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96C" w:rsidRDefault="00EB254A">
      <w:pPr>
        <w:rPr>
          <w:rFonts w:hint="eastAsia"/>
        </w:rPr>
      </w:pPr>
      <w:r>
        <w:rPr>
          <w:rFonts w:hint="eastAsia"/>
        </w:rPr>
        <w:t xml:space="preserve">D </w:t>
      </w:r>
    </w:p>
    <w:p w:rsidR="00EB254A" w:rsidRDefault="00EB254A">
      <w:pPr>
        <w:rPr>
          <w:rFonts w:hint="eastAsia"/>
        </w:rPr>
      </w:pPr>
    </w:p>
    <w:p w:rsidR="00EB254A" w:rsidRDefault="00EB254A">
      <w:r>
        <w:rPr>
          <w:rFonts w:hint="eastAsia"/>
        </w:rPr>
        <w:t>We</w:t>
      </w:r>
      <w:r>
        <w:t xml:space="preserve"> use the PRESS and SSE criteria to evaluate the predict </w:t>
      </w:r>
      <w:r w:rsidRPr="00EB254A">
        <w:t>capability</w:t>
      </w:r>
      <w:r>
        <w:rPr>
          <w:rFonts w:hint="eastAsia"/>
        </w:rPr>
        <w:t xml:space="preserve"> </w:t>
      </w:r>
      <w:r>
        <w:t xml:space="preserve">of our model about Y1 and Y2. PRESS is a measure of how well the use of the fitted values can predict the observed responses. The PRESS criterion is obtained by deleting the </w:t>
      </w:r>
      <w:proofErr w:type="spellStart"/>
      <w:r>
        <w:t>ith</w:t>
      </w:r>
      <w:proofErr w:type="spellEnd"/>
      <w:r>
        <w:t xml:space="preserve"> case from the data set, estimating the regression function to obtain the predicted value for the </w:t>
      </w:r>
      <w:proofErr w:type="spellStart"/>
      <w:r>
        <w:t>ith</w:t>
      </w:r>
      <w:proofErr w:type="spellEnd"/>
      <w:r>
        <w:t xml:space="preserve"> case and calculating the error sum of square as PRESS.  SSE is also such a measure; the difference is that we don't delete cases in calculating SSE. So the predict capability is considered to be great if PRESS is not much larger than SSE. The PRESS and SSE for each model are displayed below.</w:t>
      </w:r>
    </w:p>
    <w:p w:rsidR="00EB254A" w:rsidRDefault="00EB254A" w:rsidP="00EB254A">
      <w:pPr>
        <w:jc w:val="center"/>
        <w:rPr>
          <w:rFonts w:hint="eastAsia"/>
          <w:color w:val="0000FF"/>
        </w:rPr>
      </w:pPr>
      <w:r w:rsidRPr="00EB254A">
        <w:rPr>
          <w:rFonts w:hint="eastAsia"/>
          <w:color w:val="0000FF"/>
        </w:rPr>
        <w:t>表</w:t>
      </w:r>
    </w:p>
    <w:p w:rsidR="00EB254A" w:rsidRPr="00EB254A" w:rsidRDefault="000F315D" w:rsidP="00EB254A">
      <w:pPr>
        <w:jc w:val="left"/>
        <w:rPr>
          <w:color w:val="0000FF"/>
        </w:rPr>
      </w:pPr>
      <w:r>
        <w:rPr>
          <w:rFonts w:hint="eastAsia"/>
          <w:color w:val="0000FF"/>
        </w:rPr>
        <w:t>As the</w:t>
      </w:r>
      <w:r>
        <w:rPr>
          <w:color w:val="0000FF"/>
        </w:rPr>
        <w:t xml:space="preserve"> chart shown, most of our models have outstanding predict performance while others</w:t>
      </w:r>
      <w:bookmarkStart w:id="0" w:name="_GoBack"/>
      <w:bookmarkEnd w:id="0"/>
      <w:r>
        <w:rPr>
          <w:color w:val="0000FF"/>
        </w:rPr>
        <w:t xml:space="preserve"> have normal performance.</w:t>
      </w:r>
    </w:p>
    <w:sectPr w:rsidR="00EB254A" w:rsidRPr="00EB254A" w:rsidSect="00F3396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54A"/>
    <w:rsid w:val="000F315D"/>
    <w:rsid w:val="0091596C"/>
    <w:rsid w:val="00EB254A"/>
    <w:rsid w:val="00F33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71D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113</Words>
  <Characters>648</Characters>
  <Application>Microsoft Macintosh Word</Application>
  <DocSecurity>0</DocSecurity>
  <Lines>5</Lines>
  <Paragraphs>1</Paragraphs>
  <ScaleCrop>false</ScaleCrop>
  <Company/>
  <LinksUpToDate>false</LinksUpToDate>
  <CharactersWithSpaces>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c:creator>
  <cp:keywords/>
  <dc:description/>
  <cp:lastModifiedBy>Troy</cp:lastModifiedBy>
  <cp:revision>1</cp:revision>
  <dcterms:created xsi:type="dcterms:W3CDTF">2018-02-12T15:19:00Z</dcterms:created>
  <dcterms:modified xsi:type="dcterms:W3CDTF">2018-02-12T15:38:00Z</dcterms:modified>
</cp:coreProperties>
</file>