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subtitle"/>
        <w:jc w:val="left"/>
      </w:pPr>
      <w:r>
        <w:t>项目任务书</w:t>
      </w:r>
    </w:p>
    <w:tbl>
      <w:tblPr>
        <w:tblW w:w="7973" w:type="dxa"/>
        <w:tblBorders>
          <w:top w:val="single"/>
          <w:left w:val="single"/>
          <w:bottom w:val="single"/>
          <w:right w:val="single"/>
          <w:insideH w:val="single"/>
          <w:insideV w:val="single"/>
        </w:tblBorders>
        <w:tblLayout w:type="fixed"/>
      </w:tblPr>
      <w:tblGrid>
        <w:gridCol w:w="4127"/>
        <w:gridCol w:w="3845"/>
      </w:tblGrid>
      <w:tr>
        <w:trPr>
          <w:trHeight w:val="450"/>
        </w:trPr>
        <w:tc>
          <w:tcPr>
            <w:tcW w:w="4127" w:type="dxa"/>
            <w:vAlign w:val="top"/>
          </w:tcPr>
          <w:p>
            <w:pPr>
              <w:jc w:val="left"/>
            </w:pPr>
            <w:r>
              <w:t>项目起始时间</w:t>
            </w:r>
          </w:p>
        </w:tc>
        <w:tc>
          <w:tcPr>
            <w:tcW w:w="3845" w:type="dxa"/>
            <w:vAlign w:val="top"/>
          </w:tcPr>
          <w:p>
            <w:pPr>
              <w:jc w:val="left"/>
            </w:pPr>
            <w:r>
              <w:t>2020.9.22</w:t>
            </w:r>
          </w:p>
        </w:tc>
      </w:tr>
      <w:tr>
        <w:trPr>
          <w:trHeight w:val="450"/>
        </w:trPr>
        <w:tc>
          <w:tcPr>
            <w:tcW w:w="4127" w:type="dxa"/>
            <w:vAlign w:val="top"/>
          </w:tcPr>
          <w:p>
            <w:pPr>
              <w:jc w:val="left"/>
            </w:pPr>
            <w:r>
              <w:t>项目计划周期</w:t>
            </w:r>
          </w:p>
        </w:tc>
        <w:tc>
          <w:tcPr>
            <w:tcW w:w="3845" w:type="dxa"/>
            <w:vAlign w:val="top"/>
          </w:tcPr>
          <w:p>
            <w:pPr>
              <w:jc w:val="left"/>
            </w:pPr>
            <w:r>
              <w:t>七周 49天 2020.9.22-2020.11.10</w:t>
            </w:r>
          </w:p>
        </w:tc>
      </w:tr>
      <w:tr>
        <w:trPr>
          <w:trHeight w:val="450"/>
        </w:trPr>
        <w:tc>
          <w:tcPr>
            <w:tcW w:w="4127" w:type="dxa"/>
            <w:vAlign w:val="top"/>
          </w:tcPr>
          <w:p>
            <w:pPr>
              <w:jc w:val="left"/>
            </w:pPr>
            <w:r>
              <w:t>项目负责人</w:t>
            </w:r>
          </w:p>
        </w:tc>
        <w:tc>
          <w:tcPr>
            <w:tcW w:w="3845" w:type="dxa"/>
            <w:vAlign w:val="top"/>
          </w:tcPr>
          <w:p>
            <w:pPr>
              <w:jc w:val="left"/>
            </w:pPr>
            <w:r>
              <w:t>金昊宸</w:t>
            </w:r>
          </w:p>
        </w:tc>
      </w:tr>
      <w:tr>
        <w:trPr>
          <w:trHeight w:val="450"/>
        </w:trPr>
        <w:tc>
          <w:tcPr>
            <w:tcW w:w="4127" w:type="dxa"/>
            <w:vAlign w:val="top"/>
          </w:tcPr>
          <w:p>
            <w:pPr>
              <w:jc w:val="left"/>
            </w:pPr>
            <w:r>
              <w:t>备注</w:t>
            </w:r>
          </w:p>
        </w:tc>
        <w:tc>
          <w:tcPr>
            <w:tcW w:w="3845" w:type="dxa"/>
            <w:vAlign w:val="top"/>
          </w:tcPr>
          <w:p>
            <w:pPr>
              <w:jc w:val="left"/>
            </w:pPr>
          </w:p>
        </w:tc>
      </w:tr>
    </w:tbl>
    <w:p>
      <w:pPr>
        <w:pStyle w:val="shimo normal"/>
        <w:jc w:val="left"/>
      </w:pPr>
    </w:p>
    <w:p>
      <w:pPr>
        <w:pStyle w:val="shimo heading title"/>
        <w:spacing w:before="720"/>
        <w:jc w:val="left"/>
      </w:pPr>
      <w:r>
        <w:t>1.项目简介</w:t>
      </w:r>
    </w:p>
    <w:p>
      <w:pPr>
        <w:pStyle w:val="shimo heading 1"/>
        <w:jc w:val="left"/>
      </w:pPr>
      <w:r>
        <w:t>1.1 背景</w:t>
      </w:r>
    </w:p>
    <w:p>
      <w:pPr>
        <w:pStyle w:val="shimo normal"/>
        <w:jc w:val="left"/>
      </w:pPr>
      <w:r>
        <w:t xml:space="preserve">	</w:t>
      </w:r>
      <w:r>
        <w:rPr>
          <w:rFonts w:ascii="宋体" w:hAnsi="宋体" w:cs="宋体" w:eastAsia="宋体"/>
        </w:rPr>
        <w:t>儿童失踪，是每一位家长心中的梦魇，一直得到</w:t>
      </w:r>
      <w:r>
        <w:rPr>
          <w:rFonts w:ascii="宋体" w:hAnsi="宋体" w:cs="宋体" w:eastAsia="宋体"/>
        </w:rPr>
        <w:t>社会上</w:t>
      </w:r>
      <w:r>
        <w:rPr>
          <w:rFonts w:ascii="宋体" w:hAnsi="宋体" w:cs="宋体" w:eastAsia="宋体"/>
        </w:rPr>
        <w:t>广泛的关注。对于那些不慎走</w:t>
      </w:r>
      <w:r>
        <w:rPr>
          <w:rFonts w:ascii="宋体" w:hAnsi="宋体" w:cs="宋体" w:eastAsia="宋体"/>
        </w:rPr>
        <w:t>失</w:t>
      </w:r>
      <w:r>
        <w:rPr>
          <w:rFonts w:ascii="宋体" w:hAnsi="宋体" w:cs="宋体" w:eastAsia="宋体"/>
        </w:rPr>
        <w:t>，甚至被拐卖的儿童，我们同情并替他们感到担心，对人贩子恨之入骨；也让我们对于自己的子女更加关注和担忧。但是这份痛苦却不及当事人的万分之一。</w:t>
      </w:r>
    </w:p>
    <w:p>
      <w:pPr>
        <w:pStyle w:val="shimo normal"/>
        <w:jc w:val="left"/>
      </w:pPr>
      <w:r>
        <w:rPr>
          <w:rFonts w:ascii="宋体" w:hAnsi="宋体" w:cs="宋体" w:eastAsia="宋体"/>
        </w:rPr>
        <w:t xml:space="preserve">	可以说现在的中国是一个已经发展的比较稳定和安全的国家了，但即便如此每年中国依然有着不少的</w:t>
      </w:r>
      <w:r>
        <w:rPr>
          <w:rFonts w:ascii="宋体" w:hAnsi="宋体" w:cs="宋体" w:eastAsia="宋体"/>
        </w:rPr>
        <w:t>儿童</w:t>
      </w:r>
      <w:r>
        <w:rPr>
          <w:rFonts w:ascii="宋体" w:hAnsi="宋体" w:cs="宋体" w:eastAsia="宋体"/>
        </w:rPr>
        <w:t>在不经意间脱离了父母的视线，其中甚至有</w:t>
      </w:r>
      <w:r>
        <w:rPr>
          <w:rFonts w:ascii="宋体" w:hAnsi="宋体" w:cs="宋体" w:eastAsia="宋体"/>
        </w:rPr>
        <w:t>一</w:t>
      </w:r>
      <w:r>
        <w:rPr>
          <w:rFonts w:ascii="宋体" w:hAnsi="宋体" w:cs="宋体" w:eastAsia="宋体"/>
        </w:rPr>
        <w:t>部分再也</w:t>
      </w:r>
      <w:r>
        <w:rPr>
          <w:rFonts w:ascii="宋体" w:hAnsi="宋体" w:cs="宋体" w:eastAsia="宋体"/>
        </w:rPr>
        <w:t>没有</w:t>
      </w:r>
      <w:r>
        <w:rPr>
          <w:rFonts w:ascii="宋体" w:hAnsi="宋体" w:cs="宋体" w:eastAsia="宋体"/>
        </w:rPr>
        <w:t>回来。根据2016年</w:t>
      </w:r>
      <w:r>
        <w:rPr>
          <w:rFonts w:ascii="宋体" w:hAnsi="宋体" w:cs="宋体" w:eastAsia="宋体"/>
        </w:rPr>
        <w:t>的</w:t>
      </w:r>
      <w:r>
        <w:rPr>
          <w:rFonts w:ascii="宋体" w:hAnsi="宋体" w:cs="宋体" w:eastAsia="宋体"/>
        </w:rPr>
        <w:t>不完全统计</w:t>
      </w:r>
      <w:r>
        <w:rPr>
          <w:rFonts w:ascii="宋体" w:hAnsi="宋体" w:cs="宋体" w:eastAsia="宋体"/>
        </w:rPr>
        <w:t>，</w:t>
      </w:r>
      <w:r>
        <w:rPr>
          <w:rFonts w:ascii="宋体" w:hAnsi="宋体" w:cs="宋体" w:eastAsia="宋体"/>
        </w:rPr>
        <w:t>中国0-14岁</w:t>
      </w:r>
      <w:r>
        <w:rPr>
          <w:rFonts w:ascii="宋体" w:hAnsi="宋体" w:cs="宋体" w:eastAsia="宋体"/>
        </w:rPr>
        <w:t>儿童</w:t>
      </w:r>
      <w:r>
        <w:rPr>
          <w:rFonts w:ascii="宋体" w:hAnsi="宋体" w:cs="宋体" w:eastAsia="宋体"/>
        </w:rPr>
        <w:t>人数大约为2.2亿，</w:t>
      </w:r>
      <w:r>
        <w:rPr>
          <w:rFonts w:ascii="宋体" w:hAnsi="宋体" w:cs="宋体" w:eastAsia="宋体"/>
        </w:rPr>
        <w:t>在</w:t>
      </w:r>
      <w:r>
        <w:rPr>
          <w:rFonts w:ascii="宋体" w:hAnsi="宋体" w:cs="宋体" w:eastAsia="宋体"/>
        </w:rPr>
        <w:t>16年的下半年中，中国走失儿童累计</w:t>
      </w:r>
      <w:r>
        <w:rPr>
          <w:rFonts w:ascii="宋体" w:hAnsi="宋体" w:cs="宋体" w:eastAsia="宋体"/>
        </w:rPr>
        <w:t>2</w:t>
      </w:r>
      <w:r>
        <w:rPr>
          <w:rFonts w:ascii="宋体" w:hAnsi="宋体" w:cs="宋体" w:eastAsia="宋体"/>
        </w:rPr>
        <w:t>86人</w:t>
      </w:r>
      <w:r>
        <w:rPr>
          <w:rFonts w:ascii="宋体" w:hAnsi="宋体" w:cs="宋体" w:eastAsia="宋体"/>
        </w:rPr>
        <w:t>，</w:t>
      </w:r>
      <w:r>
        <w:rPr>
          <w:rFonts w:ascii="宋体" w:hAnsi="宋体" w:cs="宋体" w:eastAsia="宋体"/>
        </w:rPr>
        <w:t>找回260人</w:t>
      </w:r>
      <w:r>
        <w:rPr>
          <w:rFonts w:ascii="宋体" w:hAnsi="宋体" w:cs="宋体" w:eastAsia="宋体"/>
        </w:rPr>
        <w:t>，</w:t>
      </w:r>
      <w:r>
        <w:rPr>
          <w:rFonts w:ascii="宋体" w:hAnsi="宋体" w:cs="宋体" w:eastAsia="宋体"/>
        </w:rPr>
        <w:t>占比90.91%；其中在找回</w:t>
      </w:r>
      <w:r>
        <w:rPr>
          <w:rFonts w:ascii="宋体" w:hAnsi="宋体" w:cs="宋体" w:eastAsia="宋体"/>
        </w:rPr>
        <w:t>的</w:t>
      </w:r>
      <w:r>
        <w:rPr>
          <w:rFonts w:ascii="宋体" w:hAnsi="宋体" w:cs="宋体" w:eastAsia="宋体"/>
        </w:rPr>
        <w:t>260人中，包括：被拐卖18人；离家出走152人；迷路走</w:t>
      </w:r>
      <w:r>
        <w:rPr>
          <w:rFonts w:ascii="宋体" w:hAnsi="宋体" w:cs="宋体" w:eastAsia="宋体"/>
        </w:rPr>
        <w:t>失</w:t>
      </w:r>
      <w:r>
        <w:rPr>
          <w:rFonts w:ascii="宋体" w:hAnsi="宋体" w:cs="宋体" w:eastAsia="宋体"/>
        </w:rPr>
        <w:t>27人；不幸溺亡32人；不幸</w:t>
      </w:r>
      <w:r>
        <w:rPr>
          <w:rFonts w:ascii="宋体" w:hAnsi="宋体" w:cs="宋体" w:eastAsia="宋体"/>
        </w:rPr>
        <w:t>遇害</w:t>
      </w:r>
      <w:r>
        <w:rPr>
          <w:rFonts w:ascii="宋体" w:hAnsi="宋体" w:cs="宋体" w:eastAsia="宋体"/>
        </w:rPr>
        <w:t>20人；其他原因11人。可以从真实的数据看到</w:t>
      </w:r>
      <w:r>
        <w:rPr>
          <w:rFonts w:ascii="宋体" w:hAnsi="宋体" w:cs="宋体" w:eastAsia="宋体"/>
        </w:rPr>
        <w:t>，</w:t>
      </w:r>
      <w:r>
        <w:rPr>
          <w:rFonts w:ascii="宋体" w:hAnsi="宋体" w:cs="宋体" w:eastAsia="宋体"/>
        </w:rPr>
        <w:t>实际上每年</w:t>
      </w:r>
      <w:r>
        <w:rPr>
          <w:rFonts w:ascii="宋体" w:hAnsi="宋体" w:cs="宋体" w:eastAsia="宋体"/>
        </w:rPr>
        <w:t>我</w:t>
      </w:r>
      <w:r>
        <w:rPr>
          <w:rFonts w:ascii="宋体" w:hAnsi="宋体" w:cs="宋体" w:eastAsia="宋体"/>
        </w:rPr>
        <w:t>国的走</w:t>
      </w:r>
      <w:r>
        <w:rPr>
          <w:rFonts w:ascii="宋体" w:hAnsi="宋体" w:cs="宋体" w:eastAsia="宋体"/>
        </w:rPr>
        <w:t>失儿童</w:t>
      </w:r>
      <w:r>
        <w:rPr>
          <w:rFonts w:ascii="宋体" w:hAnsi="宋体" w:cs="宋体" w:eastAsia="宋体"/>
        </w:rPr>
        <w:t>占比并非谣传“每年走</w:t>
      </w:r>
      <w:r>
        <w:rPr>
          <w:rFonts w:ascii="宋体" w:hAnsi="宋体" w:cs="宋体" w:eastAsia="宋体"/>
        </w:rPr>
        <w:t>失</w:t>
      </w:r>
      <w:r>
        <w:rPr>
          <w:rFonts w:ascii="宋体" w:hAnsi="宋体" w:cs="宋体" w:eastAsia="宋体"/>
        </w:rPr>
        <w:t>20万</w:t>
      </w:r>
      <w:r>
        <w:rPr>
          <w:rFonts w:ascii="宋体" w:hAnsi="宋体" w:cs="宋体" w:eastAsia="宋体"/>
        </w:rPr>
        <w:t>儿童</w:t>
      </w:r>
      <w:r>
        <w:rPr>
          <w:rFonts w:ascii="宋体" w:hAnsi="宋体" w:cs="宋体" w:eastAsia="宋体"/>
        </w:rPr>
        <w:t>”那样夸张</w:t>
      </w:r>
      <w:r>
        <w:rPr>
          <w:rFonts w:ascii="宋体" w:hAnsi="宋体" w:cs="宋体" w:eastAsia="宋体"/>
        </w:rPr>
        <w:t>，</w:t>
      </w:r>
      <w:r>
        <w:rPr>
          <w:rFonts w:ascii="宋体" w:hAnsi="宋体" w:cs="宋体" w:eastAsia="宋体"/>
        </w:rPr>
        <w:t>甚至还</w:t>
      </w:r>
      <w:r>
        <w:rPr>
          <w:rFonts w:ascii="宋体" w:hAnsi="宋体" w:cs="宋体" w:eastAsia="宋体"/>
        </w:rPr>
        <w:t>可以</w:t>
      </w:r>
      <w:r>
        <w:rPr>
          <w:rFonts w:ascii="宋体" w:hAnsi="宋体" w:cs="宋体" w:eastAsia="宋体"/>
        </w:rPr>
        <w:t>说很低；同时召回率也高达90%。但值得注意的是，</w:t>
      </w:r>
      <w:r>
        <w:rPr>
          <w:rFonts w:ascii="宋体" w:hAnsi="宋体" w:cs="宋体" w:eastAsia="宋体"/>
        </w:rPr>
        <w:t>在</w:t>
      </w:r>
      <w:r>
        <w:rPr>
          <w:rFonts w:ascii="宋体" w:hAnsi="宋体" w:cs="宋体" w:eastAsia="宋体"/>
        </w:rPr>
        <w:t>这90%的召回率当中，有52个人永远</w:t>
      </w:r>
      <w:r>
        <w:rPr>
          <w:rFonts w:ascii="宋体" w:hAnsi="宋体" w:cs="宋体" w:eastAsia="宋体"/>
        </w:rPr>
        <w:t>的</w:t>
      </w:r>
      <w:r>
        <w:rPr>
          <w:rFonts w:ascii="宋体" w:hAnsi="宋体" w:cs="宋体" w:eastAsia="宋体"/>
        </w:rPr>
        <w:t>离开了这个世界。或许早上一时半刻将他们</w:t>
      </w:r>
      <w:r>
        <w:rPr>
          <w:rFonts w:ascii="宋体" w:hAnsi="宋体" w:cs="宋体" w:eastAsia="宋体"/>
        </w:rPr>
        <w:t>寻</w:t>
      </w:r>
      <w:r>
        <w:rPr>
          <w:rFonts w:ascii="宋体" w:hAnsi="宋体" w:cs="宋体" w:eastAsia="宋体"/>
        </w:rPr>
        <w:t>回，就可以保住他们脆弱的生命了。而那些到现在也没有召回的孩子们，哪怕只有一个，也是家长甚至整个社会永远的痛</w:t>
      </w:r>
      <w:r>
        <w:rPr>
          <w:rFonts w:ascii="宋体" w:hAnsi="宋体" w:cs="宋体" w:eastAsia="宋体"/>
        </w:rPr>
        <w:t>。</w:t>
      </w:r>
    </w:p>
    <w:p>
      <w:pPr>
        <w:pStyle w:val="shimo heading 2"/>
        <w:spacing w:before="720"/>
        <w:jc w:val="left"/>
      </w:pPr>
      <w:r>
        <w:rPr>
          <w:rFonts w:ascii="宋体" w:hAnsi="宋体" w:cs="宋体" w:eastAsia="宋体"/>
        </w:rPr>
        <w:t>1.2 发起人</w:t>
      </w:r>
    </w:p>
    <w:p>
      <w:pPr>
        <w:pStyle w:val="shimo normal"/>
        <w:jc w:val="left"/>
      </w:pPr>
      <w:r>
        <w:t>金昊宸</w:t>
      </w:r>
    </w:p>
    <w:p>
      <w:pPr>
        <w:pStyle w:val="shimo heading 3"/>
        <w:spacing w:before="720"/>
        <w:jc w:val="left"/>
      </w:pPr>
      <w:r>
        <w:t>1.3 基本需求</w:t>
      </w:r>
    </w:p>
    <w:p>
      <w:pPr>
        <w:pStyle w:val="shimo normal"/>
        <w:jc w:val="left"/>
      </w:pPr>
      <w:r>
        <w:t>1.在失联儿童及家长联系方式上做到信息公开化的同时也要保护隐私</w:t>
      </w:r>
    </w:p>
    <w:p>
      <w:pPr>
        <w:pStyle w:val="shimo normal"/>
        <w:jc w:val="left"/>
      </w:pPr>
      <w:r>
        <w:t>2.对于注册信息和上传信息做到真实，对恶意信息进行筛选</w:t>
      </w:r>
    </w:p>
    <w:p>
      <w:pPr>
        <w:pStyle w:val="shimo normal"/>
        <w:jc w:val="left"/>
      </w:pPr>
      <w:r>
        <w:t>3.失联方可以上传信息</w:t>
      </w:r>
    </w:p>
    <w:p>
      <w:pPr>
        <w:pStyle w:val="shimo normal"/>
        <w:jc w:val="left"/>
      </w:pPr>
      <w:r>
        <w:t>4.寻找方可以查看所有失联儿童信息并获取其家长联系方式</w:t>
      </w:r>
    </w:p>
    <w:p>
      <w:pPr>
        <w:pStyle w:val="shimo normal"/>
        <w:jc w:val="left"/>
      </w:pPr>
      <w:r>
        <w:t>5.网站可以提供接口连接其他网站用于信息公开化扩大搜索范围</w:t>
      </w:r>
    </w:p>
    <w:p>
      <w:pPr>
        <w:pStyle w:val="shimo normal"/>
        <w:jc w:val="left"/>
      </w:pPr>
      <w:r>
        <w:t>6.设有三方用户，管理员，用户，上传者</w:t>
      </w:r>
    </w:p>
    <w:p>
      <w:pPr>
        <w:pStyle w:val="shimo normal"/>
        <w:jc w:val="left"/>
      </w:pPr>
      <w:r>
        <w:t>7.管理员可以对信息进行筛查增删改查</w:t>
      </w:r>
    </w:p>
    <w:p>
      <w:pPr>
        <w:pStyle w:val="shimo normal"/>
        <w:jc w:val="left"/>
      </w:pPr>
      <w:r>
        <w:t>8.普通用户只可以进行阅览</w:t>
      </w:r>
    </w:p>
    <w:p>
      <w:pPr>
        <w:pStyle w:val="shimo normal"/>
        <w:jc w:val="left"/>
      </w:pPr>
      <w:r>
        <w:t>9.上传者可以进行上传和阅览信息</w:t>
      </w:r>
    </w:p>
    <w:p>
      <w:pPr>
        <w:pStyle w:val="shimo normal"/>
        <w:jc w:val="left"/>
      </w:pPr>
      <w:r>
        <w:t>10.建设可以提供讨论的区域论坛</w:t>
      </w:r>
    </w:p>
    <w:p>
      <w:pPr>
        <w:pStyle w:val="shimo normal"/>
        <w:jc w:val="left"/>
      </w:pPr>
    </w:p>
    <w:p>
      <w:pPr>
        <w:pStyle w:val="shimo heading title"/>
        <w:spacing w:before="720"/>
        <w:jc w:val="left"/>
      </w:pPr>
      <w:r>
        <w:t>2.项目目标</w:t>
      </w:r>
    </w:p>
    <w:p>
      <w:pPr>
        <w:pStyle w:val="shimo normal"/>
        <w:jc w:val="left"/>
      </w:pPr>
    </w:p>
    <w:p>
      <w:pPr>
        <w:pStyle w:val="shimo heading 2"/>
        <w:spacing w:before="720"/>
        <w:jc w:val="left"/>
      </w:pPr>
      <w:r>
        <w:t>2.1 项目技术目标</w:t>
      </w:r>
    </w:p>
    <w:p>
      <w:pPr>
        <w:pStyle w:val="shimo normal"/>
        <w:jc w:val="left"/>
      </w:pPr>
      <w:r>
        <w:t xml:space="preserve">	</w:t>
      </w:r>
      <w:r>
        <w:rPr>
          <w:rFonts w:ascii="宋体" w:hAnsi="宋体" w:cs="宋体" w:eastAsia="宋体"/>
          <w:sz w:val="24"/>
          <w:szCs w:val="24"/>
        </w:rPr>
        <w:t>1.</w:t>
      </w:r>
      <w:r>
        <w:rPr>
          <w:rFonts w:ascii="Times New Roman" w:hAnsi="Times New Roman" w:cs="Times New Roman" w:eastAsia="Times New Roman"/>
          <w:sz w:val="24"/>
          <w:szCs w:val="24"/>
        </w:rPr>
        <w:t xml:space="preserve"> </w:t>
      </w:r>
      <w:r>
        <w:rPr>
          <w:rFonts w:ascii="宋体" w:hAnsi="宋体" w:cs="宋体" w:eastAsia="宋体"/>
          <w:sz w:val="24"/>
          <w:szCs w:val="24"/>
        </w:rPr>
        <w:t>软件总体设计基于广域网络环境</w:t>
      </w:r>
    </w:p>
    <w:p>
      <w:pPr>
        <w:pStyle w:val="shimo normal"/>
        <w:jc w:val="left"/>
      </w:pPr>
      <w:r>
        <w:t xml:space="preserve">	</w:t>
      </w:r>
      <w:r>
        <w:rPr>
          <w:rFonts w:ascii="宋体" w:hAnsi="宋体" w:cs="宋体" w:eastAsia="宋体"/>
          <w:sz w:val="24"/>
          <w:szCs w:val="24"/>
        </w:rPr>
        <w:t>2.</w:t>
      </w:r>
      <w:r>
        <w:rPr>
          <w:rFonts w:ascii="Times New Roman" w:hAnsi="Times New Roman" w:cs="Times New Roman" w:eastAsia="Times New Roman"/>
          <w:sz w:val="24"/>
          <w:szCs w:val="24"/>
        </w:rPr>
        <w:t xml:space="preserve"> </w:t>
      </w:r>
      <w:r>
        <w:rPr>
          <w:rFonts w:ascii="宋体" w:hAnsi="宋体" w:cs="宋体" w:eastAsia="宋体"/>
          <w:sz w:val="24"/>
          <w:szCs w:val="24"/>
        </w:rPr>
        <w:t>适用于Ubuntu操作系统，具有安全性、稳定性、高性能</w:t>
      </w:r>
    </w:p>
    <w:p>
      <w:pPr>
        <w:pStyle w:val="shimo normal"/>
        <w:jc w:val="left"/>
      </w:pPr>
      <w:r>
        <w:t xml:space="preserve">	</w:t>
      </w:r>
      <w:r>
        <w:rPr>
          <w:rFonts w:ascii="宋体" w:hAnsi="宋体" w:cs="宋体" w:eastAsia="宋体"/>
          <w:sz w:val="24"/>
          <w:szCs w:val="24"/>
        </w:rPr>
        <w:t>3.</w:t>
      </w:r>
      <w:r>
        <w:rPr>
          <w:rFonts w:ascii="Times New Roman" w:hAnsi="Times New Roman" w:cs="Times New Roman" w:eastAsia="Times New Roman"/>
          <w:sz w:val="24"/>
          <w:szCs w:val="24"/>
        </w:rPr>
        <w:t xml:space="preserve"> </w:t>
      </w:r>
      <w:r>
        <w:rPr>
          <w:rFonts w:ascii="宋体" w:hAnsi="宋体" w:cs="宋体" w:eastAsia="宋体"/>
          <w:sz w:val="24"/>
          <w:szCs w:val="24"/>
        </w:rPr>
        <w:t>基于B/S系统框架，采用动态网页技术开发</w:t>
      </w:r>
    </w:p>
    <w:p>
      <w:pPr>
        <w:pStyle w:val="shimo normal"/>
        <w:jc w:val="left"/>
      </w:pPr>
      <w:r>
        <w:t xml:space="preserve">	</w:t>
      </w:r>
      <w:r>
        <w:rPr>
          <w:rFonts w:ascii="宋体" w:hAnsi="宋体" w:cs="宋体" w:eastAsia="宋体"/>
          <w:sz w:val="24"/>
          <w:szCs w:val="24"/>
        </w:rPr>
        <w:t>4.</w:t>
      </w:r>
      <w:r>
        <w:rPr>
          <w:rFonts w:ascii="Times New Roman" w:hAnsi="Times New Roman" w:cs="Times New Roman" w:eastAsia="Times New Roman"/>
          <w:sz w:val="24"/>
          <w:szCs w:val="24"/>
        </w:rPr>
        <w:t xml:space="preserve"> </w:t>
      </w:r>
      <w:r>
        <w:rPr>
          <w:rFonts w:ascii="宋体" w:hAnsi="宋体" w:cs="宋体" w:eastAsia="宋体"/>
          <w:sz w:val="24"/>
          <w:szCs w:val="24"/>
        </w:rPr>
        <w:t>用户能够以论坛参与者的形式在论坛上就失踪儿童的信息/线索等内容进行讨论，以便提供有力的帮助，能够更迅速地找回失联儿童</w:t>
      </w:r>
    </w:p>
    <w:p>
      <w:pPr>
        <w:pStyle w:val="shimo normal"/>
        <w:jc w:val="left"/>
      </w:pPr>
      <w:r>
        <w:t xml:space="preserve">	</w:t>
      </w:r>
      <w:r>
        <w:rPr>
          <w:rFonts w:ascii="宋体" w:hAnsi="宋体" w:cs="宋体" w:eastAsia="宋体"/>
          <w:sz w:val="24"/>
          <w:szCs w:val="24"/>
        </w:rPr>
        <w:t>5.</w:t>
      </w:r>
      <w:r>
        <w:rPr>
          <w:rFonts w:ascii="Times New Roman" w:hAnsi="Times New Roman" w:cs="Times New Roman" w:eastAsia="Times New Roman"/>
          <w:sz w:val="24"/>
          <w:szCs w:val="24"/>
        </w:rPr>
        <w:t xml:space="preserve"> </w:t>
      </w:r>
      <w:r>
        <w:rPr>
          <w:rFonts w:ascii="宋体" w:hAnsi="宋体" w:cs="宋体" w:eastAsia="宋体"/>
          <w:sz w:val="24"/>
          <w:szCs w:val="24"/>
        </w:rPr>
        <w:t>用户能够注册并登录该网站，享有一切用户权力</w:t>
      </w:r>
    </w:p>
    <w:p>
      <w:pPr>
        <w:pStyle w:val="shimo normal"/>
        <w:jc w:val="left"/>
      </w:pPr>
      <w:r>
        <w:t xml:space="preserve">	</w:t>
      </w:r>
      <w:r>
        <w:rPr>
          <w:rFonts w:ascii="宋体" w:hAnsi="宋体" w:cs="宋体" w:eastAsia="宋体"/>
          <w:sz w:val="24"/>
          <w:szCs w:val="24"/>
        </w:rPr>
        <w:t>6.</w:t>
      </w:r>
      <w:r>
        <w:rPr>
          <w:rFonts w:ascii="Times New Roman" w:hAnsi="Times New Roman" w:cs="Times New Roman" w:eastAsia="Times New Roman"/>
          <w:sz w:val="24"/>
          <w:szCs w:val="24"/>
        </w:rPr>
        <w:t xml:space="preserve"> </w:t>
      </w:r>
      <w:r>
        <w:rPr>
          <w:rFonts w:ascii="宋体" w:hAnsi="宋体" w:cs="宋体" w:eastAsia="宋体"/>
          <w:sz w:val="24"/>
          <w:szCs w:val="24"/>
        </w:rPr>
        <w:t>网站体系应设置管理权限，管理员可以对网站的相应内功进行管理</w:t>
      </w:r>
    </w:p>
    <w:p>
      <w:pPr>
        <w:pStyle w:val="shimo normal"/>
        <w:jc w:val="left"/>
      </w:pPr>
      <w:r>
        <w:t xml:space="preserve">	</w:t>
      </w:r>
      <w:r>
        <w:rPr>
          <w:rFonts w:ascii="宋体" w:hAnsi="宋体" w:cs="宋体" w:eastAsia="宋体"/>
          <w:sz w:val="24"/>
          <w:szCs w:val="24"/>
        </w:rPr>
        <w:t>7.</w:t>
      </w:r>
      <w:r>
        <w:rPr>
          <w:rFonts w:ascii="Times New Roman" w:hAnsi="Times New Roman" w:cs="Times New Roman" w:eastAsia="Times New Roman"/>
          <w:sz w:val="24"/>
          <w:szCs w:val="24"/>
        </w:rPr>
        <w:t xml:space="preserve"> </w:t>
      </w:r>
      <w:r>
        <w:rPr>
          <w:rFonts w:ascii="宋体" w:hAnsi="宋体" w:cs="宋体" w:eastAsia="宋体"/>
          <w:sz w:val="24"/>
          <w:szCs w:val="24"/>
        </w:rPr>
        <w:t>用户可以上传失联儿童信息</w:t>
      </w:r>
    </w:p>
    <w:p>
      <w:pPr>
        <w:pStyle w:val="shimo normal"/>
        <w:jc w:val="left"/>
      </w:pPr>
      <w:r>
        <w:t xml:space="preserve">	</w:t>
      </w:r>
      <w:r>
        <w:rPr>
          <w:rFonts w:ascii="宋体" w:hAnsi="宋体" w:cs="宋体" w:eastAsia="宋体"/>
          <w:sz w:val="24"/>
          <w:szCs w:val="24"/>
        </w:rPr>
        <w:t>8.</w:t>
      </w:r>
      <w:r>
        <w:rPr>
          <w:rFonts w:ascii="Times New Roman" w:hAnsi="Times New Roman" w:cs="Times New Roman" w:eastAsia="Times New Roman"/>
          <w:sz w:val="24"/>
          <w:szCs w:val="24"/>
        </w:rPr>
        <w:t xml:space="preserve"> </w:t>
      </w:r>
      <w:r>
        <w:rPr>
          <w:rFonts w:ascii="宋体" w:hAnsi="宋体" w:cs="宋体" w:eastAsia="宋体"/>
          <w:sz w:val="24"/>
          <w:szCs w:val="24"/>
        </w:rPr>
        <w:t>所有用户上传的信息需要经由专业机构进行鉴定审核</w:t>
      </w:r>
    </w:p>
    <w:p>
      <w:pPr>
        <w:pStyle w:val="shimo normal"/>
        <w:jc w:val="left"/>
      </w:pPr>
      <w:r>
        <w:t xml:space="preserve">	</w:t>
      </w:r>
      <w:r>
        <w:rPr>
          <w:rFonts w:ascii="宋体" w:hAnsi="宋体" w:cs="宋体" w:eastAsia="宋体"/>
          <w:sz w:val="24"/>
          <w:szCs w:val="24"/>
        </w:rPr>
        <w:t>9.</w:t>
      </w:r>
      <w:r>
        <w:rPr>
          <w:rFonts w:ascii="Times New Roman" w:hAnsi="Times New Roman" w:cs="Times New Roman" w:eastAsia="Times New Roman"/>
          <w:sz w:val="24"/>
          <w:szCs w:val="24"/>
        </w:rPr>
        <w:t xml:space="preserve"> </w:t>
      </w:r>
      <w:r>
        <w:rPr>
          <w:rFonts w:ascii="宋体" w:hAnsi="宋体" w:cs="宋体" w:eastAsia="宋体"/>
          <w:sz w:val="24"/>
          <w:szCs w:val="24"/>
        </w:rPr>
        <w:t>提供一个可以供给第三平台的API</w:t>
      </w:r>
    </w:p>
    <w:p>
      <w:pPr>
        <w:pStyle w:val="shimo normal"/>
        <w:jc w:val="left"/>
      </w:pPr>
      <w:r>
        <w:t xml:space="preserve">	</w:t>
      </w:r>
      <w:r>
        <w:rPr>
          <w:rFonts w:ascii="宋体" w:hAnsi="宋体" w:cs="宋体" w:eastAsia="宋体"/>
          <w:sz w:val="24"/>
          <w:szCs w:val="24"/>
        </w:rPr>
        <w:t>10.</w:t>
      </w:r>
      <w:r>
        <w:rPr>
          <w:rFonts w:ascii="Times New Roman" w:hAnsi="Times New Roman" w:cs="Times New Roman" w:eastAsia="Times New Roman"/>
          <w:sz w:val="24"/>
          <w:szCs w:val="24"/>
        </w:rPr>
        <w:t xml:space="preserve"> </w:t>
      </w:r>
      <w:r>
        <w:rPr>
          <w:rFonts w:ascii="宋体" w:hAnsi="宋体" w:cs="宋体" w:eastAsia="宋体"/>
          <w:sz w:val="24"/>
          <w:szCs w:val="24"/>
        </w:rPr>
        <w:t>通过输入搜索姓名查询某名失联儿童，或直接浏览所有当前仍处于走失状态的儿童以及对应的相关信息</w:t>
      </w:r>
    </w:p>
    <w:p>
      <w:pPr>
        <w:pStyle w:val="shimo normal"/>
        <w:jc w:val="left"/>
      </w:pPr>
      <w:r>
        <w:t xml:space="preserve">	</w:t>
      </w:r>
      <w:r>
        <w:rPr>
          <w:rFonts w:ascii="宋体" w:hAnsi="宋体" w:cs="宋体" w:eastAsia="宋体"/>
          <w:sz w:val="24"/>
          <w:szCs w:val="24"/>
        </w:rPr>
        <w:t>11.</w:t>
      </w:r>
      <w:r>
        <w:rPr>
          <w:rFonts w:ascii="Times New Roman" w:hAnsi="Times New Roman" w:cs="Times New Roman" w:eastAsia="Times New Roman"/>
          <w:sz w:val="24"/>
          <w:szCs w:val="24"/>
        </w:rPr>
        <w:t xml:space="preserve"> </w:t>
      </w:r>
      <w:r>
        <w:rPr>
          <w:rFonts w:ascii="宋体" w:hAnsi="宋体" w:cs="宋体" w:eastAsia="宋体"/>
          <w:sz w:val="24"/>
          <w:szCs w:val="24"/>
        </w:rPr>
        <w:t>管理员可以在网站上发布辟谣类信息/公告和宣传性/科普性安全知识</w:t>
      </w:r>
    </w:p>
    <w:p>
      <w:pPr>
        <w:pStyle w:val="shimo heading 3"/>
        <w:spacing w:before="720"/>
        <w:jc w:val="left"/>
      </w:pPr>
      <w:r>
        <w:t>2.3 项目性能目标</w:t>
      </w:r>
    </w:p>
    <w:p>
      <w:pPr>
        <w:pStyle w:val="shimo heading 3"/>
        <w:jc w:val="left"/>
      </w:pPr>
      <w:r>
        <w:rPr>
          <w:b w:val="true"/>
          <w:sz w:val="28"/>
          <w:szCs w:val="28"/>
        </w:rPr>
        <w:t>可维护性</w:t>
      </w:r>
    </w:p>
    <w:p>
      <w:pPr>
        <w:pStyle w:val="shimo normal"/>
        <w:jc w:val="left"/>
      </w:pPr>
      <w:r>
        <w:t>1） 在系统运行的过程之中，系统容易诊断出缺陷和失效问题，并且给出响应的运行时提示。</w:t>
      </w:r>
    </w:p>
    <w:p>
      <w:pPr>
        <w:pStyle w:val="shimo normal"/>
        <w:jc w:val="left"/>
      </w:pPr>
      <w:r>
        <w:t>2） 本系统的代码和文档结构保证清晰易读，便于在系统出现错误之后进行快速的恢复修改，能准确找出系统错误的原因。</w:t>
      </w:r>
    </w:p>
    <w:p>
      <w:pPr>
        <w:pStyle w:val="shimo normal"/>
        <w:jc w:val="left"/>
      </w:pPr>
      <w:r>
        <w:t>3） 在系统升级的时候，应该进行版本的控制，减少不必要的功能升级，防止因为升级修改次数过多而导致系统不稳定的现象发生。</w:t>
      </w:r>
    </w:p>
    <w:p>
      <w:pPr>
        <w:pStyle w:val="shimo normal"/>
        <w:jc w:val="left"/>
      </w:pPr>
      <w:r>
        <w:t>4） 遵循高内聚低耦合的原则。</w:t>
      </w:r>
    </w:p>
    <w:p>
      <w:pPr>
        <w:pStyle w:val="shimo heading 3"/>
        <w:spacing w:before="720"/>
        <w:jc w:val="left"/>
      </w:pPr>
      <w:r>
        <w:rPr>
          <w:b w:val="true"/>
          <w:sz w:val="28"/>
          <w:szCs w:val="28"/>
        </w:rPr>
        <w:t>可移植性</w:t>
      </w:r>
    </w:p>
    <w:p>
      <w:pPr>
        <w:pStyle w:val="shimo normal"/>
        <w:jc w:val="left"/>
      </w:pPr>
      <w:r>
        <w:t>1） 本系统应改保证在市面上常用的系统环境下便于安装使用，不会因为环境的不同而导致系统的崩溃或着系统功能的缺失。</w:t>
      </w:r>
    </w:p>
    <w:p>
      <w:pPr>
        <w:pStyle w:val="shimo normal"/>
        <w:jc w:val="left"/>
      </w:pPr>
      <w:r>
        <w:t>2） 本系统的接口设计合理，便于进行系统的改造和重复利用，当作模板框架来进行二次开发。</w:t>
      </w:r>
    </w:p>
    <w:p>
      <w:pPr>
        <w:pStyle w:val="shimo normal"/>
        <w:jc w:val="left"/>
      </w:pPr>
      <w:r>
        <w:t>3） 信息可以以多种形式呈现在用户的界面上。</w:t>
      </w:r>
    </w:p>
    <w:p>
      <w:pPr>
        <w:pStyle w:val="shimo normal"/>
        <w:jc w:val="left"/>
      </w:pPr>
      <w:r>
        <w:t>4） 当本系统的使用范围扩大时，可以迅速的扩大规模。</w:t>
      </w:r>
    </w:p>
    <w:p>
      <w:pPr>
        <w:pStyle w:val="shimo heading 3"/>
        <w:spacing w:before="720"/>
        <w:jc w:val="left"/>
      </w:pPr>
      <w:r>
        <w:rPr>
          <w:b w:val="true"/>
          <w:sz w:val="28"/>
          <w:szCs w:val="28"/>
        </w:rPr>
        <w:t>易测试性</w:t>
      </w:r>
    </w:p>
    <w:p>
      <w:pPr>
        <w:pStyle w:val="shimo normal"/>
        <w:jc w:val="left"/>
      </w:pPr>
      <w:r>
        <w:t>1） 本系统允许同时开发和测试。</w:t>
      </w:r>
    </w:p>
    <w:p>
      <w:pPr>
        <w:pStyle w:val="shimo normal"/>
        <w:jc w:val="left"/>
      </w:pPr>
      <w:r>
        <w:t>2） 系统状态和变量在运行中可查询。</w:t>
      </w:r>
    </w:p>
    <w:p>
      <w:pPr>
        <w:pStyle w:val="shimo normal"/>
        <w:jc w:val="left"/>
      </w:pPr>
      <w:r>
        <w:t>3） 遵循高内聚低耦合原则，能够独立测试各软件模块。</w:t>
      </w:r>
    </w:p>
    <w:p>
      <w:pPr>
        <w:pStyle w:val="shimo normal"/>
        <w:jc w:val="left"/>
      </w:pPr>
      <w:r>
        <w:t>4） 仿真环境，能够模拟出系统的错误。</w:t>
      </w:r>
    </w:p>
    <w:p>
      <w:pPr>
        <w:pStyle w:val="shimo normal"/>
        <w:jc w:val="left"/>
      </w:pPr>
      <w:r>
        <w:t>5） 能够监督、捕获、报告错误。</w:t>
      </w:r>
    </w:p>
    <w:p>
      <w:pPr>
        <w:pStyle w:val="shimo heading 3"/>
        <w:spacing w:before="720"/>
        <w:jc w:val="left"/>
      </w:pPr>
      <w:r>
        <w:rPr>
          <w:b w:val="true"/>
          <w:sz w:val="28"/>
          <w:szCs w:val="28"/>
        </w:rPr>
        <w:t>其它约束条件</w:t>
      </w:r>
    </w:p>
    <w:p>
      <w:pPr>
        <w:pStyle w:val="shimo normal"/>
        <w:jc w:val="left"/>
      </w:pPr>
      <w:r>
        <w:t>1） PC端采用MVC框架进行开发，服务器部署于Linux系统上以保证稳定可靠的服务。</w:t>
      </w:r>
    </w:p>
    <w:p>
      <w:pPr>
        <w:pStyle w:val="shimo normal"/>
        <w:jc w:val="left"/>
      </w:pPr>
      <w:r>
        <w:t>2） 手机客户端采用Java进行开发。</w:t>
      </w:r>
    </w:p>
    <w:p>
      <w:pPr>
        <w:pStyle w:val="shimo normal"/>
        <w:jc w:val="left"/>
      </w:pPr>
      <w:r>
        <w:t>3） 基于系统安全和保密性的考虑，系统的配置文件，数据存储文件等应进行加密处理，采用国际通用的加密算法，防止被攻击和篡改。</w:t>
      </w:r>
    </w:p>
    <w:p>
      <w:pPr>
        <w:pStyle w:val="shimo normal"/>
        <w:jc w:val="left"/>
      </w:pPr>
      <w:r>
        <w:t xml:space="preserve">4） 基于系统可靠性的考虑，系统的数据存储文件应进行冗余备份，比如磁盘冗 余 阵列存储 RAID 等。  </w:t>
      </w:r>
    </w:p>
    <w:p>
      <w:pPr>
        <w:pStyle w:val="shimo normal"/>
        <w:jc w:val="left"/>
      </w:pPr>
      <w:r>
        <w:t>5） 为了系统将来的可扩展性，系统硬件使用国际通用的硬件，不应使用具有针 对 性的硬件。整个系统也应尽量减少各模块间的调用，尽量做到松耦合。</w:t>
      </w:r>
    </w:p>
    <w:p>
      <w:pPr>
        <w:pStyle w:val="shimo normal"/>
        <w:jc w:val="left"/>
      </w:pPr>
      <w:r>
        <w:t>6） 采用MySQL数据库，开源，费用较低，可靠性高。</w:t>
      </w:r>
    </w:p>
    <w:p>
      <w:pPr>
        <w:pStyle w:val="shimo normal"/>
        <w:jc w:val="left"/>
      </w:pPr>
      <w:r>
        <w:t>7） 数据库表的设计应保证一致性、完整性，避免出现数据冗余，出现数据不一致 现象应进行及时的调整。</w:t>
      </w:r>
    </w:p>
    <w:p>
      <w:pPr>
        <w:pStyle w:val="shimo normal"/>
        <w:jc w:val="left"/>
      </w:pPr>
      <w:r>
        <w:t>8） 基于兼容性的考虑，本系统可以在Windows7、Windows8上运行。</w:t>
      </w:r>
    </w:p>
    <w:p>
      <w:pPr>
        <w:pStyle w:val="shimo heading title"/>
        <w:spacing w:before="720"/>
        <w:jc w:val="left"/>
      </w:pPr>
      <w:r>
        <w:t>3.项目提交物清单</w:t>
      </w:r>
    </w:p>
    <w:tbl>
      <w:tblPr>
        <w:tblW w:w="8254" w:type="dxa"/>
        <w:tblBorders>
          <w:top w:val="single"/>
          <w:left w:val="single"/>
          <w:bottom w:val="single"/>
          <w:right w:val="single"/>
          <w:insideH w:val="single"/>
          <w:insideV w:val="single"/>
        </w:tblBorders>
        <w:tblLayout w:type="fixed"/>
      </w:tblPr>
      <w:tblGrid>
        <w:gridCol w:w="1072"/>
        <w:gridCol w:w="3403"/>
        <w:gridCol w:w="3778"/>
      </w:tblGrid>
      <w:tr>
        <w:trPr>
          <w:trHeight w:val="450"/>
        </w:trPr>
        <w:tc>
          <w:tcPr>
            <w:tcW w:w="1072" w:type="dxa"/>
            <w:vAlign w:val="top"/>
          </w:tcPr>
          <w:p>
            <w:pPr>
              <w:jc w:val="left"/>
            </w:pPr>
            <w:r>
              <w:t>编号</w:t>
            </w:r>
          </w:p>
        </w:tc>
        <w:tc>
          <w:tcPr>
            <w:tcW w:w="3403" w:type="dxa"/>
            <w:vAlign w:val="top"/>
          </w:tcPr>
          <w:p>
            <w:pPr>
              <w:jc w:val="left"/>
            </w:pPr>
            <w:r>
              <w:t>提交物名称</w:t>
            </w:r>
          </w:p>
        </w:tc>
        <w:tc>
          <w:tcPr>
            <w:tcW w:w="3778" w:type="dxa"/>
            <w:vAlign w:val="top"/>
          </w:tcPr>
          <w:p>
            <w:pPr>
              <w:jc w:val="left"/>
            </w:pPr>
            <w:r>
              <w:t>内容说明</w:t>
            </w:r>
          </w:p>
        </w:tc>
      </w:tr>
      <w:tr>
        <w:trPr>
          <w:trHeight w:val="450"/>
        </w:trPr>
        <w:tc>
          <w:tcPr>
            <w:tcW w:w="1072" w:type="dxa"/>
            <w:vAlign w:val="top"/>
          </w:tcPr>
          <w:p>
            <w:pPr>
              <w:jc w:val="left"/>
            </w:pPr>
            <w:r>
              <w:t>1</w:t>
            </w:r>
          </w:p>
        </w:tc>
        <w:tc>
          <w:tcPr>
            <w:tcW w:w="3403" w:type="dxa"/>
            <w:vAlign w:val="top"/>
          </w:tcPr>
          <w:p>
            <w:pPr>
              <w:jc w:val="left"/>
            </w:pPr>
            <w:r>
              <w:t>《</w:t>
            </w:r>
            <w:r>
              <w:rPr>
                <w:color w:val="494949"/>
              </w:rPr>
              <w:t>用户需求说明书</w:t>
            </w:r>
            <w:r>
              <w:t>》</w:t>
            </w:r>
          </w:p>
        </w:tc>
        <w:tc>
          <w:tcPr>
            <w:tcW w:w="3778" w:type="dxa"/>
            <w:vAlign w:val="top"/>
          </w:tcPr>
          <w:p>
            <w:pPr>
              <w:jc w:val="left"/>
            </w:pPr>
            <w:r>
              <w:t>针对用户人员所提出的需求说明</w:t>
            </w:r>
          </w:p>
        </w:tc>
      </w:tr>
      <w:tr>
        <w:trPr>
          <w:trHeight w:val="450"/>
        </w:trPr>
        <w:tc>
          <w:tcPr>
            <w:tcW w:w="1072" w:type="dxa"/>
            <w:vAlign w:val="top"/>
          </w:tcPr>
          <w:p>
            <w:pPr>
              <w:jc w:val="left"/>
            </w:pPr>
            <w:r>
              <w:t>2</w:t>
            </w:r>
          </w:p>
        </w:tc>
        <w:tc>
          <w:tcPr>
            <w:tcW w:w="3403" w:type="dxa"/>
            <w:vAlign w:val="top"/>
          </w:tcPr>
          <w:p>
            <w:pPr>
              <w:jc w:val="left"/>
            </w:pPr>
            <w:r>
              <w:t>《软件需求规格说明书》</w:t>
            </w:r>
          </w:p>
        </w:tc>
        <w:tc>
          <w:tcPr>
            <w:tcW w:w="3778" w:type="dxa"/>
            <w:vAlign w:val="top"/>
          </w:tcPr>
          <w:p>
            <w:pPr>
              <w:jc w:val="left"/>
            </w:pPr>
            <w:r>
              <w:t>对于软件的需求进行分析说明</w:t>
            </w:r>
          </w:p>
        </w:tc>
      </w:tr>
      <w:tr>
        <w:trPr>
          <w:trHeight w:val="450"/>
        </w:trPr>
        <w:tc>
          <w:tcPr>
            <w:tcW w:w="1072" w:type="dxa"/>
            <w:vAlign w:val="top"/>
          </w:tcPr>
          <w:p>
            <w:pPr>
              <w:jc w:val="left"/>
            </w:pPr>
            <w:r>
              <w:t>3</w:t>
            </w:r>
          </w:p>
        </w:tc>
        <w:tc>
          <w:tcPr>
            <w:tcW w:w="3403" w:type="dxa"/>
            <w:vAlign w:val="top"/>
          </w:tcPr>
          <w:p>
            <w:pPr>
              <w:jc w:val="left"/>
            </w:pPr>
            <w:r>
              <w:t>《项目任务书》</w:t>
            </w:r>
          </w:p>
        </w:tc>
        <w:tc>
          <w:tcPr>
            <w:tcW w:w="3778" w:type="dxa"/>
            <w:vAlign w:val="top"/>
          </w:tcPr>
          <w:p>
            <w:pPr>
              <w:jc w:val="left"/>
            </w:pPr>
            <w:r>
              <w:t>明确项目任务对项目进行说明</w:t>
            </w:r>
          </w:p>
        </w:tc>
      </w:tr>
      <w:tr>
        <w:trPr>
          <w:trHeight w:val="450"/>
        </w:trPr>
        <w:tc>
          <w:tcPr>
            <w:tcW w:w="1072" w:type="dxa"/>
            <w:vAlign w:val="top"/>
          </w:tcPr>
          <w:p>
            <w:pPr>
              <w:jc w:val="left"/>
            </w:pPr>
            <w:r>
              <w:t>4</w:t>
            </w:r>
          </w:p>
        </w:tc>
        <w:tc>
          <w:tcPr>
            <w:tcW w:w="3403" w:type="dxa"/>
            <w:vAlign w:val="top"/>
          </w:tcPr>
          <w:p>
            <w:pPr>
              <w:jc w:val="left"/>
            </w:pPr>
            <w:r>
              <w:t>《</w:t>
            </w:r>
            <w:r>
              <w:rPr>
                <w:color w:val="494949"/>
              </w:rPr>
              <w:t>软件需求构思及描述》</w:t>
            </w:r>
          </w:p>
        </w:tc>
        <w:tc>
          <w:tcPr>
            <w:tcW w:w="3778" w:type="dxa"/>
            <w:vAlign w:val="top"/>
          </w:tcPr>
          <w:p>
            <w:pPr>
              <w:jc w:val="left"/>
            </w:pPr>
            <w:r>
              <w:t>说明软件的需求构思并对其描述</w:t>
            </w:r>
          </w:p>
        </w:tc>
      </w:tr>
      <w:tr>
        <w:trPr>
          <w:trHeight w:val="450"/>
        </w:trPr>
        <w:tc>
          <w:tcPr>
            <w:tcW w:w="1072" w:type="dxa"/>
            <w:vAlign w:val="top"/>
          </w:tcPr>
          <w:p>
            <w:pPr>
              <w:jc w:val="left"/>
            </w:pPr>
            <w:r>
              <w:t>5</w:t>
            </w:r>
          </w:p>
        </w:tc>
        <w:tc>
          <w:tcPr>
            <w:tcW w:w="3403" w:type="dxa"/>
            <w:vAlign w:val="top"/>
          </w:tcPr>
          <w:p>
            <w:pPr>
              <w:jc w:val="left"/>
            </w:pPr>
            <w:r>
              <w:t>《会议记要》</w:t>
            </w:r>
          </w:p>
        </w:tc>
        <w:tc>
          <w:tcPr>
            <w:tcW w:w="3778" w:type="dxa"/>
            <w:vAlign w:val="top"/>
          </w:tcPr>
          <w:p>
            <w:pPr>
              <w:jc w:val="left"/>
            </w:pPr>
            <w:r>
              <w:t>用来记录目前讨论中所产生的想法</w:t>
            </w:r>
          </w:p>
        </w:tc>
      </w:tr>
      <w:tr>
        <w:trPr>
          <w:trHeight w:val="450"/>
        </w:trPr>
        <w:tc>
          <w:tcPr>
            <w:tcW w:w="1072" w:type="dxa"/>
            <w:vAlign w:val="top"/>
          </w:tcPr>
          <w:p>
            <w:pPr>
              <w:jc w:val="left"/>
            </w:pPr>
            <w:r>
              <w:t>6</w:t>
            </w:r>
          </w:p>
        </w:tc>
        <w:tc>
          <w:tcPr>
            <w:tcW w:w="3403" w:type="dxa"/>
            <w:vAlign w:val="top"/>
          </w:tcPr>
          <w:p>
            <w:pPr>
              <w:jc w:val="left"/>
            </w:pPr>
          </w:p>
        </w:tc>
        <w:tc>
          <w:tcPr>
            <w:tcW w:w="3778" w:type="dxa"/>
            <w:vAlign w:val="top"/>
          </w:tcPr>
          <w:p>
            <w:pPr>
              <w:jc w:val="left"/>
            </w:pPr>
          </w:p>
        </w:tc>
      </w:tr>
    </w:tbl>
    <w:p>
      <w:pPr>
        <w:pStyle w:val="shimo normal"/>
        <w:jc w:val="left"/>
      </w:pPr>
    </w:p>
    <w:p>
      <w:pPr>
        <w:pStyle w:val="shimo normal"/>
        <w:jc w:val="left"/>
      </w:pPr>
    </w:p>
    <w:p>
      <w:pPr>
        <w:pStyle w:val="shimo heading title"/>
        <w:spacing w:before="720"/>
        <w:jc w:val="left"/>
      </w:pPr>
      <w:r>
        <w:t>4.项目人员</w:t>
      </w:r>
    </w:p>
    <w:p>
      <w:pPr>
        <w:pStyle w:val="shimo heading 1"/>
        <w:jc w:val="left"/>
      </w:pPr>
      <w:r>
        <w:t>4.1  人员配备情况说明</w:t>
      </w:r>
    </w:p>
    <w:p>
      <w:pPr>
        <w:pStyle w:val="shimo normal"/>
        <w:jc w:val="left"/>
      </w:pPr>
      <w:r>
        <w:t>项目经理：1人</w:t>
      </w:r>
    </w:p>
    <w:p>
      <w:pPr>
        <w:pStyle w:val="shimo normal"/>
        <w:jc w:val="left"/>
      </w:pPr>
      <w:r>
        <w:t>工程组：3人</w:t>
      </w:r>
    </w:p>
    <w:p>
      <w:pPr>
        <w:pStyle w:val="shimo normal"/>
        <w:jc w:val="left"/>
      </w:pPr>
      <w:r>
        <w:t>文档组：3人</w:t>
      </w:r>
    </w:p>
    <w:p>
      <w:pPr>
        <w:pStyle w:val="shimo normal"/>
        <w:jc w:val="left"/>
      </w:pPr>
      <w:r>
        <w:t>测试组：3人</w:t>
      </w:r>
    </w:p>
    <w:p>
      <w:pPr>
        <w:pStyle w:val="shimo normal"/>
        <w:jc w:val="left"/>
      </w:pPr>
      <w:r>
        <w:t>测试用户：1人</w:t>
      </w:r>
    </w:p>
    <w:p>
      <w:pPr>
        <w:pStyle w:val="shimo heading 2"/>
        <w:spacing w:before="720"/>
        <w:jc w:val="left"/>
      </w:pPr>
      <w:r>
        <w:t>4.2  岗位设置及职责说明</w:t>
      </w:r>
    </w:p>
    <w:p>
      <w:pPr>
        <w:pStyle w:val="shimo normal"/>
        <w:jc w:val="left"/>
      </w:pPr>
      <w:r>
        <w:rPr>
          <w:rFonts w:ascii="宋体" w:hAnsi="宋体" w:cs="宋体" w:eastAsia="宋体"/>
          <w:sz w:val="24"/>
          <w:szCs w:val="24"/>
        </w:rPr>
        <w:t>项目经理：</w:t>
      </w:r>
      <w:r>
        <w:rPr>
          <w:rFonts w:ascii="宋体" w:hAnsi="宋体" w:cs="宋体" w:eastAsia="宋体"/>
          <w:sz w:val="24"/>
          <w:szCs w:val="24"/>
        </w:rPr>
        <w:t>甲乙双方合同签署人或者书面授权的项目负责人，负责非常规实施的协议补充签订等商务协调工作；指</w:t>
      </w:r>
      <w:r>
        <w:rPr>
          <w:rFonts w:ascii="宋体" w:hAnsi="宋体" w:cs="宋体" w:eastAsia="宋体"/>
          <w:sz w:val="24"/>
          <w:szCs w:val="24"/>
        </w:rPr>
        <w:t>定项目</w:t>
      </w:r>
      <w:r>
        <w:rPr>
          <w:rFonts w:ascii="宋体" w:hAnsi="宋体" w:cs="宋体" w:eastAsia="宋体"/>
          <w:sz w:val="24"/>
          <w:szCs w:val="24"/>
        </w:rPr>
        <w:t>实施计划，设计技术方案；控制工程进度和人员调动。</w:t>
      </w:r>
    </w:p>
    <w:p>
      <w:pPr>
        <w:pStyle w:val="shimo normal"/>
        <w:jc w:val="left"/>
      </w:pPr>
      <w:r>
        <w:rPr>
          <w:rFonts w:ascii="宋体" w:hAnsi="宋体" w:cs="宋体" w:eastAsia="宋体"/>
          <w:sz w:val="24"/>
          <w:szCs w:val="24"/>
        </w:rPr>
        <w:t>工程组：</w:t>
      </w:r>
      <w:r>
        <w:rPr>
          <w:rFonts w:ascii="宋体" w:hAnsi="宋体" w:cs="宋体" w:eastAsia="宋体"/>
          <w:sz w:val="24"/>
          <w:szCs w:val="24"/>
        </w:rPr>
        <w:t>是是技术人员组</w:t>
      </w:r>
      <w:r>
        <w:rPr>
          <w:rFonts w:ascii="宋体" w:hAnsi="宋体" w:cs="宋体" w:eastAsia="宋体"/>
          <w:sz w:val="24"/>
          <w:szCs w:val="24"/>
        </w:rPr>
        <w:t>成</w:t>
      </w:r>
      <w:r>
        <w:rPr>
          <w:rFonts w:ascii="宋体" w:hAnsi="宋体" w:cs="宋体" w:eastAsia="宋体"/>
          <w:sz w:val="24"/>
          <w:szCs w:val="24"/>
        </w:rPr>
        <w:t>，处理全部与项目相关</w:t>
      </w:r>
      <w:r>
        <w:rPr>
          <w:rFonts w:ascii="宋体" w:hAnsi="宋体" w:cs="宋体" w:eastAsia="宋体"/>
          <w:sz w:val="24"/>
          <w:szCs w:val="24"/>
        </w:rPr>
        <w:t>的</w:t>
      </w:r>
      <w:r>
        <w:rPr>
          <w:rFonts w:ascii="宋体" w:hAnsi="宋体" w:cs="宋体" w:eastAsia="宋体"/>
          <w:sz w:val="24"/>
          <w:szCs w:val="24"/>
        </w:rPr>
        <w:t>技术问</w:t>
      </w:r>
      <w:r>
        <w:rPr>
          <w:rFonts w:ascii="宋体" w:hAnsi="宋体" w:cs="宋体" w:eastAsia="宋体"/>
          <w:sz w:val="24"/>
          <w:szCs w:val="24"/>
        </w:rPr>
        <w:t>题</w:t>
      </w:r>
      <w:r>
        <w:rPr>
          <w:rFonts w:ascii="宋体" w:hAnsi="宋体" w:cs="宋体" w:eastAsia="宋体"/>
          <w:sz w:val="24"/>
          <w:szCs w:val="24"/>
        </w:rPr>
        <w:t>，保证项目在工期内完成；处理现场的</w:t>
      </w:r>
      <w:r>
        <w:rPr>
          <w:rFonts w:ascii="宋体" w:hAnsi="宋体" w:cs="宋体" w:eastAsia="宋体"/>
          <w:sz w:val="24"/>
          <w:szCs w:val="24"/>
        </w:rPr>
        <w:t>设</w:t>
      </w:r>
      <w:r>
        <w:rPr>
          <w:rFonts w:ascii="宋体" w:hAnsi="宋体" w:cs="宋体" w:eastAsia="宋体"/>
          <w:sz w:val="24"/>
          <w:szCs w:val="24"/>
        </w:rPr>
        <w:t>备返修与替换等等。</w:t>
      </w:r>
    </w:p>
    <w:p>
      <w:pPr>
        <w:pStyle w:val="shimo normal"/>
        <w:jc w:val="left"/>
      </w:pPr>
      <w:r>
        <w:rPr>
          <w:rFonts w:ascii="宋体" w:hAnsi="宋体" w:cs="宋体" w:eastAsia="宋体"/>
          <w:sz w:val="24"/>
          <w:szCs w:val="24"/>
        </w:rPr>
        <w:t>文档组：</w:t>
      </w:r>
      <w:r>
        <w:rPr>
          <w:rFonts w:ascii="宋体" w:hAnsi="宋体" w:cs="宋体" w:eastAsia="宋体"/>
          <w:sz w:val="24"/>
          <w:szCs w:val="24"/>
        </w:rPr>
        <w:t>负责整个</w:t>
      </w:r>
      <w:r>
        <w:rPr>
          <w:rFonts w:ascii="宋体" w:hAnsi="宋体" w:cs="宋体" w:eastAsia="宋体"/>
          <w:sz w:val="24"/>
          <w:szCs w:val="24"/>
        </w:rPr>
        <w:t>项目</w:t>
      </w:r>
      <w:r>
        <w:rPr>
          <w:rFonts w:ascii="宋体" w:hAnsi="宋体" w:cs="宋体" w:eastAsia="宋体"/>
          <w:sz w:val="24"/>
          <w:szCs w:val="24"/>
        </w:rPr>
        <w:t>过程</w:t>
      </w:r>
      <w:r>
        <w:rPr>
          <w:rFonts w:ascii="宋体" w:hAnsi="宋体" w:cs="宋体" w:eastAsia="宋体"/>
          <w:sz w:val="24"/>
          <w:szCs w:val="24"/>
        </w:rPr>
        <w:t>中的文档</w:t>
      </w:r>
      <w:r>
        <w:rPr>
          <w:rFonts w:ascii="宋体" w:hAnsi="宋体" w:cs="宋体" w:eastAsia="宋体"/>
          <w:sz w:val="24"/>
          <w:szCs w:val="24"/>
        </w:rPr>
        <w:t>编写与规整。</w:t>
      </w:r>
    </w:p>
    <w:p>
      <w:pPr>
        <w:pStyle w:val="shimo normal"/>
        <w:jc w:val="left"/>
      </w:pPr>
      <w:r>
        <w:rPr>
          <w:rFonts w:ascii="宋体" w:hAnsi="宋体" w:cs="宋体" w:eastAsia="宋体"/>
          <w:sz w:val="24"/>
          <w:szCs w:val="24"/>
        </w:rPr>
        <w:t>测试组：</w:t>
      </w:r>
      <w:r>
        <w:rPr>
          <w:rFonts w:ascii="宋体" w:hAnsi="宋体" w:cs="宋体" w:eastAsia="宋体"/>
          <w:sz w:val="24"/>
          <w:szCs w:val="24"/>
        </w:rPr>
        <w:t>对项目进行质量监管，分阶段对阶段成果进行</w:t>
      </w:r>
      <w:r>
        <w:rPr>
          <w:rFonts w:ascii="宋体" w:hAnsi="宋体" w:cs="宋体" w:eastAsia="宋体"/>
          <w:sz w:val="24"/>
          <w:szCs w:val="24"/>
        </w:rPr>
        <w:t>测试</w:t>
      </w:r>
      <w:r>
        <w:rPr>
          <w:rFonts w:ascii="宋体" w:hAnsi="宋体" w:cs="宋体" w:eastAsia="宋体"/>
          <w:sz w:val="24"/>
          <w:szCs w:val="24"/>
        </w:rPr>
        <w:t>并提记录、提交测试</w:t>
      </w:r>
      <w:r>
        <w:rPr>
          <w:rFonts w:ascii="宋体" w:hAnsi="宋体" w:cs="宋体" w:eastAsia="宋体"/>
          <w:sz w:val="24"/>
          <w:szCs w:val="24"/>
        </w:rPr>
        <w:t>反馈</w:t>
      </w:r>
      <w:r>
        <w:rPr>
          <w:rFonts w:ascii="宋体" w:hAnsi="宋体" w:cs="宋体" w:eastAsia="宋体"/>
          <w:sz w:val="24"/>
          <w:szCs w:val="24"/>
        </w:rPr>
        <w:t>报告。</w:t>
      </w:r>
    </w:p>
    <w:p>
      <w:pPr>
        <w:pStyle w:val="shimo normal"/>
        <w:jc w:val="left"/>
      </w:pPr>
      <w:r>
        <w:rPr>
          <w:rFonts w:ascii="宋体" w:hAnsi="宋体" w:cs="宋体" w:eastAsia="宋体"/>
          <w:sz w:val="24"/>
          <w:szCs w:val="24"/>
        </w:rPr>
        <w:t>测试用户：</w:t>
      </w:r>
      <w:r>
        <w:rPr>
          <w:rFonts w:ascii="宋体" w:hAnsi="宋体" w:cs="宋体" w:eastAsia="宋体"/>
          <w:sz w:val="24"/>
          <w:szCs w:val="24"/>
        </w:rPr>
        <w:t>试运营阶段真实体验产品并作出反馈</w:t>
      </w:r>
      <w:r>
        <w:rPr>
          <w:rFonts w:ascii="宋体" w:hAnsi="宋体" w:cs="宋体" w:eastAsia="宋体"/>
          <w:sz w:val="24"/>
          <w:szCs w:val="24"/>
        </w:rPr>
        <w:t>用</w:t>
      </w:r>
      <w:r>
        <w:rPr>
          <w:rFonts w:ascii="宋体" w:hAnsi="宋体" w:cs="宋体" w:eastAsia="宋体"/>
          <w:sz w:val="24"/>
          <w:szCs w:val="24"/>
        </w:rPr>
        <w:t>于迭代开发。</w:t>
      </w:r>
    </w:p>
    <w:p>
      <w:pPr>
        <w:pStyle w:val="shimo heading 3"/>
        <w:spacing w:before="720"/>
        <w:jc w:val="left"/>
      </w:pPr>
      <w:r>
        <w:t>4.3  人员岗位及职责</w:t>
      </w:r>
    </w:p>
    <w:tbl>
      <w:tblPr>
        <w:tblW w:w="7504" w:type="dxa"/>
        <w:tblBorders>
          <w:top w:val="single"/>
          <w:left w:val="single"/>
          <w:bottom w:val="single"/>
          <w:right w:val="single"/>
          <w:insideH w:val="single"/>
          <w:insideV w:val="single"/>
        </w:tblBorders>
        <w:tblLayout w:type="fixed"/>
      </w:tblPr>
      <w:tblGrid>
        <w:gridCol w:w="3752"/>
        <w:gridCol w:w="3752"/>
      </w:tblGrid>
      <w:tr>
        <w:trPr>
          <w:trHeight w:val="255"/>
        </w:trPr>
        <w:tc>
          <w:tcPr>
            <w:tcW w:w="3752" w:type="dxa"/>
            <w:vAlign w:val="top"/>
          </w:tcPr>
          <w:p>
            <w:pPr>
              <w:jc w:val="left"/>
            </w:pPr>
            <w:r>
              <w:rPr>
                <w:rFonts w:ascii="黑体" w:hAnsi="黑体" w:cs="黑体" w:eastAsia="黑体"/>
                <w:sz w:val="20"/>
              </w:rPr>
              <w:t>项目经理</w:t>
            </w:r>
          </w:p>
        </w:tc>
        <w:tc>
          <w:tcPr>
            <w:tcW w:w="3752" w:type="dxa"/>
            <w:vAlign w:val="top"/>
          </w:tcPr>
          <w:p>
            <w:pPr>
              <w:jc w:val="left"/>
            </w:pPr>
            <w:r>
              <w:rPr>
                <w:rFonts w:ascii="黑体" w:hAnsi="黑体" w:cs="黑体" w:eastAsia="黑体"/>
                <w:sz w:val="20"/>
              </w:rPr>
              <w:t>金昊辰</w:t>
            </w:r>
          </w:p>
        </w:tc>
      </w:tr>
      <w:tr>
        <w:trPr>
          <w:trHeight w:val="255"/>
        </w:trPr>
        <w:tc>
          <w:tcPr>
            <w:tcW w:w="3752" w:type="dxa"/>
            <w:vAlign w:val="top"/>
          </w:tcPr>
          <w:p>
            <w:pPr>
              <w:jc w:val="left"/>
            </w:pPr>
            <w:r>
              <w:rPr>
                <w:rFonts w:ascii="黑体" w:hAnsi="黑体" w:cs="黑体" w:eastAsia="黑体"/>
                <w:sz w:val="20"/>
              </w:rPr>
              <w:t>工程组</w:t>
            </w:r>
          </w:p>
        </w:tc>
        <w:tc>
          <w:tcPr>
            <w:tcW w:w="3752" w:type="dxa"/>
            <w:vAlign w:val="top"/>
          </w:tcPr>
          <w:p>
            <w:pPr>
              <w:jc w:val="left"/>
            </w:pPr>
            <w:r>
              <w:rPr>
                <w:rFonts w:ascii="黑体" w:hAnsi="黑体" w:cs="黑体" w:eastAsia="黑体"/>
                <w:sz w:val="20"/>
              </w:rPr>
              <w:t>薛子豪、金昊辰、王玥</w:t>
            </w:r>
          </w:p>
        </w:tc>
      </w:tr>
      <w:tr>
        <w:trPr>
          <w:trHeight w:val="255"/>
        </w:trPr>
        <w:tc>
          <w:tcPr>
            <w:tcW w:w="3752" w:type="dxa"/>
            <w:vAlign w:val="top"/>
          </w:tcPr>
          <w:p>
            <w:pPr>
              <w:jc w:val="left"/>
            </w:pPr>
            <w:r>
              <w:rPr>
                <w:rFonts w:ascii="黑体" w:hAnsi="黑体" w:cs="黑体" w:eastAsia="黑体"/>
                <w:sz w:val="20"/>
              </w:rPr>
              <w:t>文档组</w:t>
            </w:r>
          </w:p>
        </w:tc>
        <w:tc>
          <w:tcPr>
            <w:tcW w:w="3752" w:type="dxa"/>
            <w:vAlign w:val="top"/>
          </w:tcPr>
          <w:p>
            <w:pPr>
              <w:jc w:val="left"/>
            </w:pPr>
            <w:r>
              <w:rPr>
                <w:rFonts w:ascii="黑体" w:hAnsi="黑体" w:cs="黑体" w:eastAsia="黑体"/>
                <w:sz w:val="20"/>
              </w:rPr>
              <w:t>薛子豪、彭宇、李多豪</w:t>
            </w:r>
          </w:p>
        </w:tc>
      </w:tr>
      <w:tr>
        <w:trPr>
          <w:trHeight w:val="255"/>
        </w:trPr>
        <w:tc>
          <w:tcPr>
            <w:tcW w:w="3752" w:type="dxa"/>
            <w:vAlign w:val="top"/>
          </w:tcPr>
          <w:p>
            <w:pPr>
              <w:jc w:val="left"/>
            </w:pPr>
            <w:r>
              <w:rPr>
                <w:rFonts w:ascii="黑体" w:hAnsi="黑体" w:cs="黑体" w:eastAsia="黑体"/>
                <w:sz w:val="20"/>
              </w:rPr>
              <w:t>测试组</w:t>
            </w:r>
          </w:p>
        </w:tc>
        <w:tc>
          <w:tcPr>
            <w:tcW w:w="3752" w:type="dxa"/>
            <w:vAlign w:val="top"/>
          </w:tcPr>
          <w:p>
            <w:pPr>
              <w:jc w:val="left"/>
            </w:pPr>
            <w:r>
              <w:rPr>
                <w:rFonts w:ascii="黑体" w:hAnsi="黑体" w:cs="黑体" w:eastAsia="黑体"/>
                <w:sz w:val="20"/>
              </w:rPr>
              <w:t>张轶群、李多豪、欧玛尔</w:t>
            </w:r>
          </w:p>
        </w:tc>
      </w:tr>
      <w:tr>
        <w:trPr>
          <w:trHeight w:val="255"/>
        </w:trPr>
        <w:tc>
          <w:tcPr>
            <w:tcW w:w="3752" w:type="dxa"/>
            <w:vAlign w:val="top"/>
          </w:tcPr>
          <w:p>
            <w:pPr>
              <w:jc w:val="left"/>
            </w:pPr>
            <w:r>
              <w:rPr>
                <w:rFonts w:ascii="黑体" w:hAnsi="黑体" w:cs="黑体" w:eastAsia="黑体"/>
                <w:sz w:val="20"/>
              </w:rPr>
              <w:t>测试用户</w:t>
            </w:r>
          </w:p>
        </w:tc>
        <w:tc>
          <w:tcPr>
            <w:tcW w:w="3752" w:type="dxa"/>
            <w:vAlign w:val="top"/>
          </w:tcPr>
          <w:p>
            <w:pPr>
              <w:jc w:val="left"/>
            </w:pPr>
            <w:r>
              <w:rPr>
                <w:rFonts w:ascii="黑体" w:hAnsi="黑体" w:cs="黑体" w:eastAsia="黑体"/>
                <w:sz w:val="20"/>
              </w:rPr>
              <w:t>张轶群、</w:t>
            </w:r>
          </w:p>
        </w:tc>
      </w:tr>
    </w:tbl>
    <w:p>
      <w:pPr>
        <w:pStyle w:val="shimo normal"/>
        <w:jc w:val="left"/>
      </w:pPr>
    </w:p>
    <w:p>
      <w:pPr>
        <w:pStyle w:val="shimo normal"/>
        <w:jc w:val="left"/>
      </w:pPr>
    </w:p>
    <w:p>
      <w:pPr>
        <w:pStyle w:val="shimo heading title"/>
        <w:spacing w:before="720"/>
        <w:jc w:val="left"/>
      </w:pPr>
      <w:r>
        <w:t>5.时间计划</w:t>
      </w:r>
    </w:p>
    <w:p>
      <w:pPr>
        <w:pStyle w:val="shimo heading 1"/>
        <w:jc w:val="left"/>
      </w:pPr>
      <w:r>
        <w:t>5.1 项目总体时间计划</w:t>
      </w:r>
    </w:p>
    <w:p>
      <w:pPr>
        <w:pStyle w:val="shimo normal"/>
        <w:jc w:val="left"/>
      </w:pPr>
      <w:r>
        <w:t>·启动日期：2020.9.22</w:t>
      </w:r>
    </w:p>
    <w:p>
      <w:pPr>
        <w:pStyle w:val="shimo normal"/>
        <w:jc w:val="left"/>
      </w:pPr>
      <w:r>
        <w:t>·结束日期：2020.11.10</w:t>
      </w:r>
    </w:p>
    <w:p>
      <w:pPr>
        <w:pStyle w:val="shimo normal"/>
        <w:jc w:val="left"/>
      </w:pPr>
      <w:r>
        <w:t>·合计工作日：49天</w:t>
      </w:r>
    </w:p>
    <w:p>
      <w:pPr>
        <w:pStyle w:val="shimo heading 2"/>
        <w:spacing w:before="720"/>
        <w:jc w:val="left"/>
      </w:pPr>
      <w:r>
        <w:t>5.2 项目进度详细计划</w:t>
      </w:r>
    </w:p>
    <w:tbl>
      <w:tblPr>
        <w:tblW w:w="8254" w:type="dxa"/>
        <w:tblBorders>
          <w:top w:val="single"/>
          <w:left w:val="single"/>
          <w:bottom w:val="single"/>
          <w:right w:val="single"/>
          <w:insideH w:val="single"/>
          <w:insideV w:val="single"/>
        </w:tblBorders>
        <w:tblLayout w:type="fixed"/>
      </w:tblPr>
      <w:tblGrid>
        <w:gridCol w:w="1192"/>
        <w:gridCol w:w="2117"/>
        <w:gridCol w:w="1648"/>
        <w:gridCol w:w="1648"/>
        <w:gridCol w:w="1648"/>
      </w:tblGrid>
      <w:tr>
        <w:trPr>
          <w:trHeight w:val="255"/>
        </w:trPr>
        <w:tc>
          <w:tcPr>
            <w:tcW w:w="1192" w:type="dxa"/>
            <w:vAlign w:val="top"/>
          </w:tcPr>
          <w:p>
            <w:pPr>
              <w:jc w:val="left"/>
            </w:pPr>
            <w:r>
              <w:rPr>
                <w:rFonts w:ascii="黑体" w:hAnsi="黑体" w:cs="黑体" w:eastAsia="黑体"/>
                <w:sz w:val="20"/>
              </w:rPr>
              <w:t>阶段</w:t>
            </w:r>
          </w:p>
        </w:tc>
        <w:tc>
          <w:tcPr>
            <w:tcW w:w="2117" w:type="dxa"/>
            <w:vAlign w:val="top"/>
          </w:tcPr>
          <w:p>
            <w:pPr>
              <w:jc w:val="left"/>
            </w:pPr>
            <w:r>
              <w:rPr>
                <w:rFonts w:ascii="黑体" w:hAnsi="黑体" w:cs="黑体" w:eastAsia="黑体"/>
                <w:sz w:val="20"/>
              </w:rPr>
              <w:t>任务</w:t>
            </w:r>
          </w:p>
        </w:tc>
        <w:tc>
          <w:tcPr>
            <w:tcW w:w="1648" w:type="dxa"/>
            <w:vAlign w:val="top"/>
          </w:tcPr>
          <w:p>
            <w:pPr>
              <w:jc w:val="left"/>
            </w:pPr>
            <w:r>
              <w:rPr>
                <w:rFonts w:ascii="黑体" w:hAnsi="黑体" w:cs="黑体" w:eastAsia="黑体"/>
                <w:sz w:val="20"/>
              </w:rPr>
              <w:t>时长</w:t>
            </w:r>
          </w:p>
        </w:tc>
        <w:tc>
          <w:tcPr>
            <w:tcW w:w="1648" w:type="dxa"/>
            <w:vAlign w:val="top"/>
          </w:tcPr>
          <w:p>
            <w:pPr>
              <w:jc w:val="left"/>
            </w:pPr>
            <w:r>
              <w:rPr>
                <w:rFonts w:ascii="黑体" w:hAnsi="黑体" w:cs="黑体" w:eastAsia="黑体"/>
                <w:sz w:val="20"/>
              </w:rPr>
              <w:t>开始日期</w:t>
            </w:r>
          </w:p>
        </w:tc>
        <w:tc>
          <w:tcPr>
            <w:tcW w:w="1648" w:type="dxa"/>
            <w:vAlign w:val="top"/>
          </w:tcPr>
          <w:p>
            <w:pPr>
              <w:jc w:val="left"/>
            </w:pPr>
            <w:r>
              <w:rPr>
                <w:rFonts w:ascii="黑体" w:hAnsi="黑体" w:cs="黑体" w:eastAsia="黑体"/>
                <w:sz w:val="20"/>
              </w:rPr>
              <w:t>结束日期</w:t>
            </w:r>
          </w:p>
        </w:tc>
      </w:tr>
      <w:tr>
        <w:trPr>
          <w:trHeight w:val="255"/>
        </w:trPr>
        <w:tc>
          <w:tcPr>
            <w:tcW w:w="1192" w:type="dxa"/>
            <w:vAlign w:val="top"/>
          </w:tcPr>
          <w:p>
            <w:pPr>
              <w:jc w:val="left"/>
            </w:pPr>
            <w:r>
              <w:rPr>
                <w:rFonts w:ascii="黑体" w:hAnsi="黑体" w:cs="黑体" w:eastAsia="黑体"/>
                <w:sz w:val="20"/>
              </w:rPr>
              <w:t>Phase1</w:t>
            </w:r>
          </w:p>
        </w:tc>
        <w:tc>
          <w:tcPr>
            <w:tcW w:w="2117" w:type="dxa"/>
            <w:vAlign w:val="top"/>
          </w:tcPr>
          <w:p>
            <w:pPr>
              <w:jc w:val="left"/>
            </w:pPr>
            <w:r>
              <w:rPr>
                <w:rFonts w:ascii="黑体" w:hAnsi="黑体" w:cs="黑体" w:eastAsia="黑体"/>
                <w:sz w:val="20"/>
              </w:rPr>
              <w:t>需求分析</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0925</w:t>
            </w:r>
          </w:p>
        </w:tc>
        <w:tc>
          <w:tcPr>
            <w:tcW w:w="1648" w:type="dxa"/>
            <w:vAlign w:val="top"/>
          </w:tcPr>
          <w:p>
            <w:pPr>
              <w:jc w:val="left"/>
            </w:pPr>
            <w:r>
              <w:rPr>
                <w:rFonts w:ascii="黑体" w:hAnsi="黑体" w:cs="黑体" w:eastAsia="黑体"/>
                <w:sz w:val="20"/>
              </w:rPr>
              <w:t>0925</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撰写软件体系架构</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0926</w:t>
            </w:r>
          </w:p>
        </w:tc>
        <w:tc>
          <w:tcPr>
            <w:tcW w:w="1648" w:type="dxa"/>
            <w:vAlign w:val="top"/>
          </w:tcPr>
          <w:p>
            <w:pPr>
              <w:jc w:val="left"/>
            </w:pPr>
            <w:r>
              <w:rPr>
                <w:rFonts w:ascii="黑体" w:hAnsi="黑体" w:cs="黑体" w:eastAsia="黑体"/>
                <w:sz w:val="20"/>
              </w:rPr>
              <w:t>0927</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框架搭建</w:t>
            </w:r>
          </w:p>
        </w:tc>
        <w:tc>
          <w:tcPr>
            <w:tcW w:w="1648" w:type="dxa"/>
            <w:vAlign w:val="top"/>
          </w:tcPr>
          <w:p>
            <w:pPr>
              <w:jc w:val="left"/>
            </w:pPr>
            <w:r>
              <w:rPr>
                <w:rFonts w:ascii="黑体" w:hAnsi="黑体" w:cs="黑体" w:eastAsia="黑体"/>
                <w:sz w:val="20"/>
              </w:rPr>
              <w:t>3天</w:t>
            </w:r>
          </w:p>
        </w:tc>
        <w:tc>
          <w:tcPr>
            <w:tcW w:w="1648" w:type="dxa"/>
            <w:vAlign w:val="top"/>
          </w:tcPr>
          <w:p>
            <w:pPr>
              <w:jc w:val="left"/>
            </w:pPr>
            <w:r>
              <w:rPr>
                <w:rFonts w:ascii="黑体" w:hAnsi="黑体" w:cs="黑体" w:eastAsia="黑体"/>
                <w:sz w:val="20"/>
              </w:rPr>
              <w:t>0928</w:t>
            </w:r>
          </w:p>
        </w:tc>
        <w:tc>
          <w:tcPr>
            <w:tcW w:w="1648" w:type="dxa"/>
            <w:vAlign w:val="top"/>
          </w:tcPr>
          <w:p>
            <w:pPr>
              <w:jc w:val="left"/>
            </w:pPr>
            <w:r>
              <w:rPr>
                <w:rFonts w:ascii="黑体" w:hAnsi="黑体" w:cs="黑体" w:eastAsia="黑体"/>
                <w:sz w:val="20"/>
              </w:rPr>
              <w:t>0930</w:t>
            </w:r>
          </w:p>
        </w:tc>
      </w:tr>
      <w:tr>
        <w:trPr>
          <w:trHeight w:val="255"/>
        </w:trPr>
        <w:tc>
          <w:tcPr>
            <w:tcW w:w="1192" w:type="dxa"/>
            <w:vAlign w:val="top"/>
          </w:tcPr>
          <w:p>
            <w:pPr>
              <w:jc w:val="left"/>
            </w:pPr>
            <w:r>
              <w:rPr>
                <w:rFonts w:ascii="黑体" w:hAnsi="黑体" w:cs="黑体" w:eastAsia="黑体"/>
                <w:sz w:val="20"/>
              </w:rPr>
              <w:t>休息</w:t>
            </w:r>
          </w:p>
        </w:tc>
        <w:tc>
          <w:tcPr>
            <w:tcW w:w="2117" w:type="dxa"/>
            <w:vAlign w:val="top"/>
          </w:tcPr>
          <w:p>
            <w:pPr>
              <w:jc w:val="left"/>
            </w:pPr>
            <w:r>
              <w:rPr>
                <w:rFonts w:ascii="黑体" w:hAnsi="黑体" w:cs="黑体" w:eastAsia="黑体"/>
                <w:sz w:val="20"/>
              </w:rPr>
              <w:t>十一国庆</w:t>
            </w:r>
          </w:p>
        </w:tc>
        <w:tc>
          <w:tcPr>
            <w:tcW w:w="1648" w:type="dxa"/>
            <w:vAlign w:val="top"/>
          </w:tcPr>
          <w:p>
            <w:pPr>
              <w:jc w:val="left"/>
            </w:pPr>
            <w:r>
              <w:rPr>
                <w:rFonts w:ascii="黑体" w:hAnsi="黑体" w:cs="黑体" w:eastAsia="黑体"/>
                <w:sz w:val="20"/>
              </w:rPr>
              <w:t>4天</w:t>
            </w:r>
          </w:p>
        </w:tc>
        <w:tc>
          <w:tcPr>
            <w:tcW w:w="1648" w:type="dxa"/>
            <w:vAlign w:val="top"/>
          </w:tcPr>
          <w:p>
            <w:pPr>
              <w:jc w:val="left"/>
            </w:pPr>
            <w:r>
              <w:rPr>
                <w:rFonts w:ascii="黑体" w:hAnsi="黑体" w:cs="黑体" w:eastAsia="黑体"/>
                <w:sz w:val="20"/>
              </w:rPr>
              <w:t>1001</w:t>
            </w:r>
          </w:p>
        </w:tc>
        <w:tc>
          <w:tcPr>
            <w:tcW w:w="1648" w:type="dxa"/>
            <w:vAlign w:val="top"/>
          </w:tcPr>
          <w:p>
            <w:pPr>
              <w:jc w:val="left"/>
            </w:pPr>
            <w:r>
              <w:rPr>
                <w:rFonts w:ascii="黑体" w:hAnsi="黑体" w:cs="黑体" w:eastAsia="黑体"/>
                <w:sz w:val="20"/>
              </w:rPr>
              <w:t>1004</w:t>
            </w:r>
          </w:p>
        </w:tc>
      </w:tr>
      <w:tr>
        <w:trPr>
          <w:trHeight w:val="255"/>
        </w:trPr>
        <w:tc>
          <w:tcPr>
            <w:tcW w:w="1192" w:type="dxa"/>
            <w:vAlign w:val="top"/>
          </w:tcPr>
          <w:p>
            <w:pPr>
              <w:jc w:val="left"/>
            </w:pPr>
            <w:r>
              <w:rPr>
                <w:rFonts w:ascii="黑体" w:hAnsi="黑体" w:cs="黑体" w:eastAsia="黑体"/>
                <w:sz w:val="20"/>
              </w:rPr>
              <w:t>Phase1</w:t>
            </w:r>
          </w:p>
        </w:tc>
        <w:tc>
          <w:tcPr>
            <w:tcW w:w="2117" w:type="dxa"/>
            <w:vAlign w:val="top"/>
          </w:tcPr>
          <w:p>
            <w:pPr>
              <w:jc w:val="left"/>
            </w:pPr>
            <w:r>
              <w:rPr>
                <w:rFonts w:ascii="黑体" w:hAnsi="黑体" w:cs="黑体" w:eastAsia="黑体"/>
                <w:sz w:val="20"/>
              </w:rPr>
              <w:t>前端搭建</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1005</w:t>
            </w:r>
          </w:p>
        </w:tc>
        <w:tc>
          <w:tcPr>
            <w:tcW w:w="1648" w:type="dxa"/>
            <w:vAlign w:val="top"/>
          </w:tcPr>
          <w:p>
            <w:pPr>
              <w:jc w:val="left"/>
            </w:pPr>
            <w:r>
              <w:rPr>
                <w:rFonts w:ascii="黑体" w:hAnsi="黑体" w:cs="黑体" w:eastAsia="黑体"/>
                <w:sz w:val="20"/>
              </w:rPr>
              <w:t>1006</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后端搭建</w:t>
            </w:r>
          </w:p>
        </w:tc>
        <w:tc>
          <w:tcPr>
            <w:tcW w:w="1648" w:type="dxa"/>
            <w:vAlign w:val="top"/>
          </w:tcPr>
          <w:p>
            <w:pPr>
              <w:jc w:val="left"/>
            </w:pPr>
            <w:r>
              <w:rPr>
                <w:rFonts w:ascii="黑体" w:hAnsi="黑体" w:cs="黑体" w:eastAsia="黑体"/>
                <w:sz w:val="20"/>
              </w:rPr>
              <w:t>3天</w:t>
            </w:r>
          </w:p>
        </w:tc>
        <w:tc>
          <w:tcPr>
            <w:tcW w:w="1648" w:type="dxa"/>
            <w:vAlign w:val="top"/>
          </w:tcPr>
          <w:p>
            <w:pPr>
              <w:jc w:val="left"/>
            </w:pPr>
            <w:r>
              <w:rPr>
                <w:rFonts w:ascii="黑体" w:hAnsi="黑体" w:cs="黑体" w:eastAsia="黑体"/>
                <w:sz w:val="20"/>
              </w:rPr>
              <w:t>1007</w:t>
            </w:r>
          </w:p>
        </w:tc>
        <w:tc>
          <w:tcPr>
            <w:tcW w:w="1648" w:type="dxa"/>
            <w:vAlign w:val="top"/>
          </w:tcPr>
          <w:p>
            <w:pPr>
              <w:jc w:val="left"/>
            </w:pPr>
            <w:r>
              <w:rPr>
                <w:rFonts w:ascii="黑体" w:hAnsi="黑体" w:cs="黑体" w:eastAsia="黑体"/>
                <w:sz w:val="20"/>
              </w:rPr>
              <w:t>1009</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对接</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1010</w:t>
            </w:r>
          </w:p>
        </w:tc>
        <w:tc>
          <w:tcPr>
            <w:tcW w:w="1648" w:type="dxa"/>
            <w:vAlign w:val="top"/>
          </w:tcPr>
          <w:p>
            <w:pPr>
              <w:jc w:val="left"/>
            </w:pPr>
            <w:r>
              <w:rPr>
                <w:rFonts w:ascii="黑体" w:hAnsi="黑体" w:cs="黑体" w:eastAsia="黑体"/>
                <w:sz w:val="20"/>
              </w:rPr>
              <w:t>1011</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阶段测试</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1012</w:t>
            </w:r>
          </w:p>
        </w:tc>
        <w:tc>
          <w:tcPr>
            <w:tcW w:w="1648" w:type="dxa"/>
            <w:vAlign w:val="top"/>
          </w:tcPr>
          <w:p>
            <w:pPr>
              <w:jc w:val="left"/>
            </w:pPr>
            <w:r>
              <w:rPr>
                <w:rFonts w:ascii="黑体" w:hAnsi="黑体" w:cs="黑体" w:eastAsia="黑体"/>
                <w:sz w:val="20"/>
              </w:rPr>
              <w:t>1012</w:t>
            </w:r>
          </w:p>
        </w:tc>
      </w:tr>
      <w:tr>
        <w:trPr>
          <w:trHeight w:val="495"/>
        </w:trPr>
        <w:tc>
          <w:tcPr>
            <w:tcW w:w="1192" w:type="dxa"/>
            <w:vAlign w:val="top"/>
          </w:tcPr>
          <w:p>
            <w:pPr>
              <w:jc w:val="left"/>
            </w:pPr>
          </w:p>
        </w:tc>
        <w:tc>
          <w:tcPr>
            <w:tcW w:w="2117" w:type="dxa"/>
            <w:vAlign w:val="top"/>
          </w:tcPr>
          <w:p>
            <w:pPr>
              <w:jc w:val="left"/>
            </w:pPr>
            <w:r>
              <w:rPr>
                <w:rFonts w:ascii="黑体" w:hAnsi="黑体" w:cs="黑体" w:eastAsia="黑体"/>
                <w:sz w:val="20"/>
              </w:rPr>
              <w:t>阶段文档撰写与会议记录整理</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1013</w:t>
            </w:r>
          </w:p>
        </w:tc>
        <w:tc>
          <w:tcPr>
            <w:tcW w:w="1648" w:type="dxa"/>
            <w:vAlign w:val="top"/>
          </w:tcPr>
          <w:p>
            <w:pPr>
              <w:jc w:val="left"/>
            </w:pPr>
            <w:r>
              <w:rPr>
                <w:rFonts w:ascii="黑体" w:hAnsi="黑体" w:cs="黑体" w:eastAsia="黑体"/>
                <w:sz w:val="20"/>
              </w:rPr>
              <w:t>1013</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后端功能补全</w:t>
            </w:r>
          </w:p>
        </w:tc>
        <w:tc>
          <w:tcPr>
            <w:tcW w:w="1648" w:type="dxa"/>
            <w:vAlign w:val="top"/>
          </w:tcPr>
          <w:p>
            <w:pPr>
              <w:jc w:val="left"/>
            </w:pPr>
            <w:r>
              <w:rPr>
                <w:rFonts w:ascii="黑体" w:hAnsi="黑体" w:cs="黑体" w:eastAsia="黑体"/>
                <w:sz w:val="20"/>
              </w:rPr>
              <w:t>3天</w:t>
            </w:r>
          </w:p>
        </w:tc>
        <w:tc>
          <w:tcPr>
            <w:tcW w:w="1648" w:type="dxa"/>
            <w:vAlign w:val="top"/>
          </w:tcPr>
          <w:p>
            <w:pPr>
              <w:jc w:val="left"/>
            </w:pPr>
            <w:r>
              <w:rPr>
                <w:rFonts w:ascii="黑体" w:hAnsi="黑体" w:cs="黑体" w:eastAsia="黑体"/>
                <w:sz w:val="20"/>
              </w:rPr>
              <w:t>1014</w:t>
            </w:r>
          </w:p>
        </w:tc>
        <w:tc>
          <w:tcPr>
            <w:tcW w:w="1648" w:type="dxa"/>
            <w:vAlign w:val="top"/>
          </w:tcPr>
          <w:p>
            <w:pPr>
              <w:jc w:val="left"/>
            </w:pPr>
            <w:r>
              <w:rPr>
                <w:rFonts w:ascii="黑体" w:hAnsi="黑体" w:cs="黑体" w:eastAsia="黑体"/>
                <w:sz w:val="20"/>
              </w:rPr>
              <w:t>1016</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前端界面优化</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1017</w:t>
            </w:r>
          </w:p>
        </w:tc>
        <w:tc>
          <w:tcPr>
            <w:tcW w:w="1648" w:type="dxa"/>
            <w:vAlign w:val="top"/>
          </w:tcPr>
          <w:p>
            <w:pPr>
              <w:jc w:val="left"/>
            </w:pPr>
            <w:r>
              <w:rPr>
                <w:rFonts w:ascii="黑体" w:hAnsi="黑体" w:cs="黑体" w:eastAsia="黑体"/>
                <w:sz w:val="20"/>
              </w:rPr>
              <w:t>1018</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小组会议分析</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1019</w:t>
            </w:r>
          </w:p>
        </w:tc>
        <w:tc>
          <w:tcPr>
            <w:tcW w:w="1648" w:type="dxa"/>
            <w:vAlign w:val="top"/>
          </w:tcPr>
          <w:p>
            <w:pPr>
              <w:jc w:val="left"/>
            </w:pPr>
            <w:r>
              <w:rPr>
                <w:rFonts w:ascii="黑体" w:hAnsi="黑体" w:cs="黑体" w:eastAsia="黑体"/>
                <w:sz w:val="20"/>
              </w:rPr>
              <w:t>1019</w:t>
            </w:r>
          </w:p>
        </w:tc>
      </w:tr>
      <w:tr>
        <w:trPr>
          <w:trHeight w:val="255"/>
        </w:trPr>
        <w:tc>
          <w:tcPr>
            <w:tcW w:w="1192" w:type="dxa"/>
            <w:vAlign w:val="top"/>
          </w:tcPr>
          <w:p>
            <w:pPr>
              <w:jc w:val="left"/>
            </w:pPr>
            <w:r>
              <w:rPr>
                <w:rFonts w:ascii="黑体" w:hAnsi="黑体" w:cs="黑体" w:eastAsia="黑体"/>
                <w:sz w:val="20"/>
              </w:rPr>
              <w:t>Phase2</w:t>
            </w:r>
          </w:p>
        </w:tc>
        <w:tc>
          <w:tcPr>
            <w:tcW w:w="2117" w:type="dxa"/>
            <w:vAlign w:val="top"/>
          </w:tcPr>
          <w:p>
            <w:pPr>
              <w:jc w:val="left"/>
            </w:pPr>
            <w:r>
              <w:rPr>
                <w:rFonts w:ascii="黑体" w:hAnsi="黑体" w:cs="黑体" w:eastAsia="黑体"/>
                <w:sz w:val="20"/>
              </w:rPr>
              <w:t>论坛需求分析</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1020</w:t>
            </w:r>
          </w:p>
        </w:tc>
        <w:tc>
          <w:tcPr>
            <w:tcW w:w="1648" w:type="dxa"/>
            <w:vAlign w:val="top"/>
          </w:tcPr>
          <w:p>
            <w:pPr>
              <w:jc w:val="left"/>
            </w:pPr>
            <w:r>
              <w:rPr>
                <w:rFonts w:ascii="黑体" w:hAnsi="黑体" w:cs="黑体" w:eastAsia="黑体"/>
                <w:sz w:val="20"/>
              </w:rPr>
              <w:t>1020</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Phase1阶段反馈</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1021</w:t>
            </w:r>
          </w:p>
        </w:tc>
        <w:tc>
          <w:tcPr>
            <w:tcW w:w="1648" w:type="dxa"/>
            <w:vAlign w:val="top"/>
          </w:tcPr>
          <w:p>
            <w:pPr>
              <w:jc w:val="left"/>
            </w:pPr>
            <w:r>
              <w:rPr>
                <w:rFonts w:ascii="黑体" w:hAnsi="黑体" w:cs="黑体" w:eastAsia="黑体"/>
                <w:sz w:val="20"/>
              </w:rPr>
              <w:t>1022</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论坛框架搭建</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1023</w:t>
            </w:r>
          </w:p>
        </w:tc>
        <w:tc>
          <w:tcPr>
            <w:tcW w:w="1648" w:type="dxa"/>
            <w:vAlign w:val="top"/>
          </w:tcPr>
          <w:p>
            <w:pPr>
              <w:jc w:val="left"/>
            </w:pPr>
            <w:r>
              <w:rPr>
                <w:rFonts w:ascii="黑体" w:hAnsi="黑体" w:cs="黑体" w:eastAsia="黑体"/>
                <w:sz w:val="20"/>
              </w:rPr>
              <w:t>1024</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前端搭建</w:t>
            </w:r>
          </w:p>
        </w:tc>
        <w:tc>
          <w:tcPr>
            <w:tcW w:w="1648" w:type="dxa"/>
            <w:vAlign w:val="top"/>
          </w:tcPr>
          <w:p>
            <w:pPr>
              <w:jc w:val="left"/>
            </w:pPr>
            <w:r>
              <w:rPr>
                <w:rFonts w:ascii="黑体" w:hAnsi="黑体" w:cs="黑体" w:eastAsia="黑体"/>
                <w:sz w:val="20"/>
              </w:rPr>
              <w:t>3天</w:t>
            </w:r>
          </w:p>
        </w:tc>
        <w:tc>
          <w:tcPr>
            <w:tcW w:w="1648" w:type="dxa"/>
            <w:vAlign w:val="top"/>
          </w:tcPr>
          <w:p>
            <w:pPr>
              <w:jc w:val="left"/>
            </w:pPr>
            <w:r>
              <w:rPr>
                <w:rFonts w:ascii="黑体" w:hAnsi="黑体" w:cs="黑体" w:eastAsia="黑体"/>
                <w:sz w:val="20"/>
              </w:rPr>
              <w:t>1025</w:t>
            </w:r>
          </w:p>
        </w:tc>
        <w:tc>
          <w:tcPr>
            <w:tcW w:w="1648" w:type="dxa"/>
            <w:vAlign w:val="top"/>
          </w:tcPr>
          <w:p>
            <w:pPr>
              <w:jc w:val="left"/>
            </w:pPr>
            <w:r>
              <w:rPr>
                <w:rFonts w:ascii="黑体" w:hAnsi="黑体" w:cs="黑体" w:eastAsia="黑体"/>
                <w:sz w:val="20"/>
              </w:rPr>
              <w:t>1027</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后端搭建</w:t>
            </w:r>
          </w:p>
        </w:tc>
        <w:tc>
          <w:tcPr>
            <w:tcW w:w="1648" w:type="dxa"/>
            <w:vAlign w:val="top"/>
          </w:tcPr>
          <w:p>
            <w:pPr>
              <w:jc w:val="left"/>
            </w:pPr>
            <w:r>
              <w:rPr>
                <w:rFonts w:ascii="黑体" w:hAnsi="黑体" w:cs="黑体" w:eastAsia="黑体"/>
                <w:sz w:val="20"/>
              </w:rPr>
              <w:t>3天</w:t>
            </w:r>
          </w:p>
        </w:tc>
        <w:tc>
          <w:tcPr>
            <w:tcW w:w="1648" w:type="dxa"/>
            <w:vAlign w:val="top"/>
          </w:tcPr>
          <w:p>
            <w:pPr>
              <w:jc w:val="left"/>
            </w:pPr>
            <w:r>
              <w:rPr>
                <w:rFonts w:ascii="黑体" w:hAnsi="黑体" w:cs="黑体" w:eastAsia="黑体"/>
                <w:sz w:val="20"/>
              </w:rPr>
              <w:t>1028</w:t>
            </w:r>
          </w:p>
        </w:tc>
        <w:tc>
          <w:tcPr>
            <w:tcW w:w="1648" w:type="dxa"/>
            <w:vAlign w:val="top"/>
          </w:tcPr>
          <w:p>
            <w:pPr>
              <w:jc w:val="left"/>
            </w:pPr>
            <w:r>
              <w:rPr>
                <w:rFonts w:ascii="黑体" w:hAnsi="黑体" w:cs="黑体" w:eastAsia="黑体"/>
                <w:sz w:val="20"/>
              </w:rPr>
              <w:t>1030</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对接</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1031</w:t>
            </w:r>
          </w:p>
        </w:tc>
        <w:tc>
          <w:tcPr>
            <w:tcW w:w="1648" w:type="dxa"/>
            <w:vAlign w:val="top"/>
          </w:tcPr>
          <w:p>
            <w:pPr>
              <w:jc w:val="left"/>
            </w:pPr>
            <w:r>
              <w:rPr>
                <w:rFonts w:ascii="黑体" w:hAnsi="黑体" w:cs="黑体" w:eastAsia="黑体"/>
                <w:sz w:val="20"/>
              </w:rPr>
              <w:t>1031</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后端功能补全</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1101</w:t>
            </w:r>
          </w:p>
        </w:tc>
        <w:tc>
          <w:tcPr>
            <w:tcW w:w="1648" w:type="dxa"/>
            <w:vAlign w:val="top"/>
          </w:tcPr>
          <w:p>
            <w:pPr>
              <w:jc w:val="left"/>
            </w:pPr>
            <w:r>
              <w:rPr>
                <w:rFonts w:ascii="黑体" w:hAnsi="黑体" w:cs="黑体" w:eastAsia="黑体"/>
                <w:sz w:val="20"/>
              </w:rPr>
              <w:t>1102</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前端界面优化</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1103</w:t>
            </w:r>
          </w:p>
        </w:tc>
        <w:tc>
          <w:tcPr>
            <w:tcW w:w="1648" w:type="dxa"/>
            <w:vAlign w:val="top"/>
          </w:tcPr>
          <w:p>
            <w:pPr>
              <w:jc w:val="left"/>
            </w:pPr>
            <w:r>
              <w:rPr>
                <w:rFonts w:ascii="黑体" w:hAnsi="黑体" w:cs="黑体" w:eastAsia="黑体"/>
                <w:sz w:val="20"/>
              </w:rPr>
              <w:t>1103</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网站部署</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1104</w:t>
            </w:r>
          </w:p>
        </w:tc>
        <w:tc>
          <w:tcPr>
            <w:tcW w:w="1648" w:type="dxa"/>
            <w:vAlign w:val="top"/>
          </w:tcPr>
          <w:p>
            <w:pPr>
              <w:jc w:val="left"/>
            </w:pPr>
            <w:r>
              <w:rPr>
                <w:rFonts w:ascii="黑体" w:hAnsi="黑体" w:cs="黑体" w:eastAsia="黑体"/>
                <w:sz w:val="20"/>
              </w:rPr>
              <w:t>1104</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全站测试</w:t>
            </w:r>
          </w:p>
        </w:tc>
        <w:tc>
          <w:tcPr>
            <w:tcW w:w="1648" w:type="dxa"/>
            <w:vAlign w:val="top"/>
          </w:tcPr>
          <w:p>
            <w:pPr>
              <w:jc w:val="left"/>
            </w:pPr>
            <w:r>
              <w:rPr>
                <w:rFonts w:ascii="黑体" w:hAnsi="黑体" w:cs="黑体" w:eastAsia="黑体"/>
                <w:sz w:val="20"/>
              </w:rPr>
              <w:t>3天</w:t>
            </w:r>
          </w:p>
        </w:tc>
        <w:tc>
          <w:tcPr>
            <w:tcW w:w="1648" w:type="dxa"/>
            <w:vAlign w:val="top"/>
          </w:tcPr>
          <w:p>
            <w:pPr>
              <w:jc w:val="left"/>
            </w:pPr>
            <w:r>
              <w:rPr>
                <w:rFonts w:ascii="黑体" w:hAnsi="黑体" w:cs="黑体" w:eastAsia="黑体"/>
                <w:sz w:val="20"/>
              </w:rPr>
              <w:t>1105</w:t>
            </w:r>
          </w:p>
        </w:tc>
        <w:tc>
          <w:tcPr>
            <w:tcW w:w="1648" w:type="dxa"/>
            <w:vAlign w:val="top"/>
          </w:tcPr>
          <w:p>
            <w:pPr>
              <w:jc w:val="left"/>
            </w:pPr>
            <w:r>
              <w:rPr>
                <w:rFonts w:ascii="黑体" w:hAnsi="黑体" w:cs="黑体" w:eastAsia="黑体"/>
                <w:sz w:val="20"/>
              </w:rPr>
              <w:t>1107</w:t>
            </w:r>
          </w:p>
        </w:tc>
      </w:tr>
      <w:tr>
        <w:trPr>
          <w:trHeight w:val="255"/>
        </w:trPr>
        <w:tc>
          <w:tcPr>
            <w:tcW w:w="1192" w:type="dxa"/>
            <w:vAlign w:val="top"/>
          </w:tcPr>
          <w:p>
            <w:pPr>
              <w:jc w:val="left"/>
            </w:pPr>
          </w:p>
        </w:tc>
        <w:tc>
          <w:tcPr>
            <w:tcW w:w="2117" w:type="dxa"/>
            <w:vAlign w:val="top"/>
          </w:tcPr>
          <w:p>
            <w:pPr>
              <w:jc w:val="left"/>
            </w:pPr>
            <w:r>
              <w:rPr>
                <w:rFonts w:ascii="黑体" w:hAnsi="黑体" w:cs="黑体" w:eastAsia="黑体"/>
                <w:sz w:val="20"/>
              </w:rPr>
              <w:t>Phase2反馈</w:t>
            </w:r>
          </w:p>
        </w:tc>
        <w:tc>
          <w:tcPr>
            <w:tcW w:w="1648" w:type="dxa"/>
            <w:vAlign w:val="top"/>
          </w:tcPr>
          <w:p>
            <w:pPr>
              <w:jc w:val="left"/>
            </w:pPr>
            <w:r>
              <w:rPr>
                <w:rFonts w:ascii="黑体" w:hAnsi="黑体" w:cs="黑体" w:eastAsia="黑体"/>
                <w:sz w:val="20"/>
              </w:rPr>
              <w:t>2天</w:t>
            </w:r>
          </w:p>
        </w:tc>
        <w:tc>
          <w:tcPr>
            <w:tcW w:w="1648" w:type="dxa"/>
            <w:vAlign w:val="top"/>
          </w:tcPr>
          <w:p>
            <w:pPr>
              <w:jc w:val="left"/>
            </w:pPr>
            <w:r>
              <w:rPr>
                <w:rFonts w:ascii="黑体" w:hAnsi="黑体" w:cs="黑体" w:eastAsia="黑体"/>
                <w:sz w:val="20"/>
              </w:rPr>
              <w:t>1108</w:t>
            </w:r>
          </w:p>
        </w:tc>
        <w:tc>
          <w:tcPr>
            <w:tcW w:w="1648" w:type="dxa"/>
            <w:vAlign w:val="top"/>
          </w:tcPr>
          <w:p>
            <w:pPr>
              <w:jc w:val="left"/>
            </w:pPr>
            <w:r>
              <w:rPr>
                <w:rFonts w:ascii="黑体" w:hAnsi="黑体" w:cs="黑体" w:eastAsia="黑体"/>
                <w:sz w:val="20"/>
              </w:rPr>
              <w:t>1109</w:t>
            </w:r>
          </w:p>
        </w:tc>
      </w:tr>
      <w:tr>
        <w:trPr>
          <w:trHeight w:val="255"/>
        </w:trPr>
        <w:tc>
          <w:tcPr>
            <w:tcW w:w="1192" w:type="dxa"/>
            <w:vAlign w:val="top"/>
          </w:tcPr>
          <w:p>
            <w:pPr>
              <w:jc w:val="left"/>
            </w:pPr>
            <w:r>
              <w:rPr>
                <w:rFonts w:ascii="黑体" w:hAnsi="黑体" w:cs="黑体" w:eastAsia="黑体"/>
                <w:sz w:val="20"/>
              </w:rPr>
              <w:t>End</w:t>
            </w:r>
          </w:p>
        </w:tc>
        <w:tc>
          <w:tcPr>
            <w:tcW w:w="2117" w:type="dxa"/>
            <w:vAlign w:val="top"/>
          </w:tcPr>
          <w:p>
            <w:pPr>
              <w:jc w:val="left"/>
            </w:pPr>
            <w:r>
              <w:rPr>
                <w:rFonts w:ascii="黑体" w:hAnsi="黑体" w:cs="黑体" w:eastAsia="黑体"/>
                <w:sz w:val="20"/>
              </w:rPr>
              <w:t>结项</w:t>
            </w:r>
          </w:p>
        </w:tc>
        <w:tc>
          <w:tcPr>
            <w:tcW w:w="1648" w:type="dxa"/>
            <w:vAlign w:val="top"/>
          </w:tcPr>
          <w:p>
            <w:pPr>
              <w:jc w:val="left"/>
            </w:pPr>
            <w:r>
              <w:rPr>
                <w:rFonts w:ascii="黑体" w:hAnsi="黑体" w:cs="黑体" w:eastAsia="黑体"/>
                <w:sz w:val="20"/>
              </w:rPr>
              <w:t>1天</w:t>
            </w:r>
          </w:p>
        </w:tc>
        <w:tc>
          <w:tcPr>
            <w:tcW w:w="1648" w:type="dxa"/>
            <w:vAlign w:val="top"/>
          </w:tcPr>
          <w:p>
            <w:pPr>
              <w:jc w:val="left"/>
            </w:pPr>
            <w:r>
              <w:rPr>
                <w:rFonts w:ascii="黑体" w:hAnsi="黑体" w:cs="黑体" w:eastAsia="黑体"/>
                <w:sz w:val="20"/>
              </w:rPr>
              <w:t>1110</w:t>
            </w:r>
          </w:p>
        </w:tc>
        <w:tc>
          <w:tcPr>
            <w:tcW w:w="1648" w:type="dxa"/>
            <w:vAlign w:val="top"/>
          </w:tcPr>
          <w:p>
            <w:pPr>
              <w:jc w:val="left"/>
            </w:pPr>
            <w:r>
              <w:rPr>
                <w:rFonts w:ascii="黑体" w:hAnsi="黑体" w:cs="黑体" w:eastAsia="黑体"/>
                <w:sz w:val="20"/>
              </w:rPr>
              <w:t>1110</w:t>
            </w:r>
          </w:p>
        </w:tc>
      </w:tr>
    </w:tbl>
    <w:p>
      <w:pPr>
        <w:pStyle w:val="shimo normal"/>
        <w:jc w:val="left"/>
      </w:pPr>
    </w:p>
    <w:p>
      <w:pPr>
        <w:pStyle w:val="shimo normal"/>
        <w:jc w:val="left"/>
      </w:pPr>
    </w:p>
    <w:p>
      <w:pPr>
        <w:pStyle w:val="shimo heading title"/>
        <w:spacing w:before="720"/>
        <w:jc w:val="left"/>
      </w:pPr>
      <w:r>
        <w:t>6.工作要求</w:t>
      </w:r>
    </w:p>
    <w:p>
      <w:pPr>
        <w:pStyle w:val="shimo normal"/>
        <w:jc w:val="left"/>
      </w:pPr>
      <w:r>
        <w:t>操作规范：</w:t>
      </w:r>
    </w:p>
    <w:p>
      <w:pPr>
        <w:pStyle w:val="shimo normal"/>
        <w:jc w:val="left"/>
      </w:pPr>
      <w:r>
        <w:t>1.使用正确的工具完成项目之中的各种功能图，例如时序图，数据库图等。</w:t>
      </w:r>
    </w:p>
    <w:p>
      <w:pPr>
        <w:pStyle w:val="shimo normal"/>
        <w:jc w:val="left"/>
      </w:pPr>
    </w:p>
    <w:p>
      <w:pPr>
        <w:pStyle w:val="shimo normal"/>
        <w:jc w:val="left"/>
      </w:pPr>
      <w:r>
        <w:t>代码规范：</w:t>
      </w:r>
    </w:p>
    <w:p>
      <w:pPr>
        <w:pStyle w:val="shimo normal"/>
        <w:jc w:val="left"/>
      </w:pPr>
      <w:r>
        <w:rPr>
          <w:rFonts w:ascii="Microsoft YaHei" w:hAnsi="Microsoft YaHei" w:cs="Microsoft YaHei" w:eastAsia="Microsoft YaHei"/>
          <w:color w:val="333333"/>
        </w:rPr>
        <w:t>1.</w:t>
      </w:r>
      <w:r>
        <w:rPr>
          <w:rFonts w:ascii="宋体" w:hAnsi="宋体" w:cs="宋体" w:eastAsia="宋体"/>
          <w:color w:val="333333"/>
        </w:rPr>
        <w:t>明确方法功能，精确（而不是近似）地实现方法设计。如果一个功能将在多处实现，即使只有两行代码，也应该编写方法实现。</w:t>
      </w:r>
    </w:p>
    <w:p>
      <w:pPr>
        <w:pStyle w:val="shimo normal"/>
        <w:jc w:val="left"/>
      </w:pPr>
      <w:r>
        <w:rPr>
          <w:rFonts w:ascii="Microsoft YaHei" w:hAnsi="Microsoft YaHei" w:cs="Microsoft YaHei" w:eastAsia="Microsoft YaHei"/>
          <w:color w:val="333333"/>
        </w:rPr>
        <w:t>2.</w:t>
      </w:r>
      <w:r>
        <w:rPr>
          <w:rFonts w:ascii="宋体" w:hAnsi="宋体" w:cs="宋体" w:eastAsia="宋体"/>
          <w:color w:val="333333"/>
        </w:rPr>
        <w:t>应明确规定对接口方法参数的合法性检查应由方法的调用者负责还是由接口方法本身负责，缺省是由方法调用者负责。</w:t>
      </w:r>
    </w:p>
    <w:p>
      <w:pPr>
        <w:pStyle w:val="shimo normal"/>
        <w:jc w:val="left"/>
      </w:pPr>
      <w:r>
        <w:rPr>
          <w:rFonts w:ascii="Microsoft YaHei" w:hAnsi="Microsoft YaHei" w:cs="Microsoft YaHei" w:eastAsia="Microsoft YaHei"/>
          <w:color w:val="333333"/>
        </w:rPr>
        <w:t>3.</w:t>
      </w:r>
      <w:r>
        <w:rPr>
          <w:rFonts w:ascii="宋体" w:hAnsi="宋体" w:cs="宋体" w:eastAsia="宋体"/>
          <w:color w:val="333333"/>
        </w:rPr>
        <w:t>避免使用不易理解的数字，用有意义的标识来替代。涉及物理状态或者含有物理意义的常量，不应直接使用数字，必须用有意义的静态变量来代替。</w:t>
      </w:r>
    </w:p>
    <w:p>
      <w:pPr>
        <w:pStyle w:val="shimo normal"/>
        <w:jc w:val="left"/>
      </w:pPr>
      <w:r>
        <w:rPr>
          <w:rFonts w:ascii="宋体" w:hAnsi="宋体" w:cs="宋体" w:eastAsia="宋体"/>
          <w:color w:val="333333"/>
        </w:rPr>
        <w:t>4.所有的标识符【文件名、类名，方法名，变量，常量….】能准确的表达出它所代表的意义</w:t>
      </w:r>
    </w:p>
    <w:p>
      <w:pPr>
        <w:pStyle w:val="shimo normal"/>
        <w:jc w:val="left"/>
      </w:pPr>
    </w:p>
    <w:p>
      <w:pPr>
        <w:pStyle w:val="shimo normal"/>
        <w:jc w:val="left"/>
      </w:pPr>
      <w:r>
        <w:rPr>
          <w:rFonts w:ascii="宋体" w:hAnsi="宋体" w:cs="宋体" w:eastAsia="宋体"/>
          <w:color w:val="333333"/>
        </w:rPr>
        <w:t>例会：</w:t>
      </w:r>
    </w:p>
    <w:p>
      <w:pPr>
        <w:pStyle w:val="shimo normal"/>
        <w:jc w:val="left"/>
      </w:pPr>
      <w:r>
        <w:rPr>
          <w:rFonts w:ascii="宋体" w:hAnsi="宋体" w:cs="宋体" w:eastAsia="宋体"/>
          <w:color w:val="333333"/>
        </w:rPr>
        <w:t>每次进行例会的时候进行会议记录，并且每次在会议记录后针对会议中所记录的点进行讨论。</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2020-10-05T09:07:41Z</dcterms:created>
  <dc:creator> </dc:creator>
</cp:coreProperties>
</file>