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7D229" w14:textId="77777777" w:rsidR="00BF76CF" w:rsidRDefault="00BF76CF" w:rsidP="00BF76CF">
      <w:pPr>
        <w:rPr>
          <w:rFonts w:hint="eastAsia"/>
        </w:rPr>
      </w:pPr>
    </w:p>
    <w:p w14:paraId="22764943" w14:textId="77777777" w:rsidR="00BF76CF" w:rsidRDefault="00BF76CF" w:rsidP="00BF76CF">
      <w:r>
        <w:t>儿童大数据中心 ：用于存储儿童对应的儿童唯一标识生物特征信息，形成大数据库，儿童唯一标识生物特征信息为儿童对应的 DNA  信息、指纹信息，儿童大数据中心采用分布式架构，具备 1 个或者多个大数据中心系统，多个大数据中心系统进行信息全局共享 ；</w:t>
      </w:r>
    </w:p>
    <w:p w14:paraId="2EE54511" w14:textId="77777777" w:rsidR="00BF76CF" w:rsidRDefault="00BF76CF" w:rsidP="00BF76CF">
      <w:pPr>
        <w:rPr>
          <w:rFonts w:hint="eastAsia"/>
        </w:rPr>
      </w:pPr>
    </w:p>
    <w:p w14:paraId="2C9759B8" w14:textId="77777777" w:rsidR="00BF76CF" w:rsidRDefault="00BF76CF" w:rsidP="00BF76CF">
      <w:r>
        <w:t>儿童信息录入装置 ：儿童信息录入装置设置在医院、警察局、学校、收容所，用于采集儿童对应儿童唯一标识生物特征信息，并将上述信息上传到儿童大数据中心和失踪儿童识别装置 ；</w:t>
      </w:r>
    </w:p>
    <w:p w14:paraId="4559B8B1" w14:textId="77777777" w:rsidR="00BF76CF" w:rsidRDefault="00BF76CF" w:rsidP="00BF76CF">
      <w:pPr>
        <w:rPr>
          <w:rFonts w:hint="eastAsia"/>
        </w:rPr>
      </w:pPr>
    </w:p>
    <w:p w14:paraId="1E0F37C4" w14:textId="77777777" w:rsidR="00BF76CF" w:rsidRDefault="00BF76CF" w:rsidP="00BF76CF">
      <w:r>
        <w:t>失踪儿童识别装置 ：用于将儿童大数据中心中的失踪儿童的信息设置为失踪状态，针对该失踪儿童进行智能的追踪和识别，当失踪儿童在医院、警察局、学校、收容所出现时，通过失踪儿童所在场所的儿童信息录入装置提供的信息，自行智能匹配儿童大数据中心中失踪儿童信息，当录入信息与儿童大数据中心的儿童唯一标识生物特征信息匹配一致时，再结合录入信息的地理位置识别出失踪儿童并锁定地理位置，锁定地理位置后告警给公安局警示装置。</w:t>
      </w:r>
    </w:p>
    <w:p w14:paraId="48DB2F65" w14:textId="77777777" w:rsidR="008119A6" w:rsidRDefault="008119A6">
      <w:pPr>
        <w:rPr>
          <w:rFonts w:hint="eastAsia"/>
        </w:rPr>
      </w:pPr>
    </w:p>
    <w:p w14:paraId="13334CC9" w14:textId="77777777" w:rsidR="00563362" w:rsidRDefault="00563362" w:rsidP="00563362">
      <w:r>
        <w:t>步骤 1 ：构建儿童大数据中心，通过儿童信息录入装置将采集到儿童唯一标识生物特征信息上传到儿童大数据中心，形成儿童大数据中心，儿童唯一标识生物特征信息包括儿童对应的 DNA 信息、指纹信息 ；</w:t>
      </w:r>
    </w:p>
    <w:p w14:paraId="32156BE0" w14:textId="77777777" w:rsidR="00563362" w:rsidRDefault="00563362" w:rsidP="00563362">
      <w:r>
        <w:t>步骤 2 ：失踪标记，在儿童失踪后，对大数据库内对应失踪儿童的儿童唯一标识生物特征信息进行标记，标记其状态为失踪 ；</w:t>
      </w:r>
    </w:p>
    <w:p w14:paraId="7AD83FD5" w14:textId="77777777" w:rsidR="00563362" w:rsidRDefault="00563362" w:rsidP="00563362">
      <w:r>
        <w:t>步骤 3 ：儿童信息采集，在医院、警察局、学校、收容所，通过儿童信息录入装置采集所在地儿童的儿童唯一标识生物特征信息，</w:t>
      </w:r>
    </w:p>
    <w:p w14:paraId="5515D390" w14:textId="77777777" w:rsidR="00563362" w:rsidRDefault="00563362" w:rsidP="00563362">
      <w:r>
        <w:t>步骤 4 ：识别失踪儿童，通过失踪儿童识别装置自动获取儿童信息录入装置获得的儿童唯一标识生物特征信息，并将获得的儿童唯一标识生物特征信息与儿童大数据中心内的失踪儿童的儿童唯一标识生物特征信息进行匹配 ；当匹配一致时，再结合儿童信息录入装置的地理位置识别出失踪儿童的地理位置，并将失踪儿童的地理位置发送给公安局警示装置。</w:t>
      </w:r>
    </w:p>
    <w:p w14:paraId="7CC19F41" w14:textId="77777777" w:rsidR="00563362" w:rsidRPr="00563362" w:rsidRDefault="00563362">
      <w:pPr>
        <w:rPr>
          <w:rFonts w:hint="eastAsia"/>
        </w:rPr>
      </w:pPr>
      <w:bookmarkStart w:id="0" w:name="_GoBack"/>
      <w:bookmarkEnd w:id="0"/>
    </w:p>
    <w:sectPr w:rsidR="00563362" w:rsidRPr="00563362" w:rsidSect="00E5314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6CF"/>
    <w:rsid w:val="001D17D7"/>
    <w:rsid w:val="00563362"/>
    <w:rsid w:val="008119A6"/>
    <w:rsid w:val="00BF76CF"/>
    <w:rsid w:val="00E5314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FB36B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673</Characters>
  <Application>Microsoft Macintosh Word</Application>
  <DocSecurity>0</DocSecurity>
  <Lines>5</Lines>
  <Paragraphs>1</Paragraphs>
  <ScaleCrop>false</ScaleCrop>
  <LinksUpToDate>false</LinksUpToDate>
  <CharactersWithSpaces>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2020-09-26T13:03:00Z</dcterms:created>
  <dcterms:modified xsi:type="dcterms:W3CDTF">2020-09-26T13:05:00Z</dcterms:modified>
</cp:coreProperties>
</file>