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6CE" w:rsidRDefault="004361B6">
      <w:pPr>
        <w:pStyle w:val="1"/>
        <w:spacing w:line="420" w:lineRule="exact"/>
        <w:ind w:firstLineChars="0" w:firstLine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任务三</w:t>
      </w:r>
    </w:p>
    <w:p w:rsidR="000956CE" w:rsidRDefault="004361B6">
      <w:pPr>
        <w:pStyle w:val="1"/>
        <w:spacing w:line="420" w:lineRule="exact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</w:t>
      </w:r>
      <w:r>
        <w:rPr>
          <w:rFonts w:hint="eastAsia"/>
          <w:b/>
          <w:sz w:val="24"/>
          <w:szCs w:val="24"/>
        </w:rPr>
        <w:t>学完这一课，你对股票的认识和以前一样吗？如果不一样，有哪些不一样的地方？</w:t>
      </w:r>
    </w:p>
    <w:p w:rsidR="000956CE" w:rsidRDefault="004361B6">
      <w:pPr>
        <w:pStyle w:val="1"/>
        <w:spacing w:line="420" w:lineRule="exact"/>
        <w:ind w:left="360" w:firstLineChars="0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>答</w:t>
      </w:r>
      <w:r>
        <w:rPr>
          <w:bCs/>
          <w:sz w:val="24"/>
          <w:szCs w:val="24"/>
        </w:rPr>
        <w:t>: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我曾经入过股市，</w:t>
      </w:r>
      <w:proofErr w:type="gramStart"/>
      <w:r>
        <w:rPr>
          <w:rFonts w:hint="eastAsia"/>
          <w:bCs/>
          <w:sz w:val="24"/>
          <w:szCs w:val="24"/>
        </w:rPr>
        <w:t>属于听</w:t>
      </w:r>
      <w:proofErr w:type="gramEnd"/>
      <w:r>
        <w:rPr>
          <w:rFonts w:hint="eastAsia"/>
          <w:bCs/>
          <w:sz w:val="24"/>
          <w:szCs w:val="24"/>
        </w:rPr>
        <w:t>消息投资者，跟着同事，朋友，亲戚买股票。</w:t>
      </w:r>
    </w:p>
    <w:p w:rsidR="000956CE" w:rsidRDefault="004361B6">
      <w:pPr>
        <w:pStyle w:val="1"/>
        <w:spacing w:line="420" w:lineRule="exact"/>
        <w:ind w:left="3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通过第五天股票初涉的学习，我对股票的认识如下：</w:t>
      </w:r>
    </w:p>
    <w:p w:rsidR="000956CE" w:rsidRDefault="004361B6">
      <w:pPr>
        <w:pStyle w:val="1"/>
        <w:numPr>
          <w:ilvl w:val="0"/>
          <w:numId w:val="1"/>
        </w:numPr>
        <w:spacing w:line="420" w:lineRule="exact"/>
        <w:ind w:left="3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股票和基金是市场上非常重要的投资品，回报率大于银行定期存款、货币基金、国债等等，要想跑赢通货膨胀，必须要懂得股票知识，但是没有学习和了解最好不要跟风轻易进入股市。</w:t>
      </w:r>
    </w:p>
    <w:p w:rsidR="000956CE" w:rsidRDefault="004361B6">
      <w:pPr>
        <w:pStyle w:val="1"/>
        <w:numPr>
          <w:ilvl w:val="0"/>
          <w:numId w:val="1"/>
        </w:numPr>
        <w:spacing w:line="420" w:lineRule="exact"/>
        <w:ind w:left="3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股市越低的时候投资机会越多，找到又便宜又好的公司的可能性越大。</w:t>
      </w:r>
    </w:p>
    <w:p w:rsidR="000956CE" w:rsidRDefault="004361B6">
      <w:pPr>
        <w:pStyle w:val="1"/>
        <w:numPr>
          <w:ilvl w:val="0"/>
          <w:numId w:val="1"/>
        </w:numPr>
        <w:spacing w:line="420" w:lineRule="exact"/>
        <w:ind w:left="3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选择股票要注意以下几点：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bCs/>
          <w:sz w:val="24"/>
          <w:szCs w:val="24"/>
        </w:rPr>
        <w:t>这家</w:t>
      </w:r>
      <w:r>
        <w:rPr>
          <w:bCs/>
          <w:sz w:val="24"/>
          <w:szCs w:val="24"/>
        </w:rPr>
        <w:t>公司是干嘛的</w:t>
      </w:r>
      <w:r>
        <w:rPr>
          <w:rFonts w:hint="eastAsia"/>
          <w:bCs/>
          <w:sz w:val="24"/>
          <w:szCs w:val="24"/>
        </w:rPr>
        <w:t>？</w:t>
      </w: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bCs/>
          <w:sz w:val="24"/>
          <w:szCs w:val="24"/>
        </w:rPr>
        <w:t>这家</w:t>
      </w:r>
      <w:r>
        <w:rPr>
          <w:bCs/>
          <w:sz w:val="24"/>
          <w:szCs w:val="24"/>
        </w:rPr>
        <w:t>公司</w:t>
      </w:r>
      <w:r>
        <w:rPr>
          <w:rFonts w:hint="eastAsia"/>
          <w:bCs/>
          <w:sz w:val="24"/>
          <w:szCs w:val="24"/>
        </w:rPr>
        <w:t>究竟赚不赚钱？赚钱的能力有多强？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bCs/>
          <w:sz w:val="24"/>
          <w:szCs w:val="24"/>
        </w:rPr>
        <w:t>这家</w:t>
      </w:r>
      <w:r>
        <w:rPr>
          <w:bCs/>
          <w:sz w:val="24"/>
          <w:szCs w:val="24"/>
        </w:rPr>
        <w:t>公司有没有护城河</w:t>
      </w:r>
      <w:r>
        <w:rPr>
          <w:rFonts w:hint="eastAsia"/>
          <w:bCs/>
          <w:sz w:val="24"/>
          <w:szCs w:val="24"/>
        </w:rPr>
        <w:t>或者</w:t>
      </w:r>
      <w:r>
        <w:rPr>
          <w:bCs/>
          <w:sz w:val="24"/>
          <w:szCs w:val="24"/>
        </w:rPr>
        <w:t>自己独特的竞争优势</w:t>
      </w:r>
      <w:r>
        <w:rPr>
          <w:rFonts w:hint="eastAsia"/>
          <w:bCs/>
          <w:sz w:val="24"/>
          <w:szCs w:val="24"/>
        </w:rPr>
        <w:t>？</w:t>
      </w:r>
      <w:r>
        <w:rPr>
          <w:rFonts w:hint="eastAsia"/>
          <w:bCs/>
          <w:sz w:val="24"/>
          <w:szCs w:val="24"/>
        </w:rPr>
        <w:t>4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bCs/>
          <w:sz w:val="24"/>
          <w:szCs w:val="24"/>
        </w:rPr>
        <w:t>这家公司的股价究竟该值多少钱？</w:t>
      </w:r>
      <w:r>
        <w:rPr>
          <w:bCs/>
          <w:sz w:val="24"/>
          <w:szCs w:val="24"/>
        </w:rPr>
        <w:t>买入和</w:t>
      </w:r>
      <w:r>
        <w:rPr>
          <w:rFonts w:hint="eastAsia"/>
          <w:bCs/>
          <w:sz w:val="24"/>
          <w:szCs w:val="24"/>
        </w:rPr>
        <w:t>卖出</w:t>
      </w:r>
      <w:r>
        <w:rPr>
          <w:rFonts w:hint="eastAsia"/>
          <w:bCs/>
          <w:sz w:val="24"/>
          <w:szCs w:val="24"/>
        </w:rPr>
        <w:t>的时间点？</w:t>
      </w:r>
    </w:p>
    <w:p w:rsidR="000956CE" w:rsidRDefault="004361B6">
      <w:pPr>
        <w:pStyle w:val="1"/>
        <w:spacing w:line="420" w:lineRule="exact"/>
        <w:ind w:firstLineChars="0" w:firstLine="0"/>
        <w:rPr>
          <w:bCs/>
          <w:color w:val="C00000"/>
          <w:sz w:val="24"/>
          <w:szCs w:val="24"/>
        </w:rPr>
      </w:pPr>
      <w:r>
        <w:rPr>
          <w:rFonts w:hint="eastAsia"/>
          <w:bCs/>
          <w:color w:val="C00000"/>
          <w:sz w:val="24"/>
          <w:szCs w:val="24"/>
        </w:rPr>
        <w:t>点评：对于股票在投资市场的重要性分析的很到位。同</w:t>
      </w:r>
      <w:r w:rsidR="006F6718">
        <w:rPr>
          <w:rFonts w:hint="eastAsia"/>
          <w:bCs/>
          <w:color w:val="C00000"/>
          <w:sz w:val="24"/>
          <w:szCs w:val="24"/>
        </w:rPr>
        <w:t>时对于股市的体会也是很好的，越低迷的时候就是越好机会的时候，很多</w:t>
      </w:r>
      <w:r>
        <w:rPr>
          <w:rFonts w:hint="eastAsia"/>
          <w:bCs/>
          <w:color w:val="C00000"/>
          <w:sz w:val="24"/>
          <w:szCs w:val="24"/>
        </w:rPr>
        <w:t>人没有看到这一点哦。大师说的别人贪婪时恐惧，别人恐惧时贪婪就是这个道理啊。看来小伙伴特别爱钱和善于发现机会哦。继续好好的完成后面的学习吧，相信你会找到其他很多亮点的哦</w:t>
      </w:r>
      <w:r>
        <w:rPr>
          <w:rFonts w:hint="eastAsia"/>
          <w:bCs/>
          <w:color w:val="C00000"/>
          <w:sz w:val="24"/>
          <w:szCs w:val="24"/>
        </w:rPr>
        <w:t>~~~~~</w:t>
      </w:r>
    </w:p>
    <w:p w:rsidR="000956CE" w:rsidRDefault="004361B6">
      <w:pPr>
        <w:pStyle w:val="1"/>
        <w:spacing w:line="420" w:lineRule="exact"/>
        <w:ind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>
        <w:rPr>
          <w:rFonts w:hint="eastAsia"/>
          <w:b/>
          <w:sz w:val="24"/>
          <w:szCs w:val="24"/>
        </w:rPr>
        <w:t>自己对</w:t>
      </w:r>
      <w:proofErr w:type="gramStart"/>
      <w:r>
        <w:rPr>
          <w:rFonts w:hint="eastAsia"/>
          <w:b/>
          <w:sz w:val="24"/>
          <w:szCs w:val="24"/>
        </w:rPr>
        <w:t>哪个投资</w:t>
      </w:r>
      <w:proofErr w:type="gramEnd"/>
      <w:r>
        <w:rPr>
          <w:rFonts w:hint="eastAsia"/>
          <w:b/>
          <w:sz w:val="24"/>
          <w:szCs w:val="24"/>
        </w:rPr>
        <w:t>流派比较感兴趣，说说你的理由</w:t>
      </w:r>
      <w:r>
        <w:rPr>
          <w:rFonts w:hint="eastAsia"/>
          <w:b/>
          <w:sz w:val="24"/>
          <w:szCs w:val="24"/>
        </w:rPr>
        <w:t>。</w:t>
      </w:r>
    </w:p>
    <w:p w:rsidR="000956CE" w:rsidRDefault="004361B6">
      <w:pPr>
        <w:pStyle w:val="1"/>
        <w:spacing w:line="420" w:lineRule="exact"/>
        <w:ind w:left="360" w:firstLineChars="0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>答</w:t>
      </w:r>
      <w:r>
        <w:rPr>
          <w:bCs/>
          <w:sz w:val="24"/>
          <w:szCs w:val="24"/>
        </w:rPr>
        <w:t>: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我对价值投资</w:t>
      </w:r>
      <w:r>
        <w:rPr>
          <w:rFonts w:hint="eastAsia"/>
          <w:bCs/>
          <w:sz w:val="24"/>
          <w:szCs w:val="24"/>
        </w:rPr>
        <w:t>流派和宏观投资流派</w:t>
      </w:r>
      <w:r>
        <w:rPr>
          <w:bCs/>
          <w:sz w:val="24"/>
          <w:szCs w:val="24"/>
        </w:rPr>
        <w:t>比较感兴趣</w:t>
      </w:r>
      <w:r>
        <w:rPr>
          <w:rFonts w:hint="eastAsia"/>
          <w:bCs/>
          <w:sz w:val="24"/>
          <w:szCs w:val="24"/>
        </w:rPr>
        <w:t>。理由是：</w:t>
      </w:r>
    </w:p>
    <w:p w:rsidR="000956CE" w:rsidRDefault="004361B6">
      <w:pPr>
        <w:pStyle w:val="1"/>
        <w:numPr>
          <w:ilvl w:val="0"/>
          <w:numId w:val="2"/>
        </w:numPr>
        <w:spacing w:line="420" w:lineRule="exact"/>
        <w:ind w:left="3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价值投资流派用一个量化的估值范围来衡量现在的股价，所以不易受到“股市情绪”的影响（就和买衣服一样，关键在于弄清衣服到底值多少钱，之后与市场上售价进行</w:t>
      </w:r>
      <w:proofErr w:type="gramStart"/>
      <w:r>
        <w:rPr>
          <w:rFonts w:hint="eastAsia"/>
          <w:bCs/>
          <w:sz w:val="24"/>
          <w:szCs w:val="24"/>
        </w:rPr>
        <w:t>比较再</w:t>
      </w:r>
      <w:proofErr w:type="gramEnd"/>
      <w:r>
        <w:rPr>
          <w:rFonts w:hint="eastAsia"/>
          <w:bCs/>
          <w:sz w:val="24"/>
          <w:szCs w:val="24"/>
        </w:rPr>
        <w:t>选择购买。）</w:t>
      </w:r>
    </w:p>
    <w:p w:rsidR="000956CE" w:rsidRDefault="004361B6">
      <w:pPr>
        <w:pStyle w:val="1"/>
        <w:numPr>
          <w:ilvl w:val="0"/>
          <w:numId w:val="2"/>
        </w:numPr>
        <w:spacing w:line="420" w:lineRule="exact"/>
        <w:ind w:left="360" w:firstLineChars="0" w:firstLine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我个人认为股票的价格走势除了与本身价值有关，也受到世界宏观环境的影响。宏观投资流派试图预测世界经济走势来投资，宏观数据包括各个国家的</w:t>
      </w:r>
      <w:r>
        <w:rPr>
          <w:rFonts w:hint="eastAsia"/>
          <w:bCs/>
          <w:sz w:val="24"/>
          <w:szCs w:val="24"/>
        </w:rPr>
        <w:t>GDP</w:t>
      </w:r>
      <w:r>
        <w:rPr>
          <w:rFonts w:hint="eastAsia"/>
          <w:bCs/>
          <w:sz w:val="24"/>
          <w:szCs w:val="24"/>
        </w:rPr>
        <w:t>、通货膨胀率、消费者价格指数</w:t>
      </w:r>
      <w:r>
        <w:rPr>
          <w:rFonts w:hint="eastAsia"/>
          <w:bCs/>
          <w:sz w:val="24"/>
          <w:szCs w:val="24"/>
        </w:rPr>
        <w:t>CPI</w:t>
      </w:r>
      <w:r>
        <w:rPr>
          <w:rFonts w:hint="eastAsia"/>
          <w:bCs/>
          <w:sz w:val="24"/>
          <w:szCs w:val="24"/>
        </w:rPr>
        <w:t>、利率、汇率、失业率、采购经理人指数</w:t>
      </w:r>
      <w:r>
        <w:rPr>
          <w:rFonts w:hint="eastAsia"/>
          <w:bCs/>
          <w:sz w:val="24"/>
          <w:szCs w:val="24"/>
        </w:rPr>
        <w:t>PMI</w:t>
      </w:r>
      <w:r>
        <w:rPr>
          <w:rFonts w:hint="eastAsia"/>
          <w:bCs/>
          <w:sz w:val="24"/>
          <w:szCs w:val="24"/>
        </w:rPr>
        <w:t>等等，甚至包括大宗商品：钢铁、石油、水泥等等上百种数据，他们试图分析这些数据来进行投资，预测未来经济的走势，然后根据这个走势来押注投资。</w:t>
      </w:r>
    </w:p>
    <w:p w:rsidR="000956CE" w:rsidRDefault="004361B6">
      <w:pPr>
        <w:pStyle w:val="1"/>
        <w:spacing w:line="420" w:lineRule="exact"/>
        <w:ind w:left="360" w:firstLineChars="0" w:firstLine="0"/>
        <w:rPr>
          <w:bCs/>
          <w:color w:val="C00000"/>
          <w:sz w:val="24"/>
          <w:szCs w:val="24"/>
        </w:rPr>
      </w:pPr>
      <w:r>
        <w:rPr>
          <w:rFonts w:hint="eastAsia"/>
          <w:bCs/>
          <w:color w:val="C00000"/>
          <w:sz w:val="24"/>
          <w:szCs w:val="24"/>
        </w:rPr>
        <w:t>点评：</w:t>
      </w:r>
      <w:r w:rsidR="002B59A2">
        <w:rPr>
          <w:rFonts w:hint="eastAsia"/>
          <w:bCs/>
          <w:color w:val="C00000"/>
          <w:sz w:val="24"/>
          <w:szCs w:val="24"/>
        </w:rPr>
        <w:t>宏观投资流派对经济学知识的要求会更高，</w:t>
      </w:r>
      <w:r>
        <w:rPr>
          <w:rFonts w:hint="eastAsia"/>
          <w:bCs/>
          <w:color w:val="C00000"/>
          <w:sz w:val="24"/>
          <w:szCs w:val="24"/>
        </w:rPr>
        <w:t>价值投资</w:t>
      </w:r>
      <w:r w:rsidR="002B59A2">
        <w:rPr>
          <w:rFonts w:hint="eastAsia"/>
          <w:bCs/>
          <w:color w:val="C00000"/>
          <w:sz w:val="24"/>
          <w:szCs w:val="24"/>
        </w:rPr>
        <w:t>更注重对股票本身价值的估值，比较适合普通小白。</w:t>
      </w:r>
      <w:r>
        <w:rPr>
          <w:rFonts w:hint="eastAsia"/>
          <w:bCs/>
          <w:color w:val="C00000"/>
          <w:sz w:val="24"/>
          <w:szCs w:val="24"/>
        </w:rPr>
        <w:t>理清楚投资股票就是投资公司，所</w:t>
      </w:r>
      <w:r w:rsidR="002B59A2">
        <w:rPr>
          <w:rFonts w:hint="eastAsia"/>
          <w:bCs/>
          <w:color w:val="C00000"/>
          <w:sz w:val="24"/>
          <w:szCs w:val="24"/>
        </w:rPr>
        <w:t>以</w:t>
      </w:r>
      <w:r>
        <w:rPr>
          <w:rFonts w:hint="eastAsia"/>
          <w:bCs/>
          <w:color w:val="C00000"/>
          <w:sz w:val="24"/>
          <w:szCs w:val="24"/>
        </w:rPr>
        <w:t>分析清楚这家公司的情况是最重要的——也是估值</w:t>
      </w:r>
      <w:r>
        <w:rPr>
          <w:rFonts w:hint="eastAsia"/>
          <w:bCs/>
          <w:color w:val="C00000"/>
          <w:sz w:val="24"/>
          <w:szCs w:val="24"/>
        </w:rPr>
        <w:t>，因为股市确实不好判断。</w:t>
      </w:r>
    </w:p>
    <w:p w:rsidR="000956CE" w:rsidRDefault="004361B6">
      <w:pPr>
        <w:spacing w:line="42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rFonts w:hint="eastAsia"/>
          <w:b/>
          <w:sz w:val="24"/>
          <w:szCs w:val="24"/>
        </w:rPr>
        <w:t>、学习《亲爱的卧底熊系列》，然后阐述一下你觉得在股票投资中最重要的能力是什么？</w:t>
      </w:r>
    </w:p>
    <w:p w:rsidR="000956CE" w:rsidRDefault="004361B6">
      <w:pPr>
        <w:pStyle w:val="1"/>
        <w:spacing w:line="420" w:lineRule="exact"/>
        <w:ind w:left="360" w:firstLineChars="0" w:firstLine="0"/>
        <w:rPr>
          <w:bCs/>
          <w:sz w:val="24"/>
          <w:szCs w:val="24"/>
        </w:rPr>
      </w:pPr>
      <w:r>
        <w:rPr>
          <w:sz w:val="24"/>
          <w:szCs w:val="24"/>
        </w:rPr>
        <w:lastRenderedPageBreak/>
        <w:t>答</w:t>
      </w:r>
      <w:r>
        <w:rPr>
          <w:rFonts w:hint="eastAsia"/>
          <w:sz w:val="24"/>
          <w:szCs w:val="24"/>
        </w:rPr>
        <w:t>：正如第一题所述，</w:t>
      </w:r>
      <w:r>
        <w:rPr>
          <w:rFonts w:hint="eastAsia"/>
          <w:bCs/>
          <w:sz w:val="24"/>
          <w:szCs w:val="24"/>
        </w:rPr>
        <w:t>选择股票要注意以下四点：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bCs/>
          <w:sz w:val="24"/>
          <w:szCs w:val="24"/>
        </w:rPr>
        <w:t>这家</w:t>
      </w:r>
      <w:r>
        <w:rPr>
          <w:bCs/>
          <w:sz w:val="24"/>
          <w:szCs w:val="24"/>
        </w:rPr>
        <w:t>公司是干嘛的</w:t>
      </w:r>
      <w:r>
        <w:rPr>
          <w:rFonts w:hint="eastAsia"/>
          <w:bCs/>
          <w:sz w:val="24"/>
          <w:szCs w:val="24"/>
        </w:rPr>
        <w:t>？</w:t>
      </w:r>
      <w:r>
        <w:rPr>
          <w:rFonts w:hint="eastAsia"/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bCs/>
          <w:sz w:val="24"/>
          <w:szCs w:val="24"/>
        </w:rPr>
        <w:t>这家</w:t>
      </w:r>
      <w:r>
        <w:rPr>
          <w:bCs/>
          <w:sz w:val="24"/>
          <w:szCs w:val="24"/>
        </w:rPr>
        <w:t>公司</w:t>
      </w:r>
      <w:r>
        <w:rPr>
          <w:rFonts w:hint="eastAsia"/>
          <w:bCs/>
          <w:sz w:val="24"/>
          <w:szCs w:val="24"/>
        </w:rPr>
        <w:t>究竟赚不赚钱？赚钱的能力有多强？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bCs/>
          <w:sz w:val="24"/>
          <w:szCs w:val="24"/>
        </w:rPr>
        <w:t>这家</w:t>
      </w:r>
      <w:r>
        <w:rPr>
          <w:bCs/>
          <w:sz w:val="24"/>
          <w:szCs w:val="24"/>
        </w:rPr>
        <w:t>公司有没有护城河</w:t>
      </w:r>
      <w:r>
        <w:rPr>
          <w:rFonts w:hint="eastAsia"/>
          <w:bCs/>
          <w:sz w:val="24"/>
          <w:szCs w:val="24"/>
        </w:rPr>
        <w:t>或者</w:t>
      </w:r>
      <w:r>
        <w:rPr>
          <w:bCs/>
          <w:sz w:val="24"/>
          <w:szCs w:val="24"/>
        </w:rPr>
        <w:t>自己独特的竞争优势</w:t>
      </w:r>
      <w:r>
        <w:rPr>
          <w:rFonts w:hint="eastAsia"/>
          <w:bCs/>
          <w:sz w:val="24"/>
          <w:szCs w:val="24"/>
        </w:rPr>
        <w:t>？</w:t>
      </w:r>
      <w:r>
        <w:rPr>
          <w:rFonts w:hint="eastAsia"/>
          <w:bCs/>
          <w:sz w:val="24"/>
          <w:szCs w:val="24"/>
        </w:rPr>
        <w:t>4</w:t>
      </w:r>
      <w:r>
        <w:rPr>
          <w:rFonts w:hint="eastAsia"/>
          <w:bCs/>
          <w:sz w:val="24"/>
          <w:szCs w:val="24"/>
        </w:rPr>
        <w:t>）</w:t>
      </w:r>
      <w:r>
        <w:rPr>
          <w:rFonts w:hint="eastAsia"/>
          <w:bCs/>
          <w:sz w:val="24"/>
          <w:szCs w:val="24"/>
        </w:rPr>
        <w:t>这家公司的股价究竟该值多少钱？</w:t>
      </w:r>
      <w:r>
        <w:rPr>
          <w:bCs/>
          <w:sz w:val="24"/>
          <w:szCs w:val="24"/>
        </w:rPr>
        <w:t>买入和</w:t>
      </w:r>
      <w:r>
        <w:rPr>
          <w:rFonts w:hint="eastAsia"/>
          <w:bCs/>
          <w:sz w:val="24"/>
          <w:szCs w:val="24"/>
        </w:rPr>
        <w:t>卖出</w:t>
      </w:r>
      <w:r>
        <w:rPr>
          <w:rFonts w:hint="eastAsia"/>
          <w:bCs/>
          <w:sz w:val="24"/>
          <w:szCs w:val="24"/>
        </w:rPr>
        <w:t>的时间点？</w:t>
      </w:r>
    </w:p>
    <w:p w:rsidR="000956CE" w:rsidRDefault="004361B6">
      <w:pPr>
        <w:pStyle w:val="1"/>
        <w:spacing w:line="420" w:lineRule="exact"/>
        <w:ind w:left="360" w:firstLineChars="0" w:firstLine="416"/>
        <w:rPr>
          <w:sz w:val="24"/>
          <w:szCs w:val="24"/>
        </w:rPr>
      </w:pPr>
      <w:r>
        <w:rPr>
          <w:rFonts w:hint="eastAsia"/>
          <w:sz w:val="24"/>
          <w:szCs w:val="24"/>
        </w:rPr>
        <w:t>我个人认为股票投资中最重要的能力，也是最难的一点是准确判断何时买入，何时卖出。</w:t>
      </w:r>
    </w:p>
    <w:p w:rsidR="000956CE" w:rsidRDefault="004361B6">
      <w:pPr>
        <w:pStyle w:val="1"/>
        <w:spacing w:line="420" w:lineRule="exact"/>
        <w:ind w:left="360" w:firstLineChars="0" w:firstLine="416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点评：最后一句话说的很正确，这个就是价值投资每次做的最重要的事情的，而这些都需要个人的独立判断和分析能力，不能听消息、人云亦云。</w:t>
      </w:r>
      <w:bookmarkStart w:id="0" w:name="_GoBack"/>
      <w:bookmarkEnd w:id="0"/>
    </w:p>
    <w:p w:rsidR="000956CE" w:rsidRDefault="004361B6">
      <w:pPr>
        <w:pStyle w:val="1"/>
        <w:spacing w:line="420" w:lineRule="exact"/>
        <w:ind w:left="360" w:firstLineChars="0" w:firstLine="416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组</w:t>
      </w:r>
      <w:r>
        <w:rPr>
          <w:rFonts w:hint="eastAsia"/>
          <w:sz w:val="24"/>
          <w:szCs w:val="24"/>
        </w:rPr>
        <w:t>25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>-Joanna</w:t>
      </w:r>
    </w:p>
    <w:p w:rsidR="000956CE" w:rsidRDefault="004361B6">
      <w:pPr>
        <w:pStyle w:val="1"/>
        <w:wordWrap w:val="0"/>
        <w:spacing w:line="420" w:lineRule="exact"/>
        <w:ind w:left="360" w:firstLineChars="0" w:firstLine="416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19</w:t>
      </w:r>
      <w:r>
        <w:rPr>
          <w:rFonts w:hint="eastAsia"/>
          <w:sz w:val="24"/>
          <w:szCs w:val="24"/>
        </w:rPr>
        <w:t>日</w:t>
      </w:r>
    </w:p>
    <w:p w:rsidR="00BE1087" w:rsidRDefault="00BE1087" w:rsidP="00BE1087">
      <w:pPr>
        <w:pStyle w:val="1"/>
        <w:spacing w:line="420" w:lineRule="exact"/>
        <w:ind w:left="360" w:firstLineChars="0" w:firstLine="416"/>
        <w:jc w:val="right"/>
        <w:rPr>
          <w:rFonts w:hint="eastAsia"/>
          <w:sz w:val="24"/>
          <w:szCs w:val="24"/>
        </w:rPr>
      </w:pPr>
    </w:p>
    <w:p w:rsidR="00BE1087" w:rsidRDefault="00BE1087" w:rsidP="00BE1087">
      <w:pPr>
        <w:pStyle w:val="1"/>
        <w:spacing w:line="420" w:lineRule="exact"/>
        <w:ind w:left="360" w:firstLineChars="0" w:firstLine="416"/>
        <w:jc w:val="right"/>
        <w:rPr>
          <w:rFonts w:hint="eastAsia"/>
          <w:sz w:val="24"/>
          <w:szCs w:val="24"/>
        </w:rPr>
      </w:pPr>
    </w:p>
    <w:p w:rsidR="005036FF" w:rsidRDefault="005036FF" w:rsidP="00BE1087">
      <w:pPr>
        <w:pStyle w:val="1"/>
        <w:spacing w:line="420" w:lineRule="exact"/>
        <w:ind w:left="360" w:firstLineChars="0" w:firstLine="416"/>
        <w:jc w:val="right"/>
        <w:rPr>
          <w:rFonts w:hint="eastAsia"/>
          <w:sz w:val="24"/>
          <w:szCs w:val="24"/>
        </w:rPr>
      </w:pPr>
    </w:p>
    <w:p w:rsidR="005036FF" w:rsidRDefault="005036FF" w:rsidP="00BE1087">
      <w:pPr>
        <w:pStyle w:val="1"/>
        <w:spacing w:line="420" w:lineRule="exact"/>
        <w:ind w:left="360" w:firstLineChars="0" w:firstLine="416"/>
        <w:jc w:val="right"/>
        <w:rPr>
          <w:rFonts w:hint="eastAsia"/>
          <w:sz w:val="24"/>
          <w:szCs w:val="24"/>
        </w:rPr>
      </w:pPr>
    </w:p>
    <w:p w:rsidR="005036FF" w:rsidRDefault="005036FF" w:rsidP="00BE1087">
      <w:pPr>
        <w:pStyle w:val="1"/>
        <w:spacing w:line="420" w:lineRule="exact"/>
        <w:ind w:left="360" w:firstLineChars="0" w:firstLine="416"/>
        <w:jc w:val="right"/>
        <w:rPr>
          <w:rFonts w:hint="eastAsia"/>
          <w:sz w:val="24"/>
          <w:szCs w:val="24"/>
        </w:rPr>
      </w:pPr>
    </w:p>
    <w:p w:rsidR="005036FF" w:rsidRDefault="005036FF" w:rsidP="00BE1087">
      <w:pPr>
        <w:pStyle w:val="1"/>
        <w:spacing w:line="420" w:lineRule="exact"/>
        <w:ind w:left="360" w:firstLineChars="0" w:firstLine="416"/>
        <w:jc w:val="right"/>
        <w:rPr>
          <w:sz w:val="24"/>
          <w:szCs w:val="24"/>
        </w:rPr>
      </w:pPr>
    </w:p>
    <w:sectPr w:rsidR="00503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7A070"/>
    <w:multiLevelType w:val="singleLevel"/>
    <w:tmpl w:val="5997A070"/>
    <w:lvl w:ilvl="0">
      <w:start w:val="1"/>
      <w:numFmt w:val="decimal"/>
      <w:suff w:val="nothing"/>
      <w:lvlText w:val="%1、"/>
      <w:lvlJc w:val="left"/>
    </w:lvl>
  </w:abstractNum>
  <w:abstractNum w:abstractNumId="1">
    <w:nsid w:val="5997A63C"/>
    <w:multiLevelType w:val="singleLevel"/>
    <w:tmpl w:val="5997A63C"/>
    <w:lvl w:ilvl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25D"/>
    <w:rsid w:val="000956CE"/>
    <w:rsid w:val="00182F1C"/>
    <w:rsid w:val="00280BFE"/>
    <w:rsid w:val="002A74F2"/>
    <w:rsid w:val="002B59A2"/>
    <w:rsid w:val="004361B6"/>
    <w:rsid w:val="004C5F2A"/>
    <w:rsid w:val="005036FF"/>
    <w:rsid w:val="006F6718"/>
    <w:rsid w:val="007B6734"/>
    <w:rsid w:val="00970CE6"/>
    <w:rsid w:val="00A43F32"/>
    <w:rsid w:val="00AB5D41"/>
    <w:rsid w:val="00B04119"/>
    <w:rsid w:val="00B56884"/>
    <w:rsid w:val="00BE1087"/>
    <w:rsid w:val="00E8525D"/>
    <w:rsid w:val="00FE655B"/>
    <w:rsid w:val="0E542A90"/>
    <w:rsid w:val="0F6251CC"/>
    <w:rsid w:val="13F75BCF"/>
    <w:rsid w:val="15524B87"/>
    <w:rsid w:val="157518C4"/>
    <w:rsid w:val="1DC0145E"/>
    <w:rsid w:val="1DEB7D24"/>
    <w:rsid w:val="1E253381"/>
    <w:rsid w:val="246F46A5"/>
    <w:rsid w:val="25723677"/>
    <w:rsid w:val="28832986"/>
    <w:rsid w:val="2BA33828"/>
    <w:rsid w:val="2C1C21ED"/>
    <w:rsid w:val="2D936D1C"/>
    <w:rsid w:val="35B05222"/>
    <w:rsid w:val="40DC28F6"/>
    <w:rsid w:val="442B1514"/>
    <w:rsid w:val="442B2FE3"/>
    <w:rsid w:val="4F8050FF"/>
    <w:rsid w:val="51D677D1"/>
    <w:rsid w:val="57990C47"/>
    <w:rsid w:val="59545699"/>
    <w:rsid w:val="5C320050"/>
    <w:rsid w:val="620A2365"/>
    <w:rsid w:val="67AC32A5"/>
    <w:rsid w:val="686152D9"/>
    <w:rsid w:val="6E2E712C"/>
    <w:rsid w:val="7030429F"/>
    <w:rsid w:val="72496B0C"/>
    <w:rsid w:val="74031361"/>
    <w:rsid w:val="79FC742D"/>
    <w:rsid w:val="7D8F060E"/>
    <w:rsid w:val="7EF0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Date"/>
    <w:basedOn w:val="a"/>
    <w:next w:val="a"/>
    <w:link w:val="Char"/>
    <w:semiHidden/>
    <w:unhideWhenUsed/>
    <w:rsid w:val="00BE1087"/>
    <w:pPr>
      <w:ind w:leftChars="2500" w:left="100"/>
    </w:pPr>
  </w:style>
  <w:style w:type="character" w:customStyle="1" w:styleId="Char">
    <w:name w:val="日期 Char"/>
    <w:basedOn w:val="a0"/>
    <w:link w:val="a3"/>
    <w:semiHidden/>
    <w:rsid w:val="00BE1087"/>
    <w:rPr>
      <w:rFonts w:ascii="Calibri" w:hAnsi="Calibri"/>
      <w:kern w:val="2"/>
      <w:sz w:val="21"/>
      <w:szCs w:val="22"/>
    </w:rPr>
  </w:style>
  <w:style w:type="table" w:styleId="a4">
    <w:name w:val="Table Grid"/>
    <w:basedOn w:val="a1"/>
    <w:uiPriority w:val="59"/>
    <w:rsid w:val="00BE1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Date"/>
    <w:basedOn w:val="a"/>
    <w:next w:val="a"/>
    <w:link w:val="Char"/>
    <w:semiHidden/>
    <w:unhideWhenUsed/>
    <w:rsid w:val="00BE1087"/>
    <w:pPr>
      <w:ind w:leftChars="2500" w:left="100"/>
    </w:pPr>
  </w:style>
  <w:style w:type="character" w:customStyle="1" w:styleId="Char">
    <w:name w:val="日期 Char"/>
    <w:basedOn w:val="a0"/>
    <w:link w:val="a3"/>
    <w:semiHidden/>
    <w:rsid w:val="00BE1087"/>
    <w:rPr>
      <w:rFonts w:ascii="Calibri" w:hAnsi="Calibri"/>
      <w:kern w:val="2"/>
      <w:sz w:val="21"/>
      <w:szCs w:val="22"/>
    </w:rPr>
  </w:style>
  <w:style w:type="table" w:styleId="a4">
    <w:name w:val="Table Grid"/>
    <w:basedOn w:val="a1"/>
    <w:uiPriority w:val="59"/>
    <w:rsid w:val="00BE1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学完这一课，你对股票的认识和以前一样吗？如果不一样，有哪些不一样的地方？</dc:title>
  <dc:creator>xb21cn</dc:creator>
  <cp:lastModifiedBy>360doc123</cp:lastModifiedBy>
  <cp:revision>4</cp:revision>
  <dcterms:created xsi:type="dcterms:W3CDTF">2017-08-18T14:43:00Z</dcterms:created>
  <dcterms:modified xsi:type="dcterms:W3CDTF">2017-08-24T05:30:00Z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