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bookmarkStart w:name="OFFICE5715DFA701414FDBA71158564D4BE4A1" w:id="1"/>
      <w:bookmarkEnd w:id="1"/>
      <w:r>
        <w:rPr>
          <w:rFonts w:ascii="微软雅黑" w:hAnsi="微软雅黑" w:cs="微软雅黑" w:eastAsia="微软雅黑"/>
          <w:sz w:val="30"/>
        </w:rPr>
        <w:t>学习</w:t>
      </w:r>
      <w:r>
        <w:rPr>
          <w:rFonts w:ascii="微软雅黑" w:hAnsi="微软雅黑" w:cs="微软雅黑" w:eastAsia="微软雅黑"/>
          <w:sz w:val="30"/>
        </w:rPr>
        <w:t>环境设置篇：（快狠准）</w:t>
      </w:r>
      <w:r>
        <w:rPr>
          <w:rFonts w:ascii="微软雅黑" w:hAnsi="微软雅黑" w:cs="微软雅黑" w:eastAsia="微软雅黑"/>
          <w:sz w:val="30"/>
        </w:rPr>
        <w:t>(</w:t>
      </w:r>
      <w:r>
        <w:rPr>
          <w:rFonts w:ascii="微软雅黑" w:hAnsi="微软雅黑" w:cs="微软雅黑" w:eastAsia="微软雅黑"/>
          <w:sz w:val="30"/>
        </w:rPr>
        <w:t>共</w:t>
      </w:r>
      <w:r>
        <w:rPr>
          <w:rFonts w:ascii="微软雅黑" w:hAnsi="微软雅黑" w:cs="微软雅黑" w:eastAsia="微软雅黑"/>
          <w:sz w:val="30"/>
        </w:rPr>
        <w:t>18</w:t>
      </w:r>
      <w:r>
        <w:rPr>
          <w:rFonts w:ascii="微软雅黑" w:hAnsi="微软雅黑" w:cs="微软雅黑" w:eastAsia="微软雅黑"/>
          <w:sz w:val="30"/>
        </w:rPr>
        <w:t>页</w:t>
      </w:r>
      <w:r>
        <w:rPr>
          <w:rFonts w:ascii="微软雅黑" w:hAnsi="微软雅黑" w:cs="微软雅黑" w:eastAsia="微软雅黑"/>
          <w:sz w:val="30"/>
        </w:rPr>
        <w:t>4</w:t>
      </w:r>
      <w:r>
        <w:rPr>
          <w:rFonts w:ascii="微软雅黑" w:hAnsi="微软雅黑" w:cs="微软雅黑" w:eastAsia="微软雅黑"/>
          <w:sz w:val="30"/>
        </w:rPr>
        <w:t>点</w:t>
      </w:r>
      <w:r>
        <w:rPr>
          <w:rFonts w:ascii="微软雅黑" w:hAnsi="微软雅黑" w:cs="微软雅黑" w:eastAsia="微软雅黑"/>
          <w:sz w:val="30"/>
        </w:rPr>
        <w:t>)</w:t>
      </w:r>
    </w:p>
    <w:p>
      <w:pPr>
        <w:jc w:val="both"/>
      </w:pPr>
      <w:bookmarkStart w:name="OFFICE4BC2DB0440304819BDE27C7F83E45BBC" w:id="2"/>
      <w:bookmarkEnd w:id="2"/>
      <w:r>
        <w:rPr>
          <w:rFonts w:ascii="微软雅黑" w:hAnsi="微软雅黑" w:cs="微软雅黑" w:eastAsia="微软雅黑"/>
          <w:color w:val="FF0000"/>
          <w:sz w:val="24"/>
        </w:rPr>
        <w:t>1.</w:t>
      </w:r>
      <w:r>
        <w:rPr>
          <w:rFonts w:ascii="微软雅黑" w:hAnsi="微软雅黑" w:cs="微软雅黑" w:eastAsia="微软雅黑"/>
          <w:color w:val="FF0000"/>
          <w:sz w:val="24"/>
        </w:rPr>
        <w:t>多关注公告和群文件：</w:t>
      </w:r>
    </w:p>
    <w:p>
      <w:pPr>
        <w:jc w:val="both"/>
      </w:pPr>
      <w:bookmarkStart w:name="OFFICE718383AD215045CBAF345474458D345E" w:id="3"/>
      <w:bookmarkEnd w:id="3"/>
      <w:r>
        <w:rPr>
          <w:rFonts w:ascii="微软雅黑" w:hAnsi="微软雅黑" w:cs="微软雅黑" w:eastAsia="微软雅黑"/>
          <w:sz w:val="20"/>
        </w:rPr>
        <w:t>学习期间，重要消息和文件都会发布在【群公告】和【群文件】中</w:t>
      </w:r>
    </w:p>
    <w:p>
      <w:pPr>
        <w:jc w:val="both"/>
      </w:pPr>
      <w:bookmarkStart w:name="OFFICEA9C5054D587747AFAB06F44F0C7856E1" w:id="4"/>
      <w:bookmarkEnd w:id="4"/>
      <w:r>
        <w:rPr>
          <w:rFonts w:ascii="微软雅黑" w:hAnsi="微软雅黑" w:cs="微软雅黑" w:eastAsia="微软雅黑"/>
          <w:sz w:val="20"/>
        </w:rPr>
        <w:t>找安排翻</w:t>
      </w:r>
      <w:r>
        <w:rPr>
          <w:rFonts w:ascii="微软雅黑" w:hAnsi="微软雅黑" w:cs="微软雅黑" w:eastAsia="微软雅黑"/>
          <w:sz w:val="20"/>
        </w:rPr>
        <w:t>公告，找</w:t>
      </w:r>
      <w:r>
        <w:rPr>
          <w:rFonts w:ascii="微软雅黑" w:hAnsi="微软雅黑" w:cs="微软雅黑" w:eastAsia="微软雅黑"/>
          <w:sz w:val="20"/>
        </w:rPr>
        <w:t>资料看群文件</w:t>
      </w:r>
    </w:p>
    <w:p>
      <w:pPr>
        <w:jc w:val="both"/>
      </w:pPr>
      <w:bookmarkStart w:name="OFFICE3852A307EAB54CE180A54652F38BA68F" w:id="5"/>
      <w:bookmarkEnd w:id="5"/>
      <w:r>
        <w:rPr>
          <w:rFonts w:ascii="微软雅黑" w:hAnsi="微软雅黑" w:cs="微软雅黑" w:eastAsia="微软雅黑"/>
          <w:sz w:val="20"/>
        </w:rPr>
        <w:t>①</w:t>
      </w:r>
      <w:r>
        <w:rPr>
          <w:rFonts w:ascii="微软雅黑" w:hAnsi="微软雅黑" w:cs="微软雅黑" w:eastAsia="微软雅黑"/>
          <w:sz w:val="20"/>
        </w:rPr>
        <w:t>电脑端：</w:t>
      </w:r>
    </w:p>
    <w:p>
      <w:pPr/>
      <w:r>
        <w:drawing>
          <wp:inline distT="0" distR="0" distB="0" distL="0">
            <wp:extent cx="4826000" cy="2403463"/>
            <wp:docPr id="0" name="Drawing 0" descr="image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image1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40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name="OFFICEDC7C0A5FBCE7485BAEF9CBA8DBA3375D" w:id="6"/>
      <w:bookmarkEnd w:id="6"/>
      <w:r>
        <w:rPr>
          <w:rFonts w:ascii="微软雅黑" w:hAnsi="微软雅黑" w:cs="微软雅黑" w:eastAsia="微软雅黑"/>
          <w:sz w:val="20"/>
        </w:rPr>
        <w:t>②</w:t>
      </w:r>
      <w:r>
        <w:rPr>
          <w:rFonts w:ascii="微软雅黑" w:hAnsi="微软雅黑" w:cs="微软雅黑" w:eastAsia="微软雅黑"/>
          <w:sz w:val="20"/>
        </w:rPr>
        <w:t>手机端：</w:t>
      </w:r>
    </w:p>
    <w:p>
      <w:pPr/>
      <w:r>
        <w:drawing>
          <wp:inline distT="0" distR="0" distB="0" distL="0">
            <wp:extent cx="2120900" cy="3756453"/>
            <wp:docPr id="1" name="Drawing 1" descr="image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2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375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R="0" distB="0" distL="0">
            <wp:extent cx="2324100" cy="4133639"/>
            <wp:docPr id="2" name="Drawing 2" descr="image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3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1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name="OFFICEA8B1ADA9CF664BA6A1247F227E052884" w:id="7"/>
      <w:bookmarkEnd w:id="7"/>
      <w:r>
        <w:rPr>
          <w:rFonts w:ascii="微软雅黑" w:hAnsi="微软雅黑" w:cs="微软雅黑" w:eastAsia="微软雅黑"/>
          <w:sz w:val="20"/>
        </w:rPr>
        <w:t xml:space="preserve">      </w:t>
      </w:r>
    </w:p>
    <w:p>
      <w:pPr>
        <w:jc w:val="both"/>
      </w:pPr>
      <w:bookmarkStart w:name="OFFICE6F67B4F16B4941EB88A5C33659437805" w:id="8"/>
      <w:bookmarkEnd w:id="8"/>
    </w:p>
    <w:p>
      <w:pPr>
        <w:jc w:val="both"/>
      </w:pPr>
      <w:bookmarkStart w:name="OFFICEF687EBFD269B4EDB940E39CD27440FA6" w:id="9"/>
      <w:bookmarkEnd w:id="9"/>
      <w:r>
        <w:rPr>
          <w:rFonts w:ascii="微软雅黑" w:hAnsi="微软雅黑" w:cs="微软雅黑" w:eastAsia="微软雅黑"/>
          <w:color w:val="FF0000"/>
          <w:sz w:val="24"/>
        </w:rPr>
        <w:t>2.</w:t>
      </w:r>
      <w:r>
        <w:rPr>
          <w:rFonts w:ascii="微软雅黑" w:hAnsi="微软雅黑" w:cs="微软雅黑" w:eastAsia="微软雅黑"/>
          <w:color w:val="FF0000"/>
          <w:sz w:val="24"/>
        </w:rPr>
        <w:t>置</w:t>
      </w:r>
      <w:r>
        <w:rPr>
          <w:rFonts w:ascii="微软雅黑" w:hAnsi="微软雅黑" w:cs="微软雅黑" w:eastAsia="微软雅黑"/>
          <w:color w:val="FF0000"/>
          <w:sz w:val="24"/>
        </w:rPr>
        <w:t>顶学习群</w:t>
      </w:r>
      <w:r>
        <w:rPr>
          <w:rFonts w:ascii="微软雅黑" w:hAnsi="微软雅黑" w:cs="微软雅黑" w:eastAsia="微软雅黑"/>
          <w:color w:val="FF0000"/>
          <w:sz w:val="24"/>
        </w:rPr>
        <w:t>：第一时间找到我们的班级群，不用费心查找</w:t>
      </w:r>
    </w:p>
    <w:p>
      <w:pPr>
        <w:jc w:val="both"/>
      </w:pPr>
      <w:bookmarkStart w:name="OFFICE32F76B2839AF475CAC597CD7CCA35371" w:id="10"/>
      <w:bookmarkEnd w:id="10"/>
      <w:r>
        <w:rPr>
          <w:rFonts w:ascii="微软雅黑" w:hAnsi="微软雅黑" w:cs="微软雅黑" w:eastAsia="微软雅黑"/>
          <w:sz w:val="24"/>
        </w:rPr>
        <w:t>①</w:t>
      </w:r>
      <w:r>
        <w:rPr>
          <w:rFonts w:ascii="微软雅黑" w:hAnsi="微软雅黑" w:cs="微软雅黑" w:eastAsia="微软雅黑"/>
          <w:sz w:val="24"/>
        </w:rPr>
        <w:t>电脑端：</w:t>
      </w:r>
    </w:p>
    <w:p>
      <w:pPr/>
      <w:r>
        <w:drawing>
          <wp:inline distT="0" distR="0" distB="0" distL="0">
            <wp:extent cx="2578100" cy="6235183"/>
            <wp:docPr id="3" name="Drawing 3" descr="image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4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623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name="OFFICE40E0ADE7FD5540F4A3D711120EC769C5" w:id="11"/>
      <w:bookmarkEnd w:id="11"/>
    </w:p>
    <w:p>
      <w:bookmarkStart w:name="OFFICEDD67646A7DE64BED82397BD98EAF036E" w:id="12"/>
      <w:bookmarkEnd w:id="12"/>
      <w:r>
        <w:rPr>
          <w:rFonts w:ascii="微软雅黑" w:hAnsi="微软雅黑" w:cs="微软雅黑" w:eastAsia="微软雅黑"/>
          <w:sz w:val="20"/>
        </w:rPr>
        <w:t>②</w:t>
      </w:r>
      <w:r>
        <w:rPr>
          <w:rFonts w:ascii="微软雅黑" w:hAnsi="微软雅黑" w:cs="微软雅黑" w:eastAsia="微软雅黑"/>
          <w:sz w:val="20"/>
        </w:rPr>
        <w:t>手机端：</w:t>
      </w:r>
    </w:p>
    <w:p>
      <w:pPr/>
      <w:r>
        <w:drawing>
          <wp:inline distT="0" distR="0" distB="0" distL="0">
            <wp:extent cx="2159000" cy="3823934"/>
            <wp:docPr id="4" name="Drawing 4" descr="image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2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382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R="0" distB="0" distL="0">
            <wp:extent cx="2692400" cy="4856385"/>
            <wp:docPr id="5" name="Drawing 5" descr="image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5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48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name="OFFICE5DF936B2EF154A95A45CACAFFE4475EA" w:id="13"/>
      <w:bookmarkEnd w:id="13"/>
      <w:r>
        <w:rPr>
          <w:rFonts w:ascii="微软雅黑" w:hAnsi="微软雅黑" w:cs="微软雅黑" w:eastAsia="微软雅黑"/>
          <w:sz w:val="20"/>
        </w:rPr>
        <w:t xml:space="preserve">    </w:t>
      </w:r>
    </w:p>
    <w:p>
      <w:bookmarkStart w:name="OFFICEF4919AA12149400B882D290B3F2B7EDA" w:id="14"/>
      <w:bookmarkEnd w:id="14"/>
    </w:p>
    <w:p>
      <w:pPr/>
      <w:r>
        <w:drawing>
          <wp:inline distT="0" distR="0" distB="0" distL="0">
            <wp:extent cx="2019300" cy="3568700"/>
            <wp:docPr id="6" name="Drawing 6" descr="image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6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name="OFFICE36FB6A8CF7454E299A88B3A9FF5A6332" w:id="15"/>
      <w:bookmarkEnd w:id="15"/>
    </w:p>
    <w:p>
      <w:pPr>
        <w:jc w:val="both"/>
      </w:pPr>
      <w:bookmarkStart w:name="OFFICE41E35BE48C5548B3AA56F3A1726881EE" w:id="16"/>
      <w:bookmarkEnd w:id="16"/>
      <w:r>
        <w:rPr>
          <w:rFonts w:ascii="微软雅黑" w:hAnsi="微软雅黑" w:cs="微软雅黑" w:eastAsia="微软雅黑"/>
          <w:color w:val="FF0000"/>
          <w:sz w:val="24"/>
        </w:rPr>
        <w:t>3.</w:t>
      </w:r>
      <w:r>
        <w:rPr>
          <w:rFonts w:ascii="微软雅黑" w:hAnsi="微软雅黑" w:cs="微软雅黑" w:eastAsia="微软雅黑"/>
          <w:color w:val="FF0000"/>
          <w:sz w:val="24"/>
        </w:rPr>
        <w:t>设置班主任</w:t>
      </w:r>
      <w:r>
        <w:rPr>
          <w:rFonts w:ascii="微软雅黑" w:hAnsi="微软雅黑" w:cs="微软雅黑" w:eastAsia="微软雅黑"/>
          <w:color w:val="FF0000"/>
          <w:sz w:val="24"/>
        </w:rPr>
        <w:t>-</w:t>
      </w:r>
      <w:r>
        <w:rPr>
          <w:rFonts w:ascii="微软雅黑" w:hAnsi="微软雅黑" w:cs="微软雅黑" w:eastAsia="微软雅黑"/>
          <w:color w:val="FF0000"/>
          <w:sz w:val="24"/>
        </w:rPr>
        <w:t>小猪为特别关注</w:t>
      </w:r>
    </w:p>
    <w:p>
      <w:pPr>
        <w:jc w:val="both"/>
      </w:pPr>
      <w:bookmarkStart w:name="OFFICEAE93A43EB32348DAB02D5D9AA40C956D" w:id="17"/>
      <w:bookmarkEnd w:id="17"/>
      <w:r>
        <w:rPr>
          <w:rFonts w:ascii="微软雅黑" w:hAnsi="微软雅黑" w:cs="微软雅黑" w:eastAsia="微软雅黑"/>
          <w:sz w:val="24"/>
        </w:rPr>
        <w:t>①</w:t>
      </w:r>
      <w:r>
        <w:rPr>
          <w:rFonts w:ascii="微软雅黑" w:hAnsi="微软雅黑" w:cs="微软雅黑" w:eastAsia="微软雅黑"/>
          <w:sz w:val="24"/>
        </w:rPr>
        <w:t>电脑端：</w:t>
      </w:r>
    </w:p>
    <w:p>
      <w:pPr/>
      <w:r>
        <w:drawing>
          <wp:inline distT="0" distR="0" distB="0" distL="0">
            <wp:extent cx="4902200" cy="5766674"/>
            <wp:docPr id="7" name="Drawing 7" descr="image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7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57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name="OFFICE91062E50359C4FBF9386050DFB9EF1E5" w:id="18"/>
      <w:bookmarkEnd w:id="18"/>
    </w:p>
    <w:p>
      <w:bookmarkStart w:name="OFFICEB8048B56F2CE492292F12BD99F858062" w:id="19"/>
      <w:bookmarkEnd w:id="19"/>
      <w:r>
        <w:rPr>
          <w:rFonts w:ascii="微软雅黑" w:hAnsi="微软雅黑" w:cs="微软雅黑" w:eastAsia="微软雅黑"/>
          <w:sz w:val="20"/>
        </w:rPr>
        <w:t>②</w:t>
      </w:r>
      <w:r>
        <w:rPr>
          <w:rFonts w:ascii="微软雅黑" w:hAnsi="微软雅黑" w:cs="微软雅黑" w:eastAsia="微软雅黑"/>
          <w:sz w:val="20"/>
        </w:rPr>
        <w:t>手机端：</w:t>
      </w:r>
    </w:p>
    <w:p>
      <w:pPr/>
      <w:r>
        <w:drawing>
          <wp:inline distT="0" distR="0" distB="0" distL="0">
            <wp:extent cx="2197100" cy="3311965"/>
            <wp:docPr id="8" name="Drawing 8" descr="image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8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331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R="0" distB="0" distL="0">
            <wp:extent cx="1803400" cy="2975371"/>
            <wp:docPr id="9" name="Drawing 9" descr="image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9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297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name="OFFICE5D4F13CC1BEA442A97FC790F080BC4A4" w:id="20"/>
      <w:bookmarkEnd w:id="20"/>
      <w:r>
        <w:rPr>
          <w:rFonts w:ascii="微软雅黑" w:hAnsi="微软雅黑" w:cs="微软雅黑" w:eastAsia="微软雅黑"/>
          <w:sz w:val="20"/>
        </w:rPr>
        <w:t xml:space="preserve">     </w:t>
      </w:r>
    </w:p>
    <w:p>
      <w:pPr>
        <w:jc w:val="both"/>
      </w:pPr>
      <w:bookmarkStart w:name="OFFICE9E3E97BB6F7C4D06B17FE3DD67AD2A36" w:id="21"/>
      <w:bookmarkEnd w:id="21"/>
      <w:r>
        <w:rPr>
          <w:rFonts w:ascii="微软雅黑" w:hAnsi="微软雅黑" w:cs="微软雅黑" w:eastAsia="微软雅黑"/>
          <w:sz w:val="20"/>
        </w:rPr>
        <w:t xml:space="preserve"> </w:t>
      </w:r>
    </w:p>
    <w:p>
      <w:pPr>
        <w:jc w:val="both"/>
      </w:pPr>
      <w:bookmarkStart w:name="OFFICE093B97F4617649D6960478FA83218128" w:id="22"/>
      <w:bookmarkEnd w:id="22"/>
      <w:r>
        <w:rPr>
          <w:rFonts w:ascii="微软雅黑" w:hAnsi="微软雅黑" w:cs="微软雅黑" w:eastAsia="微软雅黑"/>
          <w:color w:val="FF0000"/>
          <w:sz w:val="24"/>
        </w:rPr>
        <w:t>4.</w:t>
      </w:r>
      <w:r>
        <w:rPr>
          <w:rFonts w:ascii="微软雅黑" w:hAnsi="微软雅黑" w:cs="微软雅黑" w:eastAsia="微软雅黑"/>
          <w:color w:val="FF0000"/>
          <w:sz w:val="24"/>
        </w:rPr>
        <w:t>好用的</w:t>
      </w:r>
      <w:r>
        <w:rPr>
          <w:rFonts w:ascii="微软雅黑" w:hAnsi="微软雅黑" w:cs="微软雅黑" w:eastAsia="微软雅黑"/>
          <w:color w:val="FF0000"/>
          <w:sz w:val="24"/>
        </w:rPr>
        <w:t>QQ</w:t>
      </w:r>
      <w:r>
        <w:rPr>
          <w:rFonts w:ascii="微软雅黑" w:hAnsi="微软雅黑" w:cs="微软雅黑" w:eastAsia="微软雅黑"/>
          <w:color w:val="FF0000"/>
          <w:sz w:val="24"/>
        </w:rPr>
        <w:t>群小功能：</w:t>
      </w:r>
    </w:p>
    <w:p>
      <w:pPr>
        <w:jc w:val="both"/>
      </w:pPr>
      <w:bookmarkStart w:name="OFFICE28956D4FC4D24663A5F84DD324836403" w:id="23"/>
      <w:bookmarkEnd w:id="23"/>
      <w:r>
        <w:rPr>
          <w:rFonts w:ascii="微软雅黑" w:hAnsi="微软雅黑" w:cs="微软雅黑" w:eastAsia="微软雅黑"/>
          <w:sz w:val="24"/>
        </w:rPr>
        <w:t>①</w:t>
      </w:r>
      <w:r>
        <w:rPr>
          <w:rFonts w:ascii="微软雅黑" w:hAnsi="微软雅黑" w:cs="微软雅黑" w:eastAsia="微软雅黑"/>
          <w:sz w:val="24"/>
        </w:rPr>
        <w:t>群链接：自动</w:t>
      </w:r>
      <w:r>
        <w:rPr>
          <w:rFonts w:ascii="微软雅黑" w:hAnsi="微软雅黑" w:cs="微软雅黑" w:eastAsia="微软雅黑"/>
          <w:sz w:val="24"/>
        </w:rPr>
        <w:t>保存群聊中</w:t>
      </w:r>
      <w:r>
        <w:rPr>
          <w:rFonts w:ascii="微软雅黑" w:hAnsi="微软雅黑" w:cs="微软雅黑" w:eastAsia="微软雅黑"/>
          <w:sz w:val="24"/>
        </w:rPr>
        <w:t>的分享链接，查找</w:t>
      </w:r>
      <w:r>
        <w:rPr>
          <w:rFonts w:ascii="微软雅黑" w:hAnsi="微软雅黑" w:cs="微软雅黑" w:eastAsia="微软雅黑"/>
          <w:sz w:val="24"/>
        </w:rPr>
        <w:t>so easy~</w:t>
      </w:r>
    </w:p>
    <w:p>
      <w:pPr/>
      <w:r>
        <w:drawing>
          <wp:inline distT="0" distR="0" distB="0" distL="0">
            <wp:extent cx="4343400" cy="3881976"/>
            <wp:docPr id="10" name="Drawing 10" descr="image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10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8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name="OFFICE7B96EBD7E01947ECB18C35C0F3049FB1" w:id="24"/>
      <w:bookmarkEnd w:id="24"/>
    </w:p>
    <w:p>
      <w:r>
        <w:rPr>
          <w:rFonts w:ascii="微软雅黑" w:hAnsi="微软雅黑" w:cs="微软雅黑" w:eastAsia="微软雅黑"/>
          <w:sz w:val="24"/>
        </w:rPr>
        <w:t>如果没有找到</w:t>
      </w:r>
      <w:r>
        <w:rPr>
          <w:rFonts w:ascii="微软雅黑" w:hAnsi="微软雅黑" w:cs="微软雅黑" w:eastAsia="微软雅黑"/>
          <w:sz w:val="24"/>
        </w:rPr>
        <w:t>“</w:t>
      </w:r>
      <w:r>
        <w:rPr>
          <w:rFonts w:ascii="微软雅黑" w:hAnsi="微软雅黑" w:cs="微软雅黑" w:eastAsia="微软雅黑"/>
          <w:sz w:val="24"/>
        </w:rPr>
        <w:t>群链接</w:t>
      </w:r>
      <w:r>
        <w:rPr>
          <w:rFonts w:ascii="微软雅黑" w:hAnsi="微软雅黑" w:cs="微软雅黑" w:eastAsia="微软雅黑"/>
          <w:sz w:val="24"/>
        </w:rPr>
        <w:t>”</w:t>
      </w:r>
      <w:r>
        <w:rPr>
          <w:rFonts w:ascii="微软雅黑" w:hAnsi="微软雅黑" w:cs="微软雅黑" w:eastAsia="微软雅黑"/>
          <w:sz w:val="24"/>
        </w:rPr>
        <w:t>，可以点击</w:t>
      </w:r>
      <w:r>
        <w:rPr>
          <w:rFonts w:ascii="微软雅黑" w:hAnsi="微软雅黑" w:cs="微软雅黑" w:eastAsia="微软雅黑"/>
          <w:sz w:val="24"/>
        </w:rPr>
        <w:t>“</w:t>
      </w:r>
      <w:r>
        <w:rPr>
          <w:rFonts w:ascii="微软雅黑" w:hAnsi="微软雅黑" w:cs="微软雅黑" w:eastAsia="微软雅黑"/>
          <w:sz w:val="24"/>
        </w:rPr>
        <w:t>更多</w:t>
      </w:r>
      <w:r>
        <w:rPr>
          <w:rFonts w:ascii="微软雅黑" w:hAnsi="微软雅黑" w:cs="微软雅黑" w:eastAsia="微软雅黑"/>
          <w:sz w:val="24"/>
        </w:rPr>
        <w:t>”</w:t>
      </w:r>
      <w:r>
        <w:rPr>
          <w:rFonts w:ascii="微软雅黑" w:hAnsi="微软雅黑" w:cs="微软雅黑" w:eastAsia="微软雅黑"/>
          <w:sz w:val="24"/>
        </w:rPr>
        <w:t>按钮</w:t>
      </w:r>
      <w:r>
        <w:rPr>
          <w:rFonts w:ascii="微软雅黑" w:hAnsi="微软雅黑" w:cs="微软雅黑" w:eastAsia="微软雅黑"/>
          <w:sz w:val="24"/>
        </w:rPr>
        <w:t>-</w:t>
      </w:r>
      <w:r>
        <w:rPr>
          <w:rFonts w:ascii="微软雅黑" w:hAnsi="微软雅黑" w:cs="微软雅黑" w:eastAsia="微软雅黑"/>
          <w:sz w:val="24"/>
        </w:rPr>
        <w:t>群链接：</w:t>
      </w:r>
    </w:p>
    <w:p>
      <w:pPr/>
      <w:r>
        <w:drawing>
          <wp:inline distT="0" distR="0" distB="0" distL="0">
            <wp:extent cx="2197100" cy="3343413"/>
            <wp:docPr id="11" name="Drawing 11" descr="image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11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334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R="0" distB="0" distL="0">
            <wp:extent cx="4737100" cy="1725181"/>
            <wp:docPr id="12" name="Drawing 12" descr="image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12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72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name="OFFICE921C0BDD66214893B9C66116DC3E67CF" w:id="25"/>
      <w:bookmarkEnd w:id="25"/>
    </w:p>
    <w:p>
      <w:r>
        <w:rPr>
          <w:rFonts w:ascii="微软雅黑" w:hAnsi="微软雅黑" w:cs="微软雅黑" w:eastAsia="微软雅黑"/>
          <w:sz w:val="24"/>
        </w:rPr>
        <w:t>②QQ</w:t>
      </w:r>
      <w:r>
        <w:rPr>
          <w:rFonts w:ascii="微软雅黑" w:hAnsi="微软雅黑" w:cs="微软雅黑" w:eastAsia="微软雅黑"/>
          <w:sz w:val="24"/>
        </w:rPr>
        <w:t>与电脑同步消息：接收消息</w:t>
      </w:r>
      <w:r>
        <w:rPr>
          <w:rFonts w:ascii="微软雅黑" w:hAnsi="微软雅黑" w:cs="微软雅黑" w:eastAsia="微软雅黑"/>
          <w:sz w:val="24"/>
        </w:rPr>
        <w:t>不</w:t>
      </w:r>
      <w:r>
        <w:rPr>
          <w:rFonts w:ascii="微软雅黑" w:hAnsi="微软雅黑" w:cs="微软雅黑" w:eastAsia="微软雅黑"/>
          <w:sz w:val="24"/>
        </w:rPr>
        <w:t>断档，上下班路上也能看</w:t>
      </w:r>
    </w:p>
    <w:p>
      <w:bookmarkStart w:name="OFFICE8C99AF2A6A8F463FA40A32FC4A64AF42" w:id="26"/>
      <w:bookmarkEnd w:id="26"/>
      <w:r>
        <w:rPr>
          <w:rFonts w:ascii="微软雅黑" w:hAnsi="微软雅黑" w:cs="微软雅黑" w:eastAsia="微软雅黑"/>
          <w:sz w:val="24"/>
        </w:rPr>
        <w:t>电脑端设置方法：</w:t>
      </w:r>
    </w:p>
    <w:p>
      <w:pPr/>
      <w:r>
        <w:drawing>
          <wp:inline distT="0" distR="0" distB="0" distL="0">
            <wp:extent cx="2781300" cy="6648450"/>
            <wp:docPr id="13" name="Drawing 13" descr="image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13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name="OFFICE261ECF863B2641F8B5D692BCD6AA9B66" w:id="27"/>
      <w:bookmarkEnd w:id="27"/>
    </w:p>
    <w:p>
      <w:pPr/>
      <w:r>
        <w:drawing>
          <wp:inline distT="0" distR="0" distB="0" distL="0">
            <wp:extent cx="5267325" cy="3800854"/>
            <wp:docPr id="14" name="Drawing 14" descr="image1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14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0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name="OFFICE79747540CA3642A89938DFFB1DFD0B34" w:id="28"/>
      <w:bookmarkEnd w:id="28"/>
      <w:r>
        <w:rPr>
          <w:rFonts w:ascii="微软雅黑" w:hAnsi="微软雅黑" w:cs="微软雅黑" w:eastAsia="微软雅黑"/>
          <w:sz w:val="24"/>
        </w:rPr>
        <w:t>手机端设置方法：</w:t>
      </w:r>
    </w:p>
    <w:p>
      <w:pPr/>
      <w:r>
        <w:drawing>
          <wp:inline distT="0" distR="0" distB="0" distL="0">
            <wp:extent cx="2324100" cy="3971477"/>
            <wp:docPr id="15" name="Drawing 15" descr="image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15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97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R="0" distB="0" distL="0">
            <wp:extent cx="2514600" cy="4304404"/>
            <wp:docPr id="16" name="Drawing 16" descr="image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16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30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name="OFFICE5D64F21DA961438795353D03ABD801F7" w:id="29"/>
      <w:bookmarkEnd w:id="29"/>
      <w:r>
        <w:rPr>
          <w:rFonts w:ascii="微软雅黑" w:hAnsi="微软雅黑" w:cs="微软雅黑" w:eastAsia="微软雅黑"/>
          <w:sz w:val="20"/>
        </w:rPr>
        <w:t xml:space="preserve">    </w:t>
      </w:r>
    </w:p>
    <w:p/>
    <w:p>
      <w:pPr/>
      <w:r>
        <w:drawing>
          <wp:inline distT="0" distR="0" distB="0" distL="0">
            <wp:extent cx="2159000" cy="2651760"/>
            <wp:docPr id="17" name="Drawing 17" descr="image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17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R="0" distB="0" distL="0">
            <wp:extent cx="2311400" cy="3045352"/>
            <wp:docPr id="18" name="Drawing 18" descr="image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18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304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name="OFFICE8EE538137D5949938494210C6566F3A6" w:id="30"/>
      <w:bookmarkEnd w:id="30"/>
      <w:r>
        <w:rPr>
          <w:rFonts w:ascii="微软雅黑" w:hAnsi="微软雅黑" w:cs="微软雅黑" w:eastAsia="微软雅黑"/>
          <w:sz w:val="20"/>
        </w:rPr>
        <w:t xml:space="preserve">    </w:t>
      </w:r>
    </w:p>
    <w:p>
      <w:bookmarkStart w:name="OFFICE05D61D0BA169454C93102FD4BA811E47" w:id="31"/>
      <w:bookmarkEnd w:id="31"/>
    </w:p>
    <w:p>
      <w:bookmarkStart w:name="OFFICE5B046A734E5A492EA24ADE85CBBDB250" w:id="32"/>
      <w:bookmarkEnd w:id="32"/>
      <w:r>
        <w:rPr>
          <w:rFonts w:ascii="微软雅黑" w:hAnsi="微软雅黑" w:cs="微软雅黑" w:eastAsia="微软雅黑"/>
          <w:sz w:val="24"/>
        </w:rPr>
        <w:t>③</w:t>
      </w:r>
      <w:r>
        <w:rPr>
          <w:rFonts w:ascii="微软雅黑" w:hAnsi="微软雅黑" w:cs="微软雅黑" w:eastAsia="微软雅黑"/>
          <w:sz w:val="24"/>
        </w:rPr>
        <w:t>搜索历史消息：爬楼必备，班班和学姐分享前会设置爬楼密码，大家输入爬楼密码会自动定位到分享开始的地方</w:t>
      </w:r>
    </w:p>
    <w:p>
      <w:bookmarkStart w:name="OFFICE550BA9CC1B8C42F3999D5FDB7403EC94" w:id="33"/>
      <w:bookmarkEnd w:id="33"/>
      <w:r>
        <w:rPr>
          <w:rFonts w:ascii="微软雅黑" w:hAnsi="微软雅黑" w:cs="微软雅黑" w:eastAsia="微软雅黑"/>
          <w:sz w:val="24"/>
        </w:rPr>
        <w:t>电脑</w:t>
      </w:r>
      <w:r>
        <w:rPr>
          <w:rFonts w:ascii="微软雅黑" w:hAnsi="微软雅黑" w:cs="微软雅黑" w:eastAsia="微软雅黑"/>
          <w:sz w:val="24"/>
        </w:rPr>
        <w:t>端操作</w:t>
      </w:r>
      <w:r>
        <w:rPr>
          <w:rFonts w:ascii="微软雅黑" w:hAnsi="微软雅黑" w:cs="微软雅黑" w:eastAsia="微软雅黑"/>
          <w:sz w:val="24"/>
        </w:rPr>
        <w:t>方法：</w:t>
      </w:r>
    </w:p>
    <w:p>
      <w:pPr/>
      <w:r>
        <w:drawing>
          <wp:inline distT="0" distR="0" distB="0" distL="0">
            <wp:extent cx="5245100" cy="4540676"/>
            <wp:docPr id="19" name="Drawing 19" descr="image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19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454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OFFICEFBAD4CF21C6A436096FFA0CDB8418E49" w:id="34"/>
      <w:bookmarkEnd w:id="34"/>
      <w:r>
        <w:rPr>
          <w:rFonts w:ascii="微软雅黑" w:hAnsi="微软雅黑" w:cs="微软雅黑" w:eastAsia="微软雅黑"/>
          <w:sz w:val="24"/>
        </w:rPr>
        <w:t>手机</w:t>
      </w:r>
      <w:r>
        <w:rPr>
          <w:rFonts w:ascii="微软雅黑" w:hAnsi="微软雅黑" w:cs="微软雅黑" w:eastAsia="微软雅黑"/>
          <w:sz w:val="24"/>
        </w:rPr>
        <w:t>端操作</w:t>
      </w:r>
      <w:r>
        <w:rPr>
          <w:rFonts w:ascii="微软雅黑" w:hAnsi="微软雅黑" w:cs="微软雅黑" w:eastAsia="微软雅黑"/>
          <w:sz w:val="24"/>
        </w:rPr>
        <w:t>方法：</w:t>
      </w:r>
    </w:p>
    <w:p>
      <w:pPr/>
      <w:r>
        <w:drawing>
          <wp:inline distT="0" distR="0" distB="0" distL="0">
            <wp:extent cx="4381500" cy="3581400"/>
            <wp:docPr id="20" name="Drawing 20" descr="image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20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R="0" distB="0" distL="0">
            <wp:extent cx="4114800" cy="3524250"/>
            <wp:docPr id="21" name="Drawing 21" descr="image2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21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OFFICE07B311C528DE40DD9EAFE6F023187687" w:id="35"/>
      <w:bookmarkEnd w:id="35"/>
    </w:p>
    <w:p>
      <w:pPr>
        <w:jc w:val="both"/>
      </w:pPr>
      <w:bookmarkStart w:name="OFFICE236CF975487A4807B86AAC15F6715A7C" w:id="36"/>
      <w:bookmarkEnd w:id="36"/>
    </w:p>
    <w:p>
      <w:pPr>
        <w:jc w:val="both"/>
      </w:pPr>
      <w:bookmarkStart w:name="OFFICE87B7DA11630F4D4FA5790BF14F26648B" w:id="37"/>
      <w:bookmarkEnd w:id="37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png" Type="http://schemas.openxmlformats.org/officeDocument/2006/relationships/image"/>
<Relationship Id="rId11" Target="media/image9.png" Type="http://schemas.openxmlformats.org/officeDocument/2006/relationships/image"/>
<Relationship Id="rId12" Target="media/image10.png" Type="http://schemas.openxmlformats.org/officeDocument/2006/relationships/image"/>
<Relationship Id="rId13" Target="media/image11.png" Type="http://schemas.openxmlformats.org/officeDocument/2006/relationships/image"/>
<Relationship Id="rId14" Target="media/image12.png" Type="http://schemas.openxmlformats.org/officeDocument/2006/relationships/image"/>
<Relationship Id="rId15" Target="media/image13.png" Type="http://schemas.openxmlformats.org/officeDocument/2006/relationships/image"/>
<Relationship Id="rId16" Target="media/image14.png" Type="http://schemas.openxmlformats.org/officeDocument/2006/relationships/image"/>
<Relationship Id="rId17" Target="media/image15.png" Type="http://schemas.openxmlformats.org/officeDocument/2006/relationships/image"/>
<Relationship Id="rId18" Target="media/image16.png" Type="http://schemas.openxmlformats.org/officeDocument/2006/relationships/image"/>
<Relationship Id="rId19" Target="media/image17.png" Type="http://schemas.openxmlformats.org/officeDocument/2006/relationships/image"/>
<Relationship Id="rId2" Target="styles.xml" Type="http://schemas.openxmlformats.org/officeDocument/2006/relationships/styles"/>
<Relationship Id="rId20" Target="media/image18.png" Type="http://schemas.openxmlformats.org/officeDocument/2006/relationships/image"/>
<Relationship Id="rId21" Target="media/image19.png" Type="http://schemas.openxmlformats.org/officeDocument/2006/relationships/image"/>
<Relationship Id="rId22" Target="media/image20.png" Type="http://schemas.openxmlformats.org/officeDocument/2006/relationships/image"/>
<Relationship Id="rId23" Target="media/image21.png" Type="http://schemas.openxmlformats.org/officeDocument/2006/relationships/image"/>
<Relationship Id="rId3" Target="media/image1.png" Type="http://schemas.openxmlformats.org/officeDocument/2006/relationships/image"/>
<Relationship Id="rId4" Target="media/image2.png" Type="http://schemas.openxmlformats.org/officeDocument/2006/relationships/image"/>
<Relationship Id="rId5" Target="media/image3.png" Type="http://schemas.openxmlformats.org/officeDocument/2006/relationships/image"/>
<Relationship Id="rId6" Target="media/image4.png" Type="http://schemas.openxmlformats.org/officeDocument/2006/relationships/image"/>
<Relationship Id="rId7" Target="media/image5.png" Type="http://schemas.openxmlformats.org/officeDocument/2006/relationships/image"/>
<Relationship Id="rId8" Target="media/image6.png" Type="http://schemas.openxmlformats.org/officeDocument/2006/relationships/image"/>
<Relationship Id="rId9" Target="media/image7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2017-08-07T13:51:12Z</dcterms:created>
  <dc:creator>Apache POI</dc:creator>
</cp:coreProperties>
</file>