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C3" w:rsidRDefault="00672D0B" w:rsidP="00672D0B">
      <w:pPr>
        <w:pStyle w:val="2"/>
        <w:widowControl/>
        <w:pBdr>
          <w:bottom w:val="single" w:sz="6" w:space="7" w:color="E7E7EB"/>
        </w:pBdr>
        <w:shd w:val="clear" w:color="auto" w:fill="FFFFFF"/>
        <w:spacing w:beforeAutospacing="0" w:after="210" w:afterAutospacing="0" w:line="21" w:lineRule="atLeast"/>
        <w:jc w:val="center"/>
        <w:rPr>
          <w:rFonts w:asciiTheme="majorEastAsia" w:eastAsiaTheme="majorEastAsia" w:hAnsiTheme="majorEastAsia" w:cstheme="majorEastAsia" w:hint="default"/>
          <w:color w:val="000000"/>
          <w:sz w:val="28"/>
          <w:szCs w:val="28"/>
        </w:rPr>
      </w:pPr>
      <w:proofErr w:type="gramStart"/>
      <w:r>
        <w:rPr>
          <w:rFonts w:asciiTheme="majorEastAsia" w:eastAsiaTheme="majorEastAsia" w:hAnsiTheme="majorEastAsia" w:cstheme="majorEastAsia"/>
          <w:color w:val="000000"/>
          <w:sz w:val="28"/>
          <w:szCs w:val="28"/>
          <w:shd w:val="clear" w:color="auto" w:fill="FFFFFF"/>
        </w:rPr>
        <w:t>起点低怕什么</w:t>
      </w:r>
      <w:proofErr w:type="gramEnd"/>
      <w:r>
        <w:rPr>
          <w:rFonts w:asciiTheme="majorEastAsia" w:eastAsiaTheme="majorEastAsia" w:hAnsiTheme="majorEastAsia" w:cstheme="majorEastAsia"/>
          <w:color w:val="000000"/>
          <w:sz w:val="28"/>
          <w:szCs w:val="28"/>
          <w:shd w:val="clear" w:color="auto" w:fill="FFFFFF"/>
        </w:rPr>
        <w:t>，看初中毕业的他如何变身为理财达人</w:t>
      </w:r>
    </w:p>
    <w:p w:rsidR="00D549C3" w:rsidRDefault="00672D0B">
      <w:pPr>
        <w:widowControl/>
        <w:shd w:val="clear" w:color="auto" w:fill="FFFFFF"/>
        <w:spacing w:after="270" w:line="300" w:lineRule="atLeast"/>
        <w:jc w:val="left"/>
        <w:rPr>
          <w:rFonts w:asciiTheme="majorEastAsia" w:eastAsiaTheme="majorEastAsia" w:hAnsiTheme="majorEastAsia" w:cstheme="majorEastAsia"/>
          <w:color w:val="000000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i w:val="0"/>
          <w:color w:val="8C8C8C"/>
          <w:kern w:val="0"/>
          <w:szCs w:val="21"/>
          <w:shd w:val="clear" w:color="auto" w:fill="FFFFFF"/>
        </w:rPr>
        <w:t>2016-05-24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Cs w:val="21"/>
          <w:shd w:val="clear" w:color="auto" w:fill="FFFFFF"/>
        </w:rPr>
        <w:t> </w:t>
      </w:r>
      <w:r>
        <w:rPr>
          <w:rStyle w:val="a8"/>
          <w:rFonts w:asciiTheme="majorEastAsia" w:eastAsiaTheme="majorEastAsia" w:hAnsiTheme="majorEastAsia" w:cstheme="majorEastAsia" w:hint="eastAsia"/>
          <w:i w:val="0"/>
          <w:color w:val="8C8C8C"/>
          <w:kern w:val="0"/>
          <w:szCs w:val="21"/>
          <w:shd w:val="clear" w:color="auto" w:fill="FFFFFF"/>
        </w:rPr>
        <w:t>长投学堂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Cs w:val="21"/>
          <w:shd w:val="clear" w:color="auto" w:fill="FFFFFF"/>
        </w:rPr>
        <w:t> </w:t>
      </w:r>
      <w:hyperlink r:id="rId6" w:anchor="#" w:history="1">
        <w:r>
          <w:rPr>
            <w:rStyle w:val="a9"/>
            <w:rFonts w:asciiTheme="majorEastAsia" w:eastAsiaTheme="majorEastAsia" w:hAnsiTheme="majorEastAsia" w:cstheme="majorEastAsia" w:hint="eastAsia"/>
            <w:vanish/>
            <w:color w:val="607FA6"/>
            <w:szCs w:val="21"/>
            <w:u w:val="none"/>
            <w:shd w:val="clear" w:color="auto" w:fill="FFFFFF"/>
          </w:rPr>
          <w:t>零基础教你学投资</w:t>
        </w:r>
      </w:hyperlink>
    </w:p>
    <w:p w:rsidR="00D549C3" w:rsidRDefault="00672D0B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theme="majorEastAsia"/>
          <w:color w:val="3E3E3E"/>
          <w:szCs w:val="21"/>
        </w:rPr>
      </w:pPr>
      <w:proofErr w:type="gramStart"/>
      <w:r>
        <w:rPr>
          <w:rFonts w:asciiTheme="majorEastAsia" w:eastAsiaTheme="majorEastAsia" w:hAnsiTheme="majorEastAsia" w:cstheme="majorEastAsia" w:hint="eastAsia"/>
          <w:color w:val="FFFFFF"/>
          <w:kern w:val="0"/>
          <w:szCs w:val="21"/>
          <w:shd w:val="clear" w:color="auto" w:fill="1E9BE8"/>
        </w:rPr>
        <w:t>小投说</w:t>
      </w:r>
      <w:proofErr w:type="gramEnd"/>
    </w:p>
    <w:p w:rsidR="00D549C3" w:rsidRDefault="00672D0B">
      <w:pPr>
        <w:pStyle w:val="a6"/>
        <w:widowControl/>
        <w:spacing w:beforeAutospacing="0" w:afterAutospacing="0" w:line="384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人生中难免会有一些黯淡的时刻，会自卑、会抑郁、会焦虑，会绝望的认为自己这一辈子是不是就这样了。其实，只要你不放弃自己，只要你愿意为了更好的生活付出比昨天多一点点的努力，有可能改变就在不远处。今天这个故事的主人公，他用他的故事告诉我们：学习可以帮我们打开一个更大的世界，所以，不知道做什么的时候，不如学习吧。</w:t>
      </w:r>
    </w:p>
    <w:p w:rsidR="00D549C3" w:rsidRDefault="00D549C3">
      <w:pPr>
        <w:pStyle w:val="a6"/>
        <w:widowControl/>
        <w:spacing w:beforeAutospacing="0" w:afterAutospacing="0" w:line="384" w:lineRule="atLeast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1</w:t>
      </w:r>
      <w:r>
        <w:rPr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引子</w:t>
      </w:r>
    </w:p>
    <w:p w:rsidR="00D549C3" w:rsidRDefault="00D549C3">
      <w:pPr>
        <w:pStyle w:val="a6"/>
        <w:widowControl/>
        <w:spacing w:beforeAutospacing="0" w:afterAutospacing="0" w:line="384" w:lineRule="atLeast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这篇文章的起因，是水湄姐在豆瓣发了一篇关于时间管理的文章，有一个小伙伴留言说自己的双胞胎弟弟在长投学习，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感谢长投让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他的弟弟重拾了学习的乐趣。双胞胎这么好玩的事情绝对不能错过！所以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小投第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一时间联系了这位弟弟，听了他的故事，觉得简直不是一般的励志，希望每一个看过这篇文章的人，都能明白一个道理：</w:t>
      </w: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只要不停止学习和成长，不管我们的起点如何，都有机会去到想去的地方。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2</w:t>
      </w:r>
      <w:r>
        <w:rPr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人生中最黯淡的时光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我是双胞胎，有一个和我长得一模一样的双胞胎哥哥。以前读书的时候在一个班，老师让我回答问题，其实我已经站起来很久了，但是老师却一直看着我哥哥的位置，觉得这孩子怎么不起来回答问题呢。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84" w:lineRule="atLeast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instrText xml:space="preserve">INCLUDEPICTURE \d "http://mmbiz.qpic.cn/mmbiz/EIvJ0NIYicyF2d2FbukaFLxltbI2xg9PMYe09QhAhnCQwqh9XvQqul6FjIZAkgRtQafZiafOJ4PhdtfabHgSibuWg/640?wx_fmt=png&amp;tp=webp&amp;wxfrom=5&amp;wx_lazy=1" \* MERGEFORMATINET </w:instrText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end"/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后来不在一个班之后，在路上遇到哥哥的同学把我认成我哥，我也就顺理成章和别人一路聊天，直到回教室的时候他才发现我居然和他不是一个方向，到现在为止我还记得他的表情，用现在最流行的一个词来说就是一脸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懵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逼吧。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初中还没毕业因为成绩的原因我就没读书了，15岁那年开始打工，18岁进了部队，20岁那年退伍回家。回家之后突然对未来有种迷茫的感觉：我究竟该做什么呢？后来进入服装厂打工，但是这时发生了一件对我打击特别大的事情——在农忙的时候我因为在家帮忙做农活伤了腰，当时没在意，后来去检查医生说已经腰间椎盘突出了，需要静养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84" w:lineRule="atLeast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end"/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对未来的迷茫、疾病的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困扰让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我不知所措，我开始疯狂的看各种网络小说，开始抱怨上天为什么对我这么不公平，也开始自卑，变得沉默，不爱说话。家里人甚至一度担心我会得抑郁症。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lastRenderedPageBreak/>
        <w:t>妈妈和姐姐想要帮我，在2012年送我去学习服装打版技术，可是长时间缺乏和人交流的我发现自己已经不能正常和人说话了，再加上那段时间脸上长了特别多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痘痘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，整个人越来越自卑，因为心理的原因腰病也越来越严重。这应该是我人生中最黯淡的一段时光了吧。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3</w:t>
      </w:r>
      <w:r>
        <w:rPr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改变起源于阅读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哥哥当时也非常关心我，看我一直沉迷于网络小说，专门打电话给我推荐了一些关于心理学和励志的书籍给我看。看了一些书之后，我开始发现确实对自己的生活有帮助，于是果断抛弃了玄幻小说，开始在上班之余大量的阅读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就这样，2014年的我机缘巧合的遇到了水湄的《30岁前的每一天》，</w:t>
      </w: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正是从这本书里我知道了《富爸爸穷爸爸》，知道了什么是财富自由，知道了什么是穷人的思维，什么是富人的思维方式。富人会不断投资自己，让自己有更强大的赚钱能力。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84" w:lineRule="atLeast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end"/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看到一半的时候，我已经决定要辞职去进修打版技术，也决定要一边工作一边学习理财投资，因为只有这样自己才能有一技之长、在工作上才能有更大的发展空间，也才能双管齐下，改变自己目前的生活状态。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辞职后，我一边进修，一边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学习长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投的初级课。当时有点担心自己听不懂，还专门在网站上提问，咨询初中毕业的人能不能听懂课程，得到的回复是没问题，于是就开始学习了。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4</w:t>
      </w:r>
      <w:r>
        <w:rPr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我的理财投资学习之路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一开始听初级课的时候发现很多名字自己根本听不懂，怎么办呢？很简单，反复听、在百度查资料、看推荐的《财报就是一本故事书》，在自己的努力下开始慢慢理解课程的内容，顺利的完成前四课的作业。到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苹果树那一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课时又发现自己听不懂了，加上当时感冒发烧，整个人都是晕晕沉沉的，于是拖延了15天。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重新开始的时候，我静下心来慢慢听课、反复研究小熊冰屋的三表、把讨论区的提问和回答全部都认真看了一遍，终于有了一些灵感，慢慢理清了思路，虽然作业被打回来2次，第三次才通过，但5分的成绩让我觉得自己的努力没有白费，也对未来的学习充满了信心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84" w:lineRule="atLeast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fldChar w:fldCharType="end"/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从15岁开始打工以来，我就是一个不会乱花钱的人，因为家庭条件不好，哥哥和姐姐都还在读书，所以除了生活费之外多出来的钱都会寄回家。在部队的时候就算只有300块左右的津贴我也能存下钱来。但学习理财投资之前我也只是会存钱而已，学习投资之后才知道不是只有工作赚钱这样一条路，我还可以通过积累投资本金、理财投资获得被动收入，最终实现财富自由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lastRenderedPageBreak/>
        <w:t>我开始做自己的资产负债表、开始学习分配自己的资产，2015年我开始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学习长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投进阶课，也开始实践股市投资，从一个小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白成长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为了一株“韭菜”。</w:t>
      </w: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进阶课的学习对我来说虽然不容易，但是收获也非常多，因为觉得自己对课程理解不够透彻，我看了大量的投资经典书籍，也通过和其他院生的交流学到了更多的投资思路，10月份我还去了长投的年会，认识了很多厉害的大神，发现越是厉害的人越是努力，自己要是不努力的话真是说不过去了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84" w:lineRule="atLeast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fldChar w:fldCharType="separate"/>
      </w: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fldChar w:fldCharType="end"/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5</w:t>
      </w:r>
      <w:r>
        <w:rPr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我目前的目标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现在我正在为进入长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投圈做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准备，同时也在继续自己的投资实践，我把自己的可投资资产分成三份，一份投资自己分析选择的股票、一份投资股息率高的股票、一份投资低风险的资产，希望能够通过资产配置获得每年10%的收益，同时也在不断积累自己的本金，目标是建立一个本金10万元、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年化收益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10%的稳定的投资组合，也就是一年通过投资能够赚到1万块！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如果你要问我现在的生活和过去相比有什么变化，我觉得最大的变化就是自己有明确的目标，知道自己该做哪些事情，思考问题的角度也更加全面了。如果现在再遇上什么困难，相信现在的自己不会像当初的自己那样消沉、逃避，而是会选择积极的面对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走到今天，回头再看从部队退役之后的那段日子，</w:t>
      </w:r>
      <w:proofErr w:type="gramStart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放佛就</w:t>
      </w:r>
      <w:proofErr w:type="gramEnd"/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像发生在昨天。很想对当时那个自己说：</w:t>
      </w: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在你的世界没有不可战胜的困难，也没有不能改变的人生。我没有办法回到过去改变曾经那个自己的选择，我选择把那段经历作为自己的一个警醒，人生和投资一样，随时都有黑天鹅事件可能发生，只有居安思危、不断让自己更强大、成熟，才会在挫折发生时可以从容面对。</w:t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pStyle w:val="a6"/>
        <w:widowControl/>
        <w:spacing w:beforeAutospacing="0" w:afterAutospacing="0" w:line="384" w:lineRule="atLeast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fldChar w:fldCharType="separate"/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fldChar w:fldCharType="end"/>
      </w:r>
    </w:p>
    <w:p w:rsidR="00D549C3" w:rsidRDefault="00D549C3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</w:p>
    <w:p w:rsidR="00D549C3" w:rsidRDefault="00672D0B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Style w:val="a8"/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6</w:t>
      </w:r>
      <w:r>
        <w:rPr>
          <w:rFonts w:asciiTheme="majorEastAsia" w:eastAsiaTheme="majorEastAsia" w:hAnsiTheme="majorEastAsia" w:cstheme="majorEastAsia" w:hint="eastAsia"/>
          <w:color w:val="3E3E3E"/>
          <w:kern w:val="0"/>
          <w:szCs w:val="21"/>
          <w:shd w:val="clear" w:color="auto" w:fill="FFFFFF"/>
        </w:rPr>
        <w:t>学习帮助我们成为更好的自己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我很庆幸当年的自己有关心自己的家人、也庆幸当年在自卑、迷茫的时候也没有放弃自己，也庆幸那个时候我打开了哥哥推荐给我的书，这些书籍带我进入了一个学习的世界，在这个世界里没有终点，你学得越多，这个世界就会变得更大一点，你就会发现自己的无知，你就会知道还有更多的东西等着你去学习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color w:val="3E3E3E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这个世界也不会计较你的起点，不管你是小学毕业、初中毕业、或者是大学毕业，你都可以通过学习让自己成长起来，更大的视野、更完善的知识体系、对问题更深刻的认识、更强大的内心，最终抵达更好的生活。</w:t>
      </w:r>
    </w:p>
    <w:p w:rsidR="00D549C3" w:rsidRDefault="00672D0B">
      <w:pPr>
        <w:pStyle w:val="a6"/>
        <w:widowControl/>
        <w:spacing w:beforeAutospacing="0" w:afterAutospacing="0" w:line="315" w:lineRule="atLeast"/>
        <w:ind w:firstLine="420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 </w:t>
      </w:r>
    </w:p>
    <w:p w:rsidR="00D549C3" w:rsidRDefault="00672D0B">
      <w:pPr>
        <w:pStyle w:val="a6"/>
        <w:widowControl/>
        <w:spacing w:beforeAutospacing="0" w:afterAutospacing="0" w:line="315" w:lineRule="atLeast"/>
        <w:jc w:val="both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Style w:val="a7"/>
          <w:rFonts w:asciiTheme="majorEastAsia" w:eastAsiaTheme="majorEastAsia" w:hAnsiTheme="majorEastAsia" w:cstheme="majorEastAsia" w:hint="eastAsia"/>
          <w:color w:val="FFA900"/>
          <w:sz w:val="21"/>
          <w:szCs w:val="21"/>
          <w:shd w:val="clear" w:color="auto" w:fill="FFFFFF"/>
        </w:rPr>
        <w:t>也许你的起点比别人低，但是在这个世界，最重要的是和自己的比较，而不是和别人的比较。永远不要放弃自己，从现在开始学习，每天都比昨天的自己更好一点点，也许不需要太长时间，你就能发现自己的改变。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 w:hint="eastAsia"/>
          <w:b/>
          <w:bCs/>
          <w:color w:val="FFA900"/>
          <w:kern w:val="0"/>
          <w:szCs w:val="21"/>
          <w:shd w:val="clear" w:color="auto" w:fill="FFFFFF"/>
        </w:rPr>
        <w:t>命运就算颠沛流离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 w:hint="eastAsia"/>
          <w:b/>
          <w:bCs/>
          <w:color w:val="FFA900"/>
          <w:kern w:val="0"/>
          <w:szCs w:val="21"/>
          <w:shd w:val="clear" w:color="auto" w:fill="FFFFFF"/>
        </w:rPr>
        <w:t>命运就算曲折离奇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 w:hint="eastAsia"/>
          <w:b/>
          <w:bCs/>
          <w:color w:val="FFA900"/>
          <w:kern w:val="0"/>
          <w:szCs w:val="21"/>
          <w:shd w:val="clear" w:color="auto" w:fill="FFFFFF"/>
        </w:rPr>
        <w:lastRenderedPageBreak/>
        <w:t>命运就算</w:t>
      </w:r>
      <w:proofErr w:type="gramStart"/>
      <w:r>
        <w:rPr>
          <w:rFonts w:ascii="宋体" w:eastAsia="宋体" w:hAnsi="宋体" w:cs="Helvetica" w:hint="eastAsia"/>
          <w:b/>
          <w:bCs/>
          <w:color w:val="FFA900"/>
          <w:kern w:val="0"/>
          <w:szCs w:val="21"/>
          <w:shd w:val="clear" w:color="auto" w:fill="FFFFFF"/>
        </w:rPr>
        <w:t>恐吓着</w:t>
      </w:r>
      <w:proofErr w:type="gramEnd"/>
      <w:r>
        <w:rPr>
          <w:rFonts w:ascii="宋体" w:eastAsia="宋体" w:hAnsi="宋体" w:cs="Helvetica" w:hint="eastAsia"/>
          <w:b/>
          <w:bCs/>
          <w:color w:val="FFA900"/>
          <w:kern w:val="0"/>
          <w:szCs w:val="21"/>
          <w:shd w:val="clear" w:color="auto" w:fill="FFFFFF"/>
        </w:rPr>
        <w:t>你做人没趣味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 w:hint="eastAsia"/>
          <w:b/>
          <w:bCs/>
          <w:color w:val="FFA900"/>
          <w:kern w:val="0"/>
          <w:szCs w:val="21"/>
          <w:shd w:val="clear" w:color="auto" w:fill="FFFFFF"/>
        </w:rPr>
        <w:t>别流泪心酸更不应舍弃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看到这篇文章，</w:t>
      </w:r>
      <w:proofErr w:type="gramStart"/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小投脑子</w:t>
      </w:r>
      <w:proofErr w:type="gramEnd"/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里想起了这个旋律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糟了，暴露年龄了啊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这首歌的歌词写得再好不过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不管我们遭遇过什么困难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不管人生看起来多么灰暗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我们都不应该放弃每一次成长的机会</w:t>
      </w:r>
    </w:p>
    <w:p w:rsidR="00D549C3" w:rsidRDefault="00672D0B">
      <w:pPr>
        <w:jc w:val="center"/>
        <w:rPr>
          <w:rFonts w:ascii="宋体" w:eastAsia="宋体" w:hAnsi="宋体" w:cs="Helvetica"/>
          <w:color w:val="3E3E3E"/>
          <w:kern w:val="0"/>
          <w:szCs w:val="21"/>
        </w:rPr>
      </w:pPr>
      <w:r>
        <w:rPr>
          <w:rFonts w:ascii="宋体" w:eastAsia="宋体" w:hAnsi="宋体" w:cs="Helvetica"/>
          <w:b/>
          <w:bCs/>
          <w:color w:val="FFA900"/>
          <w:kern w:val="0"/>
          <w:szCs w:val="21"/>
        </w:rPr>
        <w:t>这样，我们才有机会看到更大的世界</w:t>
      </w:r>
    </w:p>
    <w:p w:rsidR="00D549C3" w:rsidRDefault="00D549C3">
      <w:pPr>
        <w:rPr>
          <w:rFonts w:asciiTheme="majorEastAsia" w:eastAsiaTheme="majorEastAsia" w:hAnsiTheme="majorEastAsia" w:cstheme="majorEastAsia"/>
          <w:szCs w:val="21"/>
        </w:rPr>
      </w:pPr>
    </w:p>
    <w:sectPr w:rsidR="00D5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0EF6"/>
    <w:rsid w:val="00150EF6"/>
    <w:rsid w:val="001C1A6A"/>
    <w:rsid w:val="004715B9"/>
    <w:rsid w:val="005E7CA7"/>
    <w:rsid w:val="00672D0B"/>
    <w:rsid w:val="00D549C3"/>
    <w:rsid w:val="040F65A1"/>
    <w:rsid w:val="372A2E28"/>
    <w:rsid w:val="7DE3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p.weixin.qq.com/s?__biz=MjM5MzYzMjQ2MQ==&amp;mid=2651661073&amp;idx=1&amp;sn=df0ce758209377656075c7aa6b9bfcd6&amp;mpshare=1&amp;scene=23&amp;srcid=0701f2zbHH5CULPOnMDGf9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3640</Characters>
  <Application>Microsoft Office Word</Application>
  <DocSecurity>0</DocSecurity>
  <Lines>30</Lines>
  <Paragraphs>8</Paragraphs>
  <ScaleCrop>false</ScaleCrop>
  <Company>Sky123.Org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</cp:revision>
  <dcterms:created xsi:type="dcterms:W3CDTF">2014-10-29T12:08:00Z</dcterms:created>
  <dcterms:modified xsi:type="dcterms:W3CDTF">2018-04-11T06:39:00Z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