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rPr>
          <w:rFonts w:hint="eastAsia"/>
        </w:rPr>
      </w:pPr>
      <w:r>
        <w:t>C</w:t>
      </w:r>
      <w:r>
        <w:rPr>
          <w:rFonts w:hint="eastAsia"/>
        </w:rPr>
        <w:t>++内存管理</w:t>
      </w:r>
    </w:p>
    <w:p>
      <w:pPr>
        <w:pStyle w:val="2"/>
        <w:rPr>
          <w:rFonts w:hint="eastAsia"/>
        </w:rPr>
      </w:pPr>
      <w:r>
        <w:rPr>
          <w:rFonts w:hint="eastAsia"/>
        </w:rPr>
        <w:t>1 C++中内存分类</w:t>
      </w:r>
    </w:p>
    <w:p>
      <w:pPr>
        <w:rPr>
          <w:rFonts w:hint="eastAsia"/>
        </w:rPr>
      </w:pPr>
      <w:r>
        <w:rPr>
          <w:rFonts w:hint="eastAsia"/>
        </w:rPr>
        <w:t>在C++中，内存分成5个区，他们分别是堆、栈、自由存储区、全局/静态存储区和常量存储区。</w:t>
      </w:r>
    </w:p>
    <w:p/>
    <w:p>
      <w:pPr>
        <w:rPr>
          <w:rFonts w:hint="eastAsia"/>
        </w:rPr>
      </w:pPr>
      <w:r>
        <w:rPr>
          <w:rFonts w:hint="eastAsia"/>
        </w:rPr>
        <w:t>　　栈，在执行函数时，函数内局部变量的存储单元都可以在栈上创建，函数执行结束时这些存储单元自动被释放。栈内存分配运算内置于处理器的指令集中，效率很高，但是分配的内存容量有限。</w:t>
      </w:r>
    </w:p>
    <w:p/>
    <w:p>
      <w:pPr>
        <w:rPr>
          <w:rFonts w:hint="eastAsia"/>
        </w:rPr>
      </w:pPr>
      <w:r>
        <w:rPr>
          <w:rFonts w:hint="eastAsia"/>
        </w:rPr>
        <w:t>　　堆，就是那些由new分配的内存块，他们的释放编译器不去管，由我们的应用程序去控制，一般一个new就要对应一个delete。如果程序员没有释放掉，那么在程序结束后，操作系统会自动回收。</w:t>
      </w:r>
    </w:p>
    <w:p/>
    <w:p>
      <w:pPr>
        <w:rPr>
          <w:rFonts w:hint="eastAsia"/>
        </w:rPr>
      </w:pPr>
      <w:r>
        <w:rPr>
          <w:rFonts w:hint="eastAsia"/>
        </w:rPr>
        <w:t>　　自由存储区，就是那些由malloc等分配的内存块，他和堆是十分相似的，不过它是用free来结束自己的生命的。</w:t>
      </w:r>
    </w:p>
    <w:p/>
    <w:p>
      <w:pPr>
        <w:rPr>
          <w:rFonts w:hint="eastAsia"/>
        </w:rPr>
      </w:pPr>
      <w:bookmarkStart w:id="0" w:name="_GoBack"/>
      <w:r>
        <w:rPr>
          <w:rFonts w:hint="eastAsia"/>
        </w:rPr>
        <w:t>　　全局/静态存储区，全局变量和静态变量被分配到同一块内存中，在以前的C语言中，全局变量又分为初始化的和未初始化的，在C++里面没有这个区分了，他们共同占用同一块内存区。</w:t>
      </w:r>
    </w:p>
    <w:bookmarkEnd w:id="0"/>
    <w:p/>
    <w:p>
      <w:pPr>
        <w:ind w:firstLine="420"/>
        <w:rPr>
          <w:rFonts w:hint="eastAsia"/>
        </w:rPr>
      </w:pPr>
      <w:r>
        <w:rPr>
          <w:rFonts w:hint="eastAsia"/>
        </w:rPr>
        <w:t>常量存储区，这是一块比较特殊的存储区，他们里面存放的是常量，不允许修改。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内存结构图 :</w:t>
      </w:r>
    </w:p>
    <w:p>
      <w:pPr>
        <w:ind w:firstLine="42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413.3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c++内存结构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 栈和堆的区别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管理方式不同；</w:t>
      </w:r>
    </w:p>
    <w:p>
      <w:pPr>
        <w:rPr>
          <w:rFonts w:hint="eastAsia"/>
        </w:rPr>
      </w:pPr>
      <w:r>
        <w:rPr>
          <w:rFonts w:hint="eastAsia"/>
        </w:rPr>
        <w:t>栈是编译器自动管理的，无需我们手工控制。</w:t>
      </w:r>
    </w:p>
    <w:p>
      <w:r>
        <w:rPr>
          <w:rFonts w:hint="eastAsia"/>
        </w:rPr>
        <w:t>堆的释放工作由程序员控制，容易产生memory leak。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空间大小不同；</w:t>
      </w:r>
    </w:p>
    <w:p>
      <w:pPr>
        <w:pStyle w:val="8"/>
        <w:ind w:left="495" w:firstLine="0" w:firstLineChars="0"/>
        <w:rPr>
          <w:rFonts w:hint="eastAsia"/>
        </w:rPr>
      </w:pPr>
      <w:r>
        <w:rPr>
          <w:rFonts w:hint="eastAsia"/>
        </w:rPr>
        <w:t>一般来讲在32位系统下，堆内存可以达到4G的空间，栈每个编译器不同，可以自己设置。</w:t>
      </w:r>
      <w:r>
        <w:t>V</w:t>
      </w:r>
      <w:r>
        <w:rPr>
          <w:rFonts w:hint="eastAsia"/>
        </w:rPr>
        <w:t>c6中1M左右。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能否产生碎片不同；</w:t>
      </w:r>
    </w:p>
    <w:p>
      <w:pPr>
        <w:pStyle w:val="8"/>
        <w:ind w:left="495" w:firstLine="0" w:firstLineChars="0"/>
        <w:rPr>
          <w:rFonts w:hint="eastAsia"/>
        </w:rPr>
      </w:pPr>
      <w:r>
        <w:rPr>
          <w:rFonts w:hint="eastAsia"/>
        </w:rPr>
        <w:t>对于堆来讲，频繁的new/delete势必会造成内存空间的不连续，从而造成大量的碎片，使程序效率降低</w:t>
      </w:r>
    </w:p>
    <w:p>
      <w:pPr>
        <w:pStyle w:val="8"/>
        <w:ind w:left="495" w:firstLine="0" w:firstLineChars="0"/>
        <w:rPr>
          <w:rFonts w:hint="eastAsia"/>
        </w:rPr>
      </w:pPr>
      <w:r>
        <w:rPr>
          <w:rFonts w:hint="eastAsia"/>
        </w:rPr>
        <w:t>栈是先进后出形式，不会产生内存碎片。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生长方向不同；</w:t>
      </w:r>
    </w:p>
    <w:p>
      <w:pPr>
        <w:pStyle w:val="8"/>
        <w:ind w:left="495" w:firstLine="0" w:firstLineChars="0"/>
        <w:rPr>
          <w:rFonts w:hint="eastAsia"/>
        </w:rPr>
      </w:pPr>
      <w:r>
        <w:rPr>
          <w:rFonts w:hint="eastAsia"/>
        </w:rPr>
        <w:t>对于堆来讲，生长方向是向上的，也就是向着内存地址增加的方向；对于栈来讲，它的生长方向是向下的，是向着内存地址减小的方向增长。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分配方式不同；</w:t>
      </w:r>
    </w:p>
    <w:p>
      <w:pPr>
        <w:ind w:firstLine="420"/>
        <w:rPr>
          <w:rFonts w:hint="eastAsia"/>
        </w:rPr>
      </w:pPr>
      <w:r>
        <w:rPr>
          <w:rFonts w:hint="eastAsia"/>
        </w:rPr>
        <w:t>堆都是动态分配的，没有静态分配的堆。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栈有2种分配方式：静态分配和动态分配。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静态分配是编译器完成的，比如局部变量的分配。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动态分配由alloca函数进行分配。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栈的动态分配和堆是不同的，他的动态分配是由编译器进行释放，无需我们手工实现。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分配效率不同；</w:t>
      </w:r>
    </w:p>
    <w:p>
      <w:pPr>
        <w:pStyle w:val="8"/>
        <w:ind w:left="495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栈是机器系统提供的数据结构，计算机会在底层对栈提供支持：分配专门的寄存器存放栈的地址，压栈出栈都有专门的指令执行，这就决定了栈的效率比较高</w:t>
      </w:r>
    </w:p>
    <w:p>
      <w:pPr>
        <w:rPr>
          <w:rFonts w:hint="eastAsia"/>
        </w:rPr>
      </w:pPr>
      <w:r>
        <w:rPr>
          <w:rFonts w:hint="eastAsia"/>
        </w:rPr>
        <w:t>堆则是C/C++函数库提供的，它的机制是很复杂的，效率较低。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 常见的内存错误及其对策</w:t>
      </w:r>
    </w:p>
    <w:p>
      <w:pPr>
        <w:rPr>
          <w:rFonts w:hint="eastAsia"/>
        </w:rPr>
      </w:pPr>
      <w:r>
        <w:rPr>
          <w:rFonts w:hint="eastAsia"/>
        </w:rPr>
        <w:t>* 内存分配未成功，却使用了它。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通过assert(p!=NULL)进行判断。</w:t>
      </w:r>
      <w:r>
        <w:br/>
      </w:r>
      <w:r>
        <w:rPr>
          <w:rFonts w:hint="eastAsia"/>
        </w:rPr>
        <w:t>* 内存分配虽然成功，但是尚未初始化就引用它。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在数组或者对象使用前，一定要对其进行初始化。</w:t>
      </w:r>
    </w:p>
    <w:p>
      <w:pPr>
        <w:rPr>
          <w:rFonts w:hint="eastAsia"/>
        </w:rPr>
      </w:pPr>
      <w:r>
        <w:rPr>
          <w:rFonts w:hint="eastAsia"/>
        </w:rPr>
        <w:t>*内存分配成功并且已经初始化，但操作越过了内存的边界。</w:t>
      </w:r>
    </w:p>
    <w:p>
      <w:pPr>
        <w:rPr>
          <w:rFonts w:hint="eastAsia"/>
        </w:rPr>
      </w:pPr>
      <w:r>
        <w:rPr>
          <w:rFonts w:hint="eastAsia"/>
        </w:rPr>
        <w:t>* 忘记了释放内存，造成内存泄露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* 释放了内存却继续使用它。</w:t>
      </w:r>
    </w:p>
    <w:p>
      <w:r>
        <w:rPr>
          <w:rFonts w:hint="eastAsia"/>
        </w:rPr>
        <w:tab/>
      </w:r>
      <w:r>
        <w:rPr>
          <w:rFonts w:hint="eastAsia"/>
        </w:rPr>
        <w:t>有三种情况：</w:t>
      </w:r>
    </w:p>
    <w:p>
      <w:pPr>
        <w:ind w:left="420"/>
      </w:pPr>
      <w:r>
        <w:rPr>
          <w:rFonts w:hint="eastAsia"/>
        </w:rPr>
        <w:t>（1）程序中的对象调用关系过于复杂，实在难以搞清楚某个对象究竟是否已经释放了内存，此时应该重新设计数据结构，从根本上解决对象管理的混乱局面。</w:t>
      </w:r>
    </w:p>
    <w:p>
      <w:pPr>
        <w:ind w:left="420"/>
      </w:pPr>
      <w:r>
        <w:rPr>
          <w:rFonts w:hint="eastAsia"/>
        </w:rPr>
        <w:t>（2）函数的return语句写错了，注意不要返回指向“栈内存”的“指针”或者“引用”，因为该内存在函数体结束时被自动销毁。</w:t>
      </w:r>
    </w:p>
    <w:p>
      <w:pPr>
        <w:rPr>
          <w:rFonts w:hint="eastAsia"/>
        </w:rPr>
      </w:pPr>
      <w:r>
        <w:rPr>
          <w:rFonts w:hint="eastAsia"/>
        </w:rPr>
        <w:t>　　 （3）使用free或delete释放了内存后，没有将指针设置为NULL。导致产生“野指针”。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规则：</w:t>
      </w:r>
    </w:p>
    <w:p>
      <w:r>
        <w:rPr>
          <w:rFonts w:hint="eastAsia"/>
        </w:rPr>
        <w:tab/>
      </w:r>
      <w:r>
        <w:rPr>
          <w:rFonts w:hint="eastAsia"/>
        </w:rPr>
        <w:t>【规则1】用malloc或new申请内存之后，应该立即检查指针值是否为NULL。防止使用指针值为NULL的内存。</w:t>
      </w:r>
    </w:p>
    <w:p>
      <w:r>
        <w:rPr>
          <w:rFonts w:hint="eastAsia"/>
        </w:rPr>
        <w:t>　　【规则2】不要忘记为数组和动态内存赋初值。防止将未被初始化的内存作为右值使用。</w:t>
      </w:r>
    </w:p>
    <w:p>
      <w:r>
        <w:rPr>
          <w:rFonts w:hint="eastAsia"/>
        </w:rPr>
        <w:t>　　【规则3】避免数组或指针的下标越界，特别要当心发生“多1”或者“少1”操作。</w:t>
      </w:r>
    </w:p>
    <w:p>
      <w:r>
        <w:rPr>
          <w:rFonts w:hint="eastAsia"/>
        </w:rPr>
        <w:t>　　【规则4】动态内存的申请与释放必须配对，防止内存泄漏。</w:t>
      </w:r>
    </w:p>
    <w:p>
      <w:pPr>
        <w:rPr>
          <w:rFonts w:hint="eastAsia"/>
        </w:rPr>
      </w:pPr>
      <w:r>
        <w:rPr>
          <w:rFonts w:hint="eastAsia"/>
        </w:rPr>
        <w:t>　　【规则5】用free或delete释放了内存之后，立即将指针设置为NULL，防止产生“野指针”。</w:t>
      </w:r>
    </w:p>
    <w:p>
      <w:pPr>
        <w:pStyle w:val="4"/>
        <w:shd w:val="clear" w:color="auto" w:fill="FFFFFF"/>
        <w:spacing w:before="0" w:beforeAutospacing="0" w:after="240" w:afterAutospacing="0" w:line="390" w:lineRule="atLeast"/>
        <w:rPr>
          <w:rFonts w:ascii="微软雅黑" w:hAnsi="微软雅黑" w:eastAsia="微软雅黑"/>
          <w:color w:val="4D4D4D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44659367">
    <w:nsid w:val="443A1DA7"/>
    <w:multiLevelType w:val="multilevel"/>
    <w:tmpl w:val="443A1DA7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446593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814A4"/>
    <w:rsid w:val="000727CC"/>
    <w:rsid w:val="001D1E5A"/>
    <w:rsid w:val="002424D5"/>
    <w:rsid w:val="003C33D8"/>
    <w:rsid w:val="00440000"/>
    <w:rsid w:val="00591F01"/>
    <w:rsid w:val="006868FB"/>
    <w:rsid w:val="007C5CDF"/>
    <w:rsid w:val="00827673"/>
    <w:rsid w:val="008A7B36"/>
    <w:rsid w:val="009814A4"/>
    <w:rsid w:val="009E5C68"/>
    <w:rsid w:val="00A86C36"/>
    <w:rsid w:val="00B37D72"/>
    <w:rsid w:val="00B567E7"/>
    <w:rsid w:val="00BA739C"/>
    <w:rsid w:val="00C9447D"/>
    <w:rsid w:val="00CD2427"/>
    <w:rsid w:val="00D94EBF"/>
    <w:rsid w:val="00DA75A3"/>
    <w:rsid w:val="00DB7608"/>
    <w:rsid w:val="00E02D54"/>
    <w:rsid w:val="00E97966"/>
    <w:rsid w:val="00EA2D02"/>
    <w:rsid w:val="00F53D27"/>
    <w:rsid w:val="00FB5490"/>
    <w:rsid w:val="00FD37F4"/>
    <w:rsid w:val="00FD71C4"/>
    <w:rsid w:val="129B5E5E"/>
    <w:rsid w:val="1B0C316F"/>
    <w:rsid w:val="1C8D7DE8"/>
    <w:rsid w:val="308333A6"/>
    <w:rsid w:val="42752A18"/>
    <w:rsid w:val="647D566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Char"/>
    <w:basedOn w:val="6"/>
    <w:link w:val="5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0">
    <w:name w:val="标题 2 Char"/>
    <w:basedOn w:val="6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1">
    <w:name w:val="标题 3 Char"/>
    <w:basedOn w:val="6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3</Pages>
  <Words>228</Words>
  <Characters>1302</Characters>
  <Lines>10</Lines>
  <Paragraphs>3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2019-10-25T03:46:00Z</dcterms:created>
  <dc:creator>Lvlianwei</dc:creator>
  <cp:lastModifiedBy>Lvlianwei</cp:lastModifiedBy>
  <dcterms:modified xsi:type="dcterms:W3CDTF">2020-04-15T08:22:27Z</dcterms:modified>
  <dc:title>C++内存管理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