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ind w:left="420"/>
        <w:jc w:val="center"/>
        <w:rPr>
          <w:rFonts w:hint="eastAsia"/>
        </w:rPr>
      </w:pPr>
    </w:p>
    <w:p>
      <w:pPr>
        <w:ind w:left="420"/>
        <w:jc w:val="center"/>
        <w:rPr>
          <w:rFonts w:hint="eastAsia"/>
        </w:rPr>
      </w:pPr>
    </w:p>
    <w:p>
      <w:pPr>
        <w:ind w:left="420"/>
        <w:jc w:val="center"/>
        <w:rPr>
          <w:rFonts w:hint="eastAsia"/>
        </w:rPr>
      </w:pPr>
    </w:p>
    <w:p>
      <w:pPr>
        <w:ind w:left="420"/>
        <w:jc w:val="center"/>
        <w:rPr>
          <w:rFonts w:hint="eastAsia"/>
        </w:rPr>
      </w:pPr>
    </w:p>
    <w:p>
      <w:pPr>
        <w:ind w:left="420"/>
        <w:jc w:val="center"/>
        <w:rPr>
          <w:rFonts w:hint="eastAsia"/>
        </w:rPr>
      </w:pPr>
    </w:p>
    <w:p>
      <w:pPr>
        <w:ind w:left="420"/>
        <w:jc w:val="center"/>
        <w:rPr>
          <w:rFonts w:hint="eastAsia"/>
        </w:rPr>
      </w:pPr>
    </w:p>
    <w:p>
      <w:pPr>
        <w:ind w:left="420"/>
        <w:jc w:val="center"/>
        <w:rPr>
          <w:rFonts w:hint="eastAsia"/>
        </w:rPr>
      </w:pPr>
    </w:p>
    <w:p>
      <w:pPr>
        <w:ind w:left="420"/>
        <w:jc w:val="center"/>
        <w:rPr>
          <w:rFonts w:hint="eastAsia"/>
          <w:sz w:val="72"/>
          <w:szCs w:val="72"/>
        </w:rPr>
      </w:pPr>
      <w:r>
        <w:rPr>
          <w:rFonts w:hint="eastAsia"/>
          <w:sz w:val="72"/>
          <w:szCs w:val="72"/>
        </w:rPr>
        <w:t>Spring Boot</w:t>
      </w:r>
    </w:p>
    <w:p>
      <w:pPr>
        <w:ind w:left="420"/>
        <w:jc w:val="center"/>
        <w:rPr>
          <w:rFonts w:hint="eastAsia"/>
          <w:sz w:val="72"/>
          <w:szCs w:val="72"/>
        </w:rPr>
      </w:pPr>
    </w:p>
    <w:p>
      <w:pPr>
        <w:ind w:left="420"/>
        <w:jc w:val="center"/>
        <w:rPr>
          <w:rFonts w:hint="eastAsia"/>
          <w:sz w:val="72"/>
          <w:szCs w:val="72"/>
        </w:rPr>
      </w:pPr>
    </w:p>
    <w:p>
      <w:pPr>
        <w:ind w:left="420"/>
        <w:jc w:val="center"/>
        <w:rPr>
          <w:rFonts w:hint="eastAsia"/>
          <w:sz w:val="72"/>
          <w:szCs w:val="72"/>
        </w:rPr>
      </w:pPr>
    </w:p>
    <w:p>
      <w:pPr>
        <w:ind w:left="420"/>
        <w:jc w:val="center"/>
        <w:rPr>
          <w:rFonts w:hint="eastAsia"/>
          <w:sz w:val="72"/>
          <w:szCs w:val="72"/>
        </w:rPr>
      </w:pPr>
      <w:r>
        <w:rPr>
          <w:sz w:val="72"/>
          <w:szCs w:val="72"/>
        </w:rPr>
        <w:t>拓薪教育</w:t>
      </w:r>
    </w:p>
    <w:p>
      <w:pPr>
        <w:ind w:left="420"/>
        <w:jc w:val="center"/>
        <w:rPr>
          <w:rFonts w:hint="eastAsia"/>
          <w:sz w:val="72"/>
          <w:szCs w:val="72"/>
        </w:rPr>
      </w:pPr>
      <w:r>
        <w:rPr>
          <w:sz w:val="72"/>
          <w:szCs w:val="72"/>
        </w:rPr>
        <w:t>任亮</w:t>
      </w:r>
    </w:p>
    <w:p>
      <w:pPr>
        <w:ind w:left="420"/>
        <w:jc w:val="center"/>
        <w:rPr>
          <w:rFonts w:hint="eastAsia"/>
          <w:sz w:val="72"/>
          <w:szCs w:val="72"/>
        </w:rPr>
      </w:pPr>
    </w:p>
    <w:p>
      <w:pPr>
        <w:ind w:left="420"/>
        <w:jc w:val="center"/>
        <w:rPr>
          <w:rFonts w:hint="eastAsia"/>
          <w:sz w:val="72"/>
          <w:szCs w:val="72"/>
        </w:rPr>
      </w:pPr>
    </w:p>
    <w:p>
      <w:pPr>
        <w:ind w:left="420"/>
        <w:jc w:val="center"/>
        <w:rPr>
          <w:rFonts w:hint="eastAsia"/>
          <w:sz w:val="72"/>
          <w:szCs w:val="72"/>
        </w:rPr>
      </w:pPr>
    </w:p>
    <w:p>
      <w:pPr>
        <w:ind w:left="420"/>
        <w:jc w:val="center"/>
        <w:rPr>
          <w:rFonts w:hint="eastAsia"/>
          <w:sz w:val="72"/>
          <w:szCs w:val="72"/>
        </w:rPr>
      </w:pPr>
    </w:p>
    <w:p>
      <w:pPr>
        <w:ind w:left="420"/>
        <w:jc w:val="center"/>
        <w:rPr>
          <w:rFonts w:hint="eastAsia"/>
          <w:sz w:val="72"/>
          <w:szCs w:val="72"/>
        </w:rPr>
      </w:pPr>
    </w:p>
    <w:p>
      <w:pPr>
        <w:ind w:left="420"/>
        <w:jc w:val="center"/>
        <w:rPr>
          <w:rFonts w:hint="eastAsia"/>
          <w:sz w:val="72"/>
          <w:szCs w:val="72"/>
        </w:rPr>
      </w:pPr>
    </w:p>
    <w:p>
      <w:pPr>
        <w:ind w:left="420"/>
        <w:jc w:val="center"/>
        <w:rPr>
          <w:rFonts w:hint="eastAsia"/>
          <w:sz w:val="72"/>
          <w:szCs w:val="72"/>
        </w:rPr>
      </w:pPr>
    </w:p>
    <w:p>
      <w:pPr>
        <w:pStyle w:val="2"/>
        <w:rPr>
          <w:rStyle w:val="48"/>
          <w:rFonts w:hint="default"/>
          <w:b w:val="0"/>
          <w:bCs w:val="0"/>
        </w:rPr>
      </w:pPr>
      <w:r>
        <w:rPr>
          <w:rStyle w:val="47"/>
          <w:b w:val="0"/>
          <w:bCs w:val="0"/>
        </w:rPr>
        <w:t xml:space="preserve">Spring Boot </w:t>
      </w:r>
      <w:r>
        <w:rPr>
          <w:rStyle w:val="48"/>
          <w:rFonts w:hint="default"/>
          <w:b w:val="0"/>
          <w:bCs w:val="0"/>
        </w:rPr>
        <w:t>入门</w:t>
      </w:r>
    </w:p>
    <w:p>
      <w:pPr>
        <w:pStyle w:val="3"/>
      </w:pPr>
      <w:r>
        <w:rPr>
          <w:rFonts w:ascii="Open Sans" w:hAnsi="Open Sans" w:cs="Open Sans"/>
          <w:sz w:val="34"/>
          <w:szCs w:val="34"/>
        </w:rPr>
        <w:t xml:space="preserve">Spring Boot </w:t>
      </w:r>
      <w:r>
        <w:rPr>
          <w:sz w:val="34"/>
          <w:szCs w:val="34"/>
        </w:rPr>
        <w:t>简介</w:t>
      </w:r>
      <w:r>
        <w:rPr>
          <w:rFonts w:hint="eastAsia"/>
        </w:rPr>
        <w:t xml:space="preserve">   </w:t>
      </w:r>
    </w:p>
    <w:p>
      <w:pPr>
        <w:ind w:firstLine="0"/>
        <w:rPr>
          <w:rFonts w:hint="eastAsia"/>
        </w:rPr>
      </w:pPr>
    </w:p>
    <w:p>
      <w:pPr>
        <w:spacing w:line="180" w:lineRule="auto"/>
        <w:ind w:left="420" w:firstLine="0"/>
        <w:rPr>
          <w:rFonts w:hint="eastAsia"/>
          <w:szCs w:val="21"/>
        </w:rPr>
      </w:pPr>
      <w:r>
        <w:rPr>
          <w:rFonts w:ascii="微软雅黑" w:hAnsi="微软雅黑" w:eastAsia="微软雅黑"/>
          <w:szCs w:val="21"/>
        </w:rPr>
        <w:t>简化</w:t>
      </w:r>
      <w:r>
        <w:rPr>
          <w:rFonts w:ascii="Open Sans" w:hAnsi="Open Sans" w:cs="Open Sans"/>
          <w:szCs w:val="21"/>
        </w:rPr>
        <w:t>Spring</w:t>
      </w:r>
      <w:r>
        <w:rPr>
          <w:rFonts w:ascii="微软雅黑" w:hAnsi="微软雅黑" w:eastAsia="微软雅黑"/>
          <w:szCs w:val="21"/>
        </w:rPr>
        <w:t>应用开发的一个框架；</w:t>
      </w:r>
      <w:r>
        <w:rPr>
          <w:rFonts w:hint="eastAsia" w:ascii="微软雅黑" w:hAnsi="微软雅黑" w:eastAsia="微软雅黑"/>
          <w:szCs w:val="21"/>
        </w:rPr>
        <w:br/>
      </w:r>
      <w:r>
        <w:rPr>
          <w:rFonts w:ascii="微软雅黑" w:hAnsi="微软雅黑" w:eastAsia="微软雅黑"/>
          <w:szCs w:val="21"/>
        </w:rPr>
        <w:t>整个</w:t>
      </w:r>
      <w:r>
        <w:rPr>
          <w:rFonts w:ascii="Open Sans" w:hAnsi="Open Sans" w:cs="Open Sans"/>
          <w:szCs w:val="21"/>
        </w:rPr>
        <w:t>Spring</w:t>
      </w:r>
      <w:r>
        <w:rPr>
          <w:rFonts w:ascii="微软雅黑" w:hAnsi="微软雅黑" w:eastAsia="微软雅黑"/>
          <w:szCs w:val="21"/>
        </w:rPr>
        <w:t>技术栈的一个大整合；</w:t>
      </w:r>
      <w:r>
        <w:rPr>
          <w:rFonts w:hint="eastAsia" w:ascii="微软雅黑" w:hAnsi="微软雅黑" w:eastAsia="微软雅黑"/>
          <w:szCs w:val="21"/>
        </w:rPr>
        <w:br/>
      </w:r>
      <w:r>
        <w:rPr>
          <w:rFonts w:ascii="Open Sans" w:hAnsi="Open Sans" w:cs="Open Sans"/>
          <w:szCs w:val="21"/>
        </w:rPr>
        <w:t>J2EE</w:t>
      </w:r>
      <w:r>
        <w:rPr>
          <w:rFonts w:ascii="微软雅黑" w:hAnsi="微软雅黑" w:eastAsia="微软雅黑"/>
          <w:szCs w:val="21"/>
        </w:rPr>
        <w:t>开发的一站式解决方案；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ascii="Open Sans" w:hAnsi="Open Sans" w:cs="Open Sans"/>
          <w:sz w:val="34"/>
          <w:szCs w:val="34"/>
        </w:rPr>
      </w:pPr>
      <w:r>
        <w:rPr>
          <w:rFonts w:ascii="Open Sans" w:hAnsi="Open Sans" w:cs="Open Sans"/>
          <w:sz w:val="34"/>
          <w:szCs w:val="34"/>
        </w:rPr>
        <w:t>微服务</w:t>
      </w:r>
    </w:p>
    <w:p>
      <w:pPr>
        <w:spacing w:line="500" w:lineRule="exact"/>
        <w:ind w:firstLine="0"/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2014</w:t>
      </w:r>
      <w:r>
        <w:rPr>
          <w:rFonts w:ascii="微软雅黑" w:hAnsi="微软雅黑" w:eastAsia="微软雅黑"/>
          <w:color w:val="333333"/>
          <w:sz w:val="20"/>
          <w:szCs w:val="20"/>
        </w:rPr>
        <w:t>，</w:t>
      </w:r>
      <w:r>
        <w:rPr>
          <w:rFonts w:ascii="Open Sans" w:hAnsi="Open Sans" w:cs="Open Sans"/>
          <w:color w:val="333333"/>
          <w:sz w:val="20"/>
          <w:szCs w:val="20"/>
        </w:rPr>
        <w:t>martin fowler</w:t>
      </w:r>
      <w:r>
        <w:rPr>
          <w:rFonts w:ascii="Open Sans" w:hAnsi="Open Sans" w:cs="Open Sans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微服务：架构风格（服务微化）</w:t>
      </w:r>
    </w:p>
    <w:p>
      <w:pPr>
        <w:spacing w:line="500" w:lineRule="exact"/>
        <w:ind w:firstLine="0"/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一个应用应该是一组小型服务；可以通过</w:t>
      </w:r>
      <w:r>
        <w:rPr>
          <w:rFonts w:ascii="Open Sans" w:hAnsi="Open Sans" w:cs="Open Sans"/>
          <w:color w:val="333333"/>
          <w:sz w:val="20"/>
          <w:szCs w:val="20"/>
        </w:rPr>
        <w:t>HTTP</w:t>
      </w:r>
      <w:r>
        <w:rPr>
          <w:rFonts w:ascii="微软雅黑" w:hAnsi="微软雅黑" w:eastAsia="微软雅黑"/>
          <w:color w:val="333333"/>
          <w:sz w:val="20"/>
          <w:szCs w:val="20"/>
        </w:rPr>
        <w:t>的方式进行互通；</w:t>
      </w:r>
    </w:p>
    <w:p>
      <w:pPr>
        <w:spacing w:line="500" w:lineRule="exact"/>
        <w:ind w:firstLine="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单体应用：</w:t>
      </w:r>
      <w:r>
        <w:rPr>
          <w:rFonts w:ascii="Open Sans" w:hAnsi="Open Sans" w:cs="Open Sans"/>
          <w:color w:val="333333"/>
          <w:sz w:val="20"/>
          <w:szCs w:val="20"/>
        </w:rPr>
        <w:t>ALL IN ONE</w:t>
      </w:r>
    </w:p>
    <w:p>
      <w:pPr>
        <w:spacing w:line="500" w:lineRule="exact"/>
        <w:ind w:firstLine="0"/>
        <w:rPr>
          <w:rFonts w:ascii="微软雅黑" w:hAnsi="微软雅黑" w:eastAsia="微软雅黑"/>
          <w:color w:val="4183C4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微服务：每一个功能元素最终都是一个可独立替换和独立升级的软件单元；</w:t>
      </w:r>
    </w:p>
    <w:p>
      <w:pPr>
        <w:spacing w:line="360" w:lineRule="exact"/>
        <w:ind w:firstLine="0"/>
        <w:rPr>
          <w:rFonts w:ascii="微软雅黑" w:hAnsi="微软雅黑" w:eastAsia="微软雅黑"/>
          <w:color w:val="4183C4"/>
          <w:sz w:val="20"/>
          <w:szCs w:val="20"/>
        </w:rPr>
      </w:pPr>
      <w:r>
        <w:rPr>
          <w:rFonts w:ascii="微软雅黑" w:hAnsi="微软雅黑" w:eastAsia="微软雅黑"/>
          <w:color w:val="4183C4"/>
          <w:sz w:val="20"/>
          <w:szCs w:val="20"/>
        </w:rPr>
        <w:t>微服务文档</w:t>
      </w:r>
      <w:r>
        <w:fldChar w:fldCharType="begin"/>
      </w:r>
      <w:r>
        <w:instrText xml:space="preserve">HYPERLINK "https://martinfowler.com/articles/microservices.html" \l "MicroservicesAndSoa" </w:instrText>
      </w:r>
      <w:r>
        <w:fldChar w:fldCharType="separate"/>
      </w:r>
      <w:r>
        <w:rPr>
          <w:rStyle w:val="23"/>
          <w:rFonts w:ascii="微软雅黑" w:hAnsi="微软雅黑" w:eastAsia="微软雅黑"/>
          <w:sz w:val="20"/>
          <w:szCs w:val="20"/>
        </w:rPr>
        <w:t>https://martinfowler.com/articles/microservices.html#MicroservicesAndSoa</w:t>
      </w:r>
      <w:r>
        <w:fldChar w:fldCharType="end"/>
      </w:r>
    </w:p>
    <w:p>
      <w:pPr>
        <w:ind w:firstLine="0"/>
        <w:rPr>
          <w:rFonts w:hint="eastAsia"/>
        </w:rPr>
      </w:pPr>
    </w:p>
    <w:p>
      <w:pPr>
        <w:ind w:firstLine="0"/>
        <w:rPr>
          <w:rFonts w:hint="eastAsia"/>
        </w:rPr>
      </w:pPr>
    </w:p>
    <w:p>
      <w:pPr>
        <w:pStyle w:val="3"/>
      </w:pPr>
      <w:r>
        <w:rPr>
          <w:rFonts w:hint="eastAsia"/>
        </w:rPr>
        <w:t xml:space="preserve"> 环境准备</w:t>
      </w:r>
    </w:p>
    <w:p>
      <w:pPr>
        <w:rPr>
          <w:rFonts w:ascii="微软雅黑" w:hAnsi="微软雅黑" w:eastAsia="微软雅黑"/>
          <w:color w:val="333333"/>
          <w:sz w:val="20"/>
          <w:szCs w:val="20"/>
        </w:rPr>
      </w:pPr>
    </w:p>
    <w:p>
      <w:pPr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环境约束</w:t>
      </w:r>
    </w:p>
    <w:p>
      <w:pPr>
        <w:ind w:left="630" w:leftChars="300" w:firstLine="0"/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–jdk1.8：Spring Boot 推荐jdk1.7及以上；java version "1.8.0_112"</w:t>
      </w:r>
    </w:p>
    <w:p>
      <w:pPr>
        <w:ind w:left="630" w:leftChars="300" w:firstLine="0"/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–maven3.x：maven 3.3以上版本；Apache Maven 3.3.9</w:t>
      </w:r>
    </w:p>
    <w:p>
      <w:pPr>
        <w:ind w:left="630" w:leftChars="300" w:firstLine="0"/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–IntelliJIDEA2017：IntelliJ IDEA 2017.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t>3</w:t>
      </w:r>
      <w:r>
        <w:rPr>
          <w:rFonts w:ascii="微软雅黑" w:hAnsi="微软雅黑" w:eastAsia="微软雅黑"/>
          <w:color w:val="333333"/>
          <w:sz w:val="20"/>
          <w:szCs w:val="20"/>
        </w:rPr>
        <w:t>.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t>3</w:t>
      </w:r>
      <w:r>
        <w:rPr>
          <w:rFonts w:ascii="微软雅黑" w:hAnsi="微软雅黑" w:eastAsia="微软雅黑"/>
          <w:color w:val="333333"/>
          <w:sz w:val="20"/>
          <w:szCs w:val="20"/>
        </w:rPr>
        <w:t xml:space="preserve"> x64、STS</w:t>
      </w:r>
    </w:p>
    <w:p>
      <w:pPr>
        <w:ind w:left="630" w:leftChars="300" w:firstLine="0"/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 xml:space="preserve">–SpringBoot 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t>2.0.2</w:t>
      </w:r>
      <w:r>
        <w:rPr>
          <w:rFonts w:ascii="微软雅黑" w:hAnsi="微软雅黑" w:eastAsia="微软雅黑"/>
          <w:color w:val="333333"/>
          <w:sz w:val="20"/>
          <w:szCs w:val="20"/>
        </w:rPr>
        <w:t>.RELEASE：统一环境；</w:t>
      </w:r>
    </w:p>
    <w:p>
      <w:pPr>
        <w:rPr>
          <w:rFonts w:hint="eastAsia"/>
        </w:rPr>
      </w:pPr>
    </w:p>
    <w:p>
      <w:pPr>
        <w:pStyle w:val="4"/>
        <w:rPr>
          <w:rFonts w:ascii="微软雅黑" w:hAnsi="微软雅黑" w:eastAsia="微软雅黑"/>
        </w:rPr>
      </w:pPr>
      <w:r>
        <w:t>MAVEN</w:t>
      </w:r>
      <w:r>
        <w:rPr>
          <w:rFonts w:ascii="微软雅黑" w:hAnsi="微软雅黑" w:eastAsia="微软雅黑"/>
        </w:rPr>
        <w:t>设置</w:t>
      </w:r>
    </w:p>
    <w:p>
      <w:pPr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给</w:t>
      </w:r>
      <w:r>
        <w:rPr>
          <w:rFonts w:ascii="Open Sans" w:hAnsi="Open Sans" w:cs="Open Sans"/>
          <w:color w:val="333333"/>
          <w:sz w:val="20"/>
          <w:szCs w:val="20"/>
        </w:rPr>
        <w:t xml:space="preserve">maven </w:t>
      </w:r>
      <w:r>
        <w:rPr>
          <w:rFonts w:ascii="微软雅黑" w:hAnsi="微软雅黑" w:eastAsia="微软雅黑"/>
          <w:color w:val="333333"/>
          <w:sz w:val="20"/>
          <w:szCs w:val="20"/>
        </w:rPr>
        <w:t>的</w:t>
      </w:r>
      <w:r>
        <w:rPr>
          <w:rFonts w:ascii="Open Sans" w:hAnsi="Open Sans" w:cs="Open Sans"/>
          <w:color w:val="333333"/>
          <w:sz w:val="20"/>
          <w:szCs w:val="20"/>
        </w:rPr>
        <w:t>settings.xml</w:t>
      </w:r>
      <w:r>
        <w:rPr>
          <w:rFonts w:ascii="微软雅黑" w:hAnsi="微软雅黑" w:eastAsia="微软雅黑"/>
          <w:color w:val="333333"/>
          <w:sz w:val="20"/>
          <w:szCs w:val="20"/>
        </w:rPr>
        <w:t>配置文件的</w:t>
      </w:r>
      <w:r>
        <w:rPr>
          <w:rFonts w:ascii="Open Sans" w:hAnsi="Open Sans" w:cs="Open Sans"/>
          <w:color w:val="333333"/>
          <w:sz w:val="20"/>
          <w:szCs w:val="20"/>
        </w:rPr>
        <w:t>profiles</w:t>
      </w:r>
      <w:r>
        <w:rPr>
          <w:rFonts w:ascii="微软雅黑" w:hAnsi="微软雅黑" w:eastAsia="微软雅黑"/>
          <w:color w:val="333333"/>
          <w:sz w:val="20"/>
          <w:szCs w:val="20"/>
        </w:rPr>
        <w:t>标签添加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ind w:left="540" w:hanging="540" w:hangingChars="300"/>
              <w:rPr>
                <w:rFonts w:ascii="Consolas" w:hAnsi="Consolas"/>
                <w:color w:val="117700"/>
                <w:sz w:val="18"/>
                <w:szCs w:val="18"/>
              </w:rPr>
            </w:pPr>
            <w:r>
              <w:rPr>
                <w:rFonts w:ascii="Consolas" w:hAnsi="Consolas"/>
                <w:color w:val="117700"/>
                <w:sz w:val="18"/>
                <w:szCs w:val="18"/>
              </w:rPr>
              <w:t>&lt;profile&gt;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&lt;id&gt;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jdk‐1.8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&lt;/id&gt;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&lt;activation&gt;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 xml:space="preserve">     &lt;activeByDefault&gt;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true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&lt;/activeByDefault&gt;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&lt;jdk&gt;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1.8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&lt;/jdk&gt;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&lt;/activation&gt;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&lt;properties&gt;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 xml:space="preserve">     &lt;maven.compiler.source&gt;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1.8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&lt;/maven.compiler.source&gt;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 xml:space="preserve">     &lt;maven.compiler.target&gt;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1.8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&lt;/maven.compiler.target&gt;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 xml:space="preserve">     &lt;maven.compiler.compilerVersion&gt;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1.8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&lt;/maven.compiler.compilerVersion&gt;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&lt;/properties&gt;</w:t>
            </w:r>
          </w:p>
          <w:p>
            <w:pPr>
              <w:ind w:left="540" w:hanging="540" w:hangingChars="300"/>
              <w:rPr>
                <w:rFonts w:hint="eastAsia"/>
              </w:rPr>
            </w:pPr>
            <w:r>
              <w:rPr>
                <w:rFonts w:ascii="Consolas" w:hAnsi="Consolas"/>
                <w:color w:val="117700"/>
                <w:sz w:val="18"/>
                <w:szCs w:val="18"/>
              </w:rPr>
              <w:t>&lt;/profile&gt;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</w:p>
        </w:tc>
      </w:tr>
    </w:tbl>
    <w:p>
      <w:pPr>
        <w:pStyle w:val="4"/>
        <w:rPr>
          <w:rFonts w:ascii="微软雅黑" w:hAnsi="微软雅黑" w:eastAsia="微软雅黑"/>
          <w:b w:val="0"/>
          <w:bCs w:val="0"/>
          <w:color w:val="333333"/>
          <w:szCs w:val="30"/>
        </w:rPr>
      </w:pPr>
      <w:r>
        <w:rPr>
          <w:rFonts w:ascii="Open Sans" w:hAnsi="Open Sans" w:cs="Open Sans"/>
          <w:b w:val="0"/>
          <w:bCs w:val="0"/>
          <w:color w:val="333333"/>
          <w:szCs w:val="30"/>
        </w:rPr>
        <w:t>IDEA</w:t>
      </w:r>
      <w:r>
        <w:rPr>
          <w:rFonts w:ascii="微软雅黑" w:hAnsi="微软雅黑" w:eastAsia="微软雅黑"/>
          <w:b w:val="0"/>
          <w:bCs w:val="0"/>
          <w:color w:val="333333"/>
          <w:szCs w:val="30"/>
        </w:rPr>
        <w:t>设置</w:t>
      </w: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4" o:spid="_x0000_s1028" type="#_x0000_t75" style="height:351.35pt;width:378.4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70" o:spid="_x0000_s1029" type="#_x0000_t75" style="height:294.35pt;width:441.1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Fonts w:hint="eastAsia"/>
        </w:rPr>
      </w:pPr>
      <w:r>
        <w:t>Spring Boot HelloWorld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浏览器发送</w:t>
      </w:r>
      <w:r>
        <w:rPr>
          <w:rFonts w:ascii="Open Sans" w:hAnsi="Open Sans" w:cs="Open Sans"/>
          <w:color w:val="333333"/>
          <w:sz w:val="20"/>
          <w:szCs w:val="20"/>
        </w:rPr>
        <w:t>hello</w:t>
      </w:r>
      <w:r>
        <w:rPr>
          <w:rFonts w:ascii="微软雅黑" w:hAnsi="微软雅黑" w:eastAsia="微软雅黑"/>
          <w:color w:val="333333"/>
          <w:sz w:val="20"/>
          <w:szCs w:val="20"/>
        </w:rPr>
        <w:t>请求，服务器接受请求并处理，响应</w:t>
      </w:r>
      <w:r>
        <w:rPr>
          <w:rFonts w:ascii="Open Sans" w:hAnsi="Open Sans" w:cs="Open Sans"/>
          <w:color w:val="333333"/>
          <w:sz w:val="20"/>
          <w:szCs w:val="20"/>
        </w:rPr>
        <w:t>Hello World</w:t>
      </w:r>
      <w:r>
        <w:rPr>
          <w:rFonts w:ascii="微软雅黑" w:hAnsi="微软雅黑" w:eastAsia="微软雅黑"/>
          <w:color w:val="333333"/>
          <w:sz w:val="20"/>
          <w:szCs w:val="20"/>
        </w:rPr>
        <w:t>字符串；</w:t>
      </w:r>
    </w:p>
    <w:p>
      <w:pPr>
        <w:pStyle w:val="27"/>
        <w:numPr>
          <w:ilvl w:val="0"/>
          <w:numId w:val="2"/>
        </w:numPr>
        <w:ind w:firstLineChars="0"/>
        <w:rPr>
          <w:rFonts w:hint="eastAsia"/>
        </w:rPr>
      </w:pPr>
      <w:r>
        <w:rPr>
          <w:rFonts w:ascii="微软雅黑" w:hAnsi="微软雅黑" w:eastAsia="微软雅黑"/>
          <w:color w:val="333333"/>
          <w:sz w:val="30"/>
          <w:szCs w:val="30"/>
        </w:rPr>
        <w:t>创建一个</w:t>
      </w:r>
      <w:r>
        <w:rPr>
          <w:rFonts w:ascii="Open Sans" w:hAnsi="Open Sans" w:cs="Open Sans"/>
          <w:color w:val="333333"/>
          <w:sz w:val="30"/>
          <w:szCs w:val="30"/>
        </w:rPr>
        <w:t>maven</w:t>
      </w:r>
      <w:r>
        <w:rPr>
          <w:rFonts w:ascii="微软雅黑" w:hAnsi="微软雅黑" w:eastAsia="微软雅黑"/>
          <w:color w:val="333333"/>
          <w:sz w:val="30"/>
          <w:szCs w:val="30"/>
        </w:rPr>
        <w:t>工程；（</w:t>
      </w:r>
      <w:r>
        <w:rPr>
          <w:rFonts w:ascii="Open Sans" w:hAnsi="Open Sans" w:cs="Open Sans"/>
          <w:color w:val="333333"/>
          <w:sz w:val="30"/>
          <w:szCs w:val="30"/>
        </w:rPr>
        <w:t>jar</w:t>
      </w:r>
      <w:r>
        <w:rPr>
          <w:rFonts w:ascii="微软雅黑" w:hAnsi="微软雅黑" w:eastAsia="微软雅黑"/>
          <w:color w:val="333333"/>
          <w:sz w:val="30"/>
          <w:szCs w:val="30"/>
        </w:rPr>
        <w:t>）</w:t>
      </w:r>
    </w:p>
    <w:p>
      <w:pPr>
        <w:pStyle w:val="27"/>
        <w:numPr>
          <w:ilvl w:val="0"/>
          <w:numId w:val="2"/>
        </w:numPr>
        <w:ind w:firstLineChars="0"/>
        <w:rPr>
          <w:rFonts w:hint="eastAsia"/>
        </w:rPr>
      </w:pPr>
      <w:r>
        <w:rPr>
          <w:rFonts w:ascii="微软雅黑" w:hAnsi="微软雅黑" w:eastAsia="微软雅黑"/>
          <w:color w:val="333333"/>
          <w:sz w:val="30"/>
          <w:szCs w:val="30"/>
        </w:rPr>
        <w:t>导入</w:t>
      </w:r>
      <w:r>
        <w:rPr>
          <w:rFonts w:ascii="Open Sans" w:hAnsi="Open Sans" w:cs="Open Sans"/>
          <w:color w:val="333333"/>
          <w:sz w:val="30"/>
          <w:szCs w:val="30"/>
        </w:rPr>
        <w:t>spring boot</w:t>
      </w:r>
      <w:r>
        <w:rPr>
          <w:rFonts w:ascii="微软雅黑" w:hAnsi="微软雅黑" w:eastAsia="微软雅黑"/>
          <w:color w:val="333333"/>
          <w:sz w:val="30"/>
          <w:szCs w:val="30"/>
        </w:rPr>
        <w:t>相关的依赖</w:t>
      </w:r>
    </w:p>
    <w:tbl>
      <w:tblPr>
        <w:tblStyle w:val="26"/>
        <w:tblW w:w="7682" w:type="dxa"/>
        <w:tblInd w:w="8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82" w:type="dxa"/>
            <w:vAlign w:val="top"/>
          </w:tcPr>
          <w:p>
            <w:pPr>
              <w:pStyle w:val="27"/>
              <w:ind w:left="360" w:hanging="360" w:hangingChars="200"/>
              <w:rPr>
                <w:rFonts w:ascii="Consolas" w:hAnsi="Consolas"/>
                <w:color w:val="117700"/>
                <w:sz w:val="18"/>
                <w:szCs w:val="18"/>
              </w:rPr>
            </w:pPr>
            <w:r>
              <w:rPr>
                <w:rFonts w:ascii="Consolas" w:hAnsi="Consolas"/>
                <w:color w:val="117700"/>
                <w:sz w:val="18"/>
                <w:szCs w:val="18"/>
              </w:rPr>
              <w:t>&lt;parent&gt;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&lt;groupId&gt;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org.springframework.boot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&lt;/groupId&gt;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&lt;artifactId&gt;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spring‐boot‐starter‐parent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&lt;/artifactId&gt;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&lt;version&gt;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1.5.9.RELEASE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&lt;/version&gt;</w:t>
            </w:r>
          </w:p>
          <w:p>
            <w:pPr>
              <w:pStyle w:val="27"/>
              <w:ind w:left="360" w:hanging="360" w:hangingChars="200"/>
              <w:rPr>
                <w:rFonts w:ascii="Consolas" w:hAnsi="Consolas"/>
                <w:color w:val="117700"/>
                <w:sz w:val="18"/>
                <w:szCs w:val="18"/>
              </w:rPr>
            </w:pPr>
            <w:r>
              <w:rPr>
                <w:rFonts w:ascii="Consolas" w:hAnsi="Consolas"/>
                <w:color w:val="117700"/>
                <w:sz w:val="18"/>
                <w:szCs w:val="18"/>
              </w:rPr>
              <w:t>&lt;/parent&gt;</w:t>
            </w:r>
          </w:p>
          <w:p>
            <w:pPr>
              <w:pStyle w:val="27"/>
              <w:ind w:left="360" w:hanging="360" w:hangingChars="200"/>
              <w:rPr>
                <w:rFonts w:ascii="Consolas" w:hAnsi="Consolas"/>
                <w:color w:val="117700"/>
                <w:sz w:val="18"/>
                <w:szCs w:val="18"/>
              </w:rPr>
            </w:pPr>
            <w:r>
              <w:rPr>
                <w:rFonts w:ascii="Consolas" w:hAnsi="Consolas"/>
                <w:color w:val="117700"/>
                <w:sz w:val="18"/>
                <w:szCs w:val="18"/>
              </w:rPr>
              <w:t>&lt;dependencies&gt;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&lt;dependency&gt;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 xml:space="preserve">    &lt;groupId&gt;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org.springframework.boot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&lt;/groupId&gt;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 xml:space="preserve">    &lt;artifactId&gt;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spring‐boot‐starter‐web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&lt;/artifactId&gt;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&lt;/dependency&gt;</w:t>
            </w:r>
          </w:p>
          <w:p>
            <w:pPr>
              <w:pStyle w:val="27"/>
              <w:ind w:left="360" w:hanging="360" w:hangingChars="200"/>
              <w:rPr>
                <w:rFonts w:hint="eastAsia"/>
              </w:rPr>
            </w:pPr>
            <w:r>
              <w:rPr>
                <w:rFonts w:ascii="Consolas" w:hAnsi="Consolas"/>
                <w:color w:val="117700"/>
                <w:sz w:val="18"/>
                <w:szCs w:val="18"/>
              </w:rPr>
              <w:t>&lt;/dependencies&gt;</w:t>
            </w:r>
          </w:p>
        </w:tc>
      </w:tr>
    </w:tbl>
    <w:p>
      <w:pPr>
        <w:pStyle w:val="27"/>
        <w:ind w:left="840" w:firstLine="0" w:firstLineChars="0"/>
        <w:rPr>
          <w:rFonts w:hint="eastAsia"/>
        </w:rPr>
      </w:pPr>
    </w:p>
    <w:p>
      <w:pPr>
        <w:pStyle w:val="27"/>
        <w:numPr>
          <w:ilvl w:val="0"/>
          <w:numId w:val="2"/>
        </w:numPr>
        <w:ind w:firstLineChars="0"/>
        <w:rPr>
          <w:rFonts w:hint="eastAsia"/>
        </w:rPr>
      </w:pPr>
      <w:r>
        <w:rPr>
          <w:rFonts w:ascii="微软雅黑" w:hAnsi="微软雅黑" w:eastAsia="微软雅黑"/>
          <w:color w:val="333333"/>
          <w:sz w:val="30"/>
          <w:szCs w:val="30"/>
        </w:rPr>
        <w:t>编写一个主程序；启动</w:t>
      </w:r>
      <w:r>
        <w:rPr>
          <w:rFonts w:ascii="Open Sans" w:hAnsi="Open Sans" w:cs="Open Sans"/>
          <w:color w:val="333333"/>
          <w:sz w:val="30"/>
          <w:szCs w:val="30"/>
        </w:rPr>
        <w:t>Spring Boot</w:t>
      </w:r>
      <w:r>
        <w:rPr>
          <w:rFonts w:ascii="微软雅黑" w:hAnsi="微软雅黑" w:eastAsia="微软雅黑"/>
          <w:color w:val="333333"/>
          <w:sz w:val="30"/>
          <w:szCs w:val="30"/>
        </w:rPr>
        <w:t>应用</w:t>
      </w:r>
    </w:p>
    <w:tbl>
      <w:tblPr>
        <w:tblStyle w:val="26"/>
        <w:tblW w:w="7682" w:type="dxa"/>
        <w:tblInd w:w="8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82" w:type="dxa"/>
            <w:vAlign w:val="top"/>
          </w:tcPr>
          <w:p>
            <w:pPr>
              <w:pStyle w:val="27"/>
              <w:ind w:firstLine="0" w:firstLineChars="0"/>
              <w:rPr>
                <w:rFonts w:hint="eastAsia"/>
              </w:rPr>
            </w:pPr>
            <w:r>
              <w:rPr>
                <w:rFonts w:ascii="Consolas" w:hAnsi="Consolas"/>
                <w:color w:val="AA5500"/>
                <w:sz w:val="18"/>
                <w:szCs w:val="18"/>
              </w:rPr>
              <w:t>/**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 xml:space="preserve">* @SpringBootApplication 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来标注一个主程序类，说明这是一个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Spring Boot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应用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*/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>@SpringBootApplication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/>
                <w:color w:val="0000FF"/>
                <w:sz w:val="18"/>
                <w:szCs w:val="18"/>
              </w:rPr>
              <w:t xml:space="preserve">HelloWorldMainApplication 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    public static </w:t>
            </w:r>
            <w:r>
              <w:rPr>
                <w:rFonts w:ascii="Consolas" w:hAnsi="Consolas"/>
                <w:color w:val="008855"/>
                <w:sz w:val="18"/>
                <w:szCs w:val="18"/>
              </w:rPr>
              <w:t xml:space="preserve">void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main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8855"/>
                <w:sz w:val="18"/>
                <w:szCs w:val="18"/>
              </w:rPr>
              <w:t>String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[]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args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 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 xml:space="preserve">    // Spring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应用启动起来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   SpringApplication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run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HelloWorldMainApplication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>class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,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args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}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</w:tbl>
    <w:p>
      <w:pPr>
        <w:pStyle w:val="27"/>
        <w:numPr>
          <w:ilvl w:val="0"/>
          <w:numId w:val="2"/>
        </w:numPr>
        <w:ind w:firstLineChars="0"/>
        <w:rPr>
          <w:rFonts w:hint="eastAsia"/>
        </w:rPr>
      </w:pPr>
      <w:r>
        <w:rPr>
          <w:rFonts w:ascii="微软雅黑" w:hAnsi="微软雅黑" w:eastAsia="微软雅黑"/>
          <w:color w:val="333333"/>
          <w:sz w:val="30"/>
          <w:szCs w:val="30"/>
        </w:rPr>
        <w:t>编写相关的</w:t>
      </w:r>
      <w:r>
        <w:rPr>
          <w:rFonts w:ascii="Open Sans" w:hAnsi="Open Sans" w:cs="Open Sans"/>
          <w:color w:val="333333"/>
          <w:sz w:val="30"/>
          <w:szCs w:val="30"/>
        </w:rPr>
        <w:t>Controller</w:t>
      </w:r>
      <w:r>
        <w:rPr>
          <w:rFonts w:ascii="微软雅黑" w:hAnsi="微软雅黑" w:eastAsia="微软雅黑"/>
          <w:color w:val="333333"/>
          <w:sz w:val="30"/>
          <w:szCs w:val="30"/>
        </w:rPr>
        <w:t>、</w:t>
      </w:r>
      <w:r>
        <w:rPr>
          <w:rFonts w:ascii="Open Sans" w:hAnsi="Open Sans" w:cs="Open Sans"/>
          <w:color w:val="333333"/>
          <w:sz w:val="30"/>
          <w:szCs w:val="30"/>
        </w:rPr>
        <w:t>Service</w:t>
      </w:r>
    </w:p>
    <w:tbl>
      <w:tblPr>
        <w:tblStyle w:val="26"/>
        <w:tblW w:w="7682" w:type="dxa"/>
        <w:tblInd w:w="8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82" w:type="dxa"/>
            <w:vAlign w:val="top"/>
          </w:tcPr>
          <w:p>
            <w:pPr>
              <w:pStyle w:val="27"/>
              <w:ind w:firstLine="0" w:firstLineChars="0"/>
              <w:rPr>
                <w:rFonts w:hint="eastAsia"/>
              </w:rPr>
            </w:pPr>
            <w:r>
              <w:rPr>
                <w:rFonts w:ascii="Consolas" w:hAnsi="Consolas"/>
                <w:color w:val="555555"/>
                <w:sz w:val="18"/>
                <w:szCs w:val="18"/>
              </w:rPr>
              <w:t>@Controller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/>
                <w:color w:val="0000FF"/>
                <w:sz w:val="18"/>
                <w:szCs w:val="18"/>
              </w:rPr>
              <w:t xml:space="preserve">HelloController 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 xml:space="preserve">   @ResponseBody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 xml:space="preserve">   @RequestMapping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AA1111"/>
                <w:sz w:val="18"/>
                <w:szCs w:val="18"/>
              </w:rPr>
              <w:t>"/hello"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   public </w:t>
            </w:r>
            <w:r>
              <w:rPr>
                <w:rFonts w:ascii="Consolas" w:hAnsi="Consolas"/>
                <w:color w:val="008855"/>
                <w:sz w:val="18"/>
                <w:szCs w:val="18"/>
              </w:rPr>
              <w:t xml:space="preserve">String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hello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(){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      return </w:t>
            </w:r>
            <w:r>
              <w:rPr>
                <w:rFonts w:ascii="Consolas" w:hAnsi="Consolas"/>
                <w:color w:val="AA1111"/>
                <w:sz w:val="18"/>
                <w:szCs w:val="18"/>
              </w:rPr>
              <w:t>"Hello World!"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}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</w:tbl>
    <w:p>
      <w:pPr>
        <w:pStyle w:val="27"/>
        <w:numPr>
          <w:ilvl w:val="0"/>
          <w:numId w:val="2"/>
        </w:numPr>
        <w:ind w:firstLineChars="0"/>
        <w:rPr>
          <w:rFonts w:hint="eastAsia"/>
        </w:rPr>
      </w:pPr>
      <w:r>
        <w:rPr>
          <w:rFonts w:ascii="微软雅黑" w:hAnsi="微软雅黑" w:eastAsia="微软雅黑"/>
          <w:color w:val="333333"/>
          <w:sz w:val="30"/>
          <w:szCs w:val="30"/>
        </w:rPr>
        <w:t>运行主程序测试</w:t>
      </w:r>
    </w:p>
    <w:p>
      <w:pPr>
        <w:pStyle w:val="27"/>
        <w:numPr>
          <w:ilvl w:val="0"/>
          <w:numId w:val="2"/>
        </w:numPr>
        <w:ind w:firstLineChars="0"/>
        <w:rPr>
          <w:rFonts w:hint="eastAsia"/>
        </w:rPr>
      </w:pPr>
      <w:r>
        <w:rPr>
          <w:rFonts w:ascii="微软雅黑" w:hAnsi="微软雅黑" w:eastAsia="微软雅黑"/>
          <w:color w:val="333333"/>
          <w:sz w:val="30"/>
          <w:szCs w:val="30"/>
        </w:rPr>
        <w:t>简化部署</w:t>
      </w:r>
    </w:p>
    <w:tbl>
      <w:tblPr>
        <w:tblStyle w:val="26"/>
        <w:tblW w:w="7682" w:type="dxa"/>
        <w:tblInd w:w="8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82" w:type="dxa"/>
            <w:vAlign w:val="top"/>
          </w:tcPr>
          <w:p>
            <w:pPr>
              <w:pStyle w:val="27"/>
              <w:ind w:firstLine="0" w:firstLineChars="0"/>
              <w:rPr>
                <w:rFonts w:hint="eastAsia"/>
              </w:rPr>
            </w:pPr>
            <w:r>
              <w:rPr>
                <w:rFonts w:ascii="Consolas" w:hAnsi="Consolas"/>
                <w:color w:val="AA5500"/>
                <w:sz w:val="18"/>
                <w:szCs w:val="18"/>
              </w:rPr>
              <w:t>&lt;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 xml:space="preserve">!‐‐ 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这个插件，可以将应用打包成一个可执行的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jar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包；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‐‐&gt;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&lt;build&gt;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 xml:space="preserve">   &lt;plugins&gt;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 xml:space="preserve">     &lt;plugin&gt;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 xml:space="preserve">        &lt;groupId&gt;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org.springframework.boot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&lt;/groupId&gt;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 xml:space="preserve">        &lt;artifactId&gt;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spring‐boot‐maven‐plugin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&lt;/artifactId&gt;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 xml:space="preserve">     &lt;/plugin&gt;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 xml:space="preserve">   &lt;/plugins&gt;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&lt;/build&gt;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</w:p>
        </w:tc>
      </w:tr>
    </w:tbl>
    <w:p>
      <w:pPr>
        <w:pStyle w:val="27"/>
        <w:ind w:left="840" w:firstLine="0" w:firstLineChars="0"/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将这个应用打成</w:t>
      </w:r>
      <w:r>
        <w:rPr>
          <w:rFonts w:ascii="Open Sans" w:hAnsi="Open Sans" w:cs="Open Sans"/>
          <w:color w:val="333333"/>
          <w:sz w:val="20"/>
          <w:szCs w:val="20"/>
        </w:rPr>
        <w:t>jar</w:t>
      </w:r>
      <w:r>
        <w:rPr>
          <w:rFonts w:ascii="微软雅黑" w:hAnsi="微软雅黑" w:eastAsia="微软雅黑"/>
          <w:color w:val="333333"/>
          <w:sz w:val="20"/>
          <w:szCs w:val="20"/>
        </w:rPr>
        <w:t>包，直接使用</w:t>
      </w:r>
      <w:r>
        <w:rPr>
          <w:rFonts w:ascii="Open Sans" w:hAnsi="Open Sans" w:cs="Open Sans"/>
          <w:color w:val="333333"/>
          <w:sz w:val="20"/>
          <w:szCs w:val="20"/>
        </w:rPr>
        <w:t>java -jar</w:t>
      </w:r>
      <w:r>
        <w:rPr>
          <w:rFonts w:ascii="微软雅黑" w:hAnsi="微软雅黑" w:eastAsia="微软雅黑"/>
          <w:color w:val="333333"/>
          <w:sz w:val="20"/>
          <w:szCs w:val="20"/>
        </w:rPr>
        <w:t>的命令进行执行；</w:t>
      </w:r>
    </w:p>
    <w:p>
      <w:pPr>
        <w:pStyle w:val="4"/>
        <w:rPr>
          <w:rFonts w:ascii="微软雅黑" w:hAnsi="微软雅黑" w:eastAsia="微软雅黑"/>
        </w:rPr>
      </w:pPr>
      <w:r>
        <w:t>Hello World</w:t>
      </w:r>
      <w:r>
        <w:rPr>
          <w:rFonts w:ascii="微软雅黑" w:hAnsi="微软雅黑" w:eastAsia="微软雅黑"/>
        </w:rPr>
        <w:t>探究</w:t>
      </w:r>
    </w:p>
    <w:p>
      <w:pPr>
        <w:rPr>
          <w:rFonts w:ascii="微软雅黑" w:hAnsi="微软雅黑" w:eastAsia="微软雅黑"/>
          <w:color w:val="333333"/>
          <w:sz w:val="30"/>
          <w:szCs w:val="30"/>
        </w:rPr>
      </w:pPr>
      <w:r>
        <w:rPr>
          <w:rFonts w:ascii="Open Sans" w:hAnsi="Open Sans" w:cs="Open Sans"/>
          <w:color w:val="333333"/>
          <w:sz w:val="30"/>
          <w:szCs w:val="30"/>
        </w:rPr>
        <w:t>POM</w:t>
      </w:r>
      <w:r>
        <w:rPr>
          <w:rFonts w:ascii="微软雅黑" w:hAnsi="微软雅黑" w:eastAsia="微软雅黑"/>
          <w:color w:val="333333"/>
          <w:sz w:val="30"/>
          <w:szCs w:val="30"/>
        </w:rPr>
        <w:t>文件</w:t>
      </w:r>
    </w:p>
    <w:p>
      <w:pPr>
        <w:pStyle w:val="27"/>
        <w:numPr>
          <w:ilvl w:val="0"/>
          <w:numId w:val="3"/>
        </w:numPr>
        <w:ind w:firstLineChars="0"/>
        <w:rPr>
          <w:rFonts w:ascii="微软雅黑" w:hAnsi="微软雅黑" w:eastAsia="微软雅黑"/>
          <w:color w:val="333333"/>
          <w:sz w:val="30"/>
          <w:szCs w:val="30"/>
        </w:rPr>
      </w:pPr>
      <w:r>
        <w:rPr>
          <w:rFonts w:ascii="微软雅黑" w:hAnsi="微软雅黑" w:eastAsia="微软雅黑"/>
          <w:color w:val="333333"/>
          <w:sz w:val="30"/>
          <w:szCs w:val="30"/>
        </w:rPr>
        <w:t>父项目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ind w:left="540" w:hanging="540" w:hangingChars="300"/>
              <w:rPr>
                <w:rFonts w:ascii="Consolas" w:hAnsi="Consolas"/>
                <w:color w:val="117700"/>
                <w:sz w:val="18"/>
                <w:szCs w:val="18"/>
              </w:rPr>
            </w:pPr>
            <w:r>
              <w:rPr>
                <w:rFonts w:ascii="Consolas" w:hAnsi="Consolas"/>
                <w:color w:val="117700"/>
                <w:sz w:val="18"/>
                <w:szCs w:val="18"/>
              </w:rPr>
              <w:t>&lt;parent&gt;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&lt;groupId&gt;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org.springframework.boot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&lt;/groupId&gt;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&lt;artifactId&gt;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spring‐boot‐starter‐parent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&lt;/artifactId&gt;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&lt;version&gt;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1.5.9.RELEASE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&lt;/version&gt;</w:t>
            </w:r>
          </w:p>
          <w:p>
            <w:pPr>
              <w:ind w:left="540" w:hanging="540" w:hangingChars="300"/>
              <w:rPr>
                <w:rFonts w:ascii="微软雅黑" w:hAnsi="微软雅黑" w:eastAsia="微软雅黑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117700"/>
                <w:sz w:val="18"/>
                <w:szCs w:val="18"/>
              </w:rPr>
              <w:t>&lt;/parent&gt;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微软雅黑" w:hAnsi="微软雅黑" w:eastAsia="微软雅黑"/>
                <w:color w:val="333333"/>
                <w:sz w:val="18"/>
                <w:szCs w:val="18"/>
              </w:rPr>
              <w:t>他的父项目是</w:t>
            </w:r>
          </w:p>
          <w:p>
            <w:pPr>
              <w:ind w:left="540" w:hanging="540" w:hangingChars="300"/>
              <w:rPr>
                <w:rFonts w:ascii="Consolas" w:hAnsi="Consolas"/>
                <w:color w:val="117700"/>
                <w:sz w:val="18"/>
                <w:szCs w:val="18"/>
              </w:rPr>
            </w:pPr>
            <w:r>
              <w:rPr>
                <w:rFonts w:ascii="Consolas" w:hAnsi="Consolas"/>
                <w:color w:val="117700"/>
                <w:sz w:val="18"/>
                <w:szCs w:val="18"/>
              </w:rPr>
              <w:t>&lt;parent&gt;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&lt;groupId&gt;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org.springframework.boot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&lt;/groupId&gt;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&lt;artifactId&gt;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spring‐boot‐dependencies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&lt;/artifactId&gt;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&lt;version&gt;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1.5.9.RELEASE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&lt;/version&gt;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&lt;relativePath&gt;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../../spring‐boot‐dependencies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&lt;/relativePath&gt;</w:t>
            </w:r>
          </w:p>
          <w:p>
            <w:pPr>
              <w:ind w:left="540" w:hanging="540" w:hangingChars="300"/>
              <w:rPr>
                <w:rFonts w:ascii="微软雅黑" w:hAnsi="微软雅黑" w:eastAsia="微软雅黑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117700"/>
                <w:sz w:val="18"/>
                <w:szCs w:val="18"/>
              </w:rPr>
              <w:t>&lt;/parent&gt;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微软雅黑" w:hAnsi="微软雅黑" w:eastAsia="微软雅黑"/>
                <w:color w:val="333333"/>
                <w:sz w:val="18"/>
                <w:szCs w:val="18"/>
              </w:rPr>
              <w:t>他来真正管理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Spring Boot</w:t>
            </w:r>
            <w:r>
              <w:rPr>
                <w:rFonts w:ascii="微软雅黑" w:hAnsi="微软雅黑" w:eastAsia="微软雅黑"/>
                <w:color w:val="333333"/>
                <w:sz w:val="18"/>
                <w:szCs w:val="18"/>
              </w:rPr>
              <w:t>应用里面的所有依赖版本；</w:t>
            </w:r>
          </w:p>
          <w:p>
            <w:pPr>
              <w:ind w:left="630" w:leftChars="300" w:firstLine="0"/>
              <w:rPr>
                <w:rFonts w:ascii="微软雅黑" w:hAnsi="微软雅黑" w:eastAsia="微软雅黑"/>
                <w:color w:val="333333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333333"/>
                <w:sz w:val="18"/>
                <w:szCs w:val="18"/>
              </w:rPr>
              <w:t>Spring Boot的版本仲裁中心；</w:t>
            </w:r>
            <w:r>
              <w:rPr>
                <w:rFonts w:hint="eastAsia" w:ascii="微软雅黑" w:hAnsi="微软雅黑" w:eastAsia="微软雅黑"/>
                <w:color w:val="333333"/>
                <w:sz w:val="18"/>
                <w:szCs w:val="18"/>
              </w:rPr>
              <w:br/>
            </w:r>
            <w:r>
              <w:rPr>
                <w:rFonts w:ascii="微软雅黑" w:hAnsi="微软雅黑" w:eastAsia="微软雅黑"/>
                <w:color w:val="333333"/>
                <w:sz w:val="18"/>
                <w:szCs w:val="18"/>
              </w:rPr>
              <w:t>以后我们导入依赖默认是不需要写版本；（没有在dependencies里面管理的</w:t>
            </w:r>
          </w:p>
          <w:p>
            <w:pPr>
              <w:ind w:left="630" w:leftChars="300" w:firstLine="0"/>
              <w:rPr>
                <w:rFonts w:hint="eastAsia"/>
              </w:rPr>
            </w:pPr>
            <w:r>
              <w:rPr>
                <w:rFonts w:ascii="微软雅黑" w:hAnsi="微软雅黑" w:eastAsia="微软雅黑"/>
                <w:color w:val="333333"/>
                <w:sz w:val="18"/>
                <w:szCs w:val="18"/>
              </w:rPr>
              <w:t>依赖自然需要声明版本号）</w:t>
            </w:r>
          </w:p>
        </w:tc>
      </w:tr>
    </w:tbl>
    <w:p>
      <w:pPr>
        <w:pStyle w:val="27"/>
        <w:numPr>
          <w:ilvl w:val="0"/>
          <w:numId w:val="3"/>
        </w:numPr>
        <w:ind w:firstLineChars="0"/>
        <w:rPr>
          <w:rFonts w:hint="eastAsia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启动器</w:t>
      </w:r>
    </w:p>
    <w:tbl>
      <w:tblPr>
        <w:tblStyle w:val="26"/>
        <w:tblW w:w="7682" w:type="dxa"/>
        <w:tblInd w:w="8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82" w:type="dxa"/>
            <w:vAlign w:val="top"/>
          </w:tcPr>
          <w:p>
            <w:pPr>
              <w:pStyle w:val="27"/>
              <w:ind w:left="360" w:hanging="360" w:hangingChars="200"/>
              <w:rPr>
                <w:rFonts w:ascii="Consolas" w:hAnsi="Consolas"/>
                <w:color w:val="117700"/>
                <w:sz w:val="18"/>
                <w:szCs w:val="18"/>
              </w:rPr>
            </w:pPr>
            <w:r>
              <w:rPr>
                <w:rFonts w:ascii="Consolas" w:hAnsi="Consolas"/>
                <w:color w:val="117700"/>
                <w:sz w:val="18"/>
                <w:szCs w:val="18"/>
              </w:rPr>
              <w:t>&lt;dependency&gt;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&lt;groupId&gt;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org.springframework.boot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&lt;/groupId&gt;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&lt;artifactId&gt;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spring‐boot‐starter‐web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&lt;/artifactId&gt;</w:t>
            </w:r>
          </w:p>
          <w:p>
            <w:pPr>
              <w:pStyle w:val="27"/>
              <w:ind w:left="360" w:hanging="360" w:hangingChars="200"/>
              <w:rPr>
                <w:rFonts w:hint="eastAsia"/>
              </w:rPr>
            </w:pPr>
            <w:r>
              <w:rPr>
                <w:rFonts w:ascii="Consolas" w:hAnsi="Consolas"/>
                <w:color w:val="117700"/>
                <w:sz w:val="18"/>
                <w:szCs w:val="18"/>
              </w:rPr>
              <w:t>&lt;/dependency&gt;</w:t>
            </w:r>
          </w:p>
        </w:tc>
      </w:tr>
    </w:tbl>
    <w:p>
      <w:pPr>
        <w:pStyle w:val="27"/>
        <w:ind w:left="840" w:firstLine="0" w:firstLineChars="0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ascii="Open Sans" w:hAnsi="Open Sans" w:cs="Open Sans"/>
          <w:b/>
          <w:sz w:val="20"/>
          <w:szCs w:val="20"/>
        </w:rPr>
        <w:t>spring-boot-starter-web</w:t>
      </w:r>
      <w:r>
        <w:rPr>
          <w:rFonts w:ascii="微软雅黑" w:hAnsi="微软雅黑" w:eastAsia="微软雅黑"/>
          <w:b/>
          <w:sz w:val="20"/>
          <w:szCs w:val="20"/>
        </w:rPr>
        <w:t>：</w:t>
      </w:r>
      <w:r>
        <w:rPr>
          <w:rFonts w:hint="eastAsia" w:ascii="微软雅黑" w:hAnsi="微软雅黑" w:eastAsia="微软雅黑"/>
          <w:b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18"/>
          <w:szCs w:val="18"/>
        </w:rPr>
        <w:t>spring-boot-starter：spring-boot场景启动器；帮我们导入了web模块正常运行所依赖的组件；</w:t>
      </w:r>
      <w:r>
        <w:rPr>
          <w:rFonts w:hint="eastAsia" w:ascii="微软雅黑" w:hAnsi="微软雅黑" w:eastAsia="微软雅黑"/>
          <w:color w:val="333333"/>
          <w:sz w:val="18"/>
          <w:szCs w:val="18"/>
        </w:rPr>
        <w:br/>
      </w:r>
      <w:r>
        <w:rPr>
          <w:rFonts w:ascii="微软雅黑" w:hAnsi="微软雅黑" w:eastAsia="微软雅黑"/>
          <w:color w:val="333333"/>
          <w:sz w:val="18"/>
          <w:szCs w:val="18"/>
        </w:rPr>
        <w:t>Spring Boot将所有的功能场景都抽取出来，做成一个个的starters（启动器），只需要在项目里面引入这些starter</w:t>
      </w:r>
      <w:r>
        <w:rPr>
          <w:rFonts w:ascii="微软雅黑" w:hAnsi="微软雅黑" w:eastAsia="微软雅黑"/>
          <w:color w:val="333333"/>
          <w:sz w:val="18"/>
          <w:szCs w:val="18"/>
        </w:rPr>
        <w:br/>
      </w:r>
      <w:r>
        <w:rPr>
          <w:rFonts w:ascii="微软雅黑" w:hAnsi="微软雅黑" w:eastAsia="微软雅黑"/>
          <w:color w:val="333333"/>
          <w:sz w:val="18"/>
          <w:szCs w:val="18"/>
        </w:rPr>
        <w:t>相关场景的所有依赖都会导入进来。要用什么功能就导入什么场景的启动器</w:t>
      </w:r>
    </w:p>
    <w:p>
      <w:pPr>
        <w:pStyle w:val="4"/>
        <w:rPr>
          <w:rFonts w:hint="eastAsia"/>
        </w:rPr>
      </w:pPr>
      <w:r>
        <w:rPr>
          <w:rFonts w:ascii="微软雅黑" w:hAnsi="微软雅黑" w:eastAsia="微软雅黑"/>
          <w:b w:val="0"/>
          <w:bCs w:val="0"/>
          <w:color w:val="333333"/>
          <w:szCs w:val="30"/>
        </w:rPr>
        <w:t>主程序类，主入口类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ind w:firstLine="0"/>
              <w:rPr>
                <w:rFonts w:hint="eastAsia"/>
              </w:rPr>
            </w:pPr>
            <w:r>
              <w:rPr>
                <w:rFonts w:ascii="Consolas" w:hAnsi="Consolas"/>
                <w:color w:val="AA5500"/>
                <w:sz w:val="18"/>
                <w:szCs w:val="18"/>
              </w:rPr>
              <w:t>/**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 xml:space="preserve">* @SpringBootApplication 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来标注一个主程序类，说明这是一个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Spring Boot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应用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*/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>@SpringBootApplication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/>
                <w:color w:val="0000FF"/>
                <w:sz w:val="18"/>
                <w:szCs w:val="18"/>
              </w:rPr>
              <w:t xml:space="preserve">HelloWorldMainApplication 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     public static </w:t>
            </w:r>
            <w:r>
              <w:rPr>
                <w:rFonts w:ascii="Consolas" w:hAnsi="Consolas"/>
                <w:color w:val="008855"/>
                <w:sz w:val="18"/>
                <w:szCs w:val="18"/>
              </w:rPr>
              <w:t xml:space="preserve">void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main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8855"/>
                <w:sz w:val="18"/>
                <w:szCs w:val="18"/>
              </w:rPr>
              <w:t>String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[]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args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 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 xml:space="preserve">         // Spring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应用启动起来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        SpringApplication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run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HelloWorldMainApplication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>class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,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args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 }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}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</w:p>
        </w:tc>
      </w:tr>
    </w:tbl>
    <w:p>
      <w:pPr>
        <w:pStyle w:val="27"/>
        <w:numPr>
          <w:ilvl w:val="0"/>
          <w:numId w:val="4"/>
        </w:numPr>
        <w:ind w:firstLineChars="0"/>
        <w:rPr>
          <w:rFonts w:ascii="Open Sans" w:hAnsi="Open Sans" w:cs="Open Sans"/>
          <w:b/>
          <w:color w:val="333333"/>
          <w:sz w:val="20"/>
          <w:szCs w:val="20"/>
        </w:rPr>
      </w:pPr>
      <w:r>
        <w:rPr>
          <w:rFonts w:ascii="Open Sans" w:hAnsi="Open Sans" w:cs="Open Sans"/>
          <w:b/>
          <w:color w:val="333333"/>
          <w:sz w:val="20"/>
          <w:szCs w:val="20"/>
        </w:rPr>
        <w:t>@SpringBootApplication:</w:t>
      </w:r>
    </w:p>
    <w:p>
      <w:pPr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ascii="微软雅黑" w:hAnsi="微软雅黑" w:eastAsia="微软雅黑"/>
          <w:color w:val="333333"/>
          <w:sz w:val="18"/>
          <w:szCs w:val="18"/>
        </w:rPr>
        <w:t>Spring Boot应用标注在某个类上说明这个类是SpringBoot的主配置类，SpringBoot</w:t>
      </w:r>
      <w:r>
        <w:rPr>
          <w:rFonts w:ascii="微软雅黑" w:hAnsi="微软雅黑" w:eastAsia="微软雅黑"/>
          <w:color w:val="333333"/>
          <w:sz w:val="18"/>
          <w:szCs w:val="18"/>
        </w:rPr>
        <w:br/>
      </w:r>
      <w:r>
        <w:rPr>
          <w:rFonts w:ascii="微软雅黑" w:hAnsi="微软雅黑" w:eastAsia="微软雅黑"/>
          <w:color w:val="333333"/>
          <w:sz w:val="18"/>
          <w:szCs w:val="18"/>
        </w:rPr>
        <w:t>就应该运行这个类的main方法来启动SpringBoot应用；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ind w:firstLine="0"/>
              <w:rPr>
                <w:rFonts w:ascii="微软雅黑" w:hAnsi="微软雅黑" w:eastAsia="微软雅黑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555555"/>
                <w:sz w:val="18"/>
                <w:szCs w:val="18"/>
              </w:rPr>
              <w:t>@Target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ElementType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TYPE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>@Retention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RetentionPolicy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RUNTIME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>@Documented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>@Inherited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>@SpringBootConfiguration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>@EnableAutoConfiguration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>@ComponentScan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excludeFilters 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= 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 xml:space="preserve">   @Filter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type 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=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FilterType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CUSTOM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,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classes 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=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TypeExcludeFilter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>class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),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 xml:space="preserve">   @Filter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type 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=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FilterType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CUSTOM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,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classes 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=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AutoConfigurationExcludeFilter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>class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 })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public @interface </w:t>
            </w:r>
            <w:r>
              <w:rPr>
                <w:rFonts w:ascii="Consolas" w:hAnsi="Consolas"/>
                <w:color w:val="0000FF"/>
                <w:sz w:val="18"/>
                <w:szCs w:val="18"/>
              </w:rPr>
              <w:t xml:space="preserve">SpringBootApplication 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</w:p>
        </w:tc>
      </w:tr>
    </w:tbl>
    <w:p>
      <w:pPr>
        <w:pStyle w:val="27"/>
        <w:numPr>
          <w:ilvl w:val="0"/>
          <w:numId w:val="4"/>
        </w:numPr>
        <w:ind w:firstLineChars="0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ascii="Open Sans" w:hAnsi="Open Sans" w:cs="Open Sans"/>
          <w:b/>
          <w:sz w:val="20"/>
          <w:szCs w:val="20"/>
        </w:rPr>
        <w:t>@SpringBootConfiguration:Spring Boot</w:t>
      </w:r>
      <w:r>
        <w:rPr>
          <w:rFonts w:ascii="微软雅黑" w:hAnsi="微软雅黑" w:eastAsia="微软雅黑"/>
          <w:b/>
          <w:sz w:val="20"/>
          <w:szCs w:val="20"/>
        </w:rPr>
        <w:t>的配置类；</w:t>
      </w:r>
      <w:r>
        <w:rPr>
          <w:rFonts w:hint="eastAsia" w:ascii="微软雅黑" w:hAnsi="微软雅黑" w:eastAsia="微软雅黑"/>
          <w:b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标注在某个类上，表示这是一个</w:t>
      </w:r>
      <w:r>
        <w:rPr>
          <w:rFonts w:ascii="Open Sans" w:hAnsi="Open Sans" w:cs="Open Sans"/>
          <w:color w:val="333333"/>
          <w:sz w:val="20"/>
          <w:szCs w:val="20"/>
        </w:rPr>
        <w:t>Spring Boot</w:t>
      </w:r>
      <w:r>
        <w:rPr>
          <w:rFonts w:ascii="微软雅黑" w:hAnsi="微软雅黑" w:eastAsia="微软雅黑"/>
          <w:color w:val="333333"/>
          <w:sz w:val="20"/>
          <w:szCs w:val="20"/>
        </w:rPr>
        <w:t>的配置类；</w:t>
      </w:r>
    </w:p>
    <w:p>
      <w:pPr>
        <w:pStyle w:val="27"/>
        <w:numPr>
          <w:ilvl w:val="0"/>
          <w:numId w:val="4"/>
        </w:numPr>
        <w:ind w:firstLineChars="0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ascii="Open Sans" w:hAnsi="Open Sans" w:cs="Open Sans"/>
          <w:b/>
          <w:color w:val="333333"/>
          <w:sz w:val="20"/>
          <w:szCs w:val="20"/>
        </w:rPr>
        <w:t>@Configuration:</w:t>
      </w:r>
      <w:r>
        <w:rPr>
          <w:rFonts w:ascii="微软雅黑" w:hAnsi="微软雅黑" w:eastAsia="微软雅黑"/>
          <w:b/>
          <w:color w:val="333333"/>
          <w:sz w:val="20"/>
          <w:szCs w:val="20"/>
        </w:rPr>
        <w:t>配置类上来标注这个注解；</w:t>
      </w:r>
      <w:r>
        <w:rPr>
          <w:rFonts w:hint="eastAsia" w:ascii="微软雅黑" w:hAnsi="微软雅黑" w:eastAsia="微软雅黑"/>
          <w:b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 xml:space="preserve">配置类 </w:t>
      </w:r>
      <w:r>
        <w:rPr>
          <w:rFonts w:ascii="Open Sans" w:hAnsi="Open Sans" w:cs="Open Sans"/>
          <w:color w:val="333333"/>
          <w:sz w:val="20"/>
          <w:szCs w:val="20"/>
        </w:rPr>
        <w:t xml:space="preserve">----- </w:t>
      </w:r>
      <w:r>
        <w:rPr>
          <w:rFonts w:ascii="微软雅黑" w:hAnsi="微软雅黑" w:eastAsia="微软雅黑"/>
          <w:color w:val="333333"/>
          <w:sz w:val="20"/>
          <w:szCs w:val="20"/>
        </w:rPr>
        <w:t>配置文件；配置类也是容器中的一个组件；</w:t>
      </w:r>
      <w:r>
        <w:rPr>
          <w:rFonts w:ascii="Open Sans" w:hAnsi="Open Sans" w:cs="Open Sans"/>
          <w:color w:val="333333"/>
          <w:sz w:val="20"/>
          <w:szCs w:val="20"/>
        </w:rPr>
        <w:t>@Component</w:t>
      </w:r>
    </w:p>
    <w:p>
      <w:pPr>
        <w:pStyle w:val="27"/>
        <w:numPr>
          <w:ilvl w:val="0"/>
          <w:numId w:val="4"/>
        </w:numPr>
        <w:ind w:firstLineChars="0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ascii="Open Sans" w:hAnsi="Open Sans" w:cs="Open Sans"/>
          <w:b/>
          <w:color w:val="333333"/>
          <w:sz w:val="20"/>
          <w:szCs w:val="20"/>
        </w:rPr>
        <w:t xml:space="preserve"> @EnableAutoConfiguration</w:t>
      </w:r>
      <w:r>
        <w:rPr>
          <w:rFonts w:ascii="微软雅黑" w:hAnsi="微软雅黑" w:eastAsia="微软雅黑"/>
          <w:b/>
          <w:color w:val="333333"/>
          <w:sz w:val="20"/>
          <w:szCs w:val="20"/>
        </w:rPr>
        <w:t>：开启自动配置功能；</w:t>
      </w:r>
      <w:r>
        <w:rPr>
          <w:rFonts w:hint="eastAsia" w:ascii="微软雅黑" w:hAnsi="微软雅黑" w:eastAsia="微软雅黑"/>
          <w:b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以前我们需要配置的东西，</w:t>
      </w:r>
      <w:r>
        <w:rPr>
          <w:rFonts w:ascii="Open Sans" w:hAnsi="Open Sans" w:cs="Open Sans"/>
          <w:color w:val="333333"/>
          <w:sz w:val="20"/>
          <w:szCs w:val="20"/>
        </w:rPr>
        <w:t>Spring Boot</w:t>
      </w:r>
      <w:r>
        <w:rPr>
          <w:rFonts w:ascii="微软雅黑" w:hAnsi="微软雅黑" w:eastAsia="微软雅黑"/>
          <w:color w:val="333333"/>
          <w:sz w:val="20"/>
          <w:szCs w:val="20"/>
        </w:rPr>
        <w:t>帮我们自动配置；</w:t>
      </w:r>
      <w:r>
        <w:rPr>
          <w:rFonts w:ascii="Open Sans" w:hAnsi="Open Sans" w:cs="Open Sans"/>
          <w:color w:val="333333"/>
          <w:sz w:val="20"/>
          <w:szCs w:val="20"/>
        </w:rPr>
        <w:t>@EnableAutoConfiguration</w:t>
      </w:r>
      <w:r>
        <w:rPr>
          <w:rFonts w:ascii="微软雅黑" w:hAnsi="微软雅黑" w:eastAsia="微软雅黑"/>
          <w:color w:val="333333"/>
          <w:sz w:val="20"/>
          <w:szCs w:val="20"/>
        </w:rPr>
        <w:t>告诉</w:t>
      </w:r>
      <w:r>
        <w:rPr>
          <w:rFonts w:ascii="Open Sans" w:hAnsi="Open Sans" w:cs="Open Sans"/>
          <w:color w:val="333333"/>
          <w:sz w:val="20"/>
          <w:szCs w:val="20"/>
        </w:rPr>
        <w:t>SpringBoot</w:t>
      </w:r>
      <w:r>
        <w:rPr>
          <w:rFonts w:ascii="微软雅黑" w:hAnsi="微软雅黑" w:eastAsia="微软雅黑"/>
          <w:color w:val="333333"/>
          <w:sz w:val="20"/>
          <w:szCs w:val="20"/>
        </w:rPr>
        <w:t>开启自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动配置功能；这样自动配置才能生效；</w:t>
      </w:r>
    </w:p>
    <w:p>
      <w:pPr>
        <w:pStyle w:val="27"/>
        <w:ind w:left="780" w:firstLine="0" w:firstLineChars="0"/>
        <w:rPr>
          <w:rFonts w:ascii="微软雅黑" w:hAnsi="微软雅黑" w:eastAsia="微软雅黑"/>
          <w:color w:val="333333"/>
          <w:sz w:val="18"/>
          <w:szCs w:val="18"/>
        </w:rPr>
      </w:pPr>
    </w:p>
    <w:tbl>
      <w:tblPr>
        <w:tblStyle w:val="26"/>
        <w:tblW w:w="7742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2" w:type="dxa"/>
            <w:vAlign w:val="top"/>
          </w:tcPr>
          <w:p>
            <w:pPr>
              <w:pStyle w:val="27"/>
              <w:ind w:firstLine="0" w:firstLineChars="0"/>
              <w:rPr>
                <w:rFonts w:ascii="微软雅黑" w:hAnsi="微软雅黑" w:eastAsia="微软雅黑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555555"/>
                <w:sz w:val="18"/>
                <w:szCs w:val="18"/>
              </w:rPr>
              <w:t>@AutoConfigurationPackage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>@Import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EnableAutoConfigurationImportSelector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>class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public @interface </w:t>
            </w:r>
            <w:r>
              <w:rPr>
                <w:rFonts w:ascii="Consolas" w:hAnsi="Consolas"/>
                <w:color w:val="0000FF"/>
                <w:sz w:val="18"/>
                <w:szCs w:val="18"/>
              </w:rPr>
              <w:t xml:space="preserve">EnableAutoConfiguration 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</w:p>
        </w:tc>
      </w:tr>
    </w:tbl>
    <w:p>
      <w:pPr>
        <w:pStyle w:val="27"/>
        <w:numPr>
          <w:ilvl w:val="0"/>
          <w:numId w:val="4"/>
        </w:numPr>
        <w:ind w:firstLineChars="0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ascii="Open Sans" w:hAnsi="Open Sans" w:cs="Open Sans"/>
          <w:b/>
          <w:sz w:val="20"/>
          <w:szCs w:val="20"/>
        </w:rPr>
        <w:t>@AutoConfigurationPackage</w:t>
      </w:r>
      <w:r>
        <w:rPr>
          <w:rFonts w:ascii="微软雅黑" w:hAnsi="微软雅黑" w:eastAsia="微软雅黑"/>
          <w:b/>
          <w:sz w:val="20"/>
          <w:szCs w:val="20"/>
        </w:rPr>
        <w:t>：自动配置包</w:t>
      </w:r>
      <w:r>
        <w:rPr>
          <w:rFonts w:hint="eastAsia" w:ascii="微软雅黑" w:hAnsi="微软雅黑" w:eastAsia="微软雅黑"/>
          <w:b/>
          <w:sz w:val="20"/>
          <w:szCs w:val="20"/>
        </w:rPr>
        <w:br/>
      </w:r>
      <w:r>
        <w:rPr>
          <w:rFonts w:ascii="Open Sans" w:hAnsi="Open Sans" w:cs="Open Sans"/>
          <w:b/>
          <w:color w:val="333333"/>
          <w:sz w:val="20"/>
          <w:szCs w:val="20"/>
        </w:rPr>
        <w:t>@Import(AutoConfigurationPackages.Registrar.class)</w:t>
      </w:r>
      <w:r>
        <w:rPr>
          <w:rFonts w:ascii="微软雅黑" w:hAnsi="微软雅黑" w:eastAsia="微软雅黑"/>
          <w:b/>
          <w:color w:val="333333"/>
          <w:sz w:val="20"/>
          <w:szCs w:val="20"/>
        </w:rPr>
        <w:t>：</w:t>
      </w:r>
      <w:r>
        <w:rPr>
          <w:rFonts w:hint="eastAsia" w:ascii="微软雅黑" w:hAnsi="微软雅黑" w:eastAsia="微软雅黑"/>
          <w:b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Spring</w:t>
      </w:r>
      <w:r>
        <w:rPr>
          <w:rFonts w:ascii="微软雅黑" w:hAnsi="微软雅黑" w:eastAsia="微软雅黑"/>
          <w:color w:val="333333"/>
          <w:sz w:val="20"/>
          <w:szCs w:val="20"/>
        </w:rPr>
        <w:t>的底层注解</w:t>
      </w:r>
      <w:r>
        <w:rPr>
          <w:rFonts w:ascii="Open Sans" w:hAnsi="Open Sans" w:cs="Open Sans"/>
          <w:color w:val="333333"/>
          <w:sz w:val="20"/>
          <w:szCs w:val="20"/>
        </w:rPr>
        <w:t>@Import</w:t>
      </w:r>
      <w:r>
        <w:rPr>
          <w:rFonts w:ascii="微软雅黑" w:hAnsi="微软雅黑" w:eastAsia="微软雅黑"/>
          <w:color w:val="333333"/>
          <w:sz w:val="20"/>
          <w:szCs w:val="20"/>
        </w:rPr>
        <w:t>，给容器中导入一个组件；导入的组件由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AutoConfigurationPackages.Registrar.class</w:t>
      </w:r>
      <w:r>
        <w:rPr>
          <w:rFonts w:ascii="微软雅黑" w:hAnsi="微软雅黑" w:eastAsia="微软雅黑"/>
          <w:color w:val="333333"/>
          <w:sz w:val="20"/>
          <w:szCs w:val="20"/>
        </w:rPr>
        <w:t>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000000"/>
          <w:sz w:val="20"/>
          <w:szCs w:val="20"/>
        </w:rPr>
        <w:t>将主配置类（</w:t>
      </w:r>
      <w:r>
        <w:rPr>
          <w:rFonts w:ascii="Open Sans" w:hAnsi="Open Sans" w:cs="Open Sans"/>
          <w:color w:val="000000"/>
          <w:sz w:val="20"/>
          <w:szCs w:val="20"/>
        </w:rPr>
        <w:t>@SpringBootApplication</w:t>
      </w:r>
      <w:r>
        <w:rPr>
          <w:rFonts w:ascii="微软雅黑" w:hAnsi="微软雅黑" w:eastAsia="微软雅黑"/>
          <w:color w:val="000000"/>
          <w:sz w:val="20"/>
          <w:szCs w:val="20"/>
        </w:rPr>
        <w:t>标注的类）的所在包及下面所有子包里面的所有组件扫描到</w:t>
      </w:r>
      <w:r>
        <w:rPr>
          <w:rFonts w:ascii="Open Sans" w:hAnsi="Open Sans" w:cs="Open Sans"/>
          <w:color w:val="000000"/>
          <w:sz w:val="20"/>
          <w:szCs w:val="20"/>
        </w:rPr>
        <w:t>Spring</w:t>
      </w:r>
      <w:r>
        <w:rPr>
          <w:rFonts w:ascii="微软雅黑" w:hAnsi="微软雅黑" w:eastAsia="微软雅黑"/>
          <w:color w:val="000000"/>
          <w:sz w:val="20"/>
          <w:szCs w:val="20"/>
        </w:rPr>
        <w:t>容器；</w:t>
      </w:r>
    </w:p>
    <w:p>
      <w:pPr>
        <w:pStyle w:val="27"/>
        <w:numPr>
          <w:ilvl w:val="0"/>
          <w:numId w:val="4"/>
        </w:numPr>
        <w:ind w:firstLineChars="0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ascii="Open Sans" w:hAnsi="Open Sans" w:cs="Open Sans"/>
          <w:b/>
          <w:color w:val="333333"/>
          <w:sz w:val="20"/>
          <w:szCs w:val="20"/>
        </w:rPr>
        <w:t>@Import(EnableAutoConfigurationImportSelector.class)</w:t>
      </w:r>
      <w:r>
        <w:rPr>
          <w:rFonts w:ascii="微软雅黑" w:hAnsi="微软雅黑" w:eastAsia="微软雅黑"/>
          <w:b/>
          <w:color w:val="333333"/>
          <w:sz w:val="20"/>
          <w:szCs w:val="20"/>
        </w:rPr>
        <w:t>；</w:t>
      </w:r>
      <w:r>
        <w:rPr>
          <w:rFonts w:hint="eastAsia" w:ascii="微软雅黑" w:hAnsi="微软雅黑" w:eastAsia="微软雅黑"/>
          <w:b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给容器中导入组件？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EnableAutoConfigurationImportSelector</w:t>
      </w:r>
      <w:r>
        <w:rPr>
          <w:rFonts w:ascii="微软雅黑" w:hAnsi="微软雅黑" w:eastAsia="微软雅黑"/>
          <w:color w:val="333333"/>
          <w:sz w:val="20"/>
          <w:szCs w:val="20"/>
        </w:rPr>
        <w:t>：导入哪些组件的选择器；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将所有需要导入的组件以全类名的方式返回；这些组件就会被添加到容器中；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会给容器中导入非常多的自动配置类（</w:t>
      </w:r>
      <w:r>
        <w:rPr>
          <w:rFonts w:ascii="Open Sans" w:hAnsi="Open Sans" w:cs="Open Sans"/>
          <w:color w:val="333333"/>
          <w:sz w:val="20"/>
          <w:szCs w:val="20"/>
        </w:rPr>
        <w:t>xxxAutoConfiguration</w:t>
      </w:r>
      <w:r>
        <w:rPr>
          <w:rFonts w:ascii="微软雅黑" w:hAnsi="微软雅黑" w:eastAsia="微软雅黑"/>
          <w:color w:val="333333"/>
          <w:sz w:val="20"/>
          <w:szCs w:val="20"/>
        </w:rPr>
        <w:t>）；就是给容器中导入这个场景需要的所有组件，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并配置好这些组件；</w:t>
      </w:r>
    </w:p>
    <w:p>
      <w:pPr>
        <w:pStyle w:val="27"/>
        <w:widowControl/>
        <w:ind w:left="780" w:firstLine="0" w:firstLineChars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Calibri" w:hAnsi="Calibri" w:eastAsia="仿宋" w:cs="Times New Roman"/>
          <w:kern w:val="2"/>
          <w:sz w:val="21"/>
          <w:szCs w:val="22"/>
          <w:lang w:val="en-US" w:eastAsia="zh-CN" w:bidi="ar-SA"/>
        </w:rPr>
        <w:pict>
          <v:shape id="图片 77" o:spid="_x0000_s1030" type="#_x0000_t75" style="height:164.9pt;width:424.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7"/>
        <w:ind w:left="780" w:firstLine="0" w:firstLineChars="0"/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有了自动配置类，免去了我们手动编写配置注入功能组件等的工作；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SpringFactoriesLoader.loadFactoryNames(EnableAutoConfiguration.class,classLoader)</w:t>
      </w:r>
      <w:r>
        <w:rPr>
          <w:rFonts w:ascii="微软雅黑" w:hAnsi="微软雅黑" w:eastAsia="微软雅黑"/>
          <w:color w:val="333333"/>
          <w:sz w:val="20"/>
          <w:szCs w:val="20"/>
        </w:rPr>
        <w:t>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000000"/>
          <w:sz w:val="20"/>
          <w:szCs w:val="20"/>
        </w:rPr>
        <w:t>Spring Boot</w:t>
      </w:r>
      <w:r>
        <w:rPr>
          <w:rFonts w:ascii="微软雅黑" w:hAnsi="微软雅黑" w:eastAsia="微软雅黑"/>
          <w:color w:val="000000"/>
          <w:sz w:val="20"/>
          <w:szCs w:val="20"/>
        </w:rPr>
        <w:t>在启动的时候从类路径下的</w:t>
      </w:r>
      <w:r>
        <w:rPr>
          <w:rFonts w:ascii="Open Sans" w:hAnsi="Open Sans" w:cs="Open Sans"/>
          <w:color w:val="000000"/>
          <w:sz w:val="20"/>
          <w:szCs w:val="20"/>
        </w:rPr>
        <w:t>META-INF/spring.factories</w:t>
      </w:r>
      <w:r>
        <w:rPr>
          <w:rFonts w:ascii="微软雅黑" w:hAnsi="微软雅黑" w:eastAsia="微软雅黑"/>
          <w:color w:val="000000"/>
          <w:sz w:val="20"/>
          <w:szCs w:val="20"/>
        </w:rPr>
        <w:t>中获取</w:t>
      </w:r>
      <w:r>
        <w:rPr>
          <w:rFonts w:ascii="Open Sans" w:hAnsi="Open Sans" w:cs="Open Sans"/>
          <w:color w:val="000000"/>
          <w:sz w:val="20"/>
          <w:szCs w:val="20"/>
        </w:rPr>
        <w:t>EnableAutoConfiguration</w:t>
      </w:r>
      <w:r>
        <w:rPr>
          <w:rFonts w:ascii="微软雅黑" w:hAnsi="微软雅黑" w:eastAsia="微软雅黑"/>
          <w:color w:val="000000"/>
          <w:sz w:val="20"/>
          <w:szCs w:val="20"/>
        </w:rPr>
        <w:t>指定的值，将</w:t>
      </w:r>
      <w:r>
        <w:rPr>
          <w:rFonts w:hint="eastAsia" w:ascii="微软雅黑" w:hAnsi="微软雅黑" w:eastAsia="微软雅黑"/>
          <w:color w:val="000000"/>
          <w:sz w:val="20"/>
          <w:szCs w:val="20"/>
        </w:rPr>
        <w:br/>
      </w:r>
      <w:r>
        <w:rPr>
          <w:rFonts w:ascii="微软雅黑" w:hAnsi="微软雅黑" w:eastAsia="微软雅黑"/>
          <w:color w:val="000000"/>
          <w:sz w:val="20"/>
          <w:szCs w:val="20"/>
        </w:rPr>
        <w:t>这些值作为自动配置类导入到容器中，自动配置类就生效，帮我们进行自动配置工作；</w:t>
      </w:r>
      <w:r>
        <w:rPr>
          <w:rFonts w:ascii="微软雅黑" w:hAnsi="微软雅黑" w:eastAsia="微软雅黑"/>
          <w:color w:val="333333"/>
          <w:sz w:val="20"/>
          <w:szCs w:val="20"/>
        </w:rPr>
        <w:t>以前我们需要自己配置的东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西，自动配置类都帮我们；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J2EE</w:t>
      </w:r>
      <w:r>
        <w:rPr>
          <w:rFonts w:ascii="微软雅黑" w:hAnsi="微软雅黑" w:eastAsia="微软雅黑"/>
          <w:color w:val="333333"/>
          <w:sz w:val="20"/>
          <w:szCs w:val="20"/>
        </w:rPr>
        <w:t>的整体整合解决方案和自动配置都在</w:t>
      </w:r>
      <w:r>
        <w:rPr>
          <w:rFonts w:ascii="Open Sans" w:hAnsi="Open Sans" w:cs="Open Sans"/>
          <w:color w:val="333333"/>
          <w:sz w:val="20"/>
          <w:szCs w:val="20"/>
        </w:rPr>
        <w:t>spring-boot-autoconfigure-1.5.9.RELEASE.jar</w:t>
      </w:r>
      <w:r>
        <w:rPr>
          <w:rFonts w:ascii="微软雅黑" w:hAnsi="微软雅黑" w:eastAsia="微软雅黑"/>
          <w:color w:val="333333"/>
          <w:sz w:val="20"/>
          <w:szCs w:val="20"/>
        </w:rPr>
        <w:t>；</w:t>
      </w:r>
    </w:p>
    <w:p>
      <w:pPr>
        <w:pStyle w:val="3"/>
        <w:rPr>
          <w:rFonts w:ascii="微软雅黑" w:hAnsi="微软雅黑" w:eastAsia="微软雅黑"/>
          <w:b w:val="0"/>
          <w:bCs w:val="0"/>
          <w:color w:val="333333"/>
          <w:sz w:val="34"/>
          <w:szCs w:val="34"/>
        </w:rPr>
      </w:pPr>
      <w:r>
        <w:rPr>
          <w:rFonts w:ascii="微软雅黑" w:hAnsi="微软雅黑" w:eastAsia="微软雅黑"/>
          <w:b w:val="0"/>
          <w:bCs w:val="0"/>
          <w:color w:val="333333"/>
          <w:sz w:val="34"/>
          <w:szCs w:val="34"/>
        </w:rPr>
        <w:t>使用</w:t>
      </w:r>
      <w:r>
        <w:rPr>
          <w:rFonts w:ascii="Open Sans" w:hAnsi="Open Sans" w:cs="Open Sans"/>
          <w:b w:val="0"/>
          <w:bCs w:val="0"/>
          <w:color w:val="333333"/>
          <w:sz w:val="34"/>
          <w:szCs w:val="34"/>
        </w:rPr>
        <w:t>Spring Initializer</w:t>
      </w:r>
      <w:r>
        <w:rPr>
          <w:rFonts w:ascii="微软雅黑" w:hAnsi="微软雅黑" w:eastAsia="微软雅黑"/>
          <w:b w:val="0"/>
          <w:bCs w:val="0"/>
          <w:color w:val="333333"/>
          <w:sz w:val="34"/>
          <w:szCs w:val="34"/>
        </w:rPr>
        <w:t>快速创建</w:t>
      </w:r>
      <w:r>
        <w:rPr>
          <w:rFonts w:ascii="Open Sans" w:hAnsi="Open Sans" w:cs="Open Sans"/>
          <w:b w:val="0"/>
          <w:bCs w:val="0"/>
          <w:color w:val="333333"/>
          <w:sz w:val="34"/>
          <w:szCs w:val="34"/>
        </w:rPr>
        <w:t>Spring Boot</w:t>
      </w:r>
      <w:r>
        <w:rPr>
          <w:rFonts w:ascii="微软雅黑" w:hAnsi="微软雅黑" w:eastAsia="微软雅黑"/>
          <w:b w:val="0"/>
          <w:bCs w:val="0"/>
          <w:color w:val="333333"/>
          <w:sz w:val="34"/>
          <w:szCs w:val="34"/>
        </w:rPr>
        <w:t>项目</w:t>
      </w:r>
    </w:p>
    <w:p>
      <w:pPr>
        <w:rPr>
          <w:rFonts w:ascii="微软雅黑" w:hAnsi="微软雅黑" w:eastAsia="微软雅黑"/>
          <w:color w:val="333333"/>
          <w:sz w:val="30"/>
          <w:szCs w:val="30"/>
        </w:rPr>
      </w:pPr>
      <w:r>
        <w:rPr>
          <w:rFonts w:ascii="Open Sans" w:hAnsi="Open Sans" w:cs="Open Sans"/>
          <w:color w:val="333333"/>
          <w:sz w:val="30"/>
          <w:szCs w:val="30"/>
        </w:rPr>
        <w:t>IDEA</w:t>
      </w:r>
      <w:r>
        <w:rPr>
          <w:rFonts w:ascii="微软雅黑" w:hAnsi="微软雅黑" w:eastAsia="微软雅黑"/>
          <w:color w:val="333333"/>
          <w:sz w:val="30"/>
          <w:szCs w:val="30"/>
        </w:rPr>
        <w:t xml:space="preserve">：使用 </w:t>
      </w:r>
      <w:r>
        <w:rPr>
          <w:rFonts w:ascii="Open Sans" w:hAnsi="Open Sans" w:cs="Open Sans"/>
          <w:color w:val="333333"/>
          <w:sz w:val="30"/>
          <w:szCs w:val="30"/>
        </w:rPr>
        <w:t>Spring Initializer</w:t>
      </w:r>
      <w:r>
        <w:rPr>
          <w:rFonts w:ascii="微软雅黑" w:hAnsi="微软雅黑" w:eastAsia="微软雅黑"/>
          <w:color w:val="333333"/>
          <w:sz w:val="30"/>
          <w:szCs w:val="30"/>
        </w:rPr>
        <w:t>快速创建项目</w:t>
      </w:r>
    </w:p>
    <w:p>
      <w:pPr>
        <w:ind w:left="420" w:firstLine="0"/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IDE</w:t>
      </w:r>
      <w:r>
        <w:rPr>
          <w:rFonts w:ascii="微软雅黑" w:hAnsi="微软雅黑" w:eastAsia="微软雅黑"/>
          <w:color w:val="333333"/>
          <w:sz w:val="20"/>
          <w:szCs w:val="20"/>
        </w:rPr>
        <w:t>都支持使用</w:t>
      </w:r>
      <w:r>
        <w:rPr>
          <w:rFonts w:ascii="Open Sans" w:hAnsi="Open Sans" w:cs="Open Sans"/>
          <w:color w:val="333333"/>
          <w:sz w:val="20"/>
          <w:szCs w:val="20"/>
        </w:rPr>
        <w:t>Spring</w:t>
      </w:r>
      <w:r>
        <w:rPr>
          <w:rFonts w:ascii="微软雅黑" w:hAnsi="微软雅黑" w:eastAsia="微软雅黑"/>
          <w:color w:val="333333"/>
          <w:sz w:val="20"/>
          <w:szCs w:val="20"/>
        </w:rPr>
        <w:t>的项目创建向导快速创建一个</w:t>
      </w:r>
      <w:r>
        <w:rPr>
          <w:rFonts w:ascii="Open Sans" w:hAnsi="Open Sans" w:cs="Open Sans"/>
          <w:color w:val="333333"/>
          <w:sz w:val="20"/>
          <w:szCs w:val="20"/>
        </w:rPr>
        <w:t>Spring Boot</w:t>
      </w:r>
      <w:r>
        <w:rPr>
          <w:rFonts w:ascii="微软雅黑" w:hAnsi="微软雅黑" w:eastAsia="微软雅黑"/>
          <w:color w:val="333333"/>
          <w:sz w:val="20"/>
          <w:szCs w:val="20"/>
        </w:rPr>
        <w:t>项目；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选择我们需要的模块；向导会联网创建</w:t>
      </w:r>
      <w:r>
        <w:rPr>
          <w:rFonts w:ascii="Open Sans" w:hAnsi="Open Sans" w:cs="Open Sans"/>
          <w:color w:val="333333"/>
          <w:sz w:val="20"/>
          <w:szCs w:val="20"/>
        </w:rPr>
        <w:t>Spring Boot</w:t>
      </w:r>
      <w:r>
        <w:rPr>
          <w:rFonts w:ascii="微软雅黑" w:hAnsi="微软雅黑" w:eastAsia="微软雅黑"/>
          <w:color w:val="333333"/>
          <w:sz w:val="20"/>
          <w:szCs w:val="20"/>
        </w:rPr>
        <w:t>项目；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默认生成的</w:t>
      </w:r>
      <w:r>
        <w:rPr>
          <w:rFonts w:ascii="Open Sans" w:hAnsi="Open Sans" w:cs="Open Sans"/>
          <w:color w:val="333333"/>
          <w:sz w:val="20"/>
          <w:szCs w:val="20"/>
        </w:rPr>
        <w:t>Spring Boot</w:t>
      </w:r>
      <w:r>
        <w:rPr>
          <w:rFonts w:ascii="微软雅黑" w:hAnsi="微软雅黑" w:eastAsia="微软雅黑"/>
          <w:color w:val="333333"/>
          <w:sz w:val="20"/>
          <w:szCs w:val="20"/>
        </w:rPr>
        <w:t>项目；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主程序已经生成好了，我们只需要我们自己的逻辑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resources</w:t>
      </w:r>
      <w:r>
        <w:rPr>
          <w:rFonts w:ascii="微软雅黑" w:hAnsi="微软雅黑" w:eastAsia="微软雅黑"/>
          <w:color w:val="333333"/>
          <w:sz w:val="20"/>
          <w:szCs w:val="20"/>
        </w:rPr>
        <w:t>文件夹中目录结构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static</w:t>
      </w:r>
      <w:r>
        <w:rPr>
          <w:rFonts w:ascii="微软雅黑" w:hAnsi="微软雅黑" w:eastAsia="微软雅黑"/>
          <w:color w:val="333333"/>
          <w:sz w:val="20"/>
          <w:szCs w:val="20"/>
        </w:rPr>
        <w:t xml:space="preserve">：保存所有的静态资源； </w:t>
      </w:r>
      <w:r>
        <w:rPr>
          <w:rFonts w:ascii="Open Sans" w:hAnsi="Open Sans" w:cs="Open Sans"/>
          <w:color w:val="333333"/>
          <w:sz w:val="20"/>
          <w:szCs w:val="20"/>
        </w:rPr>
        <w:t>js css images</w:t>
      </w:r>
      <w:r>
        <w:rPr>
          <w:rFonts w:ascii="微软雅黑" w:hAnsi="微软雅黑" w:eastAsia="微软雅黑"/>
          <w:color w:val="333333"/>
          <w:sz w:val="20"/>
          <w:szCs w:val="20"/>
        </w:rPr>
        <w:t>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templates</w:t>
      </w:r>
      <w:r>
        <w:rPr>
          <w:rFonts w:ascii="微软雅黑" w:hAnsi="微软雅黑" w:eastAsia="微软雅黑"/>
          <w:color w:val="333333"/>
          <w:sz w:val="20"/>
          <w:szCs w:val="20"/>
        </w:rPr>
        <w:t>：保存所有的模板页面；（</w:t>
      </w:r>
      <w:r>
        <w:rPr>
          <w:rFonts w:ascii="Open Sans" w:hAnsi="Open Sans" w:cs="Open Sans"/>
          <w:color w:val="333333"/>
          <w:sz w:val="20"/>
          <w:szCs w:val="20"/>
        </w:rPr>
        <w:t>Spring Boot</w:t>
      </w:r>
      <w:r>
        <w:rPr>
          <w:rFonts w:ascii="微软雅黑" w:hAnsi="微软雅黑" w:eastAsia="微软雅黑"/>
          <w:color w:val="333333"/>
          <w:sz w:val="20"/>
          <w:szCs w:val="20"/>
        </w:rPr>
        <w:t>默认</w:t>
      </w:r>
      <w:r>
        <w:rPr>
          <w:rFonts w:ascii="Open Sans" w:hAnsi="Open Sans" w:cs="Open Sans"/>
          <w:color w:val="333333"/>
          <w:sz w:val="20"/>
          <w:szCs w:val="20"/>
        </w:rPr>
        <w:t>jar</w:t>
      </w:r>
      <w:r>
        <w:rPr>
          <w:rFonts w:ascii="微软雅黑" w:hAnsi="微软雅黑" w:eastAsia="微软雅黑"/>
          <w:color w:val="333333"/>
          <w:sz w:val="20"/>
          <w:szCs w:val="20"/>
        </w:rPr>
        <w:t>包使用嵌入式的</w:t>
      </w:r>
      <w:r>
        <w:rPr>
          <w:rFonts w:ascii="Open Sans" w:hAnsi="Open Sans" w:cs="Open Sans"/>
          <w:color w:val="333333"/>
          <w:sz w:val="20"/>
          <w:szCs w:val="20"/>
        </w:rPr>
        <w:t>Tomcat</w:t>
      </w:r>
      <w:r>
        <w:rPr>
          <w:rFonts w:ascii="微软雅黑" w:hAnsi="微软雅黑" w:eastAsia="微软雅黑"/>
          <w:color w:val="333333"/>
          <w:sz w:val="20"/>
          <w:szCs w:val="20"/>
        </w:rPr>
        <w:t>，默认不支持</w:t>
      </w:r>
      <w:r>
        <w:rPr>
          <w:rFonts w:ascii="Open Sans" w:hAnsi="Open Sans" w:cs="Open Sans"/>
          <w:color w:val="333333"/>
          <w:sz w:val="20"/>
          <w:szCs w:val="20"/>
        </w:rPr>
        <w:t>JSP</w:t>
      </w:r>
      <w:r>
        <w:rPr>
          <w:rFonts w:ascii="微软雅黑" w:hAnsi="微软雅黑" w:eastAsia="微软雅黑"/>
          <w:color w:val="333333"/>
          <w:sz w:val="20"/>
          <w:szCs w:val="20"/>
        </w:rPr>
        <w:t>页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面）；可以使用模板引擎（</w:t>
      </w:r>
      <w:r>
        <w:rPr>
          <w:rFonts w:ascii="Open Sans" w:hAnsi="Open Sans" w:cs="Open Sans"/>
          <w:color w:val="333333"/>
          <w:sz w:val="20"/>
          <w:szCs w:val="20"/>
        </w:rPr>
        <w:t>freemarker</w:t>
      </w:r>
      <w:r>
        <w:rPr>
          <w:rFonts w:ascii="微软雅黑" w:hAnsi="微软雅黑" w:eastAsia="微软雅黑"/>
          <w:color w:val="333333"/>
          <w:sz w:val="20"/>
          <w:szCs w:val="20"/>
        </w:rPr>
        <w:t>、</w:t>
      </w:r>
      <w:r>
        <w:rPr>
          <w:rFonts w:ascii="Open Sans" w:hAnsi="Open Sans" w:cs="Open Sans"/>
          <w:color w:val="333333"/>
          <w:sz w:val="20"/>
          <w:szCs w:val="20"/>
        </w:rPr>
        <w:t>thymeleaf</w:t>
      </w:r>
      <w:r>
        <w:rPr>
          <w:rFonts w:ascii="微软雅黑" w:hAnsi="微软雅黑" w:eastAsia="微软雅黑"/>
          <w:color w:val="333333"/>
          <w:sz w:val="20"/>
          <w:szCs w:val="20"/>
        </w:rPr>
        <w:t>）；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application.properties</w:t>
      </w:r>
      <w:r>
        <w:rPr>
          <w:rFonts w:ascii="微软雅黑" w:hAnsi="微软雅黑" w:eastAsia="微软雅黑"/>
          <w:color w:val="333333"/>
          <w:sz w:val="20"/>
          <w:szCs w:val="20"/>
        </w:rPr>
        <w:t>：</w:t>
      </w:r>
      <w:r>
        <w:rPr>
          <w:rFonts w:ascii="Open Sans" w:hAnsi="Open Sans" w:cs="Open Sans"/>
          <w:color w:val="333333"/>
          <w:sz w:val="20"/>
          <w:szCs w:val="20"/>
        </w:rPr>
        <w:t>Spring Boot</w:t>
      </w:r>
      <w:r>
        <w:rPr>
          <w:rFonts w:ascii="微软雅黑" w:hAnsi="微软雅黑" w:eastAsia="微软雅黑"/>
          <w:color w:val="333333"/>
          <w:sz w:val="20"/>
          <w:szCs w:val="20"/>
        </w:rPr>
        <w:t>应用的配置文件；可以修改一些默认设置；</w:t>
      </w:r>
    </w:p>
    <w:p>
      <w:pPr>
        <w:ind w:left="420" w:firstLine="0"/>
        <w:rPr>
          <w:rFonts w:hint="eastAsia"/>
        </w:rPr>
      </w:pPr>
    </w:p>
    <w:p>
      <w:pPr>
        <w:pStyle w:val="2"/>
        <w:rPr>
          <w:rFonts w:ascii="微软雅黑" w:hAnsi="微软雅黑" w:eastAsia="微软雅黑"/>
          <w:b w:val="0"/>
          <w:bCs w:val="0"/>
          <w:color w:val="333333"/>
          <w:kern w:val="2"/>
        </w:rPr>
      </w:pPr>
      <w:r>
        <w:rPr>
          <w:rFonts w:ascii="微软雅黑" w:hAnsi="微软雅黑" w:eastAsia="微软雅黑"/>
          <w:b w:val="0"/>
          <w:bCs w:val="0"/>
          <w:color w:val="333333"/>
          <w:kern w:val="2"/>
        </w:rPr>
        <w:t>配置文件</w:t>
      </w:r>
    </w:p>
    <w:p>
      <w:pPr>
        <w:pStyle w:val="3"/>
      </w:pPr>
      <w:r>
        <w:t>S</w:t>
      </w:r>
      <w:r>
        <w:rPr>
          <w:rFonts w:hint="eastAsia"/>
        </w:rPr>
        <w:t>pringboot的热部署</w:t>
      </w:r>
    </w:p>
    <w:p>
      <w:pPr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spring为开发者提供了一个名为spring-boot-devtools的模块来使Spring Boot应用支持热部署，提高开发者的开发效率，无需手动重启Spring Boot应用。</w:t>
      </w:r>
    </w:p>
    <w:p>
      <w:pPr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hint="eastAsia" w:ascii="微软雅黑" w:hAnsi="微软雅黑" w:eastAsia="微软雅黑"/>
          <w:color w:val="333333"/>
          <w:sz w:val="20"/>
          <w:szCs w:val="20"/>
        </w:rPr>
        <w:t>引入依赖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ind w:firstLine="0"/>
              <w:rPr>
                <w:rFonts w:ascii="Courier New" w:hAnsi="Courier New" w:cs="Courier New"/>
                <w:color w:val="000000"/>
                <w:sz w:val="14"/>
                <w:szCs w:val="14"/>
                <w:shd w:val="clear" w:color="auto" w:fill="F5F5F5"/>
              </w:rPr>
            </w:pPr>
            <w:r>
              <w:rPr>
                <w:rStyle w:val="51"/>
                <w:rFonts w:ascii="Courier New" w:hAnsi="Courier New" w:cs="Courier New"/>
                <w:color w:val="0000FF"/>
                <w:sz w:val="14"/>
                <w:szCs w:val="14"/>
                <w:shd w:val="clear" w:color="auto" w:fill="F5F5F5"/>
              </w:rPr>
              <w:t>&lt;</w:t>
            </w:r>
            <w:r>
              <w:rPr>
                <w:rStyle w:val="52"/>
                <w:rFonts w:ascii="Courier New" w:hAnsi="Courier New" w:cs="Courier New"/>
                <w:color w:val="0000FF"/>
                <w:sz w:val="14"/>
                <w:szCs w:val="14"/>
                <w:shd w:val="clear" w:color="auto" w:fill="F5F5F5"/>
              </w:rPr>
              <w:t>dependency</w:t>
            </w:r>
            <w:r>
              <w:rPr>
                <w:rStyle w:val="51"/>
                <w:rFonts w:ascii="Courier New" w:hAnsi="Courier New" w:cs="Courier New"/>
                <w:color w:val="0000FF"/>
                <w:sz w:val="14"/>
                <w:szCs w:val="14"/>
                <w:shd w:val="clear" w:color="auto" w:fill="F5F5F5"/>
              </w:rPr>
              <w:t>&gt;</w:t>
            </w:r>
            <w:r>
              <w:rPr>
                <w:rFonts w:ascii="Courier New" w:hAnsi="Courier New" w:cs="Courier New"/>
                <w:color w:val="000000"/>
                <w:sz w:val="14"/>
                <w:szCs w:val="14"/>
                <w:shd w:val="clear" w:color="auto" w:fill="F5F5F5"/>
              </w:rPr>
              <w:t xml:space="preserve"> </w:t>
            </w:r>
          </w:p>
          <w:p>
            <w:pPr>
              <w:ind w:firstLine="280" w:firstLineChars="200"/>
              <w:rPr>
                <w:rFonts w:ascii="Courier New" w:hAnsi="Courier New" w:cs="Courier New"/>
                <w:color w:val="000000"/>
                <w:sz w:val="14"/>
                <w:szCs w:val="14"/>
                <w:shd w:val="clear" w:color="auto" w:fill="F5F5F5"/>
              </w:rPr>
            </w:pPr>
            <w:r>
              <w:rPr>
                <w:rStyle w:val="51"/>
                <w:rFonts w:ascii="Courier New" w:hAnsi="Courier New" w:cs="Courier New"/>
                <w:color w:val="0000FF"/>
                <w:sz w:val="14"/>
                <w:szCs w:val="14"/>
                <w:shd w:val="clear" w:color="auto" w:fill="F5F5F5"/>
              </w:rPr>
              <w:t>&lt;</w:t>
            </w:r>
            <w:r>
              <w:rPr>
                <w:rStyle w:val="52"/>
                <w:rFonts w:ascii="Courier New" w:hAnsi="Courier New" w:cs="Courier New"/>
                <w:color w:val="0000FF"/>
                <w:sz w:val="14"/>
                <w:szCs w:val="14"/>
                <w:shd w:val="clear" w:color="auto" w:fill="F5F5F5"/>
              </w:rPr>
              <w:t>groupId</w:t>
            </w:r>
            <w:r>
              <w:rPr>
                <w:rStyle w:val="51"/>
                <w:rFonts w:ascii="Courier New" w:hAnsi="Courier New" w:cs="Courier New"/>
                <w:color w:val="0000FF"/>
                <w:sz w:val="14"/>
                <w:szCs w:val="14"/>
                <w:shd w:val="clear" w:color="auto" w:fill="F5F5F5"/>
              </w:rPr>
              <w:t>&gt;</w:t>
            </w:r>
            <w:r>
              <w:rPr>
                <w:rFonts w:ascii="Courier New" w:hAnsi="Courier New" w:cs="Courier New"/>
                <w:color w:val="000000"/>
                <w:sz w:val="14"/>
                <w:szCs w:val="14"/>
                <w:shd w:val="clear" w:color="auto" w:fill="F5F5F5"/>
              </w:rPr>
              <w:t>org.springframework.boot</w:t>
            </w:r>
            <w:r>
              <w:rPr>
                <w:rStyle w:val="51"/>
                <w:rFonts w:ascii="Courier New" w:hAnsi="Courier New" w:cs="Courier New"/>
                <w:color w:val="0000FF"/>
                <w:sz w:val="14"/>
                <w:szCs w:val="14"/>
                <w:shd w:val="clear" w:color="auto" w:fill="F5F5F5"/>
              </w:rPr>
              <w:t>&lt;/</w:t>
            </w:r>
            <w:r>
              <w:rPr>
                <w:rStyle w:val="52"/>
                <w:rFonts w:ascii="Courier New" w:hAnsi="Courier New" w:cs="Courier New"/>
                <w:color w:val="0000FF"/>
                <w:sz w:val="14"/>
                <w:szCs w:val="14"/>
                <w:shd w:val="clear" w:color="auto" w:fill="F5F5F5"/>
              </w:rPr>
              <w:t>groupId</w:t>
            </w:r>
            <w:r>
              <w:rPr>
                <w:rStyle w:val="51"/>
                <w:rFonts w:ascii="Courier New" w:hAnsi="Courier New" w:cs="Courier New"/>
                <w:color w:val="0000FF"/>
                <w:sz w:val="14"/>
                <w:szCs w:val="14"/>
                <w:shd w:val="clear" w:color="auto" w:fill="F5F5F5"/>
              </w:rPr>
              <w:t>&gt;</w:t>
            </w:r>
            <w:r>
              <w:rPr>
                <w:rFonts w:ascii="Courier New" w:hAnsi="Courier New" w:cs="Courier New"/>
                <w:color w:val="000000"/>
                <w:sz w:val="14"/>
                <w:szCs w:val="14"/>
                <w:shd w:val="clear" w:color="auto" w:fill="F5F5F5"/>
              </w:rPr>
              <w:t xml:space="preserve"> </w:t>
            </w:r>
          </w:p>
          <w:p>
            <w:pPr>
              <w:ind w:firstLine="280" w:firstLineChars="200"/>
              <w:rPr>
                <w:rFonts w:ascii="Courier New" w:hAnsi="Courier New" w:cs="Courier New"/>
                <w:color w:val="000000"/>
                <w:sz w:val="14"/>
                <w:szCs w:val="14"/>
                <w:shd w:val="clear" w:color="auto" w:fill="F5F5F5"/>
              </w:rPr>
            </w:pPr>
            <w:r>
              <w:rPr>
                <w:rStyle w:val="51"/>
                <w:rFonts w:ascii="Courier New" w:hAnsi="Courier New" w:cs="Courier New"/>
                <w:color w:val="0000FF"/>
                <w:sz w:val="14"/>
                <w:szCs w:val="14"/>
                <w:shd w:val="clear" w:color="auto" w:fill="F5F5F5"/>
              </w:rPr>
              <w:t>&lt;</w:t>
            </w:r>
            <w:r>
              <w:rPr>
                <w:rStyle w:val="52"/>
                <w:rFonts w:ascii="Courier New" w:hAnsi="Courier New" w:cs="Courier New"/>
                <w:color w:val="0000FF"/>
                <w:sz w:val="14"/>
                <w:szCs w:val="14"/>
                <w:shd w:val="clear" w:color="auto" w:fill="F5F5F5"/>
              </w:rPr>
              <w:t>artifactId</w:t>
            </w:r>
            <w:r>
              <w:rPr>
                <w:rStyle w:val="51"/>
                <w:rFonts w:ascii="Courier New" w:hAnsi="Courier New" w:cs="Courier New"/>
                <w:color w:val="0000FF"/>
                <w:sz w:val="14"/>
                <w:szCs w:val="14"/>
                <w:shd w:val="clear" w:color="auto" w:fill="F5F5F5"/>
              </w:rPr>
              <w:t>&gt;</w:t>
            </w:r>
            <w:r>
              <w:rPr>
                <w:rFonts w:ascii="Courier New" w:hAnsi="Courier New" w:cs="Courier New"/>
                <w:color w:val="000000"/>
                <w:sz w:val="14"/>
                <w:szCs w:val="14"/>
                <w:shd w:val="clear" w:color="auto" w:fill="F5F5F5"/>
              </w:rPr>
              <w:t>spring-boot-devtools</w:t>
            </w:r>
            <w:r>
              <w:rPr>
                <w:rStyle w:val="51"/>
                <w:rFonts w:ascii="Courier New" w:hAnsi="Courier New" w:cs="Courier New"/>
                <w:color w:val="0000FF"/>
                <w:sz w:val="14"/>
                <w:szCs w:val="14"/>
                <w:shd w:val="clear" w:color="auto" w:fill="F5F5F5"/>
              </w:rPr>
              <w:t>&lt;/</w:t>
            </w:r>
            <w:r>
              <w:rPr>
                <w:rStyle w:val="52"/>
                <w:rFonts w:ascii="Courier New" w:hAnsi="Courier New" w:cs="Courier New"/>
                <w:color w:val="0000FF"/>
                <w:sz w:val="14"/>
                <w:szCs w:val="14"/>
                <w:shd w:val="clear" w:color="auto" w:fill="F5F5F5"/>
              </w:rPr>
              <w:t>artifactId</w:t>
            </w:r>
            <w:r>
              <w:rPr>
                <w:rStyle w:val="51"/>
                <w:rFonts w:ascii="Courier New" w:hAnsi="Courier New" w:cs="Courier New"/>
                <w:color w:val="0000FF"/>
                <w:sz w:val="14"/>
                <w:szCs w:val="14"/>
                <w:shd w:val="clear" w:color="auto" w:fill="F5F5F5"/>
              </w:rPr>
              <w:t>&gt;</w:t>
            </w:r>
            <w:r>
              <w:rPr>
                <w:rFonts w:ascii="Courier New" w:hAnsi="Courier New" w:cs="Courier New"/>
                <w:color w:val="000000"/>
                <w:sz w:val="14"/>
                <w:szCs w:val="14"/>
                <w:shd w:val="clear" w:color="auto" w:fill="F5F5F5"/>
              </w:rPr>
              <w:t xml:space="preserve"> </w:t>
            </w:r>
          </w:p>
          <w:p>
            <w:pPr>
              <w:ind w:firstLine="280" w:firstLineChars="200"/>
              <w:rPr>
                <w:rFonts w:ascii="Courier New" w:hAnsi="Courier New" w:cs="Courier New"/>
                <w:color w:val="000000"/>
                <w:sz w:val="14"/>
                <w:szCs w:val="14"/>
                <w:shd w:val="clear" w:color="auto" w:fill="F5F5F5"/>
              </w:rPr>
            </w:pPr>
            <w:r>
              <w:rPr>
                <w:rStyle w:val="51"/>
                <w:rFonts w:ascii="Courier New" w:hAnsi="Courier New" w:cs="Courier New"/>
                <w:color w:val="0000FF"/>
                <w:sz w:val="14"/>
                <w:szCs w:val="14"/>
                <w:shd w:val="clear" w:color="auto" w:fill="F5F5F5"/>
              </w:rPr>
              <w:t>&lt;</w:t>
            </w:r>
            <w:r>
              <w:rPr>
                <w:rStyle w:val="52"/>
                <w:rFonts w:ascii="Courier New" w:hAnsi="Courier New" w:cs="Courier New"/>
                <w:color w:val="0000FF"/>
                <w:sz w:val="14"/>
                <w:szCs w:val="14"/>
                <w:shd w:val="clear" w:color="auto" w:fill="F5F5F5"/>
              </w:rPr>
              <w:t>optional</w:t>
            </w:r>
            <w:r>
              <w:rPr>
                <w:rStyle w:val="51"/>
                <w:rFonts w:ascii="Courier New" w:hAnsi="Courier New" w:cs="Courier New"/>
                <w:color w:val="0000FF"/>
                <w:sz w:val="14"/>
                <w:szCs w:val="14"/>
                <w:shd w:val="clear" w:color="auto" w:fill="F5F5F5"/>
              </w:rPr>
              <w:t>&gt;</w:t>
            </w:r>
            <w:r>
              <w:rPr>
                <w:rFonts w:ascii="Courier New" w:hAnsi="Courier New" w:cs="Courier New"/>
                <w:color w:val="000000"/>
                <w:sz w:val="14"/>
                <w:szCs w:val="14"/>
                <w:shd w:val="clear" w:color="auto" w:fill="F5F5F5"/>
              </w:rPr>
              <w:t>true</w:t>
            </w:r>
            <w:r>
              <w:rPr>
                <w:rStyle w:val="51"/>
                <w:rFonts w:ascii="Courier New" w:hAnsi="Courier New" w:cs="Courier New"/>
                <w:color w:val="0000FF"/>
                <w:sz w:val="14"/>
                <w:szCs w:val="14"/>
                <w:shd w:val="clear" w:color="auto" w:fill="F5F5F5"/>
              </w:rPr>
              <w:t>&lt;/</w:t>
            </w:r>
            <w:r>
              <w:rPr>
                <w:rStyle w:val="52"/>
                <w:rFonts w:ascii="Courier New" w:hAnsi="Courier New" w:cs="Courier New"/>
                <w:color w:val="0000FF"/>
                <w:sz w:val="14"/>
                <w:szCs w:val="14"/>
                <w:shd w:val="clear" w:color="auto" w:fill="F5F5F5"/>
              </w:rPr>
              <w:t>optional</w:t>
            </w:r>
            <w:r>
              <w:rPr>
                <w:rStyle w:val="51"/>
                <w:rFonts w:ascii="Courier New" w:hAnsi="Courier New" w:cs="Courier New"/>
                <w:color w:val="0000FF"/>
                <w:sz w:val="14"/>
                <w:szCs w:val="14"/>
                <w:shd w:val="clear" w:color="auto" w:fill="F5F5F5"/>
              </w:rPr>
              <w:t>&gt;</w:t>
            </w:r>
            <w:r>
              <w:rPr>
                <w:rFonts w:ascii="Courier New" w:hAnsi="Courier New" w:cs="Courier New"/>
                <w:color w:val="000000"/>
                <w:sz w:val="14"/>
                <w:szCs w:val="14"/>
                <w:shd w:val="clear" w:color="auto" w:fill="F5F5F5"/>
              </w:rPr>
              <w:t xml:space="preserve"> </w:t>
            </w:r>
            <w:r>
              <w:rPr>
                <w:rFonts w:hint="eastAsia" w:ascii="Courier New" w:hAnsi="Courier New" w:cs="Courier New"/>
                <w:color w:val="000000"/>
                <w:sz w:val="14"/>
                <w:szCs w:val="14"/>
                <w:shd w:val="clear" w:color="auto" w:fill="F5F5F5"/>
              </w:rPr>
              <w:t xml:space="preserve"> </w:t>
            </w:r>
          </w:p>
          <w:p>
            <w:pPr>
              <w:ind w:firstLine="0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Style w:val="51"/>
                <w:rFonts w:ascii="Courier New" w:hAnsi="Courier New" w:cs="Courier New"/>
                <w:color w:val="0000FF"/>
                <w:sz w:val="14"/>
                <w:szCs w:val="14"/>
                <w:shd w:val="clear" w:color="auto" w:fill="F5F5F5"/>
              </w:rPr>
              <w:t>&lt;/</w:t>
            </w:r>
            <w:r>
              <w:rPr>
                <w:rStyle w:val="52"/>
                <w:rFonts w:ascii="Courier New" w:hAnsi="Courier New" w:cs="Courier New"/>
                <w:color w:val="0000FF"/>
                <w:sz w:val="14"/>
                <w:szCs w:val="14"/>
                <w:shd w:val="clear" w:color="auto" w:fill="F5F5F5"/>
              </w:rPr>
              <w:t>dependency</w:t>
            </w:r>
            <w:r>
              <w:rPr>
                <w:rStyle w:val="51"/>
                <w:rFonts w:ascii="Courier New" w:hAnsi="Courier New" w:cs="Courier New"/>
                <w:color w:val="0000FF"/>
                <w:sz w:val="14"/>
                <w:szCs w:val="14"/>
                <w:shd w:val="clear" w:color="auto" w:fill="F5F5F5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ind w:firstLine="0"/>
              <w:rPr>
                <w:rStyle w:val="51"/>
                <w:rFonts w:ascii="Courier New" w:hAnsi="Courier New" w:cs="Courier New"/>
                <w:color w:val="0000FF"/>
                <w:sz w:val="14"/>
                <w:szCs w:val="14"/>
                <w:shd w:val="clear" w:color="auto" w:fill="F5F5F5"/>
              </w:rPr>
            </w:pPr>
          </w:p>
        </w:tc>
      </w:tr>
    </w:tbl>
    <w:p>
      <w:pPr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hint="eastAsia" w:ascii="微软雅黑" w:hAnsi="微软雅黑" w:eastAsia="微软雅黑"/>
          <w:color w:val="333333"/>
          <w:sz w:val="20"/>
          <w:szCs w:val="20"/>
        </w:rPr>
        <w:t>修改java代码或者配置文件模板后可以通过ctrl+f9来实施热部署。</w:t>
      </w:r>
    </w:p>
    <w:p>
      <w:pPr>
        <w:pStyle w:val="3"/>
      </w:pPr>
      <w:r>
        <w:rPr>
          <w:rFonts w:hint="eastAsia"/>
        </w:rPr>
        <w:t>配置文件</w:t>
      </w:r>
    </w:p>
    <w:p>
      <w:pPr>
        <w:ind w:left="840" w:firstLine="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SpringBoot</w:t>
      </w:r>
      <w:r>
        <w:rPr>
          <w:rFonts w:ascii="微软雅黑" w:hAnsi="微软雅黑" w:eastAsia="微软雅黑"/>
          <w:color w:val="333333"/>
          <w:sz w:val="20"/>
          <w:szCs w:val="20"/>
        </w:rPr>
        <w:t>使用一个全局的配置文件，配置文件名是固定的；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•application.properties</w:t>
      </w:r>
      <w:r>
        <w:rPr>
          <w:rFonts w:ascii="Open Sans" w:hAnsi="Open Sans" w:cs="Open Sans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•application.yml</w:t>
      </w:r>
    </w:p>
    <w:p>
      <w:pPr>
        <w:ind w:left="840" w:firstLine="0"/>
        <w:rPr>
          <w:rFonts w:ascii="Open Sans" w:hAnsi="Open Sans" w:cs="Open Sans"/>
          <w:color w:val="333333"/>
          <w:sz w:val="20"/>
          <w:szCs w:val="20"/>
        </w:rPr>
      </w:pPr>
    </w:p>
    <w:p>
      <w:pPr>
        <w:ind w:left="840" w:firstLine="0"/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配置文件的作用：修改</w:t>
      </w:r>
      <w:r>
        <w:rPr>
          <w:rFonts w:ascii="Open Sans" w:hAnsi="Open Sans" w:cs="Open Sans"/>
          <w:color w:val="333333"/>
          <w:sz w:val="20"/>
          <w:szCs w:val="20"/>
        </w:rPr>
        <w:t>SpringBoot</w:t>
      </w:r>
      <w:r>
        <w:rPr>
          <w:rFonts w:ascii="微软雅黑" w:hAnsi="微软雅黑" w:eastAsia="微软雅黑"/>
          <w:color w:val="333333"/>
          <w:sz w:val="20"/>
          <w:szCs w:val="20"/>
        </w:rPr>
        <w:t>自动配置的默认值；</w:t>
      </w:r>
      <w:r>
        <w:rPr>
          <w:rFonts w:ascii="Open Sans" w:hAnsi="Open Sans" w:cs="Open Sans"/>
          <w:color w:val="333333"/>
          <w:sz w:val="20"/>
          <w:szCs w:val="20"/>
        </w:rPr>
        <w:t>SpringBoot</w:t>
      </w:r>
      <w:r>
        <w:rPr>
          <w:rFonts w:ascii="微软雅黑" w:hAnsi="微软雅黑" w:eastAsia="微软雅黑"/>
          <w:color w:val="333333"/>
          <w:sz w:val="20"/>
          <w:szCs w:val="20"/>
        </w:rPr>
        <w:t>在底层都给我们自动配置好；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YAML</w:t>
      </w:r>
      <w:r>
        <w:rPr>
          <w:rFonts w:ascii="微软雅黑" w:hAnsi="微软雅黑" w:eastAsia="微软雅黑"/>
          <w:color w:val="333333"/>
          <w:sz w:val="20"/>
          <w:szCs w:val="20"/>
        </w:rPr>
        <w:t>（</w:t>
      </w:r>
      <w:r>
        <w:rPr>
          <w:rFonts w:ascii="Open Sans" w:hAnsi="Open Sans" w:cs="Open Sans"/>
          <w:color w:val="333333"/>
          <w:sz w:val="20"/>
          <w:szCs w:val="20"/>
        </w:rPr>
        <w:t>YAML Ain't Markup Language</w:t>
      </w:r>
      <w:r>
        <w:rPr>
          <w:rFonts w:ascii="微软雅黑" w:hAnsi="微软雅黑" w:eastAsia="微软雅黑"/>
          <w:color w:val="333333"/>
          <w:sz w:val="20"/>
          <w:szCs w:val="20"/>
        </w:rPr>
        <w:t>）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YAML A Markup Language</w:t>
      </w:r>
      <w:r>
        <w:rPr>
          <w:rFonts w:ascii="微软雅黑" w:hAnsi="微软雅黑" w:eastAsia="微软雅黑"/>
          <w:color w:val="333333"/>
          <w:sz w:val="20"/>
          <w:szCs w:val="20"/>
        </w:rPr>
        <w:t>：是一个标记语言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YAML isn't Markup Language</w:t>
      </w:r>
      <w:r>
        <w:rPr>
          <w:rFonts w:ascii="微软雅黑" w:hAnsi="微软雅黑" w:eastAsia="微软雅黑"/>
          <w:color w:val="333333"/>
          <w:sz w:val="20"/>
          <w:szCs w:val="20"/>
        </w:rPr>
        <w:t>：不是一个标记语言；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标记语言：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 xml:space="preserve">以前的配置文件；大多都使用的是 </w:t>
      </w:r>
      <w:r>
        <w:rPr>
          <w:rFonts w:ascii="Open Sans" w:hAnsi="Open Sans" w:cs="Open Sans"/>
          <w:color w:val="333333"/>
          <w:sz w:val="20"/>
          <w:szCs w:val="20"/>
        </w:rPr>
        <w:t>xxxx.xml</w:t>
      </w:r>
      <w:r>
        <w:rPr>
          <w:rFonts w:ascii="微软雅黑" w:hAnsi="微软雅黑" w:eastAsia="微软雅黑"/>
          <w:color w:val="333333"/>
          <w:sz w:val="20"/>
          <w:szCs w:val="20"/>
        </w:rPr>
        <w:t>文件；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YAML</w:t>
      </w:r>
      <w:r>
        <w:rPr>
          <w:rFonts w:ascii="微软雅黑" w:hAnsi="微软雅黑" w:eastAsia="微软雅黑"/>
          <w:color w:val="333333"/>
          <w:sz w:val="20"/>
          <w:szCs w:val="20"/>
        </w:rPr>
        <w:t>：以数据为中心，比</w:t>
      </w:r>
      <w:r>
        <w:rPr>
          <w:rFonts w:ascii="Open Sans" w:hAnsi="Open Sans" w:cs="Open Sans"/>
          <w:color w:val="333333"/>
          <w:sz w:val="20"/>
          <w:szCs w:val="20"/>
        </w:rPr>
        <w:t>json</w:t>
      </w:r>
      <w:r>
        <w:rPr>
          <w:rFonts w:ascii="微软雅黑" w:hAnsi="微软雅黑" w:eastAsia="微软雅黑"/>
          <w:color w:val="333333"/>
          <w:sz w:val="20"/>
          <w:szCs w:val="20"/>
        </w:rPr>
        <w:t>、</w:t>
      </w:r>
      <w:r>
        <w:rPr>
          <w:rFonts w:ascii="Open Sans" w:hAnsi="Open Sans" w:cs="Open Sans"/>
          <w:color w:val="333333"/>
          <w:sz w:val="20"/>
          <w:szCs w:val="20"/>
        </w:rPr>
        <w:t>xml</w:t>
      </w:r>
      <w:r>
        <w:rPr>
          <w:rFonts w:ascii="微软雅黑" w:hAnsi="微软雅黑" w:eastAsia="微软雅黑"/>
          <w:color w:val="333333"/>
          <w:sz w:val="20"/>
          <w:szCs w:val="20"/>
        </w:rPr>
        <w:t>等更适合做配置文件；</w:t>
      </w: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78" o:spid="_x0000_s1031" type="#_x0000_t75" style="height:139.4pt;width:431.9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ascii="微软雅黑" w:hAnsi="微软雅黑" w:eastAsia="微软雅黑"/>
          <w:b w:val="0"/>
          <w:bCs w:val="0"/>
          <w:color w:val="333333"/>
          <w:sz w:val="34"/>
          <w:szCs w:val="34"/>
        </w:rPr>
      </w:pPr>
      <w:r>
        <w:rPr>
          <w:rFonts w:ascii="Open Sans" w:hAnsi="Open Sans" w:cs="Open Sans"/>
          <w:b w:val="0"/>
          <w:bCs w:val="0"/>
          <w:color w:val="333333"/>
          <w:sz w:val="34"/>
          <w:szCs w:val="34"/>
        </w:rPr>
        <w:t xml:space="preserve"> YAML</w:t>
      </w:r>
      <w:r>
        <w:rPr>
          <w:rFonts w:ascii="微软雅黑" w:hAnsi="微软雅黑" w:eastAsia="微软雅黑"/>
          <w:b w:val="0"/>
          <w:bCs w:val="0"/>
          <w:color w:val="333333"/>
          <w:sz w:val="34"/>
          <w:szCs w:val="34"/>
        </w:rPr>
        <w:t>语法</w:t>
      </w:r>
    </w:p>
    <w:p>
      <w:pPr>
        <w:pStyle w:val="27"/>
        <w:numPr>
          <w:ilvl w:val="0"/>
          <w:numId w:val="5"/>
        </w:numPr>
        <w:ind w:firstLineChars="0"/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30"/>
          <w:szCs w:val="30"/>
        </w:rPr>
        <w:t>基本语法</w:t>
      </w:r>
      <w:r>
        <w:rPr>
          <w:rFonts w:hint="eastAsia" w:ascii="微软雅黑" w:hAnsi="微软雅黑" w:eastAsia="微软雅黑"/>
          <w:color w:val="333333"/>
          <w:sz w:val="30"/>
          <w:szCs w:val="3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k:(</w:t>
      </w:r>
      <w:r>
        <w:rPr>
          <w:rFonts w:ascii="微软雅黑" w:hAnsi="微软雅黑" w:eastAsia="微软雅黑"/>
          <w:color w:val="333333"/>
          <w:sz w:val="20"/>
          <w:szCs w:val="20"/>
        </w:rPr>
        <w:t>空格</w:t>
      </w:r>
      <w:r>
        <w:rPr>
          <w:rFonts w:ascii="Open Sans" w:hAnsi="Open Sans" w:cs="Open Sans"/>
          <w:color w:val="333333"/>
          <w:sz w:val="20"/>
          <w:szCs w:val="20"/>
        </w:rPr>
        <w:t>)v</w:t>
      </w:r>
      <w:r>
        <w:rPr>
          <w:rFonts w:ascii="微软雅黑" w:hAnsi="微软雅黑" w:eastAsia="微软雅黑"/>
          <w:color w:val="333333"/>
          <w:sz w:val="20"/>
          <w:szCs w:val="20"/>
        </w:rPr>
        <w:t>：表示一对键值对（空格必须有）；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以空格的缩进来控制层级关系；只要是左对齐的一列数据，都是同一个层级的</w:t>
      </w: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80" o:spid="_x0000_s1032" type="#_x0000_t75" style="height:50.9pt;width:465.4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0"/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属性和值也是大小写敏感；</w:t>
      </w:r>
    </w:p>
    <w:p>
      <w:pPr>
        <w:pStyle w:val="27"/>
        <w:numPr>
          <w:ilvl w:val="0"/>
          <w:numId w:val="5"/>
        </w:numPr>
        <w:ind w:firstLineChars="0"/>
        <w:rPr>
          <w:rFonts w:ascii="微软雅黑" w:hAnsi="微软雅黑" w:eastAsia="微软雅黑"/>
          <w:color w:val="333333"/>
          <w:sz w:val="30"/>
          <w:szCs w:val="30"/>
        </w:rPr>
      </w:pPr>
      <w:r>
        <w:rPr>
          <w:rFonts w:ascii="微软雅黑" w:hAnsi="微软雅黑" w:eastAsia="微软雅黑"/>
          <w:color w:val="333333"/>
          <w:sz w:val="30"/>
          <w:szCs w:val="30"/>
        </w:rPr>
        <w:t>值的写法</w:t>
      </w:r>
    </w:p>
    <w:p>
      <w:pPr>
        <w:pStyle w:val="27"/>
        <w:ind w:left="360" w:firstLine="0" w:firstLineChars="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字面量：普通的值（数字，字符串，布尔）</w:t>
      </w:r>
      <w:r>
        <w:rPr>
          <w:rFonts w:hint="eastAsia" w:ascii="微软雅黑" w:hAnsi="微软雅黑" w:eastAsia="微软雅黑"/>
          <w:color w:val="333333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k: v</w:t>
      </w:r>
      <w:r>
        <w:rPr>
          <w:rFonts w:ascii="微软雅黑" w:hAnsi="微软雅黑" w:eastAsia="微软雅黑"/>
          <w:color w:val="333333"/>
          <w:sz w:val="20"/>
          <w:szCs w:val="20"/>
        </w:rPr>
        <w:t>：字面直接来写；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字符串默认不用加上单引号或者双引号；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""</w:t>
      </w:r>
      <w:r>
        <w:rPr>
          <w:rFonts w:ascii="微软雅黑" w:hAnsi="微软雅黑" w:eastAsia="微软雅黑"/>
          <w:color w:val="333333"/>
          <w:sz w:val="20"/>
          <w:szCs w:val="20"/>
        </w:rPr>
        <w:t>：双引号；不会转义字符串里面的特殊字符；特殊字符会作为本身想表示的意思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name: "zhangsan \n lisi"</w:t>
      </w:r>
      <w:r>
        <w:rPr>
          <w:rFonts w:ascii="微软雅黑" w:hAnsi="微软雅黑" w:eastAsia="微软雅黑"/>
          <w:color w:val="333333"/>
          <w:sz w:val="20"/>
          <w:szCs w:val="20"/>
        </w:rPr>
        <w:t>：输出；</w:t>
      </w:r>
      <w:r>
        <w:rPr>
          <w:rFonts w:ascii="Open Sans" w:hAnsi="Open Sans" w:cs="Open Sans"/>
          <w:color w:val="333333"/>
          <w:sz w:val="20"/>
          <w:szCs w:val="20"/>
        </w:rPr>
        <w:t xml:space="preserve">zhangsan </w:t>
      </w:r>
      <w:r>
        <w:rPr>
          <w:rFonts w:ascii="微软雅黑" w:hAnsi="微软雅黑" w:eastAsia="微软雅黑"/>
          <w:color w:val="333333"/>
          <w:sz w:val="20"/>
          <w:szCs w:val="20"/>
        </w:rPr>
        <w:t xml:space="preserve">换行 </w:t>
      </w:r>
      <w:r>
        <w:rPr>
          <w:rFonts w:ascii="Open Sans" w:hAnsi="Open Sans" w:cs="Open Sans"/>
          <w:color w:val="333333"/>
          <w:sz w:val="20"/>
          <w:szCs w:val="20"/>
        </w:rPr>
        <w:t>lisi</w:t>
      </w:r>
      <w:r>
        <w:rPr>
          <w:rFonts w:ascii="Open Sans" w:hAnsi="Open Sans" w:cs="Open Sans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''</w:t>
      </w:r>
      <w:r>
        <w:rPr>
          <w:rFonts w:ascii="微软雅黑" w:hAnsi="微软雅黑" w:eastAsia="微软雅黑"/>
          <w:color w:val="333333"/>
          <w:sz w:val="20"/>
          <w:szCs w:val="20"/>
        </w:rPr>
        <w:t>：单引号；会转义特殊字符，特殊字符最终只是一个普通的字符串数据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name: ‘zhangsan \n lisi’</w:t>
      </w:r>
      <w:r>
        <w:rPr>
          <w:rFonts w:ascii="微软雅黑" w:hAnsi="微软雅黑" w:eastAsia="微软雅黑"/>
          <w:color w:val="333333"/>
          <w:sz w:val="20"/>
          <w:szCs w:val="20"/>
        </w:rPr>
        <w:t>：输出；</w:t>
      </w:r>
      <w:r>
        <w:rPr>
          <w:rFonts w:ascii="Open Sans" w:hAnsi="Open Sans" w:cs="Open Sans"/>
          <w:color w:val="333333"/>
          <w:sz w:val="20"/>
          <w:szCs w:val="20"/>
        </w:rPr>
        <w:t>zhangsan \n lisi</w:t>
      </w:r>
    </w:p>
    <w:p>
      <w:pPr>
        <w:pStyle w:val="27"/>
        <w:numPr>
          <w:ilvl w:val="0"/>
          <w:numId w:val="5"/>
        </w:numPr>
        <w:ind w:firstLineChars="0"/>
        <w:rPr>
          <w:rFonts w:hint="eastAsia"/>
        </w:rPr>
      </w:pPr>
      <w:r>
        <w:rPr>
          <w:rFonts w:ascii="微软雅黑" w:hAnsi="微软雅黑" w:eastAsia="微软雅黑"/>
          <w:color w:val="333333"/>
          <w:sz w:val="30"/>
          <w:szCs w:val="30"/>
        </w:rPr>
        <w:t>对象、Map（属性和值）（键值对）：</w:t>
      </w:r>
      <w:r>
        <w:rPr>
          <w:rFonts w:hint="eastAsia" w:ascii="微软雅黑" w:hAnsi="微软雅黑" w:eastAsia="微软雅黑"/>
          <w:color w:val="333333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k: v</w:t>
      </w:r>
      <w:r>
        <w:rPr>
          <w:rFonts w:ascii="微软雅黑" w:hAnsi="微软雅黑" w:eastAsia="微软雅黑"/>
          <w:color w:val="333333"/>
          <w:sz w:val="20"/>
          <w:szCs w:val="20"/>
        </w:rPr>
        <w:t>：在下一行来写对象的属性和值的关系；注意缩进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对象还是</w:t>
      </w:r>
      <w:r>
        <w:rPr>
          <w:rFonts w:ascii="Open Sans" w:hAnsi="Open Sans" w:cs="Open Sans"/>
          <w:color w:val="333333"/>
          <w:sz w:val="20"/>
          <w:szCs w:val="20"/>
        </w:rPr>
        <w:t>k: v</w:t>
      </w:r>
      <w:r>
        <w:rPr>
          <w:rFonts w:ascii="微软雅黑" w:hAnsi="微软雅黑" w:eastAsia="微软雅黑"/>
          <w:color w:val="333333"/>
          <w:sz w:val="20"/>
          <w:szCs w:val="20"/>
        </w:rPr>
        <w:t>的方式</w:t>
      </w:r>
    </w:p>
    <w:p>
      <w:pPr>
        <w:pStyle w:val="27"/>
        <w:widowControl/>
        <w:ind w:left="360" w:firstLine="0" w:firstLineChars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Calibri" w:hAnsi="Calibri" w:eastAsia="仿宋" w:cs="Times New Roman"/>
          <w:kern w:val="2"/>
          <w:sz w:val="21"/>
          <w:szCs w:val="22"/>
          <w:lang w:val="en-US" w:eastAsia="zh-CN" w:bidi="ar-SA"/>
        </w:rPr>
        <w:pict>
          <v:shape id="图片 90" o:spid="_x0000_s1033" type="#_x0000_t75" style="height:111.7pt;width:461.3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7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数组（</w:t>
      </w:r>
      <w:r>
        <w:rPr>
          <w:rFonts w:ascii="Open Sans" w:hAnsi="Open Sans" w:cs="Open Sans"/>
          <w:color w:val="333333"/>
          <w:sz w:val="24"/>
          <w:szCs w:val="24"/>
        </w:rPr>
        <w:t>List</w:t>
      </w:r>
      <w:r>
        <w:rPr>
          <w:rFonts w:ascii="微软雅黑" w:hAnsi="微软雅黑" w:eastAsia="微软雅黑"/>
          <w:color w:val="333333"/>
          <w:sz w:val="24"/>
          <w:szCs w:val="24"/>
        </w:rPr>
        <w:t>、</w:t>
      </w:r>
      <w:r>
        <w:rPr>
          <w:rFonts w:ascii="Open Sans" w:hAnsi="Open Sans" w:cs="Open Sans"/>
          <w:color w:val="333333"/>
          <w:sz w:val="24"/>
          <w:szCs w:val="24"/>
        </w:rPr>
        <w:t>Set</w:t>
      </w:r>
      <w:r>
        <w:rPr>
          <w:rFonts w:ascii="微软雅黑" w:hAnsi="微软雅黑" w:eastAsia="微软雅黑"/>
          <w:color w:val="333333"/>
          <w:sz w:val="24"/>
          <w:szCs w:val="24"/>
        </w:rPr>
        <w:t>）：</w:t>
      </w: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用</w:t>
      </w:r>
      <w:r>
        <w:rPr>
          <w:rFonts w:ascii="Open Sans" w:hAnsi="Open Sans" w:cs="Open Sans"/>
          <w:color w:val="333333"/>
          <w:sz w:val="20"/>
          <w:szCs w:val="20"/>
        </w:rPr>
        <w:t xml:space="preserve">- </w:t>
      </w:r>
      <w:r>
        <w:rPr>
          <w:rFonts w:ascii="微软雅黑" w:hAnsi="微软雅黑" w:eastAsia="微软雅黑"/>
          <w:color w:val="333333"/>
          <w:sz w:val="20"/>
          <w:szCs w:val="20"/>
        </w:rPr>
        <w:t>值表示数组中的一个元素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96" o:spid="_x0000_s1034" type="#_x0000_t75" style="height:67.4pt;width:479.2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7"/>
        <w:ind w:left="360" w:firstLine="0" w:firstLineChars="0"/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行内写法</w:t>
      </w: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97" o:spid="_x0000_s1035" type="#_x0000_t75" style="height:28.4pt;width:478.1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Y</w:t>
      </w:r>
      <w:r>
        <w:rPr>
          <w:rFonts w:hint="eastAsia" w:ascii="宋体" w:hAnsi="宋体" w:eastAsia="宋体" w:cs="宋体"/>
          <w:kern w:val="0"/>
          <w:sz w:val="24"/>
          <w:szCs w:val="24"/>
        </w:rPr>
        <w:t>ml文件可以引用文件中的属性（上下文都可） ，也可以拼接属性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A9B7C6"/>
                <w:kern w:val="0"/>
                <w:sz w:val="26"/>
                <w:szCs w:val="26"/>
              </w:rPr>
            </w:pPr>
            <w:r>
              <w:rPr>
                <w:rFonts w:ascii="Courier New" w:hAnsi="Courier New" w:eastAsia="宋体" w:cs="Courier New"/>
                <w:b/>
                <w:bCs/>
                <w:color w:val="CC7832"/>
                <w:kern w:val="0"/>
                <w:sz w:val="26"/>
                <w:szCs w:val="26"/>
              </w:rPr>
              <w:t>person:</w:t>
            </w:r>
            <w:r>
              <w:rPr>
                <w:rFonts w:ascii="Courier New" w:hAnsi="Courier New" w:eastAsia="宋体" w:cs="Courier New"/>
                <w:b/>
                <w:bCs/>
                <w:color w:val="CC7832"/>
                <w:kern w:val="0"/>
                <w:sz w:val="26"/>
                <w:szCs w:val="26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CC7832"/>
                <w:kern w:val="0"/>
                <w:sz w:val="26"/>
                <w:szCs w:val="26"/>
              </w:rPr>
              <w:t xml:space="preserve">     name: </w:t>
            </w:r>
            <w:r>
              <w:rPr>
                <w:rFonts w:ascii="Courier New" w:hAnsi="Courier New" w:eastAsia="宋体" w:cs="Courier New"/>
                <w:color w:val="A9B7C6"/>
                <w:kern w:val="0"/>
                <w:sz w:val="26"/>
                <w:szCs w:val="26"/>
              </w:rPr>
              <w:t>max</w:t>
            </w:r>
            <w:r>
              <w:rPr>
                <w:rFonts w:ascii="Courier New" w:hAnsi="Courier New" w:eastAsia="宋体" w:cs="Courier New"/>
                <w:color w:val="A9B7C6"/>
                <w:kern w:val="0"/>
                <w:sz w:val="26"/>
                <w:szCs w:val="26"/>
              </w:rPr>
              <w:br/>
            </w:r>
            <w:r>
              <w:rPr>
                <w:rFonts w:ascii="Courier New" w:hAnsi="Courier New" w:eastAsia="宋体" w:cs="Courier New"/>
                <w:color w:val="A9B7C6"/>
                <w:kern w:val="0"/>
                <w:sz w:val="26"/>
                <w:szCs w:val="26"/>
              </w:rPr>
              <w:t xml:space="preserve">     </w:t>
            </w:r>
            <w:r>
              <w:rPr>
                <w:rFonts w:ascii="Courier New" w:hAnsi="Courier New" w:eastAsia="宋体" w:cs="Courier New"/>
                <w:b/>
                <w:bCs/>
                <w:color w:val="CC7832"/>
                <w:kern w:val="0"/>
                <w:sz w:val="26"/>
                <w:szCs w:val="26"/>
              </w:rPr>
              <w:t xml:space="preserve">age: </w:t>
            </w:r>
            <w:r>
              <w:rPr>
                <w:rFonts w:ascii="Courier New" w:hAnsi="Courier New" w:eastAsia="宋体" w:cs="Courier New"/>
                <w:color w:val="6897BB"/>
                <w:kern w:val="0"/>
                <w:sz w:val="26"/>
                <w:szCs w:val="26"/>
              </w:rPr>
              <w:t>22</w:t>
            </w:r>
            <w:r>
              <w:rPr>
                <w:rFonts w:ascii="Courier New" w:hAnsi="Courier New" w:eastAsia="宋体" w:cs="Courier New"/>
                <w:color w:val="6897BB"/>
                <w:kern w:val="0"/>
                <w:sz w:val="26"/>
                <w:szCs w:val="26"/>
              </w:rPr>
              <w:br/>
            </w:r>
            <w:r>
              <w:rPr>
                <w:rFonts w:ascii="Courier New" w:hAnsi="Courier New" w:eastAsia="宋体" w:cs="Courier New"/>
                <w:color w:val="6897BB"/>
                <w:kern w:val="0"/>
                <w:sz w:val="26"/>
                <w:szCs w:val="26"/>
              </w:rPr>
              <w:t xml:space="preserve">     </w:t>
            </w:r>
            <w:r>
              <w:rPr>
                <w:rFonts w:ascii="Courier New" w:hAnsi="Courier New" w:eastAsia="宋体" w:cs="Courier New"/>
                <w:b/>
                <w:bCs/>
                <w:color w:val="CC7832"/>
                <w:kern w:val="0"/>
                <w:sz w:val="26"/>
                <w:szCs w:val="26"/>
              </w:rPr>
              <w:t xml:space="preserve">birth: </w:t>
            </w:r>
            <w:r>
              <w:rPr>
                <w:rFonts w:ascii="Courier New" w:hAnsi="Courier New" w:eastAsia="宋体" w:cs="Courier New"/>
                <w:color w:val="A9B7C6"/>
                <w:kern w:val="0"/>
                <w:sz w:val="26"/>
                <w:szCs w:val="26"/>
              </w:rPr>
              <w:t>2012/3/3</w:t>
            </w:r>
            <w:r>
              <w:rPr>
                <w:rFonts w:ascii="Courier New" w:hAnsi="Courier New" w:eastAsia="宋体" w:cs="Courier New"/>
                <w:color w:val="A9B7C6"/>
                <w:kern w:val="0"/>
                <w:sz w:val="26"/>
                <w:szCs w:val="26"/>
              </w:rPr>
              <w:br/>
            </w:r>
            <w:r>
              <w:rPr>
                <w:rFonts w:ascii="Courier New" w:hAnsi="Courier New" w:eastAsia="宋体" w:cs="Courier New"/>
                <w:color w:val="A9B7C6"/>
                <w:kern w:val="0"/>
                <w:sz w:val="26"/>
                <w:szCs w:val="26"/>
              </w:rPr>
              <w:t xml:space="preserve">     </w:t>
            </w:r>
            <w:r>
              <w:rPr>
                <w:rFonts w:ascii="Courier New" w:hAnsi="Courier New" w:eastAsia="宋体" w:cs="Courier New"/>
                <w:b/>
                <w:bCs/>
                <w:color w:val="CC7832"/>
                <w:kern w:val="0"/>
                <w:sz w:val="26"/>
                <w:szCs w:val="26"/>
              </w:rPr>
              <w:t xml:space="preserve">list: </w:t>
            </w:r>
            <w:r>
              <w:rPr>
                <w:rFonts w:ascii="Courier New" w:hAnsi="Courier New" w:eastAsia="宋体" w:cs="Courier New"/>
                <w:color w:val="A9B7C6"/>
                <w:kern w:val="0"/>
                <w:sz w:val="26"/>
                <w:szCs w:val="26"/>
              </w:rPr>
              <w:t>[dog,cat,hourse]</w:t>
            </w:r>
            <w:r>
              <w:rPr>
                <w:rFonts w:ascii="Courier New" w:hAnsi="Courier New" w:eastAsia="宋体" w:cs="Courier New"/>
                <w:color w:val="A9B7C6"/>
                <w:kern w:val="0"/>
                <w:sz w:val="26"/>
                <w:szCs w:val="26"/>
              </w:rPr>
              <w:br/>
            </w:r>
            <w:r>
              <w:rPr>
                <w:rFonts w:ascii="Courier New" w:hAnsi="Courier New" w:eastAsia="宋体" w:cs="Courier New"/>
                <w:color w:val="A9B7C6"/>
                <w:kern w:val="0"/>
                <w:sz w:val="26"/>
                <w:szCs w:val="26"/>
              </w:rPr>
              <w:t xml:space="preserve">     </w:t>
            </w:r>
            <w:r>
              <w:rPr>
                <w:rFonts w:ascii="Courier New" w:hAnsi="Courier New" w:eastAsia="宋体" w:cs="Courier New"/>
                <w:b/>
                <w:bCs/>
                <w:color w:val="CC7832"/>
                <w:kern w:val="0"/>
                <w:sz w:val="26"/>
                <w:szCs w:val="26"/>
              </w:rPr>
              <w:t xml:space="preserve">maps: </w:t>
            </w:r>
            <w:r>
              <w:rPr>
                <w:rFonts w:ascii="Courier New" w:hAnsi="Courier New" w:eastAsia="宋体" w:cs="Courier New"/>
                <w:color w:val="A9B7C6"/>
                <w:kern w:val="0"/>
                <w:sz w:val="26"/>
                <w:szCs w:val="26"/>
              </w:rPr>
              <w:t>{</w:t>
            </w:r>
            <w:r>
              <w:rPr>
                <w:rFonts w:ascii="Courier New" w:hAnsi="Courier New" w:eastAsia="宋体" w:cs="Courier New"/>
                <w:b/>
                <w:bCs/>
                <w:color w:val="CC7832"/>
                <w:kern w:val="0"/>
                <w:sz w:val="26"/>
                <w:szCs w:val="26"/>
              </w:rPr>
              <w:t xml:space="preserve">key1: </w:t>
            </w:r>
            <w:r>
              <w:rPr>
                <w:rFonts w:ascii="Courier New" w:hAnsi="Courier New" w:eastAsia="宋体" w:cs="Courier New"/>
                <w:color w:val="A9B7C6"/>
                <w:kern w:val="0"/>
                <w:sz w:val="26"/>
                <w:szCs w:val="26"/>
              </w:rPr>
              <w:t>v1,</w:t>
            </w:r>
            <w:r>
              <w:rPr>
                <w:rFonts w:ascii="Courier New" w:hAnsi="Courier New" w:eastAsia="宋体" w:cs="Courier New"/>
                <w:b/>
                <w:bCs/>
                <w:color w:val="CC7832"/>
                <w:kern w:val="0"/>
                <w:sz w:val="26"/>
                <w:szCs w:val="26"/>
              </w:rPr>
              <w:t xml:space="preserve">key2: </w:t>
            </w:r>
            <w:r>
              <w:rPr>
                <w:rFonts w:ascii="Courier New" w:hAnsi="Courier New" w:eastAsia="宋体" w:cs="Courier New"/>
                <w:color w:val="A9B7C6"/>
                <w:kern w:val="0"/>
                <w:sz w:val="26"/>
                <w:szCs w:val="26"/>
              </w:rPr>
              <w:t>v2}</w:t>
            </w:r>
            <w:r>
              <w:rPr>
                <w:rFonts w:ascii="Courier New" w:hAnsi="Courier New" w:eastAsia="宋体" w:cs="Courier New"/>
                <w:color w:val="A9B7C6"/>
                <w:kern w:val="0"/>
                <w:sz w:val="26"/>
                <w:szCs w:val="26"/>
              </w:rPr>
              <w:br/>
            </w:r>
            <w:r>
              <w:rPr>
                <w:rFonts w:ascii="Courier New" w:hAnsi="Courier New" w:eastAsia="宋体" w:cs="Courier New"/>
                <w:color w:val="A9B7C6"/>
                <w:kern w:val="0"/>
                <w:sz w:val="26"/>
                <w:szCs w:val="26"/>
              </w:rPr>
              <w:t xml:space="preserve">     </w:t>
            </w:r>
            <w:r>
              <w:rPr>
                <w:rFonts w:ascii="Courier New" w:hAnsi="Courier New" w:eastAsia="宋体" w:cs="Courier New"/>
                <w:b/>
                <w:bCs/>
                <w:color w:val="CC7832"/>
                <w:kern w:val="0"/>
                <w:sz w:val="26"/>
                <w:szCs w:val="26"/>
              </w:rPr>
              <w:t>dog:</w:t>
            </w:r>
            <w:r>
              <w:rPr>
                <w:rFonts w:ascii="Courier New" w:hAnsi="Courier New" w:eastAsia="宋体" w:cs="Courier New"/>
                <w:b/>
                <w:bCs/>
                <w:color w:val="CC7832"/>
                <w:kern w:val="0"/>
                <w:sz w:val="26"/>
                <w:szCs w:val="26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CC7832"/>
                <w:kern w:val="0"/>
                <w:sz w:val="26"/>
                <w:szCs w:val="26"/>
              </w:rPr>
              <w:t xml:space="preserve">       name: </w:t>
            </w:r>
            <w:r>
              <w:rPr>
                <w:rFonts w:ascii="Courier New" w:hAnsi="Courier New" w:eastAsia="宋体" w:cs="Courier New"/>
                <w:color w:val="A9B7C6"/>
                <w:kern w:val="0"/>
                <w:sz w:val="26"/>
                <w:szCs w:val="26"/>
              </w:rPr>
              <w:t>${</w:t>
            </w:r>
            <w:r>
              <w:rPr>
                <w:rFonts w:ascii="Courier New" w:hAnsi="Courier New" w:eastAsia="宋体" w:cs="Courier New"/>
                <w:b/>
                <w:bCs/>
                <w:color w:val="CC7832"/>
                <w:kern w:val="0"/>
                <w:sz w:val="26"/>
                <w:szCs w:val="26"/>
              </w:rPr>
              <w:t>person.name</w:t>
            </w:r>
            <w:r>
              <w:rPr>
                <w:rFonts w:ascii="Courier New" w:hAnsi="Courier New" w:eastAsia="宋体" w:cs="Courier New"/>
                <w:color w:val="A9B7C6"/>
                <w:kern w:val="0"/>
                <w:sz w:val="26"/>
                <w:szCs w:val="26"/>
              </w:rPr>
              <w:t>}_hello</w:t>
            </w:r>
            <w:r>
              <w:rPr>
                <w:rFonts w:hint="eastAsia" w:ascii="Courier New" w:hAnsi="Courier New" w:eastAsia="宋体" w:cs="Courier New"/>
                <w:color w:val="A9B7C6"/>
                <w:kern w:val="0"/>
                <w:sz w:val="26"/>
                <w:szCs w:val="26"/>
              </w:rPr>
              <w:t xml:space="preserve">    #属性引用和拼接</w:t>
            </w:r>
            <w:r>
              <w:rPr>
                <w:rFonts w:ascii="Courier New" w:hAnsi="Courier New" w:eastAsia="宋体" w:cs="Courier New"/>
                <w:color w:val="A9B7C6"/>
                <w:kern w:val="0"/>
                <w:sz w:val="26"/>
                <w:szCs w:val="26"/>
              </w:rPr>
              <w:br/>
            </w:r>
            <w:r>
              <w:rPr>
                <w:rFonts w:ascii="Courier New" w:hAnsi="Courier New" w:eastAsia="宋体" w:cs="Courier New"/>
                <w:color w:val="A9B7C6"/>
                <w:kern w:val="0"/>
                <w:sz w:val="26"/>
                <w:szCs w:val="26"/>
              </w:rPr>
              <w:t xml:space="preserve">       </w:t>
            </w:r>
            <w:r>
              <w:rPr>
                <w:rFonts w:ascii="Courier New" w:hAnsi="Courier New" w:eastAsia="宋体" w:cs="Courier New"/>
                <w:b/>
                <w:bCs/>
                <w:color w:val="CC7832"/>
                <w:kern w:val="0"/>
                <w:sz w:val="26"/>
                <w:szCs w:val="26"/>
              </w:rPr>
              <w:t xml:space="preserve">age: </w:t>
            </w:r>
            <w:r>
              <w:rPr>
                <w:rFonts w:ascii="Courier New" w:hAnsi="Courier New" w:eastAsia="宋体" w:cs="Courier New"/>
                <w:color w:val="A9B7C6"/>
                <w:kern w:val="0"/>
                <w:sz w:val="26"/>
                <w:szCs w:val="26"/>
              </w:rPr>
              <w:t>${</w:t>
            </w:r>
            <w:r>
              <w:rPr>
                <w:rFonts w:ascii="Courier New" w:hAnsi="Courier New" w:eastAsia="宋体" w:cs="Courier New"/>
                <w:b/>
                <w:bCs/>
                <w:color w:val="CC7832"/>
                <w:kern w:val="0"/>
                <w:sz w:val="26"/>
                <w:szCs w:val="26"/>
              </w:rPr>
              <w:t>person.age</w:t>
            </w:r>
            <w:r>
              <w:rPr>
                <w:rFonts w:ascii="Courier New" w:hAnsi="Courier New" w:eastAsia="宋体" w:cs="Courier New"/>
                <w:color w:val="A9B7C6"/>
                <w:kern w:val="0"/>
                <w:sz w:val="26"/>
                <w:szCs w:val="26"/>
              </w:rPr>
              <w:t>}</w:t>
            </w:r>
          </w:p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</w:p>
        </w:tc>
      </w:tr>
    </w:tbl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3"/>
        <w:rPr>
          <w:rFonts w:ascii="微软雅黑" w:hAnsi="微软雅黑" w:eastAsia="微软雅黑"/>
          <w:b w:val="0"/>
          <w:bCs w:val="0"/>
          <w:color w:val="333333"/>
          <w:sz w:val="34"/>
          <w:szCs w:val="34"/>
        </w:rPr>
      </w:pPr>
      <w:r>
        <w:rPr>
          <w:rFonts w:ascii="微软雅黑" w:hAnsi="微软雅黑" w:eastAsia="微软雅黑"/>
          <w:b w:val="0"/>
          <w:bCs w:val="0"/>
          <w:color w:val="333333"/>
          <w:sz w:val="34"/>
          <w:szCs w:val="34"/>
        </w:rPr>
        <w:t>配置文件值注入</w:t>
      </w: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99" o:spid="_x0000_s1036" type="#_x0000_t75" style="height:196.5pt;width:485.5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100" o:spid="_x0000_s1037" type="#_x0000_t75" style="height:316.9pt;width:488.4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通过注解形式给指定类注入属性值，主要有两个注解，@configuration ,@Value</w:t>
      </w: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其中@Configuration是批量注入，@Value是单个属性注入</w:t>
      </w: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@value注解没法读取yml或properties文件中的三级以上的属性</w:t>
      </w: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我们可以导入配置文件处理器，以后编写配置就有提示了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ind w:firstLine="0"/>
              <w:rPr>
                <w:rFonts w:hint="eastAsia"/>
              </w:rPr>
            </w:pPr>
            <w:r>
              <w:rPr>
                <w:rFonts w:ascii="Consolas" w:hAnsi="Consolas"/>
                <w:color w:val="AA5500"/>
                <w:sz w:val="18"/>
                <w:szCs w:val="18"/>
              </w:rPr>
              <w:t>&lt;!‐‐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导入配置文件处理器，配置文件进行绑定就会有提示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‐‐&gt;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&lt;dependency&gt;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 xml:space="preserve">     &lt;groupId&gt;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org.springframework.boot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&lt;/groupId&gt;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 xml:space="preserve">     &lt;artifactId&gt;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spring‐boot‐configuration‐processor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&lt;/artifactId&gt;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 xml:space="preserve">     &lt;optional&gt;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true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&lt;/optional&gt;</w:t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117700"/>
                <w:sz w:val="18"/>
                <w:szCs w:val="18"/>
              </w:rPr>
              <w:t>&lt;/dependency&gt;</w:t>
            </w:r>
          </w:p>
        </w:tc>
      </w:tr>
    </w:tbl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27"/>
        <w:widowControl/>
        <w:numPr>
          <w:ilvl w:val="0"/>
          <w:numId w:val="6"/>
        </w:numPr>
        <w:ind w:firstLineChars="0"/>
        <w:jc w:val="left"/>
        <w:rPr>
          <w:rFonts w:ascii="Open Sans" w:hAnsi="Open Sans" w:cs="Open Sans"/>
          <w:b/>
          <w:color w:val="333333"/>
          <w:sz w:val="24"/>
          <w:szCs w:val="24"/>
        </w:rPr>
      </w:pPr>
      <w:r>
        <w:rPr>
          <w:rFonts w:hint="eastAsia" w:ascii="Open Sans" w:hAnsi="Open Sans" w:cs="Open Sans"/>
          <w:b/>
          <w:color w:val="333333"/>
          <w:sz w:val="24"/>
          <w:szCs w:val="24"/>
        </w:rPr>
        <w:t>properties配置文件在idea中默认utf-8可能会乱码</w:t>
      </w: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101" o:spid="_x0000_s1038" type="#_x0000_t75" style="height:294.3pt;width:441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0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Open Sans" w:hAnsi="Open Sans" w:cs="Open Sans"/>
          <w:color w:val="333333"/>
          <w:sz w:val="24"/>
          <w:szCs w:val="24"/>
        </w:rPr>
        <w:t>2</w:t>
      </w:r>
      <w:r>
        <w:rPr>
          <w:rFonts w:hint="eastAsia" w:ascii="微软雅黑" w:hAnsi="微软雅黑" w:eastAsia="微软雅黑"/>
          <w:color w:val="333333"/>
          <w:sz w:val="24"/>
          <w:szCs w:val="24"/>
        </w:rPr>
        <w:t xml:space="preserve">. </w:t>
      </w:r>
      <w:r>
        <w:rPr>
          <w:rFonts w:ascii="Open Sans" w:hAnsi="Open Sans" w:cs="Open Sans"/>
          <w:color w:val="333333"/>
          <w:sz w:val="24"/>
          <w:szCs w:val="24"/>
        </w:rPr>
        <w:t>@Value</w:t>
      </w:r>
      <w:r>
        <w:rPr>
          <w:rFonts w:ascii="微软雅黑" w:hAnsi="微软雅黑" w:eastAsia="微软雅黑"/>
          <w:color w:val="333333"/>
          <w:sz w:val="24"/>
          <w:szCs w:val="24"/>
        </w:rPr>
        <w:t>获取值和</w:t>
      </w:r>
      <w:r>
        <w:rPr>
          <w:rFonts w:ascii="Open Sans" w:hAnsi="Open Sans" w:cs="Open Sans"/>
          <w:color w:val="333333"/>
          <w:sz w:val="24"/>
          <w:szCs w:val="24"/>
        </w:rPr>
        <w:t>@ConfigurationProperties</w:t>
      </w:r>
      <w:r>
        <w:rPr>
          <w:rFonts w:ascii="微软雅黑" w:hAnsi="微软雅黑" w:eastAsia="微软雅黑"/>
          <w:color w:val="333333"/>
          <w:sz w:val="24"/>
          <w:szCs w:val="24"/>
        </w:rPr>
        <w:t>获取值比较</w:t>
      </w:r>
    </w:p>
    <w:p>
      <w:pPr>
        <w:ind w:firstLine="0"/>
        <w:rPr>
          <w:rFonts w:hint="eastAsia"/>
        </w:rPr>
      </w:pP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105" o:spid="_x0000_s1039" type="#_x0000_t75" style="height:136.7pt;width:441.2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对于@ConfigurationProperties注解来说，他是支持数据校验，对于@Value来说，不支持</w:t>
      </w: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ind w:firstLine="0"/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配置文件</w:t>
      </w:r>
      <w:r>
        <w:rPr>
          <w:rFonts w:ascii="Open Sans" w:hAnsi="Open Sans" w:cs="Open Sans"/>
          <w:color w:val="333333"/>
          <w:sz w:val="20"/>
          <w:szCs w:val="20"/>
        </w:rPr>
        <w:t>yml</w:t>
      </w:r>
      <w:r>
        <w:rPr>
          <w:rFonts w:ascii="微软雅黑" w:hAnsi="微软雅黑" w:eastAsia="微软雅黑"/>
          <w:color w:val="333333"/>
          <w:sz w:val="20"/>
          <w:szCs w:val="20"/>
        </w:rPr>
        <w:t>还是</w:t>
      </w:r>
      <w:r>
        <w:rPr>
          <w:rFonts w:ascii="Open Sans" w:hAnsi="Open Sans" w:cs="Open Sans"/>
          <w:color w:val="333333"/>
          <w:sz w:val="20"/>
          <w:szCs w:val="20"/>
        </w:rPr>
        <w:t>properties</w:t>
      </w:r>
      <w:r>
        <w:rPr>
          <w:rFonts w:ascii="微软雅黑" w:hAnsi="微软雅黑" w:eastAsia="微软雅黑"/>
          <w:color w:val="333333"/>
          <w:sz w:val="20"/>
          <w:szCs w:val="20"/>
        </w:rPr>
        <w:t>他们都能获取到值；</w:t>
      </w:r>
    </w:p>
    <w:p>
      <w:pPr>
        <w:ind w:firstLine="0"/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如果说，我们只是在某个业务逻辑中需要获取一下配置文件中的某项值，使用</w:t>
      </w:r>
      <w:r>
        <w:rPr>
          <w:rFonts w:ascii="Open Sans" w:hAnsi="Open Sans" w:cs="Open Sans"/>
          <w:color w:val="333333"/>
          <w:sz w:val="20"/>
          <w:szCs w:val="20"/>
        </w:rPr>
        <w:t>@Value</w:t>
      </w:r>
      <w:r>
        <w:rPr>
          <w:rFonts w:ascii="微软雅黑" w:hAnsi="微软雅黑" w:eastAsia="微软雅黑"/>
          <w:color w:val="333333"/>
          <w:sz w:val="20"/>
          <w:szCs w:val="20"/>
        </w:rPr>
        <w:t>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如果说，我们专门编写了一个</w:t>
      </w:r>
      <w:r>
        <w:rPr>
          <w:rFonts w:ascii="Open Sans" w:hAnsi="Open Sans" w:cs="Open Sans"/>
          <w:color w:val="333333"/>
          <w:sz w:val="20"/>
          <w:szCs w:val="20"/>
        </w:rPr>
        <w:t>javaBean</w:t>
      </w:r>
      <w:r>
        <w:rPr>
          <w:rFonts w:ascii="微软雅黑" w:hAnsi="微软雅黑" w:eastAsia="微软雅黑"/>
          <w:color w:val="333333"/>
          <w:sz w:val="20"/>
          <w:szCs w:val="20"/>
        </w:rPr>
        <w:t>来和配置文件进行映射，我们就直接使用</w:t>
      </w:r>
      <w:r>
        <w:rPr>
          <w:rFonts w:ascii="Open Sans" w:hAnsi="Open Sans" w:cs="Open Sans"/>
          <w:color w:val="333333"/>
          <w:sz w:val="20"/>
          <w:szCs w:val="20"/>
        </w:rPr>
        <w:t>@ConfigurationProperties</w:t>
      </w:r>
      <w:r>
        <w:rPr>
          <w:rFonts w:ascii="微软雅黑" w:hAnsi="微软雅黑" w:eastAsia="微软雅黑"/>
          <w:color w:val="333333"/>
          <w:sz w:val="20"/>
          <w:szCs w:val="20"/>
        </w:rPr>
        <w:t>；</w:t>
      </w:r>
    </w:p>
    <w:p>
      <w:pPr>
        <w:ind w:firstLine="0"/>
        <w:rPr>
          <w:rFonts w:ascii="微软雅黑" w:hAnsi="微软雅黑" w:eastAsia="微软雅黑"/>
          <w:color w:val="333333"/>
          <w:sz w:val="20"/>
          <w:szCs w:val="20"/>
        </w:rPr>
      </w:pPr>
    </w:p>
    <w:p>
      <w:pPr>
        <w:pStyle w:val="4"/>
        <w:rPr>
          <w:rFonts w:hint="eastAsia"/>
        </w:rPr>
      </w:pPr>
      <w:r>
        <w:t>配置文件注入值数据校验</w:t>
      </w:r>
    </w:p>
    <w:p>
      <w:pPr>
        <w:rPr>
          <w:rFonts w:hint="eastAsia"/>
        </w:rPr>
      </w:pPr>
      <w:r>
        <w:rPr>
          <w:rFonts w:hint="eastAsia"/>
        </w:rPr>
        <w:t>通过@ConfigurationProperties和@Value注解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vAlign w:val="top"/>
          </w:tcPr>
          <w:p>
            <w:pPr>
              <w:ind w:firstLine="0"/>
              <w:rPr>
                <w:rFonts w:hint="eastAsia"/>
              </w:rPr>
            </w:pPr>
            <w:r>
              <w:rPr>
                <w:rFonts w:ascii="Consolas" w:hAnsi="Consolas"/>
                <w:color w:val="555555"/>
                <w:sz w:val="18"/>
                <w:szCs w:val="18"/>
              </w:rPr>
              <w:t>@Component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>@ConfigurationProperties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prefix 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= </w:t>
            </w:r>
            <w:r>
              <w:rPr>
                <w:rFonts w:ascii="Consolas" w:hAnsi="Consolas"/>
                <w:color w:val="AA1111"/>
                <w:sz w:val="18"/>
                <w:szCs w:val="18"/>
              </w:rPr>
              <w:t>"person"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>@Validated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/>
                <w:color w:val="0000FF"/>
                <w:sz w:val="18"/>
                <w:szCs w:val="18"/>
              </w:rPr>
              <w:t xml:space="preserve">Person 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 xml:space="preserve">   /**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 xml:space="preserve">    * &lt;bean class="Person"&gt;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 xml:space="preserve">    * &lt;property name="lastName" value="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字面量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/${key}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从环境变量、配置文件中获取值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/#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 xml:space="preserve">      {SpEL}"&gt;&lt;/property&gt;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 xml:space="preserve">    * &lt;bean/&gt;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 xml:space="preserve">    */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 xml:space="preserve">   //lastName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必须是邮箱格式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 xml:space="preserve">   @Email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 xml:space="preserve">   //@Value("${person.last‐name}")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   private </w:t>
            </w:r>
            <w:r>
              <w:rPr>
                <w:rFonts w:ascii="Consolas" w:hAnsi="Consolas"/>
                <w:color w:val="008855"/>
                <w:sz w:val="18"/>
                <w:szCs w:val="18"/>
              </w:rPr>
              <w:t xml:space="preserve">String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lastName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 xml:space="preserve">   //@Value("#{11*2}")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   private </w:t>
            </w:r>
            <w:r>
              <w:rPr>
                <w:rFonts w:ascii="Consolas" w:hAnsi="Consolas"/>
                <w:color w:val="008855"/>
                <w:sz w:val="18"/>
                <w:szCs w:val="18"/>
              </w:rPr>
              <w:t xml:space="preserve">Integer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age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 xml:space="preserve">   //@Value("true")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   private </w:t>
            </w:r>
            <w:r>
              <w:rPr>
                <w:rFonts w:ascii="Consolas" w:hAnsi="Consolas"/>
                <w:color w:val="008855"/>
                <w:sz w:val="18"/>
                <w:szCs w:val="18"/>
              </w:rPr>
              <w:t xml:space="preserve">Boolean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boss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   private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Date birth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   private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Map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>&lt;</w:t>
            </w:r>
            <w:r>
              <w:rPr>
                <w:rFonts w:ascii="Consolas" w:hAnsi="Consolas"/>
                <w:color w:val="008855"/>
                <w:sz w:val="18"/>
                <w:szCs w:val="18"/>
              </w:rPr>
              <w:t>String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,</w:t>
            </w:r>
            <w:r>
              <w:rPr>
                <w:rFonts w:ascii="Consolas" w:hAnsi="Consolas"/>
                <w:color w:val="008855"/>
                <w:sz w:val="18"/>
                <w:szCs w:val="18"/>
              </w:rPr>
              <w:t>Object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&gt;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maps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   private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List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>&lt;</w:t>
            </w:r>
            <w:r>
              <w:rPr>
                <w:rFonts w:ascii="Consolas" w:hAnsi="Consolas"/>
                <w:color w:val="008855"/>
                <w:sz w:val="18"/>
                <w:szCs w:val="18"/>
              </w:rPr>
              <w:t>Object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&gt;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lists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   private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Dog dog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;</w:t>
            </w:r>
          </w:p>
        </w:tc>
      </w:tr>
    </w:tbl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ascii="Open Sans" w:hAnsi="Open Sans" w:cs="Open Sans"/>
          <w:b w:val="0"/>
          <w:bCs w:val="0"/>
          <w:color w:val="333333"/>
          <w:sz w:val="24"/>
          <w:szCs w:val="24"/>
        </w:rPr>
        <w:t>@PropertySource&amp;@ImportResource&amp;@Bean</w:t>
      </w:r>
    </w:p>
    <w:p>
      <w:pPr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@PropertySource</w:t>
      </w:r>
      <w:r>
        <w:rPr>
          <w:rFonts w:ascii="微软雅黑" w:hAnsi="微软雅黑" w:eastAsia="微软雅黑"/>
          <w:color w:val="333333"/>
          <w:sz w:val="20"/>
          <w:szCs w:val="20"/>
        </w:rPr>
        <w:t>：加载指定的配置文件；</w:t>
      </w:r>
    </w:p>
    <w:p>
      <w:pPr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hint="eastAsia" w:ascii="微软雅黑" w:hAnsi="微软雅黑" w:eastAsia="微软雅黑"/>
          <w:color w:val="333333"/>
          <w:sz w:val="20"/>
          <w:szCs w:val="20"/>
        </w:rPr>
        <w:t>使用@PropertySource 配置文件进行值得注入时，默认先读取application。</w:t>
      </w:r>
      <w:r>
        <w:rPr>
          <w:rFonts w:ascii="微软雅黑" w:hAnsi="微软雅黑" w:eastAsia="微软雅黑"/>
          <w:color w:val="333333"/>
          <w:sz w:val="20"/>
          <w:szCs w:val="20"/>
        </w:rPr>
        <w:t>Y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t>ml/properties里的文件，再通过PropertySource注解加载其他配置文件</w:t>
      </w:r>
    </w:p>
    <w:p>
      <w:pPr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hint="eastAsia" w:ascii="微软雅黑" w:hAnsi="微软雅黑" w:eastAsia="微软雅黑"/>
          <w:color w:val="333333"/>
          <w:sz w:val="20"/>
          <w:szCs w:val="20"/>
        </w:rPr>
        <w:t>所有的通过文件注入属性值的类都要求该类被容器所管理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ind w:firstLine="0"/>
              <w:rPr>
                <w:rFonts w:ascii="微软雅黑" w:hAnsi="微软雅黑" w:eastAsia="微软雅黑"/>
                <w:color w:val="FF0000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FF0000"/>
                <w:sz w:val="20"/>
                <w:szCs w:val="20"/>
              </w:rPr>
              <w:t>总结：在boot中，将类添加到boot容器的方式</w:t>
            </w:r>
          </w:p>
          <w:p>
            <w:pPr>
              <w:pStyle w:val="27"/>
              <w:numPr>
                <w:ilvl w:val="0"/>
                <w:numId w:val="7"/>
              </w:numPr>
              <w:ind w:firstLineChars="0"/>
              <w:rPr>
                <w:rFonts w:ascii="微软雅黑" w:hAnsi="微软雅黑" w:eastAsia="微软雅黑"/>
                <w:color w:val="FF0000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FF0000"/>
                <w:sz w:val="20"/>
                <w:szCs w:val="20"/>
              </w:rPr>
              <w:t>通过配置文件类@Configuration，@Bean注解方式注入</w:t>
            </w:r>
          </w:p>
          <w:p>
            <w:pPr>
              <w:pStyle w:val="27"/>
              <w:numPr>
                <w:ilvl w:val="0"/>
                <w:numId w:val="7"/>
              </w:numPr>
              <w:ind w:firstLineChars="0"/>
              <w:rPr>
                <w:rFonts w:ascii="微软雅黑" w:hAnsi="微软雅黑" w:eastAsia="微软雅黑"/>
                <w:color w:val="FF0000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FF0000"/>
                <w:sz w:val="20"/>
                <w:szCs w:val="20"/>
              </w:rPr>
              <w:t>通过注解@Compenent @service。。。。。等注解注入</w:t>
            </w:r>
          </w:p>
          <w:p>
            <w:pPr>
              <w:pStyle w:val="27"/>
              <w:numPr>
                <w:ilvl w:val="0"/>
                <w:numId w:val="7"/>
              </w:numPr>
              <w:ind w:firstLineChars="0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FF0000"/>
                <w:sz w:val="20"/>
                <w:szCs w:val="20"/>
              </w:rPr>
              <w:t>通过spring配置文件beans.xml,再将beans.xmlt通过@ImportSource(Location=</w:t>
            </w:r>
            <w:r>
              <w:rPr>
                <w:rFonts w:ascii="微软雅黑" w:hAnsi="微软雅黑" w:eastAsia="微软雅黑"/>
                <w:color w:val="FF0000"/>
                <w:sz w:val="20"/>
                <w:szCs w:val="20"/>
              </w:rPr>
              <w:t>”</w:t>
            </w:r>
            <w:r>
              <w:rPr>
                <w:rFonts w:hint="eastAsia" w:ascii="微软雅黑" w:hAnsi="微软雅黑" w:eastAsia="微软雅黑"/>
                <w:color w:val="FF0000"/>
                <w:sz w:val="20"/>
                <w:szCs w:val="20"/>
              </w:rPr>
              <w:t xml:space="preserve"> classpath:beans.xml</w:t>
            </w:r>
            <w:r>
              <w:rPr>
                <w:rFonts w:ascii="微软雅黑" w:hAnsi="微软雅黑" w:eastAsia="微软雅黑"/>
                <w:color w:val="FF0000"/>
                <w:sz w:val="20"/>
                <w:szCs w:val="20"/>
              </w:rPr>
              <w:t>”</w:t>
            </w:r>
            <w:r>
              <w:rPr>
                <w:rFonts w:hint="eastAsia" w:ascii="微软雅黑" w:hAnsi="微软雅黑" w:eastAsia="微软雅黑"/>
                <w:color w:val="FF0000"/>
                <w:sz w:val="20"/>
                <w:szCs w:val="20"/>
              </w:rPr>
              <w:t>)注入到容器中</w:t>
            </w:r>
          </w:p>
        </w:tc>
      </w:tr>
    </w:tbl>
    <w:p>
      <w:pPr>
        <w:rPr>
          <w:rFonts w:ascii="微软雅黑" w:hAnsi="微软雅黑" w:eastAsia="微软雅黑"/>
          <w:color w:val="333333"/>
          <w:sz w:val="20"/>
          <w:szCs w:val="20"/>
        </w:rPr>
      </w:pP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ind w:firstLine="0"/>
              <w:rPr>
                <w:rFonts w:ascii="Consolas" w:hAnsi="Consolas"/>
                <w:color w:val="AA5500"/>
                <w:sz w:val="18"/>
                <w:szCs w:val="18"/>
              </w:rPr>
            </w:pPr>
            <w:r>
              <w:rPr>
                <w:rFonts w:ascii="Consolas" w:hAnsi="Consolas"/>
                <w:color w:val="AA5500"/>
                <w:sz w:val="18"/>
                <w:szCs w:val="18"/>
              </w:rPr>
              <w:t>/**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 xml:space="preserve">* 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将配置文件中配置的每一个属性的值，映射到这个组件中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* @ConfigurationProperties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：告诉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SpringBoot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将本类中的所有属性和配置文件中相关的配置进行绑定；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* prefix = "person"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：配置文件中哪个下面的所有属性进行一一映射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* *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只有这个组件是容器中的组件，才能容器提供的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@ConfigurationProperties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功能；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* @ConfigurationProperties(prefix = "person")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默认从全局配置文件中获取值；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* *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>@PropertySource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value 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= 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{</w:t>
            </w:r>
            <w:r>
              <w:rPr>
                <w:rFonts w:ascii="Consolas" w:hAnsi="Consolas"/>
                <w:color w:val="AA1111"/>
                <w:sz w:val="18"/>
                <w:szCs w:val="18"/>
              </w:rPr>
              <w:t>"classpath:person.properties"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})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>@Component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>@ConfigurationProperties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prefix 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= </w:t>
            </w:r>
            <w:r>
              <w:rPr>
                <w:rFonts w:ascii="Consolas" w:hAnsi="Consolas"/>
                <w:color w:val="AA1111"/>
                <w:sz w:val="18"/>
                <w:szCs w:val="18"/>
              </w:rPr>
              <w:t>"person"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//@Validated</w:t>
            </w:r>
          </w:p>
          <w:p>
            <w:pPr>
              <w:ind w:firstLine="0"/>
              <w:rPr>
                <w:rFonts w:hint="eastAsia"/>
              </w:rPr>
            </w:pP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/>
                <w:color w:val="0000FF"/>
                <w:sz w:val="18"/>
                <w:szCs w:val="18"/>
              </w:rPr>
              <w:t xml:space="preserve">Person 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/**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* &lt;bean class="Person"&gt;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* &lt;property name="lastName" value="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字面量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/${key}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从环境变量、配置文件中获取值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/#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{SpEL}"&gt;&lt;/property&gt;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* &lt;bean/&gt;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*/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//lastName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必须是邮箱格式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// @Email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//@Value("${person.last‐name}")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private </w:t>
            </w:r>
            <w:r>
              <w:rPr>
                <w:rFonts w:ascii="Consolas" w:hAnsi="Consolas"/>
                <w:color w:val="008855"/>
                <w:sz w:val="18"/>
                <w:szCs w:val="18"/>
              </w:rPr>
              <w:t xml:space="preserve">String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lastName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//@Value("#{11*2}")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private </w:t>
            </w:r>
            <w:r>
              <w:rPr>
                <w:rFonts w:ascii="Consolas" w:hAnsi="Consolas"/>
                <w:color w:val="008855"/>
                <w:sz w:val="18"/>
                <w:szCs w:val="18"/>
              </w:rPr>
              <w:t xml:space="preserve">Integer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age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//@Value("true")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private </w:t>
            </w:r>
            <w:r>
              <w:rPr>
                <w:rFonts w:ascii="Consolas" w:hAnsi="Consolas"/>
                <w:color w:val="008855"/>
                <w:sz w:val="18"/>
                <w:szCs w:val="18"/>
              </w:rPr>
              <w:t xml:space="preserve">Boolean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boss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;</w:t>
            </w:r>
          </w:p>
        </w:tc>
      </w:tr>
    </w:tbl>
    <w:p>
      <w:pPr>
        <w:rPr>
          <w:rFonts w:ascii="微软雅黑" w:hAnsi="微软雅黑" w:eastAsia="微软雅黑"/>
          <w:b/>
          <w:sz w:val="20"/>
          <w:szCs w:val="20"/>
        </w:rPr>
      </w:pPr>
      <w:r>
        <w:rPr>
          <w:rFonts w:ascii="Open Sans" w:hAnsi="Open Sans" w:cs="Open Sans"/>
          <w:b/>
          <w:sz w:val="20"/>
          <w:szCs w:val="20"/>
        </w:rPr>
        <w:t>@ImportResource</w:t>
      </w:r>
      <w:r>
        <w:rPr>
          <w:rFonts w:ascii="微软雅黑" w:hAnsi="微软雅黑" w:eastAsia="微软雅黑"/>
          <w:b/>
          <w:sz w:val="20"/>
          <w:szCs w:val="20"/>
        </w:rPr>
        <w:t>：</w:t>
      </w:r>
    </w:p>
    <w:p>
      <w:pPr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导入</w:t>
      </w:r>
      <w:r>
        <w:rPr>
          <w:rFonts w:ascii="Open Sans" w:hAnsi="Open Sans" w:cs="Open Sans"/>
          <w:color w:val="333333"/>
          <w:sz w:val="20"/>
          <w:szCs w:val="20"/>
        </w:rPr>
        <w:t>Spring</w:t>
      </w:r>
      <w:r>
        <w:rPr>
          <w:rFonts w:ascii="微软雅黑" w:hAnsi="微软雅黑" w:eastAsia="微软雅黑"/>
          <w:color w:val="333333"/>
          <w:sz w:val="20"/>
          <w:szCs w:val="20"/>
        </w:rPr>
        <w:t>的配置文件，让配置文件里面的内容生效；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Spring Boot</w:t>
      </w:r>
      <w:r>
        <w:rPr>
          <w:rFonts w:ascii="微软雅黑" w:hAnsi="微软雅黑" w:eastAsia="微软雅黑"/>
          <w:color w:val="333333"/>
          <w:sz w:val="20"/>
          <w:szCs w:val="20"/>
        </w:rPr>
        <w:t>里面没有</w:t>
      </w:r>
      <w:r>
        <w:rPr>
          <w:rFonts w:ascii="Open Sans" w:hAnsi="Open Sans" w:cs="Open Sans"/>
          <w:color w:val="333333"/>
          <w:sz w:val="20"/>
          <w:szCs w:val="20"/>
        </w:rPr>
        <w:t>Spring</w:t>
      </w:r>
      <w:r>
        <w:rPr>
          <w:rFonts w:ascii="微软雅黑" w:hAnsi="微软雅黑" w:eastAsia="微软雅黑"/>
          <w:color w:val="333333"/>
          <w:sz w:val="20"/>
          <w:szCs w:val="20"/>
        </w:rPr>
        <w:t>的配置文件，我们自己编写的配置文件，也不能自动识别；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想让</w:t>
      </w:r>
      <w:r>
        <w:rPr>
          <w:rFonts w:ascii="Open Sans" w:hAnsi="Open Sans" w:cs="Open Sans"/>
          <w:color w:val="333333"/>
          <w:sz w:val="20"/>
          <w:szCs w:val="20"/>
        </w:rPr>
        <w:t>Spring</w:t>
      </w:r>
      <w:r>
        <w:rPr>
          <w:rFonts w:ascii="微软雅黑" w:hAnsi="微软雅黑" w:eastAsia="微软雅黑"/>
          <w:color w:val="333333"/>
          <w:sz w:val="20"/>
          <w:szCs w:val="20"/>
        </w:rPr>
        <w:t>的配置文件生效，加载进来；</w:t>
      </w:r>
      <w:r>
        <w:rPr>
          <w:rFonts w:ascii="Open Sans" w:hAnsi="Open Sans" w:cs="Open Sans"/>
          <w:color w:val="333333"/>
          <w:sz w:val="20"/>
          <w:szCs w:val="20"/>
        </w:rPr>
        <w:t>@ImportResource</w:t>
      </w:r>
      <w:r>
        <w:rPr>
          <w:rFonts w:ascii="微软雅黑" w:hAnsi="微软雅黑" w:eastAsia="微软雅黑"/>
          <w:color w:val="333333"/>
          <w:sz w:val="20"/>
          <w:szCs w:val="20"/>
        </w:rPr>
        <w:t>标注在一个配置类上</w:t>
      </w: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106" o:spid="_x0000_s1040" type="#_x0000_t75" style="height:39.75pt;width:468.3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114" o:spid="_x0000_s1041" type="#_x0000_t75" style="height:151.6pt;width:466.5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810" w:leftChars="100" w:hanging="600" w:hangingChars="300"/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SpringBoot</w:t>
      </w:r>
      <w:r>
        <w:rPr>
          <w:rFonts w:ascii="微软雅黑" w:hAnsi="微软雅黑" w:eastAsia="微软雅黑"/>
          <w:color w:val="333333"/>
          <w:sz w:val="20"/>
          <w:szCs w:val="20"/>
        </w:rPr>
        <w:t>推荐给容器中添加组件的方式；推荐使用全注解的方式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1</w:t>
      </w:r>
      <w:r>
        <w:rPr>
          <w:rFonts w:ascii="微软雅黑" w:hAnsi="微软雅黑" w:eastAsia="微软雅黑"/>
          <w:color w:val="333333"/>
          <w:sz w:val="20"/>
          <w:szCs w:val="20"/>
        </w:rPr>
        <w:t>、配置类</w:t>
      </w:r>
      <w:r>
        <w:rPr>
          <w:rFonts w:ascii="Open Sans" w:hAnsi="Open Sans" w:cs="Open Sans"/>
          <w:color w:val="333333"/>
          <w:sz w:val="20"/>
          <w:szCs w:val="20"/>
        </w:rPr>
        <w:t>@Configuration------&gt;Spring</w:t>
      </w:r>
      <w:r>
        <w:rPr>
          <w:rFonts w:ascii="微软雅黑" w:hAnsi="微软雅黑" w:eastAsia="微软雅黑"/>
          <w:color w:val="333333"/>
          <w:sz w:val="20"/>
          <w:szCs w:val="20"/>
        </w:rPr>
        <w:t>配置文件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2</w:t>
      </w:r>
      <w:r>
        <w:rPr>
          <w:rFonts w:ascii="微软雅黑" w:hAnsi="微软雅黑" w:eastAsia="微软雅黑"/>
          <w:color w:val="333333"/>
          <w:sz w:val="20"/>
          <w:szCs w:val="20"/>
        </w:rPr>
        <w:t>、使用</w:t>
      </w:r>
      <w:r>
        <w:rPr>
          <w:rFonts w:ascii="Open Sans" w:hAnsi="Open Sans" w:cs="Open Sans"/>
          <w:color w:val="333333"/>
          <w:sz w:val="20"/>
          <w:szCs w:val="20"/>
        </w:rPr>
        <w:t>@Bean</w:t>
      </w:r>
      <w:r>
        <w:rPr>
          <w:rFonts w:ascii="微软雅黑" w:hAnsi="微软雅黑" w:eastAsia="微软雅黑"/>
          <w:color w:val="333333"/>
          <w:sz w:val="20"/>
          <w:szCs w:val="20"/>
        </w:rPr>
        <w:t>给容器中添加组件</w:t>
      </w:r>
    </w:p>
    <w:tbl>
      <w:tblPr>
        <w:tblStyle w:val="26"/>
        <w:tblW w:w="7682" w:type="dxa"/>
        <w:tblInd w:w="8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82" w:type="dxa"/>
            <w:vAlign w:val="top"/>
          </w:tcPr>
          <w:p>
            <w:pPr>
              <w:ind w:firstLine="0"/>
              <w:rPr>
                <w:rFonts w:hint="eastAsia"/>
              </w:rPr>
            </w:pPr>
            <w:r>
              <w:rPr>
                <w:rFonts w:ascii="Consolas" w:hAnsi="Consolas"/>
                <w:color w:val="AA5500"/>
                <w:sz w:val="18"/>
                <w:szCs w:val="18"/>
              </w:rPr>
              <w:t>/**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* @Configuration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：指明当前类是一个配置类；就是来替代之前的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Spring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配置文件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*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 xml:space="preserve">* 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在配置文件中用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&lt;bean&gt;&lt;bean/&gt;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标签添加组件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* *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>@Configuration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/>
                <w:color w:val="0000FF"/>
                <w:sz w:val="18"/>
                <w:szCs w:val="18"/>
              </w:rPr>
              <w:t xml:space="preserve">MyAppConfig 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 xml:space="preserve">     //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将方法的返回值添加到容器中；容器中这个组件默认的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id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就是方法名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 xml:space="preserve">     @Bean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     public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HelloService helloService02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(){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        System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out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println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AA1111"/>
                <w:sz w:val="18"/>
                <w:szCs w:val="18"/>
              </w:rPr>
              <w:t>"</w:t>
            </w:r>
            <w:r>
              <w:rPr>
                <w:rFonts w:ascii="微软雅黑" w:hAnsi="微软雅黑" w:eastAsia="微软雅黑"/>
                <w:color w:val="AA1111"/>
                <w:sz w:val="18"/>
                <w:szCs w:val="18"/>
              </w:rPr>
              <w:t>配置类</w:t>
            </w:r>
            <w:r>
              <w:rPr>
                <w:rFonts w:ascii="Consolas" w:hAnsi="Consolas"/>
                <w:color w:val="AA1111"/>
                <w:sz w:val="18"/>
                <w:szCs w:val="18"/>
              </w:rPr>
              <w:t>@Bean</w:t>
            </w:r>
            <w:r>
              <w:rPr>
                <w:rFonts w:ascii="微软雅黑" w:hAnsi="微软雅黑" w:eastAsia="微软雅黑"/>
                <w:color w:val="AA1111"/>
                <w:sz w:val="18"/>
                <w:szCs w:val="18"/>
              </w:rPr>
              <w:t>给容器中添加组件了</w:t>
            </w:r>
            <w:r>
              <w:rPr>
                <w:rFonts w:ascii="Consolas" w:hAnsi="Consolas"/>
                <w:color w:val="AA1111"/>
                <w:sz w:val="18"/>
                <w:szCs w:val="18"/>
              </w:rPr>
              <w:t>..."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         return new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HelloService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();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 }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</w:tbl>
    <w:p>
      <w:pPr>
        <w:ind w:left="840" w:leftChars="100" w:hanging="630" w:hangingChars="300"/>
        <w:rPr>
          <w:rFonts w:hint="eastAsia"/>
        </w:rPr>
      </w:pPr>
    </w:p>
    <w:p>
      <w:pPr>
        <w:pStyle w:val="3"/>
        <w:rPr>
          <w:rFonts w:ascii="微软雅黑" w:hAnsi="微软雅黑" w:eastAsia="微软雅黑"/>
          <w:b w:val="0"/>
          <w:bCs w:val="0"/>
          <w:color w:val="333333"/>
          <w:sz w:val="34"/>
          <w:szCs w:val="34"/>
        </w:rPr>
      </w:pPr>
      <w:r>
        <w:rPr>
          <w:rFonts w:hint="eastAsia" w:ascii="微软雅黑" w:hAnsi="微软雅黑" w:eastAsia="微软雅黑"/>
          <w:b w:val="0"/>
          <w:bCs w:val="0"/>
          <w:color w:val="333333"/>
          <w:sz w:val="34"/>
          <w:szCs w:val="34"/>
        </w:rPr>
        <w:t xml:space="preserve"> </w:t>
      </w:r>
      <w:r>
        <w:rPr>
          <w:rFonts w:ascii="微软雅黑" w:hAnsi="微软雅黑" w:eastAsia="微软雅黑"/>
          <w:b w:val="0"/>
          <w:bCs w:val="0"/>
          <w:color w:val="333333"/>
          <w:sz w:val="34"/>
          <w:szCs w:val="34"/>
        </w:rPr>
        <w:t>配置文件占位符</w:t>
      </w:r>
    </w:p>
    <w:p>
      <w:pPr>
        <w:ind w:firstLine="300" w:firstLineChars="100"/>
        <w:rPr>
          <w:rFonts w:hint="eastAsia"/>
        </w:rPr>
      </w:pPr>
      <w:r>
        <w:rPr>
          <w:rFonts w:ascii="Open Sans" w:hAnsi="Open Sans" w:cs="Open Sans"/>
          <w:color w:val="333333"/>
          <w:sz w:val="30"/>
          <w:szCs w:val="30"/>
        </w:rPr>
        <w:t>1</w:t>
      </w:r>
      <w:r>
        <w:rPr>
          <w:rFonts w:ascii="微软雅黑" w:hAnsi="微软雅黑" w:eastAsia="微软雅黑"/>
          <w:color w:val="333333"/>
          <w:sz w:val="30"/>
          <w:szCs w:val="30"/>
        </w:rPr>
        <w:t>、随机数</w:t>
      </w:r>
    </w:p>
    <w:tbl>
      <w:tblPr>
        <w:tblStyle w:val="26"/>
        <w:tblW w:w="7682" w:type="dxa"/>
        <w:tblInd w:w="8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82" w:type="dxa"/>
            <w:vAlign w:val="top"/>
          </w:tcPr>
          <w:p>
            <w:pPr>
              <w:ind w:firstLine="0"/>
              <w:rPr>
                <w:rFonts w:hint="eastAsia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</w:rPr>
              <w:t>$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{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random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value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>、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$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{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random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8855"/>
                <w:sz w:val="18"/>
                <w:szCs w:val="18"/>
              </w:rPr>
              <w:t>int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>、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$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{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random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8855"/>
                <w:sz w:val="18"/>
                <w:szCs w:val="18"/>
              </w:rPr>
              <w:t>long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}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$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{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random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8855"/>
                <w:sz w:val="18"/>
                <w:szCs w:val="18"/>
              </w:rPr>
              <w:t>int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116644"/>
                <w:sz w:val="18"/>
                <w:szCs w:val="18"/>
              </w:rPr>
              <w:t>10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)}</w:t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>、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$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{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random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8855"/>
                <w:sz w:val="18"/>
                <w:szCs w:val="18"/>
              </w:rPr>
              <w:t>int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[</w:t>
            </w:r>
            <w:r>
              <w:rPr>
                <w:rFonts w:ascii="Consolas" w:hAnsi="Consolas"/>
                <w:color w:val="116644"/>
                <w:sz w:val="18"/>
                <w:szCs w:val="18"/>
              </w:rPr>
              <w:t>1024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,</w:t>
            </w:r>
            <w:r>
              <w:rPr>
                <w:rFonts w:ascii="Consolas" w:hAnsi="Consolas"/>
                <w:color w:val="116644"/>
                <w:sz w:val="18"/>
                <w:szCs w:val="18"/>
              </w:rPr>
              <w:t>65536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]}</w:t>
            </w:r>
          </w:p>
        </w:tc>
      </w:tr>
    </w:tbl>
    <w:p>
      <w:pPr>
        <w:ind w:left="840" w:leftChars="100" w:hanging="630" w:hangingChars="300"/>
        <w:rPr>
          <w:rFonts w:hint="eastAsia"/>
        </w:rPr>
      </w:pPr>
    </w:p>
    <w:p>
      <w:pPr>
        <w:ind w:left="840" w:leftChars="100" w:hanging="630" w:hangingChars="300"/>
        <w:rPr>
          <w:rFonts w:hint="eastAsia"/>
        </w:rPr>
      </w:pPr>
    </w:p>
    <w:p>
      <w:pPr>
        <w:ind w:left="1110" w:leftChars="100" w:hanging="900" w:hangingChars="300"/>
        <w:rPr>
          <w:rFonts w:hint="eastAsia"/>
        </w:rPr>
      </w:pPr>
      <w:r>
        <w:rPr>
          <w:rFonts w:ascii="Open Sans" w:hAnsi="Open Sans" w:cs="Open Sans"/>
          <w:color w:val="333333"/>
          <w:sz w:val="30"/>
          <w:szCs w:val="30"/>
        </w:rPr>
        <w:t>2</w:t>
      </w:r>
      <w:r>
        <w:rPr>
          <w:rFonts w:ascii="微软雅黑" w:hAnsi="微软雅黑" w:eastAsia="微软雅黑"/>
          <w:color w:val="333333"/>
          <w:sz w:val="30"/>
          <w:szCs w:val="30"/>
        </w:rPr>
        <w:t>、占位符获取之前</w:t>
      </w:r>
      <w:r>
        <w:rPr>
          <w:rFonts w:hint="eastAsia" w:ascii="微软雅黑" w:hAnsi="微软雅黑" w:eastAsia="微软雅黑"/>
          <w:color w:val="333333"/>
          <w:sz w:val="30"/>
          <w:szCs w:val="30"/>
        </w:rPr>
        <w:t>或者之后</w:t>
      </w:r>
      <w:r>
        <w:rPr>
          <w:rFonts w:ascii="微软雅黑" w:hAnsi="微软雅黑" w:eastAsia="微软雅黑"/>
          <w:color w:val="333333"/>
          <w:sz w:val="30"/>
          <w:szCs w:val="30"/>
        </w:rPr>
        <w:t>配置的值，如果没有可以是用</w:t>
      </w:r>
      <w:r>
        <w:rPr>
          <w:rFonts w:ascii="Open Sans" w:hAnsi="Open Sans" w:cs="Open Sans"/>
          <w:color w:val="333333"/>
          <w:sz w:val="30"/>
          <w:szCs w:val="30"/>
        </w:rPr>
        <w:t>:</w:t>
      </w:r>
      <w:r>
        <w:rPr>
          <w:rFonts w:ascii="微软雅黑" w:hAnsi="微软雅黑" w:eastAsia="微软雅黑"/>
          <w:color w:val="333333"/>
          <w:sz w:val="30"/>
          <w:szCs w:val="30"/>
        </w:rPr>
        <w:t>指定默认值</w:t>
      </w:r>
    </w:p>
    <w:p>
      <w:pPr>
        <w:ind w:left="840" w:leftChars="100" w:hanging="630" w:hangingChars="300"/>
        <w:rPr>
          <w:rFonts w:hint="eastAsia"/>
        </w:rPr>
      </w:pPr>
    </w:p>
    <w:tbl>
      <w:tblPr>
        <w:tblStyle w:val="26"/>
        <w:tblW w:w="7682" w:type="dxa"/>
        <w:tblInd w:w="8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82" w:type="dxa"/>
            <w:vAlign w:val="top"/>
          </w:tcPr>
          <w:p>
            <w:pPr>
              <w:ind w:firstLine="0"/>
              <w:rPr>
                <w:rFonts w:hint="eastAsia"/>
              </w:rPr>
            </w:pPr>
            <w:r>
              <w:rPr>
                <w:rFonts w:ascii="Consolas" w:hAnsi="Consolas"/>
                <w:color w:val="0000FF"/>
                <w:sz w:val="18"/>
                <w:szCs w:val="18"/>
              </w:rPr>
              <w:t>person.last‐name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=</w:t>
            </w:r>
            <w:r>
              <w:rPr>
                <w:rFonts w:ascii="微软雅黑" w:hAnsi="微软雅黑" w:eastAsia="微软雅黑"/>
                <w:color w:val="009900"/>
                <w:sz w:val="18"/>
                <w:szCs w:val="18"/>
              </w:rPr>
              <w:t>张三</w:t>
            </w:r>
            <w:r>
              <w:rPr>
                <w:rFonts w:ascii="Consolas" w:hAnsi="Consolas"/>
                <w:color w:val="009900"/>
                <w:sz w:val="18"/>
                <w:szCs w:val="18"/>
              </w:rPr>
              <w:t>${random.uuid}</w:t>
            </w:r>
            <w:r>
              <w:rPr>
                <w:rFonts w:ascii="Consolas" w:hAnsi="Consolas"/>
                <w:color w:val="0099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FF"/>
                <w:sz w:val="18"/>
                <w:szCs w:val="18"/>
              </w:rPr>
              <w:t>person.age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09900"/>
                <w:sz w:val="18"/>
                <w:szCs w:val="18"/>
              </w:rPr>
              <w:t>${random.int}</w:t>
            </w:r>
            <w:r>
              <w:rPr>
                <w:rFonts w:ascii="Consolas" w:hAnsi="Consolas"/>
                <w:color w:val="0099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FF"/>
                <w:sz w:val="18"/>
                <w:szCs w:val="18"/>
              </w:rPr>
              <w:t>person.birth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09900"/>
                <w:sz w:val="18"/>
                <w:szCs w:val="18"/>
              </w:rPr>
              <w:t>2017/12/15</w:t>
            </w:r>
            <w:r>
              <w:rPr>
                <w:rFonts w:ascii="Consolas" w:hAnsi="Consolas"/>
                <w:color w:val="0099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FF"/>
                <w:sz w:val="18"/>
                <w:szCs w:val="18"/>
              </w:rPr>
              <w:t>person.boss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09900"/>
                <w:sz w:val="18"/>
                <w:szCs w:val="18"/>
              </w:rPr>
              <w:t>false</w:t>
            </w:r>
            <w:r>
              <w:rPr>
                <w:rFonts w:ascii="Consolas" w:hAnsi="Consolas"/>
                <w:color w:val="0099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FF"/>
                <w:sz w:val="18"/>
                <w:szCs w:val="18"/>
              </w:rPr>
              <w:t>person.maps.k1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09900"/>
                <w:sz w:val="18"/>
                <w:szCs w:val="18"/>
              </w:rPr>
              <w:t>v1</w:t>
            </w:r>
            <w:r>
              <w:rPr>
                <w:rFonts w:ascii="Consolas" w:hAnsi="Consolas"/>
                <w:color w:val="0099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FF"/>
                <w:sz w:val="18"/>
                <w:szCs w:val="18"/>
              </w:rPr>
              <w:t>person.maps.k2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09900"/>
                <w:sz w:val="18"/>
                <w:szCs w:val="18"/>
              </w:rPr>
              <w:t>14</w:t>
            </w:r>
            <w:r>
              <w:rPr>
                <w:rFonts w:ascii="Consolas" w:hAnsi="Consolas"/>
                <w:color w:val="0099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FF"/>
                <w:sz w:val="18"/>
                <w:szCs w:val="18"/>
              </w:rPr>
              <w:t>person.lists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09900"/>
                <w:sz w:val="18"/>
                <w:szCs w:val="18"/>
              </w:rPr>
              <w:t>a,b,c</w:t>
            </w:r>
            <w:r>
              <w:rPr>
                <w:rFonts w:ascii="Consolas" w:hAnsi="Consolas"/>
                <w:color w:val="0099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FF"/>
                <w:sz w:val="18"/>
                <w:szCs w:val="18"/>
              </w:rPr>
              <w:t>person.dog.name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09900"/>
                <w:sz w:val="18"/>
                <w:szCs w:val="18"/>
              </w:rPr>
              <w:t>${person.hello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:</w:t>
            </w:r>
            <w:r>
              <w:rPr>
                <w:rFonts w:ascii="Consolas" w:hAnsi="Consolas"/>
                <w:color w:val="009900"/>
                <w:sz w:val="18"/>
                <w:szCs w:val="18"/>
              </w:rPr>
              <w:t>hello}_dog</w:t>
            </w:r>
            <w:r>
              <w:rPr>
                <w:rFonts w:ascii="Consolas" w:hAnsi="Consolas"/>
                <w:color w:val="0099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FF"/>
                <w:sz w:val="18"/>
                <w:szCs w:val="18"/>
              </w:rPr>
              <w:t>person.dog.age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09900"/>
                <w:sz w:val="18"/>
                <w:szCs w:val="18"/>
              </w:rPr>
              <w:t>15</w:t>
            </w:r>
          </w:p>
        </w:tc>
      </w:tr>
    </w:tbl>
    <w:p>
      <w:pPr>
        <w:pStyle w:val="3"/>
      </w:pPr>
      <w:r>
        <w:rPr>
          <w:rFonts w:hint="eastAsia"/>
        </w:rPr>
        <w:t xml:space="preserve"> </w:t>
      </w:r>
      <w:r>
        <w:rPr>
          <w:rFonts w:ascii="Open Sans" w:hAnsi="Open Sans" w:cs="Open Sans"/>
          <w:b w:val="0"/>
          <w:bCs w:val="0"/>
          <w:color w:val="333333"/>
          <w:sz w:val="34"/>
          <w:szCs w:val="34"/>
        </w:rPr>
        <w:t>Profile</w:t>
      </w:r>
    </w:p>
    <w:p>
      <w:pPr>
        <w:ind w:left="1110" w:leftChars="100" w:hanging="900" w:hangingChars="300"/>
        <w:rPr>
          <w:rFonts w:hint="eastAsia"/>
        </w:rPr>
      </w:pPr>
      <w:r>
        <w:rPr>
          <w:rFonts w:ascii="Open Sans" w:hAnsi="Open Sans" w:cs="Open Sans"/>
          <w:color w:val="333333"/>
          <w:sz w:val="30"/>
          <w:szCs w:val="30"/>
        </w:rPr>
        <w:t>1</w:t>
      </w:r>
      <w:r>
        <w:rPr>
          <w:rFonts w:ascii="微软雅黑" w:hAnsi="微软雅黑" w:eastAsia="微软雅黑"/>
          <w:color w:val="333333"/>
          <w:sz w:val="30"/>
          <w:szCs w:val="30"/>
        </w:rPr>
        <w:t>、多</w:t>
      </w:r>
      <w:r>
        <w:rPr>
          <w:rFonts w:ascii="Open Sans" w:hAnsi="Open Sans" w:cs="Open Sans"/>
          <w:color w:val="333333"/>
          <w:sz w:val="30"/>
          <w:szCs w:val="30"/>
        </w:rPr>
        <w:t>Profile</w:t>
      </w:r>
      <w:r>
        <w:rPr>
          <w:rFonts w:ascii="微软雅黑" w:hAnsi="微软雅黑" w:eastAsia="微软雅黑"/>
          <w:color w:val="333333"/>
          <w:sz w:val="30"/>
          <w:szCs w:val="30"/>
        </w:rPr>
        <w:t>文件</w:t>
      </w:r>
      <w:r>
        <w:rPr>
          <w:rFonts w:hint="eastAsia" w:ascii="微软雅黑" w:hAnsi="微软雅黑" w:eastAsia="微软雅黑"/>
          <w:color w:val="333333"/>
          <w:sz w:val="30"/>
          <w:szCs w:val="3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 xml:space="preserve">我们在主配置文件编写的时候，文件名可以是 </w:t>
      </w:r>
      <w:r>
        <w:rPr>
          <w:rFonts w:ascii="Open Sans" w:hAnsi="Open Sans" w:cs="Open Sans"/>
          <w:color w:val="333333"/>
          <w:sz w:val="20"/>
          <w:szCs w:val="20"/>
        </w:rPr>
        <w:t>application-{profile}.properties/yml</w:t>
      </w:r>
      <w:r>
        <w:rPr>
          <w:rFonts w:ascii="Open Sans" w:hAnsi="Open Sans" w:cs="Open Sans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默认使用</w:t>
      </w:r>
      <w:r>
        <w:rPr>
          <w:rFonts w:ascii="Open Sans" w:hAnsi="Open Sans" w:cs="Open Sans"/>
          <w:color w:val="333333"/>
          <w:sz w:val="20"/>
          <w:szCs w:val="20"/>
        </w:rPr>
        <w:t>application.properties</w:t>
      </w:r>
      <w:r>
        <w:rPr>
          <w:rFonts w:ascii="微软雅黑" w:hAnsi="微软雅黑" w:eastAsia="微软雅黑"/>
          <w:color w:val="333333"/>
          <w:sz w:val="20"/>
          <w:szCs w:val="20"/>
        </w:rPr>
        <w:t>的配置；</w:t>
      </w:r>
    </w:p>
    <w:p>
      <w:pPr>
        <w:ind w:left="1110" w:leftChars="100" w:hanging="900" w:hangingChars="300"/>
        <w:rPr>
          <w:rFonts w:ascii="微软雅黑" w:hAnsi="微软雅黑" w:eastAsia="微软雅黑"/>
          <w:color w:val="333333"/>
          <w:sz w:val="30"/>
          <w:szCs w:val="30"/>
        </w:rPr>
      </w:pPr>
      <w:r>
        <w:rPr>
          <w:rFonts w:ascii="Open Sans" w:hAnsi="Open Sans" w:cs="Open Sans"/>
          <w:color w:val="333333"/>
          <w:sz w:val="30"/>
          <w:szCs w:val="30"/>
        </w:rPr>
        <w:t>2</w:t>
      </w:r>
      <w:r>
        <w:rPr>
          <w:rFonts w:ascii="微软雅黑" w:hAnsi="微软雅黑" w:eastAsia="微软雅黑"/>
          <w:color w:val="333333"/>
          <w:sz w:val="30"/>
          <w:szCs w:val="30"/>
        </w:rPr>
        <w:t>、</w:t>
      </w:r>
      <w:r>
        <w:rPr>
          <w:rFonts w:ascii="Open Sans" w:hAnsi="Open Sans" w:cs="Open Sans"/>
          <w:color w:val="333333"/>
          <w:sz w:val="30"/>
          <w:szCs w:val="30"/>
        </w:rPr>
        <w:t>yml</w:t>
      </w:r>
      <w:r>
        <w:rPr>
          <w:rFonts w:ascii="微软雅黑" w:hAnsi="微软雅黑" w:eastAsia="微软雅黑"/>
          <w:color w:val="333333"/>
          <w:sz w:val="30"/>
          <w:szCs w:val="30"/>
        </w:rPr>
        <w:t>支持多文档块方式</w:t>
      </w:r>
    </w:p>
    <w:p>
      <w:pPr>
        <w:ind w:left="840" w:leftChars="100" w:hanging="630" w:hangingChars="300"/>
        <w:rPr>
          <w:rFonts w:hint="eastAsia"/>
        </w:rPr>
      </w:pP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115" o:spid="_x0000_s1042" type="#_x0000_t75" style="height:262.85pt;width:457.9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1110" w:leftChars="100" w:hanging="900" w:hangingChars="300"/>
        <w:rPr>
          <w:rFonts w:ascii="Open Sans" w:hAnsi="Open Sans" w:cs="Open Sans"/>
          <w:color w:val="333333"/>
          <w:sz w:val="30"/>
          <w:szCs w:val="30"/>
        </w:rPr>
      </w:pPr>
      <w:r>
        <w:rPr>
          <w:rFonts w:ascii="Open Sans" w:hAnsi="Open Sans" w:cs="Open Sans"/>
          <w:color w:val="333333"/>
          <w:sz w:val="30"/>
          <w:szCs w:val="30"/>
        </w:rPr>
        <w:t>3</w:t>
      </w:r>
      <w:r>
        <w:rPr>
          <w:rFonts w:ascii="微软雅黑" w:hAnsi="微软雅黑" w:eastAsia="微软雅黑"/>
          <w:color w:val="333333"/>
          <w:sz w:val="30"/>
          <w:szCs w:val="30"/>
        </w:rPr>
        <w:t>、激活指定</w:t>
      </w:r>
      <w:r>
        <w:rPr>
          <w:rFonts w:ascii="Open Sans" w:hAnsi="Open Sans" w:cs="Open Sans"/>
          <w:color w:val="333333"/>
          <w:sz w:val="30"/>
          <w:szCs w:val="30"/>
        </w:rPr>
        <w:t>profile</w:t>
      </w:r>
    </w:p>
    <w:p>
      <w:pPr>
        <w:ind w:left="1110" w:leftChars="100" w:hanging="900" w:hangingChars="300"/>
        <w:rPr>
          <w:rFonts w:ascii="Open Sans" w:hAnsi="Open Sans" w:cs="Open Sans"/>
          <w:color w:val="333333"/>
          <w:sz w:val="30"/>
          <w:szCs w:val="30"/>
        </w:rPr>
      </w:pPr>
    </w:p>
    <w:p>
      <w:pPr>
        <w:pStyle w:val="27"/>
        <w:numPr>
          <w:ilvl w:val="0"/>
          <w:numId w:val="8"/>
        </w:numPr>
        <w:ind w:firstLineChars="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 xml:space="preserve">在配置文件中指定 </w:t>
      </w:r>
      <w:r>
        <w:rPr>
          <w:rFonts w:ascii="Open Sans" w:hAnsi="Open Sans" w:cs="Open Sans"/>
          <w:color w:val="333333"/>
          <w:sz w:val="20"/>
          <w:szCs w:val="20"/>
        </w:rPr>
        <w:t>s</w:t>
      </w:r>
      <w:r>
        <w:rPr>
          <w:rFonts w:ascii="Open Sans" w:hAnsi="Open Sans" w:cs="Open Sans"/>
          <w:color w:val="FF0000"/>
          <w:sz w:val="20"/>
          <w:szCs w:val="20"/>
        </w:rPr>
        <w:t>pring.profiles.active=dev</w:t>
      </w:r>
      <w:r>
        <w:rPr>
          <w:rFonts w:ascii="Open Sans" w:hAnsi="Open Sans" w:cs="Open Sans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2</w:t>
      </w:r>
      <w:r>
        <w:rPr>
          <w:rFonts w:ascii="微软雅黑" w:hAnsi="微软雅黑" w:eastAsia="微软雅黑"/>
          <w:color w:val="333333"/>
          <w:sz w:val="20"/>
          <w:szCs w:val="20"/>
        </w:rPr>
        <w:t>、命令行：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java -jar spring-boot-02-config-0.0.1-SNAPSHOT.jar --spring.profiles.active=dev</w:t>
      </w:r>
      <w:r>
        <w:rPr>
          <w:rFonts w:ascii="微软雅黑" w:hAnsi="微软雅黑" w:eastAsia="微软雅黑"/>
          <w:color w:val="333333"/>
          <w:sz w:val="20"/>
          <w:szCs w:val="20"/>
        </w:rPr>
        <w:t>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可以直接在测试的时候，配置传入命令行参数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3</w:t>
      </w:r>
      <w:r>
        <w:rPr>
          <w:rFonts w:ascii="微软雅黑" w:hAnsi="微软雅黑" w:eastAsia="微软雅黑"/>
          <w:color w:val="333333"/>
          <w:sz w:val="20"/>
          <w:szCs w:val="20"/>
        </w:rPr>
        <w:t>、虚拟机参数；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-Dspring.profiles.active=dev</w:t>
      </w:r>
    </w:p>
    <w:p>
      <w:pPr>
        <w:pStyle w:val="3"/>
        <w:rPr>
          <w:rFonts w:ascii="微软雅黑" w:hAnsi="微软雅黑" w:eastAsia="微软雅黑"/>
          <w:b w:val="0"/>
          <w:bCs w:val="0"/>
          <w:color w:val="333333"/>
          <w:sz w:val="34"/>
          <w:szCs w:val="34"/>
        </w:rPr>
      </w:pPr>
      <w:r>
        <w:rPr>
          <w:rFonts w:hint="eastAsia" w:ascii="微软雅黑" w:hAnsi="微软雅黑" w:eastAsia="微软雅黑"/>
          <w:b w:val="0"/>
          <w:bCs w:val="0"/>
          <w:color w:val="333333"/>
          <w:sz w:val="34"/>
          <w:szCs w:val="34"/>
        </w:rPr>
        <w:t xml:space="preserve"> </w:t>
      </w:r>
      <w:r>
        <w:rPr>
          <w:rFonts w:ascii="微软雅黑" w:hAnsi="微软雅黑" w:eastAsia="微软雅黑"/>
          <w:b w:val="0"/>
          <w:bCs w:val="0"/>
          <w:color w:val="333333"/>
          <w:sz w:val="34"/>
          <w:szCs w:val="34"/>
        </w:rPr>
        <w:t>配置文件加载位置</w:t>
      </w:r>
    </w:p>
    <w:p>
      <w:pPr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springboot </w:t>
      </w:r>
      <w:r>
        <w:rPr>
          <w:rFonts w:ascii="微软雅黑" w:hAnsi="微软雅黑" w:eastAsia="微软雅黑"/>
          <w:color w:val="333333"/>
          <w:sz w:val="20"/>
          <w:szCs w:val="20"/>
        </w:rPr>
        <w:t>启动会扫描以下位置的</w:t>
      </w:r>
      <w:r>
        <w:rPr>
          <w:rFonts w:ascii="Open Sans" w:hAnsi="Open Sans" w:cs="Open Sans"/>
          <w:color w:val="333333"/>
          <w:sz w:val="20"/>
          <w:szCs w:val="20"/>
        </w:rPr>
        <w:t>application.properties</w:t>
      </w:r>
      <w:r>
        <w:rPr>
          <w:rFonts w:ascii="微软雅黑" w:hAnsi="微软雅黑" w:eastAsia="微软雅黑"/>
          <w:color w:val="333333"/>
          <w:sz w:val="20"/>
          <w:szCs w:val="20"/>
        </w:rPr>
        <w:t>或者</w:t>
      </w:r>
      <w:r>
        <w:rPr>
          <w:rFonts w:ascii="Open Sans" w:hAnsi="Open Sans" w:cs="Open Sans"/>
          <w:color w:val="333333"/>
          <w:sz w:val="20"/>
          <w:szCs w:val="20"/>
        </w:rPr>
        <w:t>application.yml</w:t>
      </w:r>
      <w:r>
        <w:rPr>
          <w:rFonts w:ascii="微软雅黑" w:hAnsi="微软雅黑" w:eastAsia="微软雅黑"/>
          <w:color w:val="333333"/>
          <w:sz w:val="20"/>
          <w:szCs w:val="20"/>
        </w:rPr>
        <w:t>文件作为</w:t>
      </w:r>
      <w:r>
        <w:rPr>
          <w:rFonts w:ascii="Open Sans" w:hAnsi="Open Sans" w:cs="Open Sans"/>
          <w:color w:val="333333"/>
          <w:sz w:val="20"/>
          <w:szCs w:val="20"/>
        </w:rPr>
        <w:t>Spring boot</w:t>
      </w:r>
      <w:r>
        <w:rPr>
          <w:rFonts w:ascii="微软雅黑" w:hAnsi="微软雅黑" w:eastAsia="微软雅黑"/>
          <w:color w:val="333333"/>
          <w:sz w:val="20"/>
          <w:szCs w:val="20"/>
        </w:rPr>
        <w:t>的默认配置文件</w:t>
      </w:r>
    </w:p>
    <w:p>
      <w:pPr>
        <w:ind w:firstLine="0"/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 xml:space="preserve"> </w:t>
      </w:r>
      <w:r>
        <w:rPr>
          <w:rFonts w:ascii="Open Sans" w:hAnsi="Open Sans" w:cs="Open Sans"/>
          <w:color w:val="333333"/>
          <w:sz w:val="20"/>
          <w:szCs w:val="20"/>
        </w:rPr>
        <w:t>–file:./config/</w:t>
      </w:r>
      <w:r>
        <w:rPr>
          <w:rFonts w:ascii="Open Sans" w:hAnsi="Open Sans" w:cs="Open Sans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–file:./</w:t>
      </w:r>
      <w:r>
        <w:rPr>
          <w:rFonts w:ascii="Open Sans" w:hAnsi="Open Sans" w:cs="Open Sans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–classpath:/config/</w:t>
      </w:r>
      <w:r>
        <w:rPr>
          <w:rFonts w:ascii="Open Sans" w:hAnsi="Open Sans" w:cs="Open Sans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–classpath:/</w:t>
      </w:r>
      <w:r>
        <w:rPr>
          <w:rFonts w:ascii="Open Sans" w:hAnsi="Open Sans" w:cs="Open Sans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优先级由高到底，高优先级的配置会覆盖低优先级的配置；</w:t>
      </w:r>
      <w:r>
        <w:br/>
      </w:r>
      <w:r>
        <w:rPr>
          <w:rFonts w:ascii="Open Sans" w:hAnsi="Open Sans" w:cs="Open Sans"/>
          <w:color w:val="333333"/>
          <w:sz w:val="20"/>
          <w:szCs w:val="20"/>
        </w:rPr>
        <w:t>SpringBoot</w:t>
      </w:r>
      <w:r>
        <w:rPr>
          <w:rFonts w:ascii="微软雅黑" w:hAnsi="微软雅黑" w:eastAsia="微软雅黑"/>
          <w:color w:val="333333"/>
          <w:sz w:val="20"/>
          <w:szCs w:val="20"/>
        </w:rPr>
        <w:t>会从这四个位置全部加载主配置文件；互补配置；</w:t>
      </w:r>
    </w:p>
    <w:p>
      <w:pPr>
        <w:ind w:firstLine="0"/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在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t>-</w:t>
      </w:r>
      <w:r>
        <w:rPr>
          <w:rFonts w:ascii="微软雅黑" w:hAnsi="微软雅黑" w:eastAsia="微软雅黑"/>
          <w:color w:val="333333"/>
          <w:sz w:val="20"/>
          <w:szCs w:val="20"/>
        </w:rPr>
        <w:t>classpath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t>：/的application</w:t>
      </w:r>
      <w:r>
        <w:rPr>
          <w:rFonts w:ascii="微软雅黑" w:hAnsi="微软雅黑" w:eastAsia="微软雅黑"/>
          <w:color w:val="333333"/>
          <w:sz w:val="20"/>
          <w:szCs w:val="20"/>
        </w:rPr>
        <w:t>.properties.中加入</w:t>
      </w:r>
    </w:p>
    <w:p>
      <w:pPr>
        <w:ind w:firstLine="0"/>
        <w:rPr>
          <w:rFonts w:ascii="Open Sans" w:hAnsi="Open Sans" w:cs="Open Sans"/>
          <w:color w:val="333333"/>
          <w:sz w:val="15"/>
          <w:szCs w:val="15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server.servlet.context-path=/boot3访问根目录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</w:p>
    <w:p>
      <w:pPr>
        <w:ind w:firstLine="0"/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hint="eastAsia" w:ascii="微软雅黑" w:hAnsi="微软雅黑" w:eastAsia="微软雅黑"/>
          <w:color w:val="333333"/>
          <w:sz w:val="20"/>
          <w:szCs w:val="20"/>
        </w:rPr>
        <w:t>在实际开发过程中，若项目大，配偶之文件可以放在resource下的config文件夹，、</w:t>
      </w:r>
    </w:p>
    <w:p>
      <w:pPr>
        <w:ind w:firstLine="0"/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hint="eastAsia" w:ascii="微软雅黑" w:hAnsi="微软雅黑" w:eastAsia="微软雅黑"/>
          <w:color w:val="333333"/>
          <w:sz w:val="20"/>
          <w:szCs w:val="20"/>
        </w:rPr>
        <w:t>项目小，放在resource下即可，</w:t>
      </w:r>
    </w:p>
    <w:p>
      <w:pPr>
        <w:ind w:firstLine="0"/>
        <w:rPr>
          <w:rFonts w:ascii="Open Sans" w:hAnsi="Open Sans" w:cs="Open Sans"/>
          <w:color w:val="333333"/>
          <w:sz w:val="15"/>
          <w:szCs w:val="15"/>
        </w:rPr>
      </w:pPr>
      <w:r>
        <w:rPr>
          <w:rFonts w:hint="eastAsia" w:ascii="微软雅黑" w:hAnsi="微软雅黑" w:eastAsia="微软雅黑"/>
          <w:color w:val="333333"/>
          <w:sz w:val="20"/>
          <w:szCs w:val="20"/>
        </w:rPr>
        <w:t>配置文件建议放在resource下</w:t>
      </w:r>
    </w:p>
    <w:p>
      <w:pPr>
        <w:pStyle w:val="3"/>
      </w:pPr>
      <w:r>
        <w:t>外部配置加载顺序</w:t>
      </w:r>
    </w:p>
    <w:p>
      <w:pPr>
        <w:widowControl/>
        <w:ind w:firstLine="0"/>
        <w:jc w:val="left"/>
        <w:rPr>
          <w:rFonts w:hint="eastAsia"/>
        </w:rPr>
      </w:pPr>
      <w:r>
        <w:br w:type="page"/>
      </w:r>
    </w:p>
    <w:p>
      <w:pPr>
        <w:rPr>
          <w:rFonts w:ascii="微软雅黑" w:hAnsi="微软雅黑" w:eastAsia="微软雅黑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333333"/>
          <w:sz w:val="34"/>
          <w:szCs w:val="34"/>
        </w:rPr>
        <w:t>配置加载顺序</w:t>
      </w:r>
      <w:r>
        <w:rPr>
          <w:rFonts w:hint="eastAsia" w:ascii="微软雅黑" w:hAnsi="微软雅黑" w:eastAsia="微软雅黑"/>
          <w:color w:val="333333"/>
          <w:sz w:val="34"/>
          <w:szCs w:val="34"/>
        </w:rPr>
        <w:br/>
      </w:r>
      <w:r>
        <w:rPr>
          <w:rFonts w:ascii="Open Sans" w:hAnsi="Open Sans" w:cs="Open Sans"/>
          <w:color w:val="000000"/>
          <w:sz w:val="20"/>
          <w:szCs w:val="20"/>
        </w:rPr>
        <w:t>SpringBoot</w:t>
      </w:r>
      <w:r>
        <w:rPr>
          <w:rFonts w:ascii="微软雅黑" w:hAnsi="微软雅黑" w:eastAsia="微软雅黑"/>
          <w:color w:val="000000"/>
          <w:sz w:val="20"/>
          <w:szCs w:val="20"/>
        </w:rPr>
        <w:t>也可以从以下位置加载配置； 优先级从高到低；高优先级的配置覆盖低优先级的配置，所有的配置会形成互补配置</w:t>
      </w:r>
    </w:p>
    <w:p>
      <w:pPr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hint="eastAsia" w:ascii="微软雅黑" w:hAnsi="微软雅黑" w:eastAsia="微软雅黑"/>
          <w:color w:val="000000"/>
          <w:sz w:val="20"/>
          <w:szCs w:val="20"/>
        </w:rPr>
        <w:t>但是外部文件优先级高于内部，内部文件的配置会被外部文件屏蔽</w:t>
      </w:r>
      <w:r>
        <w:rPr>
          <w:rFonts w:hint="eastAsia" w:ascii="微软雅黑" w:hAnsi="微软雅黑" w:eastAsia="微软雅黑"/>
          <w:color w:val="000000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1.</w:t>
      </w:r>
      <w:r>
        <w:rPr>
          <w:rFonts w:ascii="微软雅黑" w:hAnsi="微软雅黑" w:eastAsia="微软雅黑"/>
          <w:color w:val="333333"/>
          <w:sz w:val="20"/>
          <w:szCs w:val="20"/>
        </w:rPr>
        <w:t>命令行参数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所有的配置都可以在命令行上进行指定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java -jar spring-boot-02-config-02-0.0.1-SNAPSHOT.jar --server.port=8087 --server.context-path=/abc</w:t>
      </w:r>
      <w:r>
        <w:rPr>
          <w:rFonts w:ascii="Open Sans" w:hAnsi="Open Sans" w:cs="Open Sans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 xml:space="preserve">多个配置用空格分开； </w:t>
      </w:r>
      <w:r>
        <w:rPr>
          <w:rFonts w:ascii="Open Sans" w:hAnsi="Open Sans" w:cs="Open Sans"/>
          <w:color w:val="333333"/>
          <w:sz w:val="20"/>
          <w:szCs w:val="20"/>
        </w:rPr>
        <w:t>--</w:t>
      </w:r>
      <w:r>
        <w:rPr>
          <w:rFonts w:ascii="微软雅黑" w:hAnsi="微软雅黑" w:eastAsia="微软雅黑"/>
          <w:color w:val="333333"/>
          <w:sz w:val="20"/>
          <w:szCs w:val="20"/>
        </w:rPr>
        <w:t>配置项</w:t>
      </w:r>
      <w:r>
        <w:rPr>
          <w:rFonts w:ascii="Open Sans" w:hAnsi="Open Sans" w:cs="Open Sans"/>
          <w:color w:val="333333"/>
          <w:sz w:val="20"/>
          <w:szCs w:val="20"/>
        </w:rPr>
        <w:t>=</w:t>
      </w:r>
      <w:r>
        <w:rPr>
          <w:rFonts w:ascii="微软雅黑" w:hAnsi="微软雅黑" w:eastAsia="微软雅黑"/>
          <w:color w:val="333333"/>
          <w:sz w:val="20"/>
          <w:szCs w:val="20"/>
        </w:rPr>
        <w:t>值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2.</w:t>
      </w:r>
      <w:r>
        <w:rPr>
          <w:rFonts w:ascii="微软雅黑" w:hAnsi="微软雅黑" w:eastAsia="微软雅黑"/>
          <w:color w:val="333333"/>
          <w:sz w:val="20"/>
          <w:szCs w:val="20"/>
        </w:rPr>
        <w:t>来自</w:t>
      </w:r>
      <w:r>
        <w:rPr>
          <w:rFonts w:ascii="Open Sans" w:hAnsi="Open Sans" w:cs="Open Sans"/>
          <w:color w:val="333333"/>
          <w:sz w:val="20"/>
          <w:szCs w:val="20"/>
        </w:rPr>
        <w:t>java:comp/env</w:t>
      </w:r>
      <w:r>
        <w:rPr>
          <w:rFonts w:ascii="微软雅黑" w:hAnsi="微软雅黑" w:eastAsia="微软雅黑"/>
          <w:color w:val="333333"/>
          <w:sz w:val="20"/>
          <w:szCs w:val="20"/>
        </w:rPr>
        <w:t>的</w:t>
      </w:r>
      <w:r>
        <w:rPr>
          <w:rFonts w:ascii="Open Sans" w:hAnsi="Open Sans" w:cs="Open Sans"/>
          <w:color w:val="333333"/>
          <w:sz w:val="20"/>
          <w:szCs w:val="20"/>
        </w:rPr>
        <w:t>JNDI</w:t>
      </w:r>
      <w:r>
        <w:rPr>
          <w:rFonts w:ascii="微软雅黑" w:hAnsi="微软雅黑" w:eastAsia="微软雅黑"/>
          <w:color w:val="333333"/>
          <w:sz w:val="20"/>
          <w:szCs w:val="20"/>
        </w:rPr>
        <w:t>属性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3.Java</w:t>
      </w:r>
      <w:r>
        <w:rPr>
          <w:rFonts w:ascii="微软雅黑" w:hAnsi="微软雅黑" w:eastAsia="微软雅黑"/>
          <w:color w:val="333333"/>
          <w:sz w:val="20"/>
          <w:szCs w:val="20"/>
        </w:rPr>
        <w:t>系统属性（</w:t>
      </w:r>
      <w:r>
        <w:rPr>
          <w:rFonts w:ascii="Open Sans" w:hAnsi="Open Sans" w:cs="Open Sans"/>
          <w:color w:val="333333"/>
          <w:sz w:val="20"/>
          <w:szCs w:val="20"/>
        </w:rPr>
        <w:t>System.getProperties()</w:t>
      </w:r>
      <w:r>
        <w:rPr>
          <w:rFonts w:ascii="微软雅黑" w:hAnsi="微软雅黑" w:eastAsia="微软雅黑"/>
          <w:color w:val="333333"/>
          <w:sz w:val="20"/>
          <w:szCs w:val="20"/>
        </w:rPr>
        <w:t>）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4.</w:t>
      </w:r>
      <w:r>
        <w:rPr>
          <w:rFonts w:ascii="微软雅黑" w:hAnsi="微软雅黑" w:eastAsia="微软雅黑"/>
          <w:color w:val="333333"/>
          <w:sz w:val="20"/>
          <w:szCs w:val="20"/>
        </w:rPr>
        <w:t>操作系统环境变量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5.RandomValuePropertySource</w:t>
      </w:r>
      <w:r>
        <w:rPr>
          <w:rFonts w:ascii="微软雅黑" w:hAnsi="微软雅黑" w:eastAsia="微软雅黑"/>
          <w:color w:val="333333"/>
          <w:sz w:val="20"/>
          <w:szCs w:val="20"/>
        </w:rPr>
        <w:t>配置的</w:t>
      </w:r>
      <w:r>
        <w:rPr>
          <w:rFonts w:ascii="Open Sans" w:hAnsi="Open Sans" w:cs="Open Sans"/>
          <w:color w:val="333333"/>
          <w:sz w:val="20"/>
          <w:szCs w:val="20"/>
        </w:rPr>
        <w:t>random.*</w:t>
      </w:r>
      <w:r>
        <w:rPr>
          <w:rFonts w:ascii="微软雅黑" w:hAnsi="微软雅黑" w:eastAsia="微软雅黑"/>
          <w:color w:val="333333"/>
          <w:sz w:val="20"/>
          <w:szCs w:val="20"/>
        </w:rPr>
        <w:t>属性值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000000"/>
          <w:sz w:val="20"/>
          <w:szCs w:val="20"/>
        </w:rPr>
        <w:t>由</w:t>
      </w:r>
      <w:r>
        <w:rPr>
          <w:rFonts w:ascii="Open Sans" w:hAnsi="Open Sans" w:cs="Open Sans"/>
          <w:color w:val="000000"/>
          <w:sz w:val="20"/>
          <w:szCs w:val="20"/>
        </w:rPr>
        <w:t>jar</w:t>
      </w:r>
      <w:r>
        <w:rPr>
          <w:rFonts w:ascii="微软雅黑" w:hAnsi="微软雅黑" w:eastAsia="微软雅黑"/>
          <w:color w:val="000000"/>
          <w:sz w:val="20"/>
          <w:szCs w:val="20"/>
        </w:rPr>
        <w:t>包外向</w:t>
      </w:r>
      <w:r>
        <w:rPr>
          <w:rFonts w:ascii="Open Sans" w:hAnsi="Open Sans" w:cs="Open Sans"/>
          <w:color w:val="000000"/>
          <w:sz w:val="20"/>
          <w:szCs w:val="20"/>
        </w:rPr>
        <w:t>jar</w:t>
      </w:r>
      <w:r>
        <w:rPr>
          <w:rFonts w:ascii="微软雅黑" w:hAnsi="微软雅黑" w:eastAsia="微软雅黑"/>
          <w:color w:val="000000"/>
          <w:sz w:val="20"/>
          <w:szCs w:val="20"/>
        </w:rPr>
        <w:t>包内进行寻找；</w:t>
      </w:r>
      <w:r>
        <w:rPr>
          <w:rFonts w:hint="eastAsia" w:ascii="微软雅黑" w:hAnsi="微软雅黑" w:eastAsia="微软雅黑"/>
          <w:color w:val="000000"/>
          <w:sz w:val="20"/>
          <w:szCs w:val="20"/>
        </w:rPr>
        <w:br/>
      </w:r>
      <w:r>
        <w:rPr>
          <w:rFonts w:ascii="微软雅黑" w:hAnsi="微软雅黑" w:eastAsia="微软雅黑"/>
          <w:color w:val="000000"/>
          <w:sz w:val="20"/>
          <w:szCs w:val="20"/>
        </w:rPr>
        <w:t>优先加载带</w:t>
      </w:r>
      <w:r>
        <w:rPr>
          <w:rFonts w:ascii="Open Sans" w:hAnsi="Open Sans" w:cs="Open Sans"/>
          <w:color w:val="000000"/>
          <w:sz w:val="20"/>
          <w:szCs w:val="20"/>
        </w:rPr>
        <w:t>profile</w:t>
      </w:r>
      <w:r>
        <w:rPr>
          <w:rFonts w:ascii="Open Sans" w:hAnsi="Open Sans" w:cs="Open Sans"/>
          <w:color w:val="000000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6.jar</w:t>
      </w:r>
      <w:r>
        <w:rPr>
          <w:rFonts w:ascii="微软雅黑" w:hAnsi="微软雅黑" w:eastAsia="微软雅黑"/>
          <w:color w:val="333333"/>
          <w:sz w:val="20"/>
          <w:szCs w:val="20"/>
        </w:rPr>
        <w:t>包外部的</w:t>
      </w:r>
      <w:r>
        <w:rPr>
          <w:rFonts w:ascii="Open Sans" w:hAnsi="Open Sans" w:cs="Open Sans"/>
          <w:color w:val="333333"/>
          <w:sz w:val="20"/>
          <w:szCs w:val="20"/>
        </w:rPr>
        <w:t>application-{profile}.properties</w:t>
      </w:r>
      <w:r>
        <w:rPr>
          <w:rFonts w:ascii="微软雅黑" w:hAnsi="微软雅黑" w:eastAsia="微软雅黑"/>
          <w:color w:val="333333"/>
          <w:sz w:val="20"/>
          <w:szCs w:val="20"/>
        </w:rPr>
        <w:t>或</w:t>
      </w:r>
      <w:r>
        <w:rPr>
          <w:rFonts w:ascii="Open Sans" w:hAnsi="Open Sans" w:cs="Open Sans"/>
          <w:color w:val="333333"/>
          <w:sz w:val="20"/>
          <w:szCs w:val="20"/>
        </w:rPr>
        <w:t>application.yml(</w:t>
      </w:r>
      <w:r>
        <w:rPr>
          <w:rFonts w:ascii="微软雅黑" w:hAnsi="微软雅黑" w:eastAsia="微软雅黑"/>
          <w:color w:val="333333"/>
          <w:sz w:val="20"/>
          <w:szCs w:val="20"/>
        </w:rPr>
        <w:t>带</w:t>
      </w:r>
      <w:r>
        <w:rPr>
          <w:rFonts w:ascii="Open Sans" w:hAnsi="Open Sans" w:cs="Open Sans"/>
          <w:color w:val="333333"/>
          <w:sz w:val="20"/>
          <w:szCs w:val="20"/>
        </w:rPr>
        <w:t>spring.profile)</w:t>
      </w:r>
      <w:r>
        <w:rPr>
          <w:rFonts w:ascii="微软雅黑" w:hAnsi="微软雅黑" w:eastAsia="微软雅黑"/>
          <w:color w:val="333333"/>
          <w:sz w:val="20"/>
          <w:szCs w:val="20"/>
        </w:rPr>
        <w:t>配置文件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7.jar</w:t>
      </w:r>
      <w:r>
        <w:rPr>
          <w:rFonts w:ascii="微软雅黑" w:hAnsi="微软雅黑" w:eastAsia="微软雅黑"/>
          <w:color w:val="333333"/>
          <w:sz w:val="20"/>
          <w:szCs w:val="20"/>
        </w:rPr>
        <w:t>包内部的</w:t>
      </w:r>
      <w:r>
        <w:rPr>
          <w:rFonts w:ascii="Open Sans" w:hAnsi="Open Sans" w:cs="Open Sans"/>
          <w:color w:val="333333"/>
          <w:sz w:val="20"/>
          <w:szCs w:val="20"/>
        </w:rPr>
        <w:t>application-{profile}.properties</w:t>
      </w:r>
      <w:r>
        <w:rPr>
          <w:rFonts w:ascii="微软雅黑" w:hAnsi="微软雅黑" w:eastAsia="微软雅黑"/>
          <w:color w:val="333333"/>
          <w:sz w:val="20"/>
          <w:szCs w:val="20"/>
        </w:rPr>
        <w:t>或</w:t>
      </w:r>
      <w:r>
        <w:rPr>
          <w:rFonts w:ascii="Open Sans" w:hAnsi="Open Sans" w:cs="Open Sans"/>
          <w:color w:val="333333"/>
          <w:sz w:val="20"/>
          <w:szCs w:val="20"/>
        </w:rPr>
        <w:t>application.yml(</w:t>
      </w:r>
      <w:r>
        <w:rPr>
          <w:rFonts w:ascii="微软雅黑" w:hAnsi="微软雅黑" w:eastAsia="微软雅黑"/>
          <w:color w:val="333333"/>
          <w:sz w:val="20"/>
          <w:szCs w:val="20"/>
        </w:rPr>
        <w:t>带</w:t>
      </w:r>
      <w:r>
        <w:rPr>
          <w:rFonts w:ascii="Open Sans" w:hAnsi="Open Sans" w:cs="Open Sans"/>
          <w:color w:val="333333"/>
          <w:sz w:val="20"/>
          <w:szCs w:val="20"/>
        </w:rPr>
        <w:t>spring.profile)</w:t>
      </w:r>
      <w:r>
        <w:rPr>
          <w:rFonts w:ascii="微软雅黑" w:hAnsi="微软雅黑" w:eastAsia="微软雅黑"/>
          <w:color w:val="333333"/>
          <w:sz w:val="20"/>
          <w:szCs w:val="20"/>
        </w:rPr>
        <w:t>配置文件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000000"/>
          <w:sz w:val="20"/>
          <w:szCs w:val="20"/>
        </w:rPr>
        <w:t>再来加载不带</w:t>
      </w:r>
      <w:r>
        <w:rPr>
          <w:rFonts w:ascii="Open Sans" w:hAnsi="Open Sans" w:cs="Open Sans"/>
          <w:color w:val="000000"/>
          <w:sz w:val="20"/>
          <w:szCs w:val="20"/>
        </w:rPr>
        <w:t>profile</w:t>
      </w:r>
      <w:r>
        <w:rPr>
          <w:rFonts w:ascii="Open Sans" w:hAnsi="Open Sans" w:cs="Open Sans"/>
          <w:color w:val="000000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8.jar</w:t>
      </w:r>
      <w:r>
        <w:rPr>
          <w:rFonts w:ascii="微软雅黑" w:hAnsi="微软雅黑" w:eastAsia="微软雅黑"/>
          <w:color w:val="333333"/>
          <w:sz w:val="20"/>
          <w:szCs w:val="20"/>
        </w:rPr>
        <w:t>包外部的</w:t>
      </w:r>
      <w:r>
        <w:rPr>
          <w:rFonts w:ascii="Open Sans" w:hAnsi="Open Sans" w:cs="Open Sans"/>
          <w:color w:val="333333"/>
          <w:sz w:val="20"/>
          <w:szCs w:val="20"/>
        </w:rPr>
        <w:t>application.properties</w:t>
      </w:r>
      <w:r>
        <w:rPr>
          <w:rFonts w:ascii="微软雅黑" w:hAnsi="微软雅黑" w:eastAsia="微软雅黑"/>
          <w:color w:val="333333"/>
          <w:sz w:val="20"/>
          <w:szCs w:val="20"/>
        </w:rPr>
        <w:t>或</w:t>
      </w:r>
      <w:r>
        <w:rPr>
          <w:rFonts w:ascii="Open Sans" w:hAnsi="Open Sans" w:cs="Open Sans"/>
          <w:color w:val="333333"/>
          <w:sz w:val="20"/>
          <w:szCs w:val="20"/>
        </w:rPr>
        <w:t>application.yml(</w:t>
      </w:r>
      <w:r>
        <w:rPr>
          <w:rFonts w:ascii="微软雅黑" w:hAnsi="微软雅黑" w:eastAsia="微软雅黑"/>
          <w:color w:val="333333"/>
          <w:sz w:val="20"/>
          <w:szCs w:val="20"/>
        </w:rPr>
        <w:t>不带</w:t>
      </w:r>
      <w:r>
        <w:rPr>
          <w:rFonts w:ascii="Open Sans" w:hAnsi="Open Sans" w:cs="Open Sans"/>
          <w:color w:val="333333"/>
          <w:sz w:val="20"/>
          <w:szCs w:val="20"/>
        </w:rPr>
        <w:t>spring.profile)</w:t>
      </w:r>
      <w:r>
        <w:rPr>
          <w:rFonts w:ascii="微软雅黑" w:hAnsi="微软雅黑" w:eastAsia="微软雅黑"/>
          <w:color w:val="333333"/>
          <w:sz w:val="20"/>
          <w:szCs w:val="20"/>
        </w:rPr>
        <w:t>配置文件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9.jar</w:t>
      </w:r>
      <w:r>
        <w:rPr>
          <w:rFonts w:ascii="微软雅黑" w:hAnsi="微软雅黑" w:eastAsia="微软雅黑"/>
          <w:color w:val="333333"/>
          <w:sz w:val="20"/>
          <w:szCs w:val="20"/>
        </w:rPr>
        <w:t>包内部的</w:t>
      </w:r>
      <w:r>
        <w:rPr>
          <w:rFonts w:ascii="Open Sans" w:hAnsi="Open Sans" w:cs="Open Sans"/>
          <w:color w:val="333333"/>
          <w:sz w:val="20"/>
          <w:szCs w:val="20"/>
        </w:rPr>
        <w:t>application.properties</w:t>
      </w:r>
      <w:r>
        <w:rPr>
          <w:rFonts w:ascii="微软雅黑" w:hAnsi="微软雅黑" w:eastAsia="微软雅黑"/>
          <w:color w:val="333333"/>
          <w:sz w:val="20"/>
          <w:szCs w:val="20"/>
        </w:rPr>
        <w:t>或</w:t>
      </w:r>
      <w:r>
        <w:rPr>
          <w:rFonts w:ascii="Open Sans" w:hAnsi="Open Sans" w:cs="Open Sans"/>
          <w:color w:val="333333"/>
          <w:sz w:val="20"/>
          <w:szCs w:val="20"/>
        </w:rPr>
        <w:t>application.yml(</w:t>
      </w:r>
      <w:r>
        <w:rPr>
          <w:rFonts w:ascii="微软雅黑" w:hAnsi="微软雅黑" w:eastAsia="微软雅黑"/>
          <w:color w:val="333333"/>
          <w:sz w:val="20"/>
          <w:szCs w:val="20"/>
        </w:rPr>
        <w:t>不带</w:t>
      </w:r>
      <w:r>
        <w:rPr>
          <w:rFonts w:ascii="Open Sans" w:hAnsi="Open Sans" w:cs="Open Sans"/>
          <w:color w:val="333333"/>
          <w:sz w:val="20"/>
          <w:szCs w:val="20"/>
        </w:rPr>
        <w:t>spring.profile)</w:t>
      </w:r>
      <w:r>
        <w:rPr>
          <w:rFonts w:ascii="微软雅黑" w:hAnsi="微软雅黑" w:eastAsia="微软雅黑"/>
          <w:color w:val="333333"/>
          <w:sz w:val="20"/>
          <w:szCs w:val="20"/>
        </w:rPr>
        <w:t>配置文件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10.@Configuration</w:t>
      </w:r>
      <w:r>
        <w:rPr>
          <w:rFonts w:ascii="微软雅黑" w:hAnsi="微软雅黑" w:eastAsia="微软雅黑"/>
          <w:color w:val="333333"/>
          <w:sz w:val="20"/>
          <w:szCs w:val="20"/>
        </w:rPr>
        <w:t>注解类上的</w:t>
      </w:r>
      <w:r>
        <w:rPr>
          <w:rFonts w:ascii="Open Sans" w:hAnsi="Open Sans" w:cs="Open Sans"/>
          <w:color w:val="333333"/>
          <w:sz w:val="20"/>
          <w:szCs w:val="20"/>
        </w:rPr>
        <w:t>@PropertySource</w:t>
      </w:r>
      <w:r>
        <w:rPr>
          <w:rFonts w:ascii="Open Sans" w:hAnsi="Open Sans" w:cs="Open Sans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11.</w:t>
      </w:r>
      <w:r>
        <w:rPr>
          <w:rFonts w:ascii="微软雅黑" w:hAnsi="微软雅黑" w:eastAsia="微软雅黑"/>
          <w:color w:val="333333"/>
          <w:sz w:val="20"/>
          <w:szCs w:val="20"/>
        </w:rPr>
        <w:t>通过</w:t>
      </w:r>
      <w:r>
        <w:rPr>
          <w:rFonts w:ascii="Open Sans" w:hAnsi="Open Sans" w:cs="Open Sans"/>
          <w:color w:val="333333"/>
          <w:sz w:val="20"/>
          <w:szCs w:val="20"/>
        </w:rPr>
        <w:t>SpringApplication.setDefaultProperties</w:t>
      </w:r>
      <w:r>
        <w:rPr>
          <w:rFonts w:ascii="微软雅黑" w:hAnsi="微软雅黑" w:eastAsia="微软雅黑"/>
          <w:color w:val="333333"/>
          <w:sz w:val="20"/>
          <w:szCs w:val="20"/>
        </w:rPr>
        <w:t>指定的默认属性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所有支持的配置加载来源；</w:t>
      </w:r>
    </w:p>
    <w:p>
      <w:pPr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资料参考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t>：</w:t>
      </w:r>
    </w:p>
    <w:p>
      <w:pPr>
        <w:rPr>
          <w:rFonts w:ascii="微软雅黑" w:hAnsi="微软雅黑" w:eastAsia="微软雅黑"/>
          <w:color w:val="333333"/>
          <w:sz w:val="20"/>
          <w:szCs w:val="20"/>
        </w:rPr>
      </w:pPr>
      <w:r>
        <w:fldChar w:fldCharType="begin"/>
      </w:r>
      <w:r>
        <w:instrText xml:space="preserve">HYPERLINK "https://docs.spring.io/spring-boot/docs/1.5.9.RELEASE/reference/htmlsingle/" \l "boot-features-external-config" </w:instrText>
      </w:r>
      <w:r>
        <w:fldChar w:fldCharType="separate"/>
      </w:r>
      <w:r>
        <w:rPr>
          <w:rStyle w:val="23"/>
          <w:rFonts w:ascii="微软雅黑" w:hAnsi="微软雅黑" w:eastAsia="微软雅黑"/>
          <w:sz w:val="20"/>
          <w:szCs w:val="20"/>
        </w:rPr>
        <w:t>https://docs.spring.io/spring-boot/docs/1.5.9.RELEASE/reference/htmlsingle/#boot-features-external-config</w:t>
      </w:r>
      <w:r>
        <w:fldChar w:fldCharType="end"/>
      </w:r>
    </w:p>
    <w:p>
      <w:pPr>
        <w:pStyle w:val="3"/>
        <w:rPr>
          <w:rFonts w:ascii="微软雅黑" w:hAnsi="微软雅黑" w:eastAsia="微软雅黑"/>
          <w:b w:val="0"/>
          <w:bCs w:val="0"/>
          <w:color w:val="333333"/>
          <w:sz w:val="34"/>
          <w:szCs w:val="34"/>
        </w:rPr>
      </w:pPr>
      <w:r>
        <w:rPr>
          <w:rFonts w:ascii="微软雅黑" w:hAnsi="微软雅黑" w:eastAsia="微软雅黑"/>
          <w:b w:val="0"/>
          <w:bCs w:val="0"/>
          <w:color w:val="333333"/>
          <w:sz w:val="34"/>
          <w:szCs w:val="34"/>
        </w:rPr>
        <w:t>自动配置原理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配置文件到底能写什么？怎么写？自动配置原理；</w:t>
      </w:r>
    </w:p>
    <w:p>
      <w:pPr>
        <w:rPr>
          <w:rFonts w:hint="eastAsia"/>
        </w:rPr>
      </w:pPr>
      <w:r>
        <w:fldChar w:fldCharType="begin"/>
      </w:r>
      <w:r>
        <w:instrText xml:space="preserve">HYPERLINK "https://docs.spring.io/spring-boot/docs/1.5.9.RELEASE/reference/htmlsingle/" \l "common-application-properties" </w:instrText>
      </w:r>
      <w:r>
        <w:fldChar w:fldCharType="separate"/>
      </w:r>
      <w:r>
        <w:rPr>
          <w:rStyle w:val="23"/>
        </w:rPr>
        <w:t>https://docs.spring.io/spring-boot/docs/1.5.9.RELEASE/reference/htmlsingle/#common-application-properties</w:t>
      </w:r>
      <w:r>
        <w:fldChar w:fldCharType="end"/>
      </w:r>
    </w:p>
    <w:p>
      <w:pPr>
        <w:pStyle w:val="4"/>
        <w:rPr>
          <w:rFonts w:hint="eastAsia"/>
        </w:rPr>
      </w:pPr>
      <w:r>
        <w:t>自动配置原理</w:t>
      </w:r>
    </w:p>
    <w:p>
      <w:pPr>
        <w:rPr>
          <w:rFonts w:hint="eastAsia"/>
        </w:rPr>
      </w:pPr>
    </w:p>
    <w:p>
      <w:pPr>
        <w:pStyle w:val="27"/>
        <w:numPr>
          <w:ilvl w:val="0"/>
          <w:numId w:val="9"/>
        </w:numPr>
        <w:ind w:firstLineChars="0"/>
        <w:rPr>
          <w:rFonts w:hint="eastAsia"/>
        </w:rPr>
      </w:pPr>
      <w:r>
        <w:rPr>
          <w:rFonts w:ascii="Open Sans" w:hAnsi="Open Sans" w:cs="Open Sans"/>
          <w:color w:val="333333"/>
          <w:sz w:val="20"/>
          <w:szCs w:val="20"/>
        </w:rPr>
        <w:t>SpringBoot</w:t>
      </w:r>
      <w:r>
        <w:rPr>
          <w:rFonts w:ascii="微软雅黑" w:hAnsi="微软雅黑" w:eastAsia="微软雅黑"/>
          <w:color w:val="333333"/>
          <w:sz w:val="20"/>
          <w:szCs w:val="20"/>
        </w:rPr>
        <w:t xml:space="preserve">启动的时候加载主配置类，开启了自动配置功能 </w:t>
      </w:r>
      <w:r>
        <w:rPr>
          <w:rFonts w:ascii="Open Sans" w:hAnsi="Open Sans" w:cs="Open Sans"/>
          <w:color w:val="000000"/>
          <w:sz w:val="20"/>
          <w:szCs w:val="20"/>
        </w:rPr>
        <w:t>@EnableAutoConfiguration</w:t>
      </w:r>
    </w:p>
    <w:p>
      <w:pPr>
        <w:pStyle w:val="27"/>
        <w:numPr>
          <w:ilvl w:val="0"/>
          <w:numId w:val="9"/>
        </w:numPr>
        <w:ind w:firstLineChars="0"/>
        <w:rPr>
          <w:rFonts w:hint="eastAsia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@EnableAutoConfiguration </w:t>
      </w:r>
      <w:r>
        <w:rPr>
          <w:rFonts w:ascii="微软雅黑" w:hAnsi="微软雅黑" w:eastAsia="微软雅黑"/>
          <w:color w:val="333333"/>
          <w:sz w:val="20"/>
          <w:szCs w:val="20"/>
        </w:rPr>
        <w:t>作用：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利用</w:t>
      </w:r>
      <w:r>
        <w:rPr>
          <w:rFonts w:ascii="Open Sans" w:hAnsi="Open Sans" w:cs="Open Sans"/>
          <w:color w:val="333333"/>
          <w:sz w:val="20"/>
          <w:szCs w:val="20"/>
        </w:rPr>
        <w:t>EnableAutoConfigurationImportSelector</w:t>
      </w:r>
      <w:r>
        <w:rPr>
          <w:rFonts w:ascii="微软雅黑" w:hAnsi="微软雅黑" w:eastAsia="微软雅黑"/>
          <w:color w:val="333333"/>
          <w:sz w:val="20"/>
          <w:szCs w:val="20"/>
        </w:rPr>
        <w:t>给容器中导入一些组件？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可以查看</w:t>
      </w:r>
      <w:r>
        <w:rPr>
          <w:rFonts w:ascii="Open Sans" w:hAnsi="Open Sans" w:cs="Open Sans"/>
          <w:color w:val="333333"/>
          <w:sz w:val="20"/>
          <w:szCs w:val="20"/>
        </w:rPr>
        <w:t>selectImports()</w:t>
      </w:r>
      <w:r>
        <w:rPr>
          <w:rFonts w:ascii="微软雅黑" w:hAnsi="微软雅黑" w:eastAsia="微软雅黑"/>
          <w:color w:val="333333"/>
          <w:sz w:val="20"/>
          <w:szCs w:val="20"/>
        </w:rPr>
        <w:t>方法的内容；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List configurations = getCandidateConfigurations(annotationMetadata, attributes);</w:t>
      </w:r>
      <w:r>
        <w:rPr>
          <w:rFonts w:ascii="微软雅黑" w:hAnsi="微软雅黑" w:eastAsia="微软雅黑"/>
          <w:color w:val="333333"/>
          <w:sz w:val="20"/>
          <w:szCs w:val="20"/>
        </w:rPr>
        <w:t>获取候选的配置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ind w:firstLine="0"/>
              <w:rPr>
                <w:rFonts w:hint="eastAsia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</w:rPr>
              <w:t>SpringFactoriesLoader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loadFactoryNames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()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>扫描所有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jar</w:t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 xml:space="preserve">包类路径下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META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>‐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INF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>/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spring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factories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>把扫描到的这些文件的内容包装成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properties</w:t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>对象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br/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>从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properties</w:t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>中获取到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EnableAutoConfiguration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>类（类名）对应的值，然后把他们添加在容器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br/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>中</w:t>
            </w:r>
          </w:p>
        </w:tc>
      </w:tr>
    </w:tbl>
    <w:p>
      <w:pPr>
        <w:rPr>
          <w:rFonts w:ascii="微软雅黑" w:hAnsi="微软雅黑" w:eastAsia="微软雅黑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0"/>
          <w:szCs w:val="20"/>
        </w:rPr>
        <w:t xml:space="preserve">将 类路径下 </w:t>
      </w:r>
      <w:r>
        <w:rPr>
          <w:rFonts w:ascii="Open Sans" w:hAnsi="Open Sans" w:cs="Open Sans"/>
          <w:color w:val="000000"/>
          <w:sz w:val="20"/>
          <w:szCs w:val="20"/>
        </w:rPr>
        <w:t xml:space="preserve">META-INF/spring.factories </w:t>
      </w:r>
      <w:r>
        <w:rPr>
          <w:rFonts w:ascii="微软雅黑" w:hAnsi="微软雅黑" w:eastAsia="微软雅黑"/>
          <w:color w:val="000000"/>
          <w:sz w:val="20"/>
          <w:szCs w:val="20"/>
        </w:rPr>
        <w:t>里面配置的所有</w:t>
      </w:r>
      <w:r>
        <w:rPr>
          <w:rFonts w:ascii="Open Sans" w:hAnsi="Open Sans" w:cs="Open Sans"/>
          <w:color w:val="000000"/>
          <w:sz w:val="20"/>
          <w:szCs w:val="20"/>
        </w:rPr>
        <w:t>EnableAutoConfiguration</w:t>
      </w:r>
      <w:r>
        <w:rPr>
          <w:rFonts w:ascii="微软雅黑" w:hAnsi="微软雅黑" w:eastAsia="微软雅黑"/>
          <w:color w:val="000000"/>
          <w:sz w:val="20"/>
          <w:szCs w:val="20"/>
        </w:rPr>
        <w:t>的值加入到了容器中；</w:t>
      </w:r>
    </w:p>
    <w:p>
      <w:pPr>
        <w:rPr>
          <w:rFonts w:ascii="微软雅黑" w:hAnsi="微软雅黑" w:eastAsia="微软雅黑"/>
          <w:color w:val="000000"/>
          <w:sz w:val="20"/>
          <w:szCs w:val="20"/>
        </w:rPr>
      </w:pP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ind w:firstLine="0"/>
              <w:rPr>
                <w:rFonts w:hint="eastAsia"/>
                <w:sz w:val="15"/>
                <w:szCs w:val="15"/>
              </w:rPr>
            </w:pPr>
            <w:r>
              <w:rPr>
                <w:rFonts w:ascii="Consolas" w:hAnsi="Consolas"/>
                <w:color w:val="AA5500"/>
                <w:sz w:val="15"/>
                <w:szCs w:val="15"/>
              </w:rPr>
              <w:t># Auto Configure</w:t>
            </w:r>
            <w:r>
              <w:rPr>
                <w:rFonts w:ascii="Consolas" w:hAnsi="Consolas"/>
                <w:color w:val="AA55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00FF"/>
                <w:sz w:val="15"/>
                <w:szCs w:val="15"/>
              </w:rPr>
              <w:t>org.springframework.boot.autoconfigure.EnableAutoConfiguration</w:t>
            </w:r>
            <w:r>
              <w:rPr>
                <w:rFonts w:ascii="Consolas" w:hAnsi="Consolas"/>
                <w:color w:val="333333"/>
                <w:sz w:val="15"/>
                <w:szCs w:val="15"/>
              </w:rPr>
              <w:t>=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org.springframework.boot.autoconfigure.admin.SpringApplicationAdminJmxAutoConfiguration,\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org.springframework.boot.autoconfigure.aop.AopAutoConfiguration,\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org.springframework.boot.autoconfigure.amqp.RabbitAutoConfiguration,\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org.springframework.boot.autoconfigure.batch.BatchAutoConfiguration,\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org.springframework.boot.autoconfigure.cache.CacheAutoConfiguration,\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org.springframework.boot.autoconfigure.cassandra.CassandraAutoConfiguration,\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org.springframework.boot.autoconfigure.cloud.CloudAutoConfiguration,\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org.springframework.boot.autoconfigure.context.ConfigurationPropertiesAutoConfiguration,\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org.springframework.boot.autoconfigure.context.MessageSourceAutoConfiguration,\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org.springframework.boot.autoconfigure.context.PropertyPlaceholderAutoConfiguration,\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org.springframework.boot.autoconfigure.couchbase.CouchbaseAutoConfiguration,\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org.springframework.boot.autoconfigure.dao.PersistenceExceptionTranslationAutoConfiguration,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\ o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rg.springframework.boot.autoconfigure.data.cassandra.CassandraDataAutoConfiguration,\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org.springframework.boot.autoconfigure.data.cassandra.CassandraRepositoriesAutoConfiguration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org.springframework.boot.autoconfigure.data.couchbase.CouchbaseDataAutoConfiguration,\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org.springframework.boot.autoconfigure.data.couchbase.CouchbaseRepositoriesAutoConfiguration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org.springframework.boot.autoconfigure.data.elasticsearch.ElasticsearchAutoConfiguration,\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org.springframework.boot.autoconfigure.data.elasticsearch.ElasticsearchDataAutoConfiguration</w:t>
            </w:r>
            <w:r>
              <w:rPr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org.springframework.boot.autoconfigure.data.elasticsearch.ElasticsearchRepositoriesAutoConfi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org.springframework.boot.autoconfigure.data.jpa.JpaRepositoriesAutoConfiguration,\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org.springframework.boot.autoconfigure.data.ldap.LdapDataAutoConfiguration,\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org.springframework.boot.autoconfigure.data.ldap.LdapRepositoriesAutoConfiguration,\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org.springframework.boot.autoconfigure.data.mongo.MongoDataAutoConfiguration,\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org.springframework.boot.autoconfigure.data.mongo.MongoRepositoriesAutoConfiguration,\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org.springframework.boot.autoconfigure.data.neo4j.Neo4jDataAutoConfiguration,\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org.springframework.boot.autoconfigure.data.neo4j.Neo4jRepositoriesAutoConfiguration,\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org.springframework.boot.autoconfigure.data.solr.SolrRepositoriesAutoConfiguration,\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org.springframework.boot.autoconfigure.data.redis.RedisAutoConfiguration,\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org.springframework.boot.autoconfigure.data.redis.RedisRepositoriesAutoConfiguration,\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org.springframework.boot.autoconfigure.data.rest.RepositoryRestMvcAutoConfiguration,\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org.springframework.boot.autoconfigure.data.web.SpringDataWebAutoConfiguration,\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org.springframework.boot.autoconfigure.elasticsearch.jest.JestAutoConfiguration,\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org.springframework.boot.autoconfigure.freemarker.FreeMarkerAutoConfiguration,\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org.springframework.boot.autoconfigure.gson.GsonAutoConfiguration,\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org.springframework.boot.autoconfigure.h2.H2ConsoleAutoConfiguration,\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org.springframework.boot.autoconfigure.hateoas.HypermediaAutoConfiguration,\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org.springframework.boot.autoconfigure.hazelcast.HazelcastAutoConfiguration,\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org.springframework.boot.autoconfigure.hazelcast.HazelcastJpaDependencyAutoConfiguration,\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org.springframework.boot.autoconfigure.info.ProjectInfoAutoConfiguration,\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org.springframework.boot.autoconfigure.integration.IntegrationAutoConfiguration,\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org.springframework.boot.autoconfigure.jackson.JacksonAutoConfiguration,\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org.springframework.boot.autoconfigure.jdbc.DataSourceAutoConfiguration,\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org.springframework.boot.autoconfigure.jdbc.JdbcTemplateAutoConfiguration,\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org.springframework.boot.autoconfigure.jdbc.JndiDataSourceAutoConfiguration,\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org.springframework.boot.autoconfigure.jdbc.XADataSourceAutoConfiguration,\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org.springframework.boot.autoconfigure.jdbc.DataSourceTransactionManagerAutoConfiguration,\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org.springframework.boot.autoconfigure.jms.JmsAutoConfiguration,\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org.springframework.boot.autoconfigure.jmx.JmxAutoConfiguration,\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org.springframework.boot.autoconfigure.jms.JndiConnectionFactoryAutoConfiguration,\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org.springframework.boot.autoconfigure.jms.activemq.ActiveMQAutoConfiguration,\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org.springframework.boot.autoconfigure.jms.artemis.ArtemisAutoConfiguration,\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org.springframework.boot.autoconfigure.flyway.FlywayAutoConfiguration,\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org.springframework.boot.autoconfigure.groovy.template.GroovyTemplateAutoConfiguration,\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org.springframework.boot.autoconfigure.jersey.JerseyAutoConfiguration,\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org.springframework.boot.autoconfigure.jooq.JooqAutoConfiguration,\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org.springframework.boot.autoconfigure.kafka.KafkaAutoConfiguration,\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org.springframework.boot.autoconfigure.ldap.embedded.EmbeddedLdapAutoConfiguration,\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org.springframework.boot.autoconfigure.ldap.LdapAutoConfiguration,\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org.springframework.boot.autoconfigure.liquibase.LiquibaseAutoConfiguration,\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org.springframework.boot.autoconfigure.mail.MailSenderAutoConfiguration,\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org.springframework.boot.autoconfigure.mail.MailSenderValidatorAutoConfiguration,\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org.springframework.boot.autoconfigure.mobile.DeviceResolverAutoConfiguration,\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org.springframework.boot.autoconfigure.mobile.DeviceDelegatingViewResolverAutoConfiguration,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\ o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rg.springframework.boot.autoconfigure.mobile.SitePreferenceAutoConfiguration,\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org.springframework.boot.autoconfigure.mongo.embedded.EmbeddedMongoAutoConfiguration,\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org.springframework.boot.autoconfigure.mongo.MongoAutoConfiguration,\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org.springframework.boot.autoconfigure.mustache.MustacheAutoConfiguration,\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org.springframework.boot.autoconfigure.orm.jpa.HibernateJpaAutoConfiguration,\</w:t>
            </w:r>
            <w:r>
              <w:rPr>
                <w:rFonts w:hint="eastAsia" w:ascii="微软雅黑" w:hAnsi="微软雅黑" w:eastAsia="微软雅黑"/>
                <w:color w:val="333333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org.springframework.boot.autoconfigure.reactor.ReactorAutoConfiguration,\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org.springframework.boot.autoconfigure.security.SecurityAutoConfiguration,\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org.springframework.boot.autoconfigure.security.SecurityFilterAutoConfiguration,\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org.springframework.boot.autoconfigure.security.FallbackWebSecurityAutoConfiguration,\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org.springframework.boot.autoconfigure.security.oauth2.OAuth2AutoConfiguration,\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org.springframework.boot.autoconfigure.sendgrid.SendGridAutoConfiguration,\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org.springframework.boot.autoconfigure.session.SessionAutoConfiguration,\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org.springframework.boot.autoconfigure.social.SocialWebAutoConfiguration,\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org.springframework.boot.autoconfigure.social.FacebookAutoConfiguration,\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org.springframework.boot.autoconfigure.social.LinkedInAutoConfiguration,\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org.springframework.boot.autoconfigure.social.TwitterAutoConfiguration,\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org.springframework.boot.autoconfigure.solr.SolrAutoConfiguration,\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org.springframework.boot.autoconfigure.thymeleaf.ThymeleafAutoConfiguration,\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org.springframework.boot.autoconfigure.transaction.TransactionAutoConfiguration,\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org.springframework.boot.autoconfigure.transaction.jta.JtaAutoConfiguration,\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org.springframework.boot.autoconfigure.validation.ValidationAutoConfiguration,\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org.springframework.boot.autoconfigure.web.DispatcherServletAutoConfiguration,\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org.springframework.boot.autoconfigure.web.EmbeddedServletContainerAutoConfiguration,\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org.springframework.boot.autoconfigure.web.ErrorMvcAutoConfiguration,\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org.springframework.boot.autoconfigure.web.HttpEncodingAutoConfiguration,\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org.springframework.boot.autoconfigure.web.HttpMessageConvertersAutoConfiguration,\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org.springframework.boot.autoconfigure.web.MultipartAutoConfiguration,\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org.springframework.boot.autoconfigure.web.ServerPropertiesAutoConfiguration,\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org.springframework.boot.autoconfigure.web.WebClientAutoConfiguration,\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org.springframework.boot.autoconfigure.web.WebMvcAutoConfiguration,\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org.springframework.boot.autoconfigure.websocket.WebSocketAutoConfiguration,\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org.springframework.boot.autoconfigure.websocket.WebSocketMessagingAutoConfiguration,\</w:t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br/>
            </w:r>
            <w:r>
              <w:rPr>
                <w:rFonts w:ascii="Consolas" w:hAnsi="Consolas"/>
                <w:color w:val="009900"/>
                <w:sz w:val="15"/>
                <w:szCs w:val="15"/>
              </w:rPr>
              <w:t>org.springframework.boot.autoconfigure.webservices.WebServicesAutoConfiguratio</w:t>
            </w:r>
          </w:p>
        </w:tc>
      </w:tr>
    </w:tbl>
    <w:p>
      <w:pPr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 xml:space="preserve">每一个这样的 </w:t>
      </w:r>
      <w:r>
        <w:rPr>
          <w:rFonts w:ascii="Open Sans" w:hAnsi="Open Sans" w:cs="Open Sans"/>
          <w:color w:val="333333"/>
          <w:sz w:val="20"/>
          <w:szCs w:val="20"/>
        </w:rPr>
        <w:t>xxxAutoConfiguration</w:t>
      </w:r>
      <w:r>
        <w:rPr>
          <w:rFonts w:ascii="微软雅黑" w:hAnsi="微软雅黑" w:eastAsia="微软雅黑"/>
          <w:color w:val="333333"/>
          <w:sz w:val="20"/>
          <w:szCs w:val="20"/>
        </w:rPr>
        <w:t>类都是容器中的一个组件，都加入到容器中；用他们来做自动配置；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 xml:space="preserve">3. </w:t>
      </w:r>
      <w:r>
        <w:rPr>
          <w:rFonts w:ascii="微软雅黑" w:hAnsi="微软雅黑" w:eastAsia="微软雅黑"/>
          <w:color w:val="333333"/>
          <w:sz w:val="20"/>
          <w:szCs w:val="20"/>
        </w:rPr>
        <w:t>每一个自动配置类进行自动配置功能；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 xml:space="preserve">4. </w:t>
      </w:r>
      <w:r>
        <w:rPr>
          <w:rFonts w:ascii="微软雅黑" w:hAnsi="微软雅黑" w:eastAsia="微软雅黑"/>
          <w:color w:val="333333"/>
          <w:sz w:val="20"/>
          <w:szCs w:val="20"/>
        </w:rPr>
        <w:t>以</w:t>
      </w:r>
      <w:r>
        <w:rPr>
          <w:rFonts w:ascii="Open Sans" w:hAnsi="Open Sans" w:cs="Open Sans"/>
          <w:color w:val="333333"/>
          <w:sz w:val="20"/>
          <w:szCs w:val="20"/>
        </w:rPr>
        <w:t>HttpEncodingAutoConfiguration</w:t>
      </w:r>
      <w:r>
        <w:rPr>
          <w:rFonts w:ascii="微软雅黑" w:hAnsi="微软雅黑" w:eastAsia="微软雅黑"/>
          <w:color w:val="333333"/>
          <w:sz w:val="20"/>
          <w:szCs w:val="20"/>
        </w:rPr>
        <w:t>（</w:t>
      </w:r>
      <w:r>
        <w:rPr>
          <w:rFonts w:ascii="Open Sans" w:hAnsi="Open Sans" w:cs="Open Sans"/>
          <w:color w:val="333333"/>
          <w:sz w:val="20"/>
          <w:szCs w:val="20"/>
        </w:rPr>
        <w:t>Http</w:t>
      </w:r>
      <w:r>
        <w:rPr>
          <w:rFonts w:ascii="微软雅黑" w:hAnsi="微软雅黑" w:eastAsia="微软雅黑"/>
          <w:color w:val="333333"/>
          <w:sz w:val="20"/>
          <w:szCs w:val="20"/>
        </w:rPr>
        <w:t>编码自动配置）为例解释自动配置原理；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ind w:firstLine="0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555555"/>
                <w:sz w:val="18"/>
                <w:szCs w:val="18"/>
              </w:rPr>
              <w:t xml:space="preserve">@Configuration 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//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表示这是一个配置类，以前编写的配置文件一样，也可以给容器中添加组件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>@EnableConfigurationProperties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HttpEncodingProperties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>class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) 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//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启动指定类的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ConfigurationProperties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功能；将配置文件中对应的值和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HttpEncodingProperties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绑定起来；并把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HttpEncodingProperties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加入到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ioc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容器中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 xml:space="preserve">@ConditionalOnWebApplication 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//Spring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底层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@Conditional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注解（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Spring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注解版），根据不同的条件，如果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满足指定的条件，整个配置类里面的配置就会生效； 判断当前应用是否是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web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应用，如果是，当前配置类生效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>@ConditionalOnClass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CharacterEncodingFilter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>class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) 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//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判断当前项目有没有这个类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CharacterEncodingFilter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；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SpringMVC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中进行乱码解决的过滤器；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>@ConditionalOnProperty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prefix 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= </w:t>
            </w:r>
            <w:r>
              <w:rPr>
                <w:rFonts w:ascii="Consolas" w:hAnsi="Consolas"/>
                <w:color w:val="AA1111"/>
                <w:sz w:val="18"/>
                <w:szCs w:val="18"/>
              </w:rPr>
              <w:t>"spring.http.encoding"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,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value 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= </w:t>
            </w:r>
            <w:r>
              <w:rPr>
                <w:rFonts w:ascii="Consolas" w:hAnsi="Consolas"/>
                <w:color w:val="AA1111"/>
                <w:sz w:val="18"/>
                <w:szCs w:val="18"/>
              </w:rPr>
              <w:t>"enabled"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,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matchIfMissing 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br/>
            </w:r>
            <w:r>
              <w:rPr>
                <w:rFonts w:ascii="Consolas" w:hAnsi="Consolas"/>
                <w:color w:val="221199"/>
                <w:sz w:val="18"/>
                <w:szCs w:val="18"/>
              </w:rPr>
              <w:t>true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) 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//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 xml:space="preserve">判断配置文件中是否存在某个配置 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spring.http.encoding.enabled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；如果不存在，判断也是成立的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//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即使我们配置文件中不配置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pring.http.encoding.enabled=true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，也是默认生效的；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/>
                <w:color w:val="0000FF"/>
                <w:sz w:val="18"/>
                <w:szCs w:val="18"/>
              </w:rPr>
              <w:t xml:space="preserve">HttpEncodingAutoConfiguration 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 xml:space="preserve">      //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他已经和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SpringBoot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的配置文件映射了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      private final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HttpEncodingProperties properties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;</w:t>
            </w:r>
            <w:r>
              <w:rPr>
                <w:rFonts w:hint="eastAsia" w:ascii="微软雅黑" w:hAnsi="微软雅黑" w:eastAsia="微软雅黑"/>
                <w:color w:val="333333"/>
                <w:sz w:val="20"/>
                <w:szCs w:val="20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 xml:space="preserve">      //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只有一个有参构造器的情况下，参数的值就会从容器中拿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      public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HttpEncodingAutoConfiguration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HttpEncodingProperties properties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 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         this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properties 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=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properties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  }</w:t>
            </w:r>
          </w:p>
          <w:p>
            <w:pPr>
              <w:ind w:firstLine="0"/>
              <w:rPr>
                <w:rFonts w:hint="eastAsia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 xml:space="preserve">@Bean 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//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给容器中添加一个组件，这个组件的某些值需要从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properties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中获取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>@ConditionalOnMissingBean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CharacterEncodingFilter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>class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) 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//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判断容器没有这个组件？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public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CharacterEncodingFilter characterEncodingFilter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() 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      CharacterEncodingFilter filter 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= </w:t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new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OrderedCharacterEncodingFilter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();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      filter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setEncoding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>this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properties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getCharset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().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name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());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      filter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setForceRequestEncoding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>this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properties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shouldForce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Type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REQUEST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));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      filter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setForceResponseEncoding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>this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properties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shouldForce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Type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RESPONSE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));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       return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filter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根据当前不同的条件判断，决定这个配置类是否生效？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一但这个配置类生效；这个配置类就会给容器中添加各种组件；这些组件的属性是从对应的</w:t>
      </w:r>
      <w:r>
        <w:rPr>
          <w:rFonts w:ascii="Open Sans" w:hAnsi="Open Sans" w:cs="Open Sans"/>
          <w:color w:val="333333"/>
          <w:sz w:val="20"/>
          <w:szCs w:val="20"/>
        </w:rPr>
        <w:t>properties</w:t>
      </w:r>
      <w:r>
        <w:rPr>
          <w:rFonts w:ascii="微软雅黑" w:hAnsi="微软雅黑" w:eastAsia="微软雅黑"/>
          <w:color w:val="333333"/>
          <w:sz w:val="20"/>
          <w:szCs w:val="20"/>
        </w:rPr>
        <w:t>类中获取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的，这些类里面的每一个属性又是和配置文件绑定的；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 xml:space="preserve">5. </w:t>
      </w:r>
      <w:r>
        <w:rPr>
          <w:rFonts w:ascii="微软雅黑" w:hAnsi="微软雅黑" w:eastAsia="微软雅黑"/>
          <w:color w:val="333333"/>
          <w:sz w:val="20"/>
          <w:szCs w:val="20"/>
        </w:rPr>
        <w:t>所有在配置文件中能配置的属性都是在</w:t>
      </w:r>
      <w:r>
        <w:rPr>
          <w:rFonts w:ascii="Open Sans" w:hAnsi="Open Sans" w:cs="Open Sans"/>
          <w:color w:val="333333"/>
          <w:sz w:val="20"/>
          <w:szCs w:val="20"/>
        </w:rPr>
        <w:t>xxxxProperties</w:t>
      </w:r>
      <w:r>
        <w:rPr>
          <w:rFonts w:ascii="微软雅黑" w:hAnsi="微软雅黑" w:eastAsia="微软雅黑"/>
          <w:color w:val="333333"/>
          <w:sz w:val="20"/>
          <w:szCs w:val="20"/>
        </w:rPr>
        <w:t>类中封装者</w:t>
      </w:r>
      <w:r>
        <w:rPr>
          <w:rFonts w:ascii="Open Sans" w:hAnsi="Open Sans" w:cs="Open Sans"/>
          <w:color w:val="333333"/>
          <w:sz w:val="20"/>
          <w:szCs w:val="20"/>
        </w:rPr>
        <w:t>‘</w:t>
      </w:r>
      <w:r>
        <w:rPr>
          <w:rFonts w:ascii="微软雅黑" w:hAnsi="微软雅黑" w:eastAsia="微软雅黑"/>
          <w:color w:val="333333"/>
          <w:sz w:val="20"/>
          <w:szCs w:val="20"/>
        </w:rPr>
        <w:t>；配置文件能配置什么就可以参照某个功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能对应的这个属性类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ind w:firstLine="0"/>
              <w:rPr>
                <w:rFonts w:hint="eastAsia"/>
              </w:rPr>
            </w:pPr>
            <w:r>
              <w:rPr>
                <w:rFonts w:ascii="Consolas" w:hAnsi="Consolas"/>
                <w:color w:val="555555"/>
                <w:sz w:val="18"/>
                <w:szCs w:val="18"/>
              </w:rPr>
              <w:t>@ConfigurationProperties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prefix 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= </w:t>
            </w:r>
            <w:r>
              <w:rPr>
                <w:rFonts w:ascii="Consolas" w:hAnsi="Consolas"/>
                <w:color w:val="AA1111"/>
                <w:sz w:val="18"/>
                <w:szCs w:val="18"/>
              </w:rPr>
              <w:t>"spring.http.encoding"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) 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//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从配置文件中获取指定的值和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bean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的属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性进行绑定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/>
                <w:color w:val="0000FF"/>
                <w:sz w:val="18"/>
                <w:szCs w:val="18"/>
              </w:rPr>
              <w:t xml:space="preserve">HttpEncodingProperties 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public static final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Charset DEFAULT_CHARSET 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=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Charset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forName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AA1111"/>
                <w:sz w:val="18"/>
                <w:szCs w:val="18"/>
              </w:rPr>
              <w:t>"UTF‐8"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</w:p>
        </w:tc>
      </w:tr>
    </w:tbl>
    <w:p>
      <w:pPr>
        <w:rPr>
          <w:rFonts w:hint="eastAsia"/>
        </w:rPr>
      </w:pPr>
    </w:p>
    <w:p>
      <w:pPr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精髓：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1</w:t>
      </w:r>
      <w:r>
        <w:rPr>
          <w:rFonts w:ascii="微软雅黑" w:hAnsi="微软雅黑" w:eastAsia="微软雅黑"/>
          <w:color w:val="333333"/>
          <w:sz w:val="20"/>
          <w:szCs w:val="20"/>
        </w:rPr>
        <w:t>）、</w:t>
      </w:r>
      <w:r>
        <w:rPr>
          <w:rFonts w:ascii="Open Sans" w:hAnsi="Open Sans" w:cs="Open Sans"/>
          <w:color w:val="333333"/>
          <w:sz w:val="20"/>
          <w:szCs w:val="20"/>
        </w:rPr>
        <w:t>SpringBoot</w:t>
      </w:r>
      <w:r>
        <w:rPr>
          <w:rFonts w:ascii="微软雅黑" w:hAnsi="微软雅黑" w:eastAsia="微软雅黑"/>
          <w:color w:val="333333"/>
          <w:sz w:val="20"/>
          <w:szCs w:val="20"/>
        </w:rPr>
        <w:t>启动会加载大量的自动配置类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2</w:t>
      </w:r>
      <w:r>
        <w:rPr>
          <w:rFonts w:ascii="微软雅黑" w:hAnsi="微软雅黑" w:eastAsia="微软雅黑"/>
          <w:color w:val="333333"/>
          <w:sz w:val="20"/>
          <w:szCs w:val="20"/>
        </w:rPr>
        <w:t>）、我们看我们需要的功能有没有</w:t>
      </w:r>
      <w:r>
        <w:rPr>
          <w:rFonts w:ascii="Open Sans" w:hAnsi="Open Sans" w:cs="Open Sans"/>
          <w:color w:val="333333"/>
          <w:sz w:val="20"/>
          <w:szCs w:val="20"/>
        </w:rPr>
        <w:t>SpringBoot</w:t>
      </w:r>
      <w:r>
        <w:rPr>
          <w:rFonts w:ascii="微软雅黑" w:hAnsi="微软雅黑" w:eastAsia="微软雅黑"/>
          <w:color w:val="333333"/>
          <w:sz w:val="20"/>
          <w:szCs w:val="20"/>
        </w:rPr>
        <w:t>默认写好的自动配置类；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3</w:t>
      </w:r>
      <w:r>
        <w:rPr>
          <w:rFonts w:ascii="微软雅黑" w:hAnsi="微软雅黑" w:eastAsia="微软雅黑"/>
          <w:color w:val="333333"/>
          <w:sz w:val="20"/>
          <w:szCs w:val="20"/>
        </w:rPr>
        <w:t>）、我们再来看这个自动配置类中到底配置了哪些组件；（只要我们要用的组件有，我们就不需要再来配置了）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4</w:t>
      </w:r>
      <w:r>
        <w:rPr>
          <w:rFonts w:ascii="微软雅黑" w:hAnsi="微软雅黑" w:eastAsia="微软雅黑"/>
          <w:color w:val="333333"/>
          <w:sz w:val="20"/>
          <w:szCs w:val="20"/>
        </w:rPr>
        <w:t>）、给容器中自动配置类添加组件的时候，会从</w:t>
      </w:r>
      <w:r>
        <w:rPr>
          <w:rFonts w:ascii="Open Sans" w:hAnsi="Open Sans" w:cs="Open Sans"/>
          <w:color w:val="333333"/>
          <w:sz w:val="20"/>
          <w:szCs w:val="20"/>
        </w:rPr>
        <w:t>properties</w:t>
      </w:r>
      <w:r>
        <w:rPr>
          <w:rFonts w:ascii="微软雅黑" w:hAnsi="微软雅黑" w:eastAsia="微软雅黑"/>
          <w:color w:val="333333"/>
          <w:sz w:val="20"/>
          <w:szCs w:val="20"/>
        </w:rPr>
        <w:t>类中获取某些属性。我们就可以在配置文件中指定这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些属性的值；</w:t>
      </w:r>
    </w:p>
    <w:p>
      <w:pPr>
        <w:widowControl/>
        <w:ind w:firstLine="0"/>
        <w:jc w:val="left"/>
        <w:rPr>
          <w:rFonts w:ascii="微软雅黑" w:hAnsi="微软雅黑" w:eastAsia="微软雅黑" w:cs="宋体"/>
          <w:color w:val="333333"/>
          <w:kern w:val="0"/>
          <w:sz w:val="20"/>
          <w:szCs w:val="20"/>
        </w:rPr>
      </w:pPr>
      <w:r>
        <w:rPr>
          <w:rFonts w:ascii="Open Sans" w:hAnsi="Open Sans" w:eastAsia="宋体" w:cs="Open Sans"/>
          <w:color w:val="333333"/>
          <w:kern w:val="0"/>
          <w:sz w:val="20"/>
          <w:szCs w:val="20"/>
        </w:rPr>
        <w:t>xxxxAutoConfigurartion</w:t>
      </w:r>
      <w:r>
        <w:rPr>
          <w:rFonts w:ascii="微软雅黑" w:hAnsi="微软雅黑" w:eastAsia="微软雅黑" w:cs="宋体"/>
          <w:color w:val="333333"/>
          <w:kern w:val="0"/>
          <w:sz w:val="20"/>
          <w:szCs w:val="20"/>
        </w:rPr>
        <w:t>：自动配置类；</w:t>
      </w:r>
      <w:r>
        <w:rPr>
          <w:rFonts w:hint="eastAsia" w:ascii="微软雅黑" w:hAnsi="微软雅黑" w:eastAsia="微软雅黑" w:cs="宋体"/>
          <w:color w:val="333333"/>
          <w:kern w:val="0"/>
          <w:sz w:val="20"/>
          <w:szCs w:val="20"/>
        </w:rPr>
        <w:br/>
      </w:r>
      <w:r>
        <w:rPr>
          <w:rFonts w:ascii="微软雅黑" w:hAnsi="微软雅黑" w:eastAsia="微软雅黑" w:cs="宋体"/>
          <w:color w:val="333333"/>
          <w:kern w:val="0"/>
          <w:sz w:val="20"/>
          <w:szCs w:val="20"/>
        </w:rPr>
        <w:t>给容器中添加组件</w:t>
      </w:r>
    </w:p>
    <w:p>
      <w:pPr>
        <w:pStyle w:val="4"/>
        <w:rPr>
          <w:rFonts w:ascii="微软雅黑" w:hAnsi="微软雅黑" w:eastAsia="微软雅黑"/>
          <w:b w:val="0"/>
          <w:bCs w:val="0"/>
          <w:color w:val="333333"/>
          <w:szCs w:val="30"/>
        </w:rPr>
      </w:pPr>
      <w:r>
        <w:rPr>
          <w:rFonts w:ascii="微软雅黑" w:hAnsi="微软雅黑" w:eastAsia="微软雅黑"/>
          <w:b w:val="0"/>
          <w:bCs w:val="0"/>
          <w:color w:val="333333"/>
          <w:szCs w:val="30"/>
        </w:rPr>
        <w:t>细节</w:t>
      </w:r>
    </w:p>
    <w:p>
      <w:pPr>
        <w:pStyle w:val="27"/>
        <w:numPr>
          <w:ilvl w:val="0"/>
          <w:numId w:val="10"/>
        </w:numPr>
        <w:ind w:firstLineChars="0"/>
        <w:rPr>
          <w:rFonts w:hint="eastAsia"/>
        </w:rPr>
      </w:pPr>
      <w:r>
        <w:rPr>
          <w:rFonts w:ascii="Open Sans" w:hAnsi="Open Sans" w:cs="Open Sans"/>
          <w:color w:val="333333"/>
          <w:sz w:val="24"/>
          <w:szCs w:val="24"/>
        </w:rPr>
        <w:t>@Conditional</w:t>
      </w:r>
      <w:r>
        <w:rPr>
          <w:rFonts w:ascii="微软雅黑" w:hAnsi="微软雅黑" w:eastAsia="微软雅黑"/>
          <w:color w:val="333333"/>
          <w:sz w:val="24"/>
          <w:szCs w:val="24"/>
        </w:rPr>
        <w:t>派生注解（</w:t>
      </w:r>
      <w:r>
        <w:rPr>
          <w:rFonts w:ascii="Open Sans" w:hAnsi="Open Sans" w:cs="Open Sans"/>
          <w:color w:val="333333"/>
          <w:sz w:val="24"/>
          <w:szCs w:val="24"/>
        </w:rPr>
        <w:t>Spring</w:t>
      </w:r>
      <w:r>
        <w:rPr>
          <w:rFonts w:ascii="微软雅黑" w:hAnsi="微软雅黑" w:eastAsia="微软雅黑"/>
          <w:color w:val="333333"/>
          <w:sz w:val="24"/>
          <w:szCs w:val="24"/>
        </w:rPr>
        <w:t>注解版原生的</w:t>
      </w:r>
      <w:r>
        <w:rPr>
          <w:rFonts w:ascii="Open Sans" w:hAnsi="Open Sans" w:cs="Open Sans"/>
          <w:color w:val="333333"/>
          <w:sz w:val="24"/>
          <w:szCs w:val="24"/>
        </w:rPr>
        <w:t>@Conditional</w:t>
      </w:r>
      <w:r>
        <w:rPr>
          <w:rFonts w:ascii="微软雅黑" w:hAnsi="微软雅黑" w:eastAsia="微软雅黑"/>
          <w:color w:val="333333"/>
          <w:sz w:val="24"/>
          <w:szCs w:val="24"/>
        </w:rPr>
        <w:t>作用）</w:t>
      </w:r>
    </w:p>
    <w:p>
      <w:pPr>
        <w:pStyle w:val="27"/>
        <w:ind w:left="780" w:firstLine="0" w:firstLineChars="0"/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作用：必须是</w:t>
      </w:r>
      <w:r>
        <w:rPr>
          <w:rFonts w:ascii="Open Sans" w:hAnsi="Open Sans" w:cs="Open Sans"/>
          <w:color w:val="333333"/>
          <w:sz w:val="20"/>
          <w:szCs w:val="20"/>
        </w:rPr>
        <w:t>@Conditional</w:t>
      </w:r>
      <w:r>
        <w:rPr>
          <w:rFonts w:ascii="微软雅黑" w:hAnsi="微软雅黑" w:eastAsia="微软雅黑"/>
          <w:color w:val="333333"/>
          <w:sz w:val="20"/>
          <w:szCs w:val="20"/>
        </w:rPr>
        <w:t>指定的条件成立，才给容器中添加组件，配置配里面的所有内容才生效；</w:t>
      </w:r>
    </w:p>
    <w:tbl>
      <w:tblPr>
        <w:tblStyle w:val="25"/>
        <w:tblW w:w="9645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left w:w="108" w:type="dxa"/>
          <w:right w:w="108" w:type="dxa"/>
        </w:tblCellMar>
      </w:tblPr>
      <w:tblGrid>
        <w:gridCol w:w="3930"/>
        <w:gridCol w:w="5715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0"/>
                <w:szCs w:val="20"/>
              </w:rPr>
              <w:t>@Conditional</w:t>
            </w:r>
            <w:r>
              <w:rPr>
                <w:rFonts w:ascii="微软雅黑" w:hAnsi="微软雅黑" w:eastAsia="微软雅黑" w:cs="宋体"/>
                <w:color w:val="333333"/>
                <w:kern w:val="0"/>
                <w:sz w:val="20"/>
                <w:szCs w:val="20"/>
              </w:rPr>
              <w:t xml:space="preserve">扩展注解 </w:t>
            </w:r>
          </w:p>
        </w:tc>
        <w:tc>
          <w:tcPr>
            <w:tcW w:w="5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微软雅黑" w:hAnsi="微软雅黑" w:eastAsia="微软雅黑" w:cs="宋体"/>
                <w:color w:val="333333"/>
                <w:kern w:val="0"/>
                <w:sz w:val="20"/>
                <w:szCs w:val="20"/>
              </w:rPr>
              <w:t>作用（判断是否满足当前指定条件）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0"/>
                <w:szCs w:val="20"/>
              </w:rPr>
              <w:t xml:space="preserve">@ConditionalOnJava </w:t>
            </w:r>
          </w:p>
        </w:tc>
        <w:tc>
          <w:tcPr>
            <w:tcW w:w="5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微软雅黑" w:hAnsi="微软雅黑" w:eastAsia="微软雅黑" w:cs="宋体"/>
                <w:color w:val="333333"/>
                <w:kern w:val="0"/>
                <w:sz w:val="20"/>
                <w:szCs w:val="20"/>
              </w:rPr>
              <w:t>系统的</w:t>
            </w:r>
            <w:r>
              <w:rPr>
                <w:rFonts w:ascii="Open Sans" w:hAnsi="Open Sans" w:eastAsia="宋体" w:cs="Open Sans"/>
                <w:color w:val="333333"/>
                <w:kern w:val="0"/>
                <w:sz w:val="20"/>
                <w:szCs w:val="20"/>
              </w:rPr>
              <w:t>java</w:t>
            </w:r>
            <w:r>
              <w:rPr>
                <w:rFonts w:ascii="微软雅黑" w:hAnsi="微软雅黑" w:eastAsia="微软雅黑" w:cs="宋体"/>
                <w:color w:val="333333"/>
                <w:kern w:val="0"/>
                <w:sz w:val="20"/>
                <w:szCs w:val="20"/>
              </w:rPr>
              <w:t>版本是否符合要求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0"/>
                <w:szCs w:val="20"/>
              </w:rPr>
              <w:t xml:space="preserve">@ConditionalOnBean </w:t>
            </w:r>
          </w:p>
        </w:tc>
        <w:tc>
          <w:tcPr>
            <w:tcW w:w="5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微软雅黑" w:hAnsi="微软雅黑" w:eastAsia="微软雅黑" w:cs="宋体"/>
                <w:color w:val="333333"/>
                <w:kern w:val="0"/>
                <w:sz w:val="20"/>
                <w:szCs w:val="20"/>
              </w:rPr>
              <w:t>容器中存在指定</w:t>
            </w:r>
            <w:r>
              <w:rPr>
                <w:rFonts w:ascii="Open Sans" w:hAnsi="Open Sans" w:eastAsia="宋体" w:cs="Open Sans"/>
                <w:color w:val="333333"/>
                <w:kern w:val="0"/>
                <w:sz w:val="20"/>
                <w:szCs w:val="20"/>
              </w:rPr>
              <w:t>Bean</w:t>
            </w:r>
            <w:r>
              <w:rPr>
                <w:rFonts w:ascii="微软雅黑" w:hAnsi="微软雅黑" w:eastAsia="微软雅黑" w:cs="宋体"/>
                <w:color w:val="333333"/>
                <w:kern w:val="0"/>
                <w:sz w:val="20"/>
                <w:szCs w:val="20"/>
              </w:rPr>
              <w:t>；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0"/>
                <w:szCs w:val="20"/>
              </w:rPr>
              <w:t xml:space="preserve">@ConditionalOnMissingBean </w:t>
            </w:r>
          </w:p>
        </w:tc>
        <w:tc>
          <w:tcPr>
            <w:tcW w:w="5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微软雅黑" w:hAnsi="微软雅黑" w:eastAsia="微软雅黑" w:cs="宋体"/>
                <w:color w:val="333333"/>
                <w:kern w:val="0"/>
                <w:sz w:val="20"/>
                <w:szCs w:val="20"/>
              </w:rPr>
              <w:t>容器中不存在指定</w:t>
            </w:r>
            <w:r>
              <w:rPr>
                <w:rFonts w:ascii="Open Sans" w:hAnsi="Open Sans" w:eastAsia="宋体" w:cs="Open Sans"/>
                <w:color w:val="333333"/>
                <w:kern w:val="0"/>
                <w:sz w:val="20"/>
                <w:szCs w:val="20"/>
              </w:rPr>
              <w:t>Bean</w:t>
            </w:r>
            <w:r>
              <w:rPr>
                <w:rFonts w:ascii="微软雅黑" w:hAnsi="微软雅黑" w:eastAsia="微软雅黑" w:cs="宋体"/>
                <w:color w:val="333333"/>
                <w:kern w:val="0"/>
                <w:sz w:val="20"/>
                <w:szCs w:val="20"/>
              </w:rPr>
              <w:t>；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0"/>
                <w:szCs w:val="20"/>
              </w:rPr>
              <w:t xml:space="preserve">@ConditionalOnExpression </w:t>
            </w:r>
          </w:p>
        </w:tc>
        <w:tc>
          <w:tcPr>
            <w:tcW w:w="5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微软雅黑" w:hAnsi="微软雅黑" w:eastAsia="微软雅黑" w:cs="宋体"/>
                <w:color w:val="333333"/>
                <w:kern w:val="0"/>
                <w:sz w:val="20"/>
                <w:szCs w:val="20"/>
              </w:rPr>
              <w:t>满足</w:t>
            </w:r>
            <w:r>
              <w:rPr>
                <w:rFonts w:ascii="Open Sans" w:hAnsi="Open Sans" w:eastAsia="宋体" w:cs="Open Sans"/>
                <w:color w:val="333333"/>
                <w:kern w:val="0"/>
                <w:sz w:val="20"/>
                <w:szCs w:val="20"/>
              </w:rPr>
              <w:t>SpEL</w:t>
            </w:r>
            <w:r>
              <w:rPr>
                <w:rFonts w:ascii="微软雅黑" w:hAnsi="微软雅黑" w:eastAsia="微软雅黑" w:cs="宋体"/>
                <w:color w:val="333333"/>
                <w:kern w:val="0"/>
                <w:sz w:val="20"/>
                <w:szCs w:val="20"/>
              </w:rPr>
              <w:t>表达式指定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0"/>
                <w:szCs w:val="20"/>
              </w:rPr>
              <w:t xml:space="preserve">@ConditionalOnClass </w:t>
            </w:r>
          </w:p>
        </w:tc>
        <w:tc>
          <w:tcPr>
            <w:tcW w:w="5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微软雅黑" w:hAnsi="微软雅黑" w:eastAsia="微软雅黑" w:cs="宋体"/>
                <w:color w:val="333333"/>
                <w:kern w:val="0"/>
                <w:sz w:val="20"/>
                <w:szCs w:val="20"/>
              </w:rPr>
              <w:t>系统中有指定的类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0"/>
                <w:szCs w:val="20"/>
              </w:rPr>
              <w:t xml:space="preserve">@ConditionalOnMissingClass </w:t>
            </w:r>
          </w:p>
        </w:tc>
        <w:tc>
          <w:tcPr>
            <w:tcW w:w="5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微软雅黑" w:hAnsi="微软雅黑" w:eastAsia="微软雅黑" w:cs="宋体"/>
                <w:color w:val="333333"/>
                <w:kern w:val="0"/>
                <w:sz w:val="20"/>
                <w:szCs w:val="20"/>
              </w:rPr>
              <w:t>系统中没有指定的类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0"/>
                <w:szCs w:val="20"/>
              </w:rPr>
              <w:t xml:space="preserve">@ConditionalOnSingleCandidate </w:t>
            </w:r>
          </w:p>
        </w:tc>
        <w:tc>
          <w:tcPr>
            <w:tcW w:w="5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微软雅黑" w:hAnsi="微软雅黑" w:eastAsia="微软雅黑" w:cs="宋体"/>
                <w:color w:val="333333"/>
                <w:kern w:val="0"/>
                <w:sz w:val="20"/>
                <w:szCs w:val="20"/>
              </w:rPr>
              <w:t>容器中只有一个指定的</w:t>
            </w:r>
            <w:r>
              <w:rPr>
                <w:rFonts w:ascii="Open Sans" w:hAnsi="Open Sans" w:eastAsia="宋体" w:cs="Open Sans"/>
                <w:color w:val="333333"/>
                <w:kern w:val="0"/>
                <w:sz w:val="20"/>
                <w:szCs w:val="20"/>
              </w:rPr>
              <w:t>Bean</w:t>
            </w:r>
            <w:r>
              <w:rPr>
                <w:rFonts w:ascii="微软雅黑" w:hAnsi="微软雅黑" w:eastAsia="微软雅黑" w:cs="宋体"/>
                <w:color w:val="333333"/>
                <w:kern w:val="0"/>
                <w:sz w:val="20"/>
                <w:szCs w:val="20"/>
              </w:rPr>
              <w:t>，或者这个</w:t>
            </w:r>
            <w:r>
              <w:rPr>
                <w:rFonts w:ascii="Open Sans" w:hAnsi="Open Sans" w:eastAsia="宋体" w:cs="Open Sans"/>
                <w:color w:val="333333"/>
                <w:kern w:val="0"/>
                <w:sz w:val="20"/>
                <w:szCs w:val="20"/>
              </w:rPr>
              <w:t>Bean</w:t>
            </w:r>
            <w:r>
              <w:rPr>
                <w:rFonts w:ascii="微软雅黑" w:hAnsi="微软雅黑" w:eastAsia="微软雅黑" w:cs="宋体"/>
                <w:color w:val="333333"/>
                <w:kern w:val="0"/>
                <w:sz w:val="20"/>
                <w:szCs w:val="20"/>
              </w:rPr>
              <w:t>是首选</w:t>
            </w:r>
            <w:r>
              <w:rPr>
                <w:rFonts w:ascii="Open Sans" w:hAnsi="Open Sans" w:eastAsia="宋体" w:cs="Open Sans"/>
                <w:color w:val="333333"/>
                <w:kern w:val="0"/>
                <w:sz w:val="20"/>
                <w:szCs w:val="20"/>
              </w:rPr>
              <w:t>Bean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0"/>
                <w:szCs w:val="20"/>
              </w:rPr>
              <w:t xml:space="preserve">@ConditionalOnProperty </w:t>
            </w:r>
          </w:p>
        </w:tc>
        <w:tc>
          <w:tcPr>
            <w:tcW w:w="5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微软雅黑" w:hAnsi="微软雅黑" w:eastAsia="微软雅黑" w:cs="宋体"/>
                <w:color w:val="333333"/>
                <w:kern w:val="0"/>
                <w:sz w:val="20"/>
                <w:szCs w:val="20"/>
              </w:rPr>
              <w:t>系统中指定的属性是否有指定的值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0"/>
                <w:szCs w:val="20"/>
              </w:rPr>
              <w:t xml:space="preserve">@ConditionalOnResource </w:t>
            </w:r>
          </w:p>
        </w:tc>
        <w:tc>
          <w:tcPr>
            <w:tcW w:w="5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微软雅黑" w:hAnsi="微软雅黑" w:eastAsia="微软雅黑" w:cs="宋体"/>
                <w:color w:val="333333"/>
                <w:kern w:val="0"/>
                <w:sz w:val="20"/>
                <w:szCs w:val="20"/>
              </w:rPr>
              <w:t>类路径下是否存在指定资源文件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0"/>
                <w:szCs w:val="20"/>
              </w:rPr>
              <w:t xml:space="preserve">@ConditionalOnWebApplication </w:t>
            </w:r>
          </w:p>
        </w:tc>
        <w:tc>
          <w:tcPr>
            <w:tcW w:w="5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微软雅黑" w:hAnsi="微软雅黑" w:eastAsia="微软雅黑" w:cs="宋体"/>
                <w:color w:val="333333"/>
                <w:kern w:val="0"/>
                <w:sz w:val="20"/>
                <w:szCs w:val="20"/>
              </w:rPr>
              <w:t>当前是</w:t>
            </w:r>
            <w:r>
              <w:rPr>
                <w:rFonts w:ascii="Open Sans" w:hAnsi="Open Sans" w:eastAsia="宋体" w:cs="Open Sans"/>
                <w:color w:val="333333"/>
                <w:kern w:val="0"/>
                <w:sz w:val="20"/>
                <w:szCs w:val="20"/>
              </w:rPr>
              <w:t>web</w:t>
            </w:r>
            <w:r>
              <w:rPr>
                <w:rFonts w:ascii="微软雅黑" w:hAnsi="微软雅黑" w:eastAsia="微软雅黑" w:cs="宋体"/>
                <w:color w:val="333333"/>
                <w:kern w:val="0"/>
                <w:sz w:val="20"/>
                <w:szCs w:val="20"/>
              </w:rPr>
              <w:t>环境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0"/>
                <w:szCs w:val="20"/>
              </w:rPr>
              <w:t xml:space="preserve">@ConditionalOnNotWebApplication </w:t>
            </w:r>
          </w:p>
        </w:tc>
        <w:tc>
          <w:tcPr>
            <w:tcW w:w="5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微软雅黑" w:hAnsi="微软雅黑" w:eastAsia="微软雅黑" w:cs="宋体"/>
                <w:color w:val="333333"/>
                <w:kern w:val="0"/>
                <w:sz w:val="20"/>
                <w:szCs w:val="20"/>
              </w:rPr>
              <w:t>当前不是</w:t>
            </w:r>
            <w:r>
              <w:rPr>
                <w:rFonts w:ascii="Open Sans" w:hAnsi="Open Sans" w:eastAsia="宋体" w:cs="Open Sans"/>
                <w:color w:val="333333"/>
                <w:kern w:val="0"/>
                <w:sz w:val="20"/>
                <w:szCs w:val="20"/>
              </w:rPr>
              <w:t>web</w:t>
            </w:r>
            <w:r>
              <w:rPr>
                <w:rFonts w:ascii="微软雅黑" w:hAnsi="微软雅黑" w:eastAsia="微软雅黑" w:cs="宋体"/>
                <w:color w:val="333333"/>
                <w:kern w:val="0"/>
                <w:sz w:val="20"/>
                <w:szCs w:val="20"/>
              </w:rPr>
              <w:t>环境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0"/>
                <w:szCs w:val="20"/>
              </w:rPr>
              <w:t xml:space="preserve">@ConditionalOnJndi </w:t>
            </w:r>
          </w:p>
        </w:tc>
        <w:tc>
          <w:tcPr>
            <w:tcW w:w="5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Open Sans" w:hAnsi="Open Sans" w:eastAsia="宋体" w:cs="Open Sans"/>
                <w:color w:val="333333"/>
                <w:kern w:val="0"/>
                <w:sz w:val="20"/>
                <w:szCs w:val="20"/>
              </w:rPr>
              <w:t>JNDI</w:t>
            </w:r>
            <w:r>
              <w:rPr>
                <w:rFonts w:ascii="微软雅黑" w:hAnsi="微软雅黑" w:eastAsia="微软雅黑" w:cs="宋体"/>
                <w:color w:val="333333"/>
                <w:kern w:val="0"/>
                <w:sz w:val="20"/>
                <w:szCs w:val="20"/>
              </w:rPr>
              <w:t>存在指定项</w:t>
            </w:r>
          </w:p>
        </w:tc>
      </w:tr>
    </w:tbl>
    <w:p>
      <w:pPr>
        <w:pStyle w:val="27"/>
        <w:ind w:left="780" w:firstLine="0" w:firstLineChars="0"/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宋体" w:hAnsi="宋体" w:eastAsia="宋体" w:cs="宋体"/>
          <w:kern w:val="0"/>
          <w:sz w:val="24"/>
          <w:szCs w:val="24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自动配置类必须在一定的条件下才能生效；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我们怎么知道哪些自动配置类生效；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000000"/>
          <w:sz w:val="20"/>
          <w:szCs w:val="20"/>
        </w:rPr>
        <w:t xml:space="preserve">我们可以通过启用 </w:t>
      </w:r>
      <w:r>
        <w:rPr>
          <w:rFonts w:ascii="Open Sans" w:hAnsi="Open Sans" w:cs="Open Sans"/>
          <w:color w:val="000000"/>
          <w:sz w:val="20"/>
          <w:szCs w:val="20"/>
        </w:rPr>
        <w:t>debug=true</w:t>
      </w:r>
      <w:r>
        <w:rPr>
          <w:rFonts w:ascii="微软雅黑" w:hAnsi="微软雅黑" w:eastAsia="微软雅黑"/>
          <w:color w:val="000000"/>
          <w:sz w:val="20"/>
          <w:szCs w:val="20"/>
        </w:rPr>
        <w:t>属性；来让控制台打印自动配置报告</w:t>
      </w:r>
      <w:r>
        <w:rPr>
          <w:rFonts w:ascii="微软雅黑" w:hAnsi="微软雅黑" w:eastAsia="微软雅黑"/>
          <w:color w:val="333333"/>
          <w:sz w:val="20"/>
          <w:szCs w:val="20"/>
        </w:rPr>
        <w:t>，这样我们就可以很方便的知道哪些自动配置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类生效；</w:t>
      </w:r>
    </w:p>
    <w:tbl>
      <w:tblPr>
        <w:tblStyle w:val="26"/>
        <w:tblW w:w="7742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2" w:type="dxa"/>
            <w:vAlign w:val="top"/>
          </w:tcPr>
          <w:p>
            <w:pPr>
              <w:pStyle w:val="27"/>
              <w:ind w:firstLine="0" w:firstLineChars="0"/>
              <w:rPr>
                <w:rFonts w:hint="eastAsia"/>
              </w:rPr>
            </w:pPr>
            <w:r>
              <w:rPr>
                <w:rFonts w:ascii="Consolas" w:hAnsi="Consolas"/>
                <w:color w:val="981A1A"/>
                <w:sz w:val="18"/>
                <w:szCs w:val="18"/>
              </w:rPr>
              <w:t>========================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AUTO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>‐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CONFIGURATION REPORT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>=========================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Positive matches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>（自动配置类启用的）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>‐‐‐‐‐‐‐‐‐‐‐‐‐‐‐‐‐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DispatcherServletAutoConfiguration matched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: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‐ 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 xml:space="preserve">@ConditionalOnClass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found required </w:t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>class</w:t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1111"/>
                <w:sz w:val="18"/>
                <w:szCs w:val="18"/>
              </w:rPr>
              <w:t>'org.springframework.web.servlet.DispatcherServlet'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; 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 xml:space="preserve">@ConditionalOnMissingClass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did not find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unwanted </w:t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class 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OnClassCondition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‐ 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 xml:space="preserve">@ConditionalOnWebApplication 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required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)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found </w:t>
            </w:r>
            <w:r>
              <w:rPr>
                <w:rFonts w:ascii="Consolas" w:hAnsi="Consolas"/>
                <w:color w:val="0000FF"/>
                <w:sz w:val="18"/>
                <w:szCs w:val="18"/>
              </w:rPr>
              <w:t>StandardServletEnvironment</w:t>
            </w:r>
            <w:r>
              <w:rPr>
                <w:rFonts w:ascii="Consolas" w:hAnsi="Consolas"/>
                <w:color w:val="0000FF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OnWebApplicationCondition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Negative matches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>（没有启动，没有匹配成功的自动配置类）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>‐‐‐‐‐‐‐‐‐‐‐‐‐‐‐‐‐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ActiveMQAutoConfiguration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: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Did not match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: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‐ 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 xml:space="preserve">@ConditionalOnClass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did not find required classes </w:t>
            </w:r>
            <w:r>
              <w:rPr>
                <w:rFonts w:ascii="Consolas" w:hAnsi="Consolas"/>
                <w:color w:val="AA1111"/>
                <w:sz w:val="18"/>
                <w:szCs w:val="18"/>
              </w:rPr>
              <w:t>'javax.jms.ConnectionFactory'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,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1111"/>
                <w:sz w:val="18"/>
                <w:szCs w:val="18"/>
              </w:rPr>
              <w:t xml:space="preserve">'org.apache.activemq.ActiveMQConnectionFactory' 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OnClassCondition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AopAutoConfiguration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: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Did not match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: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‐ 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 xml:space="preserve">@ConditionalOnClass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did not find required classes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1111"/>
                <w:sz w:val="18"/>
                <w:szCs w:val="18"/>
              </w:rPr>
              <w:t>'org.aspectj.lang.annotation.Aspect'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, </w:t>
            </w:r>
            <w:r>
              <w:rPr>
                <w:rFonts w:ascii="Consolas" w:hAnsi="Consolas"/>
                <w:color w:val="AA1111"/>
                <w:sz w:val="18"/>
                <w:szCs w:val="18"/>
              </w:rPr>
              <w:t xml:space="preserve">'org.aspectj.lang.reflect.Advice' 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OnClassCondition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</w:t>
            </w:r>
          </w:p>
        </w:tc>
      </w:tr>
    </w:tbl>
    <w:p>
      <w:pPr>
        <w:pStyle w:val="2"/>
        <w:rPr>
          <w:rFonts w:ascii="微软雅黑" w:hAnsi="微软雅黑" w:eastAsia="微软雅黑"/>
          <w:b w:val="0"/>
          <w:bCs w:val="0"/>
          <w:color w:val="333333"/>
          <w:kern w:val="2"/>
        </w:rPr>
      </w:pPr>
      <w:r>
        <w:rPr>
          <w:rFonts w:ascii="Open Sans" w:hAnsi="Open Sans" w:cs="Open Sans"/>
          <w:b w:val="0"/>
          <w:bCs w:val="0"/>
          <w:color w:val="333333"/>
          <w:kern w:val="2"/>
        </w:rPr>
        <w:t>Web</w:t>
      </w:r>
      <w:r>
        <w:rPr>
          <w:rFonts w:ascii="微软雅黑" w:hAnsi="微软雅黑" w:eastAsia="微软雅黑"/>
          <w:b w:val="0"/>
          <w:bCs w:val="0"/>
          <w:color w:val="333333"/>
          <w:kern w:val="2"/>
        </w:rPr>
        <w:t>开发</w:t>
      </w:r>
    </w:p>
    <w:p>
      <w:pPr>
        <w:pStyle w:val="3"/>
        <w:rPr>
          <w:rFonts w:ascii="微软雅黑" w:hAnsi="微软雅黑" w:eastAsia="微软雅黑"/>
          <w:b w:val="0"/>
          <w:bCs w:val="0"/>
          <w:color w:val="333333"/>
          <w:sz w:val="34"/>
          <w:szCs w:val="34"/>
        </w:rPr>
      </w:pPr>
      <w:r>
        <w:rPr>
          <w:rFonts w:ascii="微软雅黑" w:hAnsi="微软雅黑" w:eastAsia="微软雅黑"/>
          <w:b w:val="0"/>
          <w:bCs w:val="0"/>
          <w:color w:val="333333"/>
          <w:sz w:val="34"/>
          <w:szCs w:val="34"/>
        </w:rPr>
        <w:t>简介</w:t>
      </w:r>
    </w:p>
    <w:p>
      <w:pPr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使用</w:t>
      </w:r>
      <w:r>
        <w:rPr>
          <w:rFonts w:ascii="Open Sans" w:hAnsi="Open Sans" w:cs="Open Sans"/>
          <w:color w:val="333333"/>
          <w:sz w:val="20"/>
          <w:szCs w:val="20"/>
        </w:rPr>
        <w:t>SpringBoot</w:t>
      </w:r>
      <w:r>
        <w:rPr>
          <w:rFonts w:ascii="微软雅黑" w:hAnsi="微软雅黑" w:eastAsia="微软雅黑"/>
          <w:color w:val="333333"/>
          <w:sz w:val="20"/>
          <w:szCs w:val="20"/>
        </w:rPr>
        <w:t>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1</w:t>
      </w:r>
      <w:r>
        <w:rPr>
          <w:rFonts w:ascii="微软雅黑" w:hAnsi="微软雅黑" w:eastAsia="微软雅黑"/>
          <w:color w:val="333333"/>
          <w:sz w:val="20"/>
          <w:szCs w:val="20"/>
        </w:rPr>
        <w:t>）、创建</w:t>
      </w:r>
      <w:r>
        <w:rPr>
          <w:rFonts w:ascii="Open Sans" w:hAnsi="Open Sans" w:cs="Open Sans"/>
          <w:color w:val="333333"/>
          <w:sz w:val="20"/>
          <w:szCs w:val="20"/>
        </w:rPr>
        <w:t>SpringBoot</w:t>
      </w:r>
      <w:r>
        <w:rPr>
          <w:rFonts w:ascii="微软雅黑" w:hAnsi="微软雅黑" w:eastAsia="微软雅黑"/>
          <w:color w:val="333333"/>
          <w:sz w:val="20"/>
          <w:szCs w:val="20"/>
        </w:rPr>
        <w:t>应用，选中我们需要的模块；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2</w:t>
      </w:r>
      <w:r>
        <w:rPr>
          <w:rFonts w:ascii="微软雅黑" w:hAnsi="微软雅黑" w:eastAsia="微软雅黑"/>
          <w:color w:val="333333"/>
          <w:sz w:val="20"/>
          <w:szCs w:val="20"/>
        </w:rPr>
        <w:t>）、</w:t>
      </w:r>
      <w:r>
        <w:rPr>
          <w:rFonts w:ascii="Open Sans" w:hAnsi="Open Sans" w:cs="Open Sans"/>
          <w:color w:val="333333"/>
          <w:sz w:val="20"/>
          <w:szCs w:val="20"/>
        </w:rPr>
        <w:t>SpringBoot</w:t>
      </w:r>
      <w:r>
        <w:rPr>
          <w:rFonts w:ascii="微软雅黑" w:hAnsi="微软雅黑" w:eastAsia="微软雅黑"/>
          <w:color w:val="333333"/>
          <w:sz w:val="20"/>
          <w:szCs w:val="20"/>
        </w:rPr>
        <w:t>已经默认将这些场景配置好了，只需要在配置文件中指定少量配置就可以运行起来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>3</w:t>
      </w:r>
      <w:r>
        <w:rPr>
          <w:rFonts w:ascii="微软雅黑" w:hAnsi="微软雅黑" w:eastAsia="微软雅黑"/>
          <w:color w:val="333333"/>
          <w:sz w:val="20"/>
          <w:szCs w:val="20"/>
        </w:rPr>
        <w:t>）、自己编写业务代码；</w:t>
      </w:r>
    </w:p>
    <w:p>
      <w:pPr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自动配置原理？</w:t>
      </w:r>
      <w:r>
        <w:rPr>
          <w:rFonts w:hint="eastAsia" w:ascii="微软雅黑" w:hAnsi="微软雅黑" w:eastAsia="微软雅黑"/>
          <w:color w:val="333333"/>
          <w:sz w:val="20"/>
          <w:szCs w:val="20"/>
        </w:rPr>
        <w:br/>
      </w:r>
      <w:r>
        <w:rPr>
          <w:rFonts w:ascii="微软雅黑" w:hAnsi="微软雅黑" w:eastAsia="微软雅黑"/>
          <w:color w:val="333333"/>
          <w:sz w:val="20"/>
          <w:szCs w:val="20"/>
        </w:rPr>
        <w:t>这个场景</w:t>
      </w:r>
      <w:r>
        <w:rPr>
          <w:rFonts w:ascii="Open Sans" w:hAnsi="Open Sans" w:cs="Open Sans"/>
          <w:color w:val="333333"/>
          <w:sz w:val="20"/>
          <w:szCs w:val="20"/>
        </w:rPr>
        <w:t>SpringBoot</w:t>
      </w:r>
      <w:r>
        <w:rPr>
          <w:rFonts w:ascii="微软雅黑" w:hAnsi="微软雅黑" w:eastAsia="微软雅黑"/>
          <w:color w:val="333333"/>
          <w:sz w:val="20"/>
          <w:szCs w:val="20"/>
        </w:rPr>
        <w:t>帮我们配置了什么？能不能修改？能修改哪些配置？能不能扩展？</w:t>
      </w:r>
      <w:r>
        <w:rPr>
          <w:rFonts w:ascii="Open Sans" w:hAnsi="Open Sans" w:cs="Open Sans"/>
          <w:color w:val="333333"/>
          <w:sz w:val="20"/>
          <w:szCs w:val="20"/>
        </w:rPr>
        <w:t>xxx</w:t>
      </w:r>
    </w:p>
    <w:p>
      <w:pPr>
        <w:rPr>
          <w:rFonts w:ascii="Open Sans" w:hAnsi="Open Sans" w:cs="Open Sans"/>
          <w:color w:val="333333"/>
          <w:sz w:val="20"/>
          <w:szCs w:val="20"/>
        </w:rPr>
      </w:pPr>
    </w:p>
    <w:p>
      <w:pPr>
        <w:widowControl/>
        <w:ind w:firstLine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10" o:spid="_x0000_s1043" type="#_x0000_t75" style="height:54.9pt;width:483.9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ascii="微软雅黑" w:hAnsi="微软雅黑" w:eastAsia="微软雅黑"/>
          <w:b w:val="0"/>
          <w:bCs w:val="0"/>
          <w:color w:val="333333"/>
          <w:sz w:val="34"/>
          <w:szCs w:val="34"/>
        </w:rPr>
      </w:pPr>
      <w:r>
        <w:rPr>
          <w:rFonts w:ascii="Open Sans" w:hAnsi="Open Sans" w:cs="Open Sans"/>
          <w:b w:val="0"/>
          <w:bCs w:val="0"/>
          <w:color w:val="333333"/>
          <w:sz w:val="34"/>
          <w:szCs w:val="34"/>
        </w:rPr>
        <w:t>SpringBoot</w:t>
      </w:r>
      <w:r>
        <w:rPr>
          <w:rFonts w:ascii="微软雅黑" w:hAnsi="微软雅黑" w:eastAsia="微软雅黑"/>
          <w:b w:val="0"/>
          <w:bCs w:val="0"/>
          <w:color w:val="333333"/>
          <w:sz w:val="34"/>
          <w:szCs w:val="34"/>
        </w:rPr>
        <w:t>对静态资源的映射规则</w:t>
      </w:r>
    </w:p>
    <w:p>
      <w:pPr>
        <w:rPr>
          <w:rFonts w:hint="eastAsia"/>
        </w:rPr>
      </w:pP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ind w:firstLine="0"/>
              <w:rPr>
                <w:rFonts w:hint="eastAsia"/>
              </w:rPr>
            </w:pPr>
            <w:r>
              <w:rPr>
                <w:rFonts w:ascii="Consolas" w:hAnsi="Consolas"/>
                <w:color w:val="555555"/>
                <w:sz w:val="18"/>
                <w:szCs w:val="18"/>
              </w:rPr>
              <w:t>@ConfigurationProperties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prefix 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= </w:t>
            </w:r>
            <w:r>
              <w:rPr>
                <w:rFonts w:ascii="Consolas" w:hAnsi="Consolas"/>
                <w:color w:val="AA1111"/>
                <w:sz w:val="18"/>
                <w:szCs w:val="18"/>
              </w:rPr>
              <w:t>"spring.resources"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,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ignoreUnknownFields 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= </w:t>
            </w:r>
            <w:r>
              <w:rPr>
                <w:rFonts w:ascii="Consolas" w:hAnsi="Consolas"/>
                <w:color w:val="221199"/>
                <w:sz w:val="18"/>
                <w:szCs w:val="18"/>
              </w:rPr>
              <w:t>false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/>
                <w:color w:val="0000FF"/>
                <w:sz w:val="18"/>
                <w:szCs w:val="18"/>
              </w:rPr>
              <w:t xml:space="preserve">ResourceProperties </w:t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implements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ResourceLoaderAware 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//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可以设置和静态资源有关的参数，缓存时间等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ind w:firstLine="0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</w:rPr>
              <w:t>WebMvcAuotConfiguration</w:t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>：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>@Override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public </w:t>
            </w:r>
            <w:r>
              <w:rPr>
                <w:rFonts w:ascii="Consolas" w:hAnsi="Consolas"/>
                <w:color w:val="008855"/>
                <w:sz w:val="18"/>
                <w:szCs w:val="18"/>
              </w:rPr>
              <w:t xml:space="preserve">void </w:t>
            </w:r>
            <w:r>
              <w:rPr>
                <w:rFonts w:ascii="Consolas" w:hAnsi="Consolas"/>
                <w:color w:val="0000FF"/>
                <w:sz w:val="18"/>
                <w:szCs w:val="18"/>
              </w:rPr>
              <w:t>addResourceHandlers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ResourceHandlerRegistry registry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 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     if 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>!</w:t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>this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resourceProperties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isAddMappings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()) 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          logger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debug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AA1111"/>
                <w:sz w:val="18"/>
                <w:szCs w:val="18"/>
              </w:rPr>
              <w:t>"Default resource handling disabled"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           return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  } </w:t>
            </w:r>
          </w:p>
          <w:p>
            <w:pPr>
              <w:ind w:left="630" w:leftChars="300" w:firstLine="0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008855"/>
                <w:sz w:val="18"/>
                <w:szCs w:val="18"/>
              </w:rPr>
              <w:t xml:space="preserve">Integer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cachePeriod 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= </w:t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>this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resourceProperties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getCachePeriod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();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if 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>!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registry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hasMappingForPattern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AA1111"/>
                <w:sz w:val="18"/>
                <w:szCs w:val="18"/>
              </w:rPr>
              <w:t>"/webjars/**"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)) 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    customizeResourceHandlerRegistration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registry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addResourceHandler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AA1111"/>
                <w:sz w:val="18"/>
                <w:szCs w:val="18"/>
              </w:rPr>
              <w:t>"/webjars/**"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addResourceLocations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AA1111"/>
                <w:sz w:val="18"/>
                <w:szCs w:val="18"/>
              </w:rPr>
              <w:t>"classpath:/META‐INF/resources/webjars/"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setCachePeriod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cachePeriod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));</w:t>
            </w:r>
          </w:p>
          <w:p>
            <w:pPr>
              <w:ind w:left="630" w:leftChars="300" w:firstLine="0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} </w:t>
            </w:r>
          </w:p>
          <w:p>
            <w:pPr>
              <w:ind w:left="630" w:leftChars="300" w:firstLine="0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008855"/>
                <w:sz w:val="18"/>
                <w:szCs w:val="18"/>
              </w:rPr>
              <w:t xml:space="preserve">String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staticPathPattern 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= </w:t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>this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mvcProperties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getStaticPathPattern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();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//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静态资源文件夹映射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if 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>!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registry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hasMappingForPattern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staticPathPattern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)) 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     customizeResourceHandlerRegistration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registry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</w:p>
          <w:p>
            <w:pPr>
              <w:ind w:left="1260" w:leftChars="600" w:firstLine="0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</w:rPr>
              <w:t>addResourceHandler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staticPathPattern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addResourceLocations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>this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resourceProperties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getStaticLocations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()).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setCachePeriod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cachePeriod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));</w:t>
            </w:r>
          </w:p>
          <w:p>
            <w:pPr>
              <w:ind w:firstLine="540" w:firstLineChars="300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>}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} 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配置欢迎页映射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>@Bean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public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WelcomePageHandlerMapping </w:t>
            </w:r>
            <w:r>
              <w:rPr>
                <w:rFonts w:ascii="Consolas" w:hAnsi="Consolas"/>
                <w:color w:val="0000FF"/>
                <w:sz w:val="18"/>
                <w:szCs w:val="18"/>
              </w:rPr>
              <w:t>welcomePageHandlerMapping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      ResourceProperties resourceProperties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 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       return new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WelcomePageHandlerMapping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resourceProperties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getWelcomePage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(),</w:t>
            </w:r>
          </w:p>
          <w:p>
            <w:pPr>
              <w:ind w:firstLine="540" w:firstLineChars="300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770088"/>
                <w:sz w:val="18"/>
                <w:szCs w:val="18"/>
              </w:rPr>
              <w:t>this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mvcProperties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getStaticPathPattern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());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}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//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>配置喜欢的图标</w:t>
            </w:r>
            <w:r>
              <w:rPr>
                <w:rFonts w:hint="eastAsia" w:ascii="微软雅黑" w:hAnsi="微软雅黑" w:eastAsia="微软雅黑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>@Configuration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br/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>@ConditionalOnProperty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value 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= </w:t>
            </w:r>
            <w:r>
              <w:rPr>
                <w:rFonts w:ascii="Consolas" w:hAnsi="Consolas"/>
                <w:color w:val="AA1111"/>
                <w:sz w:val="18"/>
                <w:szCs w:val="18"/>
              </w:rPr>
              <w:t>"spring.mvc.favicon.enabled"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,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matchIfMissing 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= </w:t>
            </w:r>
            <w:r>
              <w:rPr>
                <w:rFonts w:ascii="Consolas" w:hAnsi="Consolas"/>
                <w:color w:val="221199"/>
                <w:sz w:val="18"/>
                <w:szCs w:val="18"/>
              </w:rPr>
              <w:t>true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public static class </w:t>
            </w:r>
            <w:r>
              <w:rPr>
                <w:rFonts w:ascii="Consolas" w:hAnsi="Consolas"/>
                <w:color w:val="0000FF"/>
                <w:sz w:val="18"/>
                <w:szCs w:val="18"/>
              </w:rPr>
              <w:t xml:space="preserve">FaviconConfiguration 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       private final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ResourceProperties resourceProperties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       public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FaviconConfiguration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ResourceProperties resourceProperties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 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            this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resourceProperties 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=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resourceProperties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}</w:t>
            </w:r>
          </w:p>
          <w:p>
            <w:pPr>
              <w:ind w:firstLine="0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t>@Bean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public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SimpleUrlHandlerMapping faviconHandlerMapping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() 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      SimpleUrlHandlerMapping mapping 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= </w:t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new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SimpleUrlHandlerMapping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();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      mapping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setOrder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Ordered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HIGHEST_PRECEDENCE 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+ </w:t>
            </w:r>
            <w:r>
              <w:rPr>
                <w:rFonts w:ascii="Consolas" w:hAnsi="Consolas"/>
                <w:color w:val="116644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);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 xml:space="preserve">       //</w:t>
            </w:r>
            <w:r>
              <w:rPr>
                <w:rFonts w:ascii="微软雅黑" w:hAnsi="微软雅黑" w:eastAsia="微软雅黑"/>
                <w:color w:val="AA5500"/>
                <w:sz w:val="18"/>
                <w:szCs w:val="18"/>
              </w:rPr>
              <w:t xml:space="preserve">所有 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t>**/favicon.ico</w:t>
            </w:r>
            <w:r>
              <w:rPr>
                <w:rFonts w:ascii="Consolas" w:hAnsi="Consolas"/>
                <w:color w:val="AA55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           mapping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setUrlMap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Collections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singletonMap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AA1111"/>
                <w:sz w:val="18"/>
                <w:szCs w:val="18"/>
              </w:rPr>
              <w:t>"**/favicon.ico"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,</w:t>
            </w:r>
          </w:p>
          <w:p>
            <w:pPr>
              <w:ind w:left="1020" w:leftChars="400" w:hanging="180" w:hangingChars="100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</w:rPr>
              <w:t>faviconRequestHandler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());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return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mapping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} </w:t>
            </w:r>
          </w:p>
          <w:p>
            <w:pPr>
              <w:ind w:firstLine="0"/>
              <w:rPr>
                <w:rFonts w:hint="eastAsia"/>
              </w:rPr>
            </w:pPr>
            <w:r>
              <w:rPr>
                <w:rFonts w:ascii="Consolas" w:hAnsi="Consolas"/>
                <w:color w:val="555555"/>
                <w:sz w:val="18"/>
                <w:szCs w:val="18"/>
              </w:rPr>
              <w:t>@Bean</w:t>
            </w:r>
            <w:r>
              <w:rPr>
                <w:rFonts w:ascii="Consolas" w:hAnsi="Consolas"/>
                <w:color w:val="555555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public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ResourceHttpRequestHandler faviconRequestHandler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() {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      ResourceHttpRequestHandler requestHandler </w:t>
            </w:r>
            <w:r>
              <w:rPr>
                <w:rFonts w:ascii="Consolas" w:hAnsi="Consolas"/>
                <w:color w:val="981A1A"/>
                <w:sz w:val="18"/>
                <w:szCs w:val="18"/>
              </w:rPr>
              <w:t xml:space="preserve">= </w:t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new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ResourceHttpRequestHandler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();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      requestHandler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setLocations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>this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resourceProperties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getFaviconLocations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());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770088"/>
                <w:sz w:val="18"/>
                <w:szCs w:val="18"/>
              </w:rPr>
              <w:t xml:space="preserve">       return 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requestHandler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;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}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}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br/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ind w:firstLine="0"/>
        <w:jc w:val="left"/>
        <w:rPr>
          <w:rFonts w:hint="eastAsia" w:ascii="微软雅黑" w:hAnsi="Calibri" w:eastAsia="微软雅黑" w:cs="微软雅黑"/>
          <w:color w:val="000000"/>
          <w:kern w:val="0"/>
          <w:sz w:val="20"/>
          <w:szCs w:val="20"/>
        </w:rPr>
      </w:pPr>
      <w:r>
        <w:rPr>
          <w:rFonts w:ascii="Open Sans" w:hAnsi="Calibri" w:eastAsia="Open Sans" w:cs="Open Sans"/>
          <w:color w:val="000000"/>
          <w:kern w:val="0"/>
          <w:sz w:val="20"/>
          <w:szCs w:val="20"/>
        </w:rPr>
        <w:t>1</w:t>
      </w:r>
      <w:r>
        <w:rPr>
          <w:rFonts w:hint="eastAsia" w:ascii="微软雅黑" w:hAnsi="Calibri" w:eastAsia="微软雅黑" w:cs="微软雅黑"/>
          <w:color w:val="000000"/>
          <w:kern w:val="0"/>
          <w:sz w:val="20"/>
          <w:szCs w:val="20"/>
        </w:rPr>
        <w:t>）、所有</w:t>
      </w:r>
      <w:r>
        <w:rPr>
          <w:rFonts w:ascii="微软雅黑" w:hAnsi="Calibri" w:eastAsia="微软雅黑" w:cs="微软雅黑"/>
          <w:color w:val="000000"/>
          <w:kern w:val="0"/>
          <w:sz w:val="20"/>
          <w:szCs w:val="20"/>
        </w:rPr>
        <w:t xml:space="preserve"> </w:t>
      </w:r>
      <w:r>
        <w:rPr>
          <w:rFonts w:ascii="Open Sans" w:hAnsi="Calibri" w:eastAsia="Open Sans" w:cs="Open Sans"/>
          <w:color w:val="000000"/>
          <w:kern w:val="0"/>
          <w:sz w:val="20"/>
          <w:szCs w:val="20"/>
        </w:rPr>
        <w:t xml:space="preserve">/webjars/** </w:t>
      </w:r>
      <w:r>
        <w:rPr>
          <w:rFonts w:hint="eastAsia" w:ascii="微软雅黑" w:hAnsi="Calibri" w:eastAsia="微软雅黑" w:cs="微软雅黑"/>
          <w:color w:val="000000"/>
          <w:kern w:val="0"/>
          <w:sz w:val="20"/>
          <w:szCs w:val="20"/>
        </w:rPr>
        <w:t>，都去</w:t>
      </w:r>
      <w:r>
        <w:rPr>
          <w:rFonts w:ascii="微软雅黑" w:hAnsi="Calibri" w:eastAsia="微软雅黑" w:cs="微软雅黑"/>
          <w:color w:val="000000"/>
          <w:kern w:val="0"/>
          <w:sz w:val="20"/>
          <w:szCs w:val="20"/>
        </w:rPr>
        <w:t xml:space="preserve"> </w:t>
      </w:r>
      <w:r>
        <w:rPr>
          <w:rFonts w:ascii="Open Sans" w:hAnsi="Calibri" w:eastAsia="Open Sans" w:cs="Open Sans"/>
          <w:color w:val="000000"/>
          <w:kern w:val="0"/>
          <w:sz w:val="20"/>
          <w:szCs w:val="20"/>
        </w:rPr>
        <w:t xml:space="preserve">classpath:/META-INF/resources/webjars/ </w:t>
      </w:r>
      <w:r>
        <w:rPr>
          <w:rFonts w:hint="eastAsia" w:ascii="微软雅黑" w:hAnsi="Calibri" w:eastAsia="微软雅黑" w:cs="微软雅黑"/>
          <w:color w:val="000000"/>
          <w:kern w:val="0"/>
          <w:sz w:val="20"/>
          <w:szCs w:val="20"/>
        </w:rPr>
        <w:t>找资源；</w:t>
      </w:r>
    </w:p>
    <w:p>
      <w:pPr>
        <w:rPr>
          <w:rFonts w:ascii="Open Sans" w:hAnsi="Calibri" w:eastAsia="Open Sans" w:cs="Open Sans"/>
          <w:color w:val="4184C5"/>
          <w:kern w:val="0"/>
          <w:sz w:val="20"/>
          <w:szCs w:val="20"/>
        </w:rPr>
      </w:pP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webjars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：以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jar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包的方式引入静态资源；</w:t>
      </w:r>
      <w:r>
        <w:fldChar w:fldCharType="begin"/>
      </w:r>
      <w:r>
        <w:instrText xml:space="preserve">HYPERLINK "http://www.webjars.org/" </w:instrText>
      </w:r>
      <w:r>
        <w:fldChar w:fldCharType="separate"/>
      </w:r>
      <w:r>
        <w:rPr>
          <w:rStyle w:val="23"/>
          <w:rFonts w:ascii="Open Sans" w:hAnsi="Calibri" w:eastAsia="Open Sans" w:cs="Open Sans"/>
          <w:kern w:val="0"/>
          <w:sz w:val="20"/>
          <w:szCs w:val="20"/>
        </w:rPr>
        <w:t>http://www.webjars.org/</w:t>
      </w:r>
      <w:r>
        <w:fldChar w:fldCharType="end"/>
      </w:r>
    </w:p>
    <w:p>
      <w:pPr>
        <w:rPr>
          <w:rFonts w:hint="eastAsia"/>
        </w:rPr>
      </w:pPr>
      <w:r>
        <w:rPr/>
        <w:br w:clear="all"/>
      </w:r>
      <w:r>
        <w:rPr>
          <w:rFonts w:ascii="Calibri" w:hAnsi="Calibri" w:eastAsia="仿宋" w:cs="Times New Roman"/>
          <w:kern w:val="2"/>
          <w:sz w:val="21"/>
          <w:szCs w:val="22"/>
          <w:lang w:val="en-US" w:eastAsia="zh-CN" w:bidi="ar-SA"/>
        </w:rPr>
        <w:pict>
          <v:shape id="图片 13" o:spid="_x0000_s1044" type="#_x0000_t75" style="height:204.65pt;width:239.6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Open Sans" w:hAnsi="Calibri" w:eastAsia="Open Sans" w:cs="Open Sans"/>
          <w:color w:val="333333"/>
          <w:kern w:val="0"/>
          <w:sz w:val="20"/>
          <w:szCs w:val="20"/>
        </w:rPr>
      </w:pP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localhost:8080/webjars/jquery/3.3.1/jquery.js</w:t>
      </w:r>
    </w:p>
    <w:p>
      <w:pPr>
        <w:rPr>
          <w:rFonts w:ascii="Open Sans" w:hAnsi="Calibri" w:eastAsia="Open Sans" w:cs="Open Sans"/>
          <w:color w:val="333333"/>
          <w:kern w:val="0"/>
          <w:sz w:val="20"/>
          <w:szCs w:val="20"/>
        </w:rPr>
      </w:pP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autoSpaceDE w:val="0"/>
              <w:autoSpaceDN w:val="0"/>
              <w:adjustRightInd w:val="0"/>
              <w:ind w:firstLine="0"/>
              <w:jc w:val="left"/>
              <w:rPr>
                <w:rFonts w:ascii="微软雅黑" w:hAnsi="Consolas" w:eastAsia="微软雅黑" w:cs="微软雅黑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AB5500"/>
                <w:kern w:val="0"/>
                <w:sz w:val="18"/>
                <w:szCs w:val="18"/>
              </w:rPr>
              <w:t>&lt;!‐‐</w:t>
            </w:r>
            <w:r>
              <w:rPr>
                <w:rFonts w:hint="eastAsia" w:ascii="微软雅黑" w:hAnsi="Consolas" w:eastAsia="微软雅黑" w:cs="微软雅黑"/>
                <w:color w:val="AB5500"/>
                <w:kern w:val="0"/>
                <w:sz w:val="18"/>
                <w:szCs w:val="18"/>
              </w:rPr>
              <w:t>引入</w:t>
            </w:r>
            <w:r>
              <w:rPr>
                <w:rFonts w:ascii="Consolas" w:hAnsi="Consolas" w:eastAsia="宋体" w:cs="Consolas"/>
                <w:color w:val="AB5500"/>
                <w:kern w:val="0"/>
                <w:sz w:val="18"/>
                <w:szCs w:val="18"/>
              </w:rPr>
              <w:t>jquery‐webjar‐‐&gt;</w:t>
            </w:r>
            <w:r>
              <w:rPr>
                <w:rFonts w:hint="eastAsia" w:ascii="微软雅黑" w:hAnsi="Consolas" w:eastAsia="微软雅黑" w:cs="微软雅黑"/>
                <w:color w:val="333333"/>
                <w:kern w:val="0"/>
                <w:sz w:val="18"/>
                <w:szCs w:val="18"/>
              </w:rPr>
              <w:t>在访问的时候只需要写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webjars</w:t>
            </w:r>
            <w:r>
              <w:rPr>
                <w:rFonts w:hint="eastAsia" w:ascii="微软雅黑" w:hAnsi="Consolas" w:eastAsia="微软雅黑" w:cs="微软雅黑"/>
                <w:color w:val="333333"/>
                <w:kern w:val="0"/>
                <w:sz w:val="18"/>
                <w:szCs w:val="18"/>
              </w:rPr>
              <w:t>下面资源的名称即可</w:t>
            </w:r>
          </w:p>
          <w:p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eastAsia="宋体" w:cs="Consolas"/>
                <w:color w:val="1178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117800"/>
                <w:kern w:val="0"/>
                <w:sz w:val="18"/>
                <w:szCs w:val="18"/>
              </w:rPr>
              <w:t>&lt;dependency&gt;</w:t>
            </w:r>
          </w:p>
          <w:p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eastAsia="宋体" w:cs="Consolas"/>
                <w:color w:val="117800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eastAsia="宋体" w:cs="Consolas"/>
                <w:color w:val="1178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Consolas"/>
                <w:color w:val="117800"/>
                <w:kern w:val="0"/>
                <w:sz w:val="18"/>
                <w:szCs w:val="18"/>
              </w:rPr>
              <w:t>&lt;groupId&gt;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org.webjars</w:t>
            </w:r>
            <w:r>
              <w:rPr>
                <w:rFonts w:ascii="Consolas" w:hAnsi="Consolas" w:eastAsia="宋体" w:cs="Consolas"/>
                <w:color w:val="117800"/>
                <w:kern w:val="0"/>
                <w:sz w:val="18"/>
                <w:szCs w:val="18"/>
              </w:rPr>
              <w:t>&lt;/groupId&gt;</w:t>
            </w:r>
          </w:p>
          <w:p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eastAsia="宋体" w:cs="Consolas"/>
                <w:color w:val="117800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eastAsia="宋体" w:cs="Consolas"/>
                <w:color w:val="1178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Consolas"/>
                <w:color w:val="117800"/>
                <w:kern w:val="0"/>
                <w:sz w:val="18"/>
                <w:szCs w:val="18"/>
              </w:rPr>
              <w:t>&lt;artifactId&gt;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jquery</w:t>
            </w:r>
            <w:r>
              <w:rPr>
                <w:rFonts w:ascii="Consolas" w:hAnsi="Consolas" w:eastAsia="宋体" w:cs="Consolas"/>
                <w:color w:val="117800"/>
                <w:kern w:val="0"/>
                <w:sz w:val="18"/>
                <w:szCs w:val="18"/>
              </w:rPr>
              <w:t>&lt;/artifactId&gt;</w:t>
            </w:r>
          </w:p>
          <w:p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eastAsia="宋体" w:cs="Consolas"/>
                <w:color w:val="117800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eastAsia="宋体" w:cs="Consolas"/>
                <w:color w:val="1178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Consolas"/>
                <w:color w:val="117800"/>
                <w:kern w:val="0"/>
                <w:sz w:val="18"/>
                <w:szCs w:val="18"/>
              </w:rPr>
              <w:t>&lt;version&gt;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3.3.1</w:t>
            </w:r>
            <w:r>
              <w:rPr>
                <w:rFonts w:ascii="Consolas" w:hAnsi="Consolas" w:eastAsia="宋体" w:cs="Consolas"/>
                <w:color w:val="117800"/>
                <w:kern w:val="0"/>
                <w:sz w:val="18"/>
                <w:szCs w:val="18"/>
              </w:rPr>
              <w:t>&lt;/version&gt;</w:t>
            </w:r>
          </w:p>
          <w:p>
            <w:pPr>
              <w:ind w:firstLine="0"/>
              <w:rPr>
                <w:rFonts w:hint="eastAsia"/>
              </w:rPr>
            </w:pPr>
            <w:r>
              <w:rPr>
                <w:rFonts w:ascii="Consolas" w:hAnsi="Consolas" w:eastAsia="宋体" w:cs="Consolas"/>
                <w:color w:val="117800"/>
                <w:kern w:val="0"/>
                <w:sz w:val="18"/>
                <w:szCs w:val="18"/>
              </w:rPr>
              <w:t>&lt;/dependency&gt;</w:t>
            </w:r>
          </w:p>
        </w:tc>
      </w:tr>
    </w:tbl>
    <w:p>
      <w:pPr>
        <w:rPr>
          <w:rFonts w:hint="eastAsia" w:ascii="微软雅黑" w:hAnsi="Calibri" w:eastAsia="微软雅黑" w:cs="微软雅黑"/>
          <w:kern w:val="0"/>
          <w:sz w:val="20"/>
          <w:szCs w:val="20"/>
        </w:rPr>
      </w:pPr>
      <w:r>
        <w:rPr>
          <w:rFonts w:ascii="Open Sans" w:hAnsi="Calibri" w:eastAsia="Open Sans" w:cs="Open Sans"/>
          <w:kern w:val="0"/>
          <w:sz w:val="20"/>
          <w:szCs w:val="20"/>
        </w:rPr>
        <w:t>2</w:t>
      </w:r>
      <w:r>
        <w:rPr>
          <w:rFonts w:hint="eastAsia" w:ascii="微软雅黑" w:hAnsi="Calibri" w:eastAsia="微软雅黑" w:cs="微软雅黑"/>
          <w:kern w:val="0"/>
          <w:sz w:val="20"/>
          <w:szCs w:val="20"/>
        </w:rPr>
        <w:t>）、</w:t>
      </w:r>
      <w:r>
        <w:rPr>
          <w:rFonts w:ascii="Open Sans" w:hAnsi="Calibri" w:eastAsia="Open Sans" w:cs="Open Sans"/>
          <w:kern w:val="0"/>
          <w:sz w:val="20"/>
          <w:szCs w:val="20"/>
        </w:rPr>
        <w:t xml:space="preserve">"/**" </w:t>
      </w:r>
      <w:r>
        <w:rPr>
          <w:rFonts w:hint="eastAsia" w:ascii="微软雅黑" w:hAnsi="Calibri" w:eastAsia="微软雅黑" w:cs="微软雅黑"/>
          <w:kern w:val="0"/>
          <w:sz w:val="20"/>
          <w:szCs w:val="20"/>
        </w:rPr>
        <w:t>访问当前项目的任何资源，都去（静态资源的文件夹）找映射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"classpath:/META‐INF/resources/",</w:t>
            </w:r>
          </w:p>
          <w:p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"classpath:/resources/",</w:t>
            </w:r>
          </w:p>
          <w:p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"classpath:/static/",</w:t>
            </w:r>
          </w:p>
          <w:p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"classpath:/public/"</w:t>
            </w:r>
          </w:p>
          <w:p>
            <w:pPr>
              <w:ind w:firstLine="0"/>
              <w:rPr>
                <w:rFonts w:hint="eastAsia"/>
              </w:rPr>
            </w:pP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"/"</w:t>
            </w:r>
            <w:r>
              <w:rPr>
                <w:rFonts w:hint="eastAsia" w:ascii="微软雅黑" w:hAnsi="Consolas" w:eastAsia="微软雅黑" w:cs="微软雅黑"/>
                <w:color w:val="333333"/>
                <w:kern w:val="0"/>
                <w:sz w:val="18"/>
                <w:szCs w:val="18"/>
              </w:rPr>
              <w:t>：当前项目的根路径</w:t>
            </w:r>
          </w:p>
        </w:tc>
      </w:tr>
    </w:tbl>
    <w:p>
      <w:pPr>
        <w:autoSpaceDE w:val="0"/>
        <w:autoSpaceDN w:val="0"/>
        <w:adjustRightInd w:val="0"/>
        <w:ind w:firstLine="0"/>
        <w:jc w:val="left"/>
        <w:rPr>
          <w:rFonts w:ascii="Open Sans" w:hAnsi="Calibri" w:eastAsia="Open Sans" w:cs="Open Sans"/>
          <w:color w:val="333333"/>
          <w:kern w:val="0"/>
          <w:sz w:val="20"/>
          <w:szCs w:val="20"/>
        </w:rPr>
      </w:pP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 xml:space="preserve">localhost:8080/abc === 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去静态资源文件夹里面找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abc</w:t>
      </w:r>
    </w:p>
    <w:p>
      <w:pPr>
        <w:autoSpaceDE w:val="0"/>
        <w:autoSpaceDN w:val="0"/>
        <w:adjustRightInd w:val="0"/>
        <w:ind w:firstLine="0"/>
        <w:jc w:val="left"/>
        <w:rPr>
          <w:rFonts w:hint="eastAsia" w:ascii="微软雅黑" w:hAnsi="Calibri" w:eastAsia="微软雅黑" w:cs="微软雅黑"/>
          <w:color w:val="000000"/>
          <w:kern w:val="0"/>
          <w:sz w:val="20"/>
          <w:szCs w:val="20"/>
        </w:rPr>
      </w:pPr>
      <w:r>
        <w:rPr>
          <w:rFonts w:ascii="Open Sans" w:hAnsi="Calibri" w:eastAsia="Open Sans" w:cs="Open Sans"/>
          <w:color w:val="000000"/>
          <w:kern w:val="0"/>
          <w:sz w:val="20"/>
          <w:szCs w:val="20"/>
        </w:rPr>
        <w:t>3</w:t>
      </w:r>
      <w:r>
        <w:rPr>
          <w:rFonts w:hint="eastAsia" w:ascii="微软雅黑" w:hAnsi="Calibri" w:eastAsia="微软雅黑" w:cs="微软雅黑"/>
          <w:color w:val="000000"/>
          <w:kern w:val="0"/>
          <w:sz w:val="20"/>
          <w:szCs w:val="20"/>
        </w:rPr>
        <w:t>）、欢迎页；</w:t>
      </w:r>
      <w:r>
        <w:rPr>
          <w:rFonts w:ascii="微软雅黑" w:hAnsi="Calibri" w:eastAsia="微软雅黑" w:cs="微软雅黑"/>
          <w:color w:val="000000"/>
          <w:kern w:val="0"/>
          <w:sz w:val="20"/>
          <w:szCs w:val="20"/>
        </w:rPr>
        <w:t xml:space="preserve"> </w:t>
      </w:r>
      <w:r>
        <w:rPr>
          <w:rFonts w:hint="eastAsia" w:ascii="微软雅黑" w:hAnsi="Calibri" w:eastAsia="微软雅黑" w:cs="微软雅黑"/>
          <w:color w:val="000000"/>
          <w:kern w:val="0"/>
          <w:sz w:val="20"/>
          <w:szCs w:val="20"/>
        </w:rPr>
        <w:t>静态资源文件夹下的所有</w:t>
      </w:r>
      <w:r>
        <w:rPr>
          <w:rFonts w:ascii="Open Sans" w:hAnsi="Calibri" w:eastAsia="Open Sans" w:cs="Open Sans"/>
          <w:color w:val="000000"/>
          <w:kern w:val="0"/>
          <w:sz w:val="20"/>
          <w:szCs w:val="20"/>
        </w:rPr>
        <w:t>index.html</w:t>
      </w:r>
      <w:r>
        <w:rPr>
          <w:rFonts w:hint="eastAsia" w:ascii="微软雅黑" w:hAnsi="Calibri" w:eastAsia="微软雅黑" w:cs="微软雅黑"/>
          <w:color w:val="000000"/>
          <w:kern w:val="0"/>
          <w:sz w:val="20"/>
          <w:szCs w:val="20"/>
        </w:rPr>
        <w:t>页面；被</w:t>
      </w:r>
      <w:r>
        <w:rPr>
          <w:rFonts w:ascii="Open Sans" w:hAnsi="Calibri" w:eastAsia="Open Sans" w:cs="Open Sans"/>
          <w:color w:val="000000"/>
          <w:kern w:val="0"/>
          <w:sz w:val="20"/>
          <w:szCs w:val="20"/>
        </w:rPr>
        <w:t>"/**"</w:t>
      </w:r>
      <w:r>
        <w:rPr>
          <w:rFonts w:hint="eastAsia" w:ascii="微软雅黑" w:hAnsi="Calibri" w:eastAsia="微软雅黑" w:cs="微软雅黑"/>
          <w:color w:val="000000"/>
          <w:kern w:val="0"/>
          <w:sz w:val="20"/>
          <w:szCs w:val="20"/>
        </w:rPr>
        <w:t>映射；</w:t>
      </w:r>
    </w:p>
    <w:p>
      <w:pP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 xml:space="preserve">localhost:8080/ 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找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index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页面</w:t>
      </w:r>
    </w:p>
    <w:p>
      <w:pPr>
        <w:pStyle w:val="3"/>
        <w:rPr>
          <w:rFonts w:hint="eastAsia" w:ascii="微软雅黑" w:hAnsi="Calibri" w:eastAsia="微软雅黑" w:cs="微软雅黑"/>
          <w:color w:val="333333"/>
          <w:kern w:val="0"/>
          <w:sz w:val="34"/>
          <w:szCs w:val="34"/>
        </w:rPr>
      </w:pPr>
      <w:r>
        <w:rPr>
          <w:rFonts w:hint="eastAsia" w:ascii="微软雅黑" w:hAnsi="Calibri" w:eastAsia="微软雅黑" w:cs="微软雅黑"/>
          <w:color w:val="333333"/>
          <w:kern w:val="0"/>
          <w:sz w:val="34"/>
          <w:szCs w:val="34"/>
        </w:rPr>
        <w:t>模板引擎</w:t>
      </w:r>
    </w:p>
    <w:p>
      <w:pPr>
        <w:rPr>
          <w:rFonts w:ascii="Open Sans" w:hAnsi="Calibri" w:eastAsia="Open Sans" w:cs="Open Sans"/>
          <w:color w:val="333333"/>
          <w:kern w:val="0"/>
          <w:sz w:val="20"/>
          <w:szCs w:val="20"/>
        </w:rPr>
      </w:pP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JSP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、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Velocity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、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Freemarker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、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Thymeleaf</w:t>
      </w:r>
    </w:p>
    <w:p>
      <w:pPr>
        <w:rPr>
          <w:rFonts w:ascii="Open Sans" w:hAnsi="Calibri" w:eastAsia="Open Sans" w:cs="Open Sans"/>
          <w:color w:val="333333"/>
          <w:kern w:val="0"/>
          <w:sz w:val="20"/>
          <w:szCs w:val="20"/>
        </w:rPr>
      </w:pPr>
    </w:p>
    <w:p>
      <w:pPr>
        <w:rPr>
          <w:rFonts w:ascii="Open Sans" w:hAnsi="Calibri" w:eastAsia="Open Sans" w:cs="Open Sans"/>
          <w:color w:val="333333"/>
          <w:kern w:val="0"/>
          <w:sz w:val="20"/>
          <w:szCs w:val="20"/>
        </w:rPr>
      </w:pPr>
    </w:p>
    <w:p>
      <w:pPr>
        <w:rPr>
          <w:rFonts w:ascii="Open Sans" w:hAnsi="Calibri" w:eastAsia="Open Sans" w:cs="Open Sans"/>
          <w:color w:val="333333"/>
          <w:kern w:val="0"/>
          <w:sz w:val="20"/>
          <w:szCs w:val="20"/>
        </w:rPr>
      </w:pPr>
    </w:p>
    <w:p>
      <w:pPr>
        <w:rPr>
          <w:rFonts w:hint="eastAsia"/>
        </w:rPr>
      </w:pPr>
      <w:r>
        <w:rPr>
          <w:rFonts w:ascii="Calibri" w:hAnsi="Calibri" w:eastAsia="仿宋" w:cs="Times New Roman"/>
          <w:kern w:val="2"/>
          <w:sz w:val="21"/>
          <w:szCs w:val="22"/>
          <w:lang w:val="en-US" w:eastAsia="zh-CN" w:bidi="ar-SA"/>
        </w:rPr>
        <w:pict>
          <v:shape id="图片 14" o:spid="_x0000_s1045" type="#_x0000_t75" style="height:195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E w:val="0"/>
        <w:autoSpaceDN w:val="0"/>
        <w:adjustRightInd w:val="0"/>
        <w:ind w:firstLine="0"/>
        <w:jc w:val="left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SpringBoot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推荐的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Thymeleaf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；</w:t>
      </w:r>
    </w:p>
    <w:p>
      <w:pP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语法更简单，功能更强大；</w:t>
      </w:r>
    </w:p>
    <w:p>
      <w:pPr>
        <w:pStyle w:val="4"/>
        <w:rPr>
          <w:rFonts w:hint="eastAsia" w:ascii="微软雅黑" w:hAnsi="Calibri" w:eastAsia="微软雅黑" w:cs="微软雅黑"/>
          <w:color w:val="333333"/>
          <w:kern w:val="0"/>
          <w:sz w:val="29"/>
          <w:szCs w:val="29"/>
        </w:rPr>
      </w:pPr>
      <w:r>
        <w:rPr>
          <w:rFonts w:hint="eastAsia" w:ascii="微软雅黑" w:hAnsi="Calibri" w:eastAsia="微软雅黑" w:cs="微软雅黑"/>
          <w:color w:val="333333"/>
          <w:kern w:val="0"/>
          <w:sz w:val="29"/>
          <w:szCs w:val="29"/>
        </w:rPr>
        <w:t>引入</w:t>
      </w:r>
      <w:r>
        <w:rPr>
          <w:rFonts w:ascii="Open Sans" w:hAnsi="Calibri" w:eastAsia="Open Sans" w:cs="Open Sans"/>
          <w:color w:val="333333"/>
          <w:kern w:val="0"/>
          <w:sz w:val="29"/>
          <w:szCs w:val="29"/>
        </w:rPr>
        <w:t>thymeleaf</w:t>
      </w:r>
      <w:r>
        <w:rPr>
          <w:rFonts w:hint="eastAsia" w:ascii="微软雅黑" w:hAnsi="Calibri" w:eastAsia="微软雅黑" w:cs="微软雅黑"/>
          <w:color w:val="333333"/>
          <w:kern w:val="0"/>
          <w:sz w:val="29"/>
          <w:szCs w:val="29"/>
        </w:rPr>
        <w:t>；</w:t>
      </w:r>
    </w:p>
    <w:p>
      <w:pPr>
        <w:rPr>
          <w:rFonts w:hint="eastAsia"/>
        </w:rPr>
      </w:pPr>
      <w:r>
        <w:rPr>
          <w:rFonts w:hint="eastAsia"/>
        </w:rPr>
        <w:t>在</w:t>
      </w:r>
      <w:r>
        <w:t>pom.xml</w:t>
      </w:r>
      <w:r>
        <w:rPr>
          <w:rFonts w:hint="eastAsia"/>
        </w:rPr>
        <w:t>中</w:t>
      </w:r>
      <w:r>
        <w:t>引入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org.springframework.boot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spring-boot-starter-thymeleaf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</w:p>
          <w:p>
            <w:pPr>
              <w:ind w:firstLine="0"/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从</w:t>
      </w:r>
      <w:r>
        <w:t>spring</w:t>
      </w:r>
      <w:r>
        <w:rPr>
          <w:rFonts w:hint="eastAsia"/>
        </w:rPr>
        <w:t>父文件</w:t>
      </w:r>
      <w:r>
        <w:t>中能看到S</w:t>
      </w:r>
      <w:r>
        <w:rPr>
          <w:rFonts w:hint="eastAsia"/>
        </w:rPr>
        <w:t>pringboot</w:t>
      </w:r>
      <w:r>
        <w:t>2.0.1</w:t>
      </w:r>
      <w:r>
        <w:rPr>
          <w:rFonts w:hint="eastAsia"/>
        </w:rPr>
        <w:t>所</w:t>
      </w:r>
      <w:r>
        <w:t>使用的</w:t>
      </w:r>
      <w:r>
        <w:rPr>
          <w:rFonts w:hint="eastAsia"/>
        </w:rPr>
        <w:t>thymeleaf</w:t>
      </w:r>
      <w:r>
        <w:t>版本是</w:t>
      </w:r>
      <w:r>
        <w:rPr>
          <w:rFonts w:hint="eastAsia"/>
        </w:rPr>
        <w:t>3.0.9</w:t>
      </w:r>
    </w:p>
    <w:p>
      <w:pPr>
        <w:rPr>
          <w:rFonts w:hint="eastAsia"/>
        </w:rPr>
      </w:pPr>
      <w:r>
        <w:rPr>
          <w:rFonts w:hint="eastAsia"/>
        </w:rPr>
        <w:t>springBoot</w:t>
      </w:r>
      <w:r>
        <w:t>启动的时候会自动配置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eastAsia="宋体" w:cs="Courier New"/>
          <w:b/>
          <w:bCs/>
          <w:color w:val="008000"/>
          <w:kern w:val="0"/>
          <w:sz w:val="18"/>
          <w:szCs w:val="18"/>
        </w:rPr>
      </w:pPr>
      <w:r>
        <w:rPr>
          <w:rFonts w:ascii="Courier New" w:hAnsi="Courier New" w:eastAsia="宋体" w:cs="Courier New"/>
          <w:b/>
          <w:bCs/>
          <w:color w:val="008000"/>
          <w:kern w:val="0"/>
          <w:sz w:val="18"/>
          <w:szCs w:val="18"/>
        </w:rPr>
        <w:t>org.springframework.boot.autoconfigure.thymeleaf.ThymeleafAutoConfiguration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eastAsia="宋体" w:cs="Courier New"/>
          <w:b/>
          <w:bCs/>
          <w:color w:val="008000"/>
          <w:kern w:val="0"/>
          <w:sz w:val="18"/>
          <w:szCs w:val="18"/>
        </w:rPr>
      </w:pPr>
    </w:p>
    <w:p>
      <w:pPr>
        <w:rPr>
          <w:rFonts w:hint="eastAsia"/>
        </w:rPr>
      </w:pPr>
      <w:r>
        <w:rPr>
          <w:rFonts w:hint="eastAsia"/>
        </w:rPr>
        <w:t>从</w:t>
      </w:r>
      <w:r>
        <w:t>ThymeleafAutoConfiguration</w:t>
      </w:r>
      <w:r>
        <w:rPr>
          <w:rFonts w:hint="eastAsia"/>
        </w:rPr>
        <w:t>的</w:t>
      </w:r>
      <w:r>
        <w:t>源代码中我们可以得知ThymeleafProperties</w:t>
      </w:r>
    </w:p>
    <w:p>
      <w:pPr>
        <w:rPr>
          <w:rFonts w:hint="eastAsia"/>
        </w:rPr>
      </w:pPr>
      <w:r>
        <w:rPr>
          <w:rFonts w:hint="eastAsia"/>
        </w:rPr>
        <w:t>中</w:t>
      </w:r>
      <w:r>
        <w:t>配置了Thymeleaf的规则</w:t>
      </w:r>
    </w:p>
    <w:p>
      <w:pPr>
        <w:rPr>
          <w:rFonts w:hint="eastAsia"/>
        </w:rPr>
      </w:pP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ThymeleafProperties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private static final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Charset DEFAULT_ENCODING;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public static final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 xml:space="preserve">String DEFAULT_PREFIX 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0"/>
                <w:szCs w:val="20"/>
              </w:rPr>
              <w:t>"classpath:/templates/"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public static final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 xml:space="preserve">String DEFAULT_SUFFIX 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0"/>
                <w:szCs w:val="20"/>
              </w:rPr>
              <w:t>".html"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private boolean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 xml:space="preserve">checkTemplate 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private boolean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 xml:space="preserve">checkTemplateLocation 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 xml:space="preserve">String prefix 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0"/>
                <w:szCs w:val="20"/>
              </w:rPr>
              <w:t>"classpath:/templates/"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 xml:space="preserve">String suffix 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0"/>
                <w:szCs w:val="20"/>
              </w:rPr>
              <w:t>".html"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 xml:space="preserve">String mode 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0"/>
                <w:szCs w:val="20"/>
              </w:rPr>
              <w:t>"HTML"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Charset encoding;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private boolean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cache;</w:t>
            </w:r>
          </w:p>
          <w:p>
            <w:pPr>
              <w:ind w:firstLine="0"/>
              <w:rPr>
                <w:rFonts w:hint="eastAsia"/>
              </w:rPr>
            </w:pPr>
          </w:p>
        </w:tc>
      </w:tr>
    </w:tbl>
    <w:p>
      <w:pPr>
        <w:ind w:firstLine="0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我们</w:t>
      </w:r>
      <w:r>
        <w:rPr>
          <w:rFonts w:ascii="微软雅黑" w:hAnsi="Calibri" w:eastAsia="微软雅黑" w:cs="微软雅黑"/>
          <w:color w:val="333333"/>
          <w:kern w:val="0"/>
          <w:sz w:val="20"/>
          <w:szCs w:val="20"/>
        </w:rPr>
        <w:t>使用html作为模板，而且默认的前缀是放在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classpath:/template/下</w:t>
      </w:r>
      <w:r>
        <w:rPr>
          <w:rFonts w:ascii="微软雅黑" w:hAnsi="Calibri" w:eastAsia="微软雅黑" w:cs="微软雅黑"/>
          <w:color w:val="333333"/>
          <w:kern w:val="0"/>
          <w:sz w:val="20"/>
          <w:szCs w:val="20"/>
        </w:rPr>
        <w:t>，后缀是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.html</w:t>
      </w:r>
    </w:p>
    <w:p>
      <w:pPr>
        <w:ind w:firstLine="0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当然</w:t>
      </w:r>
      <w:r>
        <w:rPr>
          <w:rFonts w:ascii="微软雅黑" w:hAnsi="Calibri" w:eastAsia="微软雅黑" w:cs="微软雅黑"/>
          <w:color w:val="333333"/>
          <w:kern w:val="0"/>
          <w:sz w:val="20"/>
          <w:szCs w:val="20"/>
        </w:rPr>
        <w:t>这些属性我们都可以通过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application.properties来</w:t>
      </w:r>
      <w:r>
        <w:rPr>
          <w:rFonts w:ascii="微软雅黑" w:hAnsi="Calibri" w:eastAsia="微软雅黑" w:cs="微软雅黑"/>
          <w:color w:val="333333"/>
          <w:kern w:val="0"/>
          <w:sz w:val="20"/>
          <w:szCs w:val="20"/>
        </w:rPr>
        <w:t>修改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。</w:t>
      </w:r>
      <w:r>
        <w:rPr>
          <w:rFonts w:ascii="微软雅黑" w:hAnsi="Calibri" w:eastAsia="微软雅黑" w:cs="微软雅黑"/>
          <w:color w:val="333333"/>
          <w:kern w:val="0"/>
          <w:sz w:val="20"/>
          <w:szCs w:val="20"/>
        </w:rPr>
        <w:t>我们采用默认即可。</w:t>
      </w:r>
    </w:p>
    <w:p>
      <w:pPr>
        <w:ind w:firstLine="0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示例</w:t>
      </w:r>
      <w:r>
        <w:rPr>
          <w:rFonts w:ascii="微软雅黑" w:hAnsi="Calibri" w:eastAsia="微软雅黑" w:cs="微软雅黑"/>
          <w:color w:val="333333"/>
          <w:kern w:val="0"/>
          <w:sz w:val="20"/>
          <w:szCs w:val="20"/>
        </w:rPr>
        <w:t>：</w:t>
      </w:r>
    </w:p>
    <w:p>
      <w:pPr>
        <w:pStyle w:val="27"/>
        <w:numPr>
          <w:ilvl w:val="0"/>
          <w:numId w:val="11"/>
        </w:numPr>
        <w:ind w:firstLineChars="0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在</w:t>
      </w:r>
      <w:r>
        <w:rPr>
          <w:rFonts w:ascii="微软雅黑" w:hAnsi="Calibri" w:eastAsia="微软雅黑" w:cs="微软雅黑"/>
          <w:color w:val="333333"/>
          <w:kern w:val="0"/>
          <w:sz w:val="20"/>
          <w:szCs w:val="20"/>
        </w:rPr>
        <w:t>template下创建一个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success</w:t>
      </w:r>
      <w:r>
        <w:rPr>
          <w:rFonts w:ascii="微软雅黑" w:hAnsi="Calibri" w:eastAsia="微软雅黑" w:cs="微软雅黑"/>
          <w:color w:val="333333"/>
          <w:kern w:val="0"/>
          <w:sz w:val="20"/>
          <w:szCs w:val="20"/>
        </w:rPr>
        <w:t>.html</w:t>
      </w:r>
    </w:p>
    <w:p>
      <w:pPr>
        <w:pStyle w:val="27"/>
        <w:numPr>
          <w:ilvl w:val="0"/>
          <w:numId w:val="11"/>
        </w:numPr>
        <w:ind w:firstLineChars="0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在</w:t>
      </w:r>
      <w:r>
        <w:rPr>
          <w:rFonts w:ascii="微软雅黑" w:hAnsi="Calibri" w:eastAsia="微软雅黑" w:cs="微软雅黑"/>
          <w:color w:val="333333"/>
          <w:kern w:val="0"/>
          <w:sz w:val="20"/>
          <w:szCs w:val="20"/>
        </w:rPr>
        <w:t>html中引入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thymeleaf</w:t>
      </w:r>
      <w:r>
        <w:rPr>
          <w:rFonts w:ascii="微软雅黑" w:hAnsi="Calibri" w:eastAsia="微软雅黑" w:cs="微软雅黑"/>
          <w:color w:val="333333"/>
          <w:kern w:val="0"/>
          <w:sz w:val="20"/>
          <w:szCs w:val="20"/>
        </w:rPr>
        <w:t>的命名空间</w:t>
      </w:r>
    </w:p>
    <w:p>
      <w:pPr>
        <w:pStyle w:val="27"/>
        <w:ind w:left="360" w:firstLine="0" w:firstLineChars="0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ascii="Consolas" w:hAnsi="Consolas" w:eastAsia="宋体" w:cs="Consolas"/>
          <w:color w:val="117800"/>
          <w:kern w:val="0"/>
          <w:sz w:val="18"/>
          <w:szCs w:val="18"/>
        </w:rPr>
        <w:t xml:space="preserve">&lt;html </w:t>
      </w:r>
      <w:r>
        <w:rPr>
          <w:rFonts w:ascii="Consolas" w:hAnsi="Consolas" w:eastAsia="宋体" w:cs="Consolas"/>
          <w:color w:val="0000CD"/>
          <w:kern w:val="0"/>
          <w:sz w:val="18"/>
          <w:szCs w:val="18"/>
        </w:rPr>
        <w:t>lang</w:t>
      </w:r>
      <w:r>
        <w:rPr>
          <w:rFonts w:ascii="Consolas" w:hAnsi="Consolas" w:eastAsia="宋体" w:cs="Consolas"/>
          <w:color w:val="333333"/>
          <w:kern w:val="0"/>
          <w:sz w:val="18"/>
          <w:szCs w:val="18"/>
        </w:rPr>
        <w:t>=</w:t>
      </w:r>
      <w:r>
        <w:rPr>
          <w:rFonts w:ascii="Consolas" w:hAnsi="Consolas" w:eastAsia="宋体" w:cs="Consolas"/>
          <w:color w:val="AB1111"/>
          <w:kern w:val="0"/>
          <w:sz w:val="18"/>
          <w:szCs w:val="18"/>
        </w:rPr>
        <w:t xml:space="preserve">"en" </w:t>
      </w:r>
      <w:r>
        <w:rPr>
          <w:rFonts w:ascii="Consolas" w:hAnsi="Consolas" w:eastAsia="宋体" w:cs="Consolas"/>
          <w:color w:val="0000CD"/>
          <w:kern w:val="0"/>
          <w:sz w:val="18"/>
          <w:szCs w:val="18"/>
        </w:rPr>
        <w:t>xmlns:th</w:t>
      </w:r>
      <w:r>
        <w:rPr>
          <w:rFonts w:ascii="Consolas" w:hAnsi="Consolas" w:eastAsia="宋体" w:cs="Consolas"/>
          <w:color w:val="333333"/>
          <w:kern w:val="0"/>
          <w:sz w:val="18"/>
          <w:szCs w:val="18"/>
        </w:rPr>
        <w:t>=</w:t>
      </w:r>
      <w:r>
        <w:rPr>
          <w:rFonts w:ascii="Consolas" w:hAnsi="Consolas" w:eastAsia="宋体" w:cs="Consolas"/>
          <w:color w:val="AB1111"/>
          <w:kern w:val="0"/>
          <w:sz w:val="18"/>
          <w:szCs w:val="18"/>
        </w:rPr>
        <w:t>"http://www.thymeleaf.org"</w:t>
      </w:r>
      <w:r>
        <w:rPr>
          <w:rFonts w:ascii="Consolas" w:hAnsi="Consolas" w:eastAsia="宋体" w:cs="Consolas"/>
          <w:color w:val="117800"/>
          <w:kern w:val="0"/>
          <w:sz w:val="18"/>
          <w:szCs w:val="18"/>
        </w:rPr>
        <w:t>&gt;</w:t>
      </w:r>
    </w:p>
    <w:p>
      <w:pPr>
        <w:pStyle w:val="27"/>
        <w:numPr>
          <w:ilvl w:val="0"/>
          <w:numId w:val="11"/>
        </w:numPr>
        <w:ind w:firstLineChars="0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创建</w:t>
      </w:r>
      <w:r>
        <w:rPr>
          <w:rFonts w:ascii="微软雅黑" w:hAnsi="Calibri" w:eastAsia="微软雅黑" w:cs="微软雅黑"/>
          <w:color w:val="333333"/>
          <w:kern w:val="0"/>
          <w:sz w:val="20"/>
          <w:szCs w:val="20"/>
        </w:rPr>
        <w:t>一个Controller提供一个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访问</w:t>
      </w:r>
      <w:r>
        <w:rPr>
          <w:rFonts w:ascii="微软雅黑" w:hAnsi="Calibri" w:eastAsia="微软雅黑" w:cs="微软雅黑"/>
          <w:color w:val="333333"/>
          <w:kern w:val="0"/>
          <w:sz w:val="20"/>
          <w:szCs w:val="20"/>
        </w:rPr>
        <w:t>的方法</w:t>
      </w:r>
    </w:p>
    <w:tbl>
      <w:tblPr>
        <w:tblStyle w:val="26"/>
        <w:tblW w:w="8162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>@RequestMapping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"/success"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String hello(Model model){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model.addAttribute(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"hello"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,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"&lt;h1&gt;renliang&lt;/h1&gt;"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return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"success"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}</w:t>
            </w:r>
          </w:p>
        </w:tc>
      </w:tr>
    </w:tbl>
    <w:p>
      <w:pPr>
        <w:pStyle w:val="27"/>
        <w:numPr>
          <w:ilvl w:val="0"/>
          <w:numId w:val="11"/>
        </w:numPr>
        <w:ind w:firstLineChars="0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在</w:t>
      </w:r>
      <w:r>
        <w:rPr>
          <w:rFonts w:ascii="微软雅黑" w:hAnsi="Calibri" w:eastAsia="微软雅黑" w:cs="微软雅黑"/>
          <w:color w:val="333333"/>
          <w:kern w:val="0"/>
          <w:sz w:val="20"/>
          <w:szCs w:val="20"/>
        </w:rPr>
        <w:t>thymeleaf模板中取值</w:t>
      </w:r>
    </w:p>
    <w:tbl>
      <w:tblPr>
        <w:tblStyle w:val="26"/>
        <w:tblW w:w="8162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vAlign w:val="top"/>
          </w:tcPr>
          <w:p>
            <w:pPr>
              <w:pStyle w:val="2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="0" w:firstLineChars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 xml:space="preserve">PUBLIC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"-//W3C//DTD HTML 4.01 Transitional//EN"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        "http://www.w3.org/TR/html4/loose.dtd"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lang=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"en"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xmlns: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"http://www.thymeleaf.org"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head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head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body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div 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:text=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"${hello}"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 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body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html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</w:p>
        </w:tc>
      </w:tr>
    </w:tbl>
    <w:p>
      <w:pPr>
        <w:pStyle w:val="4"/>
        <w:rPr>
          <w:rFonts w:hint="eastAsia"/>
        </w:rPr>
      </w:pPr>
      <w:r>
        <w:t>T</w:t>
      </w:r>
      <w:r>
        <w:rPr>
          <w:rFonts w:hint="eastAsia"/>
        </w:rPr>
        <w:t>hymeleaf</w:t>
      </w:r>
      <w:r>
        <w:t>语法</w:t>
      </w:r>
    </w:p>
    <w:p>
      <w:pPr>
        <w:pStyle w:val="5"/>
        <w:rPr>
          <w:rStyle w:val="22"/>
          <w:rFonts w:ascii="Tahoma" w:hAnsi="Tahoma" w:cs="Tahoma"/>
          <w:b w:val="0"/>
          <w:bCs w:val="0"/>
          <w:color w:val="222222"/>
          <w:sz w:val="21"/>
          <w:szCs w:val="21"/>
          <w:shd w:val="clear" w:color="auto" w:fill="FFFFFF"/>
        </w:rPr>
      </w:pPr>
      <w:r>
        <w:rPr>
          <w:rStyle w:val="22"/>
          <w:rFonts w:ascii="Tahoma" w:hAnsi="Tahoma" w:cs="Tahoma"/>
          <w:b w:val="0"/>
          <w:bCs w:val="0"/>
          <w:color w:val="222222"/>
          <w:sz w:val="21"/>
          <w:szCs w:val="21"/>
          <w:shd w:val="clear" w:color="auto" w:fill="FFFFFF"/>
        </w:rPr>
        <w:t>标准表达式语法</w:t>
      </w:r>
    </w:p>
    <w:p>
      <w:pPr>
        <w:pStyle w:val="27"/>
        <w:numPr>
          <w:ilvl w:val="0"/>
          <w:numId w:val="12"/>
        </w:numPr>
        <w:ind w:firstLineChars="0"/>
        <w:rPr>
          <w:rFonts w:ascii="Tahoma" w:hAnsi="Tahoma" w:cs="Tahoma"/>
          <w:b/>
          <w:color w:val="222222"/>
          <w:szCs w:val="21"/>
          <w:shd w:val="clear" w:color="auto" w:fill="FFFFFF"/>
        </w:rPr>
      </w:pPr>
      <w:r>
        <w:rPr>
          <w:rFonts w:ascii="Tahoma" w:hAnsi="Tahoma" w:cs="Tahoma"/>
          <w:b/>
          <w:color w:val="222222"/>
          <w:szCs w:val="21"/>
          <w:shd w:val="clear" w:color="auto" w:fill="FFFFFF"/>
        </w:rPr>
        <w:t>变量表达式</w:t>
      </w:r>
    </w:p>
    <w:p>
      <w:pPr>
        <w:pStyle w:val="19"/>
        <w:shd w:val="clear" w:color="auto" w:fill="FFFFFF"/>
        <w:spacing w:before="0" w:beforeAutospacing="0" w:after="0" w:afterAutospacing="0" w:line="450" w:lineRule="atLeast"/>
        <w:ind w:left="360"/>
        <w:rPr>
          <w:rFonts w:ascii="Tahoma" w:hAnsi="Tahoma" w:eastAsia="宋体" w:cs="Tahoma"/>
          <w:color w:val="222222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color w:val="222222"/>
          <w:sz w:val="21"/>
          <w:szCs w:val="21"/>
        </w:rPr>
        <w:t>变量表达式即</w:t>
      </w:r>
      <w:r>
        <w:rPr>
          <w:rFonts w:ascii="Tahoma" w:hAnsi="Tahoma" w:cs="Tahoma"/>
          <w:color w:val="222222"/>
          <w:sz w:val="21"/>
          <w:szCs w:val="21"/>
        </w:rPr>
        <w:t>OGNL</w:t>
      </w:r>
      <w:r>
        <w:rPr>
          <w:rFonts w:hint="eastAsia" w:ascii="Microsoft YaHei UI" w:hAnsi="Microsoft YaHei UI" w:eastAsia="Microsoft YaHei UI" w:cs="Microsoft YaHei UI"/>
          <w:color w:val="222222"/>
          <w:sz w:val="21"/>
          <w:szCs w:val="21"/>
        </w:rPr>
        <w:t>表达式或</w:t>
      </w:r>
      <w:r>
        <w:rPr>
          <w:rFonts w:ascii="Tahoma" w:hAnsi="Tahoma" w:cs="Tahoma"/>
          <w:color w:val="222222"/>
          <w:sz w:val="21"/>
          <w:szCs w:val="21"/>
        </w:rPr>
        <w:t>Spring EL</w:t>
      </w:r>
      <w:r>
        <w:rPr>
          <w:rFonts w:hint="eastAsia" w:ascii="Microsoft YaHei UI" w:hAnsi="Microsoft YaHei UI" w:eastAsia="Microsoft YaHei UI" w:cs="Microsoft YaHei UI"/>
          <w:color w:val="222222"/>
          <w:sz w:val="21"/>
          <w:szCs w:val="21"/>
        </w:rPr>
        <w:t>表达式</w:t>
      </w:r>
      <w:r>
        <w:rPr>
          <w:rFonts w:ascii="Tahoma" w:hAnsi="Tahoma" w:cs="Tahoma"/>
          <w:color w:val="222222"/>
          <w:sz w:val="21"/>
          <w:szCs w:val="21"/>
        </w:rPr>
        <w:t>(</w:t>
      </w:r>
      <w:r>
        <w:rPr>
          <w:rFonts w:hint="eastAsia" w:ascii="Microsoft YaHei UI" w:hAnsi="Microsoft YaHei UI" w:eastAsia="Microsoft YaHei UI" w:cs="Microsoft YaHei UI"/>
          <w:color w:val="222222"/>
          <w:sz w:val="21"/>
          <w:szCs w:val="21"/>
        </w:rPr>
        <w:t>在</w:t>
      </w:r>
      <w:r>
        <w:rPr>
          <w:rFonts w:ascii="Tahoma" w:hAnsi="Tahoma" w:cs="Tahoma"/>
          <w:color w:val="222222"/>
          <w:sz w:val="21"/>
          <w:szCs w:val="21"/>
        </w:rPr>
        <w:t>Spring</w:t>
      </w:r>
      <w:r>
        <w:rPr>
          <w:rFonts w:hint="eastAsia" w:ascii="Microsoft YaHei UI" w:hAnsi="Microsoft YaHei UI" w:eastAsia="Microsoft YaHei UI" w:cs="Microsoft YaHei UI"/>
          <w:color w:val="222222"/>
          <w:sz w:val="21"/>
          <w:szCs w:val="21"/>
        </w:rPr>
        <w:t>术语中也叫</w:t>
      </w:r>
      <w:r>
        <w:rPr>
          <w:rFonts w:ascii="Tahoma" w:hAnsi="Tahoma" w:cs="Tahoma"/>
          <w:color w:val="222222"/>
          <w:sz w:val="21"/>
          <w:szCs w:val="21"/>
        </w:rPr>
        <w:t>model attributes)</w:t>
      </w:r>
      <w:r>
        <w:rPr>
          <w:rFonts w:hint="eastAsia" w:ascii="Microsoft YaHei UI" w:hAnsi="Microsoft YaHei UI" w:eastAsia="Microsoft YaHei UI" w:cs="Microsoft YaHei UI"/>
          <w:color w:val="222222"/>
          <w:sz w:val="21"/>
          <w:szCs w:val="21"/>
        </w:rPr>
        <w:t>。如下所示：</w:t>
      </w:r>
      <w:r>
        <w:rPr>
          <w:rStyle w:val="24"/>
          <w:rFonts w:ascii="Consolas" w:hAnsi="Consolas" w:cs="Consolas"/>
          <w:color w:val="C7254E"/>
          <w:sz w:val="18"/>
          <w:szCs w:val="18"/>
          <w:bdr w:val="single" w:color="CCCCCC" w:sz="6" w:space="0"/>
          <w:shd w:val="clear" w:color="auto" w:fill="F9F2F4"/>
        </w:rPr>
        <w:t> ${session.user.name}</w:t>
      </w:r>
    </w:p>
    <w:p>
      <w:pPr>
        <w:pStyle w:val="19"/>
        <w:shd w:val="clear" w:color="auto" w:fill="FFFFFF"/>
        <w:spacing w:before="0" w:beforeAutospacing="0" w:after="0" w:afterAutospacing="0" w:line="450" w:lineRule="atLeast"/>
        <w:ind w:left="360"/>
        <w:rPr>
          <w:rFonts w:ascii="Tahoma" w:hAnsi="Tahoma" w:cs="Tahoma"/>
          <w:color w:val="222222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color w:val="222222"/>
          <w:sz w:val="21"/>
          <w:szCs w:val="21"/>
        </w:rPr>
        <w:t>它们将以</w:t>
      </w:r>
      <w:r>
        <w:rPr>
          <w:rFonts w:ascii="Tahoma" w:hAnsi="Tahoma" w:cs="Tahoma"/>
          <w:color w:val="222222"/>
          <w:sz w:val="21"/>
          <w:szCs w:val="21"/>
        </w:rPr>
        <w:t>HTML</w:t>
      </w:r>
      <w:r>
        <w:rPr>
          <w:rFonts w:hint="eastAsia" w:ascii="Microsoft YaHei UI" w:hAnsi="Microsoft YaHei UI" w:eastAsia="Microsoft YaHei UI" w:cs="Microsoft YaHei UI"/>
          <w:color w:val="222222"/>
          <w:sz w:val="21"/>
          <w:szCs w:val="21"/>
        </w:rPr>
        <w:t>标签的一个属性来表示：</w:t>
      </w:r>
    </w:p>
    <w:tbl>
      <w:tblPr>
        <w:tblStyle w:val="25"/>
        <w:tblW w:w="9165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tblLayout w:type="fixed"/>
        <w:tblCellMar>
          <w:left w:w="0" w:type="dxa"/>
          <w:right w:w="0" w:type="dxa"/>
        </w:tblCellMar>
      </w:tblPr>
      <w:tblGrid>
        <w:gridCol w:w="9165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916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spacing w:line="231" w:lineRule="atLeast"/>
              <w:rPr>
                <w:rFonts w:hint="eastAsia"/>
                <w:szCs w:val="21"/>
              </w:rPr>
            </w:pPr>
            <w:r>
              <w:rPr>
                <w:rStyle w:val="24"/>
                <w:sz w:val="21"/>
                <w:szCs w:val="21"/>
                <w:shd w:val="clear" w:color="auto" w:fill="FFFFFF"/>
              </w:rPr>
              <w:t>&lt;span</w:t>
            </w:r>
            <w:r>
              <w:rPr>
                <w:szCs w:val="21"/>
              </w:rPr>
              <w:t xml:space="preserve"> </w:t>
            </w:r>
            <w:r>
              <w:rPr>
                <w:rStyle w:val="24"/>
                <w:sz w:val="21"/>
                <w:szCs w:val="21"/>
                <w:shd w:val="clear" w:color="auto" w:fill="FFFFFF"/>
              </w:rPr>
              <w:t xml:space="preserve">th:text="${book.author.name}"&gt; </w:t>
            </w:r>
          </w:p>
        </w:tc>
      </w:tr>
    </w:tbl>
    <w:p>
      <w:pPr>
        <w:pStyle w:val="27"/>
        <w:ind w:left="360" w:firstLine="0" w:firstLineChars="0"/>
        <w:rPr>
          <w:rFonts w:ascii="Tahoma" w:hAnsi="Tahoma" w:cs="Tahoma"/>
          <w:color w:val="222222"/>
          <w:szCs w:val="21"/>
          <w:shd w:val="clear" w:color="auto" w:fill="FFFFFF"/>
        </w:rPr>
      </w:pPr>
      <w:r>
        <w:rPr>
          <w:rFonts w:ascii="Tahoma" w:hAnsi="Tahoma" w:cs="Tahoma"/>
          <w:color w:val="222222"/>
          <w:szCs w:val="21"/>
        </w:rPr>
        <w:br/>
      </w:r>
    </w:p>
    <w:p>
      <w:pPr>
        <w:pStyle w:val="19"/>
        <w:numPr>
          <w:ilvl w:val="0"/>
          <w:numId w:val="12"/>
        </w:numPr>
        <w:shd w:val="clear" w:color="auto" w:fill="FFFFFF"/>
        <w:spacing w:before="0" w:beforeAutospacing="0" w:after="0" w:afterAutospacing="0" w:line="450" w:lineRule="atLeast"/>
        <w:rPr>
          <w:rFonts w:ascii="Tahoma" w:hAnsi="Tahoma" w:eastAsia="仿宋" w:cs="Tahoma"/>
          <w:b/>
          <w:color w:val="222222"/>
          <w:kern w:val="2"/>
          <w:sz w:val="21"/>
          <w:szCs w:val="21"/>
          <w:shd w:val="clear" w:color="auto" w:fill="FFFFFF"/>
        </w:rPr>
      </w:pPr>
      <w:r>
        <w:rPr>
          <w:rFonts w:ascii="Tahoma" w:hAnsi="Tahoma" w:eastAsia="仿宋" w:cs="Tahoma"/>
          <w:b/>
          <w:bCs/>
          <w:kern w:val="2"/>
          <w:shd w:val="clear" w:color="auto" w:fill="FFFFFF"/>
        </w:rPr>
        <w:t>选择</w:t>
      </w:r>
      <w:r>
        <w:rPr>
          <w:rFonts w:eastAsia="仿宋"/>
          <w:b/>
          <w:bCs/>
          <w:kern w:val="2"/>
          <w:shd w:val="clear" w:color="auto" w:fill="FFFFFF"/>
        </w:rPr>
        <w:t>(</w:t>
      </w:r>
      <w:r>
        <w:rPr>
          <w:rFonts w:ascii="Tahoma" w:hAnsi="Tahoma" w:eastAsia="仿宋" w:cs="Tahoma"/>
          <w:b/>
          <w:bCs/>
          <w:kern w:val="2"/>
          <w:shd w:val="clear" w:color="auto" w:fill="FFFFFF"/>
        </w:rPr>
        <w:t>星号</w:t>
      </w:r>
      <w:r>
        <w:rPr>
          <w:rFonts w:eastAsia="仿宋"/>
          <w:b/>
          <w:bCs/>
          <w:kern w:val="2"/>
          <w:shd w:val="clear" w:color="auto" w:fill="FFFFFF"/>
        </w:rPr>
        <w:t>)</w:t>
      </w:r>
      <w:r>
        <w:rPr>
          <w:rFonts w:ascii="Tahoma" w:hAnsi="Tahoma" w:eastAsia="仿宋" w:cs="Tahoma"/>
          <w:b/>
          <w:bCs/>
          <w:kern w:val="2"/>
          <w:shd w:val="clear" w:color="auto" w:fill="FFFFFF"/>
        </w:rPr>
        <w:t>表达式</w:t>
      </w:r>
    </w:p>
    <w:p>
      <w:pPr>
        <w:pStyle w:val="19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color w:val="222222"/>
          <w:sz w:val="21"/>
          <w:szCs w:val="21"/>
        </w:rPr>
        <w:t>选择表达式很像变量表达式，不过它们用一个预先选择的对象来代替上下文变量容器</w:t>
      </w:r>
      <w:r>
        <w:rPr>
          <w:rFonts w:ascii="Tahoma" w:hAnsi="Tahoma" w:cs="Tahoma"/>
          <w:color w:val="222222"/>
          <w:sz w:val="21"/>
          <w:szCs w:val="21"/>
        </w:rPr>
        <w:t>(map)</w:t>
      </w:r>
      <w:r>
        <w:rPr>
          <w:rFonts w:hint="eastAsia" w:ascii="Microsoft YaHei UI" w:hAnsi="Microsoft YaHei UI" w:eastAsia="Microsoft YaHei UI" w:cs="Microsoft YaHei UI"/>
          <w:color w:val="222222"/>
          <w:sz w:val="21"/>
          <w:szCs w:val="21"/>
        </w:rPr>
        <w:t>来执行，如下：</w:t>
      </w:r>
      <w:r>
        <w:rPr>
          <w:rFonts w:ascii="Tahoma" w:hAnsi="Tahoma" w:cs="Tahoma"/>
          <w:color w:val="222222"/>
          <w:sz w:val="21"/>
          <w:szCs w:val="21"/>
        </w:rPr>
        <w:t> </w:t>
      </w:r>
      <w:r>
        <w:rPr>
          <w:rStyle w:val="24"/>
          <w:rFonts w:ascii="Consolas" w:hAnsi="Consolas" w:cs="Consolas"/>
          <w:color w:val="C7254E"/>
          <w:sz w:val="18"/>
          <w:szCs w:val="18"/>
          <w:bdr w:val="single" w:color="CCCCCC" w:sz="6" w:space="0"/>
          <w:shd w:val="clear" w:color="auto" w:fill="F9F2F4"/>
        </w:rPr>
        <w:t>*{customer.name}</w:t>
      </w:r>
    </w:p>
    <w:p>
      <w:pPr>
        <w:pStyle w:val="19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color w:val="222222"/>
          <w:sz w:val="21"/>
          <w:szCs w:val="21"/>
        </w:rPr>
        <w:t>被指定的</w:t>
      </w:r>
      <w:r>
        <w:rPr>
          <w:rFonts w:ascii="Tahoma" w:hAnsi="Tahoma" w:cs="Tahoma"/>
          <w:color w:val="222222"/>
          <w:sz w:val="21"/>
          <w:szCs w:val="21"/>
        </w:rPr>
        <w:t>object</w:t>
      </w:r>
      <w:r>
        <w:rPr>
          <w:rFonts w:hint="eastAsia" w:ascii="Microsoft YaHei UI" w:hAnsi="Microsoft YaHei UI" w:eastAsia="Microsoft YaHei UI" w:cs="Microsoft YaHei UI"/>
          <w:color w:val="222222"/>
          <w:sz w:val="21"/>
          <w:szCs w:val="21"/>
        </w:rPr>
        <w:t>由</w:t>
      </w:r>
      <w:r>
        <w:rPr>
          <w:rFonts w:ascii="Tahoma" w:hAnsi="Tahoma" w:cs="Tahoma"/>
          <w:color w:val="222222"/>
          <w:sz w:val="21"/>
          <w:szCs w:val="21"/>
        </w:rPr>
        <w:t>th:object</w:t>
      </w:r>
      <w:r>
        <w:rPr>
          <w:rFonts w:hint="eastAsia" w:ascii="Microsoft YaHei UI" w:hAnsi="Microsoft YaHei UI" w:eastAsia="Microsoft YaHei UI" w:cs="Microsoft YaHei UI"/>
          <w:color w:val="222222"/>
          <w:sz w:val="21"/>
          <w:szCs w:val="21"/>
        </w:rPr>
        <w:t>属性定义：</w:t>
      </w:r>
    </w:p>
    <w:tbl>
      <w:tblPr>
        <w:tblStyle w:val="25"/>
        <w:tblW w:w="9165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tblLayout w:type="fixed"/>
        <w:tblCellMar>
          <w:left w:w="0" w:type="dxa"/>
          <w:right w:w="0" w:type="dxa"/>
        </w:tblCellMar>
      </w:tblPr>
      <w:tblGrid>
        <w:gridCol w:w="9165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916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spacing w:line="231" w:lineRule="atLeast"/>
              <w:rPr>
                <w:rFonts w:hint="eastAsia"/>
                <w:szCs w:val="21"/>
              </w:rPr>
            </w:pPr>
            <w:r>
              <w:rPr>
                <w:rStyle w:val="24"/>
                <w:sz w:val="21"/>
                <w:szCs w:val="21"/>
                <w:shd w:val="clear" w:color="auto" w:fill="FFFFFF"/>
              </w:rPr>
              <w:t>&lt;div</w:t>
            </w:r>
            <w:r>
              <w:rPr>
                <w:szCs w:val="21"/>
              </w:rPr>
              <w:t xml:space="preserve"> </w:t>
            </w:r>
            <w:r>
              <w:rPr>
                <w:rStyle w:val="24"/>
                <w:sz w:val="21"/>
                <w:szCs w:val="21"/>
                <w:shd w:val="clear" w:color="auto" w:fill="FFFFFF"/>
              </w:rPr>
              <w:t xml:space="preserve">th:object="${book}"&gt; </w:t>
            </w:r>
          </w:p>
          <w:p>
            <w:pPr>
              <w:spacing w:line="231" w:lineRule="atLeast"/>
              <w:rPr>
                <w:rFonts w:hint="eastAsia"/>
                <w:szCs w:val="21"/>
              </w:rPr>
            </w:pPr>
            <w:r>
              <w:rPr>
                <w:rStyle w:val="24"/>
                <w:sz w:val="21"/>
                <w:szCs w:val="21"/>
                <w:shd w:val="clear" w:color="auto" w:fill="FFFFFF"/>
              </w:rPr>
              <w:t xml:space="preserve"> ... </w:t>
            </w:r>
          </w:p>
          <w:p>
            <w:pPr>
              <w:spacing w:line="231" w:lineRule="atLeast"/>
              <w:rPr>
                <w:rFonts w:hint="eastAsia"/>
                <w:szCs w:val="21"/>
              </w:rPr>
            </w:pPr>
            <w:r>
              <w:rPr>
                <w:rStyle w:val="24"/>
                <w:sz w:val="21"/>
                <w:szCs w:val="21"/>
                <w:shd w:val="clear" w:color="auto" w:fill="FFFFFF"/>
              </w:rPr>
              <w:t> &lt;span</w:t>
            </w:r>
            <w:r>
              <w:rPr>
                <w:szCs w:val="21"/>
              </w:rPr>
              <w:t xml:space="preserve"> </w:t>
            </w:r>
            <w:r>
              <w:rPr>
                <w:rStyle w:val="24"/>
                <w:sz w:val="21"/>
                <w:szCs w:val="21"/>
                <w:shd w:val="clear" w:color="auto" w:fill="FFFFFF"/>
              </w:rPr>
              <w:t xml:space="preserve">th:text="*{title}"&gt;...&lt;/span&gt; </w:t>
            </w:r>
          </w:p>
          <w:p>
            <w:pPr>
              <w:spacing w:line="231" w:lineRule="atLeast"/>
              <w:rPr>
                <w:rFonts w:hint="eastAsia"/>
                <w:szCs w:val="21"/>
              </w:rPr>
            </w:pPr>
            <w:r>
              <w:rPr>
                <w:rStyle w:val="24"/>
                <w:sz w:val="21"/>
                <w:szCs w:val="21"/>
                <w:shd w:val="clear" w:color="auto" w:fill="FFFFFF"/>
              </w:rPr>
              <w:t xml:space="preserve"> ... </w:t>
            </w:r>
          </w:p>
          <w:p>
            <w:pPr>
              <w:spacing w:line="231" w:lineRule="atLeast"/>
              <w:rPr>
                <w:rFonts w:hint="eastAsia"/>
                <w:szCs w:val="21"/>
              </w:rPr>
            </w:pPr>
            <w:r>
              <w:rPr>
                <w:rStyle w:val="24"/>
                <w:sz w:val="21"/>
                <w:szCs w:val="21"/>
                <w:shd w:val="clear" w:color="auto" w:fill="FFFFFF"/>
              </w:rPr>
              <w:t>&lt;/div&gt;</w:t>
            </w:r>
          </w:p>
        </w:tc>
      </w:tr>
    </w:tbl>
    <w:p>
      <w:pPr>
        <w:pStyle w:val="27"/>
        <w:numPr>
          <w:ilvl w:val="0"/>
          <w:numId w:val="12"/>
        </w:numPr>
        <w:ind w:firstLineChars="0"/>
        <w:rPr>
          <w:rFonts w:ascii="Times New Roman" w:hAnsi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>文字国际化表达式</w:t>
      </w:r>
    </w:p>
    <w:p>
      <w:pPr>
        <w:pStyle w:val="19"/>
        <w:shd w:val="clear" w:color="auto" w:fill="FFFFFF"/>
        <w:spacing w:before="0" w:beforeAutospacing="0" w:after="0" w:afterAutospacing="0" w:line="450" w:lineRule="atLeast"/>
        <w:rPr>
          <w:rFonts w:ascii="Tahoma" w:hAnsi="Tahoma" w:eastAsia="宋体" w:cs="Tahoma"/>
          <w:color w:val="222222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color w:val="222222"/>
          <w:sz w:val="21"/>
          <w:szCs w:val="21"/>
        </w:rPr>
        <w:t>文字国际化表达式允许我们从一个外部文件获取区域文字信息</w:t>
      </w:r>
      <w:r>
        <w:rPr>
          <w:rFonts w:ascii="Tahoma" w:hAnsi="Tahoma" w:cs="Tahoma"/>
          <w:color w:val="222222"/>
          <w:sz w:val="21"/>
          <w:szCs w:val="21"/>
        </w:rPr>
        <w:t>(.properties)</w:t>
      </w:r>
      <w:r>
        <w:rPr>
          <w:rFonts w:hint="eastAsia" w:ascii="Microsoft YaHei UI" w:hAnsi="Microsoft YaHei UI" w:eastAsia="Microsoft YaHei UI" w:cs="Microsoft YaHei UI"/>
          <w:color w:val="222222"/>
          <w:sz w:val="21"/>
          <w:szCs w:val="21"/>
        </w:rPr>
        <w:t>，用</w:t>
      </w:r>
      <w:r>
        <w:rPr>
          <w:rFonts w:ascii="Tahoma" w:hAnsi="Tahoma" w:cs="Tahoma"/>
          <w:color w:val="222222"/>
          <w:sz w:val="21"/>
          <w:szCs w:val="21"/>
        </w:rPr>
        <w:t>Key</w:t>
      </w:r>
      <w:r>
        <w:rPr>
          <w:rFonts w:hint="eastAsia" w:ascii="Microsoft YaHei UI" w:hAnsi="Microsoft YaHei UI" w:eastAsia="Microsoft YaHei UI" w:cs="Microsoft YaHei UI"/>
          <w:color w:val="222222"/>
          <w:sz w:val="21"/>
          <w:szCs w:val="21"/>
        </w:rPr>
        <w:t>索引</w:t>
      </w:r>
      <w:r>
        <w:rPr>
          <w:rFonts w:ascii="Tahoma" w:hAnsi="Tahoma" w:cs="Tahoma"/>
          <w:color w:val="222222"/>
          <w:sz w:val="21"/>
          <w:szCs w:val="21"/>
        </w:rPr>
        <w:t>Value</w:t>
      </w:r>
      <w:r>
        <w:rPr>
          <w:rFonts w:hint="eastAsia" w:ascii="Microsoft YaHei UI" w:hAnsi="Microsoft YaHei UI" w:eastAsia="Microsoft YaHei UI" w:cs="Microsoft YaHei UI"/>
          <w:color w:val="222222"/>
          <w:sz w:val="21"/>
          <w:szCs w:val="21"/>
        </w:rPr>
        <w:t>，还可以提供一组参数</w:t>
      </w:r>
      <w:r>
        <w:rPr>
          <w:rFonts w:ascii="Tahoma" w:hAnsi="Tahoma" w:cs="Tahoma"/>
          <w:color w:val="222222"/>
          <w:sz w:val="21"/>
          <w:szCs w:val="21"/>
        </w:rPr>
        <w:t>(</w:t>
      </w:r>
      <w:r>
        <w:rPr>
          <w:rFonts w:hint="eastAsia" w:ascii="Microsoft YaHei UI" w:hAnsi="Microsoft YaHei UI" w:eastAsia="Microsoft YaHei UI" w:cs="Microsoft YaHei UI"/>
          <w:color w:val="222222"/>
          <w:sz w:val="21"/>
          <w:szCs w:val="21"/>
        </w:rPr>
        <w:t>可选</w:t>
      </w:r>
      <w:r>
        <w:rPr>
          <w:rFonts w:ascii="Tahoma" w:hAnsi="Tahoma" w:cs="Tahoma"/>
          <w:color w:val="222222"/>
          <w:sz w:val="21"/>
          <w:szCs w:val="21"/>
        </w:rPr>
        <w:t>).</w:t>
      </w:r>
    </w:p>
    <w:tbl>
      <w:tblPr>
        <w:tblStyle w:val="25"/>
        <w:tblW w:w="9165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tblLayout w:type="fixed"/>
        <w:tblCellMar>
          <w:left w:w="0" w:type="dxa"/>
          <w:right w:w="0" w:type="dxa"/>
        </w:tblCellMar>
      </w:tblPr>
      <w:tblGrid>
        <w:gridCol w:w="9165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916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spacing w:line="231" w:lineRule="atLeast"/>
              <w:rPr>
                <w:rFonts w:hint="eastAsia"/>
                <w:szCs w:val="21"/>
              </w:rPr>
            </w:pPr>
            <w:r>
              <w:rPr>
                <w:rStyle w:val="24"/>
                <w:sz w:val="21"/>
                <w:szCs w:val="21"/>
                <w:shd w:val="clear" w:color="auto" w:fill="FFFFFF"/>
              </w:rPr>
              <w:t xml:space="preserve">#{main.title} </w:t>
            </w:r>
          </w:p>
        </w:tc>
      </w:tr>
    </w:tbl>
    <w:p>
      <w:pPr>
        <w:pStyle w:val="27"/>
        <w:numPr>
          <w:ilvl w:val="0"/>
          <w:numId w:val="12"/>
        </w:numPr>
        <w:ind w:firstLineChars="0"/>
        <w:rPr>
          <w:rFonts w:hint="eastAsia"/>
          <w:b/>
        </w:rPr>
      </w:pPr>
      <w:r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>URL表达式</w:t>
      </w:r>
    </w:p>
    <w:p>
      <w:pPr>
        <w:pStyle w:val="19"/>
        <w:shd w:val="clear" w:color="auto" w:fill="FFFFFF"/>
        <w:spacing w:before="0" w:beforeAutospacing="0" w:after="0" w:afterAutospacing="0" w:line="450" w:lineRule="atLeast"/>
        <w:rPr>
          <w:rFonts w:ascii="Tahoma" w:hAnsi="Tahoma" w:eastAsia="宋体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URL</w:t>
      </w:r>
      <w:r>
        <w:rPr>
          <w:rFonts w:hint="eastAsia" w:ascii="Microsoft YaHei UI" w:hAnsi="Microsoft YaHei UI" w:eastAsia="Microsoft YaHei UI" w:cs="Microsoft YaHei UI"/>
          <w:color w:val="222222"/>
          <w:sz w:val="21"/>
          <w:szCs w:val="21"/>
        </w:rPr>
        <w:t>表达式指的是把一个有用的上下文或回话信息添加到</w:t>
      </w:r>
      <w:r>
        <w:rPr>
          <w:rFonts w:ascii="Tahoma" w:hAnsi="Tahoma" w:cs="Tahoma"/>
          <w:color w:val="222222"/>
          <w:sz w:val="21"/>
          <w:szCs w:val="21"/>
        </w:rPr>
        <w:t>URL</w:t>
      </w:r>
      <w:r>
        <w:rPr>
          <w:rFonts w:hint="eastAsia" w:ascii="Microsoft YaHei UI" w:hAnsi="Microsoft YaHei UI" w:eastAsia="Microsoft YaHei UI" w:cs="Microsoft YaHei UI"/>
          <w:color w:val="222222"/>
          <w:sz w:val="21"/>
          <w:szCs w:val="21"/>
        </w:rPr>
        <w:t>，这个过程经常被叫做</w:t>
      </w:r>
      <w:r>
        <w:rPr>
          <w:rFonts w:ascii="Tahoma" w:hAnsi="Tahoma" w:cs="Tahoma"/>
          <w:color w:val="222222"/>
          <w:sz w:val="21"/>
          <w:szCs w:val="21"/>
        </w:rPr>
        <w:t>URL</w:t>
      </w:r>
      <w:r>
        <w:rPr>
          <w:rFonts w:hint="eastAsia" w:ascii="Microsoft YaHei UI" w:hAnsi="Microsoft YaHei UI" w:eastAsia="Microsoft YaHei UI" w:cs="Microsoft YaHei UI"/>
          <w:color w:val="222222"/>
          <w:sz w:val="21"/>
          <w:szCs w:val="21"/>
        </w:rPr>
        <w:t>重写。</w:t>
      </w:r>
      <w:r>
        <w:rPr>
          <w:rFonts w:hint="eastAsia" w:ascii="Tahoma" w:hAnsi="Tahoma" w:eastAsia="宋体" w:cs="Tahoma"/>
          <w:color w:val="FF0000"/>
          <w:sz w:val="21"/>
          <w:szCs w:val="21"/>
        </w:rPr>
        <w:t>不需要</w:t>
      </w:r>
      <w:r>
        <w:rPr>
          <w:rFonts w:ascii="Tahoma" w:hAnsi="Tahoma" w:eastAsia="宋体" w:cs="Tahoma"/>
          <w:color w:val="FF0000"/>
          <w:sz w:val="21"/>
          <w:szCs w:val="21"/>
        </w:rPr>
        <w:t>指定项目名字</w:t>
      </w:r>
      <w:r>
        <w:rPr>
          <w:rStyle w:val="24"/>
          <w:rFonts w:ascii="Consolas" w:hAnsi="Consolas" w:cs="Consolas"/>
          <w:color w:val="C7254E"/>
          <w:sz w:val="18"/>
          <w:szCs w:val="18"/>
          <w:bdr w:val="single" w:color="CCCCCC" w:sz="6" w:space="0"/>
          <w:shd w:val="clear" w:color="auto" w:fill="F9F2F4"/>
        </w:rPr>
        <w:br/>
      </w:r>
      <w:r>
        <w:rPr>
          <w:rStyle w:val="24"/>
          <w:rFonts w:ascii="Consolas" w:hAnsi="Consolas" w:cs="Consolas"/>
          <w:color w:val="C7254E"/>
          <w:sz w:val="18"/>
          <w:szCs w:val="18"/>
          <w:bdr w:val="single" w:color="CCCCCC" w:sz="6" w:space="0"/>
          <w:shd w:val="clear" w:color="auto" w:fill="F9F2F4"/>
        </w:rPr>
        <w:t>@{/order/list} </w:t>
      </w:r>
    </w:p>
    <w:p>
      <w:pPr>
        <w:pStyle w:val="19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URL</w:t>
      </w:r>
      <w:r>
        <w:rPr>
          <w:rFonts w:hint="eastAsia" w:ascii="Microsoft YaHei UI" w:hAnsi="Microsoft YaHei UI" w:eastAsia="Microsoft YaHei UI" w:cs="Microsoft YaHei UI"/>
          <w:color w:val="222222"/>
          <w:sz w:val="21"/>
          <w:szCs w:val="21"/>
        </w:rPr>
        <w:t>还可以设置参数：</w:t>
      </w:r>
      <w:r>
        <w:rPr>
          <w:rFonts w:ascii="Tahoma" w:hAnsi="Tahoma" w:cs="Tahoma"/>
          <w:color w:val="222222"/>
          <w:sz w:val="21"/>
          <w:szCs w:val="21"/>
        </w:rPr>
        <w:t> </w:t>
      </w:r>
    </w:p>
    <w:p>
      <w:pPr>
        <w:pStyle w:val="19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Style w:val="24"/>
          <w:rFonts w:ascii="Consolas" w:hAnsi="Consolas" w:cs="Consolas"/>
          <w:color w:val="C7254E"/>
          <w:sz w:val="18"/>
          <w:szCs w:val="18"/>
          <w:bdr w:val="single" w:color="CCCCCC" w:sz="6" w:space="0"/>
          <w:shd w:val="clear" w:color="auto" w:fill="F9F2F4"/>
        </w:rPr>
        <w:t>@{/order/details(id=${orderId})} </w:t>
      </w:r>
    </w:p>
    <w:p>
      <w:pPr>
        <w:pStyle w:val="19"/>
        <w:shd w:val="clear" w:color="auto" w:fill="FFFFFF"/>
        <w:spacing w:before="0" w:beforeAutospacing="0" w:after="0" w:afterAutospacing="0" w:line="450" w:lineRule="atLeast"/>
        <w:rPr>
          <w:rFonts w:ascii="Microsoft YaHei UI" w:hAnsi="Microsoft YaHei UI" w:eastAsia="Microsoft YaHei UI" w:cs="Microsoft YaHei UI"/>
          <w:color w:val="222222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color w:val="222222"/>
          <w:sz w:val="21"/>
          <w:szCs w:val="21"/>
        </w:rPr>
        <w:t>让我们看这些表达式：</w:t>
      </w:r>
    </w:p>
    <w:p>
      <w:pPr>
        <w:pStyle w:val="19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</w:p>
    <w:tbl>
      <w:tblPr>
        <w:tblStyle w:val="25"/>
        <w:tblW w:w="1059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tblLayout w:type="fixed"/>
        <w:tblCellMar>
          <w:left w:w="0" w:type="dxa"/>
          <w:right w:w="0" w:type="dxa"/>
        </w:tblCellMar>
      </w:tblPr>
      <w:tblGrid>
        <w:gridCol w:w="10590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105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spacing w:line="231" w:lineRule="atLeast"/>
              <w:rPr>
                <w:rFonts w:hint="eastAsia"/>
                <w:szCs w:val="21"/>
              </w:rPr>
            </w:pPr>
            <w:r>
              <w:rPr>
                <w:rStyle w:val="24"/>
                <w:sz w:val="21"/>
                <w:szCs w:val="21"/>
                <w:shd w:val="clear" w:color="auto" w:fill="FFFFFF"/>
              </w:rPr>
              <w:t>&lt;form</w:t>
            </w:r>
            <w:r>
              <w:rPr>
                <w:szCs w:val="21"/>
              </w:rPr>
              <w:t xml:space="preserve"> </w:t>
            </w:r>
            <w:r>
              <w:rPr>
                <w:rStyle w:val="24"/>
                <w:sz w:val="21"/>
                <w:szCs w:val="21"/>
                <w:shd w:val="clear" w:color="auto" w:fill="FFFFFF"/>
              </w:rPr>
              <w:t xml:space="preserve">th:action="@{/createOrder}"&gt; </w:t>
            </w:r>
          </w:p>
          <w:p>
            <w:pPr>
              <w:spacing w:line="231" w:lineRule="atLeast"/>
              <w:rPr>
                <w:rFonts w:hint="eastAsia"/>
                <w:szCs w:val="21"/>
              </w:rPr>
            </w:pPr>
            <w:r>
              <w:rPr>
                <w:rStyle w:val="24"/>
                <w:sz w:val="21"/>
                <w:szCs w:val="21"/>
                <w:shd w:val="clear" w:color="auto" w:fill="FFFFFF"/>
              </w:rPr>
              <w:t>&lt;a</w:t>
            </w:r>
            <w:r>
              <w:rPr>
                <w:szCs w:val="21"/>
              </w:rPr>
              <w:t xml:space="preserve"> </w:t>
            </w:r>
            <w:r>
              <w:rPr>
                <w:rStyle w:val="24"/>
                <w:sz w:val="21"/>
                <w:szCs w:val="21"/>
                <w:shd w:val="clear" w:color="auto" w:fill="FFFFFF"/>
              </w:rPr>
              <w:t>href="main.html"</w:t>
            </w:r>
            <w:r>
              <w:rPr>
                <w:szCs w:val="21"/>
              </w:rPr>
              <w:t xml:space="preserve"> </w:t>
            </w:r>
            <w:r>
              <w:rPr>
                <w:rStyle w:val="24"/>
                <w:sz w:val="21"/>
                <w:szCs w:val="21"/>
                <w:shd w:val="clear" w:color="auto" w:fill="FFFFFF"/>
              </w:rPr>
              <w:t>rel="external nofollow"</w:t>
            </w:r>
            <w:r>
              <w:rPr>
                <w:szCs w:val="21"/>
              </w:rPr>
              <w:t xml:space="preserve"> </w:t>
            </w:r>
            <w:r>
              <w:rPr>
                <w:rStyle w:val="24"/>
                <w:sz w:val="21"/>
                <w:szCs w:val="21"/>
                <w:shd w:val="clear" w:color="auto" w:fill="FFFFFF"/>
              </w:rPr>
              <w:t>th:href="@{/main}"</w:t>
            </w:r>
            <w:r>
              <w:rPr>
                <w:szCs w:val="21"/>
              </w:rPr>
              <w:t xml:space="preserve"> </w:t>
            </w:r>
            <w:r>
              <w:rPr>
                <w:rStyle w:val="24"/>
                <w:sz w:val="21"/>
                <w:szCs w:val="21"/>
                <w:shd w:val="clear" w:color="auto" w:fill="FFFFFF"/>
              </w:rPr>
              <w:t>rel="external n</w:t>
            </w:r>
          </w:p>
        </w:tc>
      </w:tr>
    </w:tbl>
    <w:p>
      <w:pPr>
        <w:pStyle w:val="5"/>
      </w:pPr>
      <w:r>
        <w:rPr>
          <w:rFonts w:hint="eastAsia"/>
        </w:rPr>
        <w:t>表达式</w:t>
      </w:r>
      <w:r>
        <w:t>支持的语法</w:t>
      </w:r>
    </w:p>
    <w:p>
      <w:pPr>
        <w:widowControl/>
        <w:shd w:val="clear" w:color="auto" w:fill="FFFFFF"/>
        <w:spacing w:line="450" w:lineRule="atLeast"/>
        <w:ind w:firstLine="0"/>
        <w:jc w:val="left"/>
        <w:rPr>
          <w:rFonts w:ascii="Tahoma" w:hAnsi="Tahoma" w:eastAsia="宋体" w:cs="Tahoma"/>
          <w:color w:val="222222"/>
          <w:kern w:val="0"/>
          <w:szCs w:val="21"/>
        </w:rPr>
      </w:pPr>
      <w:r>
        <w:rPr>
          <w:rFonts w:ascii="Tahoma" w:hAnsi="Tahoma" w:eastAsia="宋体" w:cs="Tahoma"/>
          <w:color w:val="222222"/>
          <w:kern w:val="0"/>
          <w:szCs w:val="21"/>
        </w:rPr>
        <w:t>字面（Literals）</w:t>
      </w:r>
    </w:p>
    <w:p>
      <w:pPr>
        <w:widowControl/>
        <w:numPr>
          <w:ilvl w:val="0"/>
          <w:numId w:val="13"/>
        </w:numPr>
        <w:shd w:val="clear" w:color="auto" w:fill="FFFFFF"/>
        <w:spacing w:line="375" w:lineRule="atLeast"/>
        <w:ind w:left="375"/>
        <w:jc w:val="left"/>
        <w:rPr>
          <w:rFonts w:ascii="Tahoma" w:hAnsi="Tahoma" w:eastAsia="宋体" w:cs="Tahoma"/>
          <w:color w:val="222222"/>
          <w:kern w:val="0"/>
          <w:szCs w:val="21"/>
        </w:rPr>
      </w:pPr>
      <w:r>
        <w:rPr>
          <w:rFonts w:ascii="Tahoma" w:hAnsi="Tahoma" w:eastAsia="宋体" w:cs="Tahoma"/>
          <w:color w:val="222222"/>
          <w:kern w:val="0"/>
          <w:szCs w:val="21"/>
        </w:rPr>
        <w:t>文本文字（Text literals）: 'one text', 'Another one!',…</w:t>
      </w:r>
    </w:p>
    <w:p>
      <w:pPr>
        <w:widowControl/>
        <w:numPr>
          <w:ilvl w:val="0"/>
          <w:numId w:val="13"/>
        </w:numPr>
        <w:shd w:val="clear" w:color="auto" w:fill="FFFFFF"/>
        <w:spacing w:line="375" w:lineRule="atLeast"/>
        <w:ind w:left="375"/>
        <w:jc w:val="left"/>
        <w:rPr>
          <w:rFonts w:ascii="Tahoma" w:hAnsi="Tahoma" w:eastAsia="宋体" w:cs="Tahoma"/>
          <w:color w:val="222222"/>
          <w:kern w:val="0"/>
          <w:szCs w:val="21"/>
        </w:rPr>
      </w:pPr>
      <w:r>
        <w:rPr>
          <w:rFonts w:ascii="Tahoma" w:hAnsi="Tahoma" w:eastAsia="宋体" w:cs="Tahoma"/>
          <w:color w:val="222222"/>
          <w:kern w:val="0"/>
          <w:szCs w:val="21"/>
        </w:rPr>
        <w:t>数字文本（Number literals）: 0, 34, 3.0, 12.3,…</w:t>
      </w:r>
    </w:p>
    <w:p>
      <w:pPr>
        <w:widowControl/>
        <w:numPr>
          <w:ilvl w:val="0"/>
          <w:numId w:val="13"/>
        </w:numPr>
        <w:shd w:val="clear" w:color="auto" w:fill="FFFFFF"/>
        <w:spacing w:line="375" w:lineRule="atLeast"/>
        <w:ind w:left="375"/>
        <w:jc w:val="left"/>
        <w:rPr>
          <w:rFonts w:ascii="Tahoma" w:hAnsi="Tahoma" w:eastAsia="宋体" w:cs="Tahoma"/>
          <w:color w:val="222222"/>
          <w:kern w:val="0"/>
          <w:szCs w:val="21"/>
        </w:rPr>
      </w:pPr>
      <w:r>
        <w:rPr>
          <w:rFonts w:ascii="Tahoma" w:hAnsi="Tahoma" w:eastAsia="宋体" w:cs="Tahoma"/>
          <w:color w:val="222222"/>
          <w:kern w:val="0"/>
          <w:szCs w:val="21"/>
        </w:rPr>
        <w:t>布尔文本（Boolean literals）: true, false</w:t>
      </w:r>
    </w:p>
    <w:p>
      <w:pPr>
        <w:widowControl/>
        <w:numPr>
          <w:ilvl w:val="0"/>
          <w:numId w:val="13"/>
        </w:numPr>
        <w:shd w:val="clear" w:color="auto" w:fill="FFFFFF"/>
        <w:spacing w:line="375" w:lineRule="atLeast"/>
        <w:ind w:left="375"/>
        <w:jc w:val="left"/>
        <w:rPr>
          <w:rFonts w:ascii="Tahoma" w:hAnsi="Tahoma" w:eastAsia="宋体" w:cs="Tahoma"/>
          <w:color w:val="222222"/>
          <w:kern w:val="0"/>
          <w:szCs w:val="21"/>
        </w:rPr>
      </w:pPr>
      <w:r>
        <w:rPr>
          <w:rFonts w:ascii="Tahoma" w:hAnsi="Tahoma" w:eastAsia="宋体" w:cs="Tahoma"/>
          <w:color w:val="222222"/>
          <w:kern w:val="0"/>
          <w:szCs w:val="21"/>
        </w:rPr>
        <w:t>空（Null literal）: null</w:t>
      </w:r>
    </w:p>
    <w:p>
      <w:pPr>
        <w:widowControl/>
        <w:numPr>
          <w:ilvl w:val="0"/>
          <w:numId w:val="13"/>
        </w:numPr>
        <w:shd w:val="clear" w:color="auto" w:fill="FFFFFF"/>
        <w:spacing w:line="375" w:lineRule="atLeast"/>
        <w:ind w:left="375"/>
        <w:jc w:val="left"/>
        <w:rPr>
          <w:rFonts w:ascii="Tahoma" w:hAnsi="Tahoma" w:eastAsia="宋体" w:cs="Tahoma"/>
          <w:color w:val="222222"/>
          <w:kern w:val="0"/>
          <w:szCs w:val="21"/>
        </w:rPr>
      </w:pPr>
      <w:r>
        <w:rPr>
          <w:rFonts w:ascii="Tahoma" w:hAnsi="Tahoma" w:eastAsia="宋体" w:cs="Tahoma"/>
          <w:color w:val="222222"/>
          <w:kern w:val="0"/>
          <w:szCs w:val="21"/>
        </w:rPr>
        <w:t>文字标记（Literal tokens）: one, sometext, main,…</w:t>
      </w:r>
    </w:p>
    <w:p>
      <w:pPr>
        <w:widowControl/>
        <w:shd w:val="clear" w:color="auto" w:fill="FFFFFF"/>
        <w:spacing w:line="450" w:lineRule="atLeast"/>
        <w:ind w:firstLine="0"/>
        <w:jc w:val="left"/>
        <w:rPr>
          <w:rFonts w:ascii="Tahoma" w:hAnsi="Tahoma" w:eastAsia="宋体" w:cs="Tahoma"/>
          <w:color w:val="222222"/>
          <w:kern w:val="0"/>
          <w:szCs w:val="21"/>
        </w:rPr>
      </w:pPr>
      <w:r>
        <w:rPr>
          <w:rFonts w:ascii="Tahoma" w:hAnsi="Tahoma" w:eastAsia="宋体" w:cs="Tahoma"/>
          <w:color w:val="222222"/>
          <w:kern w:val="0"/>
          <w:szCs w:val="21"/>
        </w:rPr>
        <w:t>文本操作（Text operations）</w:t>
      </w:r>
    </w:p>
    <w:p>
      <w:pPr>
        <w:widowControl/>
        <w:numPr>
          <w:ilvl w:val="0"/>
          <w:numId w:val="14"/>
        </w:numPr>
        <w:shd w:val="clear" w:color="auto" w:fill="FFFFFF"/>
        <w:spacing w:line="375" w:lineRule="atLeast"/>
        <w:ind w:left="375"/>
        <w:jc w:val="left"/>
        <w:rPr>
          <w:rFonts w:ascii="Tahoma" w:hAnsi="Tahoma" w:eastAsia="宋体" w:cs="Tahoma"/>
          <w:color w:val="222222"/>
          <w:kern w:val="0"/>
          <w:szCs w:val="21"/>
        </w:rPr>
      </w:pPr>
      <w:r>
        <w:rPr>
          <w:rFonts w:ascii="Tahoma" w:hAnsi="Tahoma" w:eastAsia="宋体" w:cs="Tahoma"/>
          <w:color w:val="222222"/>
          <w:kern w:val="0"/>
          <w:szCs w:val="21"/>
        </w:rPr>
        <w:t>字符串连接(String concatenation): +</w:t>
      </w:r>
    </w:p>
    <w:p>
      <w:pPr>
        <w:widowControl/>
        <w:numPr>
          <w:ilvl w:val="0"/>
          <w:numId w:val="14"/>
        </w:numPr>
        <w:shd w:val="clear" w:color="auto" w:fill="FFFFFF"/>
        <w:spacing w:line="375" w:lineRule="atLeast"/>
        <w:ind w:left="375"/>
        <w:jc w:val="left"/>
        <w:rPr>
          <w:rFonts w:ascii="Tahoma" w:hAnsi="Tahoma" w:eastAsia="宋体" w:cs="Tahoma"/>
          <w:color w:val="222222"/>
          <w:kern w:val="0"/>
          <w:szCs w:val="21"/>
        </w:rPr>
      </w:pPr>
      <w:r>
        <w:rPr>
          <w:rFonts w:ascii="Tahoma" w:hAnsi="Tahoma" w:eastAsia="宋体" w:cs="Tahoma"/>
          <w:color w:val="222222"/>
          <w:kern w:val="0"/>
          <w:szCs w:val="21"/>
        </w:rPr>
        <w:t>文本替换（Literal substitutions）: |The name is ${name}|</w:t>
      </w:r>
    </w:p>
    <w:p>
      <w:pPr>
        <w:widowControl/>
        <w:shd w:val="clear" w:color="auto" w:fill="FFFFFF"/>
        <w:spacing w:line="450" w:lineRule="atLeast"/>
        <w:ind w:firstLine="0"/>
        <w:jc w:val="left"/>
        <w:rPr>
          <w:rFonts w:ascii="Tahoma" w:hAnsi="Tahoma" w:eastAsia="宋体" w:cs="Tahoma"/>
          <w:color w:val="222222"/>
          <w:kern w:val="0"/>
          <w:szCs w:val="21"/>
        </w:rPr>
      </w:pPr>
      <w:r>
        <w:rPr>
          <w:rFonts w:ascii="Tahoma" w:hAnsi="Tahoma" w:eastAsia="宋体" w:cs="Tahoma"/>
          <w:color w:val="222222"/>
          <w:kern w:val="0"/>
          <w:szCs w:val="21"/>
        </w:rPr>
        <w:t>算术运算（Arithmetic operations）</w:t>
      </w:r>
    </w:p>
    <w:p>
      <w:pPr>
        <w:widowControl/>
        <w:numPr>
          <w:ilvl w:val="0"/>
          <w:numId w:val="15"/>
        </w:numPr>
        <w:shd w:val="clear" w:color="auto" w:fill="FFFFFF"/>
        <w:spacing w:line="375" w:lineRule="atLeast"/>
        <w:ind w:left="375"/>
        <w:jc w:val="left"/>
        <w:rPr>
          <w:rFonts w:ascii="Tahoma" w:hAnsi="Tahoma" w:eastAsia="宋体" w:cs="Tahoma"/>
          <w:color w:val="222222"/>
          <w:kern w:val="0"/>
          <w:szCs w:val="21"/>
        </w:rPr>
      </w:pPr>
      <w:r>
        <w:rPr>
          <w:rFonts w:ascii="Tahoma" w:hAnsi="Tahoma" w:eastAsia="宋体" w:cs="Tahoma"/>
          <w:color w:val="222222"/>
          <w:kern w:val="0"/>
          <w:szCs w:val="21"/>
        </w:rPr>
        <w:t>二元运算符（Binary operators）: +, -, *, /, %</w:t>
      </w:r>
    </w:p>
    <w:p>
      <w:pPr>
        <w:widowControl/>
        <w:numPr>
          <w:ilvl w:val="0"/>
          <w:numId w:val="15"/>
        </w:numPr>
        <w:shd w:val="clear" w:color="auto" w:fill="FFFFFF"/>
        <w:spacing w:line="375" w:lineRule="atLeast"/>
        <w:ind w:left="375"/>
        <w:jc w:val="left"/>
        <w:rPr>
          <w:rFonts w:ascii="Tahoma" w:hAnsi="Tahoma" w:eastAsia="宋体" w:cs="Tahoma"/>
          <w:color w:val="222222"/>
          <w:kern w:val="0"/>
          <w:szCs w:val="21"/>
        </w:rPr>
      </w:pPr>
      <w:r>
        <w:rPr>
          <w:rFonts w:ascii="Tahoma" w:hAnsi="Tahoma" w:eastAsia="宋体" w:cs="Tahoma"/>
          <w:color w:val="222222"/>
          <w:kern w:val="0"/>
          <w:szCs w:val="21"/>
        </w:rPr>
        <w:t>减号（单目运算符）Minus sign (unary operator): -</w:t>
      </w:r>
    </w:p>
    <w:p>
      <w:pPr>
        <w:widowControl/>
        <w:shd w:val="clear" w:color="auto" w:fill="FFFFFF"/>
        <w:spacing w:line="450" w:lineRule="atLeast"/>
        <w:ind w:firstLine="0"/>
        <w:jc w:val="left"/>
        <w:rPr>
          <w:rFonts w:ascii="Tahoma" w:hAnsi="Tahoma" w:eastAsia="宋体" w:cs="Tahoma"/>
          <w:color w:val="222222"/>
          <w:kern w:val="0"/>
          <w:szCs w:val="21"/>
        </w:rPr>
      </w:pPr>
      <w:r>
        <w:rPr>
          <w:rFonts w:ascii="Tahoma" w:hAnsi="Tahoma" w:eastAsia="宋体" w:cs="Tahoma"/>
          <w:color w:val="222222"/>
          <w:kern w:val="0"/>
          <w:szCs w:val="21"/>
        </w:rPr>
        <w:t>布尔操作（Boolean operations）</w:t>
      </w:r>
    </w:p>
    <w:p>
      <w:pPr>
        <w:widowControl/>
        <w:numPr>
          <w:ilvl w:val="0"/>
          <w:numId w:val="16"/>
        </w:numPr>
        <w:shd w:val="clear" w:color="auto" w:fill="FFFFFF"/>
        <w:spacing w:line="375" w:lineRule="atLeast"/>
        <w:ind w:left="375"/>
        <w:jc w:val="left"/>
        <w:rPr>
          <w:rFonts w:ascii="Tahoma" w:hAnsi="Tahoma" w:eastAsia="宋体" w:cs="Tahoma"/>
          <w:color w:val="222222"/>
          <w:kern w:val="0"/>
          <w:szCs w:val="21"/>
        </w:rPr>
      </w:pPr>
      <w:r>
        <w:rPr>
          <w:rFonts w:ascii="Tahoma" w:hAnsi="Tahoma" w:eastAsia="宋体" w:cs="Tahoma"/>
          <w:color w:val="222222"/>
          <w:kern w:val="0"/>
          <w:szCs w:val="21"/>
        </w:rPr>
        <w:t>二元运算符（Binary operators）:and, or</w:t>
      </w:r>
    </w:p>
    <w:p>
      <w:pPr>
        <w:widowControl/>
        <w:numPr>
          <w:ilvl w:val="0"/>
          <w:numId w:val="16"/>
        </w:numPr>
        <w:shd w:val="clear" w:color="auto" w:fill="FFFFFF"/>
        <w:spacing w:line="375" w:lineRule="atLeast"/>
        <w:ind w:left="375"/>
        <w:jc w:val="left"/>
        <w:rPr>
          <w:rFonts w:ascii="Tahoma" w:hAnsi="Tahoma" w:eastAsia="宋体" w:cs="Tahoma"/>
          <w:color w:val="222222"/>
          <w:kern w:val="0"/>
          <w:szCs w:val="21"/>
        </w:rPr>
      </w:pPr>
      <w:r>
        <w:rPr>
          <w:rFonts w:ascii="Tahoma" w:hAnsi="Tahoma" w:eastAsia="宋体" w:cs="Tahoma"/>
          <w:color w:val="222222"/>
          <w:kern w:val="0"/>
          <w:szCs w:val="21"/>
        </w:rPr>
        <w:t>布尔否定（一元运算符）Boolean negation (unary operator):!, not</w:t>
      </w:r>
    </w:p>
    <w:p>
      <w:pPr>
        <w:widowControl/>
        <w:shd w:val="clear" w:color="auto" w:fill="FFFFFF"/>
        <w:spacing w:line="450" w:lineRule="atLeast"/>
        <w:ind w:firstLine="0"/>
        <w:jc w:val="left"/>
        <w:rPr>
          <w:rFonts w:ascii="Tahoma" w:hAnsi="Tahoma" w:eastAsia="宋体" w:cs="Tahoma"/>
          <w:color w:val="222222"/>
          <w:kern w:val="0"/>
          <w:szCs w:val="21"/>
        </w:rPr>
      </w:pPr>
      <w:r>
        <w:rPr>
          <w:rFonts w:ascii="Tahoma" w:hAnsi="Tahoma" w:eastAsia="宋体" w:cs="Tahoma"/>
          <w:color w:val="222222"/>
          <w:kern w:val="0"/>
          <w:szCs w:val="21"/>
        </w:rPr>
        <w:t>比较和等价(Comparisons and equality)</w:t>
      </w:r>
    </w:p>
    <w:p>
      <w:pPr>
        <w:widowControl/>
        <w:numPr>
          <w:ilvl w:val="0"/>
          <w:numId w:val="17"/>
        </w:numPr>
        <w:shd w:val="clear" w:color="auto" w:fill="FFFFFF"/>
        <w:spacing w:line="375" w:lineRule="atLeast"/>
        <w:ind w:left="375"/>
        <w:jc w:val="left"/>
        <w:rPr>
          <w:rFonts w:ascii="Tahoma" w:hAnsi="Tahoma" w:eastAsia="宋体" w:cs="Tahoma"/>
          <w:color w:val="222222"/>
          <w:kern w:val="0"/>
          <w:szCs w:val="21"/>
        </w:rPr>
      </w:pPr>
      <w:r>
        <w:rPr>
          <w:rFonts w:ascii="Tahoma" w:hAnsi="Tahoma" w:eastAsia="宋体" w:cs="Tahoma"/>
          <w:color w:val="222222"/>
          <w:kern w:val="0"/>
          <w:szCs w:val="21"/>
        </w:rPr>
        <w:t>比较（Comparators）: &gt;, &lt;, &gt;=, &lt;= (gt, lt, ge, le)</w:t>
      </w:r>
    </w:p>
    <w:p>
      <w:pPr>
        <w:widowControl/>
        <w:numPr>
          <w:ilvl w:val="0"/>
          <w:numId w:val="17"/>
        </w:numPr>
        <w:shd w:val="clear" w:color="auto" w:fill="FFFFFF"/>
        <w:spacing w:line="375" w:lineRule="atLeast"/>
        <w:ind w:left="375"/>
        <w:jc w:val="left"/>
        <w:rPr>
          <w:rFonts w:ascii="Tahoma" w:hAnsi="Tahoma" w:eastAsia="宋体" w:cs="Tahoma"/>
          <w:color w:val="222222"/>
          <w:kern w:val="0"/>
          <w:szCs w:val="21"/>
        </w:rPr>
      </w:pPr>
      <w:r>
        <w:rPr>
          <w:rFonts w:ascii="Tahoma" w:hAnsi="Tahoma" w:eastAsia="宋体" w:cs="Tahoma"/>
          <w:color w:val="222222"/>
          <w:kern w:val="0"/>
          <w:szCs w:val="21"/>
        </w:rPr>
        <w:t>等值运算符（Equality operators）:==, != (eq, ne)</w:t>
      </w:r>
    </w:p>
    <w:p>
      <w:pPr>
        <w:widowControl/>
        <w:shd w:val="clear" w:color="auto" w:fill="FFFFFF"/>
        <w:spacing w:line="450" w:lineRule="atLeast"/>
        <w:ind w:firstLine="0"/>
        <w:jc w:val="left"/>
        <w:rPr>
          <w:rFonts w:ascii="Tahoma" w:hAnsi="Tahoma" w:eastAsia="宋体" w:cs="Tahoma"/>
          <w:color w:val="222222"/>
          <w:kern w:val="0"/>
          <w:szCs w:val="21"/>
        </w:rPr>
      </w:pPr>
      <w:r>
        <w:rPr>
          <w:rFonts w:ascii="Tahoma" w:hAnsi="Tahoma" w:eastAsia="宋体" w:cs="Tahoma"/>
          <w:color w:val="222222"/>
          <w:kern w:val="0"/>
          <w:szCs w:val="21"/>
        </w:rPr>
        <w:t>条件运算符（Conditional operators）</w:t>
      </w:r>
    </w:p>
    <w:p>
      <w:pPr>
        <w:widowControl/>
        <w:shd w:val="clear" w:color="auto" w:fill="FFFFFF"/>
        <w:spacing w:line="375" w:lineRule="atLeast"/>
        <w:jc w:val="left"/>
        <w:rPr>
          <w:rFonts w:ascii="Tahoma" w:hAnsi="Tahoma" w:eastAsia="宋体" w:cs="Tahoma"/>
          <w:color w:val="222222"/>
          <w:kern w:val="0"/>
          <w:szCs w:val="21"/>
        </w:rPr>
      </w:pPr>
      <w:r>
        <w:rPr>
          <w:rFonts w:ascii="Tahoma" w:hAnsi="Tahoma" w:eastAsia="宋体" w:cs="Tahoma"/>
          <w:color w:val="222222"/>
          <w:kern w:val="0"/>
          <w:szCs w:val="21"/>
        </w:rPr>
        <w:t>If-then: (if) ? (then)</w:t>
      </w:r>
    </w:p>
    <w:p>
      <w:pPr>
        <w:widowControl/>
        <w:shd w:val="clear" w:color="auto" w:fill="FFFFFF"/>
        <w:spacing w:line="375" w:lineRule="atLeast"/>
        <w:ind w:left="375" w:firstLine="0"/>
        <w:jc w:val="left"/>
        <w:rPr>
          <w:rFonts w:ascii="Tahoma" w:hAnsi="Tahoma" w:eastAsia="宋体" w:cs="Tahoma"/>
          <w:color w:val="222222"/>
          <w:kern w:val="0"/>
          <w:szCs w:val="21"/>
        </w:rPr>
      </w:pPr>
      <w:r>
        <w:rPr>
          <w:rFonts w:ascii="Tahoma" w:hAnsi="Tahoma" w:eastAsia="宋体" w:cs="Tahoma"/>
          <w:color w:val="222222"/>
          <w:kern w:val="0"/>
          <w:szCs w:val="21"/>
        </w:rPr>
        <w:t>If-then-else: (if) ? (then) : (else)</w:t>
      </w:r>
    </w:p>
    <w:p>
      <w:pPr>
        <w:widowControl/>
        <w:shd w:val="clear" w:color="auto" w:fill="FFFFFF"/>
        <w:spacing w:line="375" w:lineRule="atLeast"/>
        <w:ind w:left="375" w:firstLine="0"/>
        <w:jc w:val="left"/>
        <w:rPr>
          <w:rFonts w:ascii="Tahoma" w:hAnsi="Tahoma" w:eastAsia="宋体" w:cs="Tahoma"/>
          <w:color w:val="222222"/>
          <w:kern w:val="0"/>
          <w:szCs w:val="21"/>
        </w:rPr>
      </w:pPr>
      <w:r>
        <w:rPr>
          <w:rFonts w:ascii="Tahoma" w:hAnsi="Tahoma" w:eastAsia="宋体" w:cs="Tahoma"/>
          <w:color w:val="222222"/>
          <w:kern w:val="0"/>
          <w:szCs w:val="21"/>
        </w:rPr>
        <w:t>Default: (value) ?: (defaultvalue)</w:t>
      </w:r>
    </w:p>
    <w:p>
      <w:pPr>
        <w:widowControl/>
        <w:shd w:val="clear" w:color="auto" w:fill="FFFFFF"/>
        <w:spacing w:line="375" w:lineRule="atLeast"/>
        <w:ind w:left="375" w:firstLine="0"/>
        <w:jc w:val="left"/>
        <w:rPr>
          <w:rFonts w:ascii="Tahoma" w:hAnsi="Tahoma" w:eastAsia="宋体" w:cs="Tahoma"/>
          <w:color w:val="222222"/>
          <w:kern w:val="0"/>
          <w:szCs w:val="21"/>
        </w:rPr>
      </w:pPr>
    </w:p>
    <w:p>
      <w:pPr>
        <w:widowControl/>
        <w:shd w:val="clear" w:color="auto" w:fill="FFFFFF"/>
        <w:spacing w:line="375" w:lineRule="atLeast"/>
        <w:ind w:left="375" w:firstLine="0"/>
        <w:jc w:val="left"/>
        <w:rPr>
          <w:rFonts w:ascii="Tahoma" w:hAnsi="Tahoma" w:eastAsia="宋体" w:cs="Tahoma"/>
          <w:color w:val="FF0000"/>
          <w:kern w:val="0"/>
          <w:szCs w:val="21"/>
        </w:rPr>
      </w:pPr>
      <w:r>
        <w:rPr>
          <w:rFonts w:hint="eastAsia" w:ascii="Tahoma" w:hAnsi="Tahoma" w:eastAsia="宋体" w:cs="Tahoma"/>
          <w:color w:val="FF0000"/>
          <w:kern w:val="0"/>
          <w:szCs w:val="21"/>
        </w:rPr>
        <w:t>示例代码</w:t>
      </w:r>
      <w:r>
        <w:rPr>
          <w:rFonts w:ascii="Tahoma" w:hAnsi="Tahoma" w:eastAsia="宋体" w:cs="Tahoma"/>
          <w:color w:val="FF0000"/>
          <w:kern w:val="0"/>
          <w:szCs w:val="21"/>
        </w:rPr>
        <w:t>：</w:t>
      </w:r>
    </w:p>
    <w:p>
      <w:pPr>
        <w:widowControl/>
        <w:shd w:val="clear" w:color="auto" w:fill="FFFFFF"/>
        <w:spacing w:line="375" w:lineRule="atLeast"/>
        <w:ind w:left="375" w:firstLine="0"/>
        <w:jc w:val="left"/>
        <w:rPr>
          <w:rFonts w:ascii="Tahoma" w:hAnsi="Tahoma" w:eastAsia="宋体" w:cs="Tahoma"/>
          <w:color w:val="222222"/>
          <w:kern w:val="0"/>
          <w:szCs w:val="21"/>
        </w:rPr>
      </w:pPr>
    </w:p>
    <w:p>
      <w:pPr>
        <w:rPr>
          <w:rFonts w:ascii="Tahoma" w:hAnsi="Tahoma" w:cs="Tahoma"/>
          <w:color w:val="222222"/>
          <w:szCs w:val="21"/>
          <w:shd w:val="clear" w:color="auto" w:fill="DDEDFB"/>
        </w:rPr>
      </w:pPr>
      <w:r>
        <w:rPr>
          <w:rFonts w:ascii="Tahoma" w:hAnsi="Tahoma" w:cs="Tahoma"/>
          <w:color w:val="222222"/>
          <w:szCs w:val="21"/>
          <w:shd w:val="clear" w:color="auto" w:fill="DDEDFB"/>
        </w:rPr>
        <w:t>'User is of type ' + (${user.isAdmin()} ? 'Administrator' : (${user.type} ?: 'Unknown'))</w:t>
      </w:r>
    </w:p>
    <w:p>
      <w:pPr>
        <w:pStyle w:val="5"/>
      </w:pPr>
      <w:r>
        <w:rPr>
          <w:rFonts w:hint="eastAsia"/>
        </w:rPr>
        <w:t>常用</w:t>
      </w:r>
      <w:r>
        <w:t>的thymeleaf</w:t>
      </w:r>
      <w:r>
        <w:rPr>
          <w:rFonts w:hint="eastAsia"/>
        </w:rPr>
        <w:t>标签</w:t>
      </w:r>
    </w:p>
    <w:tbl>
      <w:tblPr>
        <w:tblStyle w:val="25"/>
        <w:tblW w:w="9675" w:type="dxa"/>
        <w:tblInd w:w="50" w:type="dxa"/>
        <w:tblBorders>
          <w:top w:val="single" w:color="EEEEEE" w:sz="6" w:space="0"/>
          <w:left w:val="single" w:color="EEEEEE" w:sz="6" w:space="0"/>
          <w:bottom w:val="single" w:color="EEEEEE" w:sz="6" w:space="0"/>
          <w:right w:val="single" w:color="EEEEEE" w:sz="6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75"/>
        <w:gridCol w:w="1678"/>
        <w:gridCol w:w="6622"/>
      </w:tblGrid>
      <w:tr>
        <w:tblPrEx>
          <w:tblBorders>
            <w:top w:val="single" w:color="EEEEEE" w:sz="6" w:space="0"/>
            <w:left w:val="single" w:color="EEEEEE" w:sz="6" w:space="0"/>
            <w:bottom w:val="single" w:color="EEEEEE" w:sz="6" w:space="0"/>
            <w:right w:val="single" w:color="EEEEEE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75" w:type="dxa"/>
            <w:tcBorders>
              <w:top w:val="single" w:color="EEEEEE" w:sz="6" w:space="0"/>
              <w:left w:val="single" w:color="EEEEEE" w:sz="6" w:space="0"/>
              <w:bottom w:val="single" w:color="EEEEEE" w:sz="6" w:space="0"/>
              <w:right w:val="single" w:color="EEEEEE" w:sz="6" w:space="0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widowControl/>
              <w:spacing w:line="300" w:lineRule="atLeast"/>
              <w:ind w:firstLine="0"/>
              <w:jc w:val="left"/>
              <w:rPr>
                <w:rFonts w:ascii="宋体" w:hAnsi="宋体" w:eastAsia="宋体" w:cs="宋体"/>
                <w:b/>
                <w:bCs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b/>
                <w:bCs/>
                <w:color w:val="555555"/>
                <w:kern w:val="0"/>
                <w:szCs w:val="21"/>
              </w:rPr>
              <w:t>关键字</w:t>
            </w:r>
          </w:p>
        </w:tc>
        <w:tc>
          <w:tcPr>
            <w:tcW w:w="167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3F3F3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b/>
                <w:bCs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b/>
                <w:bCs/>
                <w:color w:val="555555"/>
                <w:kern w:val="0"/>
                <w:szCs w:val="21"/>
              </w:rPr>
              <w:t>功能介绍</w:t>
            </w:r>
          </w:p>
        </w:tc>
        <w:tc>
          <w:tcPr>
            <w:tcW w:w="66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3F3F3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b/>
                <w:bCs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b/>
                <w:bCs/>
                <w:color w:val="555555"/>
                <w:kern w:val="0"/>
                <w:szCs w:val="21"/>
              </w:rPr>
              <w:t>案例</w:t>
            </w:r>
          </w:p>
        </w:tc>
      </w:tr>
      <w:tr>
        <w:tblPrEx>
          <w:tblBorders>
            <w:top w:val="single" w:color="EEEEEE" w:sz="6" w:space="0"/>
            <w:left w:val="single" w:color="EEEEEE" w:sz="6" w:space="0"/>
            <w:bottom w:val="single" w:color="EEEEEE" w:sz="6" w:space="0"/>
            <w:right w:val="single" w:color="EEEEEE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th:id</w:t>
            </w:r>
          </w:p>
        </w:tc>
        <w:tc>
          <w:tcPr>
            <w:tcW w:w="167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替换id</w:t>
            </w:r>
          </w:p>
        </w:tc>
        <w:tc>
          <w:tcPr>
            <w:tcW w:w="66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&lt;input th:id="'xxx' + ${collect.id}"/&gt;</w:t>
            </w:r>
          </w:p>
        </w:tc>
      </w:tr>
      <w:tr>
        <w:tblPrEx>
          <w:tblBorders>
            <w:top w:val="single" w:color="EEEEEE" w:sz="6" w:space="0"/>
            <w:left w:val="single" w:color="EEEEEE" w:sz="6" w:space="0"/>
            <w:bottom w:val="single" w:color="EEEEEE" w:sz="6" w:space="0"/>
            <w:right w:val="single" w:color="EEEEEE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th:text</w:t>
            </w:r>
          </w:p>
        </w:tc>
        <w:tc>
          <w:tcPr>
            <w:tcW w:w="167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文本替换</w:t>
            </w:r>
          </w:p>
        </w:tc>
        <w:tc>
          <w:tcPr>
            <w:tcW w:w="66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&lt;p th:text="${collect.description}"&gt;description&lt;/p&gt;</w:t>
            </w:r>
          </w:p>
        </w:tc>
      </w:tr>
      <w:tr>
        <w:tblPrEx>
          <w:tblBorders>
            <w:top w:val="single" w:color="EEEEEE" w:sz="6" w:space="0"/>
            <w:left w:val="single" w:color="EEEEEE" w:sz="6" w:space="0"/>
            <w:bottom w:val="single" w:color="EEEEEE" w:sz="6" w:space="0"/>
            <w:right w:val="single" w:color="EEEEEE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th:utext</w:t>
            </w:r>
          </w:p>
        </w:tc>
        <w:tc>
          <w:tcPr>
            <w:tcW w:w="167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支持html的文本替换</w:t>
            </w:r>
          </w:p>
        </w:tc>
        <w:tc>
          <w:tcPr>
            <w:tcW w:w="66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&lt;p th:utext="${htmlcontent}"&gt;conten&lt;/p&gt;</w:t>
            </w:r>
          </w:p>
        </w:tc>
      </w:tr>
      <w:tr>
        <w:tblPrEx>
          <w:tblBorders>
            <w:top w:val="single" w:color="EEEEEE" w:sz="6" w:space="0"/>
            <w:left w:val="single" w:color="EEEEEE" w:sz="6" w:space="0"/>
            <w:bottom w:val="single" w:color="EEEEEE" w:sz="6" w:space="0"/>
            <w:right w:val="single" w:color="EEEEEE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th:object</w:t>
            </w:r>
          </w:p>
        </w:tc>
        <w:tc>
          <w:tcPr>
            <w:tcW w:w="167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替换对象</w:t>
            </w:r>
          </w:p>
        </w:tc>
        <w:tc>
          <w:tcPr>
            <w:tcW w:w="66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&lt;div th:object="${session.user}"&gt;</w:t>
            </w:r>
          </w:p>
        </w:tc>
      </w:tr>
      <w:tr>
        <w:tblPrEx>
          <w:tblBorders>
            <w:top w:val="single" w:color="EEEEEE" w:sz="6" w:space="0"/>
            <w:left w:val="single" w:color="EEEEEE" w:sz="6" w:space="0"/>
            <w:bottom w:val="single" w:color="EEEEEE" w:sz="6" w:space="0"/>
            <w:right w:val="single" w:color="EEEEEE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th:value</w:t>
            </w:r>
          </w:p>
        </w:tc>
        <w:tc>
          <w:tcPr>
            <w:tcW w:w="167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属性赋值</w:t>
            </w:r>
          </w:p>
        </w:tc>
        <w:tc>
          <w:tcPr>
            <w:tcW w:w="66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&lt;input th:value="${user.name}" /&gt;</w:t>
            </w:r>
          </w:p>
        </w:tc>
      </w:tr>
      <w:tr>
        <w:tblPrEx>
          <w:tblBorders>
            <w:top w:val="single" w:color="EEEEEE" w:sz="6" w:space="0"/>
            <w:left w:val="single" w:color="EEEEEE" w:sz="6" w:space="0"/>
            <w:bottom w:val="single" w:color="EEEEEE" w:sz="6" w:space="0"/>
            <w:right w:val="single" w:color="EEEEEE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th:onclick</w:t>
            </w:r>
          </w:p>
        </w:tc>
        <w:tc>
          <w:tcPr>
            <w:tcW w:w="167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点击事件</w:t>
            </w:r>
          </w:p>
        </w:tc>
        <w:tc>
          <w:tcPr>
            <w:tcW w:w="66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th:onclick="'getCollect()'"</w:t>
            </w:r>
          </w:p>
        </w:tc>
      </w:tr>
      <w:tr>
        <w:tblPrEx>
          <w:tblBorders>
            <w:top w:val="single" w:color="EEEEEE" w:sz="6" w:space="0"/>
            <w:left w:val="single" w:color="EEEEEE" w:sz="6" w:space="0"/>
            <w:bottom w:val="single" w:color="EEEEEE" w:sz="6" w:space="0"/>
            <w:right w:val="single" w:color="EEEEEE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th:each</w:t>
            </w:r>
          </w:p>
        </w:tc>
        <w:tc>
          <w:tcPr>
            <w:tcW w:w="167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属性赋值</w:t>
            </w:r>
          </w:p>
        </w:tc>
        <w:tc>
          <w:tcPr>
            <w:tcW w:w="66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tr th:each="user,userStat:${users}"&gt;</w:t>
            </w:r>
          </w:p>
        </w:tc>
      </w:tr>
      <w:tr>
        <w:tblPrEx>
          <w:tblBorders>
            <w:top w:val="single" w:color="EEEEEE" w:sz="6" w:space="0"/>
            <w:left w:val="single" w:color="EEEEEE" w:sz="6" w:space="0"/>
            <w:bottom w:val="single" w:color="EEEEEE" w:sz="6" w:space="0"/>
            <w:right w:val="single" w:color="EEEEEE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th:if</w:t>
            </w:r>
          </w:p>
        </w:tc>
        <w:tc>
          <w:tcPr>
            <w:tcW w:w="167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判断条件</w:t>
            </w:r>
          </w:p>
        </w:tc>
        <w:tc>
          <w:tcPr>
            <w:tcW w:w="66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&lt;a th:if="${userId == collect.userId}" &gt;</w:t>
            </w:r>
          </w:p>
        </w:tc>
      </w:tr>
      <w:tr>
        <w:tblPrEx>
          <w:tblBorders>
            <w:top w:val="single" w:color="EEEEEE" w:sz="6" w:space="0"/>
            <w:left w:val="single" w:color="EEEEEE" w:sz="6" w:space="0"/>
            <w:bottom w:val="single" w:color="EEEEEE" w:sz="6" w:space="0"/>
            <w:right w:val="single" w:color="EEEEEE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th:unless</w:t>
            </w:r>
          </w:p>
        </w:tc>
        <w:tc>
          <w:tcPr>
            <w:tcW w:w="167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和th:if判断相反</w:t>
            </w:r>
          </w:p>
        </w:tc>
        <w:tc>
          <w:tcPr>
            <w:tcW w:w="66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&lt;a th:href="@{/login}" rel="external nofollow" rel="external nofollow" rel="external nofollow" th:unless=${session.user != null}&gt;Login&lt;/a&gt;</w:t>
            </w:r>
          </w:p>
        </w:tc>
      </w:tr>
      <w:tr>
        <w:tblPrEx>
          <w:tblBorders>
            <w:top w:val="single" w:color="EEEEEE" w:sz="6" w:space="0"/>
            <w:left w:val="single" w:color="EEEEEE" w:sz="6" w:space="0"/>
            <w:bottom w:val="single" w:color="EEEEEE" w:sz="6" w:space="0"/>
            <w:right w:val="single" w:color="EEEEEE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th:href</w:t>
            </w:r>
          </w:p>
        </w:tc>
        <w:tc>
          <w:tcPr>
            <w:tcW w:w="167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链接地址</w:t>
            </w:r>
          </w:p>
        </w:tc>
        <w:tc>
          <w:tcPr>
            <w:tcW w:w="66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&lt;a th:href="@{/login}" rel="external nofollow" rel="external nofollow" rel="external nofollow" th:unless=${session.user != null}&gt;Login&lt;/a&gt; /&gt;</w:t>
            </w:r>
          </w:p>
        </w:tc>
      </w:tr>
      <w:tr>
        <w:tblPrEx>
          <w:tblBorders>
            <w:top w:val="single" w:color="EEEEEE" w:sz="6" w:space="0"/>
            <w:left w:val="single" w:color="EEEEEE" w:sz="6" w:space="0"/>
            <w:bottom w:val="single" w:color="EEEEEE" w:sz="6" w:space="0"/>
            <w:right w:val="single" w:color="EEEEEE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th:switch</w:t>
            </w:r>
          </w:p>
        </w:tc>
        <w:tc>
          <w:tcPr>
            <w:tcW w:w="167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多路选择 配合th:case 使用</w:t>
            </w:r>
          </w:p>
        </w:tc>
        <w:tc>
          <w:tcPr>
            <w:tcW w:w="66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&lt;div th:switch="${user.role}"&gt;</w:t>
            </w:r>
          </w:p>
        </w:tc>
      </w:tr>
      <w:tr>
        <w:tblPrEx>
          <w:tblBorders>
            <w:top w:val="single" w:color="EEEEEE" w:sz="6" w:space="0"/>
            <w:left w:val="single" w:color="EEEEEE" w:sz="6" w:space="0"/>
            <w:bottom w:val="single" w:color="EEEEEE" w:sz="6" w:space="0"/>
            <w:right w:val="single" w:color="EEEEEE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th:case</w:t>
            </w:r>
          </w:p>
        </w:tc>
        <w:tc>
          <w:tcPr>
            <w:tcW w:w="167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th:switch的一个分支</w:t>
            </w:r>
          </w:p>
        </w:tc>
        <w:tc>
          <w:tcPr>
            <w:tcW w:w="66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&lt;p th:case="'admin'"&gt;User is an administrator&lt;/p&gt;</w:t>
            </w:r>
          </w:p>
        </w:tc>
      </w:tr>
      <w:tr>
        <w:tblPrEx>
          <w:tblBorders>
            <w:top w:val="single" w:color="EEEEEE" w:sz="6" w:space="0"/>
            <w:left w:val="single" w:color="EEEEEE" w:sz="6" w:space="0"/>
            <w:bottom w:val="single" w:color="EEEEEE" w:sz="6" w:space="0"/>
            <w:right w:val="single" w:color="EEEEEE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th:fragment</w:t>
            </w:r>
          </w:p>
        </w:tc>
        <w:tc>
          <w:tcPr>
            <w:tcW w:w="167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布局标签，定义一个代码片段，方便其它地方引用</w:t>
            </w:r>
          </w:p>
        </w:tc>
        <w:tc>
          <w:tcPr>
            <w:tcW w:w="66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&lt;div th:fragment="alert"&gt;</w:t>
            </w:r>
          </w:p>
        </w:tc>
      </w:tr>
      <w:tr>
        <w:tblPrEx>
          <w:tblBorders>
            <w:top w:val="single" w:color="EEEEEE" w:sz="6" w:space="0"/>
            <w:left w:val="single" w:color="EEEEEE" w:sz="6" w:space="0"/>
            <w:bottom w:val="single" w:color="EEEEEE" w:sz="6" w:space="0"/>
            <w:right w:val="single" w:color="EEEEEE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th:include</w:t>
            </w:r>
          </w:p>
        </w:tc>
        <w:tc>
          <w:tcPr>
            <w:tcW w:w="167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布局标签，替换内容到引入的文件</w:t>
            </w:r>
          </w:p>
        </w:tc>
        <w:tc>
          <w:tcPr>
            <w:tcW w:w="66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&lt;head th:include="layout :: htmlhead" th:with="title='xx'"&gt;&lt;/head&gt; /&gt;</w:t>
            </w:r>
          </w:p>
        </w:tc>
      </w:tr>
      <w:tr>
        <w:tblPrEx>
          <w:tblBorders>
            <w:top w:val="single" w:color="EEEEEE" w:sz="6" w:space="0"/>
            <w:left w:val="single" w:color="EEEEEE" w:sz="6" w:space="0"/>
            <w:bottom w:val="single" w:color="EEEEEE" w:sz="6" w:space="0"/>
            <w:right w:val="single" w:color="EEEEEE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th:replace</w:t>
            </w:r>
          </w:p>
        </w:tc>
        <w:tc>
          <w:tcPr>
            <w:tcW w:w="167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布局标签，替换整个标签到引入的文件</w:t>
            </w:r>
          </w:p>
        </w:tc>
        <w:tc>
          <w:tcPr>
            <w:tcW w:w="66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&lt;div th:replace="fragments/header :: title"&gt;&lt;/div&gt;</w:t>
            </w:r>
          </w:p>
        </w:tc>
      </w:tr>
      <w:tr>
        <w:tblPrEx>
          <w:tblBorders>
            <w:top w:val="single" w:color="EEEEEE" w:sz="6" w:space="0"/>
            <w:left w:val="single" w:color="EEEEEE" w:sz="6" w:space="0"/>
            <w:bottom w:val="single" w:color="EEEEEE" w:sz="6" w:space="0"/>
            <w:right w:val="single" w:color="EEEEEE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th:selected</w:t>
            </w:r>
          </w:p>
        </w:tc>
        <w:tc>
          <w:tcPr>
            <w:tcW w:w="167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selected选择框 选中</w:t>
            </w:r>
          </w:p>
        </w:tc>
        <w:tc>
          <w:tcPr>
            <w:tcW w:w="66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th:selected="(${xxx.id} == ${configObj.dd})"</w:t>
            </w:r>
          </w:p>
        </w:tc>
      </w:tr>
      <w:tr>
        <w:tblPrEx>
          <w:tblBorders>
            <w:top w:val="single" w:color="EEEEEE" w:sz="6" w:space="0"/>
            <w:left w:val="single" w:color="EEEEEE" w:sz="6" w:space="0"/>
            <w:bottom w:val="single" w:color="EEEEEE" w:sz="6" w:space="0"/>
            <w:right w:val="single" w:color="EEEEEE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th:src</w:t>
            </w:r>
          </w:p>
        </w:tc>
        <w:tc>
          <w:tcPr>
            <w:tcW w:w="167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图片类地址引入</w:t>
            </w:r>
          </w:p>
        </w:tc>
        <w:tc>
          <w:tcPr>
            <w:tcW w:w="66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&lt;img class="img-responsive" alt="App Logo" th:src="@{/img/logo.png}" /&gt;</w:t>
            </w:r>
          </w:p>
        </w:tc>
      </w:tr>
      <w:tr>
        <w:tblPrEx>
          <w:tblBorders>
            <w:top w:val="single" w:color="EEEEEE" w:sz="6" w:space="0"/>
            <w:left w:val="single" w:color="EEEEEE" w:sz="6" w:space="0"/>
            <w:bottom w:val="single" w:color="EEEEEE" w:sz="6" w:space="0"/>
            <w:right w:val="single" w:color="EEEEEE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th:action</w:t>
            </w:r>
          </w:p>
        </w:tc>
        <w:tc>
          <w:tcPr>
            <w:tcW w:w="167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表单提交的地址</w:t>
            </w:r>
          </w:p>
        </w:tc>
        <w:tc>
          <w:tcPr>
            <w:tcW w:w="66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</w:tcPr>
          <w:p>
            <w:pPr>
              <w:widowControl/>
              <w:spacing w:line="525" w:lineRule="atLeast"/>
              <w:ind w:firstLine="0"/>
              <w:jc w:val="left"/>
              <w:rPr>
                <w:rFonts w:ascii="宋体" w:hAnsi="宋体" w:eastAsia="宋体" w:cs="宋体"/>
                <w:color w:val="555555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555555"/>
                <w:kern w:val="0"/>
                <w:szCs w:val="21"/>
              </w:rPr>
              <w:t>&lt;form action="subscribe.html" th:action="@{/subscribe}"&gt;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>标签</w:t>
      </w:r>
      <w:r>
        <w:t>测试</w:t>
      </w:r>
    </w:p>
    <w:p>
      <w:pPr>
        <w:rPr>
          <w:rFonts w:hint="eastAsia"/>
        </w:rPr>
      </w:pPr>
      <w:r>
        <w:rPr>
          <w:rFonts w:hint="eastAsia"/>
        </w:rPr>
        <w:t>模板</w:t>
      </w:r>
      <w:r>
        <w:t>：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 xml:space="preserve">!DOCTYPE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 xml:space="preserve">PUBLIC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"-//W3C//DTD HTML 4.01 Transitional//EN"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        "http://www.w3.org/TR/html4/loose.dtd"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"en"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xmlns: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"http://www.thymeleaf.org"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:text=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"${hello}"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:id=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"${hello.toUpperCase()}"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xxxx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:value=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"${user.getUsername()}"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:object=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"${user}"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:text=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"*{username}"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a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:href=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""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:if=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"${user.getAge() == 2}"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年龄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a 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:class=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"${user.getAge() &gt; 2}?'class1':'class2'"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年龄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p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:if=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"${user.score &gt;= 60 and user.score &lt; 85}"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B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p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:if=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"${user.score &lt; 60}"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p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:if=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"${user.score &gt; 85}"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优秀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:switch=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"${user.gender}"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p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:case=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"1"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男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p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:case=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"2"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女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table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tr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:each=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"a,aState:${uList}"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td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:text=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"${a.username}"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td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:text=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"${a.password}"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td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:text=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"${aState.index}"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table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>Controller中</w:t>
      </w:r>
      <w:r>
        <w:t>给数据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>@RequestMapping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"/success"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String hello(HttpServletRequest req, HttpSession httpSession, Model model){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model.addAttribute(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"hello"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,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"&lt;h1&gt;renliang&lt;/h1&gt;"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User user 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User();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user.setPassword(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"111"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user.setUsername(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"renliang"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user.setAge(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23"/>
                <w:szCs w:val="23"/>
              </w:rPr>
              <w:t>1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user.setScore(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23"/>
                <w:szCs w:val="23"/>
              </w:rPr>
              <w:t>78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user.setGender(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23"/>
                <w:szCs w:val="23"/>
              </w:rPr>
              <w:t>2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List&lt;User&gt; uList 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ArrayList&lt;&gt;();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for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int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i = 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23"/>
                <w:szCs w:val="23"/>
              </w:rPr>
              <w:t>0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; i &lt; 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23"/>
                <w:szCs w:val="23"/>
              </w:rPr>
              <w:t>10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; i++){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User u 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User();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u.setUsername(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"renliang"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+i);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u.setPassword(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"111"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+i);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uList.add(u);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23"/>
                <w:szCs w:val="23"/>
              </w:rPr>
              <w:t>// httpSession.setAttribute("user", user);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model.addAttribute(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"user"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, user);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model.addAttribute(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"uList"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, uList);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return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"success"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}</w:t>
            </w:r>
          </w:p>
          <w:p>
            <w:pPr>
              <w:ind w:firstLine="0"/>
              <w:rPr>
                <w:rFonts w:hint="eastAsia"/>
              </w:rPr>
            </w:pPr>
          </w:p>
        </w:tc>
      </w:tr>
    </w:tbl>
    <w:p>
      <w:pPr>
        <w:pStyle w:val="3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pringboot</w:t>
      </w:r>
      <w:r>
        <w:t>整合springmvc</w:t>
      </w:r>
    </w:p>
    <w:p>
      <w:pPr>
        <w:rPr>
          <w:rFonts w:hint="eastAsia"/>
        </w:rPr>
      </w:pPr>
      <w:r>
        <w:fldChar w:fldCharType="begin"/>
      </w:r>
      <w:r>
        <w:instrText xml:space="preserve">HYPERLINK "https://docs.spring.io/spring-boot/docs/2.0.2.RELEASE/reference/htmlsingle/" \l "boot-features-spring-mvc" </w:instrText>
      </w:r>
      <w:r>
        <w:fldChar w:fldCharType="separate"/>
      </w:r>
      <w:r>
        <w:rPr>
          <w:rStyle w:val="23"/>
        </w:rPr>
        <w:t>https://docs.spring.io/spring-boot/docs/2.0.2.RELEASE/reference/htmlsingle/#boot-features-spring-mvc</w:t>
      </w:r>
      <w: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学习</w:t>
      </w:r>
      <w:r>
        <w:t>springmvc和springboot的</w:t>
      </w:r>
      <w:r>
        <w:rPr>
          <w:rFonts w:hint="eastAsia"/>
        </w:rPr>
        <w:t>自动</w:t>
      </w:r>
      <w:r>
        <w:t>配置我们必须对springmvc</w:t>
      </w:r>
      <w:r>
        <w:rPr>
          <w:rFonts w:hint="eastAsia"/>
        </w:rPr>
        <w:t>的</w:t>
      </w:r>
      <w:r>
        <w:t>组件足够了解，起码</w:t>
      </w:r>
      <w:r>
        <w:rPr>
          <w:rFonts w:hint="eastAsia"/>
        </w:rPr>
        <w:t>知道</w:t>
      </w:r>
      <w:r>
        <w:t>怎么用。S</w:t>
      </w:r>
      <w:r>
        <w:rPr>
          <w:rFonts w:hint="eastAsia"/>
        </w:rPr>
        <w:t>pringmvc</w:t>
      </w:r>
      <w:r>
        <w:t>的组件基本都被springboot</w:t>
      </w:r>
      <w:r>
        <w:rPr>
          <w:rFonts w:hint="eastAsia"/>
        </w:rPr>
        <w:t>来</w:t>
      </w:r>
      <w:r>
        <w:t>做了自动的配置。</w:t>
      </w:r>
    </w:p>
    <w:p>
      <w:pPr>
        <w:pStyle w:val="4"/>
        <w:rPr>
          <w:rFonts w:hint="eastAsia"/>
        </w:rPr>
      </w:pPr>
      <w:r>
        <w:t>S</w:t>
      </w:r>
      <w:r>
        <w:rPr>
          <w:rFonts w:hint="eastAsia"/>
        </w:rPr>
        <w:t>pringmvc</w:t>
      </w:r>
      <w:r>
        <w:t>的自动解管理</w:t>
      </w:r>
    </w:p>
    <w:p>
      <w:pPr>
        <w:rPr>
          <w:rFonts w:hint="eastAsia"/>
        </w:rPr>
      </w:pPr>
      <w:r>
        <w:rPr>
          <w:rFonts w:hint="eastAsia"/>
        </w:rPr>
        <w:t>中央</w:t>
      </w:r>
      <w:r>
        <w:t>转发器</w:t>
      </w:r>
    </w:p>
    <w:p>
      <w:pPr>
        <w:rPr>
          <w:rFonts w:hint="eastAsia"/>
        </w:rPr>
      </w:pPr>
      <w:r>
        <w:rPr>
          <w:rFonts w:hint="eastAsia"/>
        </w:rPr>
        <w:t>控制器</w:t>
      </w:r>
    </w:p>
    <w:p>
      <w:pPr>
        <w:rPr>
          <w:rFonts w:hint="eastAsia"/>
        </w:rPr>
      </w:pPr>
      <w:r>
        <w:rPr>
          <w:rFonts w:hint="eastAsia"/>
        </w:rPr>
        <w:t>视图</w:t>
      </w:r>
      <w:r>
        <w:t>解析器</w:t>
      </w:r>
    </w:p>
    <w:p>
      <w:pPr>
        <w:rPr>
          <w:rFonts w:hint="eastAsia"/>
        </w:rPr>
      </w:pPr>
      <w:r>
        <w:rPr>
          <w:rFonts w:hint="eastAsia"/>
        </w:rPr>
        <w:t>静态</w:t>
      </w:r>
      <w:r>
        <w:t>资源访问</w:t>
      </w:r>
    </w:p>
    <w:p>
      <w:pPr>
        <w:rPr>
          <w:rFonts w:hint="eastAsia"/>
        </w:rPr>
      </w:pPr>
      <w:r>
        <w:rPr>
          <w:rFonts w:hint="eastAsia"/>
        </w:rPr>
        <w:t>消息</w:t>
      </w:r>
      <w:r>
        <w:t>转换器</w:t>
      </w:r>
    </w:p>
    <w:p>
      <w:pPr>
        <w:rPr>
          <w:rFonts w:hint="eastAsia"/>
        </w:rPr>
      </w:pPr>
      <w:r>
        <w:rPr>
          <w:rFonts w:hint="eastAsia"/>
        </w:rPr>
        <w:t>格式化</w:t>
      </w:r>
    </w:p>
    <w:p>
      <w:pPr>
        <w:rPr>
          <w:rFonts w:hint="eastAsia"/>
        </w:rPr>
      </w:pPr>
      <w:r>
        <w:rPr>
          <w:rFonts w:hint="eastAsia"/>
        </w:rPr>
        <w:t>静态</w:t>
      </w:r>
      <w:r>
        <w:t>资源管理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</w:pPr>
      <w:r>
        <w:rPr>
          <w:rFonts w:hint="eastAsia"/>
        </w:rPr>
        <w:t>中央</w:t>
      </w:r>
      <w:r>
        <w:t>转发器</w:t>
      </w:r>
    </w:p>
    <w:p>
      <w:pPr>
        <w:rPr>
          <w:rFonts w:hint="eastAsia"/>
        </w:rPr>
      </w:pPr>
      <w:r>
        <w:t>X</w:t>
      </w:r>
      <w:r>
        <w:rPr>
          <w:rFonts w:hint="eastAsia"/>
        </w:rPr>
        <w:t>ml无需</w:t>
      </w:r>
      <w:r>
        <w:t>配置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servlet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servlet-name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chapter2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servlet-name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servlet-class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org.springframework.web.servlet.DispatcherServlet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servlet-class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load-on-startup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1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load-on-startup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servlet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servlet-mapping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servlet-name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chapter2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servlet-name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url-pattern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/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url-pattern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servlet-mapping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</w:p>
          <w:p>
            <w:pPr>
              <w:ind w:firstLine="0"/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中央</w:t>
      </w:r>
      <w:r>
        <w:t>转发器被springboot自动接管，</w:t>
      </w:r>
      <w:r>
        <w:rPr>
          <w:rFonts w:hint="eastAsia"/>
        </w:rPr>
        <w:t>不再</w:t>
      </w:r>
      <w:r>
        <w:t>需要我们在web.xml</w:t>
      </w:r>
      <w:r>
        <w:rPr>
          <w:rFonts w:hint="eastAsia"/>
        </w:rPr>
        <w:t>中</w:t>
      </w:r>
      <w:r>
        <w:t xml:space="preserve">配置，我们现在的项目也不是web项目，也不存在web.xml, 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eastAsia="宋体" w:cs="Courier New"/>
          <w:color w:val="000000"/>
          <w:kern w:val="0"/>
          <w:sz w:val="23"/>
          <w:szCs w:val="23"/>
        </w:rPr>
      </w:pPr>
      <w:r>
        <w:rPr>
          <w:rFonts w:ascii="Courier New" w:hAnsi="Courier New" w:eastAsia="宋体" w:cs="Courier New"/>
          <w:b/>
          <w:bCs/>
          <w:color w:val="008000"/>
          <w:kern w:val="0"/>
          <w:sz w:val="23"/>
          <w:szCs w:val="23"/>
        </w:rPr>
        <w:t>org.springframework.boot.autoconfigure.web.servlet.DispatcherServletAutoConfiguration,</w:t>
      </w:r>
      <w:r>
        <w:rPr>
          <w:rFonts w:ascii="Courier New" w:hAnsi="Courier New" w:eastAsia="宋体" w:cs="Courier New"/>
          <w:b/>
          <w:bCs/>
          <w:color w:val="000080"/>
          <w:kern w:val="0"/>
          <w:sz w:val="23"/>
          <w:szCs w:val="23"/>
        </w:rPr>
        <w:t>\</w:t>
      </w:r>
    </w:p>
    <w:p>
      <w:pPr>
        <w:rPr>
          <w:rFonts w:hint="eastAsia"/>
        </w:rPr>
      </w:pPr>
    </w:p>
    <w:p>
      <w:pPr>
        <w:pStyle w:val="5"/>
      </w:pPr>
      <w:r>
        <w:rPr>
          <w:rFonts w:hint="eastAsia"/>
        </w:rPr>
        <w:t>控制器</w:t>
      </w:r>
    </w:p>
    <w:p>
      <w:pPr>
        <w:rPr>
          <w:rFonts w:hint="eastAsia"/>
        </w:rPr>
      </w:pPr>
      <w:r>
        <w:rPr>
          <w:rFonts w:hint="eastAsia"/>
        </w:rPr>
        <w:t>控制器</w:t>
      </w:r>
      <w:r>
        <w:t>Controller在springboot的注解扫描范围内自动管理。</w:t>
      </w:r>
    </w:p>
    <w:p>
      <w:pPr>
        <w:pStyle w:val="5"/>
      </w:pPr>
      <w:r>
        <w:rPr>
          <w:rFonts w:hint="eastAsia"/>
        </w:rPr>
        <w:t>视图</w:t>
      </w:r>
      <w:r>
        <w:t>解析器</w:t>
      </w:r>
      <w:r>
        <w:rPr>
          <w:rFonts w:hint="eastAsia"/>
        </w:rPr>
        <w:t>自动</w:t>
      </w:r>
      <w:r>
        <w:t>管理</w:t>
      </w:r>
    </w:p>
    <w:p>
      <w:pPr>
        <w:autoSpaceDE w:val="0"/>
        <w:autoSpaceDN w:val="0"/>
        <w:adjustRightInd w:val="0"/>
        <w:ind w:firstLine="0"/>
        <w:jc w:val="left"/>
        <w:rPr>
          <w:rFonts w:ascii="Open Sans" w:hAnsi="Calibri" w:eastAsia="Open Sans" w:cs="Open Sans"/>
          <w:color w:val="333333"/>
          <w:kern w:val="0"/>
          <w:sz w:val="20"/>
          <w:szCs w:val="20"/>
        </w:rPr>
      </w:pP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 xml:space="preserve">Inclusion of </w:t>
      </w:r>
      <w:r>
        <w:rPr>
          <w:rFonts w:ascii="Consolas" w:hAnsi="Consolas" w:eastAsia="Open Sans" w:cs="Consolas"/>
          <w:color w:val="333333"/>
          <w:kern w:val="0"/>
          <w:sz w:val="18"/>
          <w:szCs w:val="18"/>
        </w:rPr>
        <w:t xml:space="preserve">ContentNegotiatingViewResolver 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 xml:space="preserve">and </w:t>
      </w:r>
      <w:r>
        <w:rPr>
          <w:rFonts w:ascii="Consolas" w:hAnsi="Consolas" w:eastAsia="Open Sans" w:cs="Consolas"/>
          <w:color w:val="333333"/>
          <w:kern w:val="0"/>
          <w:sz w:val="18"/>
          <w:szCs w:val="18"/>
        </w:rPr>
        <w:t xml:space="preserve">BeanNameViewResolver 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beans.</w:t>
      </w:r>
    </w:p>
    <w:p>
      <w:pPr>
        <w:autoSpaceDE w:val="0"/>
        <w:autoSpaceDN w:val="0"/>
        <w:adjustRightInd w:val="0"/>
        <w:ind w:firstLine="0"/>
        <w:jc w:val="left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ContentNegotiatingViewResolver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：组合所有的视图解析器的；</w:t>
      </w:r>
    </w:p>
    <w:p>
      <w:pPr>
        <w:autoSpaceDE w:val="0"/>
        <w:autoSpaceDN w:val="0"/>
        <w:adjustRightInd w:val="0"/>
        <w:ind w:firstLine="0"/>
        <w:jc w:val="left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曾经</w:t>
      </w:r>
      <w:r>
        <w:rPr>
          <w:rFonts w:ascii="微软雅黑" w:hAnsi="Calibri" w:eastAsia="微软雅黑" w:cs="微软雅黑"/>
          <w:color w:val="333333"/>
          <w:kern w:val="0"/>
          <w:sz w:val="20"/>
          <w:szCs w:val="20"/>
        </w:rPr>
        <w:t>的配置文件无需再配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15"/>
                <w:szCs w:val="15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 xml:space="preserve">bean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id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 xml:space="preserve">="de"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class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>="org.springframework.web.servlet.view.InternalResourceViewResolver"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name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 xml:space="preserve">="prefix"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value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>="/WEB-INF/jsp/"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property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name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 xml:space="preserve">="suffix"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5"/>
                <w:szCs w:val="15"/>
                <w:shd w:val="clear" w:color="auto" w:fill="EFEFEF"/>
              </w:rPr>
              <w:t>value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5"/>
                <w:szCs w:val="15"/>
                <w:shd w:val="clear" w:color="auto" w:fill="EFEFEF"/>
              </w:rPr>
              <w:t>="*.jsp"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property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bean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>
      <w:pPr>
        <w:autoSpaceDE w:val="0"/>
        <w:autoSpaceDN w:val="0"/>
        <w:adjustRightInd w:val="0"/>
        <w:ind w:firstLine="0"/>
        <w:jc w:val="left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</w:p>
    <w:p>
      <w:pPr>
        <w:ind w:firstLine="0"/>
        <w:rPr>
          <w:rFonts w:hint="eastAsia" w:ascii="微软雅黑" w:hAnsi="Calibri" w:eastAsia="微软雅黑" w:cs="微软雅黑"/>
          <w:color w:val="000000"/>
          <w:kern w:val="0"/>
          <w:sz w:val="20"/>
          <w:szCs w:val="20"/>
        </w:rPr>
      </w:pPr>
      <w:r>
        <w:rPr>
          <w:rFonts w:hint="eastAsia" w:ascii="微软雅黑" w:hAnsi="Calibri" w:eastAsia="微软雅黑" w:cs="微软雅黑"/>
          <w:color w:val="000000"/>
          <w:kern w:val="0"/>
          <w:sz w:val="20"/>
          <w:szCs w:val="20"/>
        </w:rPr>
        <w:t>源码：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ContentNegotiatingViewResolver viewResolver(BeanFactory beanFactory)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ContentNegotiatingViewResolver resolver 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ContentNegotiatingViewResolver();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resolver.setContentNegotiationManager((ContentNegotiationManager)beanFactory.getBean(ContentNegotiationManager.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resolver.setOrder(-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18"/>
                <w:szCs w:val="18"/>
              </w:rPr>
              <w:t>2147483648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resolver;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pPr>
        <w:ind w:firstLine="0"/>
        <w:rPr>
          <w:rFonts w:hint="eastAsia" w:ascii="微软雅黑" w:hAnsi="Calibri" w:eastAsia="微软雅黑" w:cs="微软雅黑"/>
          <w:color w:val="000000"/>
          <w:kern w:val="0"/>
          <w:sz w:val="20"/>
          <w:szCs w:val="20"/>
        </w:rPr>
      </w:pPr>
    </w:p>
    <w:p>
      <w:pPr>
        <w:pStyle w:val="18"/>
        <w:shd w:val="clear" w:color="auto" w:fill="FFFFFF"/>
        <w:rPr>
          <w:rFonts w:hint="eastAsia" w:ascii="微软雅黑" w:hAnsi="Calibri" w:eastAsia="微软雅黑" w:cs="微软雅黑"/>
          <w:color w:val="000000"/>
          <w:sz w:val="20"/>
          <w:szCs w:val="20"/>
        </w:rPr>
      </w:pPr>
      <w:r>
        <w:rPr>
          <w:rFonts w:hint="eastAsia" w:ascii="微软雅黑" w:hAnsi="Calibri" w:eastAsia="微软雅黑" w:cs="微软雅黑"/>
          <w:color w:val="000000"/>
          <w:sz w:val="20"/>
          <w:szCs w:val="20"/>
        </w:rPr>
        <w:t>当我们</w:t>
      </w:r>
      <w:r>
        <w:rPr>
          <w:rFonts w:ascii="微软雅黑" w:hAnsi="Calibri" w:eastAsia="微软雅黑" w:cs="微软雅黑"/>
          <w:color w:val="000000"/>
          <w:sz w:val="20"/>
          <w:szCs w:val="20"/>
        </w:rPr>
        <w:t>做文件上传的时候我们也会发现</w:t>
      </w:r>
      <w:r>
        <w:rPr>
          <w:rFonts w:ascii="Courier New" w:hAnsi="Courier New" w:eastAsia="宋体" w:cs="Courier New"/>
          <w:b/>
          <w:bCs/>
          <w:color w:val="008000"/>
          <w:sz w:val="23"/>
          <w:szCs w:val="23"/>
        </w:rPr>
        <w:t>multipartResolver</w:t>
      </w:r>
      <w:r>
        <w:rPr>
          <w:rFonts w:hint="eastAsia" w:ascii="微软雅黑" w:hAnsi="Calibri" w:eastAsia="微软雅黑" w:cs="微软雅黑"/>
          <w:color w:val="000000"/>
          <w:sz w:val="20"/>
          <w:szCs w:val="20"/>
        </w:rPr>
        <w:t>是</w:t>
      </w:r>
      <w:r>
        <w:rPr>
          <w:rFonts w:ascii="微软雅黑" w:hAnsi="Calibri" w:eastAsia="微软雅黑" w:cs="微软雅黑"/>
          <w:color w:val="000000"/>
          <w:sz w:val="20"/>
          <w:szCs w:val="20"/>
        </w:rPr>
        <w:t>自动被配置好的</w:t>
      </w:r>
    </w:p>
    <w:p>
      <w:pPr>
        <w:pStyle w:val="18"/>
        <w:shd w:val="clear" w:color="auto" w:fill="FFFFFF"/>
        <w:rPr>
          <w:rFonts w:hint="eastAsia" w:ascii="微软雅黑" w:hAnsi="Calibri" w:eastAsia="微软雅黑" w:cs="微软雅黑"/>
          <w:color w:val="000000"/>
          <w:sz w:val="20"/>
          <w:szCs w:val="20"/>
        </w:rPr>
      </w:pPr>
      <w:r>
        <w:rPr>
          <w:rFonts w:hint="eastAsia" w:ascii="微软雅黑" w:hAnsi="Calibri" w:eastAsia="微软雅黑" w:cs="微软雅黑"/>
          <w:color w:val="000000"/>
          <w:sz w:val="20"/>
          <w:szCs w:val="20"/>
        </w:rPr>
        <w:t>页面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form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action=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"/upload"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method=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"post"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enctype=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"multipart/form-data"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"pic"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"file"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"submit"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form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</w:p>
        </w:tc>
      </w:tr>
    </w:tbl>
    <w:p>
      <w:pPr>
        <w:pStyle w:val="18"/>
        <w:shd w:val="clear" w:color="auto" w:fill="FFFFFF"/>
        <w:rPr>
          <w:rFonts w:hint="eastAsia" w:ascii="微软雅黑" w:hAnsi="Calibri" w:eastAsia="微软雅黑" w:cs="微软雅黑"/>
          <w:color w:val="000000"/>
          <w:sz w:val="20"/>
          <w:szCs w:val="20"/>
        </w:rPr>
      </w:pPr>
      <w:r>
        <w:rPr>
          <w:rFonts w:ascii="微软雅黑" w:hAnsi="Calibri" w:eastAsia="微软雅黑" w:cs="微软雅黑"/>
          <w:color w:val="000000"/>
          <w:sz w:val="20"/>
          <w:szCs w:val="20"/>
        </w:rPr>
        <w:t>Controller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</w:pPr>
            <w:r>
              <w:rPr>
                <w:rFonts w:ascii="Courier New" w:hAnsi="Courier New" w:eastAsia="宋体" w:cs="Courier New"/>
                <w:color w:val="808000"/>
                <w:kern w:val="0"/>
                <w:sz w:val="16"/>
                <w:szCs w:val="16"/>
              </w:rPr>
              <w:t>@ResponseBody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6"/>
                <w:szCs w:val="16"/>
              </w:rPr>
              <w:t>@RequestMapping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6"/>
                <w:szCs w:val="16"/>
              </w:rPr>
              <w:t>"/upload"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String upload(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6"/>
                <w:szCs w:val="16"/>
              </w:rPr>
              <w:t>@RequestParam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6"/>
                <w:szCs w:val="16"/>
              </w:rPr>
              <w:t>"pic"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)MultipartFile file, HttpServletRequest request){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String contentType = file.getContentType();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String fileName = file.getOriginalFilename();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6"/>
                <w:szCs w:val="16"/>
              </w:rPr>
              <w:t>/*System.out.println("fileName--&gt;" + fileName);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6"/>
                <w:szCs w:val="16"/>
              </w:rPr>
              <w:t xml:space="preserve">    System.out.println("getContentType--&gt;" + contentType);*/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6"/>
                <w:szCs w:val="16"/>
              </w:rPr>
              <w:t xml:space="preserve">    //String filePath = request.getSession().getServletContext().getRealPath("imgupload/");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String filePath 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6"/>
                <w:szCs w:val="16"/>
              </w:rPr>
              <w:t>"D:/imgup"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try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>this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.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6"/>
                <w:szCs w:val="16"/>
              </w:rPr>
              <w:t>uploadFile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(file.getBytes(), filePath, fileName);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}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catch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(Exception e)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6"/>
                <w:szCs w:val="16"/>
              </w:rPr>
              <w:t xml:space="preserve">// 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0073BF"/>
                <w:kern w:val="0"/>
                <w:sz w:val="16"/>
                <w:szCs w:val="16"/>
              </w:rPr>
              <w:t>TODO: handle exception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0073BF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0073BF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return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6"/>
                <w:szCs w:val="16"/>
              </w:rPr>
              <w:t>"success"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public static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uploadFile(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>byte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[] file, String filePath, String fileName)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throws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Exception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File targetFile 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File(filePath);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>if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(!targetFile.exists()){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    targetFile.mkdirs();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FileOutputStream out 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FileOutputStream(filePath+fileName);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out.write(file);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out.flush();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out.close();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}</w:t>
            </w:r>
          </w:p>
          <w:p>
            <w:pPr>
              <w:pStyle w:val="18"/>
              <w:rPr>
                <w:rFonts w:hint="eastAsia" w:ascii="微软雅黑" w:hAnsi="Calibri" w:eastAsia="微软雅黑" w:cs="微软雅黑"/>
                <w:color w:val="000000"/>
                <w:sz w:val="16"/>
                <w:szCs w:val="16"/>
              </w:rPr>
            </w:pPr>
          </w:p>
        </w:tc>
      </w:tr>
    </w:tbl>
    <w:p>
      <w:pPr>
        <w:pStyle w:val="18"/>
        <w:shd w:val="clear" w:color="auto" w:fill="FFFFFF"/>
        <w:rPr>
          <w:rFonts w:hint="eastAsia" w:ascii="微软雅黑" w:hAnsi="Calibri" w:eastAsia="微软雅黑" w:cs="微软雅黑"/>
          <w:color w:val="000000"/>
          <w:sz w:val="20"/>
          <w:szCs w:val="20"/>
        </w:rPr>
      </w:pPr>
      <w:r>
        <w:rPr>
          <w:rFonts w:hint="eastAsia" w:ascii="微软雅黑" w:hAnsi="Calibri" w:eastAsia="微软雅黑" w:cs="微软雅黑"/>
          <w:color w:val="000000"/>
          <w:sz w:val="20"/>
          <w:szCs w:val="20"/>
        </w:rPr>
        <w:t>文件</w:t>
      </w:r>
      <w:r>
        <w:rPr>
          <w:rFonts w:ascii="微软雅黑" w:hAnsi="Calibri" w:eastAsia="微软雅黑" w:cs="微软雅黑"/>
          <w:color w:val="000000"/>
          <w:sz w:val="20"/>
          <w:szCs w:val="20"/>
        </w:rPr>
        <w:t>上传大小可以通过配置来修改</w:t>
      </w:r>
    </w:p>
    <w:p>
      <w:pPr>
        <w:pStyle w:val="18"/>
        <w:shd w:val="clear" w:color="auto" w:fill="FFFFFF"/>
        <w:rPr>
          <w:rFonts w:ascii="Courier New" w:hAnsi="Courier New" w:eastAsia="宋体" w:cs="Courier New"/>
          <w:color w:val="000000"/>
          <w:sz w:val="23"/>
          <w:szCs w:val="23"/>
        </w:rPr>
      </w:pPr>
      <w:r>
        <w:rPr>
          <w:rFonts w:hint="eastAsia" w:ascii="Courier New" w:hAnsi="Courier New" w:eastAsia="宋体" w:cs="Courier New"/>
          <w:color w:val="000000"/>
          <w:sz w:val="23"/>
          <w:szCs w:val="23"/>
        </w:rPr>
        <w:t>打开application.properties</w:t>
      </w:r>
      <w:r>
        <w:rPr>
          <w:rFonts w:ascii="Courier New" w:hAnsi="Courier New" w:eastAsia="宋体" w:cs="Courier New"/>
          <w:color w:val="000000"/>
          <w:sz w:val="23"/>
          <w:szCs w:val="23"/>
        </w:rPr>
        <w:t xml:space="preserve">, </w:t>
      </w:r>
      <w:r>
        <w:rPr>
          <w:rFonts w:hint="eastAsia" w:ascii="Courier New" w:hAnsi="Courier New" w:eastAsia="宋体" w:cs="Courier New"/>
          <w:color w:val="000000"/>
          <w:sz w:val="23"/>
          <w:szCs w:val="23"/>
        </w:rPr>
        <w:t>默认</w:t>
      </w:r>
      <w:r>
        <w:rPr>
          <w:rFonts w:ascii="Courier New" w:hAnsi="Courier New" w:eastAsia="宋体" w:cs="Courier New"/>
          <w:color w:val="000000"/>
          <w:sz w:val="23"/>
          <w:szCs w:val="23"/>
        </w:rPr>
        <w:t>限制是</w:t>
      </w:r>
      <w:r>
        <w:rPr>
          <w:rFonts w:hint="eastAsia" w:ascii="Courier New" w:hAnsi="Courier New" w:eastAsia="宋体" w:cs="Courier New"/>
          <w:color w:val="000000"/>
          <w:sz w:val="23"/>
          <w:szCs w:val="23"/>
        </w:rPr>
        <w:t>10</w:t>
      </w:r>
      <w:r>
        <w:rPr>
          <w:rFonts w:ascii="Courier New" w:hAnsi="Courier New" w:eastAsia="宋体" w:cs="Courier New"/>
          <w:color w:val="000000"/>
          <w:sz w:val="23"/>
          <w:szCs w:val="23"/>
        </w:rPr>
        <w:t>MB，我们可以任意修改</w:t>
      </w:r>
    </w:p>
    <w:p>
      <w:pPr>
        <w:pStyle w:val="18"/>
        <w:shd w:val="clear" w:color="auto" w:fill="FFFFFF"/>
        <w:rPr>
          <w:rFonts w:ascii="Courier New" w:hAnsi="Courier New" w:eastAsia="宋体" w:cs="Courier New"/>
          <w:color w:val="000000"/>
          <w:sz w:val="23"/>
          <w:szCs w:val="23"/>
        </w:rPr>
      </w:pPr>
      <w:r>
        <w:rPr>
          <w:rFonts w:ascii="宋体" w:hAnsi="宋体" w:eastAsia="仿宋" w:cs="宋体"/>
          <w:kern w:val="0"/>
          <w:sz w:val="24"/>
          <w:szCs w:val="24"/>
          <w:lang w:val="en-US" w:eastAsia="zh-CN" w:bidi="ar-SA"/>
        </w:rPr>
        <w:pict>
          <v:shape id="图片 16" o:spid="_x0000_s1046" type="#_x0000_t75" style="height:77.9pt;width:301.8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Calibri" w:eastAsia="微软雅黑" w:cs="微软雅黑"/>
          <w:color w:val="000000"/>
          <w:kern w:val="0"/>
          <w:sz w:val="20"/>
          <w:szCs w:val="20"/>
        </w:rPr>
      </w:pPr>
    </w:p>
    <w:p>
      <w:pPr>
        <w:ind w:firstLine="0"/>
        <w:rPr>
          <w:rFonts w:hint="eastAsia" w:ascii="微软雅黑" w:hAnsi="Calibri" w:eastAsia="微软雅黑" w:cs="微软雅黑"/>
          <w:color w:val="000000"/>
          <w:kern w:val="0"/>
          <w:sz w:val="20"/>
          <w:szCs w:val="20"/>
        </w:rPr>
      </w:pPr>
    </w:p>
    <w:p>
      <w:pPr>
        <w:ind w:firstLine="0"/>
        <w:rPr>
          <w:rFonts w:hint="eastAsia" w:ascii="微软雅黑" w:hAnsi="Calibri" w:eastAsia="微软雅黑" w:cs="微软雅黑"/>
          <w:color w:val="000000"/>
          <w:kern w:val="0"/>
          <w:sz w:val="20"/>
          <w:szCs w:val="20"/>
        </w:rPr>
      </w:pPr>
    </w:p>
    <w:p>
      <w:pPr>
        <w:ind w:firstLine="0"/>
        <w:rPr>
          <w:rFonts w:hint="eastAsia"/>
        </w:rPr>
      </w:pPr>
    </w:p>
    <w:p>
      <w:pPr>
        <w:pStyle w:val="5"/>
      </w:pPr>
      <w:r>
        <w:rPr>
          <w:rFonts w:hint="eastAsia"/>
        </w:rPr>
        <w:t>静态</w:t>
      </w:r>
      <w:r>
        <w:t>资源访问</w:t>
      </w:r>
    </w:p>
    <w:p>
      <w:pPr>
        <w:rPr>
          <w:rFonts w:hint="eastAsia"/>
        </w:rPr>
      </w:pPr>
      <w:r>
        <w:rPr>
          <w:rFonts w:hint="eastAsia"/>
        </w:rPr>
        <w:t>参见4.2</w:t>
      </w:r>
    </w:p>
    <w:p>
      <w:pPr>
        <w:rPr>
          <w:rFonts w:hint="eastAsia"/>
        </w:rPr>
      </w:pPr>
    </w:p>
    <w:p>
      <w:pPr>
        <w:pStyle w:val="5"/>
      </w:pPr>
      <w:r>
        <w:rPr>
          <w:rFonts w:hint="eastAsia"/>
        </w:rPr>
        <w:t>消息</w:t>
      </w:r>
      <w:r>
        <w:t>转换和</w:t>
      </w:r>
      <w:r>
        <w:rPr>
          <w:rFonts w:hint="eastAsia"/>
        </w:rPr>
        <w:t>格式化</w:t>
      </w:r>
    </w:p>
    <w:p>
      <w:pPr>
        <w:rPr>
          <w:rFonts w:hint="eastAsia"/>
        </w:rPr>
      </w:pPr>
      <w:r>
        <w:rPr>
          <w:rFonts w:hint="eastAsia"/>
        </w:rPr>
        <w:t>Springboot自动</w:t>
      </w:r>
      <w:r>
        <w:t>配置了消息转换器</w:t>
      </w:r>
    </w:p>
    <w:p>
      <w:pPr>
        <w:rPr>
          <w:rFonts w:hint="eastAsia"/>
        </w:rPr>
      </w:pPr>
      <w:r>
        <w:rPr>
          <w:rFonts w:ascii="Calibri" w:hAnsi="Calibri" w:eastAsia="仿宋" w:cs="Times New Roman"/>
          <w:kern w:val="2"/>
          <w:sz w:val="21"/>
          <w:szCs w:val="22"/>
          <w:lang w:val="en-US" w:eastAsia="zh-CN" w:bidi="ar-SA"/>
        </w:rPr>
        <w:pict>
          <v:shape id="图片 11" o:spid="_x0000_s1047" type="#_x0000_t75" style="height:250.55pt;width:336.9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格式化</w:t>
      </w:r>
      <w:r>
        <w:t>转换器的自动注册</w:t>
      </w:r>
    </w:p>
    <w:p>
      <w:pPr>
        <w:rPr>
          <w:rFonts w:hint="eastAsia"/>
        </w:rPr>
      </w:pPr>
      <w:r>
        <w:rPr>
          <w:rFonts w:ascii="Calibri" w:hAnsi="Calibri" w:eastAsia="仿宋" w:cs="Times New Roman"/>
          <w:kern w:val="2"/>
          <w:sz w:val="21"/>
          <w:szCs w:val="22"/>
          <w:lang w:val="en-US" w:eastAsia="zh-CN" w:bidi="ar-SA"/>
        </w:rPr>
        <w:pict>
          <v:shape id="图片 12" o:spid="_x0000_s1048" type="#_x0000_t75" style="height:175.1pt;width:349.0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</w:rPr>
        <w:t>时间类型</w:t>
      </w:r>
      <w:r>
        <w:t>我们可以在这里修改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Calibri" w:hAnsi="Calibri" w:eastAsia="仿宋" w:cs="Times New Roman"/>
          <w:kern w:val="2"/>
          <w:sz w:val="21"/>
          <w:szCs w:val="22"/>
          <w:lang w:val="en-US" w:eastAsia="zh-CN" w:bidi="ar-SA"/>
        </w:rPr>
        <w:pict>
          <v:shape id="图片 18" o:spid="_x0000_s1049" type="#_x0000_t75" style="height:78pt;width:367.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</w:t>
      </w:r>
      <w:r>
        <w:t>配置文件中指定好时间的模式我们就可以输入了</w:t>
      </w:r>
    </w:p>
    <w:p>
      <w:pPr>
        <w:rPr>
          <w:rFonts w:hint="eastAsia"/>
        </w:rPr>
      </w:pPr>
      <w:r>
        <w:rPr>
          <w:rFonts w:ascii="Calibri" w:hAnsi="Calibri" w:eastAsia="仿宋" w:cs="Times New Roman"/>
          <w:kern w:val="2"/>
          <w:sz w:val="21"/>
          <w:szCs w:val="22"/>
          <w:lang w:val="en-US" w:eastAsia="zh-CN" w:bidi="ar-SA"/>
        </w:rPr>
        <w:pict>
          <v:shape id="图片 19" o:spid="_x0000_s1050" type="#_x0000_t75" style="height:124.45pt;width:256.9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</w:pPr>
      <w:r>
        <w:rPr>
          <w:rFonts w:hint="eastAsia"/>
        </w:rPr>
        <w:t>欢迎页面</w:t>
      </w:r>
      <w:r>
        <w:t>的自动配置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pringboot</w:t>
      </w:r>
      <w:r>
        <w:t>自动指定resources下的index.html</w:t>
      </w:r>
    </w:p>
    <w:p>
      <w:pPr>
        <w:rPr>
          <w:rFonts w:hint="eastAsia"/>
        </w:rPr>
      </w:pPr>
      <w:r>
        <w:rPr>
          <w:rFonts w:ascii="Calibri" w:hAnsi="Calibri" w:eastAsia="仿宋" w:cs="Times New Roman"/>
          <w:kern w:val="2"/>
          <w:sz w:val="21"/>
          <w:szCs w:val="22"/>
          <w:lang w:val="en-US" w:eastAsia="zh-CN" w:bidi="ar-SA"/>
        </w:rPr>
        <w:pict>
          <v:shape id="图片 15" o:spid="_x0000_s1051" type="#_x0000_t75" style="height:173.25pt;width:17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Fonts w:hint="eastAsia"/>
        </w:rPr>
      </w:pPr>
      <w:r>
        <w:t>Springboot扩展springmvc</w:t>
      </w:r>
    </w:p>
    <w:p>
      <w:pPr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</w:rPr>
        <w:t>在实际</w:t>
      </w:r>
      <w:r>
        <w:t>开发中springboot并非完全自动化，</w:t>
      </w:r>
      <w:r>
        <w:rPr>
          <w:rFonts w:hint="eastAsia"/>
        </w:rPr>
        <w:t>很多</w:t>
      </w:r>
      <w:r>
        <w:t>跟业务相关我们需要自己扩展，springboot给我提供了</w:t>
      </w:r>
      <w:r>
        <w:rPr>
          <w:rFonts w:hint="eastAsia"/>
        </w:rPr>
        <w:t>接口</w:t>
      </w:r>
      <w:r>
        <w:t>。</w:t>
      </w:r>
    </w:p>
    <w:p>
      <w:pPr>
        <w:pStyle w:val="18"/>
        <w:shd w:val="clear" w:color="auto" w:fill="FFFFFF"/>
      </w:pPr>
      <w:r>
        <w:rPr>
          <w:rFonts w:hint="eastAsia"/>
        </w:rPr>
        <w:t>我们</w:t>
      </w:r>
      <w:r>
        <w:t>可以来</w:t>
      </w:r>
      <w:r>
        <w:rPr>
          <w:rFonts w:hint="eastAsia"/>
        </w:rPr>
        <w:t>通过</w:t>
      </w:r>
      <w:r>
        <w:t>实现WebMvcConfigurer</w:t>
      </w:r>
      <w:r>
        <w:rPr>
          <w:rFonts w:hint="eastAsia"/>
        </w:rPr>
        <w:t>接口</w:t>
      </w:r>
      <w:r>
        <w:t>来扩展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public interface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WebMvcConfigurer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configurePathMatch(PathMatchConfigurer configurer)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configureContentNegotiation(ContentNegotiationConfigurer configurer)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configureAsyncSupport(AsyncSupportConfigurer configurer)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configureDefaultServletHandling(DefaultServletHandlerConfigurer configurer)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addFormatters(FormatterRegistry registry)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addInterceptors(InterceptorRegistry registry)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addResourceHandlers(ResourceHandlerRegistry registry)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addCorsMappings(CorsRegistry registry)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addViewControllers(ViewControllerRegistry registry)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configureViewResolvers(ViewResolverRegistry registry)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addArgumentResolvers(List&lt;HandlerMethodArgumentResolver&gt; resolvers)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addReturnValueHandlers(List&lt;HandlerMethodReturnValueHandler&gt; handlers)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configureMessageConverters(List&lt;HttpMessageConverter&lt;?&gt;&gt; converters)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extendMessageConverters(List&lt;HttpMessageConverter&lt;?&gt;&gt; converters)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configureHandlerExceptionResolvers(List&lt;HandlerExceptionResolver&gt; resolvers)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extendHandlerExceptionResolvers(List&lt;HandlerExceptionResolver&gt; resolvers)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@Nullable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Validator getValidator()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>return null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@Nullable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default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MessageCodesResolver getMessageCodesResolver()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>return null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}</w:t>
            </w:r>
          </w:p>
          <w:p>
            <w:pPr>
              <w:pStyle w:val="18"/>
            </w:pPr>
          </w:p>
        </w:tc>
      </w:tr>
    </w:tbl>
    <w:p>
      <w:pPr>
        <w:pStyle w:val="5"/>
      </w:pPr>
      <w:r>
        <w:rPr>
          <w:rFonts w:hint="eastAsia"/>
        </w:rPr>
        <w:t>在</w:t>
      </w:r>
      <w:r>
        <w:t>容器中</w:t>
      </w:r>
      <w:r>
        <w:rPr>
          <w:rFonts w:hint="eastAsia"/>
        </w:rPr>
        <w:t>注册视图</w:t>
      </w:r>
      <w:r>
        <w:t>控制器</w:t>
      </w:r>
      <w:r>
        <w:rPr>
          <w:rFonts w:hint="eastAsia"/>
        </w:rPr>
        <w:t>(</w:t>
      </w:r>
      <w:r>
        <w:t>请求转发</w:t>
      </w:r>
      <w:r>
        <w:rPr>
          <w:rFonts w:hint="eastAsia"/>
        </w:rPr>
        <w:t>)</w:t>
      </w:r>
    </w:p>
    <w:p>
      <w:pPr>
        <w:rPr>
          <w:rFonts w:hint="eastAsia"/>
        </w:rPr>
      </w:pPr>
      <w:r>
        <w:rPr>
          <w:rFonts w:hint="eastAsia"/>
        </w:rPr>
        <w:t>创建一个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MyMVCCofnig</w:t>
      </w:r>
      <w:r>
        <w:rPr>
          <w:rFonts w:hint="eastAsia" w:ascii="Courier New" w:hAnsi="Courier New" w:eastAsia="宋体" w:cs="Courier New"/>
          <w:color w:val="000000"/>
          <w:kern w:val="0"/>
          <w:sz w:val="20"/>
          <w:szCs w:val="20"/>
        </w:rPr>
        <w:t>实现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WebMvcConfigurer</w:t>
      </w:r>
      <w:r>
        <w:rPr>
          <w:rFonts w:hint="eastAsia" w:ascii="Courier New" w:hAnsi="Courier New" w:eastAsia="宋体" w:cs="Courier New"/>
          <w:color w:val="000000"/>
          <w:kern w:val="0"/>
          <w:sz w:val="20"/>
          <w:szCs w:val="20"/>
        </w:rPr>
        <w:t>接口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，实现一下addViewControllers</w:t>
      </w:r>
      <w:r>
        <w:rPr>
          <w:rFonts w:hint="eastAsia" w:ascii="Courier New" w:hAnsi="Courier New" w:eastAsia="宋体" w:cs="Courier New"/>
          <w:color w:val="000000"/>
          <w:kern w:val="0"/>
          <w:sz w:val="20"/>
          <w:szCs w:val="20"/>
        </w:rPr>
        <w:t>方法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，</w:t>
      </w:r>
      <w:r>
        <w:rPr>
          <w:rFonts w:hint="eastAsia" w:ascii="Courier New" w:hAnsi="Courier New" w:eastAsia="宋体" w:cs="Courier New"/>
          <w:color w:val="000000"/>
          <w:kern w:val="0"/>
          <w:sz w:val="20"/>
          <w:szCs w:val="20"/>
        </w:rPr>
        <w:t>我们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完成通过</w:t>
      </w:r>
      <w:r>
        <w:rPr>
          <w:rFonts w:hint="eastAsia" w:ascii="Courier New" w:hAnsi="Courier New" w:eastAsia="宋体" w:cs="Courier New"/>
          <w:color w:val="000000"/>
          <w:kern w:val="0"/>
          <w:sz w:val="20"/>
          <w:szCs w:val="20"/>
        </w:rPr>
        <w:t>/tx访问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，转发到success.html</w:t>
      </w:r>
      <w:r>
        <w:rPr>
          <w:rFonts w:hint="eastAsia" w:ascii="Courier New" w:hAnsi="Courier New" w:eastAsia="宋体" w:cs="Courier New"/>
          <w:color w:val="000000"/>
          <w:kern w:val="0"/>
          <w:sz w:val="20"/>
          <w:szCs w:val="20"/>
        </w:rPr>
        <w:t>的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工作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eastAsia="宋体" w:cs="Courier New"/>
                <w:color w:val="808000"/>
                <w:kern w:val="0"/>
                <w:sz w:val="20"/>
                <w:szCs w:val="20"/>
              </w:rPr>
              <w:t>@Configuration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0"/>
                <w:szCs w:val="20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 xml:space="preserve">MyMVCCofnig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implements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WebMvcConfigurer{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0"/>
                <w:szCs w:val="20"/>
              </w:rPr>
              <w:t>@Override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0"/>
                <w:szCs w:val="20"/>
              </w:rPr>
              <w:br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public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addViewControllers(ViewControllerRegistry registry)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 xml:space="preserve">        registry.addViewController(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0"/>
                <w:szCs w:val="20"/>
              </w:rPr>
              <w:t>"/tx"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).setViewName(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0"/>
                <w:szCs w:val="20"/>
              </w:rPr>
              <w:t>"success"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0"/>
                <w:szCs w:val="20"/>
              </w:rPr>
              <w:t xml:space="preserve">    }</w:t>
            </w:r>
          </w:p>
          <w:p>
            <w:pPr>
              <w:ind w:firstLine="0"/>
              <w:rPr>
                <w:rFonts w:hint="eastAsia"/>
              </w:rPr>
            </w:pPr>
          </w:p>
        </w:tc>
      </w:tr>
    </w:tbl>
    <w:p>
      <w:pPr>
        <w:pStyle w:val="5"/>
      </w:pPr>
      <w:r>
        <w:rPr>
          <w:rFonts w:hint="eastAsia"/>
        </w:rPr>
        <w:t>注册</w:t>
      </w:r>
      <w:r>
        <w:t>格式化器</w:t>
      </w:r>
    </w:p>
    <w:p>
      <w:pPr>
        <w:rPr>
          <w:rFonts w:hint="eastAsia"/>
        </w:rPr>
      </w:pPr>
      <w:r>
        <w:rPr>
          <w:rFonts w:hint="eastAsia"/>
        </w:rPr>
        <w:t>用来可以</w:t>
      </w:r>
      <w:r>
        <w:t>对请求过来的日期格式化的字符串来做定制化。当然</w:t>
      </w:r>
      <w:r>
        <w:rPr>
          <w:rFonts w:hint="eastAsia"/>
        </w:rPr>
        <w:t>通过application.properties配置</w:t>
      </w:r>
      <w:r>
        <w:t>也可以</w:t>
      </w:r>
      <w:r>
        <w:rPr>
          <w:rFonts w:hint="eastAsia"/>
        </w:rPr>
        <w:t>办到</w:t>
      </w:r>
      <w:r>
        <w:t>。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@Override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addFormatters(FormatterRegistry registry)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registry.addFormatter(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Formatter&lt;Date&gt;()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@Override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String print(Date date, Locale locale)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return null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@Override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Date parse(String s, Locale locale)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ParseException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SimpleDateFormat(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"yyyy-MM-dd"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).parse(s);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5"/>
      </w:pPr>
      <w:r>
        <w:rPr>
          <w:rFonts w:hint="eastAsia"/>
        </w:rPr>
        <w:t>消息</w:t>
      </w:r>
      <w:r>
        <w:t>转换器扩展</w:t>
      </w:r>
      <w:r>
        <w:rPr>
          <w:rFonts w:hint="eastAsia"/>
        </w:rPr>
        <w:t>fastjson</w:t>
      </w:r>
    </w:p>
    <w:p>
      <w:pPr>
        <w:rPr>
          <w:rFonts w:hint="eastAsia"/>
        </w:rPr>
      </w:pPr>
      <w:r>
        <w:rPr>
          <w:rFonts w:hint="eastAsia"/>
        </w:rPr>
        <w:t>在</w:t>
      </w:r>
      <w:r>
        <w:t>pom.xml</w:t>
      </w:r>
      <w:r>
        <w:rPr>
          <w:rFonts w:hint="eastAsia"/>
        </w:rPr>
        <w:t>中</w:t>
      </w:r>
      <w:r>
        <w:t>引入fastjson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com.alibaba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fastjson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1.2.47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配置消息</w:t>
      </w:r>
      <w:r>
        <w:t>转换器</w:t>
      </w:r>
      <w:r>
        <w:rPr>
          <w:rFonts w:hint="eastAsia"/>
        </w:rPr>
        <w:t>，</w:t>
      </w:r>
      <w:r>
        <w:t>添加fastjson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</w:pPr>
            <w:r>
              <w:rPr>
                <w:rFonts w:ascii="Courier New" w:hAnsi="Courier New" w:eastAsia="宋体" w:cs="Courier New"/>
                <w:color w:val="808000"/>
                <w:kern w:val="0"/>
                <w:sz w:val="16"/>
                <w:szCs w:val="16"/>
              </w:rPr>
              <w:t>@Override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public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configureMessageConverters(List&lt;HttpMessageConverter&lt;?&gt;&gt; converters)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FastJsonHttpMessageConverter fc 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FastJsonHttpMessageConverter();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FastJsonConfig fastJsonConfig 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FastJsonConfig();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fastJsonConfig.setSerializerFeatures(SerializerFeature.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660E7A"/>
                <w:kern w:val="0"/>
                <w:sz w:val="16"/>
                <w:szCs w:val="16"/>
              </w:rPr>
              <w:t>PrettyFormat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fc.setFastJsonConfig(fastJsonConfig);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converters.add(fc);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}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>在</w:t>
      </w:r>
      <w:r>
        <w:t>实体类上可以继续控制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18"/>
              <w:shd w:val="clear" w:color="auto" w:fill="FFFFFF"/>
              <w:rPr>
                <w:rFonts w:ascii="Courier New" w:hAnsi="Courier New" w:eastAsia="宋体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User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</w:rPr>
              <w:t xml:space="preserve">private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ascii="Courier New" w:hAnsi="Courier New" w:cs="Courier New"/>
                <w:b/>
                <w:bCs/>
                <w:color w:val="660E7A"/>
                <w:sz w:val="18"/>
                <w:szCs w:val="18"/>
              </w:rPr>
              <w:t>username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</w:rPr>
              <w:t xml:space="preserve">private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ascii="Courier New" w:hAnsi="Courier New" w:cs="Courier New"/>
                <w:b/>
                <w:bCs/>
                <w:color w:val="660E7A"/>
                <w:sz w:val="18"/>
                <w:szCs w:val="18"/>
              </w:rPr>
              <w:t>password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</w:rPr>
              <w:t xml:space="preserve">private int </w:t>
            </w:r>
            <w:r>
              <w:rPr>
                <w:rFonts w:ascii="Courier New" w:hAnsi="Courier New" w:cs="Courier New"/>
                <w:b/>
                <w:bCs/>
                <w:color w:val="660E7A"/>
                <w:sz w:val="18"/>
                <w:szCs w:val="18"/>
              </w:rPr>
              <w:t>age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</w:rPr>
              <w:t xml:space="preserve">private int </w:t>
            </w:r>
            <w:r>
              <w:rPr>
                <w:rFonts w:ascii="Courier New" w:hAnsi="Courier New" w:cs="Courier New"/>
                <w:b/>
                <w:bCs/>
                <w:color w:val="660E7A"/>
                <w:sz w:val="18"/>
                <w:szCs w:val="18"/>
              </w:rPr>
              <w:t>score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</w:rPr>
              <w:t xml:space="preserve">private int </w:t>
            </w:r>
            <w:r>
              <w:rPr>
                <w:rFonts w:ascii="Courier New" w:hAnsi="Courier New" w:cs="Courier New"/>
                <w:b/>
                <w:bCs/>
                <w:color w:val="660E7A"/>
                <w:sz w:val="18"/>
                <w:szCs w:val="18"/>
              </w:rPr>
              <w:t>gender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color w:val="808000"/>
                <w:sz w:val="18"/>
                <w:szCs w:val="18"/>
              </w:rPr>
              <w:t>@JSONField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(format = 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"yyyy-MM-dd"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Date </w:t>
            </w:r>
            <w:r>
              <w:rPr>
                <w:rFonts w:ascii="Courier New" w:hAnsi="Courier New" w:cs="Courier New"/>
                <w:b/>
                <w:bCs/>
                <w:color w:val="660E7A"/>
                <w:sz w:val="18"/>
                <w:szCs w:val="18"/>
              </w:rPr>
              <w:t>date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>
            <w:pPr>
              <w:ind w:firstLine="0"/>
              <w:rPr>
                <w:rFonts w:hint="eastAsia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</w:p>
        </w:tc>
      </w:tr>
    </w:tbl>
    <w:p>
      <w:pPr>
        <w:pStyle w:val="5"/>
      </w:pPr>
      <w:r>
        <w:rPr>
          <w:rFonts w:hint="eastAsia"/>
        </w:rPr>
        <w:t>拦截器注册</w:t>
      </w:r>
    </w:p>
    <w:p>
      <w:pPr>
        <w:pStyle w:val="27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创建拦截器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MyInterceptor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implements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HandlerInterceptor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@Override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boolean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preHandle(HttpServletRequest request, HttpServletResponse response, Object handler)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Exception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前置拦截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return true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@Override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postHandle(HttpServletRequest request, HttpServletResponse response, Object handler, ModelAndView modelAndView)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Exception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后置拦截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@Override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afterCompletion(HttpServletRequest request, HttpServletResponse response, Object handler, Exception ex)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Exception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最终拦截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>拦截器</w:t>
      </w:r>
      <w:r>
        <w:t>注册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@Override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addInterceptors(InterceptorRegistry registry)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registry.addInterceptor(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MyInterceptor())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.addPathPatterns(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"/**"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.excludePathPatterns(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"/hello2"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ascii="Open Sans" w:hAnsi="Calibri" w:eastAsia="Open Sans" w:cs="Open Sans"/>
          <w:color w:val="333333"/>
          <w:kern w:val="0"/>
          <w:sz w:val="34"/>
          <w:szCs w:val="34"/>
        </w:rPr>
      </w:pPr>
      <w:r>
        <w:rPr>
          <w:rFonts w:hint="eastAsia" w:ascii="Microsoft YaHei UI" w:hAnsi="Microsoft YaHei UI" w:eastAsia="Microsoft YaHei UI" w:cs="Microsoft YaHei UI"/>
          <w:color w:val="333333"/>
          <w:kern w:val="0"/>
          <w:sz w:val="34"/>
          <w:szCs w:val="34"/>
        </w:rPr>
        <w:t>配置嵌入式</w:t>
      </w:r>
      <w:r>
        <w:rPr>
          <w:rFonts w:hint="eastAsia" w:ascii="Open Sans" w:hAnsi="Calibri" w:eastAsia="Open Sans" w:cs="Open Sans"/>
          <w:color w:val="333333"/>
          <w:kern w:val="0"/>
          <w:sz w:val="34"/>
          <w:szCs w:val="34"/>
        </w:rPr>
        <w:t>服务器</w:t>
      </w:r>
    </w:p>
    <w:p>
      <w:pPr>
        <w:pStyle w:val="4"/>
        <w:rPr>
          <w:rFonts w:hint="eastAsia"/>
        </w:rPr>
      </w:pPr>
      <w:r>
        <w:rPr>
          <w:rFonts w:hint="eastAsia"/>
        </w:rPr>
        <w:t>如何定制和修改</w:t>
      </w:r>
      <w:r>
        <w:rPr>
          <w:rFonts w:ascii="Open Sans" w:eastAsia="Open Sans" w:cs="Open Sans"/>
        </w:rPr>
        <w:t>Servlet</w:t>
      </w:r>
      <w:r>
        <w:rPr>
          <w:rFonts w:hint="eastAsia"/>
        </w:rPr>
        <w:t>容器的相关配置；</w:t>
      </w:r>
    </w:p>
    <w:p>
      <w:pP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修改和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server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有关的配置（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ServerProperties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）；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eastAsia="宋体" w:cs="Consolas"/>
                <w:color w:val="009A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FF"/>
                <w:kern w:val="0"/>
                <w:sz w:val="18"/>
                <w:szCs w:val="18"/>
              </w:rPr>
              <w:t>server.port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Consolas"/>
                <w:color w:val="009A00"/>
                <w:kern w:val="0"/>
                <w:sz w:val="18"/>
                <w:szCs w:val="18"/>
              </w:rPr>
              <w:t>8081</w:t>
            </w:r>
          </w:p>
          <w:p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eastAsia="宋体" w:cs="Consolas"/>
                <w:color w:val="009A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FF"/>
                <w:kern w:val="0"/>
                <w:sz w:val="18"/>
                <w:szCs w:val="18"/>
              </w:rPr>
              <w:t>server.context‐path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Consolas"/>
                <w:color w:val="009A00"/>
                <w:kern w:val="0"/>
                <w:sz w:val="18"/>
                <w:szCs w:val="18"/>
              </w:rPr>
              <w:t>/tx</w:t>
            </w:r>
          </w:p>
          <w:p>
            <w:pPr>
              <w:ind w:firstLine="0"/>
              <w:rPr>
                <w:rFonts w:hint="eastAsia" w:ascii="微软雅黑" w:hAnsi="Calibri" w:eastAsia="微软雅黑" w:cs="微软雅黑"/>
                <w:color w:val="333333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FF"/>
                <w:kern w:val="0"/>
                <w:sz w:val="18"/>
                <w:szCs w:val="18"/>
              </w:rPr>
              <w:t>server.tomcat.uri‐encoding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Consolas"/>
                <w:color w:val="009A00"/>
                <w:kern w:val="0"/>
                <w:sz w:val="18"/>
                <w:szCs w:val="18"/>
              </w:rPr>
              <w:t>UTF‐8</w:t>
            </w:r>
          </w:p>
        </w:tc>
      </w:tr>
    </w:tbl>
    <w:p>
      <w:pPr>
        <w:pStyle w:val="4"/>
        <w:rPr>
          <w:rFonts w:hint="eastAsia" w:ascii="微软雅黑" w:eastAsia="微软雅黑" w:cs="微软雅黑"/>
          <w:sz w:val="20"/>
          <w:szCs w:val="20"/>
        </w:rPr>
      </w:pPr>
      <w:r>
        <w:rPr>
          <w:rFonts w:hint="eastAsia" w:ascii="微软雅黑" w:eastAsia="微软雅黑" w:cs="微软雅黑"/>
        </w:rPr>
        <w:t>注册</w:t>
      </w:r>
      <w:r>
        <w:t>Servlet</w:t>
      </w:r>
      <w:r>
        <w:rPr>
          <w:rFonts w:hint="eastAsia" w:ascii="微软雅黑" w:eastAsia="微软雅黑" w:cs="微软雅黑"/>
        </w:rPr>
        <w:t>三大组件【</w:t>
      </w:r>
      <w:r>
        <w:t>Servlet</w:t>
      </w:r>
      <w:r>
        <w:rPr>
          <w:rFonts w:hint="eastAsia" w:ascii="微软雅黑" w:eastAsia="微软雅黑" w:cs="微软雅黑"/>
        </w:rPr>
        <w:t>、</w:t>
      </w:r>
      <w:r>
        <w:t>Filter</w:t>
      </w:r>
      <w:r>
        <w:rPr>
          <w:rFonts w:hint="eastAsia" w:ascii="微软雅黑" w:eastAsia="微软雅黑" w:cs="微软雅黑"/>
        </w:rPr>
        <w:t>、</w:t>
      </w:r>
      <w:r>
        <w:t>Listener</w:t>
      </w:r>
      <w:r>
        <w:rPr>
          <w:rFonts w:hint="eastAsia" w:ascii="微软雅黑" w:eastAsia="微软雅黑" w:cs="微软雅黑"/>
        </w:rPr>
        <w:t>】</w:t>
      </w:r>
    </w:p>
    <w:p>
      <w:pPr>
        <w:autoSpaceDE w:val="0"/>
        <w:autoSpaceDN w:val="0"/>
        <w:adjustRightInd w:val="0"/>
        <w:ind w:firstLine="0"/>
        <w:jc w:val="left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由于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SpringBoot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默认是以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jar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包的方式启动嵌入式的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Servlet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容器来启动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SpringBoot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的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web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应用，没有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web.xml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文件。</w:t>
      </w:r>
    </w:p>
    <w:p>
      <w:pPr>
        <w:autoSpaceDE w:val="0"/>
        <w:autoSpaceDN w:val="0"/>
        <w:adjustRightInd w:val="0"/>
        <w:ind w:firstLine="0"/>
        <w:jc w:val="left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1.servlet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autoSpaceDE w:val="0"/>
              <w:autoSpaceDN w:val="0"/>
              <w:adjustRightInd w:val="0"/>
              <w:ind w:firstLine="0"/>
              <w:jc w:val="left"/>
              <w:rPr>
                <w:rFonts w:ascii="微软雅黑" w:hAnsi="Consolas" w:eastAsia="微软雅黑" w:cs="微软雅黑"/>
                <w:color w:val="AB55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AB550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Consolas" w:eastAsia="微软雅黑" w:cs="微软雅黑"/>
                <w:color w:val="AB5500"/>
                <w:kern w:val="0"/>
                <w:sz w:val="18"/>
                <w:szCs w:val="18"/>
              </w:rPr>
              <w:t>注册三大组件</w:t>
            </w:r>
          </w:p>
          <w:p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eastAsia="宋体" w:cs="Consolas"/>
                <w:color w:val="555555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555555"/>
                <w:kern w:val="0"/>
                <w:sz w:val="18"/>
                <w:szCs w:val="18"/>
              </w:rPr>
              <w:t>@Bean</w:t>
            </w:r>
          </w:p>
          <w:p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ServletRegistrationBean </w:t>
            </w:r>
            <w:r>
              <w:rPr>
                <w:rFonts w:ascii="Consolas" w:hAnsi="Consolas" w:eastAsia="宋体" w:cs="Consolas"/>
                <w:color w:val="0000FF"/>
                <w:kern w:val="0"/>
                <w:sz w:val="18"/>
                <w:szCs w:val="18"/>
              </w:rPr>
              <w:t>myServlet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(){</w:t>
            </w:r>
          </w:p>
          <w:p>
            <w:pPr>
              <w:autoSpaceDE w:val="0"/>
              <w:autoSpaceDN w:val="0"/>
              <w:adjustRightInd w:val="0"/>
              <w:ind w:firstLine="270" w:firstLineChars="150"/>
              <w:jc w:val="left"/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ServletRegistrationBean registrationBean </w:t>
            </w:r>
            <w:r>
              <w:rPr>
                <w:rFonts w:ascii="Consolas" w:hAnsi="Consolas" w:eastAsia="宋体" w:cs="Consolas"/>
                <w:color w:val="991A1A"/>
                <w:kern w:val="0"/>
                <w:sz w:val="18"/>
                <w:szCs w:val="18"/>
              </w:rPr>
              <w:t xml:space="preserve">= </w:t>
            </w: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ServletRegistrationBean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>new</w:t>
            </w:r>
          </w:p>
          <w:p>
            <w:pPr>
              <w:autoSpaceDE w:val="0"/>
              <w:autoSpaceDN w:val="0"/>
              <w:adjustRightInd w:val="0"/>
              <w:ind w:firstLine="360" w:firstLineChars="20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MyServlet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(),</w:t>
            </w:r>
            <w:r>
              <w:rPr>
                <w:rFonts w:ascii="Consolas" w:hAnsi="Consolas" w:eastAsia="宋体" w:cs="Consolas"/>
                <w:color w:val="AB1111"/>
                <w:kern w:val="0"/>
                <w:sz w:val="18"/>
                <w:szCs w:val="18"/>
              </w:rPr>
              <w:t>"/myServlet"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ind w:firstLine="360" w:firstLineChars="20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 xml:space="preserve">return 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registrationBean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;</w:t>
            </w:r>
          </w:p>
          <w:p>
            <w:pPr>
              <w:ind w:firstLine="0"/>
              <w:rPr>
                <w:rFonts w:hint="eastAsia" w:ascii="微软雅黑" w:hAnsi="Calibri" w:eastAsia="微软雅黑" w:cs="微软雅黑"/>
                <w:color w:val="333333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}</w:t>
            </w:r>
          </w:p>
        </w:tc>
      </w:tr>
    </w:tbl>
    <w:p>
      <w:pPr>
        <w:rPr>
          <w:rFonts w:ascii="Open Sans" w:hAnsi="Calibri" w:eastAsia="Open Sans" w:cs="Open Sans"/>
          <w:color w:val="333333"/>
          <w:kern w:val="0"/>
          <w:sz w:val="20"/>
          <w:szCs w:val="20"/>
        </w:rPr>
      </w:pP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2.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 xml:space="preserve"> FilterRegistrationBean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eastAsia="宋体" w:cs="Consolas"/>
                <w:color w:val="555555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555555"/>
                <w:kern w:val="0"/>
                <w:sz w:val="18"/>
                <w:szCs w:val="18"/>
              </w:rPr>
              <w:t>@Bean</w:t>
            </w:r>
          </w:p>
          <w:p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FilterRegistrationBean </w:t>
            </w:r>
            <w:r>
              <w:rPr>
                <w:rFonts w:ascii="Consolas" w:hAnsi="Consolas" w:eastAsia="宋体" w:cs="Consolas"/>
                <w:color w:val="0000FF"/>
                <w:kern w:val="0"/>
                <w:sz w:val="18"/>
                <w:szCs w:val="18"/>
              </w:rPr>
              <w:t>myFilter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(){</w:t>
            </w:r>
          </w:p>
          <w:p>
            <w:pPr>
              <w:autoSpaceDE w:val="0"/>
              <w:autoSpaceDN w:val="0"/>
              <w:adjustRightInd w:val="0"/>
              <w:ind w:firstLine="270" w:firstLineChars="15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FilterRegistrationBean registrationBean </w:t>
            </w:r>
            <w:r>
              <w:rPr>
                <w:rFonts w:ascii="Consolas" w:hAnsi="Consolas" w:eastAsia="宋体" w:cs="Consolas"/>
                <w:color w:val="991A1A"/>
                <w:kern w:val="0"/>
                <w:sz w:val="18"/>
                <w:szCs w:val="18"/>
              </w:rPr>
              <w:t xml:space="preserve">= </w:t>
            </w: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FilterRegistrationBean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();</w:t>
            </w:r>
          </w:p>
          <w:p>
            <w:pPr>
              <w:autoSpaceDE w:val="0"/>
              <w:autoSpaceDN w:val="0"/>
              <w:adjustRightInd w:val="0"/>
              <w:ind w:firstLine="270" w:firstLineChars="15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registrationBean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setFilter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MyFilter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());</w:t>
            </w:r>
          </w:p>
          <w:p>
            <w:pPr>
              <w:autoSpaceDE w:val="0"/>
              <w:autoSpaceDN w:val="0"/>
              <w:adjustRightInd w:val="0"/>
              <w:ind w:firstLine="270" w:firstLineChars="15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registrationBean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setUrlPatterns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Arrays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asList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Consolas" w:hAnsi="Consolas" w:eastAsia="宋体" w:cs="Consolas"/>
                <w:color w:val="AB1111"/>
                <w:kern w:val="0"/>
                <w:sz w:val="18"/>
                <w:szCs w:val="18"/>
              </w:rPr>
              <w:t>"/hello"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,</w:t>
            </w:r>
            <w:r>
              <w:rPr>
                <w:rFonts w:ascii="Consolas" w:hAnsi="Consolas" w:eastAsia="宋体" w:cs="Consolas"/>
                <w:color w:val="AB1111"/>
                <w:kern w:val="0"/>
                <w:sz w:val="18"/>
                <w:szCs w:val="18"/>
              </w:rPr>
              <w:t>"/myServlet"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));</w:t>
            </w:r>
          </w:p>
          <w:p>
            <w:pPr>
              <w:autoSpaceDE w:val="0"/>
              <w:autoSpaceDN w:val="0"/>
              <w:adjustRightInd w:val="0"/>
              <w:ind w:firstLine="270" w:firstLineChars="15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 xml:space="preserve">return 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registrationBean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;</w:t>
            </w:r>
          </w:p>
          <w:p>
            <w:pPr>
              <w:ind w:firstLine="0"/>
              <w:rPr>
                <w:rFonts w:hint="eastAsia" w:ascii="微软雅黑" w:hAnsi="Calibri" w:eastAsia="微软雅黑" w:cs="微软雅黑"/>
                <w:color w:val="333333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}</w:t>
            </w:r>
          </w:p>
        </w:tc>
      </w:tr>
    </w:tbl>
    <w:p>
      <w:pPr>
        <w:rPr>
          <w:rFonts w:ascii="Open Sans" w:hAnsi="Calibri" w:eastAsia="Open Sans" w:cs="Open Sans"/>
          <w:color w:val="333333"/>
          <w:kern w:val="0"/>
          <w:sz w:val="20"/>
          <w:szCs w:val="20"/>
        </w:rPr>
      </w:pP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3.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 xml:space="preserve"> ServletListenerRegistrationBean</w:t>
      </w:r>
    </w:p>
    <w:p>
      <w:pPr>
        <w:ind w:firstLine="0"/>
        <w:rPr>
          <w:rFonts w:ascii="Open Sans" w:hAnsi="Calibri" w:eastAsia="Open Sans" w:cs="Open Sans"/>
          <w:color w:val="333333"/>
          <w:kern w:val="0"/>
          <w:sz w:val="20"/>
          <w:szCs w:val="20"/>
        </w:rPr>
      </w:pP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eastAsia="宋体" w:cs="Consolas"/>
                <w:color w:val="555555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555555"/>
                <w:kern w:val="0"/>
                <w:sz w:val="18"/>
                <w:szCs w:val="18"/>
              </w:rPr>
              <w:t>@Bean</w:t>
            </w:r>
          </w:p>
          <w:p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ServletListenerRegistrationBean </w:t>
            </w:r>
            <w:r>
              <w:rPr>
                <w:rFonts w:ascii="Consolas" w:hAnsi="Consolas" w:eastAsia="宋体" w:cs="Consolas"/>
                <w:color w:val="0000FF"/>
                <w:kern w:val="0"/>
                <w:sz w:val="18"/>
                <w:szCs w:val="18"/>
              </w:rPr>
              <w:t>myListener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(){</w:t>
            </w:r>
          </w:p>
          <w:p>
            <w:pPr>
              <w:autoSpaceDE w:val="0"/>
              <w:autoSpaceDN w:val="0"/>
              <w:adjustRightInd w:val="0"/>
              <w:ind w:firstLine="360" w:firstLineChars="200"/>
              <w:jc w:val="left"/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ServletListenerRegistrationBean</w:t>
            </w:r>
            <w:r>
              <w:rPr>
                <w:rFonts w:ascii="Consolas" w:hAnsi="Consolas" w:eastAsia="宋体" w:cs="Consolas"/>
                <w:color w:val="991A1A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MyListener</w:t>
            </w:r>
            <w:r>
              <w:rPr>
                <w:rFonts w:ascii="Consolas" w:hAnsi="Consolas" w:eastAsia="宋体" w:cs="Consolas"/>
                <w:color w:val="991A1A"/>
                <w:kern w:val="0"/>
                <w:sz w:val="18"/>
                <w:szCs w:val="18"/>
              </w:rPr>
              <w:t xml:space="preserve">&gt; 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registrationBean </w:t>
            </w:r>
            <w:r>
              <w:rPr>
                <w:rFonts w:ascii="Consolas" w:hAnsi="Consolas" w:eastAsia="宋体" w:cs="Consolas"/>
                <w:color w:val="991A1A"/>
                <w:kern w:val="0"/>
                <w:sz w:val="18"/>
                <w:szCs w:val="18"/>
              </w:rPr>
              <w:t xml:space="preserve">= </w:t>
            </w: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>new</w:t>
            </w:r>
          </w:p>
          <w:p>
            <w:pPr>
              <w:autoSpaceDE w:val="0"/>
              <w:autoSpaceDN w:val="0"/>
              <w:adjustRightInd w:val="0"/>
              <w:ind w:firstLine="360" w:firstLineChars="20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ServletListenerRegistrationBean</w:t>
            </w:r>
            <w:r>
              <w:rPr>
                <w:rFonts w:ascii="Consolas" w:hAnsi="Consolas" w:eastAsia="宋体" w:cs="Consolas"/>
                <w:color w:val="991A1A"/>
                <w:kern w:val="0"/>
                <w:sz w:val="18"/>
                <w:szCs w:val="18"/>
              </w:rPr>
              <w:t>&lt;&gt;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MyListener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());</w:t>
            </w:r>
          </w:p>
          <w:p>
            <w:pPr>
              <w:autoSpaceDE w:val="0"/>
              <w:autoSpaceDN w:val="0"/>
              <w:adjustRightInd w:val="0"/>
              <w:ind w:firstLine="360" w:firstLineChars="20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 xml:space="preserve">return 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registrationBean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;</w:t>
            </w:r>
          </w:p>
          <w:p>
            <w:pPr>
              <w:ind w:firstLine="0"/>
              <w:rPr>
                <w:rFonts w:hint="eastAsia" w:ascii="微软雅黑" w:hAnsi="Calibri" w:eastAsia="微软雅黑" w:cs="微软雅黑"/>
                <w:color w:val="333333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}</w:t>
            </w:r>
          </w:p>
        </w:tc>
      </w:tr>
    </w:tbl>
    <w:p>
      <w:pPr>
        <w:autoSpaceDE w:val="0"/>
        <w:autoSpaceDN w:val="0"/>
        <w:adjustRightInd w:val="0"/>
        <w:ind w:firstLine="0"/>
        <w:jc w:val="left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SpringBoot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帮我们自动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SpringMVC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的时候，自动的注册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SpringMVC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的前端控制器；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DispatcherServlet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；</w:t>
      </w:r>
    </w:p>
    <w:p>
      <w:pPr>
        <w:ind w:firstLine="0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DispatcherServletAutoConfiguration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中：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555555"/>
                <w:kern w:val="0"/>
                <w:sz w:val="18"/>
                <w:szCs w:val="18"/>
              </w:rPr>
              <w:t>@Bean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name </w:t>
            </w:r>
            <w:r>
              <w:rPr>
                <w:rFonts w:ascii="Consolas" w:hAnsi="Consolas" w:eastAsia="宋体" w:cs="Consolas"/>
                <w:color w:val="991A1A"/>
                <w:kern w:val="0"/>
                <w:sz w:val="18"/>
                <w:szCs w:val="18"/>
              </w:rPr>
              <w:t xml:space="preserve">= 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DEFAULT_DISPATCHER_SERVLET_REGISTRATION_BEAN_NAME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)</w:t>
            </w:r>
          </w:p>
          <w:p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eastAsia="宋体" w:cs="Consolas"/>
                <w:color w:val="991A1A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555555"/>
                <w:kern w:val="0"/>
                <w:sz w:val="18"/>
                <w:szCs w:val="18"/>
              </w:rPr>
              <w:t>@ConditionalOnBean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value </w:t>
            </w:r>
            <w:r>
              <w:rPr>
                <w:rFonts w:ascii="Consolas" w:hAnsi="Consolas" w:eastAsia="宋体" w:cs="Consolas"/>
                <w:color w:val="991A1A"/>
                <w:kern w:val="0"/>
                <w:sz w:val="18"/>
                <w:szCs w:val="18"/>
              </w:rPr>
              <w:t xml:space="preserve">= 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DispatcherServlet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>class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name </w:t>
            </w:r>
            <w:r>
              <w:rPr>
                <w:rFonts w:ascii="Consolas" w:hAnsi="Consolas" w:eastAsia="宋体" w:cs="Consolas"/>
                <w:color w:val="991A1A"/>
                <w:kern w:val="0"/>
                <w:sz w:val="18"/>
                <w:szCs w:val="18"/>
              </w:rPr>
              <w:t>=</w:t>
            </w:r>
          </w:p>
          <w:p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DEFAULT_DISPATCHER_SERVLET_BEAN_NAME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)</w:t>
            </w:r>
          </w:p>
          <w:p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ServletRegistrationBean </w:t>
            </w:r>
            <w:r>
              <w:rPr>
                <w:rFonts w:ascii="Consolas" w:hAnsi="Consolas" w:eastAsia="宋体" w:cs="Consolas"/>
                <w:color w:val="0000FF"/>
                <w:kern w:val="0"/>
                <w:sz w:val="18"/>
                <w:szCs w:val="18"/>
              </w:rPr>
              <w:t>dispatcherServletRegistration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(</w:t>
            </w:r>
          </w:p>
          <w:p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DispatcherServlet dispatcherServlet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) {</w:t>
            </w:r>
          </w:p>
          <w:p>
            <w:pPr>
              <w:autoSpaceDE w:val="0"/>
              <w:autoSpaceDN w:val="0"/>
              <w:adjustRightInd w:val="0"/>
              <w:ind w:firstLine="360" w:firstLineChars="20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ServletRegistrationBean registration </w:t>
            </w:r>
            <w:r>
              <w:rPr>
                <w:rFonts w:ascii="Consolas" w:hAnsi="Consolas" w:eastAsia="宋体" w:cs="Consolas"/>
                <w:color w:val="991A1A"/>
                <w:kern w:val="0"/>
                <w:sz w:val="18"/>
                <w:szCs w:val="18"/>
              </w:rPr>
              <w:t xml:space="preserve">= </w:t>
            </w: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ServletRegistrationBean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(</w:t>
            </w:r>
          </w:p>
          <w:p>
            <w:pPr>
              <w:autoSpaceDE w:val="0"/>
              <w:autoSpaceDN w:val="0"/>
              <w:adjustRightInd w:val="0"/>
              <w:ind w:firstLine="360" w:firstLineChars="20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dispatcherServlet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serverProperties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getServletMapping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());</w:t>
            </w:r>
          </w:p>
          <w:p>
            <w:pPr>
              <w:autoSpaceDE w:val="0"/>
              <w:autoSpaceDN w:val="0"/>
              <w:adjustRightInd w:val="0"/>
              <w:ind w:firstLine="360" w:firstLineChars="200"/>
              <w:jc w:val="left"/>
              <w:rPr>
                <w:rFonts w:ascii="Consolas" w:hAnsi="Consolas" w:eastAsia="宋体" w:cs="Consolas"/>
                <w:color w:val="AB55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AB550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Consolas" w:eastAsia="微软雅黑" w:cs="微软雅黑"/>
                <w:color w:val="AB5500"/>
                <w:kern w:val="0"/>
                <w:sz w:val="18"/>
                <w:szCs w:val="18"/>
              </w:rPr>
              <w:t>默认拦截：</w:t>
            </w:r>
            <w:r>
              <w:rPr>
                <w:rFonts w:ascii="微软雅黑" w:hAnsi="Consolas" w:eastAsia="微软雅黑" w:cs="微软雅黑"/>
                <w:color w:val="AB55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AB5500"/>
                <w:kern w:val="0"/>
                <w:sz w:val="18"/>
                <w:szCs w:val="18"/>
              </w:rPr>
              <w:t xml:space="preserve">/ </w:t>
            </w:r>
            <w:r>
              <w:rPr>
                <w:rFonts w:hint="eastAsia" w:ascii="微软雅黑" w:hAnsi="Consolas" w:eastAsia="微软雅黑" w:cs="微软雅黑"/>
                <w:color w:val="AB5500"/>
                <w:kern w:val="0"/>
                <w:sz w:val="18"/>
                <w:szCs w:val="18"/>
              </w:rPr>
              <w:t>所有请求；包静态资源，但是不拦截</w:t>
            </w:r>
            <w:r>
              <w:rPr>
                <w:rFonts w:ascii="Consolas" w:hAnsi="Consolas" w:eastAsia="宋体" w:cs="Consolas"/>
                <w:color w:val="AB5500"/>
                <w:kern w:val="0"/>
                <w:sz w:val="18"/>
                <w:szCs w:val="18"/>
              </w:rPr>
              <w:t>jsp</w:t>
            </w:r>
            <w:r>
              <w:rPr>
                <w:rFonts w:hint="eastAsia" w:ascii="微软雅黑" w:hAnsi="Consolas" w:eastAsia="微软雅黑" w:cs="微软雅黑"/>
                <w:color w:val="AB5500"/>
                <w:kern w:val="0"/>
                <w:sz w:val="18"/>
                <w:szCs w:val="18"/>
              </w:rPr>
              <w:t>请求；</w:t>
            </w:r>
            <w:r>
              <w:rPr>
                <w:rFonts w:ascii="微软雅黑" w:hAnsi="Consolas" w:eastAsia="微软雅黑" w:cs="微软雅黑"/>
                <w:color w:val="AB55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AB5500"/>
                <w:kern w:val="0"/>
                <w:sz w:val="18"/>
                <w:szCs w:val="18"/>
              </w:rPr>
              <w:t>/*</w:t>
            </w:r>
            <w:r>
              <w:rPr>
                <w:rFonts w:hint="eastAsia" w:ascii="微软雅黑" w:hAnsi="Consolas" w:eastAsia="微软雅黑" w:cs="微软雅黑"/>
                <w:color w:val="AB5500"/>
                <w:kern w:val="0"/>
                <w:sz w:val="18"/>
                <w:szCs w:val="18"/>
              </w:rPr>
              <w:t>会拦截</w:t>
            </w:r>
            <w:r>
              <w:rPr>
                <w:rFonts w:ascii="Consolas" w:hAnsi="Consolas" w:eastAsia="宋体" w:cs="Consolas"/>
                <w:color w:val="AB5500"/>
                <w:kern w:val="0"/>
                <w:sz w:val="18"/>
                <w:szCs w:val="18"/>
              </w:rPr>
              <w:t>jsp</w:t>
            </w:r>
          </w:p>
          <w:p>
            <w:pPr>
              <w:autoSpaceDE w:val="0"/>
              <w:autoSpaceDN w:val="0"/>
              <w:adjustRightInd w:val="0"/>
              <w:ind w:firstLine="360" w:firstLineChars="200"/>
              <w:jc w:val="left"/>
              <w:rPr>
                <w:rFonts w:ascii="微软雅黑" w:hAnsi="Consolas" w:eastAsia="微软雅黑" w:cs="微软雅黑"/>
                <w:color w:val="AB55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AB550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Consolas" w:eastAsia="微软雅黑" w:cs="微软雅黑"/>
                <w:color w:val="AB5500"/>
                <w:kern w:val="0"/>
                <w:sz w:val="18"/>
                <w:szCs w:val="18"/>
              </w:rPr>
              <w:t>可以通过</w:t>
            </w:r>
            <w:r>
              <w:rPr>
                <w:rFonts w:ascii="Consolas" w:hAnsi="Consolas" w:eastAsia="宋体" w:cs="Consolas"/>
                <w:color w:val="AB5500"/>
                <w:kern w:val="0"/>
                <w:sz w:val="18"/>
                <w:szCs w:val="18"/>
              </w:rPr>
              <w:t>server.servletPath</w:t>
            </w:r>
            <w:r>
              <w:rPr>
                <w:rFonts w:hint="eastAsia" w:ascii="微软雅黑" w:hAnsi="Consolas" w:eastAsia="微软雅黑" w:cs="微软雅黑"/>
                <w:color w:val="AB5500"/>
                <w:kern w:val="0"/>
                <w:sz w:val="18"/>
                <w:szCs w:val="18"/>
              </w:rPr>
              <w:t>来修改</w:t>
            </w:r>
            <w:r>
              <w:rPr>
                <w:rFonts w:ascii="Consolas" w:hAnsi="Consolas" w:eastAsia="宋体" w:cs="Consolas"/>
                <w:color w:val="AB5500"/>
                <w:kern w:val="0"/>
                <w:sz w:val="18"/>
                <w:szCs w:val="18"/>
              </w:rPr>
              <w:t>SpringMVC</w:t>
            </w:r>
            <w:r>
              <w:rPr>
                <w:rFonts w:hint="eastAsia" w:ascii="微软雅黑" w:hAnsi="Consolas" w:eastAsia="微软雅黑" w:cs="微软雅黑"/>
                <w:color w:val="AB5500"/>
                <w:kern w:val="0"/>
                <w:sz w:val="18"/>
                <w:szCs w:val="18"/>
              </w:rPr>
              <w:t>前端控制器默认拦截的请求路径</w:t>
            </w:r>
          </w:p>
          <w:p>
            <w:pPr>
              <w:autoSpaceDE w:val="0"/>
              <w:autoSpaceDN w:val="0"/>
              <w:adjustRightInd w:val="0"/>
              <w:ind w:firstLine="360" w:firstLineChars="20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registration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setName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DEFAULT_DISPATCHER_SERVLET_BEAN_NAME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ind w:firstLine="360" w:firstLineChars="20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registration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setLoadOnStartup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(</w:t>
            </w:r>
          </w:p>
          <w:p>
            <w:pPr>
              <w:autoSpaceDE w:val="0"/>
              <w:autoSpaceDN w:val="0"/>
              <w:adjustRightInd w:val="0"/>
              <w:ind w:firstLine="360" w:firstLineChars="20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webMvcProperties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getServlet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().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getLoadOnStartup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());</w:t>
            </w:r>
          </w:p>
          <w:p>
            <w:pPr>
              <w:autoSpaceDE w:val="0"/>
              <w:autoSpaceDN w:val="0"/>
              <w:adjustRightInd w:val="0"/>
              <w:ind w:firstLine="360" w:firstLineChars="20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 xml:space="preserve">if 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multipartConfig </w:t>
            </w:r>
            <w:r>
              <w:rPr>
                <w:rFonts w:ascii="Consolas" w:hAnsi="Consolas" w:eastAsia="宋体" w:cs="Consolas"/>
                <w:color w:val="991A1A"/>
                <w:kern w:val="0"/>
                <w:sz w:val="18"/>
                <w:szCs w:val="18"/>
              </w:rPr>
              <w:t xml:space="preserve">!= </w:t>
            </w:r>
            <w:r>
              <w:rPr>
                <w:rFonts w:ascii="Consolas" w:hAnsi="Consolas" w:eastAsia="宋体" w:cs="Consolas"/>
                <w:color w:val="22119A"/>
                <w:kern w:val="0"/>
                <w:sz w:val="18"/>
                <w:szCs w:val="18"/>
              </w:rPr>
              <w:t>null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) {</w:t>
            </w:r>
          </w:p>
          <w:p>
            <w:pPr>
              <w:autoSpaceDE w:val="0"/>
              <w:autoSpaceDN w:val="0"/>
              <w:adjustRightInd w:val="0"/>
              <w:ind w:firstLine="450" w:firstLineChars="25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registration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setMultipartConfig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multipartConfig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ind w:firstLine="360" w:firstLineChars="20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360" w:firstLineChars="20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 xml:space="preserve">return 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registration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;</w:t>
            </w:r>
          </w:p>
          <w:p>
            <w:pPr>
              <w:ind w:firstLine="0"/>
              <w:rPr>
                <w:rFonts w:hint="eastAsia" w:ascii="微软雅黑" w:hAnsi="Calibri" w:eastAsia="微软雅黑" w:cs="微软雅黑"/>
                <w:color w:val="333333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 w:ascii="微软雅黑" w:hAnsi="Calibri" w:eastAsia="微软雅黑" w:cs="微软雅黑"/>
          <w:color w:val="333333"/>
          <w:kern w:val="0"/>
          <w:sz w:val="34"/>
          <w:szCs w:val="34"/>
        </w:rPr>
      </w:pPr>
      <w:r>
        <w:rPr>
          <w:rFonts w:hint="eastAsia"/>
        </w:rPr>
        <w:t xml:space="preserve">  </w:t>
      </w:r>
      <w:r>
        <w:rPr>
          <w:rFonts w:hint="eastAsia" w:ascii="微软雅黑" w:hAnsi="Calibri" w:eastAsia="微软雅黑" w:cs="微软雅黑"/>
          <w:color w:val="333333"/>
          <w:kern w:val="0"/>
          <w:sz w:val="34"/>
          <w:szCs w:val="34"/>
        </w:rPr>
        <w:t>使用外置的</w:t>
      </w:r>
      <w:r>
        <w:rPr>
          <w:rFonts w:ascii="Open Sans" w:hAnsi="Calibri" w:eastAsia="Open Sans" w:cs="Open Sans"/>
          <w:color w:val="333333"/>
          <w:kern w:val="0"/>
          <w:sz w:val="34"/>
          <w:szCs w:val="34"/>
        </w:rPr>
        <w:t>Servlet</w:t>
      </w:r>
      <w:r>
        <w:rPr>
          <w:rFonts w:hint="eastAsia" w:ascii="微软雅黑" w:hAnsi="Calibri" w:eastAsia="微软雅黑" w:cs="微软雅黑"/>
          <w:color w:val="333333"/>
          <w:kern w:val="0"/>
          <w:sz w:val="34"/>
          <w:szCs w:val="34"/>
        </w:rPr>
        <w:t>容器</w:t>
      </w:r>
    </w:p>
    <w:p>
      <w:pPr>
        <w:autoSpaceDE w:val="0"/>
        <w:autoSpaceDN w:val="0"/>
        <w:adjustRightInd w:val="0"/>
        <w:ind w:firstLine="0"/>
        <w:jc w:val="left"/>
        <w:rPr>
          <w:rFonts w:ascii="Open Sans" w:hAnsi="Calibri" w:eastAsia="Open Sans" w:cs="Open Sans"/>
          <w:color w:val="333333"/>
          <w:kern w:val="0"/>
          <w:sz w:val="20"/>
          <w:szCs w:val="20"/>
        </w:rPr>
      </w:pP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嵌入式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Servlet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容器：应用打成可执行的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jar</w:t>
      </w:r>
    </w:p>
    <w:p>
      <w:pPr>
        <w:autoSpaceDE w:val="0"/>
        <w:autoSpaceDN w:val="0"/>
        <w:adjustRightInd w:val="0"/>
        <w:ind w:firstLine="0"/>
        <w:jc w:val="left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优点：简单、便携；</w:t>
      </w:r>
    </w:p>
    <w:p>
      <w:pPr>
        <w:autoSpaceDE w:val="0"/>
        <w:autoSpaceDN w:val="0"/>
        <w:adjustRightInd w:val="0"/>
        <w:ind w:firstLine="0"/>
        <w:jc w:val="left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缺点：默认不支持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JSP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、优化定制比较复杂.；</w:t>
      </w:r>
    </w:p>
    <w:p>
      <w:pP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外置的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Servlet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容器：外面安装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Tomcat---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应用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war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包的方式打包；</w:t>
      </w:r>
    </w:p>
    <w:p>
      <w:pPr>
        <w:autoSpaceDE w:val="0"/>
        <w:autoSpaceDN w:val="0"/>
        <w:adjustRightInd w:val="0"/>
        <w:ind w:firstLine="0"/>
        <w:jc w:val="left"/>
        <w:rPr>
          <w:rFonts w:hint="eastAsia" w:ascii="微软雅黑" w:hAnsi="Calibri" w:eastAsia="微软雅黑" w:cs="微软雅黑"/>
          <w:color w:val="333333"/>
          <w:kern w:val="0"/>
          <w:sz w:val="29"/>
          <w:szCs w:val="29"/>
        </w:rPr>
      </w:pPr>
      <w:r>
        <w:rPr>
          <w:rFonts w:hint="eastAsia" w:ascii="微软雅黑" w:hAnsi="Calibri" w:eastAsia="微软雅黑" w:cs="微软雅黑"/>
          <w:color w:val="333333"/>
          <w:kern w:val="0"/>
          <w:sz w:val="29"/>
          <w:szCs w:val="29"/>
        </w:rPr>
        <w:t>步骤</w:t>
      </w:r>
    </w:p>
    <w:p>
      <w:pPr>
        <w:autoSpaceDE w:val="0"/>
        <w:autoSpaceDN w:val="0"/>
        <w:adjustRightInd w:val="0"/>
        <w:ind w:firstLine="0"/>
        <w:jc w:val="left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1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）、必须创建一个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war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项目；（利用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idea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创建好目录结构）</w:t>
      </w:r>
    </w:p>
    <w:p>
      <w:pPr>
        <w:autoSpaceDE w:val="0"/>
        <w:autoSpaceDN w:val="0"/>
        <w:adjustRightInd w:val="0"/>
        <w:ind w:firstLine="0"/>
        <w:jc w:val="left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ascii="微软雅黑" w:hAnsi="Calibri" w:eastAsia="微软雅黑" w:cs="微软雅黑"/>
          <w:color w:val="333333"/>
          <w:kern w:val="0"/>
          <w:sz w:val="20"/>
          <w:szCs w:val="20"/>
          <w:lang w:val="en-US" w:eastAsia="zh-CN" w:bidi="ar-SA"/>
        </w:rPr>
        <w:pict>
          <v:shape id="图片 37" o:spid="_x0000_s1052" type="#_x0000_t75" style="height:219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2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）、将嵌入式的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Tomcat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指定为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provided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；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eastAsia="宋体" w:cs="Consolas"/>
                <w:color w:val="1178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117800"/>
                <w:kern w:val="0"/>
                <w:sz w:val="18"/>
                <w:szCs w:val="18"/>
              </w:rPr>
              <w:t>&lt;dependency&gt;</w:t>
            </w:r>
          </w:p>
          <w:p>
            <w:pPr>
              <w:autoSpaceDE w:val="0"/>
              <w:autoSpaceDN w:val="0"/>
              <w:adjustRightInd w:val="0"/>
              <w:ind w:firstLine="270" w:firstLineChars="150"/>
              <w:jc w:val="left"/>
              <w:rPr>
                <w:rFonts w:ascii="Consolas" w:hAnsi="Consolas" w:eastAsia="宋体" w:cs="Consolas"/>
                <w:color w:val="1178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117800"/>
                <w:kern w:val="0"/>
                <w:sz w:val="18"/>
                <w:szCs w:val="18"/>
              </w:rPr>
              <w:t>&lt;groupId&gt;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org.springframework.boot</w:t>
            </w:r>
            <w:r>
              <w:rPr>
                <w:rFonts w:ascii="Consolas" w:hAnsi="Consolas" w:eastAsia="宋体" w:cs="Consolas"/>
                <w:color w:val="117800"/>
                <w:kern w:val="0"/>
                <w:sz w:val="18"/>
                <w:szCs w:val="18"/>
              </w:rPr>
              <w:t>&lt;/groupId&gt;</w:t>
            </w:r>
          </w:p>
          <w:p>
            <w:pPr>
              <w:autoSpaceDE w:val="0"/>
              <w:autoSpaceDN w:val="0"/>
              <w:adjustRightInd w:val="0"/>
              <w:ind w:firstLine="270" w:firstLineChars="150"/>
              <w:jc w:val="left"/>
              <w:rPr>
                <w:rFonts w:ascii="Consolas" w:hAnsi="Consolas" w:eastAsia="宋体" w:cs="Consolas"/>
                <w:color w:val="1178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117800"/>
                <w:kern w:val="0"/>
                <w:sz w:val="18"/>
                <w:szCs w:val="18"/>
              </w:rPr>
              <w:t>&lt;artifactId&gt;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spring‐boot‐starter‐tomcat</w:t>
            </w:r>
            <w:r>
              <w:rPr>
                <w:rFonts w:ascii="Consolas" w:hAnsi="Consolas" w:eastAsia="宋体" w:cs="Consolas"/>
                <w:color w:val="117800"/>
                <w:kern w:val="0"/>
                <w:sz w:val="18"/>
                <w:szCs w:val="18"/>
              </w:rPr>
              <w:t>&lt;/artifactId&gt;</w:t>
            </w:r>
          </w:p>
          <w:p>
            <w:pPr>
              <w:autoSpaceDE w:val="0"/>
              <w:autoSpaceDN w:val="0"/>
              <w:adjustRightInd w:val="0"/>
              <w:ind w:firstLine="270" w:firstLineChars="150"/>
              <w:jc w:val="left"/>
              <w:rPr>
                <w:rFonts w:ascii="Consolas" w:hAnsi="Consolas" w:eastAsia="宋体" w:cs="Consolas"/>
                <w:color w:val="1178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117800"/>
                <w:kern w:val="0"/>
                <w:sz w:val="18"/>
                <w:szCs w:val="18"/>
              </w:rPr>
              <w:t>&lt;scope&gt;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provided</w:t>
            </w:r>
            <w:r>
              <w:rPr>
                <w:rFonts w:ascii="Consolas" w:hAnsi="Consolas" w:eastAsia="宋体" w:cs="Consolas"/>
                <w:color w:val="117800"/>
                <w:kern w:val="0"/>
                <w:sz w:val="18"/>
                <w:szCs w:val="18"/>
              </w:rPr>
              <w:t>&lt;/scope&gt;</w:t>
            </w:r>
          </w:p>
          <w:p>
            <w:pPr>
              <w:ind w:firstLine="0"/>
              <w:rPr>
                <w:rFonts w:hint="eastAsia"/>
              </w:rPr>
            </w:pPr>
            <w:r>
              <w:rPr>
                <w:rFonts w:ascii="Consolas" w:hAnsi="Consolas" w:eastAsia="宋体" w:cs="Consolas"/>
                <w:color w:val="117800"/>
                <w:kern w:val="0"/>
                <w:sz w:val="18"/>
                <w:szCs w:val="18"/>
              </w:rPr>
              <w:t>&lt;/dependency&gt;</w:t>
            </w:r>
          </w:p>
        </w:tc>
      </w:tr>
    </w:tbl>
    <w:p>
      <w:pPr>
        <w:ind w:firstLine="0"/>
        <w:rPr>
          <w:rFonts w:ascii="宋体" w:hAnsi="宋体" w:eastAsia="宋体" w:cs="宋体"/>
          <w:color w:val="333333"/>
          <w:kern w:val="0"/>
          <w:sz w:val="20"/>
          <w:szCs w:val="20"/>
        </w:rPr>
      </w:pPr>
      <w:r>
        <w:rPr>
          <w:rFonts w:hint="eastAsia" w:ascii="Open Sans" w:hAnsi="Calibri" w:eastAsia="Open Sans" w:cs="Open Sans"/>
          <w:color w:val="333333"/>
          <w:kern w:val="0"/>
          <w:sz w:val="20"/>
          <w:szCs w:val="20"/>
        </w:rPr>
        <w:t>3</w:t>
      </w:r>
      <w:r>
        <w:rPr>
          <w:rFonts w:hint="eastAsia" w:ascii="宋体" w:hAnsi="宋体" w:eastAsia="宋体" w:cs="宋体"/>
          <w:color w:val="333333"/>
          <w:kern w:val="0"/>
          <w:sz w:val="20"/>
          <w:szCs w:val="20"/>
        </w:rPr>
        <w:t>）配置项目的目录结构</w:t>
      </w:r>
    </w:p>
    <w:p>
      <w:pPr>
        <w:ind w:firstLine="0"/>
        <w:rPr>
          <w:rFonts w:ascii="宋体" w:hAnsi="宋体" w:eastAsia="宋体" w:cs="宋体"/>
          <w:color w:val="333333"/>
          <w:kern w:val="0"/>
          <w:sz w:val="20"/>
          <w:szCs w:val="20"/>
        </w:rPr>
      </w:pPr>
      <w:r>
        <w:rPr>
          <w:rFonts w:hint="eastAsia" w:ascii="宋体" w:hAnsi="宋体" w:eastAsia="宋体" w:cs="宋体"/>
          <w:color w:val="333333"/>
          <w:kern w:val="0"/>
          <w:sz w:val="20"/>
          <w:szCs w:val="20"/>
          <w:lang w:val="en-US" w:eastAsia="zh-CN" w:bidi="ar-SA"/>
        </w:rPr>
        <w:pict>
          <v:shape id="图片 40" o:spid="_x0000_s1053" type="#_x0000_t75" style="height:149.75pt;width:292.6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0"/>
        <w:rPr>
          <w:rFonts w:ascii="宋体" w:hAnsi="宋体" w:eastAsia="宋体" w:cs="宋体"/>
          <w:color w:val="333333"/>
          <w:kern w:val="0"/>
          <w:sz w:val="20"/>
          <w:szCs w:val="20"/>
        </w:rPr>
      </w:pPr>
      <w:r>
        <w:rPr>
          <w:rFonts w:hint="eastAsia" w:ascii="宋体" w:hAnsi="宋体" w:eastAsia="宋体" w:cs="宋体"/>
          <w:color w:val="333333"/>
          <w:kern w:val="0"/>
          <w:sz w:val="20"/>
          <w:szCs w:val="20"/>
          <w:lang w:val="en-US" w:eastAsia="zh-CN" w:bidi="ar-SA"/>
        </w:rPr>
        <w:pict>
          <v:shape id="图片 43" o:spid="_x0000_s1054" type="#_x0000_t75" style="height:223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0"/>
        <w:rPr>
          <w:rFonts w:ascii="宋体" w:hAnsi="宋体" w:eastAsia="宋体" w:cs="宋体"/>
          <w:color w:val="333333"/>
          <w:kern w:val="0"/>
          <w:sz w:val="20"/>
          <w:szCs w:val="20"/>
        </w:rPr>
      </w:pPr>
      <w:r>
        <w:rPr>
          <w:rFonts w:hint="eastAsia" w:ascii="宋体" w:hAnsi="宋体" w:eastAsia="宋体" w:cs="宋体"/>
          <w:color w:val="333333"/>
          <w:kern w:val="0"/>
          <w:sz w:val="20"/>
          <w:szCs w:val="20"/>
          <w:lang w:val="en-US" w:eastAsia="zh-CN" w:bidi="ar-SA"/>
        </w:rPr>
        <w:pict>
          <v:shape id="图片 46" o:spid="_x0000_s1055" type="#_x0000_t75" style="height:139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0"/>
        <w:rPr>
          <w:rFonts w:ascii="宋体" w:hAnsi="宋体" w:eastAsia="宋体" w:cs="宋体"/>
          <w:color w:val="333333"/>
          <w:kern w:val="0"/>
          <w:sz w:val="20"/>
          <w:szCs w:val="20"/>
        </w:rPr>
      </w:pPr>
      <w:r>
        <w:rPr>
          <w:rFonts w:hint="eastAsia" w:ascii="宋体" w:hAnsi="宋体" w:eastAsia="宋体" w:cs="宋体"/>
          <w:color w:val="333333"/>
          <w:kern w:val="0"/>
          <w:sz w:val="20"/>
          <w:szCs w:val="20"/>
          <w:lang w:val="en-US" w:eastAsia="zh-CN" w:bidi="ar-SA"/>
        </w:rPr>
        <w:pict>
          <v:shape id="图片 49" o:spid="_x0000_s1056" type="#_x0000_t75" style="height:276.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0"/>
        <w:rPr>
          <w:rFonts w:ascii="宋体" w:hAnsi="宋体" w:eastAsia="宋体" w:cs="宋体"/>
          <w:color w:val="333333"/>
          <w:kern w:val="0"/>
          <w:sz w:val="20"/>
          <w:szCs w:val="20"/>
        </w:rPr>
      </w:pPr>
      <w:r>
        <w:rPr>
          <w:rFonts w:hint="eastAsia" w:ascii="宋体" w:hAnsi="宋体" w:eastAsia="宋体" w:cs="宋体"/>
          <w:color w:val="333333"/>
          <w:kern w:val="0"/>
          <w:sz w:val="20"/>
          <w:szCs w:val="20"/>
        </w:rPr>
        <w:t>4）部署Tomcat</w:t>
      </w:r>
    </w:p>
    <w:p>
      <w:pPr>
        <w:ind w:firstLine="0"/>
        <w:rPr>
          <w:rFonts w:ascii="宋体" w:hAnsi="宋体" w:eastAsia="宋体" w:cs="宋体"/>
          <w:color w:val="333333"/>
          <w:kern w:val="0"/>
          <w:sz w:val="20"/>
          <w:szCs w:val="20"/>
        </w:rPr>
      </w:pPr>
      <w:r>
        <w:rPr>
          <w:rFonts w:hint="eastAsia" w:ascii="宋体" w:hAnsi="宋体" w:eastAsia="宋体" w:cs="宋体"/>
          <w:color w:val="333333"/>
          <w:kern w:val="0"/>
          <w:sz w:val="20"/>
          <w:szCs w:val="20"/>
          <w:lang w:val="en-US" w:eastAsia="zh-CN" w:bidi="ar-SA"/>
        </w:rPr>
        <w:pict>
          <v:shape id="图片 52" o:spid="_x0000_s1057" type="#_x0000_t75" style="height:124.4pt;width:205.65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0"/>
        <w:rPr>
          <w:rFonts w:ascii="宋体" w:hAnsi="宋体" w:eastAsia="宋体" w:cs="宋体"/>
          <w:color w:val="333333"/>
          <w:kern w:val="0"/>
          <w:sz w:val="20"/>
          <w:szCs w:val="20"/>
        </w:rPr>
      </w:pPr>
      <w:r>
        <w:rPr>
          <w:rFonts w:hint="eastAsia" w:ascii="宋体" w:hAnsi="宋体" w:eastAsia="宋体" w:cs="宋体"/>
          <w:color w:val="333333"/>
          <w:kern w:val="0"/>
          <w:sz w:val="20"/>
          <w:szCs w:val="20"/>
          <w:lang w:val="en-US" w:eastAsia="zh-CN" w:bidi="ar-SA"/>
        </w:rPr>
        <w:pict>
          <v:shape id="图片 55" o:spid="_x0000_s1058" type="#_x0000_t75" style="height:225.2pt;width:333.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0"/>
        <w:rPr>
          <w:rFonts w:ascii="宋体" w:hAnsi="宋体" w:eastAsia="宋体" w:cs="宋体"/>
          <w:color w:val="333333"/>
          <w:kern w:val="0"/>
          <w:sz w:val="20"/>
          <w:szCs w:val="20"/>
        </w:rPr>
      </w:pPr>
      <w:r>
        <w:rPr>
          <w:rFonts w:hint="eastAsia" w:ascii="宋体" w:hAnsi="宋体" w:eastAsia="宋体" w:cs="宋体"/>
          <w:color w:val="333333"/>
          <w:kern w:val="0"/>
          <w:sz w:val="20"/>
          <w:szCs w:val="20"/>
          <w:lang w:val="en-US" w:eastAsia="zh-CN" w:bidi="ar-SA"/>
        </w:rPr>
        <w:pict>
          <v:shape id="图片 58" o:spid="_x0000_s1059" type="#_x0000_t75" style="height:201.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0"/>
        <w:rPr>
          <w:rFonts w:ascii="宋体" w:hAnsi="宋体" w:eastAsia="宋体" w:cs="宋体"/>
          <w:color w:val="333333"/>
          <w:kern w:val="0"/>
          <w:sz w:val="20"/>
          <w:szCs w:val="20"/>
        </w:rPr>
      </w:pPr>
      <w:r>
        <w:rPr>
          <w:rFonts w:hint="eastAsia" w:ascii="宋体" w:hAnsi="宋体" w:eastAsia="宋体" w:cs="宋体"/>
          <w:color w:val="333333"/>
          <w:kern w:val="0"/>
          <w:sz w:val="20"/>
          <w:szCs w:val="20"/>
          <w:lang w:val="en-US" w:eastAsia="zh-CN" w:bidi="ar-SA"/>
        </w:rPr>
        <w:pict>
          <v:shape id="图片 61" o:spid="_x0000_s1060" type="#_x0000_t75" style="height:202.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0"/>
        <w:rPr>
          <w:rFonts w:ascii="宋体" w:hAnsi="宋体" w:eastAsia="宋体" w:cs="宋体"/>
          <w:color w:val="333333"/>
          <w:kern w:val="0"/>
          <w:sz w:val="20"/>
          <w:szCs w:val="20"/>
        </w:rPr>
      </w:pPr>
      <w:r>
        <w:rPr>
          <w:rFonts w:hint="eastAsia" w:ascii="宋体" w:hAnsi="宋体" w:eastAsia="宋体" w:cs="宋体"/>
          <w:color w:val="333333"/>
          <w:kern w:val="0"/>
          <w:sz w:val="20"/>
          <w:szCs w:val="20"/>
          <w:lang w:val="en-US" w:eastAsia="zh-CN" w:bidi="ar-SA"/>
        </w:rPr>
        <w:pict>
          <v:shape id="图片 64" o:spid="_x0000_s1061" type="#_x0000_t75" style="height:377.85pt;width:358.25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0"/>
        <w:rPr>
          <w:rFonts w:ascii="宋体" w:hAnsi="宋体" w:eastAsia="宋体" w:cs="宋体"/>
          <w:color w:val="333333"/>
          <w:kern w:val="0"/>
          <w:sz w:val="20"/>
          <w:szCs w:val="20"/>
        </w:rPr>
      </w:pPr>
      <w:r>
        <w:rPr>
          <w:rFonts w:hint="eastAsia" w:ascii="宋体" w:hAnsi="宋体" w:eastAsia="宋体" w:cs="宋体"/>
          <w:color w:val="333333"/>
          <w:kern w:val="0"/>
          <w:sz w:val="20"/>
          <w:szCs w:val="20"/>
          <w:lang w:val="en-US" w:eastAsia="zh-CN" w:bidi="ar-SA"/>
        </w:rPr>
        <w:pict>
          <v:shape id="图片 67" o:spid="_x0000_s1062" type="#_x0000_t75" style="height:361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0"/>
        <w:rPr>
          <w:rFonts w:ascii="Open Sans" w:hAnsi="Calibri" w:eastAsia="Open Sans" w:cs="Open Sans"/>
          <w:color w:val="333333"/>
          <w:kern w:val="0"/>
          <w:sz w:val="20"/>
          <w:szCs w:val="20"/>
        </w:rPr>
      </w:pPr>
    </w:p>
    <w:p>
      <w:pPr>
        <w:ind w:firstLine="0"/>
        <w:rPr>
          <w:rFonts w:ascii="Open Sans" w:hAnsi="Calibri" w:eastAsia="Open Sans" w:cs="Open Sans"/>
          <w:color w:val="333333"/>
          <w:kern w:val="0"/>
          <w:sz w:val="20"/>
          <w:szCs w:val="20"/>
        </w:rPr>
      </w:pPr>
    </w:p>
    <w:p>
      <w:pPr>
        <w:ind w:firstLine="0"/>
        <w:rPr>
          <w:rFonts w:ascii="Open Sans" w:hAnsi="Calibri" w:eastAsia="Open Sans" w:cs="Open Sans"/>
          <w:color w:val="333333"/>
          <w:kern w:val="0"/>
          <w:sz w:val="20"/>
          <w:szCs w:val="20"/>
        </w:rPr>
      </w:pPr>
    </w:p>
    <w:p>
      <w:pPr>
        <w:ind w:firstLine="0"/>
        <w:rPr>
          <w:rFonts w:hint="eastAsia"/>
        </w:rPr>
      </w:pP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3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）、必须编写一个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SpringBootServletInitializer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的子类，并调用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configure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方法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 w:eastAsia="宋体" w:cs="Consolas"/>
                <w:color w:val="0000FF"/>
                <w:kern w:val="0"/>
                <w:sz w:val="18"/>
                <w:szCs w:val="18"/>
              </w:rPr>
              <w:t xml:space="preserve">ServletInitializer </w:t>
            </w: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 xml:space="preserve">extends 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SpringBootServletInitializer 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360" w:firstLineChars="200"/>
              <w:jc w:val="left"/>
              <w:rPr>
                <w:rFonts w:ascii="Consolas" w:hAnsi="Consolas" w:eastAsia="宋体" w:cs="Consolas"/>
                <w:color w:val="555555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555555"/>
                <w:kern w:val="0"/>
                <w:sz w:val="18"/>
                <w:szCs w:val="18"/>
              </w:rPr>
              <w:t>@Override</w:t>
            </w:r>
          </w:p>
          <w:p>
            <w:pPr>
              <w:autoSpaceDE w:val="0"/>
              <w:autoSpaceDN w:val="0"/>
              <w:adjustRightInd w:val="0"/>
              <w:ind w:left="420" w:leftChars="200" w:firstLine="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 xml:space="preserve">protected 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SpringApplicationBuilder configure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SpringApplicationBuilder application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) {</w:t>
            </w:r>
          </w:p>
          <w:p>
            <w:pPr>
              <w:autoSpaceDE w:val="0"/>
              <w:autoSpaceDN w:val="0"/>
              <w:adjustRightInd w:val="0"/>
              <w:ind w:firstLine="450" w:firstLineChars="250"/>
              <w:jc w:val="left"/>
              <w:rPr>
                <w:rFonts w:ascii="微软雅黑" w:hAnsi="Consolas" w:eastAsia="微软雅黑" w:cs="微软雅黑"/>
                <w:color w:val="AB55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AB550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Consolas" w:eastAsia="微软雅黑" w:cs="微软雅黑"/>
                <w:color w:val="AB5500"/>
                <w:kern w:val="0"/>
                <w:sz w:val="18"/>
                <w:szCs w:val="18"/>
              </w:rPr>
              <w:t>传入</w:t>
            </w:r>
            <w:r>
              <w:rPr>
                <w:rFonts w:ascii="Consolas" w:hAnsi="Consolas" w:eastAsia="宋体" w:cs="Consolas"/>
                <w:color w:val="AB5500"/>
                <w:kern w:val="0"/>
                <w:sz w:val="18"/>
                <w:szCs w:val="18"/>
              </w:rPr>
              <w:t>SpringBoot</w:t>
            </w:r>
            <w:r>
              <w:rPr>
                <w:rFonts w:hint="eastAsia" w:ascii="微软雅黑" w:hAnsi="Consolas" w:eastAsia="微软雅黑" w:cs="微软雅黑"/>
                <w:color w:val="AB5500"/>
                <w:kern w:val="0"/>
                <w:sz w:val="18"/>
                <w:szCs w:val="18"/>
              </w:rPr>
              <w:t>应用的主程序</w:t>
            </w:r>
          </w:p>
          <w:p>
            <w:pPr>
              <w:autoSpaceDE w:val="0"/>
              <w:autoSpaceDN w:val="0"/>
              <w:adjustRightInd w:val="0"/>
              <w:ind w:firstLine="810" w:firstLineChars="45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 xml:space="preserve">return 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application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sources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SpringBoot04WebJspApplication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Consolas"/>
                <w:color w:val="780088"/>
                <w:kern w:val="0"/>
                <w:sz w:val="18"/>
                <w:szCs w:val="18"/>
              </w:rPr>
              <w:t>class</w:t>
            </w: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ind w:firstLine="360" w:firstLineChars="200"/>
              <w:jc w:val="left"/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}</w:t>
            </w:r>
          </w:p>
          <w:p>
            <w:pPr>
              <w:ind w:firstLine="0"/>
              <w:rPr>
                <w:rFonts w:hint="eastAsia"/>
              </w:rPr>
            </w:pPr>
            <w:r>
              <w:rPr>
                <w:rFonts w:ascii="Consolas" w:hAnsi="Consolas" w:eastAsia="宋体" w:cs="Consolas"/>
                <w:color w:val="333333"/>
                <w:kern w:val="0"/>
                <w:sz w:val="18"/>
                <w:szCs w:val="18"/>
              </w:rPr>
              <w:t>}</w:t>
            </w:r>
          </w:p>
        </w:tc>
      </w:tr>
    </w:tbl>
    <w:p>
      <w:pPr>
        <w:ind w:firstLine="0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4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）、启动服务器就可以使用；</w:t>
      </w:r>
    </w:p>
    <w:p>
      <w:pPr>
        <w:ind w:firstLine="0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</w:p>
    <w:p>
      <w:pPr>
        <w:ind w:firstLine="0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</w:p>
    <w:p>
      <w:pPr>
        <w:ind w:firstLine="0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ind w:firstLine="0"/>
        <w:jc w:val="left"/>
        <w:rPr>
          <w:rFonts w:hint="eastAsia" w:ascii="微软雅黑" w:hAnsi="Calibri" w:eastAsia="微软雅黑" w:cs="微软雅黑"/>
          <w:color w:val="333333"/>
          <w:kern w:val="0"/>
          <w:sz w:val="29"/>
          <w:szCs w:val="29"/>
        </w:rPr>
      </w:pPr>
      <w:r>
        <w:rPr>
          <w:rFonts w:hint="eastAsia" w:ascii="微软雅黑" w:hAnsi="Calibri" w:eastAsia="微软雅黑" w:cs="微软雅黑"/>
          <w:color w:val="333333"/>
          <w:kern w:val="0"/>
          <w:sz w:val="29"/>
          <w:szCs w:val="29"/>
        </w:rPr>
        <w:t>原理</w:t>
      </w:r>
    </w:p>
    <w:p>
      <w:pPr>
        <w:autoSpaceDE w:val="0"/>
        <w:autoSpaceDN w:val="0"/>
        <w:adjustRightInd w:val="0"/>
        <w:ind w:firstLine="0"/>
        <w:jc w:val="left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jar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包：执行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SpringBoot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主类的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main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方法，启动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ioc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容器，创建嵌入式的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Servlet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容器；</w:t>
      </w:r>
    </w:p>
    <w:p>
      <w:pPr>
        <w:ind w:firstLine="0"/>
        <w:rPr>
          <w:rFonts w:hint="eastAsia"/>
        </w:rPr>
      </w:pP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war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包：启动服务器，服务器启动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SpringBoot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应用【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SpringBootServletInitializer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】，启动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ioc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容器；</w:t>
      </w:r>
    </w:p>
    <w:p>
      <w:pPr>
        <w:pStyle w:val="2"/>
        <w:rPr>
          <w:rFonts w:hint="eastAsia"/>
        </w:rPr>
      </w:pPr>
      <w:r>
        <w:t>S</w:t>
      </w:r>
      <w:r>
        <w:rPr>
          <w:rFonts w:hint="eastAsia"/>
        </w:rPr>
        <w:t>pring</w:t>
      </w:r>
      <w:r>
        <w:t>boot数据层开发</w:t>
      </w:r>
    </w:p>
    <w:p>
      <w:pPr>
        <w:pStyle w:val="3"/>
      </w:pPr>
      <w:r>
        <w:rPr>
          <w:rFonts w:hint="eastAsia"/>
        </w:rPr>
        <w:t>数据源自动</w:t>
      </w:r>
      <w:r>
        <w:t>管理</w:t>
      </w:r>
    </w:p>
    <w:p>
      <w:pPr>
        <w:rPr>
          <w:rFonts w:hint="eastAsia"/>
        </w:rPr>
      </w:pPr>
      <w:r>
        <w:rPr>
          <w:rFonts w:hint="eastAsia"/>
        </w:rPr>
        <w:t>引入</w:t>
      </w:r>
      <w:r>
        <w:t>jdbc的依赖和springboot的应用场景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org.springframework.boot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spring-boot-starter-jdbc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org.apache.commons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commons-dbcp2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mysql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mysql-connector-java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scope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runtime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scope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</w:p>
          <w:p>
            <w:pPr>
              <w:ind w:firstLine="0"/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  <w:r>
        <w:rPr>
          <w:rFonts w:hint="eastAsia"/>
        </w:rPr>
        <w:t>让我们</w:t>
      </w:r>
      <w:r>
        <w:t>使用</w:t>
      </w:r>
      <w:r>
        <w:rPr>
          <w:rFonts w:hint="eastAsia"/>
        </w:rPr>
        <w:t>yaml方式</w:t>
      </w:r>
      <w:r>
        <w:t>配置，创建application.yaml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>spring: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  datasource: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    username: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root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password: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root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url: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jdbc:mysql://localhost:3306/boot_demo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driver-class-name: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com.mysql.jdbc.Driver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type: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com.zaxxer.hikari.HikariDataSource</w:t>
            </w:r>
          </w:p>
          <w:p>
            <w:pPr>
              <w:ind w:firstLine="0"/>
              <w:rPr>
                <w:rFonts w:hint="eastAsia"/>
              </w:rPr>
            </w:pPr>
          </w:p>
        </w:tc>
      </w:tr>
    </w:tbl>
    <w:p>
      <w:pPr>
        <w:rPr>
          <w:rFonts w:ascii="微软雅黑" w:hAnsi="微软雅黑" w:eastAsia="微软雅黑"/>
          <w:color w:val="333333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Cs w:val="21"/>
          <w:shd w:val="clear" w:color="auto" w:fill="FFFFFF"/>
        </w:rPr>
        <w:t>在默认情况下， 数据库连接可以使用DataSource池进行自动配置</w:t>
      </w:r>
    </w:p>
    <w:p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eastAsia="宋体" w:cs="Arial"/>
          <w:color w:val="2F2F2F"/>
          <w:kern w:val="0"/>
          <w:sz w:val="24"/>
          <w:szCs w:val="24"/>
        </w:rPr>
      </w:pPr>
      <w:r>
        <w:rPr>
          <w:rFonts w:ascii="Arial" w:hAnsi="Arial" w:eastAsia="宋体" w:cs="Arial"/>
          <w:color w:val="2F2F2F"/>
          <w:kern w:val="0"/>
          <w:sz w:val="24"/>
          <w:szCs w:val="24"/>
        </w:rPr>
        <w:t>如果Hikari可用， Springboot将使用它。</w:t>
      </w:r>
    </w:p>
    <w:p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eastAsia="宋体" w:cs="Arial"/>
          <w:color w:val="2F2F2F"/>
          <w:kern w:val="0"/>
          <w:sz w:val="24"/>
          <w:szCs w:val="24"/>
        </w:rPr>
      </w:pPr>
      <w:r>
        <w:rPr>
          <w:rFonts w:ascii="Arial" w:hAnsi="Arial" w:eastAsia="宋体" w:cs="Arial"/>
          <w:color w:val="2F2F2F"/>
          <w:kern w:val="0"/>
          <w:sz w:val="24"/>
          <w:szCs w:val="24"/>
        </w:rPr>
        <w:t>如果Commons DBCP2可用， 我们将使用它。</w:t>
      </w:r>
    </w:p>
    <w:p>
      <w:pPr>
        <w:widowControl/>
        <w:shd w:val="clear" w:color="auto" w:fill="FFFFFF"/>
        <w:spacing w:before="100" w:beforeAutospacing="1" w:after="100" w:afterAutospacing="1" w:line="450" w:lineRule="atLeast"/>
        <w:ind w:left="300" w:firstLine="0"/>
        <w:jc w:val="left"/>
        <w:rPr>
          <w:rFonts w:ascii="Arial" w:hAnsi="Arial" w:eastAsia="宋体" w:cs="Arial"/>
          <w:color w:val="2F2F2F"/>
          <w:kern w:val="0"/>
          <w:sz w:val="24"/>
          <w:szCs w:val="24"/>
        </w:rPr>
      </w:pPr>
      <w:r>
        <w:rPr>
          <w:rFonts w:hint="eastAsia" w:ascii="Arial" w:hAnsi="Arial" w:eastAsia="宋体" w:cs="Arial"/>
          <w:color w:val="2F2F2F"/>
          <w:kern w:val="0"/>
          <w:sz w:val="24"/>
          <w:szCs w:val="24"/>
        </w:rPr>
        <w:t>我们</w:t>
      </w:r>
      <w:r>
        <w:rPr>
          <w:rFonts w:ascii="Arial" w:hAnsi="Arial" w:eastAsia="宋体" w:cs="Arial"/>
          <w:color w:val="2F2F2F"/>
          <w:kern w:val="0"/>
          <w:sz w:val="24"/>
          <w:szCs w:val="24"/>
        </w:rPr>
        <w:t>可以自己指定数据源配置</w:t>
      </w:r>
      <w:r>
        <w:rPr>
          <w:rFonts w:hint="eastAsia" w:ascii="Arial" w:hAnsi="Arial" w:eastAsia="宋体" w:cs="Arial"/>
          <w:color w:val="2F2F2F"/>
          <w:kern w:val="0"/>
          <w:sz w:val="24"/>
          <w:szCs w:val="24"/>
        </w:rPr>
        <w:t>，</w:t>
      </w:r>
      <w:r>
        <w:rPr>
          <w:rFonts w:ascii="Arial" w:hAnsi="Arial" w:eastAsia="宋体" w:cs="Arial"/>
          <w:color w:val="2F2F2F"/>
          <w:kern w:val="0"/>
          <w:sz w:val="24"/>
          <w:szCs w:val="24"/>
        </w:rPr>
        <w:t>通过type来选取使用哪种数据源</w:t>
      </w:r>
    </w:p>
    <w:tbl>
      <w:tblPr>
        <w:tblStyle w:val="26"/>
        <w:tblW w:w="8222" w:type="dxa"/>
        <w:tblInd w:w="3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>spring: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  datasource: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    username: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root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password: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root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url: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jdbc:mysql://localhost:3306/boot_demo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driver-class-name: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com.mysql.jdbc.Driver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type: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com.zaxxer.hikari.HikariDataSource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23"/>
                <w:szCs w:val="23"/>
              </w:rPr>
              <w:t># type: org.apache.commons.dbcp2.BasicDataSource</w:t>
            </w:r>
          </w:p>
        </w:tc>
      </w:tr>
    </w:tbl>
    <w:p>
      <w:pPr>
        <w:pStyle w:val="3"/>
      </w:pPr>
      <w:r>
        <w:rPr>
          <w:rFonts w:hint="eastAsia"/>
        </w:rPr>
        <w:t xml:space="preserve"> 配置</w:t>
      </w:r>
      <w:r>
        <w:t>druid数据源</w:t>
      </w:r>
    </w:p>
    <w:p>
      <w:pPr>
        <w:rPr>
          <w:rFonts w:hint="eastAsia"/>
        </w:rPr>
      </w:pPr>
      <w:r>
        <w:rPr>
          <w:rFonts w:hint="eastAsia"/>
        </w:rPr>
        <w:t>引入</w:t>
      </w:r>
      <w:r>
        <w:t>druid的依赖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com.alibaba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druid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1.0.9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log4j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log4j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1.2.15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</w:p>
          <w:p>
            <w:pPr>
              <w:ind w:firstLine="0"/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18"/>
        <w:shd w:val="clear" w:color="auto" w:fill="FFFFFF"/>
        <w:rPr>
          <w:rFonts w:ascii="Courier New" w:hAnsi="Courier New" w:eastAsia="宋体" w:cs="Courier New"/>
          <w:color w:val="000000"/>
          <w:sz w:val="23"/>
          <w:szCs w:val="23"/>
        </w:rPr>
      </w:pPr>
      <w:r>
        <w:rPr>
          <w:rFonts w:hint="eastAsia"/>
        </w:rPr>
        <w:t>修改</w:t>
      </w:r>
      <w:r>
        <w:t>spring.datasource.type=</w:t>
      </w:r>
      <w:r>
        <w:rPr>
          <w:rFonts w:ascii="Courier New" w:hAnsi="Courier New" w:eastAsia="宋体" w:cs="Courier New"/>
          <w:color w:val="000000"/>
          <w:sz w:val="23"/>
          <w:szCs w:val="23"/>
        </w:rPr>
        <w:t>com.alibaba.druid.pool.DruidDataSource</w:t>
      </w:r>
    </w:p>
    <w:p>
      <w:pPr>
        <w:pStyle w:val="18"/>
        <w:shd w:val="clear" w:color="auto" w:fill="FFFFFF"/>
        <w:rPr>
          <w:rFonts w:ascii="Courier New" w:hAnsi="Courier New" w:eastAsia="宋体" w:cs="Courier New"/>
          <w:color w:val="000000"/>
          <w:sz w:val="23"/>
          <w:szCs w:val="23"/>
        </w:rPr>
      </w:pPr>
    </w:p>
    <w:p>
      <w:pPr>
        <w:pStyle w:val="18"/>
        <w:shd w:val="clear" w:color="auto" w:fill="FFFFFF"/>
        <w:rPr>
          <w:rFonts w:ascii="Courier New" w:hAnsi="Courier New" w:eastAsia="宋体" w:cs="Courier New"/>
          <w:color w:val="000000"/>
          <w:sz w:val="23"/>
          <w:szCs w:val="23"/>
        </w:rPr>
      </w:pPr>
      <w:r>
        <w:rPr>
          <w:rFonts w:hint="eastAsia" w:ascii="Courier New" w:hAnsi="Courier New" w:eastAsia="宋体" w:cs="Courier New"/>
          <w:color w:val="000000"/>
          <w:sz w:val="23"/>
          <w:szCs w:val="23"/>
        </w:rPr>
        <w:t>在</w:t>
      </w:r>
      <w:r>
        <w:rPr>
          <w:rFonts w:ascii="Courier New" w:hAnsi="Courier New" w:eastAsia="宋体" w:cs="Courier New"/>
          <w:color w:val="000000"/>
          <w:sz w:val="23"/>
          <w:szCs w:val="23"/>
        </w:rPr>
        <w:t>application.yaml</w:t>
      </w:r>
      <w:r>
        <w:rPr>
          <w:rFonts w:hint="eastAsia" w:ascii="Courier New" w:hAnsi="Courier New" w:eastAsia="宋体" w:cs="Courier New"/>
          <w:color w:val="000000"/>
          <w:sz w:val="23"/>
          <w:szCs w:val="23"/>
        </w:rPr>
        <w:t>中</w:t>
      </w:r>
      <w:r>
        <w:rPr>
          <w:rFonts w:ascii="Courier New" w:hAnsi="Courier New" w:eastAsia="宋体" w:cs="Courier New"/>
          <w:color w:val="000000"/>
          <w:sz w:val="23"/>
          <w:szCs w:val="23"/>
        </w:rPr>
        <w:t>加入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>spring: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  datasource: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    username: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root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password: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root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url: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jdbc:mysql://localhost:3306/boot_demo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driver-class-name: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com.mysql.jdbc.Driver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type: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com.alibaba.druid.pool.DruidDataSource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initialSize: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5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minIdle: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5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maxActive: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20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maxWait: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60000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timeBetweenEvictionRunsMillis: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60000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minEvictableIdleTimeMillis: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300000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validationQuery: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SELECT 1 FROM DUAL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testWhileIdle: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true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testOnBorrow: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false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testOnReturn: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false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poolPreparedStatements: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true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filters: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stat,wall,log4j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maxPoolPreparedStatementPerConnectionSize: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20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useGlobalDataSourceStat: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true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connectionProperties: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druid.stat.mergeSql=true;druid.stat.slowSqlMillis=500</w:t>
            </w:r>
          </w:p>
          <w:p>
            <w:pPr>
              <w:pStyle w:val="18"/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</w:pPr>
          </w:p>
        </w:tc>
      </w:tr>
    </w:tbl>
    <w:p>
      <w:pPr>
        <w:pStyle w:val="18"/>
        <w:shd w:val="clear" w:color="auto" w:fill="FFFFFF"/>
        <w:rPr>
          <w:rFonts w:ascii="Courier New" w:hAnsi="Courier New" w:eastAsia="宋体" w:cs="Courier New"/>
          <w:color w:val="000000"/>
          <w:sz w:val="23"/>
          <w:szCs w:val="23"/>
        </w:rPr>
      </w:pPr>
      <w:r>
        <w:rPr>
          <w:rFonts w:hint="eastAsia" w:ascii="Courier New" w:hAnsi="Courier New" w:eastAsia="宋体" w:cs="Courier New"/>
          <w:color w:val="000000"/>
          <w:sz w:val="23"/>
          <w:szCs w:val="23"/>
        </w:rPr>
        <w:t>创建</w:t>
      </w:r>
      <w:r>
        <w:rPr>
          <w:rFonts w:ascii="Courier New" w:hAnsi="Courier New" w:eastAsia="宋体" w:cs="Courier New"/>
          <w:color w:val="000000"/>
          <w:sz w:val="23"/>
          <w:szCs w:val="23"/>
        </w:rPr>
        <w:t>数据源注册类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>@Configuration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class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DruidConfig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>@ConfigurationProperties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(prefix 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"spring.datasource"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>@Bean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DataSource dataSource(){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return 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DruidDataSource();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}</w:t>
            </w:r>
          </w:p>
          <w:p>
            <w:pPr>
              <w:pStyle w:val="18"/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</w:pPr>
          </w:p>
        </w:tc>
      </w:tr>
    </w:tbl>
    <w:p>
      <w:pPr>
        <w:pStyle w:val="18"/>
        <w:shd w:val="clear" w:color="auto" w:fill="FFFFFF"/>
        <w:rPr>
          <w:rFonts w:ascii="Courier New" w:hAnsi="Courier New" w:eastAsia="宋体" w:cs="Courier New"/>
          <w:color w:val="000000"/>
          <w:sz w:val="23"/>
          <w:szCs w:val="23"/>
        </w:rPr>
      </w:pPr>
      <w:r>
        <w:rPr>
          <w:rFonts w:hint="eastAsia" w:ascii="Courier New" w:hAnsi="Courier New" w:eastAsia="宋体" w:cs="Courier New"/>
          <w:color w:val="000000"/>
          <w:sz w:val="23"/>
          <w:szCs w:val="23"/>
        </w:rPr>
        <w:t>配置</w:t>
      </w:r>
      <w:r>
        <w:rPr>
          <w:rFonts w:ascii="Courier New" w:hAnsi="Courier New" w:eastAsia="宋体" w:cs="Courier New"/>
          <w:color w:val="000000"/>
          <w:sz w:val="23"/>
          <w:szCs w:val="23"/>
        </w:rPr>
        <w:t>druid运行期监控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>@Configuration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class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DruidConfig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>@ConfigurationProperties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(prefix 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"spring.datasource"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>@Bean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DataSource dataSource(){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return 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DruidDataSource();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>@Bean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ServletRegistrationBean statViewServlet(){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ServletRegistrationBean bean 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ServletRegistrationBean(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StatViewServlet(),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"/druid/*"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Map&lt;String,String&gt; initParams 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HashMap&lt;&gt;();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initParams.put(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"loginUsername"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,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"root"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initParams.put(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"loginPassword"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,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"root"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initParams.put(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"allow"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,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);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23"/>
                <w:szCs w:val="23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23"/>
                <w:szCs w:val="23"/>
              </w:rPr>
              <w:t>默认就是允许所有访问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23"/>
                <w:szCs w:val="23"/>
              </w:rPr>
              <w:br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initParams.put(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"deny"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,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"192.168.15.21"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bean.setInitParameters(initParams);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return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bean;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23"/>
                <w:szCs w:val="23"/>
              </w:rPr>
              <w:t>//2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23"/>
                <w:szCs w:val="23"/>
              </w:rPr>
              <w:t>、配置一个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23"/>
                <w:szCs w:val="23"/>
              </w:rPr>
              <w:t>web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23"/>
                <w:szCs w:val="23"/>
              </w:rPr>
              <w:t>监控的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23"/>
                <w:szCs w:val="23"/>
              </w:rPr>
              <w:t>filter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>@Bean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FilterRegistrationBean webStatFilter(){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FilterRegistrationBean bean;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bean 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FilterRegistrationBean();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bean.setFilter(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WebStatFilter());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Map&lt;String,String&gt; initParams 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HashMap&lt;&gt;();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initParams.put(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"exclusions"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,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"*.js,*.css,/druid/*"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bean.setInitParameters(initParams);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bean.setUrlPatterns(Arrays.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23"/>
                <w:szCs w:val="23"/>
              </w:rPr>
              <w:t>asList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"/*"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return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bean;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}</w:t>
            </w:r>
          </w:p>
          <w:p>
            <w:pPr>
              <w:pStyle w:val="18"/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</w:pPr>
          </w:p>
        </w:tc>
      </w:tr>
    </w:tbl>
    <w:p>
      <w:pPr>
        <w:pStyle w:val="18"/>
        <w:shd w:val="clear" w:color="auto" w:fill="FFFFFF"/>
        <w:rPr>
          <w:rFonts w:ascii="Courier New" w:hAnsi="Courier New" w:eastAsia="宋体" w:cs="Courier New"/>
          <w:color w:val="000000"/>
          <w:sz w:val="23"/>
          <w:szCs w:val="23"/>
        </w:rPr>
      </w:pPr>
      <w:r>
        <w:rPr>
          <w:rFonts w:hint="eastAsia" w:ascii="Courier New" w:hAnsi="Courier New" w:eastAsia="宋体" w:cs="Courier New"/>
          <w:color w:val="000000"/>
          <w:sz w:val="23"/>
          <w:szCs w:val="23"/>
        </w:rPr>
        <w:t>打开</w:t>
      </w:r>
      <w:r>
        <w:rPr>
          <w:rFonts w:ascii="Courier New" w:hAnsi="Courier New" w:eastAsia="宋体" w:cs="Courier New"/>
          <w:color w:val="000000"/>
          <w:sz w:val="23"/>
          <w:szCs w:val="23"/>
        </w:rPr>
        <w:t>监控页面</w:t>
      </w:r>
    </w:p>
    <w:p>
      <w:pPr>
        <w:pStyle w:val="18"/>
        <w:shd w:val="clear" w:color="auto" w:fill="FFFFFF"/>
        <w:rPr>
          <w:rFonts w:ascii="Courier New" w:hAnsi="Courier New" w:eastAsia="宋体" w:cs="Courier New"/>
          <w:color w:val="000000"/>
          <w:sz w:val="23"/>
          <w:szCs w:val="23"/>
        </w:rPr>
      </w:pPr>
      <w:r>
        <w:fldChar w:fldCharType="begin"/>
      </w:r>
      <w:r>
        <w:instrText xml:space="preserve">HYPERLINK "http://localhost:8080/druid" </w:instrText>
      </w:r>
      <w:r>
        <w:fldChar w:fldCharType="separate"/>
      </w:r>
      <w:r>
        <w:rPr>
          <w:rStyle w:val="23"/>
          <w:rFonts w:ascii="Courier New" w:hAnsi="Courier New" w:eastAsia="宋体" w:cs="Courier New"/>
          <w:sz w:val="23"/>
          <w:szCs w:val="23"/>
        </w:rPr>
        <w:t>http://localhost:8080/druid</w:t>
      </w:r>
      <w:r>
        <w:fldChar w:fldCharType="end"/>
      </w:r>
    </w:p>
    <w:p>
      <w:pPr>
        <w:pStyle w:val="18"/>
        <w:shd w:val="clear" w:color="auto" w:fill="FFFFFF"/>
        <w:rPr>
          <w:rFonts w:ascii="Courier New" w:hAnsi="Courier New" w:eastAsia="宋体" w:cs="Courier New"/>
          <w:color w:val="000000"/>
          <w:sz w:val="23"/>
          <w:szCs w:val="23"/>
        </w:rPr>
      </w:pPr>
    </w:p>
    <w:p>
      <w:pPr>
        <w:pStyle w:val="18"/>
        <w:shd w:val="clear" w:color="auto" w:fill="FFFFFF"/>
        <w:rPr>
          <w:rFonts w:ascii="Courier New" w:hAnsi="Courier New" w:eastAsia="宋体" w:cs="Courier New"/>
          <w:color w:val="000000"/>
          <w:sz w:val="23"/>
          <w:szCs w:val="23"/>
        </w:rPr>
      </w:pPr>
      <w:r>
        <w:rPr>
          <w:rFonts w:ascii="宋体" w:hAnsi="宋体" w:eastAsia="仿宋" w:cs="宋体"/>
          <w:kern w:val="0"/>
          <w:sz w:val="24"/>
          <w:szCs w:val="24"/>
          <w:lang w:val="en-US" w:eastAsia="zh-CN" w:bidi="ar-SA"/>
        </w:rPr>
        <w:pict>
          <v:shape id="图片 17" o:spid="_x0000_s1063" type="#_x0000_t75" style="height:351.75pt;width:37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hint="eastAsia"/>
        </w:rPr>
        <w:t xml:space="preserve"> </w:t>
      </w:r>
      <w:r>
        <w:t>springboot</w:t>
      </w:r>
      <w:r>
        <w:rPr>
          <w:rFonts w:hint="eastAsia"/>
        </w:rPr>
        <w:t>整合</w:t>
      </w:r>
      <w:r>
        <w:t>jdbcTemplate</w:t>
      </w:r>
    </w:p>
    <w:p>
      <w:pPr>
        <w:pStyle w:val="18"/>
        <w:shd w:val="clear" w:color="auto" w:fill="FFFFFF"/>
        <w:rPr>
          <w:rFonts w:ascii="Courier New" w:hAnsi="Courier New" w:eastAsia="宋体" w:cs="Courier New"/>
          <w:color w:val="000000"/>
          <w:sz w:val="23"/>
          <w:szCs w:val="23"/>
        </w:rPr>
      </w:pPr>
      <w:r>
        <w:rPr>
          <w:rFonts w:hint="eastAsia" w:ascii="Courier New" w:hAnsi="Courier New" w:eastAsia="宋体" w:cs="Courier New"/>
          <w:color w:val="000000"/>
          <w:sz w:val="23"/>
          <w:szCs w:val="23"/>
        </w:rPr>
        <w:t>在</w:t>
      </w:r>
      <w:r>
        <w:rPr>
          <w:rFonts w:ascii="Courier New" w:hAnsi="Courier New" w:eastAsia="宋体" w:cs="Courier New"/>
          <w:color w:val="000000"/>
          <w:sz w:val="23"/>
          <w:szCs w:val="23"/>
        </w:rPr>
        <w:t>数据源建表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18"/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</w:pPr>
          </w:p>
          <w:p>
            <w:pPr>
              <w:pStyle w:val="18"/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  <w:t>SET FOREIGN_KEY_CHECKS=0;</w:t>
            </w:r>
          </w:p>
          <w:p>
            <w:pPr>
              <w:pStyle w:val="18"/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</w:pPr>
          </w:p>
          <w:p>
            <w:pPr>
              <w:pStyle w:val="18"/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  <w:t>-- ----------------------------</w:t>
            </w:r>
          </w:p>
          <w:p>
            <w:pPr>
              <w:pStyle w:val="18"/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  <w:t>-- Table structure for tx_user</w:t>
            </w:r>
          </w:p>
          <w:p>
            <w:pPr>
              <w:pStyle w:val="18"/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  <w:t>-- ----------------------------</w:t>
            </w:r>
          </w:p>
          <w:p>
            <w:pPr>
              <w:pStyle w:val="18"/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  <w:t>DROP TABLE IF EXISTS `tx_user`;</w:t>
            </w:r>
          </w:p>
          <w:p>
            <w:pPr>
              <w:pStyle w:val="18"/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  <w:t>CREATE TABLE `tx_user` (</w:t>
            </w:r>
          </w:p>
          <w:p>
            <w:pPr>
              <w:pStyle w:val="18"/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  <w:t xml:space="preserve">  `username` varchar(10) DEFAULT NULL,</w:t>
            </w:r>
          </w:p>
          <w:p>
            <w:pPr>
              <w:pStyle w:val="18"/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  <w:t xml:space="preserve">  `userId` int(10) NOT NULL,</w:t>
            </w:r>
          </w:p>
          <w:p>
            <w:pPr>
              <w:pStyle w:val="18"/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  <w:t xml:space="preserve">  `password` varchar(10) DEFAULT NULL,</w:t>
            </w:r>
          </w:p>
          <w:p>
            <w:pPr>
              <w:pStyle w:val="18"/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  <w:t xml:space="preserve">  PRIMARY KEY (`userId`)</w:t>
            </w:r>
          </w:p>
          <w:p>
            <w:pPr>
              <w:pStyle w:val="18"/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  <w:t>) ENGINE=InnoDB DEFAULT CHARSET=utf8;</w:t>
            </w:r>
          </w:p>
        </w:tc>
      </w:tr>
    </w:tbl>
    <w:p>
      <w:pPr>
        <w:pStyle w:val="18"/>
        <w:shd w:val="clear" w:color="auto" w:fill="FFFFFF"/>
        <w:rPr>
          <w:rFonts w:ascii="Courier New" w:hAnsi="Courier New" w:eastAsia="宋体" w:cs="Courier New"/>
          <w:color w:val="000000"/>
          <w:sz w:val="23"/>
          <w:szCs w:val="23"/>
        </w:rPr>
      </w:pPr>
    </w:p>
    <w:p>
      <w:pPr>
        <w:pStyle w:val="18"/>
        <w:shd w:val="clear" w:color="auto" w:fill="FFFFFF"/>
        <w:rPr>
          <w:rFonts w:ascii="Courier New" w:hAnsi="Courier New" w:eastAsia="宋体" w:cs="Courier New"/>
          <w:color w:val="000000"/>
          <w:sz w:val="23"/>
          <w:szCs w:val="23"/>
        </w:rPr>
      </w:pPr>
      <w:r>
        <w:rPr>
          <w:rFonts w:ascii="宋体" w:hAnsi="宋体" w:eastAsia="仿宋" w:cs="宋体"/>
          <w:kern w:val="0"/>
          <w:sz w:val="24"/>
          <w:szCs w:val="24"/>
          <w:lang w:val="en-US" w:eastAsia="zh-CN" w:bidi="ar-SA"/>
        </w:rPr>
        <w:pict>
          <v:shape id="图片 20" o:spid="_x0000_s1064" type="#_x0000_t75" style="height:57pt;width:207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8"/>
        <w:shd w:val="clear" w:color="auto" w:fill="FFFFFF"/>
        <w:rPr>
          <w:rFonts w:ascii="Courier New" w:hAnsi="Courier New" w:eastAsia="宋体" w:cs="Courier New"/>
          <w:color w:val="000000"/>
          <w:sz w:val="23"/>
          <w:szCs w:val="23"/>
        </w:rPr>
      </w:pPr>
      <w:r>
        <w:rPr>
          <w:rFonts w:hint="eastAsia" w:ascii="Courier New" w:hAnsi="Courier New" w:eastAsia="宋体" w:cs="Courier New"/>
          <w:color w:val="000000"/>
          <w:sz w:val="23"/>
          <w:szCs w:val="23"/>
        </w:rPr>
        <w:t>创建</w:t>
      </w:r>
      <w:r>
        <w:rPr>
          <w:rFonts w:ascii="Courier New" w:hAnsi="Courier New" w:eastAsia="宋体" w:cs="Courier New"/>
          <w:color w:val="000000"/>
          <w:sz w:val="23"/>
          <w:szCs w:val="23"/>
        </w:rPr>
        <w:t>Controller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</w:pPr>
            <w:r>
              <w:rPr>
                <w:rFonts w:ascii="Courier New" w:hAnsi="Courier New" w:eastAsia="宋体" w:cs="Courier New"/>
                <w:color w:val="808000"/>
                <w:kern w:val="0"/>
                <w:sz w:val="16"/>
                <w:szCs w:val="16"/>
              </w:rPr>
              <w:t>@Controller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public class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TestController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6"/>
                <w:szCs w:val="16"/>
              </w:rPr>
              <w:t>@Autowired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JdbcTemplate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6"/>
                <w:szCs w:val="16"/>
              </w:rPr>
              <w:t>jdbcTemplate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6"/>
                <w:szCs w:val="16"/>
              </w:rPr>
              <w:t>@ResponseBody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6"/>
                <w:szCs w:val="16"/>
              </w:rPr>
              <w:t xml:space="preserve">    @RequestMapping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6"/>
                <w:szCs w:val="16"/>
              </w:rPr>
              <w:t>"/query"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List&lt;Map&lt;String, Object&gt;&gt; query(){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    List&lt;Map&lt;String, Object&gt;&gt; maps =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6"/>
                <w:szCs w:val="16"/>
              </w:rPr>
              <w:t>jdbcTemplate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.queryForList(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6"/>
                <w:szCs w:val="16"/>
              </w:rPr>
              <w:t xml:space="preserve">"SELECT </w:t>
            </w:r>
            <w:r>
              <w:rPr>
                <w:rFonts w:ascii="Courier New" w:hAnsi="Courier New" w:eastAsia="宋体" w:cs="Courier New"/>
                <w:i/>
                <w:iCs/>
                <w:color w:val="008000"/>
                <w:kern w:val="0"/>
                <w:sz w:val="16"/>
                <w:szCs w:val="16"/>
              </w:rPr>
              <w:t>*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6"/>
                <w:szCs w:val="16"/>
              </w:rPr>
              <w:t xml:space="preserve"> FROM tx_user"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return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maps;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}</w:t>
            </w:r>
          </w:p>
          <w:p>
            <w:pPr>
              <w:pStyle w:val="18"/>
              <w:rPr>
                <w:rFonts w:ascii="Courier New" w:hAnsi="Courier New" w:eastAsia="宋体" w:cs="Courier New"/>
                <w:color w:val="000000"/>
                <w:sz w:val="23"/>
                <w:szCs w:val="23"/>
              </w:rPr>
            </w:pPr>
          </w:p>
        </w:tc>
      </w:tr>
    </w:tbl>
    <w:p>
      <w:pPr>
        <w:pStyle w:val="18"/>
        <w:shd w:val="clear" w:color="auto" w:fill="FFFFFF"/>
        <w:rPr>
          <w:rFonts w:ascii="Courier New" w:hAnsi="Courier New" w:eastAsia="宋体" w:cs="Courier New"/>
          <w:color w:val="000000"/>
          <w:sz w:val="23"/>
          <w:szCs w:val="23"/>
        </w:rPr>
      </w:pPr>
    </w:p>
    <w:p>
      <w:pPr>
        <w:rPr>
          <w:rFonts w:hint="eastAsia"/>
        </w:rPr>
      </w:pPr>
      <w:r>
        <w:rPr>
          <w:rFonts w:hint="eastAsia"/>
        </w:rPr>
        <w:t>启动</w:t>
      </w:r>
      <w:r>
        <w:t>springboot访问</w:t>
      </w:r>
    </w:p>
    <w:p>
      <w:pPr>
        <w:rPr>
          <w:rFonts w:hint="eastAsia"/>
        </w:rPr>
      </w:pPr>
      <w:r>
        <w:fldChar w:fldCharType="begin"/>
      </w:r>
      <w:r>
        <w:instrText xml:space="preserve">HYPERLINK "http://localhost:8080/query" </w:instrText>
      </w:r>
      <w:r>
        <w:fldChar w:fldCharType="separate"/>
      </w:r>
      <w:r>
        <w:rPr>
          <w:rStyle w:val="23"/>
        </w:rPr>
        <w:t>http://localhost:8080/query</w:t>
      </w:r>
      <w:r>
        <w:fldChar w:fldCharType="end"/>
      </w:r>
    </w:p>
    <w:p>
      <w:pPr>
        <w:rPr>
          <w:rFonts w:hint="eastAsia"/>
        </w:rPr>
      </w:pPr>
      <w:r>
        <w:rPr>
          <w:rFonts w:ascii="Calibri" w:hAnsi="Calibri" w:eastAsia="仿宋" w:cs="Times New Roman"/>
          <w:kern w:val="2"/>
          <w:sz w:val="21"/>
          <w:szCs w:val="22"/>
          <w:lang w:val="en-US" w:eastAsia="zh-CN" w:bidi="ar-SA"/>
        </w:rPr>
        <w:pict>
          <v:shape id="图片 21" o:spid="_x0000_s1065" type="#_x0000_t75" style="height:44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S</w:t>
      </w:r>
      <w:r>
        <w:rPr>
          <w:rFonts w:hint="eastAsia"/>
        </w:rPr>
        <w:t>pringboot中</w:t>
      </w:r>
      <w:r>
        <w:t>提供了JdbcTemplateAutoConfiguration</w:t>
      </w:r>
      <w:r>
        <w:rPr>
          <w:rFonts w:hint="eastAsia"/>
        </w:rPr>
        <w:t>的</w:t>
      </w:r>
      <w:r>
        <w:t>自动配置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eastAsia="宋体" w:cs="Courier New"/>
          <w:b/>
          <w:bCs/>
          <w:color w:val="008000"/>
          <w:kern w:val="0"/>
          <w:sz w:val="18"/>
          <w:szCs w:val="18"/>
        </w:rPr>
        <w:t>org.springframework.boot.autoconfigure.jdbc.JdbcTemplateAutoConfiguration,</w:t>
      </w:r>
      <w:r>
        <w:rPr>
          <w:rFonts w:ascii="Courier New" w:hAnsi="Courier New" w:eastAsia="宋体" w:cs="Courier New"/>
          <w:b/>
          <w:bCs/>
          <w:color w:val="000080"/>
          <w:kern w:val="0"/>
          <w:sz w:val="18"/>
          <w:szCs w:val="18"/>
        </w:rPr>
        <w:t>\</w:t>
      </w:r>
    </w:p>
    <w:p>
      <w:pPr>
        <w:rPr>
          <w:rFonts w:hint="eastAsia"/>
        </w:rPr>
      </w:pPr>
      <w:r>
        <w:t>JdbcTemplateAutoConfiguration</w:t>
      </w:r>
      <w:r>
        <w:rPr>
          <w:rFonts w:hint="eastAsia"/>
        </w:rPr>
        <w:t>源码</w:t>
      </w:r>
      <w:r>
        <w:t>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Calibri" w:hAnsi="Calibri" w:eastAsia="仿宋" w:cs="Times New Roman"/>
          <w:kern w:val="2"/>
          <w:sz w:val="21"/>
          <w:szCs w:val="22"/>
          <w:lang w:val="en-US" w:eastAsia="zh-CN" w:bidi="ar-SA"/>
        </w:rPr>
        <w:pict>
          <v:shape id="图片 22" o:spid="_x0000_s1066" type="#_x0000_t75" style="height:234.6pt;width:404.95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hint="eastAsia"/>
        </w:rPr>
        <w:t xml:space="preserve"> </w:t>
      </w:r>
      <w:r>
        <w:t>Springboot整合mybatis</w:t>
      </w:r>
      <w:r>
        <w:rPr>
          <w:rFonts w:hint="eastAsia"/>
        </w:rPr>
        <w:t>注解版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org.mybatis.spring.boot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mybatis-spring-boot-starter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1.3.1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</w:p>
        </w:tc>
      </w:tr>
    </w:tbl>
    <w:p>
      <w:pPr>
        <w:rPr>
          <w:rFonts w:hint="eastAsia"/>
        </w:rPr>
      </w:pPr>
      <w:r>
        <w:rPr>
          <w:rFonts w:ascii="Calibri" w:hAnsi="Calibri" w:eastAsia="仿宋" w:cs="Times New Roman"/>
          <w:kern w:val="2"/>
          <w:sz w:val="21"/>
          <w:szCs w:val="22"/>
          <w:lang w:val="en-US" w:eastAsia="zh-CN" w:bidi="ar-SA"/>
        </w:rPr>
        <w:pict>
          <v:shape id="图片 23" o:spid="_x0000_s1067" type="#_x0000_t75" style="height:180.85pt;width:365.5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E w:val="0"/>
        <w:autoSpaceDN w:val="0"/>
        <w:adjustRightInd w:val="0"/>
        <w:ind w:firstLine="0"/>
        <w:jc w:val="left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步骤：</w:t>
      </w:r>
    </w:p>
    <w:p>
      <w:pPr>
        <w:autoSpaceDE w:val="0"/>
        <w:autoSpaceDN w:val="0"/>
        <w:adjustRightInd w:val="0"/>
        <w:ind w:firstLine="0"/>
        <w:jc w:val="left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1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）、配置数据源相关属性（见上一节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Druid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）</w:t>
      </w:r>
    </w:p>
    <w:p>
      <w:pPr>
        <w:autoSpaceDE w:val="0"/>
        <w:autoSpaceDN w:val="0"/>
        <w:adjustRightInd w:val="0"/>
        <w:ind w:firstLine="0"/>
        <w:jc w:val="left"/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</w:pP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2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）、给数据库建表</w:t>
      </w:r>
    </w:p>
    <w:p>
      <w:pPr>
        <w:rPr>
          <w:rFonts w:hint="eastAsia"/>
        </w:rPr>
      </w:pP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3</w:t>
      </w:r>
      <w:r>
        <w:rPr>
          <w:rFonts w:hint="eastAsia" w:ascii="微软雅黑" w:hAnsi="Calibri" w:eastAsia="微软雅黑" w:cs="微软雅黑"/>
          <w:color w:val="333333"/>
          <w:kern w:val="0"/>
          <w:sz w:val="20"/>
          <w:szCs w:val="20"/>
        </w:rPr>
        <w:t>）、创建</w:t>
      </w:r>
      <w:r>
        <w:rPr>
          <w:rFonts w:ascii="Open Sans" w:hAnsi="Calibri" w:eastAsia="Open Sans" w:cs="Open Sans"/>
          <w:color w:val="333333"/>
          <w:kern w:val="0"/>
          <w:sz w:val="20"/>
          <w:szCs w:val="20"/>
        </w:rPr>
        <w:t>JavaBean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class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TxPerson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private int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23"/>
                <w:szCs w:val="23"/>
              </w:rPr>
              <w:t>pid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private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String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23"/>
                <w:szCs w:val="23"/>
              </w:rPr>
              <w:t>pname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private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String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23"/>
                <w:szCs w:val="23"/>
              </w:rPr>
              <w:t>addr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private int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23"/>
                <w:szCs w:val="23"/>
              </w:rPr>
              <w:t>gender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private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Date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23"/>
                <w:szCs w:val="23"/>
              </w:rPr>
              <w:t>birth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;</w:t>
            </w:r>
          </w:p>
          <w:p>
            <w:pPr>
              <w:ind w:firstLine="0"/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4）</w:t>
      </w:r>
      <w:r>
        <w:t>创建Mapper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@Mapper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interface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TxPersonMapper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@Select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"select * from tx_person"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List&lt;TxPerson&gt; getPersons();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@Select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"select * from tx_person t where t.pid = #{id}"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TxPerson getPersonById(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id);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@Options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(useGeneratedKeys =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true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, keyProperty 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"pid"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@Insert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"insert into tx_person(pid, pname, addr,gender, birth)"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 values(#{pid}, #{pname}, #{addr},#{gender}, #{birth})"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insert(TxPerson person);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@Delete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"delete from tx_person where pid = #{id}"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update(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id);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ind w:firstLine="0"/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  <w:r>
        <w:rPr>
          <w:rFonts w:hint="eastAsia"/>
        </w:rPr>
        <w:t>单元</w:t>
      </w:r>
      <w:r>
        <w:t>测试</w:t>
      </w:r>
    </w:p>
    <w:p>
      <w:pPr>
        <w:rPr>
          <w:rFonts w:hint="eastAsia"/>
        </w:rPr>
      </w:pPr>
      <w:r>
        <w:rPr>
          <w:rFonts w:ascii="Calibri" w:hAnsi="Calibri" w:eastAsia="仿宋" w:cs="Times New Roman"/>
          <w:kern w:val="2"/>
          <w:sz w:val="21"/>
          <w:szCs w:val="22"/>
          <w:lang w:val="en-US" w:eastAsia="zh-CN" w:bidi="ar-SA"/>
        </w:rPr>
        <w:pict>
          <v:shape id="图片 24" o:spid="_x0000_s1068" type="#_x0000_t75" style="height:195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解决</w:t>
      </w:r>
      <w:r>
        <w:t>驼峰模式</w:t>
      </w:r>
      <w:r>
        <w:rPr>
          <w:rFonts w:hint="eastAsia"/>
        </w:rPr>
        <w:t>和</w:t>
      </w:r>
      <w:r>
        <w:t>数据库中下划线不</w:t>
      </w:r>
      <w:r>
        <w:rPr>
          <w:rFonts w:hint="eastAsia"/>
        </w:rPr>
        <w:t>能</w:t>
      </w:r>
      <w:r>
        <w:t>映射的问题。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Calibri" w:hAnsi="Calibri" w:eastAsia="仿宋" w:cs="Times New Roman"/>
          <w:kern w:val="2"/>
          <w:sz w:val="21"/>
          <w:szCs w:val="22"/>
          <w:lang w:val="en-US" w:eastAsia="zh-CN" w:bidi="ar-SA"/>
        </w:rPr>
        <w:pict>
          <v:shape id="图片 25" o:spid="_x0000_s1069" type="#_x0000_t75" style="height:38.7pt;width:364.05pt;rotation:0f;" o:ole="f" fillcolor="#FFFFFF" filled="f" o:preferrelative="t" stroked="f" coordorigin="0,0" coordsize="21600,21600">
            <v:fill on="f" color2="#FFFFFF" focus="0%"/>
            <v:imagedata gain="65536f" blacklevel="0f" gamma="0" o:title="" r:id="rId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ascii="Calibri" w:hAnsi="Calibri" w:eastAsia="仿宋" w:cs="Times New Roman"/>
          <w:kern w:val="2"/>
          <w:sz w:val="21"/>
          <w:szCs w:val="22"/>
          <w:lang w:val="en-US" w:eastAsia="zh-CN" w:bidi="ar-SA"/>
        </w:rPr>
        <w:pict>
          <v:shape id="图片 26" o:spid="_x0000_s1070" type="#_x0000_t75" style="height:154.45pt;width:196.55pt;rotation:0f;" o:ole="f" fillcolor="#FFFFFF" filled="f" o:preferrelative="t" stroked="f" coordorigin="0,0" coordsize="21600,21600">
            <v:fill on="f" color2="#FFFFFF" focus="0%"/>
            <v:imagedata gain="65536f" blacklevel="0f" gamma="0" o:title="" r:id="rId49"/>
            <o:lock v:ext="edit" position="f" selection="f" grouping="f" rotation="f" cropping="f" text="f" aspectratio="t"/>
            <w10:wrap type="none"/>
            <w10:anchorlock/>
          </v:shape>
        </w:pic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</w:pPr>
            <w:r>
              <w:rPr>
                <w:rFonts w:ascii="Courier New" w:hAnsi="Courier New" w:eastAsia="宋体" w:cs="Courier New"/>
                <w:color w:val="808000"/>
                <w:kern w:val="0"/>
                <w:sz w:val="16"/>
                <w:szCs w:val="16"/>
              </w:rPr>
              <w:t>@Configuration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public class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MybatisConfig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6"/>
                <w:szCs w:val="16"/>
              </w:rPr>
              <w:t>@Bean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ConfigurationCustomizer getCustomizer(){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return 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ConfigurationCustomizer()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6"/>
                <w:szCs w:val="16"/>
              </w:rPr>
              <w:t>@Override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6"/>
                <w:szCs w:val="16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 xml:space="preserve">public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customize(org.apache.ibatis.session.Configuration configuration)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            configuration.setMapUnderscoreToCamelCase(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6"/>
                <w:szCs w:val="16"/>
              </w:rPr>
              <w:t>true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    };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6"/>
                <w:szCs w:val="16"/>
              </w:rPr>
              <w:t>}</w:t>
            </w:r>
          </w:p>
          <w:p>
            <w:pPr>
              <w:ind w:firstLine="0"/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  <w:r>
        <w:rPr>
          <w:rFonts w:hint="eastAsia"/>
        </w:rPr>
        <w:t>查询</w:t>
      </w:r>
      <w:r>
        <w:t>结果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TxPerson{pid=1, pname='张三', pAddr='北京', gender=1, birth=Thu Jun 14 00:00:00 CST 2018}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>我们</w:t>
      </w:r>
      <w:r>
        <w:t>同样可以在mybatis的接口上不加@Mapper注解，通过扫描器注解来扫描</w:t>
      </w:r>
    </w:p>
    <w:p>
      <w:pPr>
        <w:rPr>
          <w:rFonts w:hint="eastAsia"/>
        </w:rPr>
      </w:pPr>
      <w:r>
        <w:rPr>
          <w:rFonts w:ascii="Calibri" w:hAnsi="Calibri" w:eastAsia="仿宋" w:cs="Times New Roman"/>
          <w:kern w:val="2"/>
          <w:sz w:val="21"/>
          <w:szCs w:val="22"/>
          <w:lang w:val="en-US" w:eastAsia="zh-CN" w:bidi="ar-SA"/>
        </w:rPr>
        <w:pict>
          <v:shape id="图片 27" o:spid="_x0000_s1071" type="#_x0000_t75" style="height:158.4pt;width:395.7pt;rotation:0f;" o:ole="f" fillcolor="#FFFFFF" filled="f" o:preferrelative="t" stroked="f" coordorigin="0,0" coordsize="21600,21600">
            <v:fill on="f" color2="#FFFFFF" focus="0%"/>
            <v:imagedata gain="65536f" blacklevel="0f" gamma="0" o:title="" r:id="rId5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Mapper</w:t>
      </w:r>
      <w:r>
        <w:t>接口存放在</w:t>
      </w:r>
      <w:r>
        <w:rPr>
          <w:rFonts w:hint="eastAsia"/>
        </w:rPr>
        <w:t>cn.tx.mapper下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Calibri" w:hAnsi="Calibri" w:eastAsia="仿宋" w:cs="Times New Roman"/>
          <w:kern w:val="2"/>
          <w:sz w:val="21"/>
          <w:szCs w:val="22"/>
          <w:lang w:val="en-US" w:eastAsia="zh-CN" w:bidi="ar-SA"/>
        </w:rPr>
        <w:pict>
          <v:shape id="图片 28" o:spid="_x0000_s1072" type="#_x0000_t75" style="height:86.25pt;width:23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pringboot整合</w:t>
      </w:r>
      <w:r>
        <w:t>mybatis配置文件</w:t>
      </w:r>
    </w:p>
    <w:p>
      <w:pPr>
        <w:rPr>
          <w:rFonts w:hint="eastAsia"/>
        </w:rPr>
      </w:pPr>
      <w:r>
        <w:rPr>
          <w:rFonts w:hint="eastAsia"/>
        </w:rPr>
        <w:t>创建sqlMapConfig.xml</w:t>
      </w:r>
      <w:r>
        <w:t>配置文件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23"/>
                <w:szCs w:val="23"/>
              </w:rPr>
              <w:t>&lt;?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xml version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="1.0"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encoding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="UTF-8" 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23"/>
                <w:szCs w:val="23"/>
              </w:rPr>
              <w:t>?&gt;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&lt;!DOCTYPE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configuration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PUBLIC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"-//mybatis.org//DTD Config 3.0//EN"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"http://mybatis.org/dtd/mybatis-3-config.dtd"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000080"/>
                <w:kern w:val="0"/>
                <w:sz w:val="23"/>
                <w:szCs w:val="23"/>
              </w:rPr>
              <w:t>&gt;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00008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00008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configuration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configuration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</w:p>
          <w:p>
            <w:pPr>
              <w:ind w:firstLine="0"/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  <w:r>
        <w:rPr>
          <w:rFonts w:hint="eastAsia"/>
        </w:rPr>
        <w:t>创建</w:t>
      </w:r>
      <w:r>
        <w:t>映射文件</w:t>
      </w:r>
      <w:r>
        <w:rPr>
          <w:rFonts w:hint="eastAsia"/>
        </w:rPr>
        <w:t>Person</w:t>
      </w:r>
      <w:r>
        <w:t>Mapper.xml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23"/>
                <w:szCs w:val="23"/>
              </w:rPr>
              <w:t>&lt;?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xml version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="1.0"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encoding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="UTF-8" 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23"/>
                <w:szCs w:val="23"/>
              </w:rPr>
              <w:t>?&gt;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23"/>
                <w:szCs w:val="23"/>
              </w:rPr>
              <w:t xml:space="preserve">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&lt;!DOCTYPE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mapper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</w:rPr>
              <w:t xml:space="preserve">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PUBLIC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"-//mybatis.org//DTD Mapper 3.0//EN"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"http://mybatis.org/dtd/mybatis-3-mapper.dtd"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000080"/>
                <w:kern w:val="0"/>
                <w:sz w:val="23"/>
                <w:szCs w:val="23"/>
              </w:rPr>
              <w:t>&gt;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00008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00008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mapper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namespace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="cn.tx.mapper.TxPersonMapper"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select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id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="getPersons"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resultType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="TxPerson"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select 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23"/>
                <w:szCs w:val="23"/>
              </w:rPr>
              <w:t xml:space="preserve">*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from tx_person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select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mapper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</w:p>
          <w:p>
            <w:pPr>
              <w:ind w:firstLine="0"/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</w:t>
      </w:r>
      <w:r>
        <w:t>application.yaml</w:t>
      </w:r>
      <w:r>
        <w:rPr>
          <w:rFonts w:hint="eastAsia"/>
        </w:rPr>
        <w:t>中</w:t>
      </w:r>
      <w:r>
        <w:t>配置mybatis的信息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>mybatis: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  config-location: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classpath:mybatis/sqlMapConfig.xml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mapper-locations: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classpath:mybatis/mapper/*.xml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type-aliases-package: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cn.tx.springboot.jdbc_demo1</w:t>
            </w:r>
          </w:p>
          <w:p>
            <w:pPr>
              <w:ind w:firstLine="0"/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t>S</w:t>
      </w:r>
      <w:r>
        <w:rPr>
          <w:rFonts w:hint="eastAsia"/>
        </w:rPr>
        <w:t>pringboot开发</w:t>
      </w:r>
      <w:r>
        <w:t>企业信息管理系统</w:t>
      </w:r>
    </w:p>
    <w:p>
      <w:pPr>
        <w:pStyle w:val="3"/>
      </w:pPr>
      <w:r>
        <w:rPr>
          <w:rFonts w:hint="eastAsia"/>
        </w:rPr>
        <w:t>引入资源</w:t>
      </w: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1.创建</w:t>
      </w:r>
      <w:r>
        <w:rPr>
          <w:b/>
        </w:rPr>
        <w:t>项目引入页面原型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Calibri" w:hAnsi="Calibri" w:eastAsia="仿宋" w:cs="Times New Roman"/>
          <w:kern w:val="2"/>
          <w:sz w:val="21"/>
          <w:szCs w:val="22"/>
          <w:lang w:val="en-US" w:eastAsia="zh-CN" w:bidi="ar-SA"/>
        </w:rPr>
        <w:pict>
          <v:shape id="图片 29" o:spid="_x0000_s1073" type="#_x0000_t75" style="height:171pt;width:176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2.引入</w:t>
      </w:r>
      <w:r>
        <w:rPr>
          <w:b/>
        </w:rPr>
        <w:t>maven</w:t>
      </w:r>
      <w:r>
        <w:rPr>
          <w:rFonts w:hint="eastAsia"/>
          <w:b/>
        </w:rPr>
        <w:t>的</w:t>
      </w:r>
      <w:r>
        <w:rPr>
          <w:b/>
        </w:rPr>
        <w:t>依赖和starters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>&lt;dependency&gt;</w:t>
            </w:r>
          </w:p>
          <w:p>
            <w:pPr>
              <w:widowControl/>
              <w:shd w:val="clear" w:color="auto" w:fill="FFFFFF"/>
              <w:tabs>
                <w:tab w:val="left" w:pos="1758"/>
                <w:tab w:val="left" w:pos="1832"/>
                <w:tab w:val="left" w:pos="253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>&lt;groupId&gt;org.springframework.boot&lt;/groupId&gt;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</w:pPr>
            <w:r>
              <w:tab/>
            </w:r>
            <w:r>
              <w:tab/>
            </w:r>
            <w:r>
              <w:t>&lt;artifactId&gt;spring-boot-starter-jdbc&lt;/artifactId&gt;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 </w:t>
            </w:r>
            <w:r>
              <w:t>&lt;/dependency&gt;</w:t>
            </w:r>
          </w:p>
          <w:p>
            <w:pPr>
              <w:widowControl/>
              <w:shd w:val="clear" w:color="auto" w:fill="FFFFFF"/>
              <w:tabs>
                <w:tab w:val="left" w:pos="70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</w:pPr>
          </w:p>
          <w:p>
            <w:pPr>
              <w:widowControl/>
              <w:shd w:val="clear" w:color="auto" w:fill="FFFFFF"/>
              <w:tabs>
                <w:tab w:val="left" w:pos="70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>&lt;dependency&gt;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>&lt;groupId&gt;org.springframework.boot&lt;/groupId&gt;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&lt;artifactId&gt;spring-boot-starter-thymeleaf&lt;/artifactId&gt;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>&lt;/dependency&gt;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>&lt;dependency&gt;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&lt;groupId&gt;org.springframework.boot&lt;/groupId&gt;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&lt;artifactId&gt;spring-boot-starter-web&lt;/artifactId&gt;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>&lt;/dependency&gt;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>&lt;dependency&gt;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&lt;groupId&gt;org.mybatis.spring.boot&lt;/groupId&gt;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&lt;artifactId&gt;mybatis-spring-boot-starter&lt;/artifactId&gt;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&lt;version&gt;1.3.2&lt;/version&gt;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>&lt;/dependency&gt;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>&lt;dependency&gt;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&lt;groupId&gt;mysql&lt;/groupId&gt;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&lt;artifactId&gt;mysql-connector-java&lt;/artifactId&gt;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&lt;scope&gt;runtime&lt;/scope&gt;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>&lt;/dependency&gt;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>&lt;dependency&gt;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&lt;groupId&gt;org.springframework.boot&lt;/groupId&gt;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&lt;artifactId&gt;spring-boot-starter-test&lt;/artifactId&gt;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&lt;scope&gt;test&lt;/scope&gt;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>&lt;/dependency&gt;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>&lt;dependency&gt;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&lt;groupId&gt;com.alibaba&lt;/groupId&gt;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&lt;artifactId&gt;druid&lt;/artifactId&gt;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&lt;version&gt;1.0.9&lt;/version&gt;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>&lt;/dependency&gt;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>&lt;dependency&gt;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&lt;groupId&gt;log4j&lt;/groupId&gt;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&lt;artifactId&gt;log4j&lt;/artifactId&gt;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&lt;version&gt;1.2.15&lt;/version&gt;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>&lt;/dependency&gt;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>&lt;dependency&gt;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&lt;groupId&gt;org.springframework.boot&lt;/groupId&gt;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&lt;artifactId&gt;spring-boot-configuration-processor&lt;/artifactId&gt;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&lt;optional&gt;true&lt;/optional&gt;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>&lt;/dependency&gt;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>&lt;dependency&gt;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&lt;groupId&gt;org.webjars&lt;/groupId&gt;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&lt;artifactId&gt;jquery&lt;/artifactId&gt;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&lt;version&gt;3.3.1&lt;/version&gt;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>&lt;/dependency&gt;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>&lt;dependency&gt;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&lt;groupId&gt;org.springframework.boot&lt;/groupId&gt;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&lt;artifactId&gt;spring-boot-devtools&lt;/artifactId&gt;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</w:r>
            <w:r>
              <w:t>&lt;optional&gt;true&lt;/optional&gt;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hint="eastAsia"/>
              </w:rPr>
            </w:pPr>
            <w:r>
              <w:tab/>
            </w:r>
            <w:r>
              <w:tab/>
            </w:r>
            <w:r>
              <w:t>&lt;/dependency&gt;</w:t>
            </w:r>
          </w:p>
        </w:tc>
      </w:tr>
    </w:tbl>
    <w:p>
      <w:pPr>
        <w:rPr>
          <w:rFonts w:hint="eastAsia"/>
        </w:rPr>
      </w:pPr>
    </w:p>
    <w:p>
      <w:pPr>
        <w:pStyle w:val="3"/>
      </w:pPr>
      <w:r>
        <w:rPr>
          <w:rFonts w:hint="eastAsia"/>
        </w:rPr>
        <w:t>thymeleaf模板</w:t>
      </w:r>
      <w:r>
        <w:t>处理</w:t>
      </w:r>
    </w:p>
    <w:p>
      <w:pPr>
        <w:pStyle w:val="18"/>
        <w:shd w:val="clear" w:color="auto" w:fill="FFFFFF"/>
        <w:rPr>
          <w:rFonts w:ascii="Courier New" w:hAnsi="Courier New" w:eastAsia="宋体" w:cs="Courier New"/>
          <w:color w:val="000000"/>
          <w:sz w:val="23"/>
          <w:szCs w:val="23"/>
        </w:rPr>
      </w:pPr>
      <w:r>
        <w:rPr>
          <w:rFonts w:hint="eastAsia"/>
        </w:rPr>
        <w:t>创建mvc</w:t>
      </w:r>
      <w:r>
        <w:t>的配置类</w:t>
      </w:r>
      <w:r>
        <w:rPr>
          <w:rFonts w:ascii="Courier New" w:hAnsi="Courier New" w:eastAsia="宋体" w:cs="Courier New"/>
          <w:color w:val="000000"/>
          <w:sz w:val="23"/>
          <w:szCs w:val="23"/>
        </w:rPr>
        <w:t>TxMvcConfig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@Configuration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@MapperScan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"cn.tx.springboot.mapper"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TxMvcConfig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implements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WebMvcConfigurer{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@Override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addViewControllers(ViewControllerRegistry registry)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registry.addViewController(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"/toLogin"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).setViewName(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"login"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registry.addViewController(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"/header"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).setViewName(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"header"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registry.addViewController(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"/index"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).setViewName(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"index"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registry.addViewController(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"/menu"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).setViewName(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"menu"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registry.addViewController(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"/add"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).setViewName(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"add"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}</w:t>
            </w:r>
          </w:p>
          <w:p>
            <w:pPr>
              <w:ind w:firstLine="0"/>
              <w:rPr>
                <w:rFonts w:hint="eastAsia"/>
              </w:rPr>
            </w:pPr>
          </w:p>
        </w:tc>
      </w:tr>
    </w:tbl>
    <w:p>
      <w:pPr>
        <w:pStyle w:val="3"/>
      </w:pPr>
      <w:r>
        <w:rPr>
          <w:rFonts w:hint="eastAsia"/>
        </w:rPr>
        <w:t>创建数据库</w:t>
      </w:r>
      <w:r>
        <w:t>环境</w:t>
      </w:r>
    </w:p>
    <w:p>
      <w:pPr>
        <w:rPr>
          <w:rFonts w:hint="eastAsia"/>
          <w:b/>
        </w:rPr>
      </w:pPr>
      <w:r>
        <w:rPr>
          <w:rFonts w:hint="eastAsia"/>
          <w:b/>
        </w:rPr>
        <w:t>1.创建</w:t>
      </w:r>
      <w:r>
        <w:rPr>
          <w:b/>
        </w:rPr>
        <w:t>数据库执行脚本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ind w:firstLine="0"/>
              <w:rPr>
                <w:rFonts w:hint="eastAsia"/>
              </w:rPr>
            </w:pPr>
            <w:r>
              <w:t>SET FOREIGN_KEY_CHECKS=0;</w:t>
            </w:r>
          </w:p>
          <w:p>
            <w:pPr>
              <w:ind w:firstLine="0"/>
              <w:rPr>
                <w:rFonts w:hint="eastAsia"/>
              </w:rPr>
            </w:pPr>
          </w:p>
          <w:p>
            <w:pPr>
              <w:ind w:firstLine="0"/>
              <w:rPr>
                <w:rFonts w:hint="eastAsia"/>
              </w:rPr>
            </w:pPr>
            <w:r>
              <w:t>-- ----------------------------</w:t>
            </w:r>
          </w:p>
          <w:p>
            <w:pPr>
              <w:ind w:firstLine="0"/>
              <w:rPr>
                <w:rFonts w:hint="eastAsia"/>
              </w:rPr>
            </w:pPr>
            <w:r>
              <w:t>-- Table structure for my_user</w:t>
            </w:r>
          </w:p>
          <w:p>
            <w:pPr>
              <w:ind w:firstLine="0"/>
              <w:rPr>
                <w:rFonts w:hint="eastAsia"/>
              </w:rPr>
            </w:pPr>
            <w:r>
              <w:t>-- ----------------------------</w:t>
            </w:r>
          </w:p>
          <w:p>
            <w:pPr>
              <w:ind w:firstLine="0"/>
              <w:rPr>
                <w:rFonts w:hint="eastAsia"/>
              </w:rPr>
            </w:pPr>
            <w:r>
              <w:t>DROP TABLE IF EXISTS `my_user`;</w:t>
            </w:r>
          </w:p>
          <w:p>
            <w:pPr>
              <w:ind w:firstLine="0"/>
              <w:rPr>
                <w:rFonts w:hint="eastAsia"/>
              </w:rPr>
            </w:pPr>
            <w:r>
              <w:t>CREATE TABLE `my_user` (</w:t>
            </w:r>
          </w:p>
          <w:p>
            <w:pPr>
              <w:ind w:firstLine="0"/>
              <w:rPr>
                <w:rFonts w:hint="eastAsia"/>
              </w:rPr>
            </w:pPr>
            <w:r>
              <w:t xml:space="preserve">  `pid` int(11) NOT NULL AUTO_INCREMENT,</w:t>
            </w:r>
          </w:p>
          <w:p>
            <w:pPr>
              <w:ind w:firstLine="0"/>
              <w:rPr>
                <w:rFonts w:hint="eastAsia"/>
              </w:rPr>
            </w:pPr>
            <w:r>
              <w:t xml:space="preserve">  `username` varchar(255) DEFAULT NULL,</w:t>
            </w:r>
          </w:p>
          <w:p>
            <w:pPr>
              <w:ind w:firstLine="0"/>
              <w:rPr>
                <w:rFonts w:hint="eastAsia"/>
              </w:rPr>
            </w:pPr>
            <w:r>
              <w:t xml:space="preserve">  `password` varchar(255) DEFAULT NULL,</w:t>
            </w:r>
          </w:p>
          <w:p>
            <w:pPr>
              <w:ind w:firstLine="0"/>
              <w:rPr>
                <w:rFonts w:hint="eastAsia"/>
              </w:rPr>
            </w:pPr>
            <w:r>
              <w:t xml:space="preserve">  `p_addr` varchar(255) DEFAULT NULL,</w:t>
            </w:r>
          </w:p>
          <w:p>
            <w:pPr>
              <w:ind w:firstLine="0"/>
              <w:rPr>
                <w:rFonts w:hint="eastAsia"/>
              </w:rPr>
            </w:pPr>
            <w:r>
              <w:t xml:space="preserve">  `gender` int(11) DEFAULT NULL,</w:t>
            </w:r>
          </w:p>
          <w:p>
            <w:pPr>
              <w:ind w:firstLine="0"/>
              <w:rPr>
                <w:rFonts w:hint="eastAsia"/>
              </w:rPr>
            </w:pPr>
            <w:r>
              <w:t xml:space="preserve">  `birth` date DEFAULT NULL,</w:t>
            </w:r>
          </w:p>
          <w:p>
            <w:pPr>
              <w:ind w:firstLine="0"/>
              <w:rPr>
                <w:rFonts w:hint="eastAsia"/>
              </w:rPr>
            </w:pPr>
            <w:r>
              <w:t xml:space="preserve">  PRIMARY KEY (`pid`)</w:t>
            </w:r>
          </w:p>
          <w:p>
            <w:pPr>
              <w:ind w:firstLine="0"/>
              <w:rPr>
                <w:rFonts w:hint="eastAsia"/>
              </w:rPr>
            </w:pPr>
            <w:r>
              <w:t>) ENGINE=InnoDB AUTO_INCREMENT=5 DEFAULT CHARSET=utf8;</w:t>
            </w:r>
          </w:p>
          <w:p>
            <w:pPr>
              <w:ind w:firstLine="0"/>
              <w:rPr>
                <w:rFonts w:hint="eastAsia"/>
              </w:rPr>
            </w:pPr>
          </w:p>
          <w:p>
            <w:pPr>
              <w:ind w:firstLine="0"/>
              <w:rPr>
                <w:rFonts w:hint="eastAsia"/>
              </w:rPr>
            </w:pPr>
            <w:r>
              <w:t>-- ----------------------------</w:t>
            </w:r>
          </w:p>
          <w:p>
            <w:pPr>
              <w:ind w:firstLine="0"/>
              <w:rPr>
                <w:rFonts w:hint="eastAsia"/>
              </w:rPr>
            </w:pPr>
            <w:r>
              <w:t>-- Records of my_user</w:t>
            </w:r>
          </w:p>
          <w:p>
            <w:pPr>
              <w:ind w:firstLine="0"/>
              <w:rPr>
                <w:rFonts w:hint="eastAsia"/>
              </w:rPr>
            </w:pPr>
            <w:r>
              <w:t>-- ----------------------------</w:t>
            </w:r>
          </w:p>
          <w:p>
            <w:pPr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INSERT INTO `my_user` VALUES ('1', 'zhangsan', '123', '北京', '1', '2020-06-14');</w:t>
            </w:r>
          </w:p>
        </w:tc>
      </w:tr>
    </w:tbl>
    <w:p>
      <w:pPr>
        <w:pStyle w:val="27"/>
        <w:numPr>
          <w:ilvl w:val="0"/>
          <w:numId w:val="18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配置druid</w:t>
      </w:r>
      <w:r>
        <w:rPr>
          <w:b/>
        </w:rPr>
        <w:t>数据源</w:t>
      </w:r>
    </w:p>
    <w:tbl>
      <w:tblPr>
        <w:tblStyle w:val="26"/>
        <w:tblW w:w="7742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>spring: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  datasource: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    username: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root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password: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root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url: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jdbc:mysql://localhost:3306/boot_demo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driver-class-name: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com.mysql.jdbc.Driver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type: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com.alibaba.druid.pool.DruidDataSource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initialSize: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5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minIdle: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5</w:t>
            </w:r>
            <w:bookmarkStart w:id="0" w:name="_GoBack"/>
            <w:bookmarkEnd w:id="0"/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maxActive: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20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maxWait: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60000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timeBetweenEvictionRunsMillis: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60000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minEvictableIdleTimeMillis: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300000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validationQuery: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SELECT 1 FROM DUAL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testWhileIdle: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true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testOnBorrow: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false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testOnReturn: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false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poolPreparedStatements: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true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filters: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stat,wall,log4j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maxPoolPreparedStatementPerConnectionSize: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20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useGlobalDataSourceStat: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true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connectionProperties: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druid.stat.mergeSql=true;druid.stat.slowSqlMillis=500</w:t>
            </w:r>
          </w:p>
          <w:p>
            <w:pPr>
              <w:pStyle w:val="27"/>
              <w:ind w:left="780" w:firstLine="0" w:firstLineChars="0"/>
              <w:rPr>
                <w:rFonts w:hint="eastAsia"/>
                <w:b/>
              </w:rPr>
            </w:pPr>
          </w:p>
        </w:tc>
      </w:tr>
    </w:tbl>
    <w:p>
      <w:pPr>
        <w:pStyle w:val="27"/>
        <w:ind w:left="780" w:firstLine="0" w:firstLineChars="0"/>
        <w:rPr>
          <w:rFonts w:hint="eastAsia"/>
          <w:b/>
        </w:rPr>
      </w:pPr>
    </w:p>
    <w:p>
      <w:pPr>
        <w:pStyle w:val="27"/>
        <w:numPr>
          <w:ilvl w:val="0"/>
          <w:numId w:val="18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创建</w:t>
      </w:r>
      <w:r>
        <w:rPr>
          <w:b/>
        </w:rPr>
        <w:t>数据源的配置类</w:t>
      </w:r>
    </w:p>
    <w:tbl>
      <w:tblPr>
        <w:tblStyle w:val="26"/>
        <w:tblW w:w="7742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2" w:type="dxa"/>
            <w:vAlign w:val="top"/>
          </w:tcPr>
          <w:p>
            <w:pPr>
              <w:pStyle w:val="2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80" w:firstLine="0" w:firstLineChars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>@Configuration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class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DruidConfig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>@ConfigurationProperties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(prefix 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"spring.datasource"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>@Bean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DataSource dataSource(){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return 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DruidDataSource();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}</w:t>
            </w:r>
          </w:p>
          <w:p>
            <w:pPr>
              <w:pStyle w:val="27"/>
              <w:ind w:left="780" w:firstLine="0" w:firstLineChars="0"/>
              <w:rPr>
                <w:rFonts w:hint="eastAsia"/>
                <w:b/>
              </w:rPr>
            </w:pPr>
          </w:p>
        </w:tc>
      </w:tr>
    </w:tbl>
    <w:p>
      <w:pPr>
        <w:pStyle w:val="3"/>
      </w:pPr>
      <w:r>
        <w:rPr>
          <w:rFonts w:hint="eastAsia"/>
        </w:rPr>
        <w:t xml:space="preserve"> 编写</w:t>
      </w:r>
      <w:r>
        <w:t>数据层</w:t>
      </w:r>
    </w:p>
    <w:p>
      <w:pPr>
        <w:rPr>
          <w:rFonts w:hint="eastAsia"/>
          <w:b/>
        </w:rPr>
      </w:pPr>
      <w:r>
        <w:rPr>
          <w:rFonts w:hint="eastAsia"/>
          <w:b/>
        </w:rPr>
        <w:t>1.创建</w:t>
      </w:r>
      <w:r>
        <w:rPr>
          <w:b/>
        </w:rPr>
        <w:t>mybatis的配置类</w:t>
      </w:r>
      <w:r>
        <w:rPr>
          <w:rFonts w:hint="eastAsia"/>
          <w:b/>
        </w:rPr>
        <w:t>Mybatis</w:t>
      </w:r>
      <w:r>
        <w:rPr>
          <w:b/>
        </w:rPr>
        <w:t>Config</w:t>
      </w:r>
    </w:p>
    <w:p>
      <w:pPr>
        <w:rPr>
          <w:rFonts w:hint="eastAsia"/>
        </w:rPr>
      </w:pPr>
    </w:p>
    <w:tbl>
      <w:tblPr>
        <w:tblStyle w:val="26"/>
        <w:tblW w:w="7802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0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>@Configuration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class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MybatisConfig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>@Bean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ConfigurationCustomizer getCustomizer(){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return 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ConfigurationCustomizer()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>@Override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customize(org.apache.ibatis.session.Configuration configuration)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 configuration.setMapUnderscoreToCamelCase(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>true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};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}</w:t>
            </w:r>
          </w:p>
          <w:p>
            <w:pPr>
              <w:pStyle w:val="27"/>
              <w:ind w:firstLine="0" w:firstLineChars="0"/>
              <w:rPr>
                <w:rFonts w:hint="eastAsia"/>
              </w:rPr>
            </w:pPr>
          </w:p>
        </w:tc>
      </w:tr>
    </w:tbl>
    <w:p>
      <w:pPr>
        <w:pStyle w:val="27"/>
        <w:ind w:left="720" w:firstLine="0" w:firstLineChars="0"/>
        <w:rPr>
          <w:rFonts w:hint="eastAsia"/>
        </w:rPr>
      </w:pPr>
    </w:p>
    <w:p>
      <w:pPr>
        <w:pStyle w:val="27"/>
        <w:ind w:left="1440" w:firstLine="0" w:firstLineChars="0"/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2.创建</w:t>
      </w:r>
      <w:r>
        <w:rPr>
          <w:b/>
        </w:rPr>
        <w:t>数据层UserMapper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interface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MyUserMapper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>@Options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(useGeneratedKeys 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>true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, keyProperty 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"pid"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>@Insert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 xml:space="preserve">"insert into my_user(pid, username, password, p_addr, gender, birth)values("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+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"#{pid}, #{username}, #{password}, #{pAddr}, #{gender}, #{birth})"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insert(MyUser user) 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>@Select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"select * from my_user"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List&lt;MyUser&gt; selectUsers();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>@Select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"select * from my_user t where t.username = #{username} and t.password = #{password}"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MyUser selectUsersById(Map&lt;String, String&gt; map);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>@Select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"select * from my_user t where t.pid = #{pid}"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MyUser selectUsersById1(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int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userId);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>@Update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 xml:space="preserve">"update  my_user set "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+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 xml:space="preserve">"username = #{username},"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+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 xml:space="preserve">"password=#{password}, "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+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 xml:space="preserve">"p_addr= #{pAddr}, "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+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 xml:space="preserve">"gender=#{gender}, "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+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 xml:space="preserve">"birth=#{birth} "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+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"where pid = #{pid}"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update(MyUser user) 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>@Delete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"delete from my_user  where pid = #{pid}"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delete(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int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pid) 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}</w:t>
            </w:r>
          </w:p>
          <w:p>
            <w:pPr>
              <w:ind w:firstLine="0"/>
              <w:rPr>
                <w:rFonts w:hint="eastAsia"/>
              </w:rPr>
            </w:pPr>
          </w:p>
        </w:tc>
      </w:tr>
    </w:tbl>
    <w:p>
      <w:pPr>
        <w:pStyle w:val="3"/>
      </w:pPr>
      <w:r>
        <w:rPr>
          <w:rFonts w:hint="eastAsia"/>
        </w:rPr>
        <w:t xml:space="preserve"> 编写</w:t>
      </w:r>
      <w:r>
        <w:t>Service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interface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MyUserService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insert(MyUser user) 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update(MyUser user) 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List&lt;MyUser&gt; selectUsers();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MyUser selectUsersById(Map&lt;String, String&gt; map);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MyUser selectUsersById1(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int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userId);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delete(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int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pid) 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}</w:t>
            </w:r>
          </w:p>
          <w:p>
            <w:pPr>
              <w:ind w:firstLine="0"/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  <w:r>
        <w:rPr>
          <w:rFonts w:hint="eastAsia"/>
        </w:rPr>
        <w:t>实现类略</w:t>
      </w:r>
      <w:r>
        <w:t>（</w:t>
      </w:r>
      <w:r>
        <w:rPr>
          <w:rFonts w:hint="eastAsia"/>
        </w:rPr>
        <w:t>参见</w:t>
      </w:r>
      <w:r>
        <w:t>视频）</w:t>
      </w:r>
    </w:p>
    <w:p>
      <w:pPr>
        <w:pStyle w:val="3"/>
      </w:pPr>
      <w:r>
        <w:rPr>
          <w:rFonts w:hint="eastAsia"/>
        </w:rPr>
        <w:t>页面</w:t>
      </w:r>
      <w:r>
        <w:t>处理</w:t>
      </w:r>
    </w:p>
    <w:p>
      <w:pPr>
        <w:rPr>
          <w:rFonts w:hint="eastAsia"/>
        </w:rPr>
      </w:pPr>
      <w:r>
        <w:rPr>
          <w:rFonts w:hint="eastAsia"/>
        </w:rPr>
        <w:t>1.</w:t>
      </w:r>
      <w:r>
        <w:t xml:space="preserve"> main</w:t>
      </w:r>
      <w:r>
        <w:rPr>
          <w:rFonts w:hint="eastAsia"/>
        </w:rPr>
        <w:t>页面</w:t>
      </w:r>
      <w:r>
        <w:t>处理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lang=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"en"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xmlns: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"http://www.thymeleaf.org"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head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http-equiv=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"Content-Type"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content=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"text/html; charset=utf-8"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23"/>
                <w:szCs w:val="23"/>
              </w:rPr>
              <w:t>拓新教育首页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head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frameset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cols=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"*"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rows=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"136, *"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id=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"frame_main" 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border=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"0"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frame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src=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"header"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noresize=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"noresize"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"header"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frameset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cols=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"240, *"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frame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:src=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"@{/menu}"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"menu"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frame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:src=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"@{/main}"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"main"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frameset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frameset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</w:p>
          <w:p>
            <w:pPr>
              <w:ind w:firstLine="0"/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  <w:r>
        <w:rPr>
          <w:rFonts w:ascii="Calibri" w:hAnsi="Calibri" w:eastAsia="仿宋" w:cs="Times New Roman"/>
          <w:kern w:val="2"/>
          <w:sz w:val="21"/>
          <w:szCs w:val="22"/>
          <w:lang w:val="en-US" w:eastAsia="zh-CN" w:bidi="ar-SA"/>
        </w:rPr>
        <w:pict>
          <v:shape id="图片 30" o:spid="_x0000_s1074" type="#_x0000_t75" style="height:10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3"/>
            <o:lock v:ext="edit" position="f" selection="f" grouping="f" rotation="f" cropping="f" text="f" aspectratio="t"/>
            <w10:wrap type="none"/>
            <w10:anchorlock/>
          </v:shape>
        </w:pic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a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:href=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"@{/add}"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添加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table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"mt"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align=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"center"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tr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用户名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密码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地址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生日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操作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tr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:each=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"user:${users}"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td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:text=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"${user.username}"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td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:text=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"${user.password}"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td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:text=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"${user.pAddr}"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td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:text=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"${#calendars.format(user.birth,'yyyy-MM-dd')}"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a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:href=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"@{/getUser(pid=${user.pid})}"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修改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a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:href=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"@{/delete(pid=${user.pid})}"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删除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table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2.添加</w:t>
      </w:r>
      <w:r>
        <w:t>页面处理</w:t>
      </w:r>
    </w:p>
    <w:p>
      <w:pPr>
        <w:rPr>
          <w:rFonts w:hint="eastAsia"/>
        </w:rPr>
      </w:pPr>
      <w:r>
        <w:rPr>
          <w:rFonts w:hint="eastAsia"/>
        </w:rPr>
        <w:t>引入thymeleaf</w:t>
      </w:r>
      <w:r>
        <w:t>命名空间后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form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:action=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"@{/save}"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method=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"post"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table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class=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"mt"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align=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"center"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tr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23"/>
                <w:szCs w:val="23"/>
              </w:rPr>
              <w:t>用户名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"username"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"text"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tr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23"/>
                <w:szCs w:val="23"/>
              </w:rPr>
              <w:t>密码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"password"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"password"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tr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23"/>
                <w:szCs w:val="23"/>
              </w:rPr>
              <w:t>地址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"pAddr"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"text"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tr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23"/>
                <w:szCs w:val="23"/>
              </w:rPr>
              <w:t>生日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"birth"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"text"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tr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23"/>
                <w:szCs w:val="23"/>
              </w:rPr>
              <w:t>性别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"gender"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"text"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tr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"submit"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table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form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</w:p>
          <w:p>
            <w:pPr>
              <w:ind w:firstLine="0"/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  <w:r>
        <w:rPr>
          <w:rFonts w:hint="eastAsia"/>
        </w:rPr>
        <w:t>2.修改</w:t>
      </w:r>
      <w:r>
        <w:t>页面处理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form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:action=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"@{/update}"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method=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"post"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"hidden"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"pid"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:value=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"${user.pid}"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table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class=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"mt"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align=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"center"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tr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23"/>
                <w:szCs w:val="23"/>
              </w:rPr>
              <w:t>用户名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"username"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"text"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:value=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"${user.username}"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tr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23"/>
                <w:szCs w:val="23"/>
              </w:rPr>
              <w:t>密码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"password"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"password"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:value=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"${user.password}"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tr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23"/>
                <w:szCs w:val="23"/>
              </w:rPr>
              <w:t>地址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"pAddr"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"text"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:value=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"${user.pAddr}"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tr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23"/>
                <w:szCs w:val="23"/>
              </w:rPr>
              <w:t>地址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"gender"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"text"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:value=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"${user.gender}"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tr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23"/>
                <w:szCs w:val="23"/>
              </w:rPr>
              <w:t>生日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name=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"birth"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 xml:space="preserve">"text"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23"/>
                <w:szCs w:val="23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:value=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"${#calendars.format(user.birth, 'yyyy-MM-dd')}"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tr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td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 xml:space="preserve">input 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23"/>
                <w:szCs w:val="23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  <w:shd w:val="clear" w:color="auto" w:fill="EFEFEF"/>
              </w:rPr>
              <w:t>"submit"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/&gt;&lt;/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table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form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</w:p>
          <w:p>
            <w:pPr>
              <w:ind w:firstLine="0"/>
              <w:rPr>
                <w:rFonts w:hint="eastAsia"/>
              </w:rPr>
            </w:pPr>
          </w:p>
        </w:tc>
      </w:tr>
    </w:tbl>
    <w:p>
      <w:pPr>
        <w:pStyle w:val="3"/>
      </w:pPr>
      <w:r>
        <w:rPr>
          <w:rFonts w:hint="eastAsia"/>
        </w:rPr>
        <w:t>用户</w:t>
      </w:r>
      <w:r>
        <w:t>登录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 xml:space="preserve">PUBLIC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"-//W3C//DTD XHTML 1.0 Transitional//EN" "http://www.w3.org/TR/xhtml1/DTD/xhtml1-transitional.dtd"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"en"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xmlns: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"http://www.thymeleaf.org"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http-equiv=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"Content-Type"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content=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"text/html; charset=utf-8"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用户登录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&lt;!--&lt;link href="css/login.css" rel="stylesheet" type="text/css" /&gt;--&gt;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:href=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"@{/css/login.css}"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rel=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"stylesheet"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"text/css"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:src=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"@{/webjars/jquery/3.3.1/jquery.js}"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login1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$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"form"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).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submit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"login"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"top"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"top_left"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img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"images/login_03.gif"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/&gt;&lt;/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"top_center"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form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:action=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"@{/login}"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method=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"post"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"center"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"center_left"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"center_middle"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style=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</w:rPr>
              <w:t>text-align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center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;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</w:rPr>
              <w:t>color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red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:text=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"${tip}"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"user"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用 户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 xml:space="preserve">    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"text"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name=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"username"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"password"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密   码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 xml:space="preserve">    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"password"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name=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"password"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"btn"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a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href=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"#"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login1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登录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a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href=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"#"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清空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"center_right"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form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"down"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"down_left"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"inf"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"inf_text"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版本信息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"copyright"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 xml:space="preserve">拓薪管理信息系统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v2.0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"down_center"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>
            <w:pPr>
              <w:ind w:firstLine="0"/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  <w:r>
        <w:rPr>
          <w:rFonts w:hint="eastAsia"/>
        </w:rPr>
        <w:t>登录</w:t>
      </w:r>
      <w:r>
        <w:t>的Controller逻辑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</w:pPr>
            <w:r>
              <w:rPr>
                <w:rFonts w:ascii="Courier New" w:hAnsi="Courier New" w:eastAsia="宋体" w:cs="Courier New"/>
                <w:color w:val="808000"/>
                <w:kern w:val="0"/>
                <w:sz w:val="23"/>
                <w:szCs w:val="23"/>
              </w:rPr>
              <w:t>@PostMapping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"/login"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String login(HttpSession session, String username, String password, Model model)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Map&lt;String, String&gt; map 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HashMap&lt;String, String&gt;();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map.put(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"username"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, username);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map.put(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"password"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, password);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MyUser user =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23"/>
                <w:szCs w:val="23"/>
              </w:rPr>
              <w:t>userService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.selectUsersById(map);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if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(user !=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>null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session.setAttribute(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"user"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, user);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return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"redirect:index"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}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>else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model.addAttribute(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"tip"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,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用户名或者密码错误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23"/>
                <w:szCs w:val="23"/>
              </w:rPr>
              <w:t xml:space="preserve">return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23"/>
                <w:szCs w:val="23"/>
              </w:rPr>
              <w:t>"login"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23"/>
                <w:szCs w:val="23"/>
              </w:rPr>
              <w:t>}</w:t>
            </w:r>
          </w:p>
          <w:p>
            <w:pPr>
              <w:ind w:firstLine="0"/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  <w:r>
        <w:t>H</w:t>
      </w:r>
      <w:r>
        <w:rPr>
          <w:rFonts w:hint="eastAsia"/>
        </w:rPr>
        <w:t>eader</w:t>
      </w:r>
      <w:r>
        <w:t>模板页面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"main"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"welcome"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欢迎你回来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:text=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"${session.user.username}"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:if=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"${not #strings.isEmpty(session.user)}"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a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target=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"_top"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:text=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请登录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:href=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"@{/toLogin}"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:if=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"${#strings.isEmpty(session.user)}"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img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"images/clock.gif"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学习是最好的投资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"adminop"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a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href=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"#"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站点首页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a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href=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"javascript: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.location.</w:t>
            </w:r>
            <w:r>
              <w:rPr>
                <w:rFonts w:ascii="Courier New" w:hAnsi="Courier New" w:eastAsia="宋体" w:cs="Courier New"/>
                <w:b/>
                <w:bCs/>
                <w:color w:val="7A7A43"/>
                <w:kern w:val="0"/>
                <w:sz w:val="18"/>
                <w:szCs w:val="18"/>
                <w:shd w:val="clear" w:color="auto" w:fill="EFEFEF"/>
              </w:rPr>
              <w:t>reload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();"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管理首页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a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href=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"javascript: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.location.</w:t>
            </w:r>
            <w:r>
              <w:rPr>
                <w:rFonts w:ascii="Courier New" w:hAnsi="Courier New" w:eastAsia="宋体" w:cs="Courier New"/>
                <w:b/>
                <w:bCs/>
                <w:color w:val="7A7A43"/>
                <w:kern w:val="0"/>
                <w:sz w:val="18"/>
                <w:szCs w:val="18"/>
                <w:shd w:val="clear" w:color="auto" w:fill="EFEFEF"/>
              </w:rPr>
              <w:t>reload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();"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退出管理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a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href=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"#"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站点首页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>拦截器：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ind w:firstLine="0"/>
              <w:rPr>
                <w:rFonts w:hint="eastAsia"/>
              </w:rPr>
            </w:pPr>
          </w:p>
          <w:p>
            <w:pPr>
              <w:ind w:firstLine="0"/>
              <w:rPr>
                <w:rFonts w:hint="eastAsia"/>
              </w:rPr>
            </w:pPr>
            <w:r>
              <w:t>public class LoginInterceptor implements HandlerInterceptor {</w:t>
            </w:r>
          </w:p>
          <w:p>
            <w:pPr>
              <w:ind w:firstLine="0"/>
              <w:rPr>
                <w:rFonts w:hint="eastAsia"/>
              </w:rPr>
            </w:pPr>
            <w:r>
              <w:t xml:space="preserve">    @Override</w:t>
            </w:r>
          </w:p>
          <w:p>
            <w:pPr>
              <w:ind w:firstLine="0"/>
              <w:rPr>
                <w:rFonts w:hint="eastAsia"/>
              </w:rPr>
            </w:pPr>
            <w:r>
              <w:t xml:space="preserve">    public boolean preHandle(HttpServletRequest request, HttpServletResponse response, Object handler) throws Exception {</w:t>
            </w:r>
          </w:p>
          <w:p>
            <w:pPr>
              <w:ind w:firstLine="0"/>
              <w:rPr>
                <w:rFonts w:hint="eastAsia"/>
              </w:rPr>
            </w:pPr>
            <w:r>
              <w:t xml:space="preserve">        String username = (String)request.getSession().getAttribute("username");</w:t>
            </w:r>
          </w:p>
          <w:p>
            <w:pPr>
              <w:ind w:firstLine="0"/>
              <w:rPr>
                <w:rFonts w:hint="eastAsia"/>
              </w:rPr>
            </w:pPr>
            <w:r>
              <w:t xml:space="preserve">        if(!StringUtils.isEmpty(username))</w:t>
            </w:r>
          </w:p>
          <w:p>
            <w:pPr>
              <w:ind w:firstLine="0"/>
              <w:rPr>
                <w:rFonts w:hint="eastAsia"/>
              </w:rPr>
            </w:pPr>
            <w:r>
              <w:t xml:space="preserve">        {</w:t>
            </w:r>
          </w:p>
          <w:p>
            <w:pPr>
              <w:ind w:firstLine="0"/>
              <w:rPr>
                <w:rFonts w:hint="eastAsia"/>
              </w:rPr>
            </w:pPr>
            <w:r>
              <w:t xml:space="preserve">            return true;</w:t>
            </w:r>
          </w:p>
          <w:p>
            <w:pPr>
              <w:ind w:firstLine="0"/>
              <w:rPr>
                <w:rFonts w:hint="eastAsia"/>
              </w:rPr>
            </w:pPr>
            <w:r>
              <w:t xml:space="preserve">        }</w:t>
            </w:r>
          </w:p>
          <w:p>
            <w:pPr>
              <w:ind w:firstLine="0"/>
              <w:rPr>
                <w:rFonts w:hint="eastAsia"/>
              </w:rPr>
            </w:pPr>
            <w:r>
              <w:t xml:space="preserve">        response.sendRedirect(request.getContextPath()+"/toLogin");</w:t>
            </w:r>
          </w:p>
          <w:p>
            <w:pPr>
              <w:ind w:firstLine="0"/>
              <w:rPr>
                <w:rFonts w:hint="eastAsia"/>
              </w:rPr>
            </w:pPr>
            <w:r>
              <w:t xml:space="preserve">        return false;</w:t>
            </w:r>
          </w:p>
          <w:p>
            <w:pPr>
              <w:ind w:firstLine="0"/>
              <w:rPr>
                <w:rFonts w:hint="eastAsia"/>
              </w:rPr>
            </w:pPr>
            <w:r>
              <w:t xml:space="preserve">    }</w:t>
            </w:r>
          </w:p>
          <w:p>
            <w:pPr>
              <w:ind w:firstLine="0"/>
              <w:rPr>
                <w:rFonts w:hint="eastAsia"/>
              </w:rPr>
            </w:pPr>
            <w:r>
              <w:t>}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>拦截器的注册</w:t>
      </w:r>
    </w:p>
    <w:tbl>
      <w:tblPr>
        <w:tblStyle w:val="2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ind w:firstLine="0"/>
              <w:rPr>
                <w:rFonts w:hint="eastAsia"/>
              </w:rPr>
            </w:pPr>
            <w:r>
              <w:t xml:space="preserve">  @Override</w:t>
            </w:r>
          </w:p>
          <w:p>
            <w:pPr>
              <w:ind w:firstLine="0"/>
              <w:rPr>
                <w:rFonts w:hint="eastAsia"/>
              </w:rPr>
            </w:pPr>
            <w:r>
              <w:t xml:space="preserve">    public void addInterceptors(InterceptorRegistry registry) {</w:t>
            </w:r>
          </w:p>
          <w:p>
            <w:pPr>
              <w:ind w:firstLine="0"/>
              <w:rPr>
                <w:rFonts w:hint="eastAsia"/>
              </w:rPr>
            </w:pPr>
            <w:r>
              <w:t xml:space="preserve">        List&lt;String&gt; excludePatterns = new ArrayList&lt;String&gt;();</w:t>
            </w:r>
            <w:r>
              <w:rPr>
                <w:rFonts w:hint="eastAsia"/>
              </w:rPr>
              <w:t>//拦截排除</w:t>
            </w:r>
          </w:p>
          <w:p>
            <w:pPr>
              <w:ind w:firstLine="0"/>
              <w:rPr>
                <w:rFonts w:hint="eastAsia"/>
              </w:rPr>
            </w:pPr>
            <w:r>
              <w:t xml:space="preserve">        excludePatterns.add("/css/**");</w:t>
            </w:r>
          </w:p>
          <w:p>
            <w:pPr>
              <w:ind w:firstLine="0"/>
              <w:rPr>
                <w:rFonts w:hint="eastAsia"/>
              </w:rPr>
            </w:pPr>
            <w:r>
              <w:t xml:space="preserve">        excludePatterns.add("/images/**");</w:t>
            </w:r>
          </w:p>
          <w:p>
            <w:pPr>
              <w:ind w:firstLine="0"/>
              <w:rPr>
                <w:rFonts w:hint="eastAsia"/>
              </w:rPr>
            </w:pPr>
            <w:r>
              <w:t xml:space="preserve">        excludePatterns.add("/toLogin");</w:t>
            </w:r>
          </w:p>
          <w:p>
            <w:pPr>
              <w:ind w:firstLine="0"/>
              <w:rPr>
                <w:rFonts w:hint="eastAsia"/>
              </w:rPr>
            </w:pPr>
            <w:r>
              <w:t xml:space="preserve">        excludePatterns.add("/login");</w:t>
            </w:r>
          </w:p>
          <w:p>
            <w:pPr>
              <w:ind w:firstLine="0"/>
              <w:rPr>
                <w:rFonts w:hint="eastAsia"/>
              </w:rPr>
            </w:pPr>
            <w:r>
              <w:t xml:space="preserve">        registry.addInterceptor(new LoginInterceptor()).addPathPatterns("/**")</w:t>
            </w:r>
            <w:r>
              <w:rPr>
                <w:rFonts w:hint="eastAsia"/>
              </w:rPr>
              <w:t>//拦截所有</w:t>
            </w:r>
          </w:p>
          <w:p>
            <w:pPr>
              <w:ind w:firstLine="0"/>
              <w:rPr>
                <w:rFonts w:hint="eastAsia"/>
              </w:rPr>
            </w:pPr>
            <w:r>
              <w:t xml:space="preserve">        .excludePathPatterns(excludePatterns);</w:t>
            </w:r>
          </w:p>
          <w:p>
            <w:pPr>
              <w:ind w:firstLine="0"/>
              <w:rPr>
                <w:rFonts w:hint="eastAsia"/>
              </w:rPr>
            </w:pPr>
          </w:p>
          <w:p>
            <w:pPr>
              <w:ind w:firstLine="0"/>
              <w:rPr>
                <w:rFonts w:hint="eastAsia"/>
              </w:rPr>
            </w:pPr>
            <w:r>
              <w:t xml:space="preserve">    }</w:t>
            </w:r>
          </w:p>
        </w:tc>
      </w:tr>
    </w:tbl>
    <w:p>
      <w:pPr>
        <w:rPr>
          <w:rFonts w:hint="eastAsia"/>
        </w:rPr>
      </w:pPr>
    </w:p>
    <w:sectPr>
      <w:headerReference r:id="rId4" w:type="default"/>
      <w:footerReference r:id="rId5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4"/>
      <w:rPr>
        <w:rFonts w:hint="eastAsia"/>
      </w:rPr>
    </w:pPr>
    <w:r>
      <w:rPr>
        <w:rFonts w:ascii="Calibri" w:hAnsi="Calibri" w:eastAsia="仿宋" w:cs="Times New Roman"/>
        <w:kern w:val="2"/>
        <w:sz w:val="21"/>
        <w:szCs w:val="22"/>
        <w:lang w:val="en-US" w:eastAsia="zh-CN" w:bidi="ar-SA"/>
      </w:rPr>
      <w:pict>
        <v:shape id="图片 2" o:spid="_x0000_s1026" type="#_x0000_t75" style="height:22.6pt;width:415.3pt;rotation:0f;" o:ole="f" fillcolor="#FFFFFF" filled="f" o:preferrelative="t" stroked="f" coordorigin="0,0" coordsize="21600,21600">
          <v:fill on="f" color2="#FFFFFF" focus="0%"/>
          <v:imagedata gain="65536f" blacklevel="0f" gamma="0" o:title="" r:id="rId1"/>
          <o:lock v:ext="edit" position="f" selection="f" grouping="f" rotation="f" cropping="f" text="f" aspectratio="t"/>
          <w10:wrap type="none"/>
          <w10:anchorlock/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5"/>
      <w:rPr>
        <w:rFonts w:hint="eastAsia"/>
      </w:rPr>
    </w:pPr>
    <w:r>
      <w:rPr>
        <w:rFonts w:ascii="Calibri" w:hAnsi="Calibri" w:eastAsia="仿宋" w:cs="Times New Roman"/>
        <w:kern w:val="2"/>
        <w:sz w:val="21"/>
        <w:szCs w:val="22"/>
        <w:lang w:val="en-US" w:eastAsia="zh-CN" w:bidi="ar-SA"/>
      </w:rPr>
      <w:pict>
        <v:shape id="图片 1" o:spid="_x0000_s1025" type="#_x0000_t75" style="height:48.75pt;width:415.3pt;rotation:0f;" o:ole="f" fillcolor="#FFFFFF" filled="f" o:preferrelative="t" stroked="f" coordorigin="0,0" coordsize="21600,21600">
          <v:fill on="f" color2="#FFFFFF" focus="0%"/>
          <v:imagedata gain="65536f" blacklevel="0f" gamma="0" o:title="" r:id="rId1"/>
          <o:lock v:ext="edit" position="f" selection="f" grouping="f" rotation="f" cropping="f" text="f" aspectratio="t"/>
          <w10:wrap type="none"/>
          <w10:anchorlock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226574677">
    <w:nsid w:val="0D814155"/>
    <w:multiLevelType w:val="multilevel"/>
    <w:tmpl w:val="0D814155"/>
    <w:lvl w:ilvl="0" w:tentative="1">
      <w:start w:val="1"/>
      <w:numFmt w:val="decimal"/>
      <w:lvlText w:val="%1."/>
      <w:lvlJc w:val="left"/>
      <w:pPr>
        <w:ind w:left="780" w:hanging="360"/>
      </w:pPr>
      <w:rPr>
        <w:rFonts w:hint="default" w:ascii="微软雅黑" w:hAnsi="微软雅黑" w:eastAsia="微软雅黑"/>
        <w:color w:val="333333"/>
        <w:sz w:val="2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5834189">
    <w:nsid w:val="16FF5CCD"/>
    <w:multiLevelType w:val="multilevel"/>
    <w:tmpl w:val="16FF5CCD"/>
    <w:lvl w:ilvl="0" w:tentative="1">
      <w:start w:val="1"/>
      <w:numFmt w:val="decimal"/>
      <w:lvlText w:val="%1."/>
      <w:lvlJc w:val="left"/>
      <w:pPr>
        <w:ind w:left="780" w:hanging="360"/>
      </w:pPr>
      <w:rPr>
        <w:rFonts w:hint="default" w:ascii="Open Sans" w:hAnsi="Open Sans" w:cs="Open Sans"/>
        <w:color w:val="333333"/>
        <w:sz w:val="24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6017918">
    <w:nsid w:val="1E29387E"/>
    <w:multiLevelType w:val="multilevel"/>
    <w:tmpl w:val="1E29387E"/>
    <w:lvl w:ilvl="0" w:tentative="1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3350919">
    <w:nsid w:val="1FCA4A07"/>
    <w:multiLevelType w:val="multilevel"/>
    <w:tmpl w:val="1FCA4A07"/>
    <w:lvl w:ilvl="0" w:tentative="1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050" w:hanging="420"/>
      </w:pPr>
    </w:lvl>
    <w:lvl w:ilvl="2" w:tentative="1">
      <w:start w:val="1"/>
      <w:numFmt w:val="lowerRoman"/>
      <w:lvlText w:val="%3."/>
      <w:lvlJc w:val="right"/>
      <w:pPr>
        <w:ind w:left="1470" w:hanging="420"/>
      </w:pPr>
    </w:lvl>
    <w:lvl w:ilvl="3" w:tentative="1">
      <w:start w:val="1"/>
      <w:numFmt w:val="decimal"/>
      <w:lvlText w:val="%4."/>
      <w:lvlJc w:val="left"/>
      <w:pPr>
        <w:ind w:left="1890" w:hanging="420"/>
      </w:pPr>
    </w:lvl>
    <w:lvl w:ilvl="4" w:tentative="1">
      <w:start w:val="1"/>
      <w:numFmt w:val="lowerLetter"/>
      <w:lvlText w:val="%5)"/>
      <w:lvlJc w:val="left"/>
      <w:pPr>
        <w:ind w:left="2310" w:hanging="420"/>
      </w:pPr>
    </w:lvl>
    <w:lvl w:ilvl="5" w:tentative="1">
      <w:start w:val="1"/>
      <w:numFmt w:val="lowerRoman"/>
      <w:lvlText w:val="%6."/>
      <w:lvlJc w:val="right"/>
      <w:pPr>
        <w:ind w:left="2730" w:hanging="420"/>
      </w:pPr>
    </w:lvl>
    <w:lvl w:ilvl="6" w:tentative="1">
      <w:start w:val="1"/>
      <w:numFmt w:val="decimal"/>
      <w:lvlText w:val="%7."/>
      <w:lvlJc w:val="left"/>
      <w:pPr>
        <w:ind w:left="3150" w:hanging="420"/>
      </w:pPr>
    </w:lvl>
    <w:lvl w:ilvl="7" w:tentative="1">
      <w:start w:val="1"/>
      <w:numFmt w:val="lowerLetter"/>
      <w:lvlText w:val="%8)"/>
      <w:lvlJc w:val="left"/>
      <w:pPr>
        <w:ind w:left="3570" w:hanging="420"/>
      </w:pPr>
    </w:lvl>
    <w:lvl w:ilvl="8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92323333">
    <w:nsid w:val="234E2305"/>
    <w:multiLevelType w:val="multilevel"/>
    <w:tmpl w:val="234E2305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9448141">
    <w:nsid w:val="2E756F4D"/>
    <w:multiLevelType w:val="multilevel"/>
    <w:tmpl w:val="2E756F4D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9371835">
    <w:nsid w:val="32A062BB"/>
    <w:multiLevelType w:val="multilevel"/>
    <w:tmpl w:val="32A062BB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3109045">
    <w:nsid w:val="193821B5"/>
    <w:multiLevelType w:val="multilevel"/>
    <w:tmpl w:val="193821B5"/>
    <w:lvl w:ilvl="0" w:tentative="1">
      <w:start w:val="1"/>
      <w:numFmt w:val="decimal"/>
      <w:lvlText w:val="%1.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87812045">
    <w:nsid w:val="4CC273CD"/>
    <w:multiLevelType w:val="multilevel"/>
    <w:tmpl w:val="4CC273CD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08482482">
    <w:nsid w:val="3C1C38B2"/>
    <w:multiLevelType w:val="multilevel"/>
    <w:tmpl w:val="3C1C38B2"/>
    <w:lvl w:ilvl="0" w:tentative="1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49414537">
    <w:nsid w:val="5C5A3089"/>
    <w:multiLevelType w:val="multilevel"/>
    <w:tmpl w:val="5C5A3089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6">
    <w:nsid w:val="00000024"/>
    <w:multiLevelType w:val="multilevel"/>
    <w:tmpl w:val="00000024"/>
    <w:lvl w:ilvl="0" w:tentative="1">
      <w:start w:val="0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decimal"/>
      <w:lvlText w:val=""/>
      <w:lvlJc w:val="left"/>
    </w:lvl>
    <w:lvl w:ilvl="2" w:tentative="1">
      <w:start w:val="1"/>
      <w:numFmt w:val="decimal"/>
      <w:lvlText w:val=""/>
      <w:lvlJc w:val="left"/>
    </w:lvl>
    <w:lvl w:ilvl="3" w:tentative="1">
      <w:start w:val="1"/>
      <w:numFmt w:val="decimal"/>
      <w:lvlText w:val=""/>
      <w:lvlJc w:val="left"/>
    </w:lvl>
    <w:lvl w:ilvl="4" w:tentative="1">
      <w:start w:val="1"/>
      <w:numFmt w:val="decimal"/>
      <w:lvlText w:val=""/>
      <w:lvlJc w:val="left"/>
    </w:lvl>
    <w:lvl w:ilvl="5" w:tentative="1">
      <w:start w:val="1"/>
      <w:numFmt w:val="decimal"/>
      <w:lvlText w:val=""/>
      <w:lvlJc w:val="left"/>
    </w:lvl>
    <w:lvl w:ilvl="6" w:tentative="1">
      <w:start w:val="1"/>
      <w:numFmt w:val="decimal"/>
      <w:lvlText w:val=""/>
      <w:lvlJc w:val="left"/>
    </w:lvl>
    <w:lvl w:ilvl="7" w:tentative="1">
      <w:start w:val="1"/>
      <w:numFmt w:val="decimal"/>
      <w:lvlText w:val=""/>
      <w:lvlJc w:val="left"/>
    </w:lvl>
    <w:lvl w:ilvl="8" w:tentative="1">
      <w:start w:val="1"/>
      <w:numFmt w:val="decimal"/>
      <w:lvlText w:val=""/>
      <w:lvlJc w:val="left"/>
    </w:lvl>
  </w:abstractNum>
  <w:abstractNum w:abstractNumId="1252666471">
    <w:nsid w:val="4AAA2C67"/>
    <w:multiLevelType w:val="multilevel"/>
    <w:tmpl w:val="4AAA2C67"/>
    <w:lvl w:ilvl="0" w:tentative="1">
      <w:start w:val="1"/>
      <w:numFmt w:val="decimal"/>
      <w:pStyle w:val="2"/>
      <w:lvlText w:val="%1"/>
      <w:lvlJc w:val="left"/>
      <w:pPr>
        <w:ind w:left="432" w:hanging="432"/>
      </w:pPr>
    </w:lvl>
    <w:lvl w:ilvl="1" w:tentative="1">
      <w:start w:val="1"/>
      <w:numFmt w:val="decimal"/>
      <w:pStyle w:val="3"/>
      <w:lvlText w:val="%1.%2"/>
      <w:lvlJc w:val="left"/>
      <w:pPr>
        <w:ind w:left="576" w:hanging="576"/>
      </w:pPr>
    </w:lvl>
    <w:lvl w:ilvl="2" w:tentative="1">
      <w:start w:val="1"/>
      <w:numFmt w:val="decimal"/>
      <w:pStyle w:val="4"/>
      <w:lvlText w:val="%1.%2.%3"/>
      <w:lvlJc w:val="left"/>
      <w:pPr>
        <w:ind w:left="6249" w:hanging="720"/>
      </w:pPr>
    </w:lvl>
    <w:lvl w:ilvl="3" w:tentative="1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296763550">
    <w:nsid w:val="4D4B0A9E"/>
    <w:multiLevelType w:val="multilevel"/>
    <w:tmpl w:val="4D4B0A9E"/>
    <w:lvl w:ilvl="0" w:tentative="1">
      <w:start w:val="1"/>
      <w:numFmt w:val="decimal"/>
      <w:lvlText w:val="%1.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00000026"/>
    <w:multiLevelType w:val="multilevel"/>
    <w:tmpl w:val="00000026"/>
    <w:lvl w:ilvl="0" w:tentative="1">
      <w:start w:val="0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decimal"/>
      <w:lvlText w:val=""/>
      <w:lvlJc w:val="left"/>
    </w:lvl>
    <w:lvl w:ilvl="2" w:tentative="1">
      <w:start w:val="1"/>
      <w:numFmt w:val="decimal"/>
      <w:lvlText w:val=""/>
      <w:lvlJc w:val="left"/>
    </w:lvl>
    <w:lvl w:ilvl="3" w:tentative="1">
      <w:start w:val="1"/>
      <w:numFmt w:val="decimal"/>
      <w:lvlText w:val=""/>
      <w:lvlJc w:val="left"/>
    </w:lvl>
    <w:lvl w:ilvl="4" w:tentative="1">
      <w:start w:val="1"/>
      <w:numFmt w:val="decimal"/>
      <w:lvlText w:val=""/>
      <w:lvlJc w:val="left"/>
    </w:lvl>
    <w:lvl w:ilvl="5" w:tentative="1">
      <w:start w:val="1"/>
      <w:numFmt w:val="decimal"/>
      <w:lvlText w:val=""/>
      <w:lvlJc w:val="left"/>
    </w:lvl>
    <w:lvl w:ilvl="6" w:tentative="1">
      <w:start w:val="1"/>
      <w:numFmt w:val="decimal"/>
      <w:lvlText w:val=""/>
      <w:lvlJc w:val="left"/>
    </w:lvl>
    <w:lvl w:ilvl="7" w:tentative="1">
      <w:start w:val="1"/>
      <w:numFmt w:val="decimal"/>
      <w:lvlText w:val=""/>
      <w:lvlJc w:val="left"/>
    </w:lvl>
    <w:lvl w:ilvl="8" w:tentative="1">
      <w:start w:val="1"/>
      <w:numFmt w:val="decimal"/>
      <w:lvlText w:val=""/>
      <w:lvlJc w:val="left"/>
    </w:lvl>
  </w:abstractNum>
  <w:abstractNum w:abstractNumId="1773014138">
    <w:nsid w:val="69AE0C7A"/>
    <w:multiLevelType w:val="multilevel"/>
    <w:tmpl w:val="69AE0C7A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00000025"/>
    <w:multiLevelType w:val="multilevel"/>
    <w:tmpl w:val="00000025"/>
    <w:lvl w:ilvl="0" w:tentative="1">
      <w:start w:val="0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decimal"/>
      <w:lvlText w:val=""/>
      <w:lvlJc w:val="left"/>
    </w:lvl>
    <w:lvl w:ilvl="2" w:tentative="1">
      <w:start w:val="1"/>
      <w:numFmt w:val="decimal"/>
      <w:lvlText w:val=""/>
      <w:lvlJc w:val="left"/>
    </w:lvl>
    <w:lvl w:ilvl="3" w:tentative="1">
      <w:start w:val="1"/>
      <w:numFmt w:val="decimal"/>
      <w:lvlText w:val=""/>
      <w:lvlJc w:val="left"/>
    </w:lvl>
    <w:lvl w:ilvl="4" w:tentative="1">
      <w:start w:val="1"/>
      <w:numFmt w:val="decimal"/>
      <w:lvlText w:val=""/>
      <w:lvlJc w:val="left"/>
    </w:lvl>
    <w:lvl w:ilvl="5" w:tentative="1">
      <w:start w:val="1"/>
      <w:numFmt w:val="decimal"/>
      <w:lvlText w:val=""/>
      <w:lvlJc w:val="left"/>
    </w:lvl>
    <w:lvl w:ilvl="6" w:tentative="1">
      <w:start w:val="1"/>
      <w:numFmt w:val="decimal"/>
      <w:lvlText w:val=""/>
      <w:lvlJc w:val="left"/>
    </w:lvl>
    <w:lvl w:ilvl="7" w:tentative="1">
      <w:start w:val="1"/>
      <w:numFmt w:val="decimal"/>
      <w:lvlText w:val=""/>
      <w:lvlJc w:val="left"/>
    </w:lvl>
    <w:lvl w:ilvl="8" w:tentative="1">
      <w:start w:val="1"/>
      <w:numFmt w:val="decimal"/>
      <w:lvlText w:val=""/>
      <w:lvlJc w:val="left"/>
    </w:lvl>
  </w:abstractNum>
  <w:abstractNum w:abstractNumId="35">
    <w:nsid w:val="00000023"/>
    <w:multiLevelType w:val="multilevel"/>
    <w:tmpl w:val="00000023"/>
    <w:lvl w:ilvl="0" w:tentative="1">
      <w:start w:val="0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decimal"/>
      <w:lvlText w:val=""/>
      <w:lvlJc w:val="left"/>
    </w:lvl>
    <w:lvl w:ilvl="2" w:tentative="1">
      <w:start w:val="1"/>
      <w:numFmt w:val="decimal"/>
      <w:lvlText w:val=""/>
      <w:lvlJc w:val="left"/>
    </w:lvl>
    <w:lvl w:ilvl="3" w:tentative="1">
      <w:start w:val="1"/>
      <w:numFmt w:val="decimal"/>
      <w:lvlText w:val=""/>
      <w:lvlJc w:val="left"/>
    </w:lvl>
    <w:lvl w:ilvl="4" w:tentative="1">
      <w:start w:val="1"/>
      <w:numFmt w:val="decimal"/>
      <w:lvlText w:val=""/>
      <w:lvlJc w:val="left"/>
    </w:lvl>
    <w:lvl w:ilvl="5" w:tentative="1">
      <w:start w:val="1"/>
      <w:numFmt w:val="decimal"/>
      <w:lvlText w:val=""/>
      <w:lvlJc w:val="left"/>
    </w:lvl>
    <w:lvl w:ilvl="6" w:tentative="1">
      <w:start w:val="1"/>
      <w:numFmt w:val="decimal"/>
      <w:lvlText w:val=""/>
      <w:lvlJc w:val="left"/>
    </w:lvl>
    <w:lvl w:ilvl="7" w:tentative="1">
      <w:start w:val="1"/>
      <w:numFmt w:val="decimal"/>
      <w:lvlText w:val=""/>
      <w:lvlJc w:val="left"/>
    </w:lvl>
    <w:lvl w:ilvl="8" w:tentative="1">
      <w:start w:val="1"/>
      <w:numFmt w:val="decimal"/>
      <w:lvlText w:val=""/>
      <w:lvlJc w:val="left"/>
    </w:lvl>
  </w:abstractNum>
  <w:abstractNum w:abstractNumId="34">
    <w:nsid w:val="00000022"/>
    <w:multiLevelType w:val="multilevel"/>
    <w:tmpl w:val="00000022"/>
    <w:lvl w:ilvl="0" w:tentative="1">
      <w:start w:val="0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decimal"/>
      <w:lvlText w:val=""/>
      <w:lvlJc w:val="left"/>
    </w:lvl>
    <w:lvl w:ilvl="2" w:tentative="1">
      <w:start w:val="1"/>
      <w:numFmt w:val="decimal"/>
      <w:lvlText w:val=""/>
      <w:lvlJc w:val="left"/>
    </w:lvl>
    <w:lvl w:ilvl="3" w:tentative="1">
      <w:start w:val="1"/>
      <w:numFmt w:val="decimal"/>
      <w:lvlText w:val=""/>
      <w:lvlJc w:val="left"/>
    </w:lvl>
    <w:lvl w:ilvl="4" w:tentative="1">
      <w:start w:val="1"/>
      <w:numFmt w:val="decimal"/>
      <w:lvlText w:val=""/>
      <w:lvlJc w:val="left"/>
    </w:lvl>
    <w:lvl w:ilvl="5" w:tentative="1">
      <w:start w:val="1"/>
      <w:numFmt w:val="decimal"/>
      <w:lvlText w:val=""/>
      <w:lvlJc w:val="left"/>
    </w:lvl>
    <w:lvl w:ilvl="6" w:tentative="1">
      <w:start w:val="1"/>
      <w:numFmt w:val="decimal"/>
      <w:lvlText w:val=""/>
      <w:lvlJc w:val="left"/>
    </w:lvl>
    <w:lvl w:ilvl="7" w:tentative="1">
      <w:start w:val="1"/>
      <w:numFmt w:val="decimal"/>
      <w:lvlText w:val=""/>
      <w:lvlJc w:val="left"/>
    </w:lvl>
    <w:lvl w:ilvl="8" w:tentative="1">
      <w:start w:val="1"/>
      <w:numFmt w:val="decimal"/>
      <w:lvlText w:val=""/>
      <w:lvlJc w:val="left"/>
    </w:lvl>
  </w:abstractNum>
  <w:num w:numId="1">
    <w:abstractNumId w:val="1252666471"/>
  </w:num>
  <w:num w:numId="2">
    <w:abstractNumId w:val="423109045"/>
  </w:num>
  <w:num w:numId="3">
    <w:abstractNumId w:val="1296763550"/>
  </w:num>
  <w:num w:numId="4">
    <w:abstractNumId w:val="506017918"/>
  </w:num>
  <w:num w:numId="5">
    <w:abstractNumId w:val="849371835"/>
  </w:num>
  <w:num w:numId="6">
    <w:abstractNumId w:val="1287812045"/>
  </w:num>
  <w:num w:numId="7">
    <w:abstractNumId w:val="779448141"/>
  </w:num>
  <w:num w:numId="8">
    <w:abstractNumId w:val="533350919"/>
  </w:num>
  <w:num w:numId="9">
    <w:abstractNumId w:val="226574677"/>
  </w:num>
  <w:num w:numId="10">
    <w:abstractNumId w:val="385834189"/>
  </w:num>
  <w:num w:numId="11">
    <w:abstractNumId w:val="1773014138"/>
  </w:num>
  <w:num w:numId="12">
    <w:abstractNumId w:val="592323333"/>
  </w:num>
  <w:num w:numId="13">
    <w:abstractNumId w:val="34"/>
  </w:num>
  <w:num w:numId="14">
    <w:abstractNumId w:val="35"/>
  </w:num>
  <w:num w:numId="15">
    <w:abstractNumId w:val="36"/>
  </w:num>
  <w:num w:numId="16">
    <w:abstractNumId w:val="37"/>
  </w:num>
  <w:num w:numId="17">
    <w:abstractNumId w:val="38"/>
  </w:num>
  <w:num w:numId="18">
    <w:abstractNumId w:val="1008482482"/>
  </w:num>
  <w:num w:numId="19">
    <w:abstractNumId w:val="15494145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4A4ED0"/>
    <w:rsid w:val="00000460"/>
    <w:rsid w:val="00000D5E"/>
    <w:rsid w:val="0000100F"/>
    <w:rsid w:val="00003674"/>
    <w:rsid w:val="00003AF4"/>
    <w:rsid w:val="00004C4D"/>
    <w:rsid w:val="000057A3"/>
    <w:rsid w:val="000063C1"/>
    <w:rsid w:val="00006A87"/>
    <w:rsid w:val="0001028B"/>
    <w:rsid w:val="0001047C"/>
    <w:rsid w:val="00010CEE"/>
    <w:rsid w:val="000120DE"/>
    <w:rsid w:val="000128AC"/>
    <w:rsid w:val="000129AD"/>
    <w:rsid w:val="00016EE2"/>
    <w:rsid w:val="00017590"/>
    <w:rsid w:val="00017F85"/>
    <w:rsid w:val="000200C6"/>
    <w:rsid w:val="00024A57"/>
    <w:rsid w:val="00031C30"/>
    <w:rsid w:val="000332EC"/>
    <w:rsid w:val="00033C76"/>
    <w:rsid w:val="00037C18"/>
    <w:rsid w:val="0004080F"/>
    <w:rsid w:val="00041CC9"/>
    <w:rsid w:val="000430C1"/>
    <w:rsid w:val="000542C3"/>
    <w:rsid w:val="00055BFE"/>
    <w:rsid w:val="000563CE"/>
    <w:rsid w:val="00056DB9"/>
    <w:rsid w:val="00056DEE"/>
    <w:rsid w:val="00057EE5"/>
    <w:rsid w:val="00061735"/>
    <w:rsid w:val="000662E8"/>
    <w:rsid w:val="000669B6"/>
    <w:rsid w:val="00067759"/>
    <w:rsid w:val="00067EE1"/>
    <w:rsid w:val="00071DD7"/>
    <w:rsid w:val="00075535"/>
    <w:rsid w:val="00081A16"/>
    <w:rsid w:val="00082B26"/>
    <w:rsid w:val="000859C4"/>
    <w:rsid w:val="00086465"/>
    <w:rsid w:val="00086E78"/>
    <w:rsid w:val="00090366"/>
    <w:rsid w:val="00092266"/>
    <w:rsid w:val="0009325A"/>
    <w:rsid w:val="00093F08"/>
    <w:rsid w:val="000941A9"/>
    <w:rsid w:val="000965AB"/>
    <w:rsid w:val="0009726D"/>
    <w:rsid w:val="00097B08"/>
    <w:rsid w:val="000A1F50"/>
    <w:rsid w:val="000A48B0"/>
    <w:rsid w:val="000A5862"/>
    <w:rsid w:val="000A5DA0"/>
    <w:rsid w:val="000A6405"/>
    <w:rsid w:val="000A6E9A"/>
    <w:rsid w:val="000A6FEC"/>
    <w:rsid w:val="000B09F5"/>
    <w:rsid w:val="000B292C"/>
    <w:rsid w:val="000B7D8A"/>
    <w:rsid w:val="000C1FEE"/>
    <w:rsid w:val="000C471D"/>
    <w:rsid w:val="000C6728"/>
    <w:rsid w:val="000C7429"/>
    <w:rsid w:val="000D1CA1"/>
    <w:rsid w:val="000D1FA8"/>
    <w:rsid w:val="000D21BC"/>
    <w:rsid w:val="000D2D64"/>
    <w:rsid w:val="000D65E8"/>
    <w:rsid w:val="000D7222"/>
    <w:rsid w:val="000D75A5"/>
    <w:rsid w:val="000E334B"/>
    <w:rsid w:val="000E3517"/>
    <w:rsid w:val="000E3F40"/>
    <w:rsid w:val="000E4E8E"/>
    <w:rsid w:val="000F0A54"/>
    <w:rsid w:val="000F0FD2"/>
    <w:rsid w:val="000F41F9"/>
    <w:rsid w:val="000F4E8A"/>
    <w:rsid w:val="00100142"/>
    <w:rsid w:val="0010481A"/>
    <w:rsid w:val="00104FCF"/>
    <w:rsid w:val="00107360"/>
    <w:rsid w:val="001103D3"/>
    <w:rsid w:val="00110819"/>
    <w:rsid w:val="0011322F"/>
    <w:rsid w:val="0011714A"/>
    <w:rsid w:val="0012073C"/>
    <w:rsid w:val="00121338"/>
    <w:rsid w:val="001232C7"/>
    <w:rsid w:val="00123499"/>
    <w:rsid w:val="00123D50"/>
    <w:rsid w:val="00124420"/>
    <w:rsid w:val="00131071"/>
    <w:rsid w:val="00132275"/>
    <w:rsid w:val="001326A8"/>
    <w:rsid w:val="00133AD9"/>
    <w:rsid w:val="00136D85"/>
    <w:rsid w:val="0014041E"/>
    <w:rsid w:val="00145616"/>
    <w:rsid w:val="001475E4"/>
    <w:rsid w:val="00147CBC"/>
    <w:rsid w:val="00152196"/>
    <w:rsid w:val="0015245A"/>
    <w:rsid w:val="00152993"/>
    <w:rsid w:val="00156278"/>
    <w:rsid w:val="00157210"/>
    <w:rsid w:val="0016308E"/>
    <w:rsid w:val="00163366"/>
    <w:rsid w:val="00172109"/>
    <w:rsid w:val="0017292C"/>
    <w:rsid w:val="00175A51"/>
    <w:rsid w:val="00176322"/>
    <w:rsid w:val="00176345"/>
    <w:rsid w:val="001763CA"/>
    <w:rsid w:val="00176AA0"/>
    <w:rsid w:val="00176ADD"/>
    <w:rsid w:val="0017701E"/>
    <w:rsid w:val="0017757F"/>
    <w:rsid w:val="00180CDD"/>
    <w:rsid w:val="00181420"/>
    <w:rsid w:val="00185AF1"/>
    <w:rsid w:val="001909B0"/>
    <w:rsid w:val="00190CD2"/>
    <w:rsid w:val="00190E14"/>
    <w:rsid w:val="001913D2"/>
    <w:rsid w:val="00193CD7"/>
    <w:rsid w:val="001942B2"/>
    <w:rsid w:val="00196196"/>
    <w:rsid w:val="00196A5A"/>
    <w:rsid w:val="00196B71"/>
    <w:rsid w:val="001A0496"/>
    <w:rsid w:val="001A0D76"/>
    <w:rsid w:val="001A1E15"/>
    <w:rsid w:val="001A3F28"/>
    <w:rsid w:val="001A3FAE"/>
    <w:rsid w:val="001B202A"/>
    <w:rsid w:val="001B293A"/>
    <w:rsid w:val="001B2AE8"/>
    <w:rsid w:val="001B4496"/>
    <w:rsid w:val="001B4800"/>
    <w:rsid w:val="001B497A"/>
    <w:rsid w:val="001B4B32"/>
    <w:rsid w:val="001B5071"/>
    <w:rsid w:val="001B509F"/>
    <w:rsid w:val="001C05C7"/>
    <w:rsid w:val="001C076F"/>
    <w:rsid w:val="001C2A5C"/>
    <w:rsid w:val="001C2EB3"/>
    <w:rsid w:val="001C434B"/>
    <w:rsid w:val="001C48F4"/>
    <w:rsid w:val="001C5BBE"/>
    <w:rsid w:val="001C5D64"/>
    <w:rsid w:val="001C74B2"/>
    <w:rsid w:val="001D06A7"/>
    <w:rsid w:val="001D1522"/>
    <w:rsid w:val="001D2326"/>
    <w:rsid w:val="001D70A4"/>
    <w:rsid w:val="001D7233"/>
    <w:rsid w:val="001E0882"/>
    <w:rsid w:val="001E08D9"/>
    <w:rsid w:val="001E7088"/>
    <w:rsid w:val="001F062E"/>
    <w:rsid w:val="001F1009"/>
    <w:rsid w:val="001F33B5"/>
    <w:rsid w:val="001F6AA0"/>
    <w:rsid w:val="001F6F78"/>
    <w:rsid w:val="00200D7A"/>
    <w:rsid w:val="00200D8F"/>
    <w:rsid w:val="00202B92"/>
    <w:rsid w:val="00202BB6"/>
    <w:rsid w:val="002066FA"/>
    <w:rsid w:val="00207C6E"/>
    <w:rsid w:val="00213F0F"/>
    <w:rsid w:val="00214C05"/>
    <w:rsid w:val="00214FE5"/>
    <w:rsid w:val="0021515D"/>
    <w:rsid w:val="00217AE6"/>
    <w:rsid w:val="00220A20"/>
    <w:rsid w:val="00220A55"/>
    <w:rsid w:val="0022131C"/>
    <w:rsid w:val="002226FA"/>
    <w:rsid w:val="002269C2"/>
    <w:rsid w:val="00230CED"/>
    <w:rsid w:val="002322AE"/>
    <w:rsid w:val="00233FD7"/>
    <w:rsid w:val="002349F0"/>
    <w:rsid w:val="00235A1E"/>
    <w:rsid w:val="002371DB"/>
    <w:rsid w:val="00237C03"/>
    <w:rsid w:val="00237D9F"/>
    <w:rsid w:val="0024099B"/>
    <w:rsid w:val="002418C9"/>
    <w:rsid w:val="00243716"/>
    <w:rsid w:val="002448F0"/>
    <w:rsid w:val="00244A88"/>
    <w:rsid w:val="002453FD"/>
    <w:rsid w:val="00247E29"/>
    <w:rsid w:val="00250BFE"/>
    <w:rsid w:val="0025161B"/>
    <w:rsid w:val="00251F9E"/>
    <w:rsid w:val="002527F6"/>
    <w:rsid w:val="0025367D"/>
    <w:rsid w:val="00254A8B"/>
    <w:rsid w:val="002620FA"/>
    <w:rsid w:val="0026212C"/>
    <w:rsid w:val="00262C75"/>
    <w:rsid w:val="0026352A"/>
    <w:rsid w:val="0026643E"/>
    <w:rsid w:val="00266E4C"/>
    <w:rsid w:val="0027310C"/>
    <w:rsid w:val="00274B5A"/>
    <w:rsid w:val="00274BAA"/>
    <w:rsid w:val="00274E68"/>
    <w:rsid w:val="002812F7"/>
    <w:rsid w:val="00283EF8"/>
    <w:rsid w:val="00287DB6"/>
    <w:rsid w:val="00293C36"/>
    <w:rsid w:val="00294EED"/>
    <w:rsid w:val="0029665B"/>
    <w:rsid w:val="00297F39"/>
    <w:rsid w:val="00297F61"/>
    <w:rsid w:val="002A2BE0"/>
    <w:rsid w:val="002A2E42"/>
    <w:rsid w:val="002A3EA8"/>
    <w:rsid w:val="002A499E"/>
    <w:rsid w:val="002A590B"/>
    <w:rsid w:val="002A70BF"/>
    <w:rsid w:val="002A7A9C"/>
    <w:rsid w:val="002B125E"/>
    <w:rsid w:val="002B28D7"/>
    <w:rsid w:val="002B2D1F"/>
    <w:rsid w:val="002B2E58"/>
    <w:rsid w:val="002B3213"/>
    <w:rsid w:val="002B3A17"/>
    <w:rsid w:val="002B5B4D"/>
    <w:rsid w:val="002C26ED"/>
    <w:rsid w:val="002C2E92"/>
    <w:rsid w:val="002C3711"/>
    <w:rsid w:val="002C534A"/>
    <w:rsid w:val="002C5976"/>
    <w:rsid w:val="002C7C21"/>
    <w:rsid w:val="002C7EE6"/>
    <w:rsid w:val="002D0D0E"/>
    <w:rsid w:val="002D19B3"/>
    <w:rsid w:val="002D19C6"/>
    <w:rsid w:val="002D5C62"/>
    <w:rsid w:val="002E0990"/>
    <w:rsid w:val="002E22E4"/>
    <w:rsid w:val="002E26E1"/>
    <w:rsid w:val="002E2A8A"/>
    <w:rsid w:val="002E546B"/>
    <w:rsid w:val="002F0DB3"/>
    <w:rsid w:val="002F309C"/>
    <w:rsid w:val="002F30BB"/>
    <w:rsid w:val="002F39DF"/>
    <w:rsid w:val="002F6115"/>
    <w:rsid w:val="002F78CD"/>
    <w:rsid w:val="00303761"/>
    <w:rsid w:val="00303F88"/>
    <w:rsid w:val="00304047"/>
    <w:rsid w:val="00305877"/>
    <w:rsid w:val="00306BB6"/>
    <w:rsid w:val="00312EA9"/>
    <w:rsid w:val="00312F34"/>
    <w:rsid w:val="00313482"/>
    <w:rsid w:val="00314103"/>
    <w:rsid w:val="00314B55"/>
    <w:rsid w:val="00315112"/>
    <w:rsid w:val="003155C3"/>
    <w:rsid w:val="00316D01"/>
    <w:rsid w:val="003172B2"/>
    <w:rsid w:val="00320A66"/>
    <w:rsid w:val="00320AB0"/>
    <w:rsid w:val="00323B02"/>
    <w:rsid w:val="00324071"/>
    <w:rsid w:val="00324443"/>
    <w:rsid w:val="003250C7"/>
    <w:rsid w:val="00325627"/>
    <w:rsid w:val="00325B5C"/>
    <w:rsid w:val="003260FC"/>
    <w:rsid w:val="00326BEC"/>
    <w:rsid w:val="00330ABB"/>
    <w:rsid w:val="003326A9"/>
    <w:rsid w:val="00334342"/>
    <w:rsid w:val="00334CCF"/>
    <w:rsid w:val="00337048"/>
    <w:rsid w:val="00337182"/>
    <w:rsid w:val="003423C2"/>
    <w:rsid w:val="00342464"/>
    <w:rsid w:val="00342C43"/>
    <w:rsid w:val="00342FB0"/>
    <w:rsid w:val="00344388"/>
    <w:rsid w:val="00347644"/>
    <w:rsid w:val="00347CD1"/>
    <w:rsid w:val="003519AB"/>
    <w:rsid w:val="00351D31"/>
    <w:rsid w:val="00351EA3"/>
    <w:rsid w:val="00353DB3"/>
    <w:rsid w:val="0035570B"/>
    <w:rsid w:val="003640CC"/>
    <w:rsid w:val="00364674"/>
    <w:rsid w:val="00364B88"/>
    <w:rsid w:val="00365DD6"/>
    <w:rsid w:val="00366DF5"/>
    <w:rsid w:val="00367A43"/>
    <w:rsid w:val="00372210"/>
    <w:rsid w:val="00372B8D"/>
    <w:rsid w:val="00375647"/>
    <w:rsid w:val="003757C7"/>
    <w:rsid w:val="003805C5"/>
    <w:rsid w:val="00380D5E"/>
    <w:rsid w:val="00380F7F"/>
    <w:rsid w:val="003816A1"/>
    <w:rsid w:val="00382EFC"/>
    <w:rsid w:val="00384D78"/>
    <w:rsid w:val="003851FA"/>
    <w:rsid w:val="00390110"/>
    <w:rsid w:val="003923E6"/>
    <w:rsid w:val="00394505"/>
    <w:rsid w:val="0039609B"/>
    <w:rsid w:val="0039675F"/>
    <w:rsid w:val="003975AD"/>
    <w:rsid w:val="003A0481"/>
    <w:rsid w:val="003A0E3F"/>
    <w:rsid w:val="003A3347"/>
    <w:rsid w:val="003A35B9"/>
    <w:rsid w:val="003B00E2"/>
    <w:rsid w:val="003B1B0F"/>
    <w:rsid w:val="003B635F"/>
    <w:rsid w:val="003B6AE8"/>
    <w:rsid w:val="003C1798"/>
    <w:rsid w:val="003C38FA"/>
    <w:rsid w:val="003C68FC"/>
    <w:rsid w:val="003C7A1F"/>
    <w:rsid w:val="003D386D"/>
    <w:rsid w:val="003D7363"/>
    <w:rsid w:val="003E43D3"/>
    <w:rsid w:val="003E51EC"/>
    <w:rsid w:val="003E562B"/>
    <w:rsid w:val="003E72C2"/>
    <w:rsid w:val="003F223D"/>
    <w:rsid w:val="003F4441"/>
    <w:rsid w:val="004015BE"/>
    <w:rsid w:val="004022F2"/>
    <w:rsid w:val="0040320A"/>
    <w:rsid w:val="00404DB8"/>
    <w:rsid w:val="0040524D"/>
    <w:rsid w:val="0040593A"/>
    <w:rsid w:val="004117D5"/>
    <w:rsid w:val="00412AA9"/>
    <w:rsid w:val="00412AE7"/>
    <w:rsid w:val="004157D6"/>
    <w:rsid w:val="00416721"/>
    <w:rsid w:val="00417694"/>
    <w:rsid w:val="00421B21"/>
    <w:rsid w:val="00421EA7"/>
    <w:rsid w:val="00425BB7"/>
    <w:rsid w:val="004260F3"/>
    <w:rsid w:val="00432002"/>
    <w:rsid w:val="004323FA"/>
    <w:rsid w:val="00432761"/>
    <w:rsid w:val="00433560"/>
    <w:rsid w:val="0043713D"/>
    <w:rsid w:val="0043756B"/>
    <w:rsid w:val="00437BAC"/>
    <w:rsid w:val="00441BD8"/>
    <w:rsid w:val="00443014"/>
    <w:rsid w:val="00443E08"/>
    <w:rsid w:val="004455F0"/>
    <w:rsid w:val="00446113"/>
    <w:rsid w:val="004472C5"/>
    <w:rsid w:val="00447340"/>
    <w:rsid w:val="0045355D"/>
    <w:rsid w:val="004543CD"/>
    <w:rsid w:val="0045602E"/>
    <w:rsid w:val="00460A62"/>
    <w:rsid w:val="00460AB6"/>
    <w:rsid w:val="004650FE"/>
    <w:rsid w:val="00467F5E"/>
    <w:rsid w:val="00471A33"/>
    <w:rsid w:val="00474BAA"/>
    <w:rsid w:val="00474CF6"/>
    <w:rsid w:val="00476489"/>
    <w:rsid w:val="004768F6"/>
    <w:rsid w:val="00482F2F"/>
    <w:rsid w:val="00485B0F"/>
    <w:rsid w:val="00486195"/>
    <w:rsid w:val="004869D3"/>
    <w:rsid w:val="00490253"/>
    <w:rsid w:val="00490D13"/>
    <w:rsid w:val="00493928"/>
    <w:rsid w:val="004943DA"/>
    <w:rsid w:val="00495F4B"/>
    <w:rsid w:val="004974B5"/>
    <w:rsid w:val="004A4ED0"/>
    <w:rsid w:val="004B0DB1"/>
    <w:rsid w:val="004B2133"/>
    <w:rsid w:val="004B3F7A"/>
    <w:rsid w:val="004B3F93"/>
    <w:rsid w:val="004B510C"/>
    <w:rsid w:val="004C4EB2"/>
    <w:rsid w:val="004C7CF0"/>
    <w:rsid w:val="004D0520"/>
    <w:rsid w:val="004D3963"/>
    <w:rsid w:val="004D5337"/>
    <w:rsid w:val="004D6649"/>
    <w:rsid w:val="004D66E0"/>
    <w:rsid w:val="004D69DB"/>
    <w:rsid w:val="004D7F9B"/>
    <w:rsid w:val="004E169F"/>
    <w:rsid w:val="004E5498"/>
    <w:rsid w:val="004E6793"/>
    <w:rsid w:val="004E74AA"/>
    <w:rsid w:val="005001BD"/>
    <w:rsid w:val="0050050E"/>
    <w:rsid w:val="00505034"/>
    <w:rsid w:val="00511212"/>
    <w:rsid w:val="0051197D"/>
    <w:rsid w:val="00512717"/>
    <w:rsid w:val="00513D77"/>
    <w:rsid w:val="005145F5"/>
    <w:rsid w:val="00514D26"/>
    <w:rsid w:val="0051585F"/>
    <w:rsid w:val="0051595C"/>
    <w:rsid w:val="00516EDA"/>
    <w:rsid w:val="00517201"/>
    <w:rsid w:val="005205A1"/>
    <w:rsid w:val="005214EB"/>
    <w:rsid w:val="00523C1F"/>
    <w:rsid w:val="00524474"/>
    <w:rsid w:val="00524DC2"/>
    <w:rsid w:val="00525725"/>
    <w:rsid w:val="00526DAE"/>
    <w:rsid w:val="00530F42"/>
    <w:rsid w:val="00531DB9"/>
    <w:rsid w:val="005327D0"/>
    <w:rsid w:val="00534261"/>
    <w:rsid w:val="00534D1A"/>
    <w:rsid w:val="005352DF"/>
    <w:rsid w:val="00536AC2"/>
    <w:rsid w:val="005374EC"/>
    <w:rsid w:val="005420B7"/>
    <w:rsid w:val="005454C9"/>
    <w:rsid w:val="005463B9"/>
    <w:rsid w:val="00546BEA"/>
    <w:rsid w:val="005505BB"/>
    <w:rsid w:val="00551CB9"/>
    <w:rsid w:val="0055224E"/>
    <w:rsid w:val="00552ABE"/>
    <w:rsid w:val="00553971"/>
    <w:rsid w:val="00553BBA"/>
    <w:rsid w:val="00555A86"/>
    <w:rsid w:val="00557CE5"/>
    <w:rsid w:val="0056121E"/>
    <w:rsid w:val="00561462"/>
    <w:rsid w:val="005679F3"/>
    <w:rsid w:val="00567C41"/>
    <w:rsid w:val="00572709"/>
    <w:rsid w:val="00572B8D"/>
    <w:rsid w:val="0057493B"/>
    <w:rsid w:val="00574D5F"/>
    <w:rsid w:val="005756BE"/>
    <w:rsid w:val="0058160C"/>
    <w:rsid w:val="00582AC4"/>
    <w:rsid w:val="00583AAC"/>
    <w:rsid w:val="0058531D"/>
    <w:rsid w:val="00586EA4"/>
    <w:rsid w:val="005874BC"/>
    <w:rsid w:val="005904FA"/>
    <w:rsid w:val="00590B77"/>
    <w:rsid w:val="0059344F"/>
    <w:rsid w:val="00594464"/>
    <w:rsid w:val="005944AC"/>
    <w:rsid w:val="005A23CA"/>
    <w:rsid w:val="005A23E5"/>
    <w:rsid w:val="005A254E"/>
    <w:rsid w:val="005A561A"/>
    <w:rsid w:val="005A658B"/>
    <w:rsid w:val="005A65DB"/>
    <w:rsid w:val="005A69AE"/>
    <w:rsid w:val="005B0328"/>
    <w:rsid w:val="005B3562"/>
    <w:rsid w:val="005B5C40"/>
    <w:rsid w:val="005C18B5"/>
    <w:rsid w:val="005C1C1A"/>
    <w:rsid w:val="005C41E3"/>
    <w:rsid w:val="005C6812"/>
    <w:rsid w:val="005C7356"/>
    <w:rsid w:val="005D05E3"/>
    <w:rsid w:val="005D097E"/>
    <w:rsid w:val="005D1681"/>
    <w:rsid w:val="005E1199"/>
    <w:rsid w:val="005E33CA"/>
    <w:rsid w:val="005E373F"/>
    <w:rsid w:val="005E3D75"/>
    <w:rsid w:val="005E45C6"/>
    <w:rsid w:val="005E583D"/>
    <w:rsid w:val="005F003D"/>
    <w:rsid w:val="005F2292"/>
    <w:rsid w:val="005F2C40"/>
    <w:rsid w:val="005F4FBC"/>
    <w:rsid w:val="005F6BBD"/>
    <w:rsid w:val="0060030E"/>
    <w:rsid w:val="0060048E"/>
    <w:rsid w:val="006012F4"/>
    <w:rsid w:val="0060177D"/>
    <w:rsid w:val="006027E0"/>
    <w:rsid w:val="0060422E"/>
    <w:rsid w:val="00605711"/>
    <w:rsid w:val="00610205"/>
    <w:rsid w:val="006108C1"/>
    <w:rsid w:val="006112DA"/>
    <w:rsid w:val="00611621"/>
    <w:rsid w:val="00611F42"/>
    <w:rsid w:val="006207C7"/>
    <w:rsid w:val="006219AE"/>
    <w:rsid w:val="0062469A"/>
    <w:rsid w:val="00625CC9"/>
    <w:rsid w:val="00626A68"/>
    <w:rsid w:val="0063192B"/>
    <w:rsid w:val="00632C14"/>
    <w:rsid w:val="00635B7C"/>
    <w:rsid w:val="006379D4"/>
    <w:rsid w:val="006408F6"/>
    <w:rsid w:val="00643B26"/>
    <w:rsid w:val="00643B57"/>
    <w:rsid w:val="00644253"/>
    <w:rsid w:val="00646078"/>
    <w:rsid w:val="006469BF"/>
    <w:rsid w:val="006478BD"/>
    <w:rsid w:val="0065048A"/>
    <w:rsid w:val="00651F15"/>
    <w:rsid w:val="00651F53"/>
    <w:rsid w:val="0065250D"/>
    <w:rsid w:val="006528FD"/>
    <w:rsid w:val="0065535B"/>
    <w:rsid w:val="006602DF"/>
    <w:rsid w:val="00660316"/>
    <w:rsid w:val="00660464"/>
    <w:rsid w:val="0066162A"/>
    <w:rsid w:val="00663671"/>
    <w:rsid w:val="00663B85"/>
    <w:rsid w:val="00665183"/>
    <w:rsid w:val="00670AB7"/>
    <w:rsid w:val="006720FF"/>
    <w:rsid w:val="0067321E"/>
    <w:rsid w:val="00680124"/>
    <w:rsid w:val="006828E3"/>
    <w:rsid w:val="006864CA"/>
    <w:rsid w:val="0068665C"/>
    <w:rsid w:val="00686C3C"/>
    <w:rsid w:val="006906FE"/>
    <w:rsid w:val="00691630"/>
    <w:rsid w:val="006940D1"/>
    <w:rsid w:val="00697FF0"/>
    <w:rsid w:val="006A02FF"/>
    <w:rsid w:val="006A30BC"/>
    <w:rsid w:val="006A4DAF"/>
    <w:rsid w:val="006A706B"/>
    <w:rsid w:val="006A76EC"/>
    <w:rsid w:val="006B10B7"/>
    <w:rsid w:val="006B1AFE"/>
    <w:rsid w:val="006B339D"/>
    <w:rsid w:val="006B3F5F"/>
    <w:rsid w:val="006C2A9B"/>
    <w:rsid w:val="006C4036"/>
    <w:rsid w:val="006C60DC"/>
    <w:rsid w:val="006D0840"/>
    <w:rsid w:val="006D1594"/>
    <w:rsid w:val="006D2AF8"/>
    <w:rsid w:val="006D52F7"/>
    <w:rsid w:val="006D5446"/>
    <w:rsid w:val="006D5AB3"/>
    <w:rsid w:val="006D74B4"/>
    <w:rsid w:val="006D788D"/>
    <w:rsid w:val="006D7C7E"/>
    <w:rsid w:val="006E0936"/>
    <w:rsid w:val="006E13B2"/>
    <w:rsid w:val="006E17BF"/>
    <w:rsid w:val="006E2467"/>
    <w:rsid w:val="006E4CFC"/>
    <w:rsid w:val="006E5E35"/>
    <w:rsid w:val="006F130C"/>
    <w:rsid w:val="006F53EB"/>
    <w:rsid w:val="006F57B7"/>
    <w:rsid w:val="006F6CA0"/>
    <w:rsid w:val="006F795B"/>
    <w:rsid w:val="007001A4"/>
    <w:rsid w:val="00701FFA"/>
    <w:rsid w:val="00704527"/>
    <w:rsid w:val="0070666B"/>
    <w:rsid w:val="00711CAA"/>
    <w:rsid w:val="0071220F"/>
    <w:rsid w:val="007154D7"/>
    <w:rsid w:val="00716556"/>
    <w:rsid w:val="007170D0"/>
    <w:rsid w:val="00717E35"/>
    <w:rsid w:val="00720A59"/>
    <w:rsid w:val="00721EEB"/>
    <w:rsid w:val="007220C1"/>
    <w:rsid w:val="0072267C"/>
    <w:rsid w:val="00722A40"/>
    <w:rsid w:val="00722BB6"/>
    <w:rsid w:val="00725782"/>
    <w:rsid w:val="0072707F"/>
    <w:rsid w:val="007312D5"/>
    <w:rsid w:val="007313F7"/>
    <w:rsid w:val="00731540"/>
    <w:rsid w:val="007360D5"/>
    <w:rsid w:val="00736EDE"/>
    <w:rsid w:val="00737B1D"/>
    <w:rsid w:val="00743166"/>
    <w:rsid w:val="00743CDF"/>
    <w:rsid w:val="007468D7"/>
    <w:rsid w:val="00751E50"/>
    <w:rsid w:val="0075434D"/>
    <w:rsid w:val="007562E9"/>
    <w:rsid w:val="00760194"/>
    <w:rsid w:val="0076049C"/>
    <w:rsid w:val="00761F4B"/>
    <w:rsid w:val="007627FC"/>
    <w:rsid w:val="00762912"/>
    <w:rsid w:val="00762FFD"/>
    <w:rsid w:val="00764E57"/>
    <w:rsid w:val="00765095"/>
    <w:rsid w:val="00767074"/>
    <w:rsid w:val="00770555"/>
    <w:rsid w:val="0077087F"/>
    <w:rsid w:val="00770AA2"/>
    <w:rsid w:val="00770C78"/>
    <w:rsid w:val="007779B5"/>
    <w:rsid w:val="0078150B"/>
    <w:rsid w:val="00782A5D"/>
    <w:rsid w:val="00782B76"/>
    <w:rsid w:val="00782CBB"/>
    <w:rsid w:val="00784F78"/>
    <w:rsid w:val="007856E4"/>
    <w:rsid w:val="00785F43"/>
    <w:rsid w:val="007867E2"/>
    <w:rsid w:val="00786D7F"/>
    <w:rsid w:val="00790627"/>
    <w:rsid w:val="00790B74"/>
    <w:rsid w:val="00791458"/>
    <w:rsid w:val="00791671"/>
    <w:rsid w:val="00791AB0"/>
    <w:rsid w:val="007970B1"/>
    <w:rsid w:val="007A04A0"/>
    <w:rsid w:val="007A1077"/>
    <w:rsid w:val="007A2E14"/>
    <w:rsid w:val="007A5479"/>
    <w:rsid w:val="007A6999"/>
    <w:rsid w:val="007B067E"/>
    <w:rsid w:val="007C06F5"/>
    <w:rsid w:val="007C17F4"/>
    <w:rsid w:val="007D01C5"/>
    <w:rsid w:val="007D2772"/>
    <w:rsid w:val="007D2867"/>
    <w:rsid w:val="007D29D7"/>
    <w:rsid w:val="007D61D1"/>
    <w:rsid w:val="007E0E91"/>
    <w:rsid w:val="007E40B1"/>
    <w:rsid w:val="007E43E9"/>
    <w:rsid w:val="007E53B6"/>
    <w:rsid w:val="007E5A77"/>
    <w:rsid w:val="007E7406"/>
    <w:rsid w:val="007E7DD9"/>
    <w:rsid w:val="007F0D3D"/>
    <w:rsid w:val="007F5916"/>
    <w:rsid w:val="008027CD"/>
    <w:rsid w:val="00802A8D"/>
    <w:rsid w:val="00802BFB"/>
    <w:rsid w:val="0080784B"/>
    <w:rsid w:val="00807D4F"/>
    <w:rsid w:val="0081083C"/>
    <w:rsid w:val="008108B0"/>
    <w:rsid w:val="0081168D"/>
    <w:rsid w:val="00812656"/>
    <w:rsid w:val="00812D6A"/>
    <w:rsid w:val="00812EC2"/>
    <w:rsid w:val="0081691B"/>
    <w:rsid w:val="0081767C"/>
    <w:rsid w:val="00822E59"/>
    <w:rsid w:val="00822F06"/>
    <w:rsid w:val="008240FA"/>
    <w:rsid w:val="00825411"/>
    <w:rsid w:val="0082712D"/>
    <w:rsid w:val="0082749C"/>
    <w:rsid w:val="00827884"/>
    <w:rsid w:val="008301F8"/>
    <w:rsid w:val="008338F9"/>
    <w:rsid w:val="00834344"/>
    <w:rsid w:val="00834944"/>
    <w:rsid w:val="00841150"/>
    <w:rsid w:val="00845F6F"/>
    <w:rsid w:val="008503B1"/>
    <w:rsid w:val="00851BE0"/>
    <w:rsid w:val="008612A8"/>
    <w:rsid w:val="008656B6"/>
    <w:rsid w:val="008664E9"/>
    <w:rsid w:val="0086697E"/>
    <w:rsid w:val="00871F95"/>
    <w:rsid w:val="00873BB6"/>
    <w:rsid w:val="00874002"/>
    <w:rsid w:val="0087624F"/>
    <w:rsid w:val="00876619"/>
    <w:rsid w:val="00877901"/>
    <w:rsid w:val="00877919"/>
    <w:rsid w:val="00883C89"/>
    <w:rsid w:val="008854B0"/>
    <w:rsid w:val="00886B0F"/>
    <w:rsid w:val="00887051"/>
    <w:rsid w:val="00891C01"/>
    <w:rsid w:val="0089498B"/>
    <w:rsid w:val="00895772"/>
    <w:rsid w:val="008A070C"/>
    <w:rsid w:val="008A4CAC"/>
    <w:rsid w:val="008A4D7A"/>
    <w:rsid w:val="008A7D56"/>
    <w:rsid w:val="008B30AB"/>
    <w:rsid w:val="008B473D"/>
    <w:rsid w:val="008B47FA"/>
    <w:rsid w:val="008B4BC6"/>
    <w:rsid w:val="008B576B"/>
    <w:rsid w:val="008B6F7C"/>
    <w:rsid w:val="008B7297"/>
    <w:rsid w:val="008C0A0D"/>
    <w:rsid w:val="008C1628"/>
    <w:rsid w:val="008C2FF2"/>
    <w:rsid w:val="008C5293"/>
    <w:rsid w:val="008D0D14"/>
    <w:rsid w:val="008D7C88"/>
    <w:rsid w:val="008E756F"/>
    <w:rsid w:val="008E7DA9"/>
    <w:rsid w:val="008F002E"/>
    <w:rsid w:val="008F0EF6"/>
    <w:rsid w:val="008F2A27"/>
    <w:rsid w:val="008F2E72"/>
    <w:rsid w:val="008F3966"/>
    <w:rsid w:val="008F3C96"/>
    <w:rsid w:val="008F4AD1"/>
    <w:rsid w:val="008F5D74"/>
    <w:rsid w:val="008F6F69"/>
    <w:rsid w:val="008F79C1"/>
    <w:rsid w:val="008F7F48"/>
    <w:rsid w:val="009037F3"/>
    <w:rsid w:val="00905431"/>
    <w:rsid w:val="00907C66"/>
    <w:rsid w:val="00910319"/>
    <w:rsid w:val="00910862"/>
    <w:rsid w:val="00911466"/>
    <w:rsid w:val="00911C5D"/>
    <w:rsid w:val="009124A0"/>
    <w:rsid w:val="009127CF"/>
    <w:rsid w:val="009131B4"/>
    <w:rsid w:val="00914405"/>
    <w:rsid w:val="00915B5B"/>
    <w:rsid w:val="0091734F"/>
    <w:rsid w:val="0092126A"/>
    <w:rsid w:val="00921BC8"/>
    <w:rsid w:val="009232E8"/>
    <w:rsid w:val="0092380C"/>
    <w:rsid w:val="00925EB6"/>
    <w:rsid w:val="00926E0B"/>
    <w:rsid w:val="00927444"/>
    <w:rsid w:val="00930397"/>
    <w:rsid w:val="00933CAE"/>
    <w:rsid w:val="009340CB"/>
    <w:rsid w:val="009367CE"/>
    <w:rsid w:val="00943D76"/>
    <w:rsid w:val="00944D7C"/>
    <w:rsid w:val="0095119D"/>
    <w:rsid w:val="00951DDC"/>
    <w:rsid w:val="00952E08"/>
    <w:rsid w:val="00953C3F"/>
    <w:rsid w:val="00953DBB"/>
    <w:rsid w:val="00954521"/>
    <w:rsid w:val="00957896"/>
    <w:rsid w:val="00960E4C"/>
    <w:rsid w:val="0096111A"/>
    <w:rsid w:val="00963456"/>
    <w:rsid w:val="009644CA"/>
    <w:rsid w:val="00967308"/>
    <w:rsid w:val="00972FBC"/>
    <w:rsid w:val="0097335C"/>
    <w:rsid w:val="009734DC"/>
    <w:rsid w:val="00974709"/>
    <w:rsid w:val="00974ABD"/>
    <w:rsid w:val="00976356"/>
    <w:rsid w:val="00977E78"/>
    <w:rsid w:val="00982446"/>
    <w:rsid w:val="009827AD"/>
    <w:rsid w:val="00986EB3"/>
    <w:rsid w:val="00987174"/>
    <w:rsid w:val="0099651E"/>
    <w:rsid w:val="009A0301"/>
    <w:rsid w:val="009A08E3"/>
    <w:rsid w:val="009A1016"/>
    <w:rsid w:val="009A3583"/>
    <w:rsid w:val="009A3CD5"/>
    <w:rsid w:val="009A5460"/>
    <w:rsid w:val="009A6FE8"/>
    <w:rsid w:val="009A79D2"/>
    <w:rsid w:val="009B2706"/>
    <w:rsid w:val="009B385F"/>
    <w:rsid w:val="009B5EC0"/>
    <w:rsid w:val="009B64E4"/>
    <w:rsid w:val="009B66E7"/>
    <w:rsid w:val="009B7725"/>
    <w:rsid w:val="009C1343"/>
    <w:rsid w:val="009C193F"/>
    <w:rsid w:val="009C5378"/>
    <w:rsid w:val="009C6D0F"/>
    <w:rsid w:val="009D0735"/>
    <w:rsid w:val="009D15D4"/>
    <w:rsid w:val="009D333D"/>
    <w:rsid w:val="009D3901"/>
    <w:rsid w:val="009D3BA7"/>
    <w:rsid w:val="009D4247"/>
    <w:rsid w:val="009D5BC3"/>
    <w:rsid w:val="009D6735"/>
    <w:rsid w:val="009E0FB5"/>
    <w:rsid w:val="009E3E48"/>
    <w:rsid w:val="009E48C7"/>
    <w:rsid w:val="009E5BF1"/>
    <w:rsid w:val="009E6B2F"/>
    <w:rsid w:val="009F18A2"/>
    <w:rsid w:val="009F2DEC"/>
    <w:rsid w:val="009F51C4"/>
    <w:rsid w:val="009F5687"/>
    <w:rsid w:val="009F5C03"/>
    <w:rsid w:val="009F7F1A"/>
    <w:rsid w:val="00A00051"/>
    <w:rsid w:val="00A01631"/>
    <w:rsid w:val="00A029CC"/>
    <w:rsid w:val="00A02D63"/>
    <w:rsid w:val="00A031B2"/>
    <w:rsid w:val="00A04015"/>
    <w:rsid w:val="00A04225"/>
    <w:rsid w:val="00A05444"/>
    <w:rsid w:val="00A071F6"/>
    <w:rsid w:val="00A07DB5"/>
    <w:rsid w:val="00A1633E"/>
    <w:rsid w:val="00A164CB"/>
    <w:rsid w:val="00A2166E"/>
    <w:rsid w:val="00A23174"/>
    <w:rsid w:val="00A277DF"/>
    <w:rsid w:val="00A318BF"/>
    <w:rsid w:val="00A4244F"/>
    <w:rsid w:val="00A4248B"/>
    <w:rsid w:val="00A44667"/>
    <w:rsid w:val="00A453FA"/>
    <w:rsid w:val="00A45A6B"/>
    <w:rsid w:val="00A53C5E"/>
    <w:rsid w:val="00A53DE2"/>
    <w:rsid w:val="00A62079"/>
    <w:rsid w:val="00A633B5"/>
    <w:rsid w:val="00A63C76"/>
    <w:rsid w:val="00A649DC"/>
    <w:rsid w:val="00A64A2D"/>
    <w:rsid w:val="00A64A69"/>
    <w:rsid w:val="00A64E53"/>
    <w:rsid w:val="00A654F2"/>
    <w:rsid w:val="00A72CBE"/>
    <w:rsid w:val="00A73499"/>
    <w:rsid w:val="00A83E1C"/>
    <w:rsid w:val="00A84B1E"/>
    <w:rsid w:val="00A84C23"/>
    <w:rsid w:val="00A863E4"/>
    <w:rsid w:val="00A87DDE"/>
    <w:rsid w:val="00A90B34"/>
    <w:rsid w:val="00A90DBC"/>
    <w:rsid w:val="00A91755"/>
    <w:rsid w:val="00A91B39"/>
    <w:rsid w:val="00A9381A"/>
    <w:rsid w:val="00A961D4"/>
    <w:rsid w:val="00AA0BCD"/>
    <w:rsid w:val="00AA2736"/>
    <w:rsid w:val="00AA32B0"/>
    <w:rsid w:val="00AA3D5F"/>
    <w:rsid w:val="00AA4E39"/>
    <w:rsid w:val="00AA59B8"/>
    <w:rsid w:val="00AA6A6D"/>
    <w:rsid w:val="00AA724E"/>
    <w:rsid w:val="00AA7DFC"/>
    <w:rsid w:val="00AB01D8"/>
    <w:rsid w:val="00AB0350"/>
    <w:rsid w:val="00AB3B00"/>
    <w:rsid w:val="00AB40CB"/>
    <w:rsid w:val="00AB504A"/>
    <w:rsid w:val="00AB7232"/>
    <w:rsid w:val="00AC569E"/>
    <w:rsid w:val="00AC59C6"/>
    <w:rsid w:val="00AC61BA"/>
    <w:rsid w:val="00AC6931"/>
    <w:rsid w:val="00AC7744"/>
    <w:rsid w:val="00AD0F92"/>
    <w:rsid w:val="00AD141C"/>
    <w:rsid w:val="00AD306A"/>
    <w:rsid w:val="00AD4BC5"/>
    <w:rsid w:val="00AD52F2"/>
    <w:rsid w:val="00AD6A75"/>
    <w:rsid w:val="00AD7118"/>
    <w:rsid w:val="00AE01CC"/>
    <w:rsid w:val="00AE03B3"/>
    <w:rsid w:val="00AE097B"/>
    <w:rsid w:val="00AE1AF9"/>
    <w:rsid w:val="00AE342E"/>
    <w:rsid w:val="00AE3D0F"/>
    <w:rsid w:val="00AE427F"/>
    <w:rsid w:val="00AE4715"/>
    <w:rsid w:val="00AE52BA"/>
    <w:rsid w:val="00AE73A3"/>
    <w:rsid w:val="00AE7946"/>
    <w:rsid w:val="00AE7CEB"/>
    <w:rsid w:val="00AF0B3B"/>
    <w:rsid w:val="00AF1743"/>
    <w:rsid w:val="00AF32C1"/>
    <w:rsid w:val="00AF4FAC"/>
    <w:rsid w:val="00B02D25"/>
    <w:rsid w:val="00B04F3D"/>
    <w:rsid w:val="00B053BF"/>
    <w:rsid w:val="00B17AAC"/>
    <w:rsid w:val="00B225CF"/>
    <w:rsid w:val="00B251BC"/>
    <w:rsid w:val="00B25B56"/>
    <w:rsid w:val="00B25C8D"/>
    <w:rsid w:val="00B261F4"/>
    <w:rsid w:val="00B3627F"/>
    <w:rsid w:val="00B36EFE"/>
    <w:rsid w:val="00B37E2C"/>
    <w:rsid w:val="00B40AD8"/>
    <w:rsid w:val="00B40C64"/>
    <w:rsid w:val="00B40FDB"/>
    <w:rsid w:val="00B41404"/>
    <w:rsid w:val="00B41676"/>
    <w:rsid w:val="00B423BD"/>
    <w:rsid w:val="00B45BC6"/>
    <w:rsid w:val="00B46AD7"/>
    <w:rsid w:val="00B47091"/>
    <w:rsid w:val="00B500F3"/>
    <w:rsid w:val="00B50AF8"/>
    <w:rsid w:val="00B624F2"/>
    <w:rsid w:val="00B63CE8"/>
    <w:rsid w:val="00B6467A"/>
    <w:rsid w:val="00B66FFA"/>
    <w:rsid w:val="00B70ECB"/>
    <w:rsid w:val="00B736E0"/>
    <w:rsid w:val="00B7452D"/>
    <w:rsid w:val="00B82361"/>
    <w:rsid w:val="00B8258C"/>
    <w:rsid w:val="00B82800"/>
    <w:rsid w:val="00B86C31"/>
    <w:rsid w:val="00B8702B"/>
    <w:rsid w:val="00B94C9A"/>
    <w:rsid w:val="00B95B29"/>
    <w:rsid w:val="00B976E7"/>
    <w:rsid w:val="00BA0EC1"/>
    <w:rsid w:val="00BA27B9"/>
    <w:rsid w:val="00BA2F02"/>
    <w:rsid w:val="00BA3804"/>
    <w:rsid w:val="00BA41CA"/>
    <w:rsid w:val="00BA68A1"/>
    <w:rsid w:val="00BB1BC4"/>
    <w:rsid w:val="00BB2F8E"/>
    <w:rsid w:val="00BB311B"/>
    <w:rsid w:val="00BB697B"/>
    <w:rsid w:val="00BC117D"/>
    <w:rsid w:val="00BC19C7"/>
    <w:rsid w:val="00BC2F38"/>
    <w:rsid w:val="00BC591A"/>
    <w:rsid w:val="00BD13A0"/>
    <w:rsid w:val="00BD2003"/>
    <w:rsid w:val="00BD40E7"/>
    <w:rsid w:val="00BE3D56"/>
    <w:rsid w:val="00BE5BA3"/>
    <w:rsid w:val="00BF04FE"/>
    <w:rsid w:val="00BF1A50"/>
    <w:rsid w:val="00BF5B4A"/>
    <w:rsid w:val="00BF63D0"/>
    <w:rsid w:val="00BF69FA"/>
    <w:rsid w:val="00BF7CF4"/>
    <w:rsid w:val="00C05890"/>
    <w:rsid w:val="00C068FB"/>
    <w:rsid w:val="00C101D5"/>
    <w:rsid w:val="00C11DF4"/>
    <w:rsid w:val="00C141BC"/>
    <w:rsid w:val="00C172AC"/>
    <w:rsid w:val="00C21C69"/>
    <w:rsid w:val="00C220CA"/>
    <w:rsid w:val="00C22574"/>
    <w:rsid w:val="00C23EBC"/>
    <w:rsid w:val="00C31C78"/>
    <w:rsid w:val="00C31FA7"/>
    <w:rsid w:val="00C32892"/>
    <w:rsid w:val="00C342E7"/>
    <w:rsid w:val="00C363F3"/>
    <w:rsid w:val="00C36DF5"/>
    <w:rsid w:val="00C37F89"/>
    <w:rsid w:val="00C40D22"/>
    <w:rsid w:val="00C43502"/>
    <w:rsid w:val="00C50FB7"/>
    <w:rsid w:val="00C5215D"/>
    <w:rsid w:val="00C530B1"/>
    <w:rsid w:val="00C546C9"/>
    <w:rsid w:val="00C56373"/>
    <w:rsid w:val="00C605A9"/>
    <w:rsid w:val="00C60673"/>
    <w:rsid w:val="00C61775"/>
    <w:rsid w:val="00C63672"/>
    <w:rsid w:val="00C70546"/>
    <w:rsid w:val="00C7779D"/>
    <w:rsid w:val="00C81529"/>
    <w:rsid w:val="00C8308D"/>
    <w:rsid w:val="00C91199"/>
    <w:rsid w:val="00C91ABB"/>
    <w:rsid w:val="00C91FB4"/>
    <w:rsid w:val="00C924EA"/>
    <w:rsid w:val="00C9296C"/>
    <w:rsid w:val="00C92988"/>
    <w:rsid w:val="00C962CC"/>
    <w:rsid w:val="00C9747A"/>
    <w:rsid w:val="00CA05EB"/>
    <w:rsid w:val="00CA1F99"/>
    <w:rsid w:val="00CA3890"/>
    <w:rsid w:val="00CA3DA7"/>
    <w:rsid w:val="00CA60DB"/>
    <w:rsid w:val="00CA6107"/>
    <w:rsid w:val="00CB3751"/>
    <w:rsid w:val="00CB5BBC"/>
    <w:rsid w:val="00CB67EC"/>
    <w:rsid w:val="00CC0EDD"/>
    <w:rsid w:val="00CC1E2E"/>
    <w:rsid w:val="00CC2C58"/>
    <w:rsid w:val="00CC4542"/>
    <w:rsid w:val="00CC5B3F"/>
    <w:rsid w:val="00CC5FFE"/>
    <w:rsid w:val="00CC6AEF"/>
    <w:rsid w:val="00CD0BA2"/>
    <w:rsid w:val="00CD1562"/>
    <w:rsid w:val="00CD24FC"/>
    <w:rsid w:val="00CD4224"/>
    <w:rsid w:val="00CD51EF"/>
    <w:rsid w:val="00CD5A65"/>
    <w:rsid w:val="00CD746D"/>
    <w:rsid w:val="00CD797B"/>
    <w:rsid w:val="00CE1179"/>
    <w:rsid w:val="00CE2F6E"/>
    <w:rsid w:val="00CE627E"/>
    <w:rsid w:val="00CF146A"/>
    <w:rsid w:val="00CF1470"/>
    <w:rsid w:val="00CF23B7"/>
    <w:rsid w:val="00CF4117"/>
    <w:rsid w:val="00CF4243"/>
    <w:rsid w:val="00CF4E04"/>
    <w:rsid w:val="00D00E25"/>
    <w:rsid w:val="00D01108"/>
    <w:rsid w:val="00D0474D"/>
    <w:rsid w:val="00D04CA2"/>
    <w:rsid w:val="00D06203"/>
    <w:rsid w:val="00D06BD4"/>
    <w:rsid w:val="00D14146"/>
    <w:rsid w:val="00D17C5A"/>
    <w:rsid w:val="00D217F7"/>
    <w:rsid w:val="00D21AE8"/>
    <w:rsid w:val="00D23629"/>
    <w:rsid w:val="00D236BD"/>
    <w:rsid w:val="00D23735"/>
    <w:rsid w:val="00D244B5"/>
    <w:rsid w:val="00D2580D"/>
    <w:rsid w:val="00D2593B"/>
    <w:rsid w:val="00D318C9"/>
    <w:rsid w:val="00D32608"/>
    <w:rsid w:val="00D32B4D"/>
    <w:rsid w:val="00D3339E"/>
    <w:rsid w:val="00D35E81"/>
    <w:rsid w:val="00D436F4"/>
    <w:rsid w:val="00D44873"/>
    <w:rsid w:val="00D44E8D"/>
    <w:rsid w:val="00D459F5"/>
    <w:rsid w:val="00D45E9A"/>
    <w:rsid w:val="00D4739D"/>
    <w:rsid w:val="00D52BAA"/>
    <w:rsid w:val="00D53AA3"/>
    <w:rsid w:val="00D53D7E"/>
    <w:rsid w:val="00D57265"/>
    <w:rsid w:val="00D5759B"/>
    <w:rsid w:val="00D57BD2"/>
    <w:rsid w:val="00D60CEC"/>
    <w:rsid w:val="00D6185B"/>
    <w:rsid w:val="00D62F54"/>
    <w:rsid w:val="00D63EA6"/>
    <w:rsid w:val="00D656F4"/>
    <w:rsid w:val="00D65E1D"/>
    <w:rsid w:val="00D66E7E"/>
    <w:rsid w:val="00D70603"/>
    <w:rsid w:val="00D71957"/>
    <w:rsid w:val="00D7663F"/>
    <w:rsid w:val="00D774DC"/>
    <w:rsid w:val="00D81BF8"/>
    <w:rsid w:val="00D84256"/>
    <w:rsid w:val="00D86B72"/>
    <w:rsid w:val="00D86EAB"/>
    <w:rsid w:val="00D87194"/>
    <w:rsid w:val="00D87906"/>
    <w:rsid w:val="00D9089C"/>
    <w:rsid w:val="00D920E7"/>
    <w:rsid w:val="00D92C0F"/>
    <w:rsid w:val="00D941A9"/>
    <w:rsid w:val="00D943EF"/>
    <w:rsid w:val="00D94A7D"/>
    <w:rsid w:val="00D953C5"/>
    <w:rsid w:val="00D9545F"/>
    <w:rsid w:val="00D96836"/>
    <w:rsid w:val="00D96910"/>
    <w:rsid w:val="00DA0BF7"/>
    <w:rsid w:val="00DA100F"/>
    <w:rsid w:val="00DA2BAD"/>
    <w:rsid w:val="00DA35C2"/>
    <w:rsid w:val="00DA5C03"/>
    <w:rsid w:val="00DB0087"/>
    <w:rsid w:val="00DB00D7"/>
    <w:rsid w:val="00DB0441"/>
    <w:rsid w:val="00DB1A09"/>
    <w:rsid w:val="00DB34DC"/>
    <w:rsid w:val="00DB3B66"/>
    <w:rsid w:val="00DB46BF"/>
    <w:rsid w:val="00DB52D0"/>
    <w:rsid w:val="00DB77B0"/>
    <w:rsid w:val="00DC0DAB"/>
    <w:rsid w:val="00DC303E"/>
    <w:rsid w:val="00DC53AD"/>
    <w:rsid w:val="00DD2279"/>
    <w:rsid w:val="00DD29D5"/>
    <w:rsid w:val="00DD2B36"/>
    <w:rsid w:val="00DD43A5"/>
    <w:rsid w:val="00DD5A1F"/>
    <w:rsid w:val="00DE0D1A"/>
    <w:rsid w:val="00DE4BD1"/>
    <w:rsid w:val="00DE7828"/>
    <w:rsid w:val="00DF1A81"/>
    <w:rsid w:val="00DF266C"/>
    <w:rsid w:val="00DF61B8"/>
    <w:rsid w:val="00E00514"/>
    <w:rsid w:val="00E10475"/>
    <w:rsid w:val="00E11B7D"/>
    <w:rsid w:val="00E156A8"/>
    <w:rsid w:val="00E16EAC"/>
    <w:rsid w:val="00E201EB"/>
    <w:rsid w:val="00E202B3"/>
    <w:rsid w:val="00E21FBC"/>
    <w:rsid w:val="00E25F9A"/>
    <w:rsid w:val="00E300B3"/>
    <w:rsid w:val="00E33ED3"/>
    <w:rsid w:val="00E352D1"/>
    <w:rsid w:val="00E37C9E"/>
    <w:rsid w:val="00E40C29"/>
    <w:rsid w:val="00E42B9F"/>
    <w:rsid w:val="00E430D2"/>
    <w:rsid w:val="00E45696"/>
    <w:rsid w:val="00E4764E"/>
    <w:rsid w:val="00E4783C"/>
    <w:rsid w:val="00E5024C"/>
    <w:rsid w:val="00E51046"/>
    <w:rsid w:val="00E638B5"/>
    <w:rsid w:val="00E67094"/>
    <w:rsid w:val="00E679F9"/>
    <w:rsid w:val="00E737EC"/>
    <w:rsid w:val="00E74E12"/>
    <w:rsid w:val="00E75B1C"/>
    <w:rsid w:val="00E75ED7"/>
    <w:rsid w:val="00E776AC"/>
    <w:rsid w:val="00E80336"/>
    <w:rsid w:val="00E82D01"/>
    <w:rsid w:val="00E833E2"/>
    <w:rsid w:val="00E83B7D"/>
    <w:rsid w:val="00E83D49"/>
    <w:rsid w:val="00E8402D"/>
    <w:rsid w:val="00E846D7"/>
    <w:rsid w:val="00E85B2E"/>
    <w:rsid w:val="00E86FD9"/>
    <w:rsid w:val="00E90084"/>
    <w:rsid w:val="00E90658"/>
    <w:rsid w:val="00E916C1"/>
    <w:rsid w:val="00E91A77"/>
    <w:rsid w:val="00E91C1D"/>
    <w:rsid w:val="00E91DD1"/>
    <w:rsid w:val="00E95D9A"/>
    <w:rsid w:val="00E96FAE"/>
    <w:rsid w:val="00E97571"/>
    <w:rsid w:val="00EA170A"/>
    <w:rsid w:val="00EA413F"/>
    <w:rsid w:val="00EA4655"/>
    <w:rsid w:val="00EA4BB9"/>
    <w:rsid w:val="00EA53E1"/>
    <w:rsid w:val="00EA59A8"/>
    <w:rsid w:val="00EA6EE9"/>
    <w:rsid w:val="00EA7F58"/>
    <w:rsid w:val="00EB0F41"/>
    <w:rsid w:val="00EB2473"/>
    <w:rsid w:val="00EB3FAA"/>
    <w:rsid w:val="00EB50E6"/>
    <w:rsid w:val="00EB611C"/>
    <w:rsid w:val="00EC0EA3"/>
    <w:rsid w:val="00EC10FC"/>
    <w:rsid w:val="00EC2BC1"/>
    <w:rsid w:val="00EC2F42"/>
    <w:rsid w:val="00EC6754"/>
    <w:rsid w:val="00EC758B"/>
    <w:rsid w:val="00EC7B05"/>
    <w:rsid w:val="00EC7FD1"/>
    <w:rsid w:val="00ED0389"/>
    <w:rsid w:val="00ED03FB"/>
    <w:rsid w:val="00ED1D86"/>
    <w:rsid w:val="00ED54D6"/>
    <w:rsid w:val="00ED6442"/>
    <w:rsid w:val="00ED7A18"/>
    <w:rsid w:val="00ED7A67"/>
    <w:rsid w:val="00EE0182"/>
    <w:rsid w:val="00EE13BA"/>
    <w:rsid w:val="00EE1A4D"/>
    <w:rsid w:val="00EE3050"/>
    <w:rsid w:val="00EF0759"/>
    <w:rsid w:val="00EF463E"/>
    <w:rsid w:val="00EF5F7E"/>
    <w:rsid w:val="00F006CE"/>
    <w:rsid w:val="00F106F0"/>
    <w:rsid w:val="00F12CA1"/>
    <w:rsid w:val="00F16520"/>
    <w:rsid w:val="00F21419"/>
    <w:rsid w:val="00F21E3F"/>
    <w:rsid w:val="00F26647"/>
    <w:rsid w:val="00F26701"/>
    <w:rsid w:val="00F267E8"/>
    <w:rsid w:val="00F27406"/>
    <w:rsid w:val="00F30C8A"/>
    <w:rsid w:val="00F30FB5"/>
    <w:rsid w:val="00F32335"/>
    <w:rsid w:val="00F32AB5"/>
    <w:rsid w:val="00F34EAC"/>
    <w:rsid w:val="00F35A74"/>
    <w:rsid w:val="00F40604"/>
    <w:rsid w:val="00F447C3"/>
    <w:rsid w:val="00F4486E"/>
    <w:rsid w:val="00F44946"/>
    <w:rsid w:val="00F46E22"/>
    <w:rsid w:val="00F47CC8"/>
    <w:rsid w:val="00F5076E"/>
    <w:rsid w:val="00F5320C"/>
    <w:rsid w:val="00F564F6"/>
    <w:rsid w:val="00F600C1"/>
    <w:rsid w:val="00F61DC2"/>
    <w:rsid w:val="00F626AD"/>
    <w:rsid w:val="00F62CF5"/>
    <w:rsid w:val="00F64B74"/>
    <w:rsid w:val="00F72AE5"/>
    <w:rsid w:val="00F72E59"/>
    <w:rsid w:val="00F732E0"/>
    <w:rsid w:val="00F73BC4"/>
    <w:rsid w:val="00F74588"/>
    <w:rsid w:val="00F752EE"/>
    <w:rsid w:val="00F75EAB"/>
    <w:rsid w:val="00F75F0F"/>
    <w:rsid w:val="00F77F1C"/>
    <w:rsid w:val="00F80139"/>
    <w:rsid w:val="00F81EFC"/>
    <w:rsid w:val="00F82463"/>
    <w:rsid w:val="00F848AE"/>
    <w:rsid w:val="00F85FBB"/>
    <w:rsid w:val="00F8622E"/>
    <w:rsid w:val="00F86B0C"/>
    <w:rsid w:val="00F86E2D"/>
    <w:rsid w:val="00F96578"/>
    <w:rsid w:val="00FA17B7"/>
    <w:rsid w:val="00FA321E"/>
    <w:rsid w:val="00FA4CB4"/>
    <w:rsid w:val="00FA53CD"/>
    <w:rsid w:val="00FA6838"/>
    <w:rsid w:val="00FB17A6"/>
    <w:rsid w:val="00FB674B"/>
    <w:rsid w:val="00FC005E"/>
    <w:rsid w:val="00FC0110"/>
    <w:rsid w:val="00FC1AAE"/>
    <w:rsid w:val="00FC42FB"/>
    <w:rsid w:val="00FC6AB2"/>
    <w:rsid w:val="00FD1C90"/>
    <w:rsid w:val="00FD33E1"/>
    <w:rsid w:val="00FD44E8"/>
    <w:rsid w:val="00FE22BF"/>
    <w:rsid w:val="00FE3AA4"/>
    <w:rsid w:val="00FE5A9E"/>
    <w:rsid w:val="00FF0558"/>
    <w:rsid w:val="00FF4437"/>
    <w:rsid w:val="05BC2DF7"/>
    <w:rsid w:val="08020AB2"/>
    <w:rsid w:val="0A382C50"/>
    <w:rsid w:val="0DD856C5"/>
    <w:rsid w:val="101B23FC"/>
    <w:rsid w:val="1C3E47E5"/>
    <w:rsid w:val="1CF52C8F"/>
    <w:rsid w:val="1FE864E5"/>
    <w:rsid w:val="2C3B721F"/>
    <w:rsid w:val="364F18A8"/>
    <w:rsid w:val="409A440B"/>
    <w:rsid w:val="472E48D4"/>
    <w:rsid w:val="48906145"/>
    <w:rsid w:val="5F7858AF"/>
    <w:rsid w:val="619F6539"/>
    <w:rsid w:val="637628BB"/>
    <w:rsid w:val="662856A8"/>
    <w:rsid w:val="6B0A61AB"/>
    <w:rsid w:val="6F0E50C1"/>
    <w:rsid w:val="75A75295"/>
    <w:rsid w:val="76BE4A5D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Calibri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0" w:name="Plain Text"/>
    <w:lsdException w:uiPriority="0" w:name="E-mail Signature"/>
    <w:lsdException w:uiPriority="99" w:semiHidden="0" w:name="Normal (Web)"/>
    <w:lsdException w:uiPriority="0" w:name="HTML Acronym"/>
    <w:lsdException w:uiPriority="0" w:name="HTML Address"/>
    <w:lsdException w:uiPriority="0" w:name="HTML Cite"/>
    <w:lsdException w:uiPriority="99" w:name="HTML Code"/>
    <w:lsdException w:uiPriority="0" w:name="HTML Definition"/>
    <w:lsdException w:uiPriority="0" w:name="HTML Keyboard"/>
    <w:lsdException w:uiPriority="99" w:semiHidden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420"/>
      <w:jc w:val="both"/>
    </w:pPr>
    <w:rPr>
      <w:rFonts w:ascii="Calibri" w:hAnsi="Calibri" w:eastAsia="仿宋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numPr>
        <w:ilvl w:val="1"/>
        <w:numId w:val="1"/>
      </w:numPr>
      <w:spacing w:before="260" w:after="260" w:line="415" w:lineRule="auto"/>
      <w:ind w:left="0" w:firstLine="0"/>
      <w:outlineLvl w:val="1"/>
    </w:pPr>
    <w:rPr>
      <w:rFonts w:ascii="Calibri Light" w:hAnsi="Calibri Light"/>
      <w:b/>
      <w:bCs/>
      <w:sz w:val="32"/>
      <w:szCs w:val="32"/>
    </w:rPr>
  </w:style>
  <w:style w:type="paragraph" w:styleId="4">
    <w:name w:val="heading 3"/>
    <w:basedOn w:val="1"/>
    <w:next w:val="1"/>
    <w:link w:val="32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ind w:left="720"/>
      <w:outlineLvl w:val="2"/>
    </w:pPr>
    <w:rPr>
      <w:b/>
      <w:bCs/>
      <w:sz w:val="30"/>
      <w:szCs w:val="32"/>
    </w:rPr>
  </w:style>
  <w:style w:type="paragraph" w:styleId="5">
    <w:name w:val="heading 4"/>
    <w:basedOn w:val="1"/>
    <w:next w:val="1"/>
    <w:link w:val="33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paragraph" w:styleId="6">
    <w:name w:val="heading 5"/>
    <w:basedOn w:val="1"/>
    <w:next w:val="1"/>
    <w:link w:val="34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5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libri Light" w:hAnsi="Calibri Light"/>
      <w:b/>
      <w:bCs/>
      <w:sz w:val="24"/>
      <w:szCs w:val="24"/>
    </w:rPr>
  </w:style>
  <w:style w:type="paragraph" w:styleId="8">
    <w:name w:val="heading 7"/>
    <w:basedOn w:val="1"/>
    <w:next w:val="1"/>
    <w:link w:val="36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7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libri Light" w:hAnsi="Calibri Light"/>
      <w:sz w:val="24"/>
      <w:szCs w:val="24"/>
    </w:rPr>
  </w:style>
  <w:style w:type="paragraph" w:styleId="10">
    <w:name w:val="heading 9"/>
    <w:basedOn w:val="1"/>
    <w:next w:val="1"/>
    <w:link w:val="38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libri Light" w:hAnsi="Calibri Light"/>
      <w:szCs w:val="21"/>
    </w:rPr>
  </w:style>
  <w:style w:type="character" w:default="1" w:styleId="21">
    <w:name w:val="Default Paragraph Font"/>
    <w:unhideWhenUsed/>
    <w:uiPriority w:val="1"/>
  </w:style>
  <w:style w:type="table" w:default="1" w:styleId="25">
    <w:name w:val="Normal Table"/>
    <w:unhideWhenUsed/>
    <w:uiPriority w:val="99"/>
    <w:tblPr>
      <w:tblStyle w:val="25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11">
    <w:name w:val="Document Map"/>
    <w:basedOn w:val="1"/>
    <w:link w:val="46"/>
    <w:unhideWhenUsed/>
    <w:uiPriority w:val="99"/>
    <w:rPr>
      <w:rFonts w:ascii="宋体" w:eastAsia="宋体"/>
      <w:sz w:val="18"/>
      <w:szCs w:val="18"/>
    </w:rPr>
  </w:style>
  <w:style w:type="paragraph" w:styleId="12">
    <w:name w:val="toc 3"/>
    <w:basedOn w:val="1"/>
    <w:next w:val="1"/>
    <w:unhideWhenUsed/>
    <w:uiPriority w:val="39"/>
    <w:pPr>
      <w:ind w:left="840" w:leftChars="400"/>
    </w:pPr>
  </w:style>
  <w:style w:type="paragraph" w:styleId="13">
    <w:name w:val="Balloon Text"/>
    <w:basedOn w:val="1"/>
    <w:link w:val="44"/>
    <w:unhideWhenUsed/>
    <w:uiPriority w:val="99"/>
    <w:rPr>
      <w:sz w:val="18"/>
      <w:szCs w:val="18"/>
    </w:rPr>
  </w:style>
  <w:style w:type="paragraph" w:styleId="14">
    <w:name w:val="footer"/>
    <w:basedOn w:val="1"/>
    <w:link w:val="41"/>
    <w:unhideWhenUsed/>
    <w:uiPriority w:val="99"/>
    <w:pPr>
      <w:tabs>
        <w:tab w:val="center" w:pos="4320"/>
        <w:tab w:val="right" w:pos="8640"/>
      </w:tabs>
    </w:pPr>
  </w:style>
  <w:style w:type="paragraph" w:styleId="15">
    <w:name w:val="header"/>
    <w:basedOn w:val="1"/>
    <w:link w:val="40"/>
    <w:unhideWhenUsed/>
    <w:uiPriority w:val="99"/>
    <w:pPr>
      <w:tabs>
        <w:tab w:val="center" w:pos="4320"/>
        <w:tab w:val="right" w:pos="8640"/>
      </w:tabs>
    </w:pPr>
  </w:style>
  <w:style w:type="paragraph" w:styleId="16">
    <w:name w:val="toc 1"/>
    <w:basedOn w:val="1"/>
    <w:next w:val="1"/>
    <w:unhideWhenUsed/>
    <w:uiPriority w:val="39"/>
  </w:style>
  <w:style w:type="paragraph" w:styleId="17">
    <w:name w:val="toc 2"/>
    <w:basedOn w:val="1"/>
    <w:next w:val="1"/>
    <w:unhideWhenUsed/>
    <w:uiPriority w:val="39"/>
    <w:pPr>
      <w:ind w:left="420" w:leftChars="200"/>
    </w:pPr>
  </w:style>
  <w:style w:type="paragraph" w:styleId="18">
    <w:name w:val="HTML Preformatted"/>
    <w:basedOn w:val="1"/>
    <w:link w:val="42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宋体" w:hAnsi="宋体" w:cs="宋体"/>
      <w:kern w:val="0"/>
      <w:sz w:val="24"/>
      <w:szCs w:val="24"/>
    </w:rPr>
  </w:style>
  <w:style w:type="paragraph" w:styleId="19">
    <w:name w:val="Normal (Web)"/>
    <w:basedOn w:val="1"/>
    <w:unhideWhenUsed/>
    <w:uiPriority w:val="99"/>
    <w:pPr>
      <w:widowControl/>
      <w:spacing w:before="100" w:beforeAutospacing="1" w:after="100" w:afterAutospacing="1"/>
      <w:ind w:firstLine="0"/>
      <w:jc w:val="left"/>
    </w:pPr>
    <w:rPr>
      <w:rFonts w:ascii="Times New Roman" w:hAnsi="Times New Roman" w:eastAsia="Times New Roman"/>
      <w:kern w:val="0"/>
      <w:sz w:val="24"/>
      <w:szCs w:val="24"/>
    </w:rPr>
  </w:style>
  <w:style w:type="paragraph" w:styleId="20">
    <w:name w:val="Title"/>
    <w:basedOn w:val="1"/>
    <w:next w:val="1"/>
    <w:link w:val="39"/>
    <w:qFormat/>
    <w:uiPriority w:val="10"/>
    <w:pPr>
      <w:spacing w:before="240" w:after="60"/>
      <w:jc w:val="center"/>
      <w:outlineLvl w:val="0"/>
    </w:pPr>
    <w:rPr>
      <w:rFonts w:ascii="Calibri Light" w:hAnsi="Calibri Light"/>
      <w:b/>
      <w:bCs/>
      <w:sz w:val="52"/>
      <w:szCs w:val="32"/>
    </w:rPr>
  </w:style>
  <w:style w:type="character" w:styleId="22">
    <w:name w:val="Strong"/>
    <w:basedOn w:val="21"/>
    <w:qFormat/>
    <w:uiPriority w:val="22"/>
    <w:rPr>
      <w:b/>
      <w:bCs/>
    </w:rPr>
  </w:style>
  <w:style w:type="character" w:styleId="23">
    <w:name w:val="Hyperlink"/>
    <w:basedOn w:val="21"/>
    <w:unhideWhenUsed/>
    <w:uiPriority w:val="99"/>
    <w:rPr>
      <w:color w:val="0000FF"/>
      <w:u w:val="single"/>
    </w:rPr>
  </w:style>
  <w:style w:type="character" w:styleId="24">
    <w:name w:val="HTML Code"/>
    <w:basedOn w:val="21"/>
    <w:unhideWhenUsed/>
    <w:uiPriority w:val="99"/>
    <w:rPr>
      <w:rFonts w:ascii="宋体" w:hAnsi="宋体" w:eastAsia="宋体" w:cs="宋体"/>
      <w:sz w:val="24"/>
      <w:szCs w:val="24"/>
    </w:rPr>
  </w:style>
  <w:style w:type="table" w:styleId="26">
    <w:name w:val="Table Grid"/>
    <w:basedOn w:val="25"/>
    <w:uiPriority w:val="39"/>
    <w:pPr/>
    <w:tblPr>
      <w:tblStyle w:val="25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customStyle="1" w:styleId="27">
    <w:name w:val="List Paragraph"/>
    <w:basedOn w:val="1"/>
    <w:qFormat/>
    <w:uiPriority w:val="34"/>
    <w:pPr>
      <w:ind w:firstLine="200" w:firstLineChars="200"/>
    </w:pPr>
  </w:style>
  <w:style w:type="paragraph" w:customStyle="1" w:styleId="28">
    <w:name w:val="No Spacing"/>
    <w:qFormat/>
    <w:uiPriority w:val="1"/>
    <w:pPr>
      <w:widowControl w:val="0"/>
      <w:ind w:firstLine="42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29">
    <w:name w:val="TOC Heading"/>
    <w:basedOn w:val="2"/>
    <w:next w:val="1"/>
    <w:unhideWhenUsed/>
    <w:qFormat/>
    <w:uiPriority w:val="39"/>
    <w:pPr>
      <w:widowControl/>
      <w:numPr>
        <w:ilvl w:val="0"/>
        <w:numId w:val="0"/>
      </w:numPr>
      <w:spacing w:before="240" w:after="0" w:line="259" w:lineRule="auto"/>
      <w:jc w:val="left"/>
      <w:outlineLvl w:val="9"/>
    </w:pPr>
    <w:rPr>
      <w:rFonts w:ascii="Calibri Light" w:hAnsi="Calibri Light" w:eastAsia="宋体"/>
      <w:b w:val="0"/>
      <w:bCs w:val="0"/>
      <w:color w:val="2D73B3"/>
      <w:kern w:val="0"/>
      <w:sz w:val="32"/>
      <w:szCs w:val="32"/>
    </w:rPr>
  </w:style>
  <w:style w:type="character" w:customStyle="1" w:styleId="30">
    <w:name w:val="标题 1 Char"/>
    <w:link w:val="2"/>
    <w:uiPriority w:val="9"/>
    <w:rPr>
      <w:rFonts w:ascii="Calibri" w:hAnsi="Calibri" w:eastAsia="仿宋"/>
      <w:b/>
      <w:bCs/>
      <w:kern w:val="44"/>
      <w:sz w:val="44"/>
      <w:szCs w:val="44"/>
    </w:rPr>
  </w:style>
  <w:style w:type="character" w:customStyle="1" w:styleId="31">
    <w:name w:val="标题 2 Char"/>
    <w:link w:val="3"/>
    <w:uiPriority w:val="9"/>
    <w:rPr>
      <w:rFonts w:ascii="Calibri Light" w:hAnsi="Calibri Light" w:eastAsia="仿宋"/>
      <w:b/>
      <w:bCs/>
      <w:kern w:val="2"/>
      <w:sz w:val="32"/>
      <w:szCs w:val="32"/>
    </w:rPr>
  </w:style>
  <w:style w:type="character" w:customStyle="1" w:styleId="32">
    <w:name w:val="标题 3 Char"/>
    <w:link w:val="4"/>
    <w:uiPriority w:val="9"/>
    <w:rPr>
      <w:rFonts w:ascii="Calibri" w:hAnsi="Calibri" w:eastAsia="仿宋"/>
      <w:b/>
      <w:bCs/>
      <w:kern w:val="2"/>
      <w:sz w:val="30"/>
      <w:szCs w:val="32"/>
    </w:rPr>
  </w:style>
  <w:style w:type="character" w:customStyle="1" w:styleId="33">
    <w:name w:val="标题 4 Char"/>
    <w:link w:val="5"/>
    <w:uiPriority w:val="9"/>
    <w:rPr>
      <w:rFonts w:ascii="Calibri Light" w:hAnsi="Calibri Light" w:eastAsia="仿宋"/>
      <w:b/>
      <w:bCs/>
      <w:kern w:val="2"/>
      <w:sz w:val="28"/>
      <w:szCs w:val="28"/>
    </w:rPr>
  </w:style>
  <w:style w:type="character" w:customStyle="1" w:styleId="34">
    <w:name w:val="标题 5 Char"/>
    <w:link w:val="6"/>
    <w:semiHidden/>
    <w:uiPriority w:val="9"/>
    <w:rPr>
      <w:rFonts w:ascii="Calibri" w:hAnsi="Calibri" w:eastAsia="仿宋"/>
      <w:b/>
      <w:bCs/>
      <w:kern w:val="2"/>
      <w:sz w:val="28"/>
      <w:szCs w:val="28"/>
    </w:rPr>
  </w:style>
  <w:style w:type="character" w:customStyle="1" w:styleId="35">
    <w:name w:val="标题 6 Char"/>
    <w:link w:val="7"/>
    <w:semiHidden/>
    <w:uiPriority w:val="9"/>
    <w:rPr>
      <w:rFonts w:ascii="Calibri Light" w:hAnsi="Calibri Light" w:eastAsia="仿宋"/>
      <w:b/>
      <w:bCs/>
      <w:kern w:val="2"/>
      <w:sz w:val="24"/>
      <w:szCs w:val="24"/>
    </w:rPr>
  </w:style>
  <w:style w:type="character" w:customStyle="1" w:styleId="36">
    <w:name w:val="标题 7 Char"/>
    <w:link w:val="8"/>
    <w:semiHidden/>
    <w:uiPriority w:val="9"/>
    <w:rPr>
      <w:rFonts w:ascii="Calibri" w:hAnsi="Calibri" w:eastAsia="仿宋"/>
      <w:b/>
      <w:bCs/>
      <w:kern w:val="2"/>
      <w:sz w:val="24"/>
      <w:szCs w:val="24"/>
    </w:rPr>
  </w:style>
  <w:style w:type="character" w:customStyle="1" w:styleId="37">
    <w:name w:val="标题 8 Char"/>
    <w:link w:val="9"/>
    <w:semiHidden/>
    <w:uiPriority w:val="9"/>
    <w:rPr>
      <w:rFonts w:ascii="Calibri Light" w:hAnsi="Calibri Light" w:eastAsia="仿宋"/>
      <w:kern w:val="2"/>
      <w:sz w:val="24"/>
      <w:szCs w:val="24"/>
    </w:rPr>
  </w:style>
  <w:style w:type="character" w:customStyle="1" w:styleId="38">
    <w:name w:val="标题 9 Char"/>
    <w:link w:val="10"/>
    <w:semiHidden/>
    <w:uiPriority w:val="9"/>
    <w:rPr>
      <w:rFonts w:ascii="Calibri Light" w:hAnsi="Calibri Light" w:eastAsia="仿宋"/>
      <w:kern w:val="2"/>
      <w:sz w:val="21"/>
      <w:szCs w:val="21"/>
    </w:rPr>
  </w:style>
  <w:style w:type="character" w:customStyle="1" w:styleId="39">
    <w:name w:val="标题 Char"/>
    <w:link w:val="20"/>
    <w:uiPriority w:val="10"/>
    <w:rPr>
      <w:rFonts w:ascii="Calibri Light" w:hAnsi="Calibri Light"/>
      <w:b/>
      <w:bCs/>
      <w:kern w:val="2"/>
      <w:sz w:val="52"/>
      <w:szCs w:val="32"/>
    </w:rPr>
  </w:style>
  <w:style w:type="character" w:customStyle="1" w:styleId="40">
    <w:name w:val="页眉 Char"/>
    <w:basedOn w:val="21"/>
    <w:link w:val="15"/>
    <w:uiPriority w:val="99"/>
    <w:rPr>
      <w:kern w:val="2"/>
      <w:sz w:val="21"/>
      <w:szCs w:val="22"/>
    </w:rPr>
  </w:style>
  <w:style w:type="character" w:customStyle="1" w:styleId="41">
    <w:name w:val="页脚 Char"/>
    <w:basedOn w:val="21"/>
    <w:link w:val="14"/>
    <w:uiPriority w:val="99"/>
    <w:rPr>
      <w:kern w:val="2"/>
      <w:sz w:val="21"/>
      <w:szCs w:val="22"/>
    </w:rPr>
  </w:style>
  <w:style w:type="character" w:customStyle="1" w:styleId="42">
    <w:name w:val="HTML 预设格式 Char"/>
    <w:basedOn w:val="21"/>
    <w:link w:val="18"/>
    <w:uiPriority w:val="99"/>
    <w:rPr>
      <w:rFonts w:ascii="宋体" w:hAnsi="宋体" w:cs="宋体"/>
      <w:sz w:val="24"/>
      <w:szCs w:val="24"/>
    </w:rPr>
  </w:style>
  <w:style w:type="character" w:customStyle="1" w:styleId="43">
    <w:name w:val="indent"/>
    <w:basedOn w:val="21"/>
    <w:uiPriority w:val="0"/>
    <w:rPr/>
  </w:style>
  <w:style w:type="character" w:customStyle="1" w:styleId="44">
    <w:name w:val="批注框文本 Char"/>
    <w:basedOn w:val="21"/>
    <w:link w:val="13"/>
    <w:semiHidden/>
    <w:uiPriority w:val="99"/>
    <w:rPr>
      <w:rFonts w:ascii="Calibri" w:hAnsi="Calibri" w:eastAsia="仿宋"/>
      <w:kern w:val="2"/>
      <w:sz w:val="18"/>
      <w:szCs w:val="18"/>
    </w:rPr>
  </w:style>
  <w:style w:type="character" w:customStyle="1" w:styleId="45">
    <w:name w:val="tcnt"/>
    <w:basedOn w:val="21"/>
    <w:uiPriority w:val="0"/>
    <w:rPr/>
  </w:style>
  <w:style w:type="character" w:customStyle="1" w:styleId="46">
    <w:name w:val="文档结构图 Char"/>
    <w:basedOn w:val="21"/>
    <w:link w:val="11"/>
    <w:semiHidden/>
    <w:uiPriority w:val="99"/>
    <w:rPr>
      <w:rFonts w:ascii="宋体" w:hAnsi="Calibri"/>
      <w:kern w:val="2"/>
      <w:sz w:val="18"/>
      <w:szCs w:val="18"/>
    </w:rPr>
  </w:style>
  <w:style w:type="character" w:customStyle="1" w:styleId="47">
    <w:name w:val="fontstyle01"/>
    <w:basedOn w:val="21"/>
    <w:uiPriority w:val="0"/>
    <w:rPr>
      <w:rFonts w:hint="default" w:ascii="Open Sans" w:hAnsi="Open Sans" w:cs="Open Sans"/>
      <w:color w:val="333333"/>
      <w:sz w:val="44"/>
      <w:szCs w:val="44"/>
    </w:rPr>
  </w:style>
  <w:style w:type="character" w:customStyle="1" w:styleId="48">
    <w:name w:val="fontstyle21"/>
    <w:basedOn w:val="21"/>
    <w:uiPriority w:val="0"/>
    <w:rPr>
      <w:rFonts w:hint="eastAsia" w:ascii="微软雅黑" w:hAnsi="微软雅黑" w:eastAsia="微软雅黑"/>
      <w:color w:val="333333"/>
      <w:sz w:val="44"/>
      <w:szCs w:val="44"/>
    </w:rPr>
  </w:style>
  <w:style w:type="character" w:customStyle="1" w:styleId="49">
    <w:name w:val="fontstyle11"/>
    <w:basedOn w:val="21"/>
    <w:uiPriority w:val="0"/>
    <w:rPr>
      <w:rFonts w:hint="eastAsia" w:ascii="微软雅黑" w:hAnsi="微软雅黑" w:eastAsia="微软雅黑"/>
      <w:color w:val="333333"/>
      <w:sz w:val="34"/>
      <w:szCs w:val="34"/>
    </w:rPr>
  </w:style>
  <w:style w:type="character" w:customStyle="1" w:styleId="50">
    <w:name w:val="fontstyle31"/>
    <w:basedOn w:val="21"/>
    <w:uiPriority w:val="0"/>
    <w:rPr>
      <w:rFonts w:hint="default" w:ascii="Consolas" w:hAnsi="Consolas"/>
      <w:color w:val="333333"/>
      <w:sz w:val="18"/>
      <w:szCs w:val="18"/>
    </w:rPr>
  </w:style>
  <w:style w:type="character" w:customStyle="1" w:styleId="51">
    <w:name w:val="hljs-tag"/>
    <w:basedOn w:val="21"/>
    <w:uiPriority w:val="0"/>
    <w:rPr/>
  </w:style>
  <w:style w:type="character" w:customStyle="1" w:styleId="52">
    <w:name w:val="hljs-name"/>
    <w:basedOn w:val="21"/>
    <w:uiPriority w:val="0"/>
    <w:rPr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theme" Target="theme/theme1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footer" Target="footer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header" Target="head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settings" Target="setting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tyles" Target="style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78</Pages>
  <Words>9274</Words>
  <Characters>52864</Characters>
  <Lines>440</Lines>
  <Paragraphs>124</Paragraphs>
  <TotalTime>0</TotalTime>
  <ScaleCrop>false</ScaleCrop>
  <LinksUpToDate>false</LinksUpToDate>
  <CharactersWithSpaces>0</CharactersWithSpaces>
  <Application>WPS Office_9.1.0.5218_F1E327BC-269C-435d-A152-05C5408002CA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2016-01-25T05:21:00Z</dcterms:created>
  <dc:creator>王九州</dc:creator>
  <cp:lastModifiedBy>Lvlianwei</cp:lastModifiedBy>
  <dcterms:modified xsi:type="dcterms:W3CDTF">2020-05-27T12:57:42Z</dcterms:modified>
  <dc:title>Spring Boot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