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85" w:rsidRDefault="00834D71" w:rsidP="00834D71">
      <w:pPr>
        <w:pStyle w:val="3"/>
      </w:pPr>
      <w:r>
        <w:rPr>
          <w:rFonts w:hint="eastAsia"/>
        </w:rPr>
        <w:t xml:space="preserve">1  </w:t>
      </w:r>
      <w:proofErr w:type="spellStart"/>
      <w:r>
        <w:rPr>
          <w:rFonts w:hint="eastAsia"/>
        </w:rPr>
        <w:t>linux</w:t>
      </w:r>
      <w:proofErr w:type="spellEnd"/>
      <w:r>
        <w:rPr>
          <w:rFonts w:hint="eastAsia"/>
        </w:rPr>
        <w:t>系统架构</w:t>
      </w:r>
    </w:p>
    <w:p w:rsidR="00834D71" w:rsidRDefault="00834D71" w:rsidP="00834D71">
      <w:pPr>
        <w:jc w:val="center"/>
      </w:pPr>
      <w:r>
        <w:rPr>
          <w:noProof/>
        </w:rPr>
        <w:drawing>
          <wp:inline distT="0" distB="0" distL="0" distR="0" wp14:anchorId="6A06CCD7" wp14:editId="28E4EB14">
            <wp:extent cx="3483820" cy="3364375"/>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7823" cy="3368241"/>
                    </a:xfrm>
                    <a:prstGeom prst="rect">
                      <a:avLst/>
                    </a:prstGeom>
                  </pic:spPr>
                </pic:pic>
              </a:graphicData>
            </a:graphic>
          </wp:inline>
        </w:drawing>
      </w:r>
    </w:p>
    <w:p w:rsidR="00FB2C9B" w:rsidRDefault="00FB2C9B" w:rsidP="00834D71">
      <w:pPr>
        <w:jc w:val="center"/>
      </w:pPr>
    </w:p>
    <w:p w:rsidR="00FB2C9B" w:rsidRDefault="00FB2C9B" w:rsidP="00FB2C9B">
      <w:pPr>
        <w:jc w:val="left"/>
        <w:rPr>
          <w:rFonts w:ascii="Segoe UI Emoji" w:hAnsi="Segoe UI Emoji"/>
          <w:color w:val="404040"/>
          <w:shd w:val="clear" w:color="auto" w:fill="FFFFFF"/>
        </w:rPr>
      </w:pPr>
      <w:proofErr w:type="spellStart"/>
      <w:r>
        <w:rPr>
          <w:rFonts w:ascii="Segoe UI Emoji" w:hAnsi="Segoe UI Emoji"/>
          <w:color w:val="404040"/>
          <w:shd w:val="clear" w:color="auto" w:fill="FFFFFF"/>
        </w:rPr>
        <w:t>linux</w:t>
      </w:r>
      <w:proofErr w:type="spellEnd"/>
      <w:r>
        <w:rPr>
          <w:rFonts w:ascii="Segoe UI Emoji" w:hAnsi="Segoe UI Emoji"/>
          <w:color w:val="404040"/>
          <w:shd w:val="clear" w:color="auto" w:fill="FFFFFF"/>
        </w:rPr>
        <w:t>系统架构由硬件、</w:t>
      </w:r>
      <w:r>
        <w:rPr>
          <w:rFonts w:ascii="Segoe UI Emoji" w:hAnsi="Segoe UI Emoji"/>
          <w:color w:val="404040"/>
          <w:shd w:val="clear" w:color="auto" w:fill="FFFFFF"/>
        </w:rPr>
        <w:t>kernel</w:t>
      </w:r>
      <w:r>
        <w:rPr>
          <w:rFonts w:ascii="Segoe UI Emoji" w:hAnsi="Segoe UI Emoji"/>
          <w:color w:val="404040"/>
          <w:shd w:val="clear" w:color="auto" w:fill="FFFFFF"/>
        </w:rPr>
        <w:t>、系统调用、</w:t>
      </w:r>
      <w:r>
        <w:rPr>
          <w:rFonts w:ascii="Segoe UI Emoji" w:hAnsi="Segoe UI Emoji"/>
          <w:color w:val="404040"/>
          <w:shd w:val="clear" w:color="auto" w:fill="FFFFFF"/>
        </w:rPr>
        <w:t>shell</w:t>
      </w:r>
      <w:r>
        <w:rPr>
          <w:rFonts w:ascii="Segoe UI Emoji" w:hAnsi="Segoe UI Emoji"/>
          <w:color w:val="404040"/>
          <w:shd w:val="clear" w:color="auto" w:fill="FFFFFF"/>
        </w:rPr>
        <w:t>、</w:t>
      </w:r>
      <w:r>
        <w:rPr>
          <w:rFonts w:ascii="Segoe UI Emoji" w:hAnsi="Segoe UI Emoji"/>
          <w:color w:val="404040"/>
          <w:shd w:val="clear" w:color="auto" w:fill="FFFFFF"/>
        </w:rPr>
        <w:t>c</w:t>
      </w:r>
      <w:r>
        <w:rPr>
          <w:rFonts w:ascii="Segoe UI Emoji" w:hAnsi="Segoe UI Emoji"/>
          <w:color w:val="404040"/>
          <w:shd w:val="clear" w:color="auto" w:fill="FFFFFF"/>
        </w:rPr>
        <w:t>库、应用程序组成。</w:t>
      </w:r>
    </w:p>
    <w:p w:rsidR="00EE41A8" w:rsidRDefault="00604C74" w:rsidP="00AB6FBF">
      <w:pPr>
        <w:ind w:leftChars="100" w:left="210"/>
        <w:jc w:val="left"/>
        <w:rPr>
          <w:rFonts w:ascii="Segoe UI Emoji" w:hAnsi="Segoe UI Emoji"/>
          <w:color w:val="404040"/>
          <w:shd w:val="clear" w:color="auto" w:fill="FFFFFF"/>
        </w:rPr>
      </w:pPr>
      <w:r w:rsidRPr="00AB6FBF">
        <w:rPr>
          <w:rFonts w:ascii="Segoe UI Emoji" w:hAnsi="Segoe UI Emoji"/>
          <w:b/>
          <w:color w:val="FF0000"/>
          <w:shd w:val="clear" w:color="auto" w:fill="FFFFFF"/>
        </w:rPr>
        <w:t>Kernel</w:t>
      </w:r>
    </w:p>
    <w:p w:rsidR="003F527D" w:rsidRDefault="00604C74" w:rsidP="00EE41A8">
      <w:pPr>
        <w:ind w:leftChars="100" w:left="210" w:firstLine="210"/>
        <w:jc w:val="left"/>
        <w:rPr>
          <w:rFonts w:ascii="Arial" w:hAnsi="Arial" w:cs="Arial"/>
          <w:color w:val="333333"/>
          <w:shd w:val="clear" w:color="auto" w:fill="FFFFFF"/>
        </w:rPr>
      </w:pPr>
      <w:r>
        <w:rPr>
          <w:rFonts w:ascii="Segoe UI Emoji" w:hAnsi="Segoe UI Emoji" w:hint="eastAsia"/>
          <w:color w:val="404040"/>
          <w:shd w:val="clear" w:color="auto" w:fill="FFFFFF"/>
        </w:rPr>
        <w:t>Linux</w:t>
      </w:r>
      <w:r>
        <w:rPr>
          <w:rFonts w:ascii="Segoe UI Emoji" w:hAnsi="Segoe UI Emoji" w:hint="eastAsia"/>
          <w:color w:val="404040"/>
          <w:shd w:val="clear" w:color="auto" w:fill="FFFFFF"/>
        </w:rPr>
        <w:t>系统内核</w:t>
      </w:r>
      <w:r w:rsidR="00AB6FBF">
        <w:rPr>
          <w:rFonts w:ascii="Segoe UI Emoji" w:hAnsi="Segoe UI Emoji" w:hint="eastAsia"/>
          <w:color w:val="404040"/>
          <w:shd w:val="clear" w:color="auto" w:fill="FFFFFF"/>
        </w:rPr>
        <w:t>，</w:t>
      </w:r>
      <w:r w:rsidR="00AB6FBF">
        <w:rPr>
          <w:rFonts w:ascii="Arial" w:hAnsi="Arial" w:cs="Arial"/>
          <w:color w:val="333333"/>
          <w:shd w:val="clear" w:color="auto" w:fill="FFFFFF"/>
        </w:rPr>
        <w:t>内核，实质是一个软件，特殊的地方在于，内核具备直接操纵</w:t>
      </w:r>
      <w:r w:rsidR="00AB6FBF">
        <w:rPr>
          <w:rFonts w:ascii="Arial" w:hAnsi="Arial" w:cs="Arial"/>
          <w:color w:val="333333"/>
          <w:shd w:val="clear" w:color="auto" w:fill="FFFFFF"/>
        </w:rPr>
        <w:t>CPU</w:t>
      </w:r>
      <w:r w:rsidR="00AB6FBF">
        <w:rPr>
          <w:rFonts w:ascii="Arial" w:hAnsi="Arial" w:cs="Arial"/>
          <w:color w:val="333333"/>
          <w:shd w:val="clear" w:color="auto" w:fill="FFFFFF"/>
        </w:rPr>
        <w:t>资源，内存资源，</w:t>
      </w:r>
      <w:r w:rsidR="00AB6FBF">
        <w:rPr>
          <w:rFonts w:ascii="Arial" w:hAnsi="Arial" w:cs="Arial"/>
          <w:color w:val="333333"/>
          <w:shd w:val="clear" w:color="auto" w:fill="FFFFFF"/>
        </w:rPr>
        <w:t>I/O</w:t>
      </w:r>
      <w:r w:rsidR="00AB6FBF">
        <w:rPr>
          <w:rFonts w:ascii="Arial" w:hAnsi="Arial" w:cs="Arial"/>
          <w:color w:val="333333"/>
          <w:shd w:val="clear" w:color="auto" w:fill="FFFFFF"/>
        </w:rPr>
        <w:t>资源等的能力。</w:t>
      </w:r>
      <w:r w:rsidR="001447E6" w:rsidRPr="001447E6">
        <w:rPr>
          <w:rFonts w:ascii="Arial" w:hAnsi="Arial" w:cs="Arial" w:hint="eastAsia"/>
          <w:color w:val="333333"/>
          <w:shd w:val="clear" w:color="auto" w:fill="FFFFFF"/>
        </w:rPr>
        <w:t>负责管理系统的进程、内存、设备驱动程序、文件和网络系统，决定着系统的性能和稳定性</w:t>
      </w:r>
    </w:p>
    <w:p w:rsidR="00EE41A8" w:rsidRDefault="00EE41A8" w:rsidP="00AB6FBF">
      <w:pPr>
        <w:ind w:leftChars="100" w:left="210"/>
        <w:jc w:val="left"/>
        <w:rPr>
          <w:rFonts w:ascii="Segoe UI Emoji" w:hAnsi="Segoe UI Emoji"/>
          <w:color w:val="404040"/>
          <w:shd w:val="clear" w:color="auto" w:fill="FFFFFF"/>
        </w:rPr>
      </w:pPr>
    </w:p>
    <w:p w:rsidR="00EE41A8" w:rsidRDefault="00604C74" w:rsidP="00AB6FBF">
      <w:pPr>
        <w:ind w:leftChars="100" w:left="210"/>
        <w:jc w:val="left"/>
        <w:rPr>
          <w:rFonts w:ascii="Segoe UI Emoji" w:hAnsi="Segoe UI Emoji"/>
          <w:color w:val="404040"/>
          <w:shd w:val="clear" w:color="auto" w:fill="FFFFFF"/>
        </w:rPr>
      </w:pPr>
      <w:r w:rsidRPr="00AB6FBF">
        <w:rPr>
          <w:rFonts w:ascii="Segoe UI Emoji" w:hAnsi="Segoe UI Emoji" w:hint="eastAsia"/>
          <w:b/>
          <w:color w:val="FF0000"/>
          <w:shd w:val="clear" w:color="auto" w:fill="FFFFFF"/>
        </w:rPr>
        <w:t>系统调用</w:t>
      </w:r>
    </w:p>
    <w:p w:rsidR="00604C74" w:rsidRDefault="00522468" w:rsidP="00EE41A8">
      <w:pPr>
        <w:ind w:leftChars="100" w:left="210" w:firstLine="210"/>
        <w:jc w:val="left"/>
        <w:rPr>
          <w:rFonts w:ascii="Arial" w:hAnsi="Arial" w:cs="Arial"/>
          <w:color w:val="333333"/>
          <w:shd w:val="clear" w:color="auto" w:fill="FFFFFF"/>
        </w:rPr>
      </w:pPr>
      <w:r>
        <w:rPr>
          <w:rFonts w:ascii="Arial" w:hAnsi="Arial" w:cs="Arial"/>
          <w:color w:val="333333"/>
          <w:shd w:val="clear" w:color="auto" w:fill="FFFFFF"/>
        </w:rPr>
        <w:t>系统调用这层，相当于内核增加了一层封装。将内核操作的复杂性封装起来，对外层提供透明的调用。所有应用程序，都是将通过将系统调用组合而成的。</w:t>
      </w:r>
    </w:p>
    <w:p w:rsidR="00EE41A8" w:rsidRDefault="00EE41A8" w:rsidP="00EE41A8">
      <w:pPr>
        <w:ind w:leftChars="100" w:left="210" w:firstLine="210"/>
        <w:jc w:val="left"/>
        <w:rPr>
          <w:rFonts w:ascii="Arial" w:hAnsi="Arial" w:cs="Arial"/>
          <w:color w:val="333333"/>
          <w:shd w:val="clear" w:color="auto" w:fill="FFFFFF"/>
        </w:rPr>
      </w:pPr>
      <w:r>
        <w:rPr>
          <w:rFonts w:ascii="Arial" w:hAnsi="Arial" w:cs="Arial" w:hint="eastAsia"/>
          <w:color w:val="333333"/>
          <w:shd w:val="clear" w:color="auto" w:fill="FFFFFF"/>
        </w:rPr>
        <w:t>常见的系统调用：</w:t>
      </w:r>
    </w:p>
    <w:p w:rsidR="00EE41A8" w:rsidRDefault="00EE41A8" w:rsidP="00EE41A8">
      <w:pPr>
        <w:ind w:leftChars="100" w:left="210" w:firstLine="210"/>
        <w:jc w:val="left"/>
      </w:pPr>
      <w:r>
        <w:rPr>
          <w:rFonts w:ascii="Arial" w:hAnsi="Arial" w:cs="Arial" w:hint="eastAsia"/>
          <w:color w:val="333333"/>
          <w:shd w:val="clear" w:color="auto" w:fill="FFFFFF"/>
        </w:rPr>
        <w:tab/>
      </w:r>
      <w:r>
        <w:t xml:space="preserve">open, close, read, write, </w:t>
      </w:r>
      <w:proofErr w:type="spellStart"/>
      <w:r>
        <w:t>ioctl</w:t>
      </w:r>
      <w:proofErr w:type="spellEnd"/>
      <w:r>
        <w:t>等</w:t>
      </w:r>
    </w:p>
    <w:p w:rsidR="00EE41A8" w:rsidRDefault="00EE41A8" w:rsidP="00EE41A8">
      <w:pPr>
        <w:ind w:leftChars="300" w:left="630" w:firstLine="210"/>
        <w:jc w:val="left"/>
        <w:rPr>
          <w:rFonts w:ascii="Segoe UI Emoji" w:hAnsi="Segoe UI Emoji"/>
          <w:color w:val="404040"/>
          <w:shd w:val="clear" w:color="auto" w:fill="FFFFFF"/>
        </w:rPr>
      </w:pPr>
      <w:r>
        <w:t>需包含头文件</w:t>
      </w:r>
      <w:proofErr w:type="spellStart"/>
      <w:r>
        <w:t>unistd.</w:t>
      </w:r>
      <w:proofErr w:type="gramStart"/>
      <w:r>
        <w:t>h</w:t>
      </w:r>
      <w:proofErr w:type="spellEnd"/>
      <w:proofErr w:type="gramEnd"/>
    </w:p>
    <w:p w:rsidR="00B86633" w:rsidRDefault="00604C74" w:rsidP="00AB6FBF">
      <w:pPr>
        <w:ind w:leftChars="100" w:left="210"/>
        <w:jc w:val="left"/>
        <w:rPr>
          <w:rFonts w:ascii="Segoe UI Emoji" w:hAnsi="Segoe UI Emoji"/>
          <w:b/>
          <w:color w:val="FF0000"/>
          <w:shd w:val="clear" w:color="auto" w:fill="FFFFFF"/>
        </w:rPr>
      </w:pPr>
      <w:r w:rsidRPr="00AB6FBF">
        <w:rPr>
          <w:rFonts w:ascii="Segoe UI Emoji" w:hAnsi="Segoe UI Emoji"/>
          <w:b/>
          <w:color w:val="FF0000"/>
          <w:shd w:val="clear" w:color="auto" w:fill="FFFFFF"/>
        </w:rPr>
        <w:t>S</w:t>
      </w:r>
      <w:r w:rsidRPr="00AB6FBF">
        <w:rPr>
          <w:rFonts w:ascii="Segoe UI Emoji" w:hAnsi="Segoe UI Emoji" w:hint="eastAsia"/>
          <w:b/>
          <w:color w:val="FF0000"/>
          <w:shd w:val="clear" w:color="auto" w:fill="FFFFFF"/>
        </w:rPr>
        <w:t>hell</w:t>
      </w:r>
    </w:p>
    <w:p w:rsidR="00604C74" w:rsidRDefault="00B86633" w:rsidP="00B86633">
      <w:pPr>
        <w:ind w:leftChars="100" w:left="210" w:firstLine="210"/>
        <w:jc w:val="left"/>
        <w:rPr>
          <w:rFonts w:ascii="Segoe UI Emoji" w:hAnsi="Segoe UI Emoji"/>
          <w:b/>
          <w:color w:val="FF0000"/>
          <w:shd w:val="clear" w:color="auto" w:fill="FFFFFF"/>
        </w:rPr>
      </w:pPr>
      <w:r>
        <w:rPr>
          <w:rFonts w:ascii="Arial" w:hAnsi="Arial" w:cs="Arial"/>
          <w:color w:val="333333"/>
          <w:shd w:val="clear" w:color="auto" w:fill="FFFFFF"/>
        </w:rPr>
        <w:t>它是一个特殊的应用程序，俗称命令行，是一个命令解释器。</w:t>
      </w:r>
    </w:p>
    <w:p w:rsidR="00B86633" w:rsidRPr="00AB6FBF" w:rsidRDefault="00B86633" w:rsidP="00AB6FBF">
      <w:pPr>
        <w:ind w:leftChars="100" w:left="210"/>
        <w:jc w:val="left"/>
        <w:rPr>
          <w:rFonts w:ascii="Segoe UI Emoji" w:hAnsi="Segoe UI Emoji"/>
          <w:b/>
          <w:color w:val="FF0000"/>
          <w:shd w:val="clear" w:color="auto" w:fill="FFFFFF"/>
        </w:rPr>
      </w:pPr>
      <w:r>
        <w:rPr>
          <w:rFonts w:ascii="Segoe UI Emoji" w:hAnsi="Segoe UI Emoji" w:hint="eastAsia"/>
          <w:b/>
          <w:color w:val="FF0000"/>
          <w:shd w:val="clear" w:color="auto" w:fill="FFFFFF"/>
        </w:rPr>
        <w:tab/>
      </w:r>
    </w:p>
    <w:p w:rsidR="00604C74" w:rsidRDefault="00B86633" w:rsidP="00AB6FBF">
      <w:pPr>
        <w:ind w:leftChars="100" w:left="210"/>
        <w:jc w:val="left"/>
        <w:rPr>
          <w:rFonts w:ascii="Segoe UI Emoji" w:hAnsi="Segoe UI Emoji"/>
          <w:b/>
          <w:color w:val="FF0000"/>
          <w:shd w:val="clear" w:color="auto" w:fill="FFFFFF"/>
        </w:rPr>
      </w:pPr>
      <w:r>
        <w:rPr>
          <w:rFonts w:ascii="Segoe UI Emoji" w:hAnsi="Segoe UI Emoji" w:hint="eastAsia"/>
          <w:b/>
          <w:color w:val="FF0000"/>
          <w:shd w:val="clear" w:color="auto" w:fill="FFFFFF"/>
        </w:rPr>
        <w:t>库函数</w:t>
      </w:r>
    </w:p>
    <w:p w:rsidR="00B86633" w:rsidRPr="00677E10" w:rsidRDefault="00B86633" w:rsidP="00AB6FBF">
      <w:pPr>
        <w:ind w:leftChars="100" w:left="210"/>
        <w:jc w:val="left"/>
        <w:rPr>
          <w:rFonts w:ascii="Segoe UI Emoji" w:hAnsi="Segoe UI Emoji"/>
          <w:color w:val="FF0000"/>
          <w:shd w:val="clear" w:color="auto" w:fill="FFFFFF"/>
        </w:rPr>
      </w:pPr>
      <w:r>
        <w:rPr>
          <w:rFonts w:ascii="Segoe UI Emoji" w:hAnsi="Segoe UI Emoji" w:hint="eastAsia"/>
          <w:b/>
          <w:color w:val="FF0000"/>
          <w:shd w:val="clear" w:color="auto" w:fill="FFFFFF"/>
        </w:rPr>
        <w:tab/>
      </w:r>
      <w:r w:rsidRPr="00677E10">
        <w:rPr>
          <w:rFonts w:ascii="Segoe UI Emoji" w:hAnsi="Segoe UI Emoji" w:hint="eastAsia"/>
          <w:shd w:val="clear" w:color="auto" w:fill="FFFFFF"/>
        </w:rPr>
        <w:t>用</w:t>
      </w:r>
      <w:r w:rsidRPr="00677E10">
        <w:rPr>
          <w:rFonts w:ascii="Segoe UI Emoji" w:hAnsi="Segoe UI Emoji" w:hint="eastAsia"/>
          <w:shd w:val="clear" w:color="auto" w:fill="FFFFFF"/>
        </w:rPr>
        <w:t>c</w:t>
      </w:r>
      <w:r w:rsidRPr="00677E10">
        <w:rPr>
          <w:rFonts w:ascii="Segoe UI Emoji" w:hAnsi="Segoe UI Emoji" w:hint="eastAsia"/>
          <w:shd w:val="clear" w:color="auto" w:fill="FFFFFF"/>
        </w:rPr>
        <w:t>语言对</w:t>
      </w:r>
      <w:proofErr w:type="spellStart"/>
      <w:r w:rsidRPr="00677E10">
        <w:rPr>
          <w:rFonts w:ascii="Segoe UI Emoji" w:hAnsi="Segoe UI Emoji" w:hint="eastAsia"/>
          <w:shd w:val="clear" w:color="auto" w:fill="FFFFFF"/>
        </w:rPr>
        <w:t>linux</w:t>
      </w:r>
      <w:proofErr w:type="spellEnd"/>
      <w:r w:rsidRPr="00677E10">
        <w:rPr>
          <w:rFonts w:ascii="Segoe UI Emoji" w:hAnsi="Segoe UI Emoji" w:hint="eastAsia"/>
          <w:shd w:val="clear" w:color="auto" w:fill="FFFFFF"/>
        </w:rPr>
        <w:t>的系统调用进行的封装。一个库函数，可能包含多个系统调用。</w:t>
      </w:r>
      <w:r w:rsidRPr="00677E10">
        <w:rPr>
          <w:rFonts w:ascii="Segoe UI Emoji" w:hAnsi="Segoe UI Emoji" w:hint="eastAsia"/>
          <w:color w:val="FF0000"/>
          <w:shd w:val="clear" w:color="auto" w:fill="FFFFFF"/>
        </w:rPr>
        <w:tab/>
      </w:r>
    </w:p>
    <w:p w:rsidR="00B86633" w:rsidRPr="00B86633" w:rsidRDefault="00B86633" w:rsidP="00AB6FBF">
      <w:pPr>
        <w:ind w:leftChars="100" w:left="210"/>
        <w:jc w:val="left"/>
        <w:rPr>
          <w:rFonts w:ascii="Segoe UI Emoji" w:hAnsi="Segoe UI Emoji"/>
          <w:color w:val="FF0000"/>
          <w:shd w:val="clear" w:color="auto" w:fill="FFFFFF"/>
        </w:rPr>
      </w:pPr>
    </w:p>
    <w:p w:rsidR="00604C74" w:rsidRPr="00AB6FBF" w:rsidRDefault="00604C74" w:rsidP="00AB6FBF">
      <w:pPr>
        <w:ind w:leftChars="100" w:left="210"/>
        <w:jc w:val="left"/>
        <w:rPr>
          <w:rFonts w:ascii="Segoe UI Emoji" w:hAnsi="Segoe UI Emoji"/>
          <w:b/>
          <w:color w:val="FF0000"/>
          <w:shd w:val="clear" w:color="auto" w:fill="FFFFFF"/>
        </w:rPr>
      </w:pPr>
      <w:r w:rsidRPr="00AB6FBF">
        <w:rPr>
          <w:rFonts w:ascii="Segoe UI Emoji" w:hAnsi="Segoe UI Emoji" w:hint="eastAsia"/>
          <w:b/>
          <w:color w:val="FF0000"/>
          <w:shd w:val="clear" w:color="auto" w:fill="FFFFFF"/>
        </w:rPr>
        <w:t>应用程序</w:t>
      </w:r>
      <w:r w:rsidR="00AB6FBF">
        <w:rPr>
          <w:rFonts w:ascii="Segoe UI Emoji" w:hAnsi="Segoe UI Emoji" w:hint="eastAsia"/>
          <w:b/>
          <w:color w:val="FF0000"/>
          <w:shd w:val="clear" w:color="auto" w:fill="FFFFFF"/>
        </w:rPr>
        <w:t>：</w:t>
      </w:r>
    </w:p>
    <w:p w:rsidR="003F527D" w:rsidRDefault="003550F3" w:rsidP="00FB2C9B">
      <w:pPr>
        <w:jc w:val="left"/>
        <w:rPr>
          <w:rFonts w:ascii="Segoe UI Emoji" w:hAnsi="Segoe UI Emoji"/>
          <w:color w:val="404040"/>
          <w:shd w:val="clear" w:color="auto" w:fill="FFFFFF"/>
        </w:rPr>
      </w:pPr>
      <w:r>
        <w:rPr>
          <w:rFonts w:ascii="Segoe UI Emoji" w:hAnsi="Segoe UI Emoji" w:hint="eastAsia"/>
          <w:color w:val="404040"/>
          <w:shd w:val="clear" w:color="auto" w:fill="FFFFFF"/>
        </w:rPr>
        <w:tab/>
      </w:r>
      <w:r>
        <w:rPr>
          <w:rFonts w:ascii="Segoe UI Emoji" w:hAnsi="Segoe UI Emoji" w:hint="eastAsia"/>
          <w:color w:val="404040"/>
          <w:shd w:val="clear" w:color="auto" w:fill="FFFFFF"/>
        </w:rPr>
        <w:t>各种应用。</w:t>
      </w:r>
    </w:p>
    <w:p w:rsidR="003F527D" w:rsidRDefault="003F527D" w:rsidP="00FB2C9B">
      <w:pPr>
        <w:jc w:val="left"/>
        <w:rPr>
          <w:rFonts w:ascii="Segoe UI Emoji" w:hAnsi="Segoe UI Emoji"/>
          <w:color w:val="404040"/>
          <w:shd w:val="clear" w:color="auto" w:fill="FFFFFF"/>
        </w:rPr>
      </w:pPr>
    </w:p>
    <w:p w:rsidR="003F527D" w:rsidRDefault="00746596" w:rsidP="00746596">
      <w:pPr>
        <w:pStyle w:val="3"/>
        <w:rPr>
          <w:shd w:val="clear" w:color="auto" w:fill="FFFFFF"/>
        </w:rPr>
      </w:pPr>
      <w:r>
        <w:rPr>
          <w:rFonts w:hint="eastAsia"/>
          <w:shd w:val="clear" w:color="auto" w:fill="FFFFFF"/>
        </w:rPr>
        <w:lastRenderedPageBreak/>
        <w:t xml:space="preserve">2 </w:t>
      </w:r>
      <w:r w:rsidR="003F527D">
        <w:rPr>
          <w:shd w:val="clear" w:color="auto" w:fill="FFFFFF"/>
        </w:rPr>
        <w:t>L</w:t>
      </w:r>
      <w:r w:rsidR="003F527D">
        <w:rPr>
          <w:rFonts w:hint="eastAsia"/>
          <w:shd w:val="clear" w:color="auto" w:fill="FFFFFF"/>
        </w:rPr>
        <w:t>inux</w:t>
      </w:r>
      <w:r w:rsidR="003F527D">
        <w:rPr>
          <w:rFonts w:hint="eastAsia"/>
          <w:shd w:val="clear" w:color="auto" w:fill="FFFFFF"/>
        </w:rPr>
        <w:t>系统调用和库函数调用的关系</w:t>
      </w:r>
    </w:p>
    <w:p w:rsidR="00746596" w:rsidRDefault="003A7A48" w:rsidP="00FB2C9B">
      <w:pPr>
        <w:jc w:val="left"/>
        <w:rPr>
          <w:rFonts w:ascii="Segoe UI Emoji" w:hAnsi="Segoe UI Emoji"/>
          <w:color w:val="404040"/>
          <w:shd w:val="clear" w:color="auto" w:fill="FFFFFF"/>
        </w:rPr>
      </w:pPr>
      <w:r>
        <w:rPr>
          <w:rFonts w:ascii="Segoe UI Emoji" w:hAnsi="Segoe UI Emoji" w:hint="eastAsia"/>
          <w:color w:val="404040"/>
          <w:shd w:val="clear" w:color="auto" w:fill="FFFFFF"/>
        </w:rPr>
        <w:t>系统调用</w:t>
      </w:r>
    </w:p>
    <w:p w:rsidR="003A7A48" w:rsidRDefault="003A7A48" w:rsidP="003A7A48">
      <w:pPr>
        <w:ind w:firstLine="420"/>
        <w:jc w:val="left"/>
      </w:pPr>
      <w:r>
        <w:rPr>
          <w:rFonts w:hint="eastAsia"/>
        </w:rPr>
        <w:t>系</w:t>
      </w:r>
      <w:r>
        <w:t>统调用发生在内核空间，因此如果在用户空间的一般应用程序中使用系统调用来进行文件操作，会有用户空间到内核空间切换的开销</w:t>
      </w:r>
      <w:r w:rsidR="00B0161B">
        <w:rPr>
          <w:rFonts w:hint="eastAsia"/>
        </w:rPr>
        <w:t>。</w:t>
      </w:r>
    </w:p>
    <w:p w:rsidR="00487603" w:rsidRDefault="00487603" w:rsidP="003A7A48">
      <w:pPr>
        <w:ind w:firstLine="420"/>
        <w:jc w:val="left"/>
      </w:pPr>
      <w:r>
        <w:rPr>
          <w:rFonts w:hint="eastAsia"/>
        </w:rPr>
        <w:t>系统调用相当于操作系统内核对外的</w:t>
      </w:r>
      <w:proofErr w:type="spellStart"/>
      <w:r>
        <w:rPr>
          <w:rFonts w:hint="eastAsia"/>
        </w:rPr>
        <w:t>api</w:t>
      </w:r>
      <w:proofErr w:type="spellEnd"/>
      <w:r>
        <w:rPr>
          <w:rFonts w:hint="eastAsia"/>
        </w:rPr>
        <w:t>，使我们可以通过系统调用实现对为内核的操作。</w:t>
      </w:r>
    </w:p>
    <w:p w:rsidR="000D6C79" w:rsidRDefault="000D6C79" w:rsidP="000D6C79">
      <w:pPr>
        <w:jc w:val="left"/>
      </w:pPr>
    </w:p>
    <w:p w:rsidR="00DF71B5" w:rsidRDefault="00DF71B5" w:rsidP="003A7A48">
      <w:pPr>
        <w:ind w:firstLine="420"/>
        <w:jc w:val="left"/>
      </w:pPr>
    </w:p>
    <w:p w:rsidR="00CB3BDD" w:rsidRDefault="00C745F9" w:rsidP="003A7A48">
      <w:pPr>
        <w:ind w:firstLine="420"/>
        <w:jc w:val="left"/>
        <w:rPr>
          <w:rFonts w:ascii="Segoe UI Emoji" w:hAnsi="Segoe UI Emoji"/>
          <w:color w:val="404040"/>
          <w:shd w:val="clear" w:color="auto" w:fill="FFFFFF"/>
        </w:rPr>
      </w:pPr>
      <w:r>
        <w:rPr>
          <w:noProof/>
        </w:rPr>
        <w:drawing>
          <wp:inline distT="0" distB="0" distL="0" distR="0" wp14:anchorId="7A59F2FB" wp14:editId="05C81622">
            <wp:extent cx="5274310" cy="3026013"/>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26013"/>
                    </a:xfrm>
                    <a:prstGeom prst="rect">
                      <a:avLst/>
                    </a:prstGeom>
                  </pic:spPr>
                </pic:pic>
              </a:graphicData>
            </a:graphic>
          </wp:inline>
        </w:drawing>
      </w:r>
    </w:p>
    <w:p w:rsidR="003D4952" w:rsidRDefault="003D4952" w:rsidP="003A7A48">
      <w:pPr>
        <w:ind w:firstLine="420"/>
        <w:jc w:val="left"/>
        <w:rPr>
          <w:rFonts w:ascii="Segoe UI Emoji" w:hAnsi="Segoe UI Emoji"/>
          <w:color w:val="404040"/>
          <w:shd w:val="clear" w:color="auto" w:fill="FFFFFF"/>
        </w:rPr>
      </w:pPr>
    </w:p>
    <w:p w:rsidR="003D4952" w:rsidRDefault="003D4952" w:rsidP="003A7A48">
      <w:pPr>
        <w:ind w:firstLine="420"/>
        <w:jc w:val="left"/>
        <w:rPr>
          <w:rFonts w:ascii="Segoe UI Emoji" w:hAnsi="Segoe UI Emoji"/>
          <w:color w:val="404040"/>
          <w:shd w:val="clear" w:color="auto" w:fill="FFFFFF"/>
        </w:rPr>
      </w:pPr>
      <w:r>
        <w:rPr>
          <w:noProof/>
        </w:rPr>
        <w:drawing>
          <wp:inline distT="0" distB="0" distL="0" distR="0" wp14:anchorId="3E063669" wp14:editId="46F80AA1">
            <wp:extent cx="3378530" cy="2899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6054" cy="2897780"/>
                    </a:xfrm>
                    <a:prstGeom prst="rect">
                      <a:avLst/>
                    </a:prstGeom>
                  </pic:spPr>
                </pic:pic>
              </a:graphicData>
            </a:graphic>
          </wp:inline>
        </w:drawing>
      </w:r>
    </w:p>
    <w:p w:rsidR="003A7A48" w:rsidRDefault="000D6C79" w:rsidP="00FB2C9B">
      <w:pPr>
        <w:jc w:val="left"/>
        <w:rPr>
          <w:rFonts w:ascii="Segoe UI Emoji" w:hAnsi="Segoe UI Emoji"/>
          <w:color w:val="404040"/>
          <w:shd w:val="clear" w:color="auto" w:fill="FFFFFF"/>
        </w:rPr>
      </w:pPr>
      <w:r>
        <w:rPr>
          <w:rFonts w:ascii="Segoe UI Emoji" w:hAnsi="Segoe UI Emoji" w:hint="eastAsia"/>
          <w:color w:val="404040"/>
          <w:shd w:val="clear" w:color="auto" w:fill="FFFFFF"/>
        </w:rPr>
        <w:t>实际上，库函数也是调用系统函数才可以对完成一些文件读写等操作。</w:t>
      </w:r>
    </w:p>
    <w:p w:rsidR="003D4952" w:rsidRDefault="003D4952" w:rsidP="00FB2C9B">
      <w:pPr>
        <w:jc w:val="left"/>
        <w:rPr>
          <w:rFonts w:ascii="Segoe UI Emoji" w:hAnsi="Segoe UI Emoji"/>
          <w:color w:val="404040"/>
          <w:shd w:val="clear" w:color="auto" w:fill="FFFFFF"/>
        </w:rPr>
      </w:pPr>
      <w:r>
        <w:rPr>
          <w:rFonts w:ascii="Segoe UI Emoji" w:hAnsi="Segoe UI Emoji" w:hint="eastAsia"/>
          <w:color w:val="404040"/>
          <w:shd w:val="clear" w:color="auto" w:fill="FFFFFF"/>
        </w:rPr>
        <w:t>库函数可以理解为对于系统调用函数的封装。</w:t>
      </w:r>
    </w:p>
    <w:p w:rsidR="00617C78" w:rsidRDefault="00617C78" w:rsidP="00FB2C9B">
      <w:pPr>
        <w:jc w:val="left"/>
        <w:rPr>
          <w:rFonts w:ascii="Segoe UI Emoji" w:hAnsi="Segoe UI Emoji"/>
          <w:color w:val="404040"/>
          <w:shd w:val="clear" w:color="auto" w:fill="FFFFFF"/>
        </w:rPr>
      </w:pPr>
      <w:r>
        <w:rPr>
          <w:rFonts w:ascii="Segoe UI Emoji" w:hAnsi="Segoe UI Emoji" w:hint="eastAsia"/>
          <w:color w:val="404040"/>
          <w:shd w:val="clear" w:color="auto" w:fill="FFFFFF"/>
        </w:rPr>
        <w:lastRenderedPageBreak/>
        <w:t>库函数的调用的系能是高于系统调用的性能的</w:t>
      </w:r>
    </w:p>
    <w:p w:rsidR="003A7A48" w:rsidRPr="00617C78" w:rsidRDefault="003A7A48" w:rsidP="00FB2C9B">
      <w:pPr>
        <w:jc w:val="left"/>
        <w:rPr>
          <w:rFonts w:ascii="Segoe UI Emoji" w:hAnsi="Segoe UI Emoji"/>
          <w:color w:val="404040"/>
          <w:shd w:val="clear" w:color="auto" w:fill="FFFFFF"/>
        </w:rPr>
      </w:pPr>
    </w:p>
    <w:p w:rsidR="00746596" w:rsidRDefault="00746596" w:rsidP="00746596">
      <w:pPr>
        <w:pStyle w:val="3"/>
        <w:rPr>
          <w:shd w:val="clear" w:color="auto" w:fill="FFFFFF"/>
        </w:rPr>
      </w:pPr>
      <w:r>
        <w:rPr>
          <w:rFonts w:hint="eastAsia"/>
          <w:shd w:val="clear" w:color="auto" w:fill="FFFFFF"/>
        </w:rPr>
        <w:t>3 Linux</w:t>
      </w:r>
      <w:r>
        <w:rPr>
          <w:rFonts w:hint="eastAsia"/>
          <w:shd w:val="clear" w:color="auto" w:fill="FFFFFF"/>
        </w:rPr>
        <w:t>内核</w:t>
      </w:r>
    </w:p>
    <w:p w:rsidR="00746596" w:rsidRDefault="000645DD" w:rsidP="00746596">
      <w:pPr>
        <w:rPr>
          <w:rFonts w:ascii="Segoe UI Emoji" w:hAnsi="Segoe UI Emoji"/>
          <w:color w:val="404040"/>
          <w:shd w:val="clear" w:color="auto" w:fill="FFFFFF"/>
        </w:rPr>
      </w:pPr>
      <w:r>
        <w:rPr>
          <w:rFonts w:ascii="Segoe UI Emoji" w:hAnsi="Segoe UI Emoji"/>
          <w:color w:val="404040"/>
          <w:shd w:val="clear" w:color="auto" w:fill="FFFFFF"/>
        </w:rPr>
        <w:t xml:space="preserve">Linux </w:t>
      </w:r>
      <w:r>
        <w:rPr>
          <w:rFonts w:ascii="Segoe UI Emoji" w:hAnsi="Segoe UI Emoji"/>
          <w:color w:val="404040"/>
          <w:shd w:val="clear" w:color="auto" w:fill="FFFFFF"/>
        </w:rPr>
        <w:t>内核组成：内存管理、进程管理、设备驱动程序、文件系统和网络管理等。</w:t>
      </w:r>
    </w:p>
    <w:p w:rsidR="0085434E" w:rsidRDefault="0085434E" w:rsidP="00746596">
      <w:pPr>
        <w:rPr>
          <w:rFonts w:ascii="Segoe UI Emoji" w:hAnsi="Segoe UI Emoji"/>
          <w:color w:val="404040"/>
          <w:shd w:val="clear" w:color="auto" w:fill="FFFFFF"/>
        </w:rPr>
      </w:pPr>
      <w:r>
        <w:rPr>
          <w:rFonts w:ascii="Segoe UI Emoji" w:hAnsi="Segoe UI Emoji" w:hint="eastAsia"/>
          <w:color w:val="404040"/>
          <w:shd w:val="clear" w:color="auto" w:fill="FFFFFF"/>
        </w:rPr>
        <w:t>内核的架构图：</w:t>
      </w:r>
    </w:p>
    <w:p w:rsidR="0085434E" w:rsidRDefault="0085434E" w:rsidP="00746596">
      <w:pPr>
        <w:rPr>
          <w:rFonts w:ascii="Segoe UI Emoji" w:hAnsi="Segoe UI Emoji"/>
          <w:color w:val="404040"/>
          <w:shd w:val="clear" w:color="auto" w:fill="FFFFFF"/>
        </w:rPr>
      </w:pPr>
      <w:r>
        <w:rPr>
          <w:noProof/>
        </w:rPr>
        <w:drawing>
          <wp:inline distT="0" distB="0" distL="0" distR="0" wp14:anchorId="525F4BE0" wp14:editId="5D91544B">
            <wp:extent cx="4146747" cy="3111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8334" cy="3112691"/>
                    </a:xfrm>
                    <a:prstGeom prst="rect">
                      <a:avLst/>
                    </a:prstGeom>
                  </pic:spPr>
                </pic:pic>
              </a:graphicData>
            </a:graphic>
          </wp:inline>
        </w:drawing>
      </w:r>
    </w:p>
    <w:p w:rsidR="00A7165F" w:rsidRDefault="00A7165F" w:rsidP="00746596">
      <w:pPr>
        <w:rPr>
          <w:rFonts w:ascii="Segoe UI Emoji" w:hAnsi="Segoe UI Emoji"/>
          <w:color w:val="404040"/>
          <w:shd w:val="clear" w:color="auto" w:fill="FFFFFF"/>
        </w:rPr>
      </w:pPr>
    </w:p>
    <w:p w:rsidR="000705F2" w:rsidRPr="00746596" w:rsidRDefault="000705F2" w:rsidP="00746596">
      <w:r>
        <w:rPr>
          <w:rFonts w:ascii="Segoe UI Emoji" w:hAnsi="Segoe UI Emoji" w:hint="eastAsia"/>
          <w:color w:val="404040"/>
          <w:shd w:val="clear" w:color="auto" w:fill="FFFFFF"/>
        </w:rPr>
        <w:t>各个部分之间的调用关系。</w:t>
      </w:r>
      <w:r w:rsidR="0085434E">
        <w:rPr>
          <w:rFonts w:ascii="Segoe UI Emoji" w:hAnsi="Segoe UI Emoji" w:hint="eastAsia"/>
          <w:color w:val="404040"/>
          <w:shd w:val="clear" w:color="auto" w:fill="FFFFFF"/>
        </w:rPr>
        <w:tab/>
      </w:r>
    </w:p>
    <w:p w:rsidR="003F527D" w:rsidRDefault="000705F2" w:rsidP="00FB2C9B">
      <w:pPr>
        <w:jc w:val="left"/>
        <w:rPr>
          <w:rFonts w:hint="eastAsia"/>
        </w:rPr>
      </w:pPr>
      <w:r>
        <w:rPr>
          <w:noProof/>
        </w:rPr>
        <w:drawing>
          <wp:inline distT="0" distB="0" distL="0" distR="0" wp14:anchorId="71A8E898" wp14:editId="4F899409">
            <wp:extent cx="5274310" cy="308278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82785"/>
                    </a:xfrm>
                    <a:prstGeom prst="rect">
                      <a:avLst/>
                    </a:prstGeom>
                  </pic:spPr>
                </pic:pic>
              </a:graphicData>
            </a:graphic>
          </wp:inline>
        </w:drawing>
      </w:r>
    </w:p>
    <w:p w:rsidR="00F91FB3" w:rsidRDefault="00F91FB3" w:rsidP="00FB2C9B">
      <w:pPr>
        <w:jc w:val="left"/>
        <w:rPr>
          <w:rFonts w:hint="eastAsia"/>
        </w:rPr>
      </w:pPr>
    </w:p>
    <w:p w:rsidR="00F91FB3" w:rsidRDefault="00F91FB3" w:rsidP="00F91FB3">
      <w:pPr>
        <w:pStyle w:val="3"/>
        <w:rPr>
          <w:rFonts w:hint="eastAsia"/>
        </w:rPr>
      </w:pPr>
      <w:r>
        <w:rPr>
          <w:rFonts w:hint="eastAsia"/>
        </w:rPr>
        <w:lastRenderedPageBreak/>
        <w:t>4 Linux</w:t>
      </w:r>
      <w:r>
        <w:rPr>
          <w:rFonts w:hint="eastAsia"/>
        </w:rPr>
        <w:t>系统运行级别</w:t>
      </w:r>
    </w:p>
    <w:p w:rsidR="00F91FB3" w:rsidRDefault="00470AC5" w:rsidP="00B271F0">
      <w:pPr>
        <w:ind w:firstLine="420"/>
        <w:rPr>
          <w:rFonts w:hint="eastAsia"/>
        </w:rPr>
      </w:pPr>
      <w:r w:rsidRPr="00470AC5">
        <w:rPr>
          <w:rFonts w:hint="eastAsia"/>
        </w:rPr>
        <w:t xml:space="preserve">Linux </w:t>
      </w:r>
      <w:r w:rsidRPr="00470AC5">
        <w:rPr>
          <w:rFonts w:hint="eastAsia"/>
        </w:rPr>
        <w:t>系统任何时候都运行在一个指定的运行级上，并且不同的运行级的程序和服务都不同，所要完成的工作和</w:t>
      </w:r>
      <w:proofErr w:type="gramStart"/>
      <w:r w:rsidRPr="00470AC5">
        <w:rPr>
          <w:rFonts w:hint="eastAsia"/>
        </w:rPr>
        <w:t>要</w:t>
      </w:r>
      <w:proofErr w:type="gramEnd"/>
      <w:r w:rsidRPr="00470AC5">
        <w:rPr>
          <w:rFonts w:hint="eastAsia"/>
        </w:rPr>
        <w:t>达到的目的都不同，系统可以在这些运行</w:t>
      </w:r>
      <w:proofErr w:type="gramStart"/>
      <w:r w:rsidRPr="00470AC5">
        <w:rPr>
          <w:rFonts w:hint="eastAsia"/>
        </w:rPr>
        <w:t>级之间</w:t>
      </w:r>
      <w:proofErr w:type="gramEnd"/>
      <w:r w:rsidRPr="00470AC5">
        <w:rPr>
          <w:rFonts w:hint="eastAsia"/>
        </w:rPr>
        <w:t>进行切换，以完成不同的工作。</w:t>
      </w:r>
    </w:p>
    <w:p w:rsidR="00470AC5" w:rsidRDefault="00470AC5" w:rsidP="00B271F0">
      <w:pPr>
        <w:ind w:firstLine="420"/>
      </w:pPr>
      <w:r>
        <w:rPr>
          <w:rFonts w:hint="eastAsia"/>
        </w:rPr>
        <w:t>运行级别（</w:t>
      </w:r>
      <w:proofErr w:type="spellStart"/>
      <w:r>
        <w:rPr>
          <w:rFonts w:hint="eastAsia"/>
        </w:rPr>
        <w:t>Runlevel</w:t>
      </w:r>
      <w:proofErr w:type="spellEnd"/>
      <w:r>
        <w:rPr>
          <w:rFonts w:hint="eastAsia"/>
        </w:rPr>
        <w:t>）指的是</w:t>
      </w:r>
      <w:r>
        <w:rPr>
          <w:rFonts w:hint="eastAsia"/>
        </w:rPr>
        <w:t>Unix</w:t>
      </w:r>
      <w:r>
        <w:rPr>
          <w:rFonts w:hint="eastAsia"/>
        </w:rPr>
        <w:t>或者</w:t>
      </w:r>
      <w:r>
        <w:rPr>
          <w:rFonts w:hint="eastAsia"/>
        </w:rPr>
        <w:t>Linux</w:t>
      </w:r>
      <w:r>
        <w:rPr>
          <w:rFonts w:hint="eastAsia"/>
        </w:rPr>
        <w:t>等类</w:t>
      </w:r>
      <w:r>
        <w:rPr>
          <w:rFonts w:hint="eastAsia"/>
        </w:rPr>
        <w:t>Unix</w:t>
      </w:r>
      <w:r>
        <w:rPr>
          <w:rFonts w:hint="eastAsia"/>
        </w:rPr>
        <w:t>操作系统下不同的运行模式。</w:t>
      </w:r>
    </w:p>
    <w:p w:rsidR="00470AC5" w:rsidRDefault="00470AC5" w:rsidP="00470AC5">
      <w:pPr>
        <w:rPr>
          <w:rFonts w:hint="eastAsia"/>
        </w:rPr>
      </w:pPr>
      <w:r>
        <w:rPr>
          <w:rFonts w:hint="eastAsia"/>
        </w:rPr>
        <w:t>运行级别通常分为</w:t>
      </w:r>
      <w:r>
        <w:rPr>
          <w:rFonts w:hint="eastAsia"/>
        </w:rPr>
        <w:t>7</w:t>
      </w:r>
      <w:r>
        <w:rPr>
          <w:rFonts w:hint="eastAsia"/>
        </w:rPr>
        <w:t>等，分别是从</w:t>
      </w:r>
      <w:r>
        <w:rPr>
          <w:rFonts w:hint="eastAsia"/>
        </w:rPr>
        <w:t>0</w:t>
      </w:r>
      <w:r>
        <w:rPr>
          <w:rFonts w:hint="eastAsia"/>
        </w:rPr>
        <w:t>到</w:t>
      </w:r>
      <w:r>
        <w:rPr>
          <w:rFonts w:hint="eastAsia"/>
        </w:rPr>
        <w:t>6</w:t>
      </w:r>
      <w:r>
        <w:rPr>
          <w:rFonts w:hint="eastAsia"/>
        </w:rPr>
        <w:t>，但如果必要的话也可以更多。</w:t>
      </w:r>
    </w:p>
    <w:tbl>
      <w:tblPr>
        <w:tblStyle w:val="a6"/>
        <w:tblW w:w="0" w:type="auto"/>
        <w:tblLook w:val="04A0" w:firstRow="1" w:lastRow="0" w:firstColumn="1" w:lastColumn="0" w:noHBand="0" w:noVBand="1"/>
      </w:tblPr>
      <w:tblGrid>
        <w:gridCol w:w="8522"/>
      </w:tblGrid>
      <w:tr w:rsidR="00DF340C" w:rsidTr="00DF340C">
        <w:tc>
          <w:tcPr>
            <w:tcW w:w="8522" w:type="dxa"/>
          </w:tcPr>
          <w:p w:rsidR="00DF340C" w:rsidRDefault="00DF340C" w:rsidP="00DF340C">
            <w:r>
              <w:rPr>
                <w:rFonts w:hint="eastAsia"/>
              </w:rPr>
              <w:t xml:space="preserve">0 </w:t>
            </w:r>
            <w:r>
              <w:rPr>
                <w:rFonts w:hint="eastAsia"/>
              </w:rPr>
              <w:t>停机</w:t>
            </w:r>
          </w:p>
          <w:p w:rsidR="00DF340C" w:rsidRDefault="00DF340C" w:rsidP="00DF340C">
            <w:r>
              <w:rPr>
                <w:rFonts w:hint="eastAsia"/>
              </w:rPr>
              <w:t xml:space="preserve">1 </w:t>
            </w:r>
            <w:r>
              <w:rPr>
                <w:rFonts w:hint="eastAsia"/>
              </w:rPr>
              <w:t>单用户，</w:t>
            </w:r>
            <w:r>
              <w:rPr>
                <w:rFonts w:hint="eastAsia"/>
              </w:rPr>
              <w:t>Does not configure network interfaces, start da</w:t>
            </w:r>
            <w:r>
              <w:rPr>
                <w:rFonts w:hint="eastAsia"/>
              </w:rPr>
              <w:t>emons, or allow non-root logins</w:t>
            </w:r>
          </w:p>
          <w:p w:rsidR="00DF340C" w:rsidRDefault="00DF340C" w:rsidP="00DF340C">
            <w:r>
              <w:rPr>
                <w:rFonts w:hint="eastAsia"/>
              </w:rPr>
              <w:t xml:space="preserve">2 </w:t>
            </w:r>
            <w:r>
              <w:rPr>
                <w:rFonts w:hint="eastAsia"/>
              </w:rPr>
              <w:t>多用户，无网络连接</w:t>
            </w:r>
            <w:r>
              <w:rPr>
                <w:rFonts w:hint="eastAsia"/>
              </w:rPr>
              <w:t xml:space="preserve"> Does not configure netw</w:t>
            </w:r>
            <w:r>
              <w:rPr>
                <w:rFonts w:hint="eastAsia"/>
              </w:rPr>
              <w:t>ork interfaces or start daemons</w:t>
            </w:r>
          </w:p>
          <w:p w:rsidR="00DF340C" w:rsidRDefault="00DF340C" w:rsidP="00DF340C">
            <w:r>
              <w:rPr>
                <w:rFonts w:hint="eastAsia"/>
              </w:rPr>
              <w:t xml:space="preserve">3 </w:t>
            </w:r>
            <w:r>
              <w:rPr>
                <w:rFonts w:hint="eastAsia"/>
              </w:rPr>
              <w:t>多用户，启动网络连接</w:t>
            </w:r>
            <w:r>
              <w:rPr>
                <w:rFonts w:hint="eastAsia"/>
              </w:rPr>
              <w:t xml:space="preserve"> Starts the system normally.</w:t>
            </w:r>
          </w:p>
          <w:p w:rsidR="00DF340C" w:rsidRDefault="00DF340C" w:rsidP="00DF340C">
            <w:r>
              <w:rPr>
                <w:rFonts w:hint="eastAsia"/>
              </w:rPr>
              <w:t xml:space="preserve">4 </w:t>
            </w:r>
            <w:r>
              <w:rPr>
                <w:rFonts w:hint="eastAsia"/>
              </w:rPr>
              <w:t>用户自定义</w:t>
            </w:r>
          </w:p>
          <w:p w:rsidR="00DF340C" w:rsidRDefault="00DF340C" w:rsidP="00DF340C">
            <w:r>
              <w:rPr>
                <w:rFonts w:hint="eastAsia"/>
              </w:rPr>
              <w:t xml:space="preserve">5 </w:t>
            </w:r>
            <w:r>
              <w:rPr>
                <w:rFonts w:hint="eastAsia"/>
              </w:rPr>
              <w:t>多用户带图形界面</w:t>
            </w:r>
          </w:p>
          <w:p w:rsidR="00DF340C" w:rsidRDefault="00DF340C" w:rsidP="00470AC5">
            <w:pPr>
              <w:rPr>
                <w:rFonts w:hint="eastAsia"/>
              </w:rPr>
            </w:pPr>
            <w:r>
              <w:rPr>
                <w:rFonts w:hint="eastAsia"/>
              </w:rPr>
              <w:t xml:space="preserve">6 </w:t>
            </w:r>
            <w:r>
              <w:rPr>
                <w:rFonts w:hint="eastAsia"/>
              </w:rPr>
              <w:t>重启</w:t>
            </w:r>
          </w:p>
        </w:tc>
      </w:tr>
    </w:tbl>
    <w:p w:rsidR="00B77CD6" w:rsidRPr="00803829" w:rsidRDefault="00B77CD6" w:rsidP="00803829">
      <w:r w:rsidRPr="00803829">
        <w:rPr>
          <w:rFonts w:hint="eastAsia"/>
          <w:b/>
          <w:bCs/>
        </w:rPr>
        <w:t>查看当前系统的运行级别</w:t>
      </w:r>
      <w:r w:rsidRPr="00803829">
        <w:rPr>
          <w:rFonts w:hint="eastAsia"/>
        </w:rPr>
        <w:t>可以使用命令</w:t>
      </w:r>
      <w:proofErr w:type="spellStart"/>
      <w:r w:rsidRPr="00803829">
        <w:rPr>
          <w:rFonts w:hint="eastAsia"/>
        </w:rPr>
        <w:t>runlevel</w:t>
      </w:r>
      <w:proofErr w:type="spellEnd"/>
    </w:p>
    <w:p w:rsidR="00B77CD6" w:rsidRPr="00803829" w:rsidRDefault="00B77CD6" w:rsidP="00803829">
      <w:pPr>
        <w:rPr>
          <w:rFonts w:hint="eastAsia"/>
        </w:rPr>
      </w:pPr>
      <w:proofErr w:type="spellStart"/>
      <w:proofErr w:type="gramStart"/>
      <w:r w:rsidRPr="00803829">
        <w:t>runlevel</w:t>
      </w:r>
      <w:proofErr w:type="spellEnd"/>
      <w:proofErr w:type="gramEnd"/>
    </w:p>
    <w:p w:rsidR="00B77CD6" w:rsidRPr="00B77CD6" w:rsidRDefault="00B77CD6" w:rsidP="00803829">
      <w:r w:rsidRPr="00803829">
        <w:rPr>
          <w:rFonts w:hint="eastAsia"/>
        </w:rPr>
        <w:t>切换运行级别</w:t>
      </w:r>
      <w:r w:rsidRPr="00B77CD6">
        <w:rPr>
          <w:rFonts w:hint="eastAsia"/>
        </w:rPr>
        <w:t>，执行命令：</w:t>
      </w:r>
    </w:p>
    <w:p w:rsidR="00B77CD6" w:rsidRPr="00B77CD6" w:rsidRDefault="00B77CD6" w:rsidP="00803829">
      <w:pPr>
        <w:rPr>
          <w:rFonts w:hint="eastAsia"/>
        </w:rPr>
      </w:pPr>
      <w:proofErr w:type="spellStart"/>
      <w:proofErr w:type="gramStart"/>
      <w:r w:rsidRPr="00803829">
        <w:rPr>
          <w:rFonts w:hint="eastAsia"/>
        </w:rPr>
        <w:t>init</w:t>
      </w:r>
      <w:proofErr w:type="spellEnd"/>
      <w:proofErr w:type="gramEnd"/>
      <w:r w:rsidRPr="00803829">
        <w:t xml:space="preserve"> </w:t>
      </w:r>
      <w:r w:rsidRPr="00803829">
        <w:rPr>
          <w:rFonts w:hint="eastAsia"/>
        </w:rPr>
        <w:t>[0123456Ss]</w:t>
      </w:r>
      <w:bookmarkStart w:id="0" w:name="_GoBack"/>
      <w:bookmarkEnd w:id="0"/>
    </w:p>
    <w:p w:rsidR="00B77CD6" w:rsidRDefault="00B77CD6" w:rsidP="00064E10">
      <w:pPr>
        <w:rPr>
          <w:rFonts w:hint="eastAsia"/>
        </w:rPr>
      </w:pPr>
    </w:p>
    <w:p w:rsidR="00C32F13" w:rsidRDefault="00C32F13" w:rsidP="00064E10">
      <w:pPr>
        <w:rPr>
          <w:rFonts w:hint="eastAsia"/>
        </w:rPr>
      </w:pPr>
      <w:r w:rsidRPr="00C32F13">
        <w:rPr>
          <w:rFonts w:hint="eastAsia"/>
        </w:rPr>
        <w:t xml:space="preserve">Linux </w:t>
      </w:r>
      <w:r w:rsidRPr="00C32F13">
        <w:rPr>
          <w:rFonts w:hint="eastAsia"/>
        </w:rPr>
        <w:t>系统主要启动步骤</w:t>
      </w:r>
    </w:p>
    <w:tbl>
      <w:tblPr>
        <w:tblStyle w:val="a6"/>
        <w:tblW w:w="0" w:type="auto"/>
        <w:tblLook w:val="04A0" w:firstRow="1" w:lastRow="0" w:firstColumn="1" w:lastColumn="0" w:noHBand="0" w:noVBand="1"/>
      </w:tblPr>
      <w:tblGrid>
        <w:gridCol w:w="8522"/>
      </w:tblGrid>
      <w:tr w:rsidR="00064E10" w:rsidTr="00064E10">
        <w:tc>
          <w:tcPr>
            <w:tcW w:w="8522" w:type="dxa"/>
          </w:tcPr>
          <w:p w:rsidR="00064E10" w:rsidRDefault="00064E10" w:rsidP="00064E10">
            <w:pPr>
              <w:rPr>
                <w:rFonts w:hint="eastAsia"/>
              </w:rPr>
            </w:pPr>
            <w:r>
              <w:rPr>
                <w:rFonts w:hint="eastAsia"/>
              </w:rPr>
              <w:t xml:space="preserve">1. </w:t>
            </w:r>
            <w:r>
              <w:rPr>
                <w:rFonts w:hint="eastAsia"/>
              </w:rPr>
              <w:t>读取</w:t>
            </w:r>
            <w:r>
              <w:rPr>
                <w:rFonts w:hint="eastAsia"/>
              </w:rPr>
              <w:t xml:space="preserve"> MBR </w:t>
            </w:r>
            <w:r>
              <w:rPr>
                <w:rFonts w:hint="eastAsia"/>
              </w:rPr>
              <w:t>的信息</w:t>
            </w:r>
            <w:r>
              <w:rPr>
                <w:rFonts w:hint="eastAsia"/>
              </w:rPr>
              <w:t>,</w:t>
            </w:r>
            <w:r>
              <w:rPr>
                <w:rFonts w:hint="eastAsia"/>
              </w:rPr>
              <w:t>启动</w:t>
            </w:r>
            <w:r>
              <w:rPr>
                <w:rFonts w:hint="eastAsia"/>
              </w:rPr>
              <w:t xml:space="preserve"> Boot Manager</w:t>
            </w:r>
          </w:p>
          <w:p w:rsidR="00064E10" w:rsidRDefault="00064E10" w:rsidP="00064E10">
            <w:pPr>
              <w:rPr>
                <w:rFonts w:hint="eastAsia"/>
              </w:rPr>
            </w:pPr>
            <w:r>
              <w:rPr>
                <w:rFonts w:hint="eastAsia"/>
              </w:rPr>
              <w:t xml:space="preserve">        Windows </w:t>
            </w:r>
            <w:r>
              <w:rPr>
                <w:rFonts w:hint="eastAsia"/>
              </w:rPr>
              <w:t>使用</w:t>
            </w:r>
            <w:r>
              <w:rPr>
                <w:rFonts w:hint="eastAsia"/>
              </w:rPr>
              <w:t xml:space="preserve"> NTLDR </w:t>
            </w:r>
            <w:r>
              <w:rPr>
                <w:rFonts w:hint="eastAsia"/>
              </w:rPr>
              <w:t>作为</w:t>
            </w:r>
            <w:r>
              <w:rPr>
                <w:rFonts w:hint="eastAsia"/>
              </w:rPr>
              <w:t xml:space="preserve"> Boot Manager,</w:t>
            </w:r>
            <w:r>
              <w:rPr>
                <w:rFonts w:hint="eastAsia"/>
              </w:rPr>
              <w:t>如果您的系统中安装多个</w:t>
            </w:r>
          </w:p>
          <w:p w:rsidR="00064E10" w:rsidRDefault="00064E10" w:rsidP="00064E10">
            <w:pPr>
              <w:rPr>
                <w:rFonts w:hint="eastAsia"/>
              </w:rPr>
            </w:pPr>
            <w:r>
              <w:rPr>
                <w:rFonts w:hint="eastAsia"/>
              </w:rPr>
              <w:t xml:space="preserve">        </w:t>
            </w:r>
            <w:r>
              <w:rPr>
                <w:rFonts w:hint="eastAsia"/>
              </w:rPr>
              <w:t>版本的</w:t>
            </w:r>
            <w:r>
              <w:rPr>
                <w:rFonts w:hint="eastAsia"/>
              </w:rPr>
              <w:t xml:space="preserve"> Windows,</w:t>
            </w:r>
            <w:r>
              <w:rPr>
                <w:rFonts w:hint="eastAsia"/>
              </w:rPr>
              <w:t>您就需要在</w:t>
            </w:r>
            <w:r>
              <w:rPr>
                <w:rFonts w:hint="eastAsia"/>
              </w:rPr>
              <w:t xml:space="preserve"> NTLDR </w:t>
            </w:r>
            <w:r>
              <w:rPr>
                <w:rFonts w:hint="eastAsia"/>
              </w:rPr>
              <w:t>中选择您要进入的系统。</w:t>
            </w:r>
          </w:p>
          <w:p w:rsidR="00064E10" w:rsidRDefault="00064E10" w:rsidP="00064E10">
            <w:pPr>
              <w:rPr>
                <w:rFonts w:hint="eastAsia"/>
              </w:rPr>
            </w:pPr>
            <w:r>
              <w:rPr>
                <w:rFonts w:hint="eastAsia"/>
              </w:rPr>
              <w:t xml:space="preserve">        Linux </w:t>
            </w:r>
            <w:r>
              <w:rPr>
                <w:rFonts w:hint="eastAsia"/>
              </w:rPr>
              <w:t>通常使用功能强大</w:t>
            </w:r>
            <w:r>
              <w:rPr>
                <w:rFonts w:hint="eastAsia"/>
              </w:rPr>
              <w:t>,</w:t>
            </w:r>
            <w:r>
              <w:rPr>
                <w:rFonts w:hint="eastAsia"/>
              </w:rPr>
              <w:t>配置灵活的</w:t>
            </w:r>
            <w:r>
              <w:rPr>
                <w:rFonts w:hint="eastAsia"/>
              </w:rPr>
              <w:t xml:space="preserve"> GRUB </w:t>
            </w:r>
            <w:r>
              <w:rPr>
                <w:rFonts w:hint="eastAsia"/>
              </w:rPr>
              <w:t>作为</w:t>
            </w:r>
            <w:r>
              <w:rPr>
                <w:rFonts w:hint="eastAsia"/>
              </w:rPr>
              <w:t xml:space="preserve"> Boot Manager</w:t>
            </w:r>
            <w:r>
              <w:rPr>
                <w:rFonts w:hint="eastAsia"/>
              </w:rPr>
              <w:t>。</w:t>
            </w:r>
          </w:p>
          <w:p w:rsidR="00064E10" w:rsidRDefault="00064E10" w:rsidP="00064E10">
            <w:pPr>
              <w:rPr>
                <w:rFonts w:hint="eastAsia"/>
              </w:rPr>
            </w:pPr>
            <w:r>
              <w:rPr>
                <w:rFonts w:hint="eastAsia"/>
              </w:rPr>
              <w:t xml:space="preserve">2. </w:t>
            </w:r>
            <w:r>
              <w:rPr>
                <w:rFonts w:hint="eastAsia"/>
              </w:rPr>
              <w:t>加载系统内核</w:t>
            </w:r>
            <w:r>
              <w:rPr>
                <w:rFonts w:hint="eastAsia"/>
              </w:rPr>
              <w:t>,</w:t>
            </w:r>
            <w:r>
              <w:rPr>
                <w:rFonts w:hint="eastAsia"/>
              </w:rPr>
              <w:t>启动</w:t>
            </w:r>
            <w:r>
              <w:rPr>
                <w:rFonts w:hint="eastAsia"/>
              </w:rPr>
              <w:t xml:space="preserve"> </w:t>
            </w:r>
            <w:proofErr w:type="spellStart"/>
            <w:r>
              <w:rPr>
                <w:rFonts w:hint="eastAsia"/>
              </w:rPr>
              <w:t>init</w:t>
            </w:r>
            <w:proofErr w:type="spellEnd"/>
            <w:r>
              <w:rPr>
                <w:rFonts w:hint="eastAsia"/>
              </w:rPr>
              <w:t xml:space="preserve"> </w:t>
            </w:r>
            <w:r>
              <w:rPr>
                <w:rFonts w:hint="eastAsia"/>
              </w:rPr>
              <w:t>进程</w:t>
            </w:r>
          </w:p>
          <w:p w:rsidR="00064E10" w:rsidRDefault="00064E10" w:rsidP="00064E10">
            <w:pPr>
              <w:rPr>
                <w:rFonts w:hint="eastAsia"/>
              </w:rPr>
            </w:pPr>
            <w:r>
              <w:rPr>
                <w:rFonts w:hint="eastAsia"/>
              </w:rPr>
              <w:t xml:space="preserve">        </w:t>
            </w:r>
            <w:proofErr w:type="spellStart"/>
            <w:r>
              <w:rPr>
                <w:rFonts w:hint="eastAsia"/>
              </w:rPr>
              <w:t>init</w:t>
            </w:r>
            <w:proofErr w:type="spellEnd"/>
            <w:r>
              <w:rPr>
                <w:rFonts w:hint="eastAsia"/>
              </w:rPr>
              <w:t xml:space="preserve"> </w:t>
            </w:r>
            <w:r>
              <w:rPr>
                <w:rFonts w:hint="eastAsia"/>
              </w:rPr>
              <w:t>进程是</w:t>
            </w:r>
            <w:r>
              <w:rPr>
                <w:rFonts w:hint="eastAsia"/>
              </w:rPr>
              <w:t xml:space="preserve"> Linux </w:t>
            </w:r>
            <w:r>
              <w:rPr>
                <w:rFonts w:hint="eastAsia"/>
              </w:rPr>
              <w:t>的</w:t>
            </w:r>
            <w:proofErr w:type="gramStart"/>
            <w:r>
              <w:rPr>
                <w:rFonts w:hint="eastAsia"/>
              </w:rPr>
              <w:t>根进程</w:t>
            </w:r>
            <w:proofErr w:type="gramEnd"/>
            <w:r>
              <w:rPr>
                <w:rFonts w:hint="eastAsia"/>
              </w:rPr>
              <w:t>,</w:t>
            </w:r>
            <w:r>
              <w:rPr>
                <w:rFonts w:hint="eastAsia"/>
              </w:rPr>
              <w:t>所有的系统进程都是它的子进程。</w:t>
            </w:r>
          </w:p>
          <w:p w:rsidR="00064E10" w:rsidRDefault="00064E10" w:rsidP="00064E10">
            <w:pPr>
              <w:rPr>
                <w:rFonts w:hint="eastAsia"/>
              </w:rPr>
            </w:pPr>
            <w:r>
              <w:rPr>
                <w:rFonts w:hint="eastAsia"/>
              </w:rPr>
              <w:t xml:space="preserve">3. </w:t>
            </w:r>
            <w:proofErr w:type="spellStart"/>
            <w:r>
              <w:rPr>
                <w:rFonts w:hint="eastAsia"/>
              </w:rPr>
              <w:t>init</w:t>
            </w:r>
            <w:proofErr w:type="spellEnd"/>
            <w:r>
              <w:rPr>
                <w:rFonts w:hint="eastAsia"/>
              </w:rPr>
              <w:t xml:space="preserve"> </w:t>
            </w:r>
            <w:r>
              <w:rPr>
                <w:rFonts w:hint="eastAsia"/>
              </w:rPr>
              <w:t>进程读取</w:t>
            </w:r>
            <w:r>
              <w:rPr>
                <w:rFonts w:hint="eastAsia"/>
              </w:rPr>
              <w:t xml:space="preserve"> /</w:t>
            </w:r>
            <w:proofErr w:type="spellStart"/>
            <w:r>
              <w:rPr>
                <w:rFonts w:hint="eastAsia"/>
              </w:rPr>
              <w:t>etc</w:t>
            </w:r>
            <w:proofErr w:type="spellEnd"/>
            <w:r>
              <w:rPr>
                <w:rFonts w:hint="eastAsia"/>
              </w:rPr>
              <w:t>/</w:t>
            </w:r>
            <w:proofErr w:type="spellStart"/>
            <w:r>
              <w:rPr>
                <w:rFonts w:hint="eastAsia"/>
              </w:rPr>
              <w:t>inittab</w:t>
            </w:r>
            <w:proofErr w:type="spellEnd"/>
            <w:r>
              <w:rPr>
                <w:rFonts w:hint="eastAsia"/>
              </w:rPr>
              <w:t xml:space="preserve"> </w:t>
            </w:r>
            <w:r>
              <w:rPr>
                <w:rFonts w:hint="eastAsia"/>
              </w:rPr>
              <w:t>文件中的信息</w:t>
            </w:r>
            <w:r>
              <w:rPr>
                <w:rFonts w:hint="eastAsia"/>
              </w:rPr>
              <w:t>,</w:t>
            </w:r>
            <w:r>
              <w:rPr>
                <w:rFonts w:hint="eastAsia"/>
              </w:rPr>
              <w:t>并进入预设的运行级别</w:t>
            </w:r>
            <w:r>
              <w:rPr>
                <w:rFonts w:hint="eastAsia"/>
              </w:rPr>
              <w:t>,</w:t>
            </w:r>
          </w:p>
          <w:p w:rsidR="00064E10" w:rsidRDefault="00064E10" w:rsidP="00064E10">
            <w:pPr>
              <w:rPr>
                <w:rFonts w:hint="eastAsia"/>
              </w:rPr>
            </w:pPr>
            <w:r>
              <w:rPr>
                <w:rFonts w:hint="eastAsia"/>
              </w:rPr>
              <w:t xml:space="preserve">   </w:t>
            </w:r>
            <w:r>
              <w:rPr>
                <w:rFonts w:hint="eastAsia"/>
              </w:rPr>
              <w:t>按顺序运行该运行级别对应文件夹下的脚本。脚本通常以</w:t>
            </w:r>
            <w:r>
              <w:rPr>
                <w:rFonts w:hint="eastAsia"/>
              </w:rPr>
              <w:t xml:space="preserve"> start </w:t>
            </w:r>
            <w:r>
              <w:rPr>
                <w:rFonts w:hint="eastAsia"/>
              </w:rPr>
              <w:t>参数启</w:t>
            </w:r>
          </w:p>
          <w:p w:rsidR="00064E10" w:rsidRDefault="00064E10" w:rsidP="00064E10">
            <w:pPr>
              <w:rPr>
                <w:rFonts w:hint="eastAsia"/>
              </w:rPr>
            </w:pPr>
            <w:r>
              <w:rPr>
                <w:rFonts w:hint="eastAsia"/>
              </w:rPr>
              <w:t xml:space="preserve">   </w:t>
            </w:r>
            <w:r>
              <w:rPr>
                <w:rFonts w:hint="eastAsia"/>
              </w:rPr>
              <w:t>动</w:t>
            </w:r>
            <w:r>
              <w:rPr>
                <w:rFonts w:hint="eastAsia"/>
              </w:rPr>
              <w:t>,</w:t>
            </w:r>
            <w:r>
              <w:rPr>
                <w:rFonts w:hint="eastAsia"/>
              </w:rPr>
              <w:t>并指向一个系统中的程序。</w:t>
            </w:r>
          </w:p>
          <w:p w:rsidR="00064E10" w:rsidRDefault="00064E10" w:rsidP="00064E10">
            <w:pPr>
              <w:rPr>
                <w:rFonts w:hint="eastAsia"/>
              </w:rPr>
            </w:pPr>
            <w:r>
              <w:rPr>
                <w:rFonts w:hint="eastAsia"/>
              </w:rPr>
              <w:t xml:space="preserve">        </w:t>
            </w:r>
            <w:r>
              <w:rPr>
                <w:rFonts w:hint="eastAsia"/>
              </w:rPr>
              <w:t>通常情况下</w:t>
            </w:r>
            <w:r>
              <w:rPr>
                <w:rFonts w:hint="eastAsia"/>
              </w:rPr>
              <w:t>, /</w:t>
            </w:r>
            <w:proofErr w:type="spellStart"/>
            <w:r>
              <w:rPr>
                <w:rFonts w:hint="eastAsia"/>
              </w:rPr>
              <w:t>etc</w:t>
            </w:r>
            <w:proofErr w:type="spellEnd"/>
            <w:r>
              <w:rPr>
                <w:rFonts w:hint="eastAsia"/>
              </w:rPr>
              <w:t>/</w:t>
            </w:r>
            <w:proofErr w:type="spellStart"/>
            <w:r>
              <w:rPr>
                <w:rFonts w:hint="eastAsia"/>
              </w:rPr>
              <w:t>rcS.d</w:t>
            </w:r>
            <w:proofErr w:type="spellEnd"/>
            <w:r>
              <w:rPr>
                <w:rFonts w:hint="eastAsia"/>
              </w:rPr>
              <w:t xml:space="preserve">/ </w:t>
            </w:r>
            <w:r>
              <w:rPr>
                <w:rFonts w:hint="eastAsia"/>
              </w:rPr>
              <w:t>目录下的启动脚本首先被执行</w:t>
            </w:r>
            <w:r>
              <w:rPr>
                <w:rFonts w:hint="eastAsia"/>
              </w:rPr>
              <w:t>,</w:t>
            </w:r>
            <w:r>
              <w:rPr>
                <w:rFonts w:hint="eastAsia"/>
              </w:rPr>
              <w:t>然后是</w:t>
            </w:r>
          </w:p>
          <w:p w:rsidR="00064E10" w:rsidRDefault="00064E10" w:rsidP="00064E10">
            <w:pPr>
              <w:rPr>
                <w:rFonts w:hint="eastAsia"/>
              </w:rPr>
            </w:pPr>
            <w:r>
              <w:rPr>
                <w:rFonts w:hint="eastAsia"/>
              </w:rPr>
              <w:t xml:space="preserve">        /</w:t>
            </w:r>
            <w:proofErr w:type="spellStart"/>
            <w:r>
              <w:rPr>
                <w:rFonts w:hint="eastAsia"/>
              </w:rPr>
              <w:t>etc</w:t>
            </w:r>
            <w:proofErr w:type="spellEnd"/>
            <w:r>
              <w:rPr>
                <w:rFonts w:hint="eastAsia"/>
              </w:rPr>
              <w:t>/</w:t>
            </w:r>
            <w:proofErr w:type="spellStart"/>
            <w:r>
              <w:rPr>
                <w:rFonts w:hint="eastAsia"/>
              </w:rPr>
              <w:t>rcN.d</w:t>
            </w:r>
            <w:proofErr w:type="spellEnd"/>
            <w:r>
              <w:rPr>
                <w:rFonts w:hint="eastAsia"/>
              </w:rPr>
              <w:t xml:space="preserve">/ </w:t>
            </w:r>
            <w:r>
              <w:rPr>
                <w:rFonts w:hint="eastAsia"/>
              </w:rPr>
              <w:t>目录。例如您设定的运行级别为</w:t>
            </w:r>
            <w:r>
              <w:rPr>
                <w:rFonts w:hint="eastAsia"/>
              </w:rPr>
              <w:t xml:space="preserve"> 3,</w:t>
            </w:r>
            <w:r>
              <w:rPr>
                <w:rFonts w:hint="eastAsia"/>
              </w:rPr>
              <w:t>那么它对应的启动</w:t>
            </w:r>
          </w:p>
          <w:p w:rsidR="00064E10" w:rsidRDefault="00064E10" w:rsidP="00064E10">
            <w:pPr>
              <w:rPr>
                <w:rFonts w:hint="eastAsia"/>
              </w:rPr>
            </w:pPr>
            <w:r>
              <w:rPr>
                <w:rFonts w:hint="eastAsia"/>
              </w:rPr>
              <w:t xml:space="preserve">        </w:t>
            </w:r>
            <w:r>
              <w:rPr>
                <w:rFonts w:hint="eastAsia"/>
              </w:rPr>
              <w:t>目录为</w:t>
            </w:r>
            <w:r>
              <w:rPr>
                <w:rFonts w:hint="eastAsia"/>
              </w:rPr>
              <w:t xml:space="preserve"> /</w:t>
            </w:r>
            <w:proofErr w:type="spellStart"/>
            <w:r>
              <w:rPr>
                <w:rFonts w:hint="eastAsia"/>
              </w:rPr>
              <w:t>etc</w:t>
            </w:r>
            <w:proofErr w:type="spellEnd"/>
            <w:r>
              <w:rPr>
                <w:rFonts w:hint="eastAsia"/>
              </w:rPr>
              <w:t xml:space="preserve">/rc3.d/ </w:t>
            </w:r>
            <w:r>
              <w:rPr>
                <w:rFonts w:hint="eastAsia"/>
              </w:rPr>
              <w:t>。</w:t>
            </w:r>
          </w:p>
          <w:p w:rsidR="00064E10" w:rsidRDefault="00064E10" w:rsidP="00064E10">
            <w:pPr>
              <w:rPr>
                <w:rFonts w:hint="eastAsia"/>
              </w:rPr>
            </w:pPr>
            <w:r>
              <w:rPr>
                <w:rFonts w:hint="eastAsia"/>
              </w:rPr>
              <w:t xml:space="preserve">4. </w:t>
            </w:r>
            <w:r>
              <w:rPr>
                <w:rFonts w:hint="eastAsia"/>
              </w:rPr>
              <w:t>根据</w:t>
            </w:r>
            <w:r>
              <w:rPr>
                <w:rFonts w:hint="eastAsia"/>
              </w:rPr>
              <w:t xml:space="preserve"> /</w:t>
            </w:r>
            <w:proofErr w:type="spellStart"/>
            <w:r>
              <w:rPr>
                <w:rFonts w:hint="eastAsia"/>
              </w:rPr>
              <w:t>etc</w:t>
            </w:r>
            <w:proofErr w:type="spellEnd"/>
            <w:r>
              <w:rPr>
                <w:rFonts w:hint="eastAsia"/>
              </w:rPr>
              <w:t>/</w:t>
            </w:r>
            <w:proofErr w:type="spellStart"/>
            <w:r>
              <w:rPr>
                <w:rFonts w:hint="eastAsia"/>
              </w:rPr>
              <w:t>rcS.d</w:t>
            </w:r>
            <w:proofErr w:type="spellEnd"/>
            <w:r>
              <w:rPr>
                <w:rFonts w:hint="eastAsia"/>
              </w:rPr>
              <w:t xml:space="preserve">/ </w:t>
            </w:r>
            <w:r>
              <w:rPr>
                <w:rFonts w:hint="eastAsia"/>
              </w:rPr>
              <w:t>文件夹中对应的脚本启动</w:t>
            </w:r>
            <w:r>
              <w:rPr>
                <w:rFonts w:hint="eastAsia"/>
              </w:rPr>
              <w:t xml:space="preserve"> </w:t>
            </w:r>
            <w:proofErr w:type="spellStart"/>
            <w:r>
              <w:rPr>
                <w:rFonts w:hint="eastAsia"/>
              </w:rPr>
              <w:t>Xwindow</w:t>
            </w:r>
            <w:proofErr w:type="spellEnd"/>
            <w:r>
              <w:rPr>
                <w:rFonts w:hint="eastAsia"/>
              </w:rPr>
              <w:t xml:space="preserve"> </w:t>
            </w:r>
            <w:r>
              <w:rPr>
                <w:rFonts w:hint="eastAsia"/>
              </w:rPr>
              <w:t>服务器</w:t>
            </w:r>
            <w:r>
              <w:rPr>
                <w:rFonts w:hint="eastAsia"/>
              </w:rPr>
              <w:t xml:space="preserve"> </w:t>
            </w:r>
            <w:proofErr w:type="spellStart"/>
            <w:r>
              <w:rPr>
                <w:rFonts w:hint="eastAsia"/>
              </w:rPr>
              <w:t>xorg</w:t>
            </w:r>
            <w:proofErr w:type="spellEnd"/>
          </w:p>
          <w:p w:rsidR="00064E10" w:rsidRDefault="00064E10" w:rsidP="00064E10">
            <w:pPr>
              <w:rPr>
                <w:rFonts w:hint="eastAsia"/>
              </w:rPr>
            </w:pPr>
            <w:r>
              <w:rPr>
                <w:rFonts w:hint="eastAsia"/>
              </w:rPr>
              <w:t xml:space="preserve">        </w:t>
            </w:r>
            <w:proofErr w:type="spellStart"/>
            <w:r>
              <w:rPr>
                <w:rFonts w:hint="eastAsia"/>
              </w:rPr>
              <w:t>Xwindow</w:t>
            </w:r>
            <w:proofErr w:type="spellEnd"/>
            <w:r>
              <w:rPr>
                <w:rFonts w:hint="eastAsia"/>
              </w:rPr>
              <w:t xml:space="preserve"> </w:t>
            </w:r>
            <w:r>
              <w:rPr>
                <w:rFonts w:hint="eastAsia"/>
              </w:rPr>
              <w:t>为</w:t>
            </w:r>
            <w:r>
              <w:rPr>
                <w:rFonts w:hint="eastAsia"/>
              </w:rPr>
              <w:t xml:space="preserve"> Linux </w:t>
            </w:r>
            <w:r>
              <w:rPr>
                <w:rFonts w:hint="eastAsia"/>
              </w:rPr>
              <w:t>下的图形用户界面系统。</w:t>
            </w:r>
          </w:p>
          <w:p w:rsidR="00064E10" w:rsidRDefault="00064E10" w:rsidP="00064E10">
            <w:pPr>
              <w:rPr>
                <w:rFonts w:hint="eastAsia"/>
              </w:rPr>
            </w:pPr>
            <w:r>
              <w:rPr>
                <w:rFonts w:hint="eastAsia"/>
              </w:rPr>
              <w:t xml:space="preserve">5. </w:t>
            </w:r>
            <w:r>
              <w:rPr>
                <w:rFonts w:hint="eastAsia"/>
              </w:rPr>
              <w:t>启动登录管理器</w:t>
            </w:r>
            <w:r>
              <w:rPr>
                <w:rFonts w:hint="eastAsia"/>
              </w:rPr>
              <w:t>,</w:t>
            </w:r>
            <w:r>
              <w:rPr>
                <w:rFonts w:hint="eastAsia"/>
              </w:rPr>
              <w:t>等待用户登录</w:t>
            </w:r>
          </w:p>
          <w:p w:rsidR="00064E10" w:rsidRDefault="00064E10" w:rsidP="00064E10">
            <w:pPr>
              <w:rPr>
                <w:rFonts w:hint="eastAsia"/>
              </w:rPr>
            </w:pPr>
            <w:r>
              <w:rPr>
                <w:rFonts w:hint="eastAsia"/>
              </w:rPr>
              <w:t xml:space="preserve">        Ubuntu </w:t>
            </w:r>
            <w:r>
              <w:rPr>
                <w:rFonts w:hint="eastAsia"/>
              </w:rPr>
              <w:t>系统默认使用</w:t>
            </w:r>
            <w:r>
              <w:rPr>
                <w:rFonts w:hint="eastAsia"/>
              </w:rPr>
              <w:t xml:space="preserve"> GDM </w:t>
            </w:r>
            <w:r>
              <w:rPr>
                <w:rFonts w:hint="eastAsia"/>
              </w:rPr>
              <w:t>作为登录管理器</w:t>
            </w:r>
            <w:r>
              <w:rPr>
                <w:rFonts w:hint="eastAsia"/>
              </w:rPr>
              <w:t>,</w:t>
            </w:r>
            <w:r>
              <w:rPr>
                <w:rFonts w:hint="eastAsia"/>
              </w:rPr>
              <w:t>您在登录管理器界面中</w:t>
            </w:r>
          </w:p>
          <w:p w:rsidR="00064E10" w:rsidRDefault="00064E10" w:rsidP="00064E10">
            <w:pPr>
              <w:rPr>
                <w:rFonts w:hint="eastAsia"/>
              </w:rPr>
            </w:pPr>
            <w:r>
              <w:rPr>
                <w:rFonts w:hint="eastAsia"/>
              </w:rPr>
              <w:t xml:space="preserve">        </w:t>
            </w:r>
            <w:r>
              <w:rPr>
                <w:rFonts w:hint="eastAsia"/>
              </w:rPr>
              <w:t>输入用户名和密码后</w:t>
            </w:r>
            <w:r>
              <w:rPr>
                <w:rFonts w:hint="eastAsia"/>
              </w:rPr>
              <w:t>,</w:t>
            </w:r>
            <w:r>
              <w:rPr>
                <w:rFonts w:hint="eastAsia"/>
              </w:rPr>
              <w:t>便可以登录系统。</w:t>
            </w:r>
            <w:r>
              <w:rPr>
                <w:rFonts w:hint="eastAsia"/>
              </w:rPr>
              <w:t>(</w:t>
            </w:r>
            <w:r>
              <w:rPr>
                <w:rFonts w:hint="eastAsia"/>
              </w:rPr>
              <w:t>您可以在</w:t>
            </w:r>
            <w:r>
              <w:rPr>
                <w:rFonts w:hint="eastAsia"/>
              </w:rPr>
              <w:t xml:space="preserve"> /</w:t>
            </w:r>
            <w:proofErr w:type="spellStart"/>
            <w:r>
              <w:rPr>
                <w:rFonts w:hint="eastAsia"/>
              </w:rPr>
              <w:t>etc</w:t>
            </w:r>
            <w:proofErr w:type="spellEnd"/>
            <w:r>
              <w:rPr>
                <w:rFonts w:hint="eastAsia"/>
              </w:rPr>
              <w:t>/rc3.d/</w:t>
            </w:r>
          </w:p>
          <w:p w:rsidR="00064E10" w:rsidRDefault="00064E10" w:rsidP="00064E10">
            <w:r>
              <w:rPr>
                <w:rFonts w:hint="eastAsia"/>
              </w:rPr>
              <w:t xml:space="preserve">        </w:t>
            </w:r>
            <w:r>
              <w:rPr>
                <w:rFonts w:hint="eastAsia"/>
              </w:rPr>
              <w:t>文件夹中找到一个名为</w:t>
            </w:r>
            <w:r>
              <w:rPr>
                <w:rFonts w:hint="eastAsia"/>
              </w:rPr>
              <w:t xml:space="preserve"> S13gdm </w:t>
            </w:r>
            <w:r>
              <w:rPr>
                <w:rFonts w:hint="eastAsia"/>
              </w:rPr>
              <w:t>的链接</w:t>
            </w:r>
            <w:r>
              <w:rPr>
                <w:rFonts w:hint="eastAsia"/>
              </w:rPr>
              <w:t>)</w:t>
            </w:r>
          </w:p>
        </w:tc>
      </w:tr>
    </w:tbl>
    <w:p w:rsidR="00064E10" w:rsidRDefault="00064E10" w:rsidP="00064E10">
      <w:pPr>
        <w:rPr>
          <w:rFonts w:hint="eastAsia"/>
        </w:rPr>
      </w:pPr>
    </w:p>
    <w:p w:rsidR="009B5FA0" w:rsidRDefault="009B5FA0" w:rsidP="00064E10">
      <w:pPr>
        <w:rPr>
          <w:rFonts w:hint="eastAsia"/>
        </w:rPr>
      </w:pPr>
      <w:r>
        <w:rPr>
          <w:rFonts w:hint="eastAsia"/>
        </w:rPr>
        <w:t>在系统的路径</w:t>
      </w:r>
      <w:r>
        <w:rPr>
          <w:rFonts w:hint="eastAsia"/>
        </w:rPr>
        <w:t>/</w:t>
      </w:r>
      <w:proofErr w:type="spellStart"/>
      <w:r>
        <w:rPr>
          <w:rFonts w:hint="eastAsia"/>
        </w:rPr>
        <w:t>etc</w:t>
      </w:r>
      <w:proofErr w:type="spellEnd"/>
      <w:r>
        <w:rPr>
          <w:rFonts w:hint="eastAsia"/>
        </w:rPr>
        <w:t>/</w:t>
      </w:r>
      <w:r>
        <w:rPr>
          <w:rFonts w:hint="eastAsia"/>
        </w:rPr>
        <w:t>目录下有</w:t>
      </w:r>
      <w:proofErr w:type="spellStart"/>
      <w:r>
        <w:rPr>
          <w:rFonts w:hint="eastAsia"/>
        </w:rPr>
        <w:t>rc</w:t>
      </w:r>
      <w:proofErr w:type="spellEnd"/>
      <w:r>
        <w:rPr>
          <w:rFonts w:hint="eastAsia"/>
        </w:rPr>
        <w:t>*.d</w:t>
      </w:r>
      <w:r>
        <w:rPr>
          <w:rFonts w:hint="eastAsia"/>
        </w:rPr>
        <w:t>文件，根据选择的运行级别启动不同的模式。</w:t>
      </w:r>
    </w:p>
    <w:p w:rsidR="007A1723" w:rsidRDefault="007A1723" w:rsidP="00064E10">
      <w:pPr>
        <w:rPr>
          <w:rFonts w:hint="eastAsia"/>
        </w:rPr>
      </w:pPr>
      <w:r>
        <w:rPr>
          <w:rFonts w:hint="eastAsia"/>
        </w:rPr>
        <w:t>如下所示：</w:t>
      </w:r>
    </w:p>
    <w:p w:rsidR="007A1723" w:rsidRPr="00F91FB3" w:rsidRDefault="007A1723" w:rsidP="00064E10">
      <w:r>
        <w:rPr>
          <w:noProof/>
        </w:rPr>
        <w:lastRenderedPageBreak/>
        <w:drawing>
          <wp:inline distT="0" distB="0" distL="0" distR="0" wp14:anchorId="3C87F565" wp14:editId="4DA77854">
            <wp:extent cx="5038725" cy="1409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1409700"/>
                    </a:xfrm>
                    <a:prstGeom prst="rect">
                      <a:avLst/>
                    </a:prstGeom>
                  </pic:spPr>
                </pic:pic>
              </a:graphicData>
            </a:graphic>
          </wp:inline>
        </w:drawing>
      </w:r>
    </w:p>
    <w:sectPr w:rsidR="007A1723" w:rsidRPr="00F91F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A69" w:rsidRDefault="00883A69" w:rsidP="00F91FB3">
      <w:r>
        <w:separator/>
      </w:r>
    </w:p>
  </w:endnote>
  <w:endnote w:type="continuationSeparator" w:id="0">
    <w:p w:rsidR="00883A69" w:rsidRDefault="00883A69" w:rsidP="00F9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A69" w:rsidRDefault="00883A69" w:rsidP="00F91FB3">
      <w:r>
        <w:separator/>
      </w:r>
    </w:p>
  </w:footnote>
  <w:footnote w:type="continuationSeparator" w:id="0">
    <w:p w:rsidR="00883A69" w:rsidRDefault="00883A69" w:rsidP="00F91F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91"/>
    <w:rsid w:val="000645DD"/>
    <w:rsid w:val="00064E10"/>
    <w:rsid w:val="000705F2"/>
    <w:rsid w:val="000D6C79"/>
    <w:rsid w:val="001447E6"/>
    <w:rsid w:val="00156515"/>
    <w:rsid w:val="003550F3"/>
    <w:rsid w:val="003A7A48"/>
    <w:rsid w:val="003D4952"/>
    <w:rsid w:val="003F527D"/>
    <w:rsid w:val="00457723"/>
    <w:rsid w:val="00470AC5"/>
    <w:rsid w:val="00487603"/>
    <w:rsid w:val="004A05D5"/>
    <w:rsid w:val="004B1F75"/>
    <w:rsid w:val="004F4491"/>
    <w:rsid w:val="00512949"/>
    <w:rsid w:val="00522468"/>
    <w:rsid w:val="00564586"/>
    <w:rsid w:val="005C010E"/>
    <w:rsid w:val="00604C74"/>
    <w:rsid w:val="00617C78"/>
    <w:rsid w:val="00677E10"/>
    <w:rsid w:val="00746596"/>
    <w:rsid w:val="00771E85"/>
    <w:rsid w:val="007A1723"/>
    <w:rsid w:val="007C3F89"/>
    <w:rsid w:val="00803829"/>
    <w:rsid w:val="00834D71"/>
    <w:rsid w:val="0085434E"/>
    <w:rsid w:val="00883A69"/>
    <w:rsid w:val="009B5FA0"/>
    <w:rsid w:val="009F6340"/>
    <w:rsid w:val="00A7165F"/>
    <w:rsid w:val="00AB6FBF"/>
    <w:rsid w:val="00AD6A53"/>
    <w:rsid w:val="00B0161B"/>
    <w:rsid w:val="00B271F0"/>
    <w:rsid w:val="00B77CD6"/>
    <w:rsid w:val="00B86633"/>
    <w:rsid w:val="00C32F13"/>
    <w:rsid w:val="00C745F9"/>
    <w:rsid w:val="00C91E31"/>
    <w:rsid w:val="00CB3BDD"/>
    <w:rsid w:val="00DF340C"/>
    <w:rsid w:val="00DF71B5"/>
    <w:rsid w:val="00EE41A8"/>
    <w:rsid w:val="00F91FB3"/>
    <w:rsid w:val="00FB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34D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4D71"/>
    <w:rPr>
      <w:sz w:val="18"/>
      <w:szCs w:val="18"/>
    </w:rPr>
  </w:style>
  <w:style w:type="character" w:customStyle="1" w:styleId="Char">
    <w:name w:val="批注框文本 Char"/>
    <w:basedOn w:val="a0"/>
    <w:link w:val="a3"/>
    <w:uiPriority w:val="99"/>
    <w:semiHidden/>
    <w:rsid w:val="00834D71"/>
    <w:rPr>
      <w:sz w:val="18"/>
      <w:szCs w:val="18"/>
    </w:rPr>
  </w:style>
  <w:style w:type="character" w:customStyle="1" w:styleId="2Char">
    <w:name w:val="标题 2 Char"/>
    <w:basedOn w:val="a0"/>
    <w:link w:val="2"/>
    <w:uiPriority w:val="9"/>
    <w:rsid w:val="00834D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4D71"/>
    <w:rPr>
      <w:b/>
      <w:bCs/>
      <w:sz w:val="32"/>
      <w:szCs w:val="32"/>
    </w:rPr>
  </w:style>
  <w:style w:type="paragraph" w:styleId="a4">
    <w:name w:val="header"/>
    <w:basedOn w:val="a"/>
    <w:link w:val="Char0"/>
    <w:uiPriority w:val="99"/>
    <w:unhideWhenUsed/>
    <w:rsid w:val="00F91F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91FB3"/>
    <w:rPr>
      <w:sz w:val="18"/>
      <w:szCs w:val="18"/>
    </w:rPr>
  </w:style>
  <w:style w:type="paragraph" w:styleId="a5">
    <w:name w:val="footer"/>
    <w:basedOn w:val="a"/>
    <w:link w:val="Char1"/>
    <w:uiPriority w:val="99"/>
    <w:unhideWhenUsed/>
    <w:rsid w:val="00F91FB3"/>
    <w:pPr>
      <w:tabs>
        <w:tab w:val="center" w:pos="4153"/>
        <w:tab w:val="right" w:pos="8306"/>
      </w:tabs>
      <w:snapToGrid w:val="0"/>
      <w:jc w:val="left"/>
    </w:pPr>
    <w:rPr>
      <w:sz w:val="18"/>
      <w:szCs w:val="18"/>
    </w:rPr>
  </w:style>
  <w:style w:type="character" w:customStyle="1" w:styleId="Char1">
    <w:name w:val="页脚 Char"/>
    <w:basedOn w:val="a0"/>
    <w:link w:val="a5"/>
    <w:uiPriority w:val="99"/>
    <w:rsid w:val="00F91FB3"/>
    <w:rPr>
      <w:sz w:val="18"/>
      <w:szCs w:val="18"/>
    </w:rPr>
  </w:style>
  <w:style w:type="table" w:styleId="a6">
    <w:name w:val="Table Grid"/>
    <w:basedOn w:val="a1"/>
    <w:uiPriority w:val="59"/>
    <w:rsid w:val="00DF3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B77CD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77CD6"/>
    <w:rPr>
      <w:b/>
      <w:bCs/>
    </w:rPr>
  </w:style>
  <w:style w:type="paragraph" w:styleId="HTML">
    <w:name w:val="HTML Preformatted"/>
    <w:basedOn w:val="a"/>
    <w:link w:val="HTMLChar"/>
    <w:uiPriority w:val="99"/>
    <w:semiHidden/>
    <w:unhideWhenUsed/>
    <w:rsid w:val="00B77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7CD6"/>
    <w:rPr>
      <w:rFonts w:ascii="宋体" w:eastAsia="宋体" w:hAnsi="宋体" w:cs="宋体"/>
      <w:kern w:val="0"/>
      <w:sz w:val="24"/>
      <w:szCs w:val="24"/>
    </w:rPr>
  </w:style>
  <w:style w:type="character" w:styleId="HTML0">
    <w:name w:val="HTML Code"/>
    <w:basedOn w:val="a0"/>
    <w:uiPriority w:val="99"/>
    <w:semiHidden/>
    <w:unhideWhenUsed/>
    <w:rsid w:val="00B77CD6"/>
    <w:rPr>
      <w:rFonts w:ascii="宋体" w:eastAsia="宋体" w:hAnsi="宋体" w:cs="宋体"/>
      <w:sz w:val="24"/>
      <w:szCs w:val="24"/>
    </w:rPr>
  </w:style>
  <w:style w:type="character" w:customStyle="1" w:styleId="hljs-tag">
    <w:name w:val="hljs-tag"/>
    <w:basedOn w:val="a0"/>
    <w:rsid w:val="00B77CD6"/>
  </w:style>
  <w:style w:type="character" w:customStyle="1" w:styleId="hljs-attrselector">
    <w:name w:val="hljs-attr_selector"/>
    <w:basedOn w:val="a0"/>
    <w:rsid w:val="00B77C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34D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4D71"/>
    <w:rPr>
      <w:sz w:val="18"/>
      <w:szCs w:val="18"/>
    </w:rPr>
  </w:style>
  <w:style w:type="character" w:customStyle="1" w:styleId="Char">
    <w:name w:val="批注框文本 Char"/>
    <w:basedOn w:val="a0"/>
    <w:link w:val="a3"/>
    <w:uiPriority w:val="99"/>
    <w:semiHidden/>
    <w:rsid w:val="00834D71"/>
    <w:rPr>
      <w:sz w:val="18"/>
      <w:szCs w:val="18"/>
    </w:rPr>
  </w:style>
  <w:style w:type="character" w:customStyle="1" w:styleId="2Char">
    <w:name w:val="标题 2 Char"/>
    <w:basedOn w:val="a0"/>
    <w:link w:val="2"/>
    <w:uiPriority w:val="9"/>
    <w:rsid w:val="00834D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4D71"/>
    <w:rPr>
      <w:b/>
      <w:bCs/>
      <w:sz w:val="32"/>
      <w:szCs w:val="32"/>
    </w:rPr>
  </w:style>
  <w:style w:type="paragraph" w:styleId="a4">
    <w:name w:val="header"/>
    <w:basedOn w:val="a"/>
    <w:link w:val="Char0"/>
    <w:uiPriority w:val="99"/>
    <w:unhideWhenUsed/>
    <w:rsid w:val="00F91F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91FB3"/>
    <w:rPr>
      <w:sz w:val="18"/>
      <w:szCs w:val="18"/>
    </w:rPr>
  </w:style>
  <w:style w:type="paragraph" w:styleId="a5">
    <w:name w:val="footer"/>
    <w:basedOn w:val="a"/>
    <w:link w:val="Char1"/>
    <w:uiPriority w:val="99"/>
    <w:unhideWhenUsed/>
    <w:rsid w:val="00F91FB3"/>
    <w:pPr>
      <w:tabs>
        <w:tab w:val="center" w:pos="4153"/>
        <w:tab w:val="right" w:pos="8306"/>
      </w:tabs>
      <w:snapToGrid w:val="0"/>
      <w:jc w:val="left"/>
    </w:pPr>
    <w:rPr>
      <w:sz w:val="18"/>
      <w:szCs w:val="18"/>
    </w:rPr>
  </w:style>
  <w:style w:type="character" w:customStyle="1" w:styleId="Char1">
    <w:name w:val="页脚 Char"/>
    <w:basedOn w:val="a0"/>
    <w:link w:val="a5"/>
    <w:uiPriority w:val="99"/>
    <w:rsid w:val="00F91FB3"/>
    <w:rPr>
      <w:sz w:val="18"/>
      <w:szCs w:val="18"/>
    </w:rPr>
  </w:style>
  <w:style w:type="table" w:styleId="a6">
    <w:name w:val="Table Grid"/>
    <w:basedOn w:val="a1"/>
    <w:uiPriority w:val="59"/>
    <w:rsid w:val="00DF3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B77CD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77CD6"/>
    <w:rPr>
      <w:b/>
      <w:bCs/>
    </w:rPr>
  </w:style>
  <w:style w:type="paragraph" w:styleId="HTML">
    <w:name w:val="HTML Preformatted"/>
    <w:basedOn w:val="a"/>
    <w:link w:val="HTMLChar"/>
    <w:uiPriority w:val="99"/>
    <w:semiHidden/>
    <w:unhideWhenUsed/>
    <w:rsid w:val="00B77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7CD6"/>
    <w:rPr>
      <w:rFonts w:ascii="宋体" w:eastAsia="宋体" w:hAnsi="宋体" w:cs="宋体"/>
      <w:kern w:val="0"/>
      <w:sz w:val="24"/>
      <w:szCs w:val="24"/>
    </w:rPr>
  </w:style>
  <w:style w:type="character" w:styleId="HTML0">
    <w:name w:val="HTML Code"/>
    <w:basedOn w:val="a0"/>
    <w:uiPriority w:val="99"/>
    <w:semiHidden/>
    <w:unhideWhenUsed/>
    <w:rsid w:val="00B77CD6"/>
    <w:rPr>
      <w:rFonts w:ascii="宋体" w:eastAsia="宋体" w:hAnsi="宋体" w:cs="宋体"/>
      <w:sz w:val="24"/>
      <w:szCs w:val="24"/>
    </w:rPr>
  </w:style>
  <w:style w:type="character" w:customStyle="1" w:styleId="hljs-tag">
    <w:name w:val="hljs-tag"/>
    <w:basedOn w:val="a0"/>
    <w:rsid w:val="00B77CD6"/>
  </w:style>
  <w:style w:type="character" w:customStyle="1" w:styleId="hljs-attrselector">
    <w:name w:val="hljs-attr_selector"/>
    <w:basedOn w:val="a0"/>
    <w:rsid w:val="00B77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054229">
      <w:bodyDiv w:val="1"/>
      <w:marLeft w:val="0"/>
      <w:marRight w:val="0"/>
      <w:marTop w:val="0"/>
      <w:marBottom w:val="0"/>
      <w:divBdr>
        <w:top w:val="none" w:sz="0" w:space="0" w:color="auto"/>
        <w:left w:val="none" w:sz="0" w:space="0" w:color="auto"/>
        <w:bottom w:val="none" w:sz="0" w:space="0" w:color="auto"/>
        <w:right w:val="none" w:sz="0" w:space="0" w:color="auto"/>
      </w:divBdr>
    </w:div>
    <w:div w:id="21001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284</Words>
  <Characters>1620</Characters>
  <Application>Microsoft Office Word</Application>
  <DocSecurity>0</DocSecurity>
  <Lines>13</Lines>
  <Paragraphs>3</Paragraphs>
  <ScaleCrop>false</ScaleCrop>
  <Company>HP Inc.</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Lvlianwei</dc:creator>
  <cp:keywords/>
  <dc:description/>
  <cp:lastModifiedBy>Lvlianwei</cp:lastModifiedBy>
  <cp:revision>66</cp:revision>
  <dcterms:created xsi:type="dcterms:W3CDTF">2019-09-11T06:30:00Z</dcterms:created>
  <dcterms:modified xsi:type="dcterms:W3CDTF">2019-11-11T03:13:00Z</dcterms:modified>
</cp:coreProperties>
</file>