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2F7B" w14:textId="7599626C" w:rsidR="009B1F7C" w:rsidRPr="00FD2840" w:rsidRDefault="000A79F7" w:rsidP="00FD2840">
      <w:pPr>
        <w:pStyle w:val="Subtitle"/>
        <w:spacing w:before="2000"/>
        <w:rPr>
          <w:rFonts w:ascii="Aptos" w:hAnsi="Aptos"/>
        </w:rPr>
      </w:pPr>
      <w:r w:rsidRPr="00FD2840">
        <w:rPr>
          <w:rFonts w:ascii="Aptos" w:hAnsi="Aptos"/>
        </w:rPr>
        <w:t>LV Marlowe</w:t>
      </w:r>
    </w:p>
    <w:sdt>
      <w:sdtPr>
        <w:rPr>
          <w:rFonts w:ascii="Aptos" w:hAnsi="Aptos"/>
        </w:rPr>
        <w:id w:val="6002688"/>
        <w:placeholder>
          <w:docPart w:val="7E2BC9721F684C4F8B6F5FB553B11660"/>
        </w:placeholder>
      </w:sdtPr>
      <w:sdtEndPr/>
      <w:sdtContent>
        <w:p w14:paraId="0DFC7D65" w14:textId="74763E0B" w:rsidR="009B1F7C" w:rsidRPr="00FD2840" w:rsidRDefault="001E3FD3" w:rsidP="00FD2840">
          <w:pPr>
            <w:pStyle w:val="Title"/>
            <w:rPr>
              <w:rFonts w:ascii="Aptos" w:hAnsi="Aptos"/>
            </w:rPr>
          </w:pPr>
          <w:r w:rsidRPr="00FD2840">
            <w:rPr>
              <w:rFonts w:ascii="Aptos" w:hAnsi="Aptos"/>
            </w:rPr>
            <w:t>Project</w:t>
          </w:r>
          <w:r w:rsidR="0088665E" w:rsidRPr="00FD2840">
            <w:rPr>
              <w:rFonts w:ascii="Aptos" w:hAnsi="Aptos"/>
            </w:rPr>
            <w:t xml:space="preserve"> </w:t>
          </w:r>
          <w:r w:rsidRPr="00FD2840">
            <w:rPr>
              <w:rFonts w:ascii="Aptos" w:hAnsi="Aptos"/>
            </w:rPr>
            <w:t>Documentation</w:t>
          </w:r>
        </w:p>
      </w:sdtContent>
    </w:sdt>
    <w:p w14:paraId="2A633AF9" w14:textId="77777777" w:rsidR="009B1F7C" w:rsidRPr="00FD2840" w:rsidRDefault="00186356" w:rsidP="00FD2840">
      <w:pPr>
        <w:spacing w:line="240" w:lineRule="auto"/>
        <w:jc w:val="center"/>
        <w:rPr>
          <w:rFonts w:ascii="Aptos" w:hAnsi="Aptos"/>
        </w:rPr>
      </w:pPr>
      <w:r w:rsidRPr="00FD2840">
        <w:rPr>
          <w:rFonts w:ascii="Aptos" w:hAnsi="Aptos"/>
          <w:noProof/>
        </w:rPr>
        <w:drawing>
          <wp:inline distT="0" distB="0" distL="0" distR="0" wp14:anchorId="5D505F1C" wp14:editId="7AF94777">
            <wp:extent cx="5400675" cy="5400675"/>
            <wp:effectExtent l="571500" t="0" r="619125" b="0"/>
            <wp:docPr id="20" name="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laceholder"/>
                    <pic:cNvPicPr/>
                  </pic:nvPicPr>
                  <pic:blipFill>
                    <a:blip r:embed="rId8"/>
                    <a:stretch>
                      <a:fillRect/>
                    </a:stretch>
                  </pic:blipFill>
                  <pic:spPr>
                    <a:xfrm>
                      <a:off x="0" y="0"/>
                      <a:ext cx="5401350" cy="5401350"/>
                    </a:xfrm>
                    <a:prstGeom prst="rect">
                      <a:avLst/>
                    </a:prstGeom>
                    <a:solidFill>
                      <a:srgbClr val="FFFFFF">
                        <a:shade val="85000"/>
                      </a:srgbClr>
                    </a:solidFill>
                    <a:ln w="127000" cap="sq">
                      <a:solidFill>
                        <a:srgbClr val="FFFFFF"/>
                      </a:solidFill>
                      <a:miter lim="800000"/>
                    </a:ln>
                    <a:effectLst>
                      <a:outerShdw blurRad="76200" dist="38100" dir="5400000" sx="101000" sy="101000" algn="tl" rotWithShape="0">
                        <a:srgbClr val="000000">
                          <a:alpha val="30000"/>
                        </a:srgbClr>
                      </a:outerShdw>
                    </a:effectLst>
                    <a:scene3d>
                      <a:camera prst="perspectiveRelaxedModerately">
                        <a:rot lat="19190639" lon="0" rev="0"/>
                      </a:camera>
                      <a:lightRig rig="twoPt" dir="t">
                        <a:rot lat="0" lon="0" rev="7200000"/>
                      </a:lightRig>
                    </a:scene3d>
                    <a:sp3d>
                      <a:bevelT w="25400" h="19050"/>
                      <a:contourClr>
                        <a:srgbClr val="FFFFFF"/>
                      </a:contourClr>
                    </a:sp3d>
                  </pic:spPr>
                </pic:pic>
              </a:graphicData>
            </a:graphic>
          </wp:inline>
        </w:drawing>
      </w:r>
    </w:p>
    <w:p w14:paraId="3BDA2D89" w14:textId="77777777" w:rsidR="0088665E" w:rsidRPr="00FD2840" w:rsidRDefault="0088665E" w:rsidP="00FD2840">
      <w:pPr>
        <w:spacing w:line="240" w:lineRule="auto"/>
        <w:jc w:val="center"/>
        <w:rPr>
          <w:rFonts w:ascii="Aptos" w:hAnsi="Aptos"/>
        </w:rPr>
      </w:pPr>
    </w:p>
    <w:p w14:paraId="3C11BAC2" w14:textId="77777777" w:rsidR="009B1F7C" w:rsidRPr="00FD2840" w:rsidRDefault="0060080B" w:rsidP="00FD2840">
      <w:pPr>
        <w:pStyle w:val="Heading1"/>
        <w:keepNext w:val="0"/>
        <w:keepLines w:val="0"/>
        <w:pageBreakBefore/>
        <w:rPr>
          <w:rFonts w:ascii="Aptos" w:hAnsi="Aptos"/>
        </w:rPr>
      </w:pPr>
      <w:sdt>
        <w:sdtPr>
          <w:rPr>
            <w:rFonts w:ascii="Aptos" w:hAnsi="Aptos"/>
          </w:rPr>
          <w:id w:val="6002713"/>
          <w:placeholder>
            <w:docPart w:val="27093B14AA2FEC43BE9D19F71B9EEAC2"/>
          </w:placeholder>
        </w:sdtPr>
        <w:sdtEndPr/>
        <w:sdtContent>
          <w:r w:rsidR="0088665E" w:rsidRPr="00FD2840">
            <w:rPr>
              <w:rFonts w:ascii="Aptos" w:hAnsi="Aptos"/>
            </w:rPr>
            <w:t>Executive Summary</w:t>
          </w:r>
        </w:sdtContent>
      </w:sdt>
    </w:p>
    <w:sdt>
      <w:sdtPr>
        <w:rPr>
          <w:rFonts w:ascii="Aptos" w:hAnsi="Aptos"/>
        </w:rPr>
        <w:id w:val="6002714"/>
        <w:placeholder>
          <w:docPart w:val="6ED561DCF79D6448AEDFE1C3F9D27089"/>
        </w:placeholder>
      </w:sdtPr>
      <w:sdtEndPr/>
      <w:sdtContent>
        <w:p w14:paraId="7C1CE3E3" w14:textId="77777777" w:rsidR="0001590D" w:rsidRPr="00FD2840" w:rsidRDefault="0001590D" w:rsidP="00FD2840">
          <w:pPr>
            <w:pStyle w:val="BodyText"/>
            <w:spacing w:line="240" w:lineRule="auto"/>
            <w:rPr>
              <w:rFonts w:ascii="Aptos" w:hAnsi="Aptos"/>
            </w:rPr>
          </w:pPr>
          <w:r w:rsidRPr="00FD2840">
            <w:rPr>
              <w:rFonts w:ascii="Aptos" w:hAnsi="Aptos"/>
            </w:rPr>
            <w:t>Inkstride is a narrative-driven Android step-tracking application that converts real-world walking into structured story progression. The app reads cumulative step totals through Android Health Connect and maps distance to milestones along a fixed journey route. When milestones are reached, story segments unlock and are stored in a Storybook view for later reading. Progress is based on total distance rather than speed, scoring, or competition.</w:t>
          </w:r>
        </w:p>
        <w:p w14:paraId="0F368417" w14:textId="0F8FC5EC" w:rsidR="0088665E" w:rsidRPr="00FD2840" w:rsidRDefault="0001590D" w:rsidP="00FD2840">
          <w:pPr>
            <w:spacing w:line="240" w:lineRule="auto"/>
            <w:rPr>
              <w:rFonts w:ascii="Aptos" w:hAnsi="Aptos"/>
            </w:rPr>
          </w:pPr>
          <w:r w:rsidRPr="00FD2840">
            <w:rPr>
              <w:rFonts w:ascii="Aptos" w:hAnsi="Aptos"/>
            </w:rPr>
            <w:t>The application is implemented for Android using Kotlin and Jetpack Compose for the user interface, with Room (SQLite) used for local data persistence. The delivered scope covers Act 1, a complete 168-mile</w:t>
          </w:r>
          <w:r w:rsidR="00C46B10" w:rsidRPr="00FD2840">
            <w:rPr>
              <w:rFonts w:ascii="Aptos" w:hAnsi="Aptos"/>
            </w:rPr>
            <w:t xml:space="preserve"> (</w:t>
          </w:r>
          <w:r w:rsidRPr="00FD2840">
            <w:rPr>
              <w:rFonts w:ascii="Aptos" w:hAnsi="Aptos"/>
            </w:rPr>
            <w:t>approximately 336,000-step</w:t>
          </w:r>
          <w:r w:rsidR="00C46B10" w:rsidRPr="00FD2840">
            <w:rPr>
              <w:rFonts w:ascii="Aptos" w:hAnsi="Aptos"/>
            </w:rPr>
            <w:t>)</w:t>
          </w:r>
          <w:r w:rsidRPr="00FD2840">
            <w:rPr>
              <w:rFonts w:ascii="Aptos" w:hAnsi="Aptos"/>
            </w:rPr>
            <w:t xml:space="preserve"> narrative across six biomes. The project includes two primary screens: Journey for progress tracking and Storybook for unlocked narrative segments. Competitive mechanics such as leaderboards and rankings are intentionally excluded to keep the experience low-pressure and narrative-focused.</w:t>
          </w:r>
        </w:p>
      </w:sdtContent>
    </w:sdt>
    <w:sdt>
      <w:sdtPr>
        <w:rPr>
          <w:rFonts w:ascii="Aptos" w:hAnsi="Aptos"/>
        </w:rPr>
        <w:id w:val="6002722"/>
        <w:placeholder>
          <w:docPart w:val="BEC68017CB7036498C1920D5CE3644A1"/>
        </w:placeholder>
      </w:sdtPr>
      <w:sdtEndPr/>
      <w:sdtContent>
        <w:sdt>
          <w:sdtPr>
            <w:rPr>
              <w:rFonts w:ascii="Aptos" w:hAnsi="Aptos"/>
            </w:rPr>
            <w:id w:val="1488206238"/>
            <w:placeholder>
              <w:docPart w:val="FBD936B0D847504A96396BE4D5ABCE10"/>
            </w:placeholder>
          </w:sdtPr>
          <w:sdtEndPr/>
          <w:sdtContent>
            <w:p w14:paraId="16597EED" w14:textId="77777777" w:rsidR="001E3FD3" w:rsidRPr="00FD2840" w:rsidRDefault="001E3FD3" w:rsidP="00FD2840">
              <w:pPr>
                <w:pStyle w:val="Heading1"/>
                <w:rPr>
                  <w:rFonts w:ascii="Aptos" w:hAnsi="Aptos"/>
                </w:rPr>
              </w:pPr>
            </w:p>
            <w:p w14:paraId="151FF4B0" w14:textId="77777777" w:rsidR="0077341A" w:rsidRDefault="0077341A" w:rsidP="00FD2840">
              <w:pPr>
                <w:spacing w:line="240" w:lineRule="auto"/>
                <w:rPr>
                  <w:rFonts w:ascii="Aptos" w:hAnsi="Aptos"/>
                </w:rPr>
                <w:sectPr w:rsidR="0077341A" w:rsidSect="009B1F7C">
                  <w:headerReference w:type="default" r:id="rId9"/>
                  <w:pgSz w:w="12240" w:h="15840"/>
                  <w:pgMar w:top="1080" w:right="1080" w:bottom="1080" w:left="1080" w:header="720" w:footer="720" w:gutter="0"/>
                  <w:cols w:space="720"/>
                  <w:titlePg/>
                  <w:docGrid w:linePitch="360"/>
                </w:sectPr>
              </w:pPr>
            </w:p>
            <w:p w14:paraId="39761124" w14:textId="59BD8B07" w:rsidR="0088665E" w:rsidRPr="00FD2840" w:rsidRDefault="001E3FD3" w:rsidP="00FD2840">
              <w:pPr>
                <w:pStyle w:val="Heading1"/>
                <w:rPr>
                  <w:rFonts w:ascii="Aptos" w:hAnsi="Aptos"/>
                </w:rPr>
              </w:pPr>
              <w:r w:rsidRPr="00FD2840">
                <w:rPr>
                  <w:rFonts w:ascii="Aptos" w:hAnsi="Aptos"/>
                </w:rPr>
                <w:lastRenderedPageBreak/>
                <w:t>Scenario</w:t>
              </w:r>
              <w:r w:rsidR="00A06060" w:rsidRPr="00FD2840">
                <w:rPr>
                  <w:rFonts w:ascii="Aptos" w:hAnsi="Aptos"/>
                </w:rPr>
                <w:t xml:space="preserve"> 1</w:t>
              </w:r>
              <w:r w:rsidRPr="00FD2840">
                <w:rPr>
                  <w:rFonts w:ascii="Aptos" w:hAnsi="Aptos"/>
                </w:rPr>
                <w:t xml:space="preserve"> | </w:t>
              </w:r>
              <w:r w:rsidR="003D5555" w:rsidRPr="00FD2840">
                <w:rPr>
                  <w:rFonts w:ascii="Aptos" w:hAnsi="Aptos"/>
                </w:rPr>
                <w:t>First Launch + Permission Grant</w:t>
              </w:r>
            </w:p>
          </w:sdtContent>
        </w:sdt>
        <w:sdt>
          <w:sdtPr>
            <w:rPr>
              <w:rFonts w:ascii="Aptos" w:hAnsi="Aptos"/>
            </w:rPr>
            <w:id w:val="-1578282647"/>
            <w:placeholder>
              <w:docPart w:val="388F2EE61172E942A30005CEE378CBF1"/>
            </w:placeholder>
          </w:sdtPr>
          <w:sdtEndPr/>
          <w:sdtContent>
            <w:p w14:paraId="4883A6C3" w14:textId="1DAEDE9F" w:rsidR="005828B0" w:rsidRDefault="007375C5" w:rsidP="005828B0">
              <w:pPr>
                <w:pStyle w:val="BodyText"/>
                <w:spacing w:line="240" w:lineRule="auto"/>
                <w:rPr>
                  <w:rFonts w:ascii="Aptos" w:hAnsi="Aptos"/>
                </w:rPr>
              </w:pPr>
              <w:r w:rsidRPr="007375C5">
                <w:rPr>
                  <w:rFonts w:ascii="Aptos" w:hAnsi="Aptos"/>
                </w:rPr>
                <w:t>The user opens Inkstride for the first time and lands on the Permissions screen. The screen displays a Grant Permissions button along with a prompt explaining that Health Connect step access is required to calculate journey distance and unlock story milestones. The user taps the button, which triggers the Health Connect permission request. If permissions are granted, the app separately requests background read access. Once both permission steps are resolved, the router determines the first destination.</w:t>
              </w:r>
            </w:p>
            <w:p w14:paraId="507B63FE" w14:textId="77777777" w:rsidR="007C0BF4" w:rsidRPr="005828B0" w:rsidRDefault="007C0BF4" w:rsidP="005828B0">
              <w:pPr>
                <w:pStyle w:val="BodyText"/>
                <w:spacing w:line="240" w:lineRule="auto"/>
                <w:rPr>
                  <w:rFonts w:ascii="Aptos" w:hAnsi="Aptos"/>
                </w:rPr>
              </w:pPr>
            </w:p>
            <w:p w14:paraId="1DD942F1" w14:textId="269C4BE2" w:rsidR="003D5555" w:rsidRPr="00FD2840" w:rsidRDefault="00220D6E" w:rsidP="004317B4">
              <w:pPr>
                <w:pStyle w:val="BodyText"/>
                <w:spacing w:line="240" w:lineRule="auto"/>
                <w:jc w:val="center"/>
                <w:rPr>
                  <w:rFonts w:ascii="Aptos" w:hAnsi="Aptos"/>
                </w:rPr>
              </w:pPr>
              <w:r>
                <w:rPr>
                  <w:rFonts w:ascii="Aptos" w:hAnsi="Aptos"/>
                  <w:noProof/>
                </w:rPr>
                <w:drawing>
                  <wp:inline distT="0" distB="0" distL="0" distR="0" wp14:anchorId="1115CEAE" wp14:editId="394B7B7C">
                    <wp:extent cx="1728216" cy="3831336"/>
                    <wp:effectExtent l="0" t="0" r="5715" b="0"/>
                    <wp:docPr id="3746049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04936" name="Picture 374604936"/>
                            <pic:cNvPicPr/>
                          </pic:nvPicPr>
                          <pic:blipFill>
                            <a:blip r:embed="rId10"/>
                            <a:stretch>
                              <a:fillRect/>
                            </a:stretch>
                          </pic:blipFill>
                          <pic:spPr>
                            <a:xfrm>
                              <a:off x="0" y="0"/>
                              <a:ext cx="1728216" cy="3831336"/>
                            </a:xfrm>
                            <a:prstGeom prst="rect">
                              <a:avLst/>
                            </a:prstGeom>
                          </pic:spPr>
                        </pic:pic>
                      </a:graphicData>
                    </a:graphic>
                  </wp:inline>
                </w:drawing>
              </w:r>
              <w:r w:rsidR="004317B4">
                <w:rPr>
                  <w:rFonts w:ascii="Aptos" w:hAnsi="Aptos"/>
                </w:rPr>
                <w:tab/>
              </w:r>
              <w:r>
                <w:rPr>
                  <w:rFonts w:ascii="Aptos" w:hAnsi="Aptos"/>
                  <w:noProof/>
                </w:rPr>
                <w:drawing>
                  <wp:inline distT="0" distB="0" distL="0" distR="0" wp14:anchorId="63EE49F6" wp14:editId="1FCD0C5B">
                    <wp:extent cx="1728216" cy="3831336"/>
                    <wp:effectExtent l="0" t="0" r="5715" b="0"/>
                    <wp:docPr id="6588907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90710" name="Picture 658890710"/>
                            <pic:cNvPicPr/>
                          </pic:nvPicPr>
                          <pic:blipFill>
                            <a:blip r:embed="rId11"/>
                            <a:stretch>
                              <a:fillRect/>
                            </a:stretch>
                          </pic:blipFill>
                          <pic:spPr>
                            <a:xfrm>
                              <a:off x="0" y="0"/>
                              <a:ext cx="1728216" cy="3831336"/>
                            </a:xfrm>
                            <a:prstGeom prst="rect">
                              <a:avLst/>
                            </a:prstGeom>
                          </pic:spPr>
                        </pic:pic>
                      </a:graphicData>
                    </a:graphic>
                  </wp:inline>
                </w:drawing>
              </w:r>
              <w:r w:rsidR="00FA5179">
                <w:rPr>
                  <w:rFonts w:ascii="Aptos" w:hAnsi="Aptos"/>
                </w:rPr>
                <w:tab/>
              </w:r>
              <w:r>
                <w:rPr>
                  <w:rFonts w:ascii="Aptos" w:hAnsi="Aptos"/>
                  <w:noProof/>
                </w:rPr>
                <w:drawing>
                  <wp:inline distT="0" distB="0" distL="0" distR="0" wp14:anchorId="4312FCB1" wp14:editId="185FBD67">
                    <wp:extent cx="1719072" cy="3831336"/>
                    <wp:effectExtent l="0" t="0" r="0" b="0"/>
                    <wp:docPr id="4273240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24097" name="Picture 427324097"/>
                            <pic:cNvPicPr/>
                          </pic:nvPicPr>
                          <pic:blipFill>
                            <a:blip r:embed="rId12"/>
                            <a:stretch>
                              <a:fillRect/>
                            </a:stretch>
                          </pic:blipFill>
                          <pic:spPr>
                            <a:xfrm>
                              <a:off x="0" y="0"/>
                              <a:ext cx="1719072" cy="3831336"/>
                            </a:xfrm>
                            <a:prstGeom prst="rect">
                              <a:avLst/>
                            </a:prstGeom>
                          </pic:spPr>
                        </pic:pic>
                      </a:graphicData>
                    </a:graphic>
                  </wp:inline>
                </w:drawing>
              </w:r>
              <w:r w:rsidR="00562A58">
                <w:rPr>
                  <w:rFonts w:ascii="Aptos" w:hAnsi="Aptos"/>
                </w:rPr>
                <w:tab/>
              </w:r>
              <w:r>
                <w:rPr>
                  <w:rFonts w:ascii="Aptos" w:hAnsi="Aptos"/>
                  <w:noProof/>
                </w:rPr>
                <w:drawing>
                  <wp:inline distT="0" distB="0" distL="0" distR="0" wp14:anchorId="5D807A07" wp14:editId="2BF1D0B1">
                    <wp:extent cx="1719072" cy="3831336"/>
                    <wp:effectExtent l="0" t="0" r="0" b="0"/>
                    <wp:docPr id="1514726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6652" name="Picture 1514726652"/>
                            <pic:cNvPicPr/>
                          </pic:nvPicPr>
                          <pic:blipFill>
                            <a:blip r:embed="rId13"/>
                            <a:stretch>
                              <a:fillRect/>
                            </a:stretch>
                          </pic:blipFill>
                          <pic:spPr>
                            <a:xfrm>
                              <a:off x="0" y="0"/>
                              <a:ext cx="1719072" cy="3831336"/>
                            </a:xfrm>
                            <a:prstGeom prst="rect">
                              <a:avLst/>
                            </a:prstGeom>
                          </pic:spPr>
                        </pic:pic>
                      </a:graphicData>
                    </a:graphic>
                  </wp:inline>
                </w:drawing>
              </w:r>
            </w:p>
          </w:sdtContent>
        </w:sdt>
        <w:p w14:paraId="11D0B2AE" w14:textId="77777777" w:rsidR="007C0BF4" w:rsidRDefault="007C0BF4">
          <w:pPr>
            <w:rPr>
              <w:rFonts w:ascii="Aptos" w:eastAsiaTheme="majorEastAsia" w:hAnsi="Aptos" w:cstheme="majorBidi"/>
              <w:color w:val="568B97" w:themeColor="accent1" w:themeShade="BF"/>
              <w:sz w:val="32"/>
              <w:szCs w:val="32"/>
            </w:rPr>
          </w:pPr>
          <w:r>
            <w:rPr>
              <w:rFonts w:ascii="Aptos" w:hAnsi="Aptos"/>
            </w:rPr>
            <w:br w:type="page"/>
          </w:r>
        </w:p>
        <w:p w14:paraId="6D636863" w14:textId="4F2D2426" w:rsidR="002908E6" w:rsidRPr="00FD2840" w:rsidRDefault="002908E6" w:rsidP="00FD2840">
          <w:pPr>
            <w:pStyle w:val="Heading1"/>
            <w:rPr>
              <w:rFonts w:ascii="Aptos" w:hAnsi="Aptos"/>
            </w:rPr>
          </w:pPr>
          <w:r w:rsidRPr="00FD2840">
            <w:rPr>
              <w:rFonts w:ascii="Aptos" w:hAnsi="Aptos"/>
            </w:rPr>
            <w:lastRenderedPageBreak/>
            <w:t>Scenario</w:t>
          </w:r>
          <w:r w:rsidR="00A06060" w:rsidRPr="00FD2840">
            <w:rPr>
              <w:rFonts w:ascii="Aptos" w:hAnsi="Aptos"/>
            </w:rPr>
            <w:t xml:space="preserve"> 2</w:t>
          </w:r>
          <w:r w:rsidRPr="00FD2840">
            <w:rPr>
              <w:rFonts w:ascii="Aptos" w:hAnsi="Aptos"/>
            </w:rPr>
            <w:t xml:space="preserve"> |</w:t>
          </w:r>
          <w:r w:rsidR="001602B6" w:rsidRPr="00FD2840">
            <w:rPr>
              <w:rFonts w:ascii="Aptos" w:hAnsi="Aptos"/>
            </w:rPr>
            <w:t xml:space="preserve"> Intro Story</w:t>
          </w:r>
        </w:p>
        <w:sdt>
          <w:sdtPr>
            <w:rPr>
              <w:rFonts w:ascii="Aptos" w:hAnsi="Aptos"/>
            </w:rPr>
            <w:id w:val="720568377"/>
          </w:sdtPr>
          <w:sdtEndPr/>
          <w:sdtContent>
            <w:p w14:paraId="19A8984F" w14:textId="4755EF9C" w:rsidR="002908E6" w:rsidRDefault="00CC3C46" w:rsidP="00FD2840">
              <w:pPr>
                <w:pStyle w:val="BodyText"/>
                <w:spacing w:line="240" w:lineRule="auto"/>
                <w:rPr>
                  <w:rFonts w:ascii="Aptos" w:hAnsi="Aptos"/>
                </w:rPr>
              </w:pPr>
              <w:r w:rsidRPr="00FD2840">
                <w:rPr>
                  <w:rFonts w:ascii="Aptos" w:hAnsi="Aptos"/>
                </w:rPr>
                <w:t>After the user has granted permissions</w:t>
              </w:r>
              <w:r w:rsidR="00692A1D">
                <w:rPr>
                  <w:rFonts w:ascii="Aptos" w:hAnsi="Aptos"/>
                </w:rPr>
                <w:t>, the router</w:t>
              </w:r>
              <w:r w:rsidRPr="00FD2840">
                <w:rPr>
                  <w:rFonts w:ascii="Aptos" w:hAnsi="Aptos"/>
                </w:rPr>
                <w:t xml:space="preserve"> detects that the intro story segment is unlocked and unread</w:t>
              </w:r>
              <w:r w:rsidR="00E74C2E">
                <w:rPr>
                  <w:rFonts w:ascii="Aptos" w:hAnsi="Aptos"/>
                </w:rPr>
                <w:t xml:space="preserve"> and</w:t>
              </w:r>
              <w:r w:rsidRPr="00FD2840">
                <w:rPr>
                  <w:rFonts w:ascii="Aptos" w:hAnsi="Aptos"/>
                </w:rPr>
                <w:t xml:space="preserve"> sends the user to the Intro Story Unlock screen. The screen displays the intro story segment text in a horizontal pager with a Continue button. The intro segment is associated with a distance marker of 0.0 and is unlocked by default, </w:t>
              </w:r>
              <w:r w:rsidR="007E3A32">
                <w:rPr>
                  <w:rFonts w:ascii="Aptos" w:hAnsi="Aptos"/>
                </w:rPr>
                <w:t xml:space="preserve">so </w:t>
              </w:r>
              <w:r w:rsidRPr="00FD2840">
                <w:rPr>
                  <w:rFonts w:ascii="Aptos" w:hAnsi="Aptos"/>
                </w:rPr>
                <w:t>it is available immediately without any walking required. The user taps Continue, which marks the intro story segment as read and routes them to the Journey screen. The Intro Story routing is only triggered once, as the router bypasses it on subsequent launches.</w:t>
              </w:r>
            </w:p>
            <w:p w14:paraId="488DEC55" w14:textId="77777777" w:rsidR="00DC0F50" w:rsidRPr="00FD2840" w:rsidRDefault="00DC0F50" w:rsidP="00FD2840">
              <w:pPr>
                <w:pStyle w:val="BodyText"/>
                <w:spacing w:line="240" w:lineRule="auto"/>
                <w:rPr>
                  <w:rFonts w:ascii="Aptos" w:hAnsi="Aptos"/>
                </w:rPr>
              </w:pPr>
            </w:p>
            <w:p w14:paraId="66C66AD8" w14:textId="2550B8C2" w:rsidR="00E877A5" w:rsidRPr="00FD2840" w:rsidRDefault="00585F80" w:rsidP="00B8763B">
              <w:pPr>
                <w:pStyle w:val="BodyText"/>
                <w:spacing w:line="240" w:lineRule="auto"/>
                <w:jc w:val="center"/>
                <w:rPr>
                  <w:rFonts w:ascii="Aptos" w:hAnsi="Aptos"/>
                </w:rPr>
              </w:pPr>
              <w:r>
                <w:rPr>
                  <w:noProof/>
                </w:rPr>
                <w:drawing>
                  <wp:inline distT="0" distB="0" distL="0" distR="0" wp14:anchorId="3D190B4E" wp14:editId="01F10512">
                    <wp:extent cx="1728216" cy="3840480"/>
                    <wp:effectExtent l="0" t="0" r="5715" b="7620"/>
                    <wp:docPr id="11656757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sidR="00637FAF">
                <w:rPr>
                  <w:noProof/>
                </w:rPr>
                <w:tab/>
              </w:r>
              <w:r w:rsidR="00637FAF">
                <w:rPr>
                  <w:noProof/>
                </w:rPr>
                <w:drawing>
                  <wp:inline distT="0" distB="0" distL="0" distR="0" wp14:anchorId="6056CD89" wp14:editId="165C43AE">
                    <wp:extent cx="1728216" cy="3840480"/>
                    <wp:effectExtent l="0" t="0" r="5715" b="7620"/>
                    <wp:docPr id="14005366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sidR="0088019C">
                <w:rPr>
                  <w:rFonts w:ascii="Aptos" w:hAnsi="Aptos"/>
                </w:rPr>
                <w:tab/>
              </w:r>
              <w:r w:rsidR="00674A04">
                <w:rPr>
                  <w:rFonts w:ascii="Aptos" w:hAnsi="Aptos"/>
                  <w:noProof/>
                </w:rPr>
                <w:drawing>
                  <wp:inline distT="0" distB="0" distL="0" distR="0" wp14:anchorId="24CCA84B" wp14:editId="4FE7DAFA">
                    <wp:extent cx="1792224" cy="3877056"/>
                    <wp:effectExtent l="0" t="0" r="0" b="0"/>
                    <wp:docPr id="61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94" name="Picture 618694"/>
                            <pic:cNvPicPr/>
                          </pic:nvPicPr>
                          <pic:blipFill>
                            <a:blip r:embed="rId16"/>
                            <a:stretch>
                              <a:fillRect/>
                            </a:stretch>
                          </pic:blipFill>
                          <pic:spPr>
                            <a:xfrm>
                              <a:off x="0" y="0"/>
                              <a:ext cx="1792224" cy="3877056"/>
                            </a:xfrm>
                            <a:prstGeom prst="rect">
                              <a:avLst/>
                            </a:prstGeom>
                          </pic:spPr>
                        </pic:pic>
                      </a:graphicData>
                    </a:graphic>
                  </wp:inline>
                </w:drawing>
              </w:r>
            </w:p>
          </w:sdtContent>
        </w:sdt>
        <w:p w14:paraId="1776C6A8" w14:textId="77777777" w:rsidR="007C0BF4" w:rsidRDefault="007C0BF4">
          <w:pPr>
            <w:rPr>
              <w:rFonts w:ascii="Aptos" w:eastAsiaTheme="majorEastAsia" w:hAnsi="Aptos" w:cstheme="majorBidi"/>
              <w:color w:val="568B97" w:themeColor="accent1" w:themeShade="BF"/>
              <w:sz w:val="32"/>
              <w:szCs w:val="32"/>
            </w:rPr>
          </w:pPr>
          <w:r>
            <w:rPr>
              <w:rFonts w:ascii="Aptos" w:hAnsi="Aptos"/>
            </w:rPr>
            <w:br w:type="page"/>
          </w:r>
        </w:p>
        <w:p w14:paraId="084A6A1B" w14:textId="0E636DC5" w:rsidR="002908E6" w:rsidRPr="00FD2840" w:rsidRDefault="002908E6" w:rsidP="00FD2840">
          <w:pPr>
            <w:pStyle w:val="Heading1"/>
            <w:rPr>
              <w:rFonts w:ascii="Aptos" w:hAnsi="Aptos"/>
            </w:rPr>
          </w:pPr>
          <w:r w:rsidRPr="00FD2840">
            <w:rPr>
              <w:rFonts w:ascii="Aptos" w:hAnsi="Aptos"/>
            </w:rPr>
            <w:lastRenderedPageBreak/>
            <w:t>Scenario</w:t>
          </w:r>
          <w:r w:rsidR="00A06060" w:rsidRPr="00FD2840">
            <w:rPr>
              <w:rFonts w:ascii="Aptos" w:hAnsi="Aptos"/>
            </w:rPr>
            <w:t xml:space="preserve"> 3</w:t>
          </w:r>
          <w:r w:rsidRPr="00FD2840">
            <w:rPr>
              <w:rFonts w:ascii="Aptos" w:hAnsi="Aptos"/>
            </w:rPr>
            <w:t xml:space="preserve"> | </w:t>
          </w:r>
          <w:r w:rsidR="00BB6686" w:rsidRPr="00FD2840">
            <w:rPr>
              <w:rFonts w:ascii="Aptos" w:hAnsi="Aptos"/>
            </w:rPr>
            <w:t>Journey Progress Check</w:t>
          </w:r>
        </w:p>
        <w:sdt>
          <w:sdtPr>
            <w:rPr>
              <w:rFonts w:ascii="Aptos" w:hAnsi="Aptos"/>
            </w:rPr>
            <w:id w:val="633219387"/>
          </w:sdtPr>
          <w:sdtEndPr/>
          <w:sdtContent>
            <w:p w14:paraId="29D55524" w14:textId="43FC665D" w:rsidR="002908E6" w:rsidRDefault="00485865" w:rsidP="00FD2840">
              <w:pPr>
                <w:pStyle w:val="BodyText"/>
                <w:spacing w:line="240" w:lineRule="auto"/>
                <w:rPr>
                  <w:rFonts w:ascii="Aptos" w:hAnsi="Aptos"/>
                </w:rPr>
              </w:pPr>
              <w:r w:rsidRPr="00FD2840">
                <w:rPr>
                  <w:rFonts w:ascii="Aptos" w:hAnsi="Aptos"/>
                </w:rPr>
                <w:t>The user taps the Journey icon to open the Journey screen and check their progress. The screen displays the current day number, forest area name, today's distance, total cumulative distance, and the remaining distance to the next milestone. The user pulls to refresh, triggering a manual sync that fetches the latest step totals from Health Connect and runs a milestone unlock check. A brief "Synced" status message flashes at the top of the screen, and the distance totals are updated.</w:t>
              </w:r>
            </w:p>
            <w:p w14:paraId="48639C4B" w14:textId="77777777" w:rsidR="00DC0F50" w:rsidRPr="00FD2840" w:rsidRDefault="00DC0F50" w:rsidP="00FD2840">
              <w:pPr>
                <w:pStyle w:val="BodyText"/>
                <w:spacing w:line="240" w:lineRule="auto"/>
                <w:rPr>
                  <w:rFonts w:ascii="Aptos" w:hAnsi="Aptos"/>
                </w:rPr>
              </w:pPr>
            </w:p>
            <w:p w14:paraId="5DCA423D" w14:textId="3EC2BCB6" w:rsidR="005473C7" w:rsidRPr="00FD2840" w:rsidRDefault="00266824" w:rsidP="00266824">
              <w:pPr>
                <w:pStyle w:val="BodyText"/>
                <w:spacing w:line="240" w:lineRule="auto"/>
                <w:jc w:val="center"/>
                <w:rPr>
                  <w:rFonts w:ascii="Aptos" w:hAnsi="Aptos"/>
                </w:rPr>
              </w:pPr>
              <w:r>
                <w:rPr>
                  <w:noProof/>
                </w:rPr>
                <w:drawing>
                  <wp:inline distT="0" distB="0" distL="0" distR="0" wp14:anchorId="3AF38263" wp14:editId="1B56E772">
                    <wp:extent cx="1728216" cy="3840480"/>
                    <wp:effectExtent l="0" t="0" r="5715" b="7620"/>
                    <wp:docPr id="11727111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sidR="000F1A36">
                <w:rPr>
                  <w:rFonts w:ascii="Aptos" w:hAnsi="Aptos"/>
                </w:rPr>
                <w:tab/>
              </w:r>
              <w:r w:rsidR="000F1A36">
                <w:rPr>
                  <w:noProof/>
                </w:rPr>
                <w:drawing>
                  <wp:inline distT="0" distB="0" distL="0" distR="0" wp14:anchorId="78322996" wp14:editId="4FCE746C">
                    <wp:extent cx="1728216" cy="3840480"/>
                    <wp:effectExtent l="0" t="0" r="5715" b="7620"/>
                    <wp:docPr id="11281568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p>
          </w:sdtContent>
        </w:sdt>
        <w:p w14:paraId="6E97B721" w14:textId="77777777" w:rsidR="007C0BF4" w:rsidRDefault="007C0BF4">
          <w:pPr>
            <w:rPr>
              <w:rFonts w:ascii="Aptos" w:eastAsiaTheme="majorEastAsia" w:hAnsi="Aptos" w:cstheme="majorBidi"/>
              <w:color w:val="568B97" w:themeColor="accent1" w:themeShade="BF"/>
              <w:sz w:val="32"/>
              <w:szCs w:val="32"/>
            </w:rPr>
          </w:pPr>
          <w:r>
            <w:rPr>
              <w:rFonts w:ascii="Aptos" w:hAnsi="Aptos"/>
            </w:rPr>
            <w:br w:type="page"/>
          </w:r>
        </w:p>
        <w:p w14:paraId="5495B79D" w14:textId="42AFD553" w:rsidR="002908E6" w:rsidRPr="00FD2840" w:rsidRDefault="002908E6" w:rsidP="00FD2840">
          <w:pPr>
            <w:pStyle w:val="Heading1"/>
            <w:rPr>
              <w:rFonts w:ascii="Aptos" w:hAnsi="Aptos"/>
            </w:rPr>
          </w:pPr>
          <w:r w:rsidRPr="00FD2840">
            <w:rPr>
              <w:rFonts w:ascii="Aptos" w:hAnsi="Aptos"/>
            </w:rPr>
            <w:lastRenderedPageBreak/>
            <w:t>Scenario</w:t>
          </w:r>
          <w:r w:rsidR="00A06060" w:rsidRPr="00FD2840">
            <w:rPr>
              <w:rFonts w:ascii="Aptos" w:hAnsi="Aptos"/>
            </w:rPr>
            <w:t xml:space="preserve"> 4</w:t>
          </w:r>
          <w:r w:rsidRPr="00FD2840">
            <w:rPr>
              <w:rFonts w:ascii="Aptos" w:hAnsi="Aptos"/>
            </w:rPr>
            <w:t xml:space="preserve"> | </w:t>
          </w:r>
          <w:r w:rsidR="00BB6686" w:rsidRPr="00FD2840">
            <w:rPr>
              <w:rFonts w:ascii="Aptos" w:hAnsi="Aptos"/>
            </w:rPr>
            <w:t>New Story Segments Unlocked</w:t>
          </w:r>
        </w:p>
        <w:sdt>
          <w:sdtPr>
            <w:rPr>
              <w:rFonts w:ascii="Aptos" w:hAnsi="Aptos"/>
            </w:rPr>
            <w:id w:val="1528823082"/>
          </w:sdtPr>
          <w:sdtEndPr/>
          <w:sdtContent>
            <w:p w14:paraId="2CC6088C" w14:textId="77777777" w:rsidR="008C0118" w:rsidRPr="00FD2840" w:rsidRDefault="008C0118" w:rsidP="00FD2840">
              <w:pPr>
                <w:pStyle w:val="BodyText"/>
                <w:spacing w:line="240" w:lineRule="auto"/>
                <w:rPr>
                  <w:rFonts w:ascii="Aptos" w:hAnsi="Aptos"/>
                </w:rPr>
              </w:pPr>
              <w:r w:rsidRPr="00FD2840">
                <w:rPr>
                  <w:rFonts w:ascii="Aptos" w:hAnsi="Aptos"/>
                </w:rPr>
                <w:t>After the user has walked enough to reach new milestones, the app detects the newly unlocked story segments and displays a notification badge on the Storybook icon in the bottom navigation bar. The user taps the Storybook icon and is routed to the Story Unlock screen. The screen displays the title of the currently displayed unlocked segment and a count of how many unlocked and unread segments there are. Each segment is displayed in a horizontal pager and marked read when paged to. A forward arrow appears between pages when more than one segment is present and the user is not on the last page.</w:t>
              </w:r>
            </w:p>
            <w:p w14:paraId="0EB1D954" w14:textId="1C601303" w:rsidR="002908E6" w:rsidRDefault="008C0118" w:rsidP="00FD2840">
              <w:pPr>
                <w:pStyle w:val="BodyText"/>
                <w:spacing w:line="240" w:lineRule="auto"/>
                <w:rPr>
                  <w:rFonts w:ascii="Aptos" w:hAnsi="Aptos"/>
                </w:rPr>
              </w:pPr>
              <w:r w:rsidRPr="00FD2840">
                <w:rPr>
                  <w:rFonts w:ascii="Aptos" w:hAnsi="Aptos"/>
                </w:rPr>
                <w:t>The user reads the first segment and taps the arrow to scroll to the next. They read the second segment and tap the Continue button at the bottom of the screen to be routed back to the Journey or Storybook screen, depending on where they came from. The notification badge remains on the Storybook icon until all unlocked story segments are read. Read story segments are added to the Storybook.</w:t>
              </w:r>
            </w:p>
            <w:p w14:paraId="1ACF74A5" w14:textId="77777777" w:rsidR="00DC0F50" w:rsidRPr="00FD2840" w:rsidRDefault="00DC0F50" w:rsidP="00FD2840">
              <w:pPr>
                <w:pStyle w:val="BodyText"/>
                <w:spacing w:line="240" w:lineRule="auto"/>
                <w:rPr>
                  <w:rFonts w:ascii="Aptos" w:hAnsi="Aptos"/>
                </w:rPr>
              </w:pPr>
            </w:p>
            <w:p w14:paraId="5BB087BC" w14:textId="1488FBF2" w:rsidR="00BB6686" w:rsidRPr="00FD2840" w:rsidRDefault="0024525D" w:rsidP="0024525D">
              <w:pPr>
                <w:pStyle w:val="BodyText"/>
                <w:spacing w:line="240" w:lineRule="auto"/>
                <w:jc w:val="center"/>
                <w:rPr>
                  <w:rFonts w:ascii="Aptos" w:hAnsi="Aptos"/>
                </w:rPr>
              </w:pPr>
              <w:r>
                <w:rPr>
                  <w:noProof/>
                </w:rPr>
                <w:drawing>
                  <wp:inline distT="0" distB="0" distL="0" distR="0" wp14:anchorId="2920B78F" wp14:editId="6783796D">
                    <wp:extent cx="1728216" cy="3840480"/>
                    <wp:effectExtent l="0" t="0" r="5715" b="7620"/>
                    <wp:docPr id="2981983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sidR="00EA5EE0">
                <w:rPr>
                  <w:rFonts w:ascii="Aptos" w:hAnsi="Aptos"/>
                </w:rPr>
                <w:tab/>
              </w:r>
              <w:r w:rsidR="008A40B4">
                <w:rPr>
                  <w:noProof/>
                </w:rPr>
                <w:drawing>
                  <wp:inline distT="0" distB="0" distL="0" distR="0" wp14:anchorId="17FD7113" wp14:editId="70E7999A">
                    <wp:extent cx="1728216" cy="3840480"/>
                    <wp:effectExtent l="0" t="0" r="5715" b="7620"/>
                    <wp:docPr id="8009225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sidR="008A40B4">
                <w:rPr>
                  <w:rFonts w:ascii="Aptos" w:hAnsi="Aptos"/>
                </w:rPr>
                <w:tab/>
              </w:r>
              <w:r>
                <w:rPr>
                  <w:noProof/>
                </w:rPr>
                <w:drawing>
                  <wp:inline distT="0" distB="0" distL="0" distR="0" wp14:anchorId="02A72A42" wp14:editId="39D62FFA">
                    <wp:extent cx="1728216" cy="3840480"/>
                    <wp:effectExtent l="0" t="0" r="5715" b="7620"/>
                    <wp:docPr id="17773143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Pr>
                  <w:rFonts w:ascii="Aptos" w:hAnsi="Aptos"/>
                </w:rPr>
                <w:tab/>
              </w:r>
              <w:r>
                <w:rPr>
                  <w:noProof/>
                </w:rPr>
                <w:drawing>
                  <wp:inline distT="0" distB="0" distL="0" distR="0" wp14:anchorId="20DCCCE0" wp14:editId="0DC98BFA">
                    <wp:extent cx="1728216" cy="3840480"/>
                    <wp:effectExtent l="0" t="0" r="5715" b="7620"/>
                    <wp:docPr id="19530587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p>
            <w:p w14:paraId="76385697" w14:textId="77777777" w:rsidR="007C0BF4" w:rsidRDefault="007C0BF4">
              <w:pPr>
                <w:rPr>
                  <w:rFonts w:ascii="Aptos" w:eastAsiaTheme="majorEastAsia" w:hAnsi="Aptos" w:cstheme="majorBidi"/>
                  <w:color w:val="568B97" w:themeColor="accent1" w:themeShade="BF"/>
                  <w:sz w:val="32"/>
                  <w:szCs w:val="32"/>
                </w:rPr>
              </w:pPr>
              <w:r>
                <w:rPr>
                  <w:rFonts w:ascii="Aptos" w:eastAsiaTheme="majorEastAsia" w:hAnsi="Aptos" w:cstheme="majorBidi"/>
                  <w:color w:val="568B97" w:themeColor="accent1" w:themeShade="BF"/>
                  <w:sz w:val="32"/>
                  <w:szCs w:val="32"/>
                </w:rPr>
                <w:br w:type="page"/>
              </w:r>
            </w:p>
            <w:p w14:paraId="5CE457D8" w14:textId="4D594EFE" w:rsidR="00A06060" w:rsidRPr="00FD2840" w:rsidRDefault="00A06060" w:rsidP="00A41587">
              <w:pPr>
                <w:pStyle w:val="Heading1"/>
                <w:rPr>
                  <w:rFonts w:ascii="Aptos" w:hAnsi="Aptos"/>
                </w:rPr>
              </w:pPr>
              <w:r w:rsidRPr="00FD2840">
                <w:rPr>
                  <w:rFonts w:ascii="Aptos" w:hAnsi="Aptos"/>
                </w:rPr>
                <w:lastRenderedPageBreak/>
                <w:t xml:space="preserve">Scenario 5 | </w:t>
              </w:r>
              <w:r w:rsidR="00BB6686" w:rsidRPr="00FD2840">
                <w:rPr>
                  <w:rFonts w:ascii="Aptos" w:hAnsi="Aptos"/>
                </w:rPr>
                <w:t>Storybook Review</w:t>
              </w:r>
            </w:p>
            <w:sdt>
              <w:sdtPr>
                <w:rPr>
                  <w:rFonts w:ascii="Aptos" w:hAnsi="Aptos"/>
                </w:rPr>
                <w:id w:val="1345357143"/>
              </w:sdtPr>
              <w:sdtEndPr/>
              <w:sdtContent>
                <w:p w14:paraId="30FD6D83" w14:textId="59B4D808" w:rsidR="00A06060" w:rsidRDefault="009B4AED" w:rsidP="00FD2840">
                  <w:pPr>
                    <w:pStyle w:val="BodyText"/>
                    <w:spacing w:line="240" w:lineRule="auto"/>
                    <w:rPr>
                      <w:rFonts w:ascii="Aptos" w:hAnsi="Aptos"/>
                    </w:rPr>
                  </w:pPr>
                  <w:r w:rsidRPr="00FD2840">
                    <w:rPr>
                      <w:rFonts w:ascii="Aptos" w:hAnsi="Aptos"/>
                    </w:rPr>
                    <w:t>The user has been away from the app for several days and cannot remember where the story left off. They tap the Storybook icon to open the Storybook screen and scroll through their previously unlocked and read story segments to refresh their memory. Segments are displayed in milestone order as continuous scrollable text, with each area of the forest displayed above the events occurring in that area. As the user scrolls, they notice that a segment they recently unlocked recontextualizes something that happened much earlier in the story. They scroll back to the earlier segment to reread it with this new understanding, then continue forward through the rest of the story to piece together the full picture. When they are done, the user taps the Journey icon to return to the Journey screen.</w:t>
                  </w:r>
                </w:p>
                <w:p w14:paraId="54F7ABD8" w14:textId="77777777" w:rsidR="00EC7FD7" w:rsidRPr="00FD2840" w:rsidRDefault="0060080B" w:rsidP="00FD2840">
                  <w:pPr>
                    <w:pStyle w:val="BodyText"/>
                    <w:spacing w:line="240" w:lineRule="auto"/>
                    <w:rPr>
                      <w:rFonts w:ascii="Aptos" w:hAnsi="Aptos"/>
                    </w:rPr>
                  </w:pPr>
                </w:p>
              </w:sdtContent>
            </w:sdt>
          </w:sdtContent>
        </w:sdt>
        <w:p w14:paraId="5F3B5BA5" w14:textId="398AE29B" w:rsidR="0077341A" w:rsidRDefault="00100063" w:rsidP="003713DD">
          <w:pPr>
            <w:spacing w:line="240" w:lineRule="auto"/>
            <w:jc w:val="center"/>
            <w:rPr>
              <w:rFonts w:ascii="Aptos" w:hAnsi="Aptos"/>
            </w:rPr>
            <w:sectPr w:rsidR="0077341A" w:rsidSect="00520F0A">
              <w:pgSz w:w="20160" w:h="12240" w:orient="landscape" w:code="5"/>
              <w:pgMar w:top="1080" w:right="1080" w:bottom="1080" w:left="1080" w:header="720" w:footer="720" w:gutter="0"/>
              <w:cols w:space="720"/>
              <w:docGrid w:linePitch="360"/>
            </w:sectPr>
          </w:pPr>
          <w:r>
            <w:rPr>
              <w:noProof/>
            </w:rPr>
            <w:drawing>
              <wp:inline distT="0" distB="0" distL="0" distR="0" wp14:anchorId="09D091C9" wp14:editId="3B3D1838">
                <wp:extent cx="1728216" cy="3840480"/>
                <wp:effectExtent l="0" t="0" r="5715" b="7620"/>
                <wp:docPr id="3746221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sidR="00A606EF">
            <w:rPr>
              <w:rFonts w:ascii="Aptos" w:hAnsi="Aptos"/>
            </w:rPr>
            <w:tab/>
          </w:r>
          <w:r w:rsidR="00460327">
            <w:rPr>
              <w:noProof/>
            </w:rPr>
            <w:drawing>
              <wp:inline distT="0" distB="0" distL="0" distR="0" wp14:anchorId="014C564B" wp14:editId="57AE8868">
                <wp:extent cx="1728216" cy="3840480"/>
                <wp:effectExtent l="0" t="0" r="5715" b="7620"/>
                <wp:docPr id="13463360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sidR="00561847">
            <w:rPr>
              <w:rFonts w:ascii="Aptos" w:hAnsi="Aptos"/>
            </w:rPr>
            <w:tab/>
          </w:r>
          <w:r w:rsidR="00561847">
            <w:rPr>
              <w:noProof/>
            </w:rPr>
            <w:drawing>
              <wp:inline distT="0" distB="0" distL="0" distR="0" wp14:anchorId="7A209E86" wp14:editId="3A55979C">
                <wp:extent cx="1728216" cy="3840480"/>
                <wp:effectExtent l="0" t="0" r="5715" b="7620"/>
                <wp:docPr id="6904175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sidR="00E57A83" w:rsidRPr="00E57A83">
            <w:t xml:space="preserve"> </w:t>
          </w:r>
          <w:r w:rsidR="00755590">
            <w:tab/>
          </w:r>
          <w:r w:rsidR="00755590">
            <w:rPr>
              <w:noProof/>
            </w:rPr>
            <w:drawing>
              <wp:inline distT="0" distB="0" distL="0" distR="0" wp14:anchorId="03E09B63" wp14:editId="00A613DE">
                <wp:extent cx="1728216" cy="3840480"/>
                <wp:effectExtent l="0" t="0" r="5715" b="7620"/>
                <wp:docPr id="9572683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sidR="00755590">
            <w:tab/>
          </w:r>
          <w:r w:rsidR="00E57A83">
            <w:rPr>
              <w:noProof/>
            </w:rPr>
            <w:drawing>
              <wp:inline distT="0" distB="0" distL="0" distR="0" wp14:anchorId="4980813A" wp14:editId="7E54D71A">
                <wp:extent cx="1728216" cy="3840480"/>
                <wp:effectExtent l="0" t="0" r="5715" b="7620"/>
                <wp:docPr id="5482498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r>
            <w:rPr>
              <w:rFonts w:ascii="Aptos" w:hAnsi="Aptos"/>
            </w:rPr>
            <w:tab/>
          </w:r>
          <w:r>
            <w:rPr>
              <w:noProof/>
            </w:rPr>
            <w:drawing>
              <wp:inline distT="0" distB="0" distL="0" distR="0" wp14:anchorId="2F118533" wp14:editId="31D50196">
                <wp:extent cx="1728216" cy="3840480"/>
                <wp:effectExtent l="0" t="0" r="5715" b="7620"/>
                <wp:docPr id="2331589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8216" cy="3840480"/>
                        </a:xfrm>
                        <a:prstGeom prst="rect">
                          <a:avLst/>
                        </a:prstGeom>
                        <a:noFill/>
                        <a:ln>
                          <a:noFill/>
                        </a:ln>
                      </pic:spPr>
                    </pic:pic>
                  </a:graphicData>
                </a:graphic>
              </wp:inline>
            </w:drawing>
          </w:r>
        </w:p>
        <w:p w14:paraId="1BA41ACC" w14:textId="57EB3671" w:rsidR="009B1F7C" w:rsidRPr="00FD2840" w:rsidRDefault="001E3FD3" w:rsidP="00FD2840">
          <w:pPr>
            <w:pStyle w:val="Heading1"/>
            <w:rPr>
              <w:rFonts w:ascii="Aptos" w:hAnsi="Aptos"/>
            </w:rPr>
          </w:pPr>
          <w:r w:rsidRPr="00FD2840">
            <w:rPr>
              <w:rFonts w:ascii="Aptos" w:hAnsi="Aptos"/>
            </w:rPr>
            <w:lastRenderedPageBreak/>
            <w:t>Reports</w:t>
          </w:r>
        </w:p>
      </w:sdtContent>
    </w:sdt>
    <w:sdt>
      <w:sdtPr>
        <w:rPr>
          <w:rFonts w:ascii="Aptos" w:hAnsi="Aptos"/>
        </w:rPr>
        <w:id w:val="6002725"/>
        <w:placeholder>
          <w:docPart w:val="27D8EC5D7DB2E84E8CC9521B0035A4C8"/>
        </w:placeholder>
      </w:sdtPr>
      <w:sdtEndPr/>
      <w:sdtContent>
        <w:p w14:paraId="01A4CD3F" w14:textId="3AA43D4E" w:rsidR="009B1F7C" w:rsidRPr="00FD2840" w:rsidRDefault="00E755DC" w:rsidP="00FD2840">
          <w:pPr>
            <w:pStyle w:val="BodyText"/>
            <w:spacing w:line="240" w:lineRule="auto"/>
            <w:rPr>
              <w:rFonts w:ascii="Aptos" w:hAnsi="Aptos"/>
            </w:rPr>
          </w:pPr>
          <w:r w:rsidRPr="00FD2840">
            <w:rPr>
              <w:rFonts w:ascii="Aptos" w:hAnsi="Aptos"/>
            </w:rPr>
            <w:t xml:space="preserve">Inkstride does not generate </w:t>
          </w:r>
          <w:r w:rsidR="00BD35C8" w:rsidRPr="00FD2840">
            <w:rPr>
              <w:rFonts w:ascii="Aptos" w:hAnsi="Aptos"/>
            </w:rPr>
            <w:t>printable or exported reports in the traditional sense, but it does provide three report-like in-app readouts that communicate user progress and story state</w:t>
          </w:r>
          <w:r w:rsidR="00A5520D" w:rsidRPr="00FD2840">
            <w:rPr>
              <w:rFonts w:ascii="Aptos" w:hAnsi="Aptos"/>
            </w:rPr>
            <w:t>.</w:t>
          </w:r>
          <w:r w:rsidR="003E13D7">
            <w:rPr>
              <w:rFonts w:ascii="Aptos" w:hAnsi="Aptos"/>
            </w:rPr>
            <w:t xml:space="preserve"> </w:t>
          </w:r>
          <w:r w:rsidR="003E13D7" w:rsidRPr="003E13D7">
            <w:rPr>
              <w:rFonts w:ascii="Aptos" w:hAnsi="Aptos"/>
            </w:rPr>
            <w:t>These screens function as live reports for user progress throughout the app.</w:t>
          </w:r>
        </w:p>
        <w:p w14:paraId="75A27DB6" w14:textId="1417542D" w:rsidR="00A5520D" w:rsidRDefault="00EB043B" w:rsidP="00FD2840">
          <w:pPr>
            <w:pStyle w:val="BodyText"/>
            <w:numPr>
              <w:ilvl w:val="0"/>
              <w:numId w:val="14"/>
            </w:numPr>
            <w:spacing w:line="240" w:lineRule="auto"/>
            <w:rPr>
              <w:rFonts w:ascii="Aptos" w:hAnsi="Aptos"/>
            </w:rPr>
          </w:pPr>
          <w:r w:rsidRPr="00FD2840">
            <w:rPr>
              <w:rFonts w:ascii="Aptos" w:hAnsi="Aptos"/>
              <w:b/>
              <w:bCs/>
            </w:rPr>
            <w:t xml:space="preserve">Journey screen: </w:t>
          </w:r>
          <w:r w:rsidRPr="00FD2840">
            <w:rPr>
              <w:rFonts w:ascii="Aptos" w:hAnsi="Aptos"/>
            </w:rPr>
            <w:t>Displays the current day of the journey, today’s distance, total cumulative distance, and remaining distance to the next milestone</w:t>
          </w:r>
        </w:p>
        <w:p w14:paraId="61245B4D" w14:textId="77777777" w:rsidR="00DC0F50" w:rsidRPr="00FD2840" w:rsidRDefault="00DC0F50" w:rsidP="00DC0F50">
          <w:pPr>
            <w:pStyle w:val="BodyText"/>
            <w:spacing w:line="240" w:lineRule="auto"/>
            <w:ind w:left="720"/>
            <w:rPr>
              <w:rFonts w:ascii="Aptos" w:hAnsi="Aptos"/>
            </w:rPr>
          </w:pPr>
        </w:p>
        <w:p w14:paraId="6AE8EE59" w14:textId="1428AF76" w:rsidR="00FB1BC2" w:rsidRPr="00FD2840" w:rsidRDefault="005C52E7" w:rsidP="005C52E7">
          <w:pPr>
            <w:pStyle w:val="BodyText"/>
            <w:spacing w:line="240" w:lineRule="auto"/>
            <w:ind w:left="720"/>
            <w:jc w:val="center"/>
            <w:rPr>
              <w:rFonts w:ascii="Aptos" w:hAnsi="Aptos"/>
            </w:rPr>
          </w:pPr>
          <w:r>
            <w:rPr>
              <w:noProof/>
            </w:rPr>
            <w:drawing>
              <wp:inline distT="0" distB="0" distL="0" distR="0" wp14:anchorId="5892707B" wp14:editId="50840CC6">
                <wp:extent cx="1719072" cy="3831336"/>
                <wp:effectExtent l="0" t="0" r="0" b="0"/>
                <wp:docPr id="8824814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9072" cy="3831336"/>
                        </a:xfrm>
                        <a:prstGeom prst="rect">
                          <a:avLst/>
                        </a:prstGeom>
                        <a:noFill/>
                        <a:ln>
                          <a:noFill/>
                        </a:ln>
                      </pic:spPr>
                    </pic:pic>
                  </a:graphicData>
                </a:graphic>
              </wp:inline>
            </w:drawing>
          </w:r>
        </w:p>
        <w:p w14:paraId="7E3ADE20" w14:textId="3172CC5F" w:rsidR="00EB043B" w:rsidRDefault="00875613" w:rsidP="00E401EF">
          <w:pPr>
            <w:pStyle w:val="BodyText"/>
            <w:keepNext/>
            <w:numPr>
              <w:ilvl w:val="0"/>
              <w:numId w:val="14"/>
            </w:numPr>
            <w:spacing w:line="240" w:lineRule="auto"/>
            <w:rPr>
              <w:rFonts w:ascii="Aptos" w:hAnsi="Aptos"/>
            </w:rPr>
          </w:pPr>
          <w:r w:rsidRPr="00FD2840">
            <w:rPr>
              <w:rFonts w:ascii="Aptos" w:hAnsi="Aptos"/>
              <w:b/>
              <w:bCs/>
            </w:rPr>
            <w:lastRenderedPageBreak/>
            <w:t xml:space="preserve">Storybook screen: </w:t>
          </w:r>
          <w:r w:rsidRPr="00FD2840">
            <w:rPr>
              <w:rFonts w:ascii="Aptos" w:hAnsi="Aptos"/>
            </w:rPr>
            <w:t>Lists all read and unlocked segments in journey order, with persistent area labels tied to milestone progression</w:t>
          </w:r>
        </w:p>
        <w:p w14:paraId="55413ABA" w14:textId="77777777" w:rsidR="00DC0F50" w:rsidRPr="00FD2840" w:rsidRDefault="00DC0F50" w:rsidP="00DC0F50">
          <w:pPr>
            <w:pStyle w:val="BodyText"/>
            <w:keepNext/>
            <w:spacing w:line="240" w:lineRule="auto"/>
            <w:ind w:left="720"/>
            <w:rPr>
              <w:rFonts w:ascii="Aptos" w:hAnsi="Aptos"/>
            </w:rPr>
          </w:pPr>
        </w:p>
        <w:p w14:paraId="1311BE1A" w14:textId="3076E6BB" w:rsidR="00FB1BC2" w:rsidRPr="00FD2840" w:rsidRDefault="006130DB" w:rsidP="006130DB">
          <w:pPr>
            <w:pStyle w:val="BodyText"/>
            <w:spacing w:line="240" w:lineRule="auto"/>
            <w:ind w:left="720"/>
            <w:jc w:val="center"/>
            <w:rPr>
              <w:rFonts w:ascii="Aptos" w:hAnsi="Aptos"/>
            </w:rPr>
          </w:pPr>
          <w:r>
            <w:rPr>
              <w:noProof/>
            </w:rPr>
            <w:drawing>
              <wp:inline distT="0" distB="0" distL="0" distR="0" wp14:anchorId="67C232D4" wp14:editId="3087D11B">
                <wp:extent cx="1719072" cy="3831336"/>
                <wp:effectExtent l="0" t="0" r="0" b="0"/>
                <wp:docPr id="19935297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9072" cy="3831336"/>
                        </a:xfrm>
                        <a:prstGeom prst="rect">
                          <a:avLst/>
                        </a:prstGeom>
                        <a:noFill/>
                        <a:ln>
                          <a:noFill/>
                        </a:ln>
                      </pic:spPr>
                    </pic:pic>
                  </a:graphicData>
                </a:graphic>
              </wp:inline>
            </w:drawing>
          </w:r>
        </w:p>
        <w:p w14:paraId="3FAEA6FB" w14:textId="13D1AD34" w:rsidR="00875613" w:rsidRDefault="006848C3" w:rsidP="00E401EF">
          <w:pPr>
            <w:pStyle w:val="BodyText"/>
            <w:keepNext/>
            <w:numPr>
              <w:ilvl w:val="0"/>
              <w:numId w:val="14"/>
            </w:numPr>
            <w:spacing w:line="240" w:lineRule="auto"/>
            <w:rPr>
              <w:rFonts w:ascii="Aptos" w:hAnsi="Aptos"/>
            </w:rPr>
          </w:pPr>
          <w:r w:rsidRPr="00FD2840">
            <w:rPr>
              <w:rFonts w:ascii="Aptos" w:hAnsi="Aptos"/>
              <w:b/>
              <w:bCs/>
            </w:rPr>
            <w:lastRenderedPageBreak/>
            <w:t xml:space="preserve">Story Unlock screen: </w:t>
          </w:r>
          <w:r w:rsidRPr="00FD2840">
            <w:rPr>
              <w:rFonts w:ascii="Aptos" w:hAnsi="Aptos"/>
            </w:rPr>
            <w:t>Presents newly unlocked segment pages and tracks read-state as the user navigates</w:t>
          </w:r>
        </w:p>
        <w:p w14:paraId="217FE6E7" w14:textId="77777777" w:rsidR="00DC0F50" w:rsidRPr="00FD2840" w:rsidRDefault="00DC0F50" w:rsidP="00DC0F50">
          <w:pPr>
            <w:pStyle w:val="BodyText"/>
            <w:keepNext/>
            <w:spacing w:line="240" w:lineRule="auto"/>
            <w:ind w:left="720"/>
            <w:rPr>
              <w:rFonts w:ascii="Aptos" w:hAnsi="Aptos"/>
            </w:rPr>
          </w:pPr>
        </w:p>
        <w:p w14:paraId="1769AFBA" w14:textId="28338127" w:rsidR="00FB1BC2" w:rsidRPr="00FD2840" w:rsidRDefault="00B7650F" w:rsidP="00B7650F">
          <w:pPr>
            <w:pStyle w:val="BodyText"/>
            <w:spacing w:line="240" w:lineRule="auto"/>
            <w:ind w:left="720"/>
            <w:jc w:val="center"/>
            <w:rPr>
              <w:rFonts w:ascii="Aptos" w:hAnsi="Aptos"/>
            </w:rPr>
          </w:pPr>
          <w:r>
            <w:rPr>
              <w:noProof/>
            </w:rPr>
            <w:drawing>
              <wp:inline distT="0" distB="0" distL="0" distR="0" wp14:anchorId="558B1780" wp14:editId="3424C470">
                <wp:extent cx="1719072" cy="3831336"/>
                <wp:effectExtent l="0" t="0" r="0" b="0"/>
                <wp:docPr id="7093183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9072" cy="3831336"/>
                        </a:xfrm>
                        <a:prstGeom prst="rect">
                          <a:avLst/>
                        </a:prstGeom>
                        <a:noFill/>
                        <a:ln>
                          <a:noFill/>
                        </a:ln>
                      </pic:spPr>
                    </pic:pic>
                  </a:graphicData>
                </a:graphic>
              </wp:inline>
            </w:drawing>
          </w:r>
        </w:p>
      </w:sdtContent>
    </w:sdt>
    <w:sdt>
      <w:sdtPr>
        <w:rPr>
          <w:rFonts w:ascii="Aptos" w:hAnsi="Aptos"/>
        </w:rPr>
        <w:id w:val="1114017944"/>
        <w:placeholder>
          <w:docPart w:val="75A9E6558379F34D891B49E551F7EADA"/>
        </w:placeholder>
      </w:sdtPr>
      <w:sdtEndPr/>
      <w:sdtContent>
        <w:p w14:paraId="58A14CA9" w14:textId="03487B5B" w:rsidR="00BE0F2C" w:rsidRPr="00FD2840" w:rsidRDefault="00BE0F2C" w:rsidP="00FD2840">
          <w:pPr>
            <w:pStyle w:val="Heading1"/>
            <w:keepNext w:val="0"/>
            <w:keepLines w:val="0"/>
            <w:rPr>
              <w:rFonts w:ascii="Aptos" w:hAnsi="Aptos"/>
            </w:rPr>
          </w:pPr>
          <w:r w:rsidRPr="00FD2840">
            <w:rPr>
              <w:rFonts w:ascii="Aptos" w:hAnsi="Aptos"/>
            </w:rPr>
            <w:br w:type="page"/>
          </w:r>
        </w:p>
      </w:sdtContent>
    </w:sdt>
    <w:sdt>
      <w:sdtPr>
        <w:rPr>
          <w:rFonts w:ascii="Aptos" w:hAnsi="Aptos"/>
        </w:rPr>
        <w:id w:val="413904269"/>
        <w:placeholder>
          <w:docPart w:val="85745832713D8243921B8F4708385D33"/>
        </w:placeholder>
      </w:sdtPr>
      <w:sdtEndPr/>
      <w:sdtContent>
        <w:p w14:paraId="3ED315D9" w14:textId="7A45B0EE" w:rsidR="0088665E" w:rsidRPr="00FD2840" w:rsidRDefault="003666F6" w:rsidP="00FD2840">
          <w:pPr>
            <w:pStyle w:val="Heading1"/>
            <w:rPr>
              <w:rFonts w:ascii="Aptos" w:hAnsi="Aptos"/>
            </w:rPr>
          </w:pPr>
          <w:r w:rsidRPr="00FD2840">
            <w:rPr>
              <w:rFonts w:ascii="Aptos" w:hAnsi="Aptos"/>
            </w:rPr>
            <w:t>Sys</w:t>
          </w:r>
          <w:r w:rsidR="00BE0F2C" w:rsidRPr="00FD2840">
            <w:rPr>
              <w:rFonts w:ascii="Aptos" w:hAnsi="Aptos"/>
            </w:rPr>
            <w:t>tem Architecture</w:t>
          </w:r>
        </w:p>
      </w:sdtContent>
    </w:sdt>
    <w:p w14:paraId="0A3C642A" w14:textId="209FA832" w:rsidR="006535CB" w:rsidRPr="006535CB" w:rsidRDefault="006535CB" w:rsidP="00650564">
      <w:pPr>
        <w:spacing w:after="240" w:line="240" w:lineRule="auto"/>
        <w:rPr>
          <w:rFonts w:ascii="Aptos" w:eastAsia="Times New Roman" w:hAnsi="Aptos" w:cs="Times New Roman"/>
        </w:rPr>
      </w:pPr>
      <w:r w:rsidRPr="006535CB">
        <w:rPr>
          <w:rFonts w:ascii="Aptos" w:eastAsia="Times New Roman" w:hAnsi="Aptos" w:cs="Times New Roman"/>
        </w:rPr>
        <w:t>Inkstride uses a single-app, layered architecture organized into five layers:</w:t>
      </w:r>
    </w:p>
    <w:p w14:paraId="49DB50A3" w14:textId="642C95E5" w:rsidR="006535CB" w:rsidRPr="006535CB" w:rsidRDefault="006535CB" w:rsidP="006535CB">
      <w:pPr>
        <w:numPr>
          <w:ilvl w:val="0"/>
          <w:numId w:val="18"/>
        </w:numPr>
        <w:spacing w:line="240" w:lineRule="auto"/>
        <w:rPr>
          <w:rFonts w:ascii="Aptos" w:eastAsia="Times New Roman" w:hAnsi="Aptos" w:cs="Times New Roman"/>
        </w:rPr>
      </w:pPr>
      <w:r w:rsidRPr="006535CB">
        <w:rPr>
          <w:rFonts w:ascii="Aptos" w:eastAsia="Times New Roman" w:hAnsi="Aptos" w:cs="Times New Roman"/>
          <w:b/>
          <w:bCs/>
        </w:rPr>
        <w:t xml:space="preserve">UI Layer (Jetpack Compose): </w:t>
      </w:r>
      <w:r w:rsidRPr="006535CB">
        <w:rPr>
          <w:rFonts w:ascii="Aptos" w:eastAsia="Times New Roman" w:hAnsi="Aptos" w:cs="Times New Roman"/>
        </w:rPr>
        <w:t>Screens, reusable components, and router composition</w:t>
      </w:r>
    </w:p>
    <w:p w14:paraId="7DB14B96" w14:textId="1D7F6835" w:rsidR="006535CB" w:rsidRPr="006535CB" w:rsidRDefault="006535CB" w:rsidP="006535CB">
      <w:pPr>
        <w:numPr>
          <w:ilvl w:val="0"/>
          <w:numId w:val="18"/>
        </w:numPr>
        <w:spacing w:line="240" w:lineRule="auto"/>
        <w:rPr>
          <w:rFonts w:ascii="Aptos" w:eastAsia="Times New Roman" w:hAnsi="Aptos" w:cs="Times New Roman"/>
        </w:rPr>
      </w:pPr>
      <w:r w:rsidRPr="006535CB">
        <w:rPr>
          <w:rFonts w:ascii="Aptos" w:eastAsia="Times New Roman" w:hAnsi="Aptos" w:cs="Times New Roman"/>
          <w:b/>
          <w:bCs/>
        </w:rPr>
        <w:t xml:space="preserve">ViewModel Layer: </w:t>
      </w:r>
      <w:r w:rsidRPr="006535CB">
        <w:rPr>
          <w:rFonts w:ascii="Aptos" w:eastAsia="Times New Roman" w:hAnsi="Aptos" w:cs="Times New Roman"/>
        </w:rPr>
        <w:t>Route decisions, sync orchestration triggers, and UI state management</w:t>
      </w:r>
    </w:p>
    <w:p w14:paraId="15ADB98C" w14:textId="6E3027BD" w:rsidR="006535CB" w:rsidRPr="006535CB" w:rsidRDefault="006535CB" w:rsidP="006535CB">
      <w:pPr>
        <w:numPr>
          <w:ilvl w:val="0"/>
          <w:numId w:val="18"/>
        </w:numPr>
        <w:spacing w:line="240" w:lineRule="auto"/>
        <w:rPr>
          <w:rFonts w:ascii="Aptos" w:eastAsia="Times New Roman" w:hAnsi="Aptos" w:cs="Times New Roman"/>
        </w:rPr>
      </w:pPr>
      <w:r w:rsidRPr="006535CB">
        <w:rPr>
          <w:rFonts w:ascii="Aptos" w:eastAsia="Times New Roman" w:hAnsi="Aptos" w:cs="Times New Roman"/>
          <w:b/>
          <w:bCs/>
        </w:rPr>
        <w:t xml:space="preserve">Service Layer: </w:t>
      </w:r>
      <w:r w:rsidRPr="006535CB">
        <w:rPr>
          <w:rFonts w:ascii="Aptos" w:eastAsia="Times New Roman" w:hAnsi="Aptos" w:cs="Times New Roman"/>
        </w:rPr>
        <w:t>Progress calculation, milestone unlock logic, data validation, and error handling</w:t>
      </w:r>
    </w:p>
    <w:p w14:paraId="44B3F3AB" w14:textId="534CAE0B" w:rsidR="006535CB" w:rsidRPr="006535CB" w:rsidRDefault="006535CB" w:rsidP="006535CB">
      <w:pPr>
        <w:numPr>
          <w:ilvl w:val="0"/>
          <w:numId w:val="18"/>
        </w:numPr>
        <w:spacing w:line="240" w:lineRule="auto"/>
        <w:rPr>
          <w:rFonts w:ascii="Aptos" w:eastAsia="Times New Roman" w:hAnsi="Aptos" w:cs="Times New Roman"/>
        </w:rPr>
      </w:pPr>
      <w:r w:rsidRPr="006535CB">
        <w:rPr>
          <w:rFonts w:ascii="Aptos" w:eastAsia="Times New Roman" w:hAnsi="Aptos" w:cs="Times New Roman"/>
          <w:b/>
          <w:bCs/>
        </w:rPr>
        <w:t xml:space="preserve">Data Layer: </w:t>
      </w:r>
      <w:r w:rsidRPr="006535CB">
        <w:rPr>
          <w:rFonts w:ascii="Aptos" w:eastAsia="Times New Roman" w:hAnsi="Aptos" w:cs="Times New Roman"/>
        </w:rPr>
        <w:t>Room entities, DAOs, repositories, and seed data loading</w:t>
      </w:r>
    </w:p>
    <w:p w14:paraId="42F9FF12" w14:textId="7C8A165F" w:rsidR="0088665E" w:rsidRPr="00FD2840" w:rsidRDefault="006535CB" w:rsidP="009D26AA">
      <w:pPr>
        <w:numPr>
          <w:ilvl w:val="0"/>
          <w:numId w:val="18"/>
        </w:numPr>
        <w:spacing w:line="240" w:lineRule="auto"/>
        <w:rPr>
          <w:rFonts w:ascii="Aptos" w:eastAsia="Times New Roman" w:hAnsi="Aptos" w:cs="Times New Roman"/>
        </w:rPr>
      </w:pPr>
      <w:r w:rsidRPr="006535CB">
        <w:rPr>
          <w:rFonts w:ascii="Aptos" w:eastAsia="Times New Roman" w:hAnsi="Aptos" w:cs="Times New Roman"/>
          <w:b/>
          <w:bCs/>
        </w:rPr>
        <w:t xml:space="preserve">Integration Layer: </w:t>
      </w:r>
      <w:r w:rsidRPr="006535CB">
        <w:rPr>
          <w:rFonts w:ascii="Aptos" w:eastAsia="Times New Roman" w:hAnsi="Aptos" w:cs="Times New Roman"/>
        </w:rPr>
        <w:t>Health Connect step reads and WorkManager background sync scheduling</w:t>
      </w:r>
    </w:p>
    <w:p w14:paraId="02125818" w14:textId="3139DCF5" w:rsidR="00BE0F2C" w:rsidRPr="00FD2840" w:rsidRDefault="003862F5" w:rsidP="00FD2840">
      <w:pPr>
        <w:spacing w:line="240" w:lineRule="auto"/>
        <w:rPr>
          <w:rFonts w:ascii="Aptos" w:eastAsia="Times New Roman" w:hAnsi="Aptos" w:cs="Times New Roman"/>
        </w:rPr>
      </w:pPr>
      <w:r w:rsidRPr="003862F5">
        <w:rPr>
          <w:rFonts w:ascii="Aptos" w:eastAsia="Times New Roman" w:hAnsi="Aptos" w:cs="Times New Roman"/>
        </w:rPr>
        <w:t>The app does not implement explicit database record locking. Concurrency control for step synchronization is handled in memory via a coroutine Mutex in StepSyncCoordinator. The mutex prevents overlapping sync runs and queues manual retriggers so no user-initiated sync is silently dropped. Automatic and background triggers are skipped when a sync is already running; manual triggers are queued for a single rerun after the current sync completes.</w:t>
      </w:r>
    </w:p>
    <w:p w14:paraId="5AB8ED38" w14:textId="77777777" w:rsidR="00BE0F2C" w:rsidRPr="00FD2840" w:rsidRDefault="00BE0F2C" w:rsidP="0005184A">
      <w:pPr>
        <w:pStyle w:val="Heading2"/>
        <w:rPr>
          <w:rFonts w:ascii="Aptos" w:hAnsi="Aptos"/>
        </w:rPr>
      </w:pPr>
      <w:bookmarkStart w:id="0" w:name="_Toc375906738"/>
      <w:r w:rsidRPr="00FD2840">
        <w:rPr>
          <w:rFonts w:ascii="Aptos" w:hAnsi="Aptos"/>
        </w:rPr>
        <w:lastRenderedPageBreak/>
        <w:t>Source Code Structure</w:t>
      </w:r>
      <w:bookmarkEnd w:id="0"/>
      <w:r w:rsidRPr="00FD2840">
        <w:rPr>
          <w:rFonts w:ascii="Aptos" w:hAnsi="Aptos"/>
        </w:rPr>
        <w:fldChar w:fldCharType="begin"/>
      </w:r>
      <w:r w:rsidRPr="00FD2840">
        <w:rPr>
          <w:rFonts w:ascii="Aptos" w:hAnsi="Aptos"/>
        </w:rPr>
        <w:instrText xml:space="preserve"> XE "Source Code Structure" </w:instrText>
      </w:r>
      <w:r w:rsidRPr="00FD2840">
        <w:rPr>
          <w:rFonts w:ascii="Aptos" w:hAnsi="Aptos"/>
        </w:rPr>
        <w:fldChar w:fldCharType="end"/>
      </w:r>
    </w:p>
    <w:p w14:paraId="03716E6A" w14:textId="32245CFC" w:rsidR="00BE0F2C" w:rsidRPr="00FD2840" w:rsidRDefault="00BE0F2C" w:rsidP="0005184A">
      <w:pPr>
        <w:keepNext/>
        <w:spacing w:line="240" w:lineRule="auto"/>
        <w:rPr>
          <w:rFonts w:ascii="Aptos" w:eastAsia="Times New Roman" w:hAnsi="Aptos"/>
        </w:rPr>
      </w:pPr>
      <w:r w:rsidRPr="00FD2840">
        <w:rPr>
          <w:rFonts w:ascii="Aptos" w:eastAsia="Times New Roman" w:hAnsi="Aptos"/>
        </w:rPr>
        <w:t>Source code structure introduction. The following is a summary of the source code directories and their contents:</w:t>
      </w:r>
    </w:p>
    <w:tbl>
      <w:tblPr>
        <w:tblStyle w:val="TableGrid"/>
        <w:tblW w:w="0" w:type="auto"/>
        <w:tblInd w:w="558" w:type="dxa"/>
        <w:tblLook w:val="04A0" w:firstRow="1" w:lastRow="0" w:firstColumn="1" w:lastColumn="0" w:noHBand="0" w:noVBand="1"/>
      </w:tblPr>
      <w:tblGrid>
        <w:gridCol w:w="5032"/>
        <w:gridCol w:w="4480"/>
      </w:tblGrid>
      <w:tr w:rsidR="00BE0F2C" w:rsidRPr="00FD2840" w14:paraId="3784EDE2" w14:textId="77777777" w:rsidTr="00767B54">
        <w:tc>
          <w:tcPr>
            <w:tcW w:w="9090" w:type="dxa"/>
            <w:gridSpan w:val="2"/>
            <w:shd w:val="clear" w:color="auto" w:fill="000000" w:themeFill="text1"/>
          </w:tcPr>
          <w:p w14:paraId="31A58FA8" w14:textId="38100352" w:rsidR="00BE0F2C" w:rsidRPr="00FD2840" w:rsidRDefault="00BE0F2C" w:rsidP="0005184A">
            <w:pPr>
              <w:keepNext/>
              <w:spacing w:after="0" w:line="240" w:lineRule="auto"/>
              <w:jc w:val="center"/>
              <w:rPr>
                <w:rFonts w:ascii="Aptos" w:eastAsia="Times New Roman" w:hAnsi="Aptos"/>
                <w:b/>
              </w:rPr>
            </w:pPr>
            <w:bookmarkStart w:id="1" w:name="Code_Directory"/>
            <w:r w:rsidRPr="00FD2840">
              <w:rPr>
                <w:rFonts w:ascii="Aptos" w:eastAsia="Times New Roman" w:hAnsi="Aptos"/>
                <w:b/>
              </w:rPr>
              <w:t>Code Directory</w:t>
            </w:r>
            <w:bookmarkEnd w:id="1"/>
            <w:r w:rsidRPr="00FD2840">
              <w:rPr>
                <w:rFonts w:ascii="Aptos" w:eastAsia="Times New Roman" w:hAnsi="Aptos"/>
                <w:b/>
              </w:rPr>
              <w:fldChar w:fldCharType="begin"/>
            </w:r>
            <w:r w:rsidRPr="00FD2840">
              <w:rPr>
                <w:rFonts w:ascii="Aptos" w:hAnsi="Aptos"/>
              </w:rPr>
              <w:instrText xml:space="preserve"> XE "</w:instrText>
            </w:r>
            <w:r w:rsidRPr="00FD2840">
              <w:rPr>
                <w:rFonts w:ascii="Aptos" w:eastAsia="Times New Roman" w:hAnsi="Aptos"/>
                <w:b/>
              </w:rPr>
              <w:instrText>Angel4 Code Directory</w:instrText>
            </w:r>
            <w:r w:rsidRPr="00FD2840">
              <w:rPr>
                <w:rFonts w:ascii="Aptos" w:hAnsi="Aptos"/>
              </w:rPr>
              <w:instrText xml:space="preserve">" </w:instrText>
            </w:r>
            <w:r w:rsidRPr="00FD2840">
              <w:rPr>
                <w:rFonts w:ascii="Aptos" w:eastAsia="Times New Roman" w:hAnsi="Aptos"/>
                <w:b/>
              </w:rPr>
              <w:fldChar w:fldCharType="end"/>
            </w:r>
          </w:p>
        </w:tc>
      </w:tr>
      <w:tr w:rsidR="00BE0F2C" w:rsidRPr="00FD2840" w14:paraId="26173484" w14:textId="77777777" w:rsidTr="00767B54">
        <w:tc>
          <w:tcPr>
            <w:tcW w:w="2610" w:type="dxa"/>
            <w:tcBorders>
              <w:bottom w:val="single" w:sz="4" w:space="0" w:color="auto"/>
            </w:tcBorders>
            <w:shd w:val="clear" w:color="auto" w:fill="D9D9D9" w:themeFill="background1" w:themeFillShade="D9"/>
          </w:tcPr>
          <w:p w14:paraId="01A6C661" w14:textId="77777777" w:rsidR="00BE0F2C" w:rsidRPr="00FD2840" w:rsidRDefault="00BE0F2C" w:rsidP="0005184A">
            <w:pPr>
              <w:keepNext/>
              <w:spacing w:after="0" w:line="240" w:lineRule="auto"/>
              <w:jc w:val="center"/>
              <w:rPr>
                <w:rFonts w:ascii="Aptos" w:eastAsia="Times New Roman" w:hAnsi="Aptos"/>
                <w:b/>
              </w:rPr>
            </w:pPr>
            <w:r w:rsidRPr="00FD2840">
              <w:rPr>
                <w:rFonts w:ascii="Aptos" w:eastAsia="Times New Roman" w:hAnsi="Aptos"/>
                <w:b/>
              </w:rPr>
              <w:t>Directory</w:t>
            </w:r>
          </w:p>
        </w:tc>
        <w:tc>
          <w:tcPr>
            <w:tcW w:w="6480" w:type="dxa"/>
            <w:tcBorders>
              <w:bottom w:val="single" w:sz="4" w:space="0" w:color="auto"/>
            </w:tcBorders>
            <w:shd w:val="clear" w:color="auto" w:fill="D9D9D9" w:themeFill="background1" w:themeFillShade="D9"/>
          </w:tcPr>
          <w:p w14:paraId="76153174" w14:textId="77777777" w:rsidR="00BE0F2C" w:rsidRPr="00FD2840" w:rsidRDefault="00BE0F2C" w:rsidP="0005184A">
            <w:pPr>
              <w:keepNext/>
              <w:spacing w:after="0" w:line="240" w:lineRule="auto"/>
              <w:jc w:val="center"/>
              <w:rPr>
                <w:rFonts w:ascii="Aptos" w:eastAsia="Times New Roman" w:hAnsi="Aptos"/>
                <w:b/>
              </w:rPr>
            </w:pPr>
            <w:r w:rsidRPr="00FD2840">
              <w:rPr>
                <w:rFonts w:ascii="Aptos" w:eastAsia="Times New Roman" w:hAnsi="Aptos"/>
                <w:b/>
              </w:rPr>
              <w:t>Usage</w:t>
            </w:r>
          </w:p>
        </w:tc>
      </w:tr>
      <w:tr w:rsidR="00B75C78" w:rsidRPr="00FD2840" w14:paraId="00750C51" w14:textId="77777777" w:rsidTr="00EE6578">
        <w:tc>
          <w:tcPr>
            <w:tcW w:w="2610" w:type="dxa"/>
            <w:tcBorders>
              <w:bottom w:val="single" w:sz="4" w:space="0" w:color="auto"/>
            </w:tcBorders>
            <w:shd w:val="clear" w:color="auto" w:fill="E2D6DE" w:themeFill="accent6" w:themeFillTint="33"/>
          </w:tcPr>
          <w:p w14:paraId="5DD20E9A" w14:textId="77777777" w:rsidR="00B75C78" w:rsidRPr="00860DBF" w:rsidRDefault="00B75C78" w:rsidP="0005184A">
            <w:pPr>
              <w:keepNext/>
              <w:spacing w:after="0" w:line="240" w:lineRule="auto"/>
              <w:rPr>
                <w:rFonts w:ascii="Aptos" w:eastAsia="Times New Roman" w:hAnsi="Aptos"/>
              </w:rPr>
            </w:pPr>
            <w:r w:rsidRPr="00860DBF">
              <w:rPr>
                <w:rFonts w:ascii="Aptos" w:eastAsia="Times New Roman" w:hAnsi="Aptos"/>
              </w:rPr>
              <w:t>app/src/main/java/com/inkstride/app</w:t>
            </w:r>
          </w:p>
          <w:p w14:paraId="2159E782" w14:textId="4A50072C" w:rsidR="00B75C78" w:rsidRPr="00860DBF" w:rsidRDefault="00EE6578" w:rsidP="0005184A">
            <w:pPr>
              <w:keepNext/>
              <w:tabs>
                <w:tab w:val="left" w:pos="1813"/>
              </w:tabs>
              <w:spacing w:after="0" w:line="240" w:lineRule="auto"/>
              <w:rPr>
                <w:rFonts w:ascii="Aptos" w:eastAsia="Times New Roman" w:hAnsi="Aptos"/>
              </w:rPr>
            </w:pPr>
            <w:r>
              <w:rPr>
                <w:rFonts w:ascii="Aptos" w:eastAsia="Times New Roman" w:hAnsi="Aptos"/>
              </w:rPr>
              <w:tab/>
            </w:r>
          </w:p>
        </w:tc>
        <w:tc>
          <w:tcPr>
            <w:tcW w:w="6480" w:type="dxa"/>
            <w:tcBorders>
              <w:bottom w:val="single" w:sz="4" w:space="0" w:color="auto"/>
            </w:tcBorders>
            <w:shd w:val="clear" w:color="auto" w:fill="E2D6DE" w:themeFill="accent6" w:themeFillTint="33"/>
          </w:tcPr>
          <w:p w14:paraId="5E872520" w14:textId="77777777" w:rsidR="00B75C78" w:rsidRPr="00860DBF" w:rsidRDefault="00B75C78" w:rsidP="0005184A">
            <w:pPr>
              <w:keepNext/>
              <w:spacing w:after="0" w:line="240" w:lineRule="auto"/>
              <w:rPr>
                <w:rFonts w:ascii="Aptos" w:eastAsia="Times New Roman" w:hAnsi="Aptos"/>
              </w:rPr>
            </w:pPr>
            <w:r w:rsidRPr="00860DBF">
              <w:rPr>
                <w:rFonts w:ascii="Aptos" w:eastAsia="Times New Roman" w:hAnsi="Aptos"/>
              </w:rPr>
              <w:t>Entry point and top-level app code.</w:t>
            </w:r>
          </w:p>
          <w:p w14:paraId="48A1C0FA" w14:textId="77777777" w:rsidR="00B75C78" w:rsidRPr="00860DBF" w:rsidRDefault="00B75C78" w:rsidP="0005184A">
            <w:pPr>
              <w:keepNext/>
              <w:spacing w:after="0" w:line="240" w:lineRule="auto"/>
              <w:rPr>
                <w:rFonts w:ascii="Aptos" w:eastAsia="Times New Roman" w:hAnsi="Aptos"/>
              </w:rPr>
            </w:pPr>
          </w:p>
        </w:tc>
      </w:tr>
      <w:tr w:rsidR="00B75C78" w:rsidRPr="00FD2840" w14:paraId="5C835861" w14:textId="77777777" w:rsidTr="00EE6578">
        <w:tc>
          <w:tcPr>
            <w:tcW w:w="2610" w:type="dxa"/>
            <w:shd w:val="clear" w:color="auto" w:fill="E2D6DE" w:themeFill="accent6" w:themeFillTint="33"/>
          </w:tcPr>
          <w:p w14:paraId="2BFEFC09"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app/src/main/java/com/inkstride/app/ui</w:t>
            </w:r>
          </w:p>
          <w:p w14:paraId="25663C92" w14:textId="7017C0C1" w:rsidR="00B75C78" w:rsidRPr="00FD2840" w:rsidRDefault="00B75C78" w:rsidP="0005184A">
            <w:pPr>
              <w:keepNext/>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class modules</w:instrText>
            </w:r>
            <w:r>
              <w:rPr>
                <w:rFonts w:ascii="Aptos" w:hAnsi="Aptos"/>
              </w:rPr>
              <w:instrText xml:space="preserve">" </w:instrText>
            </w:r>
            <w:r>
              <w:rPr>
                <w:rFonts w:ascii="Aptos" w:eastAsia="Times New Roman" w:hAnsi="Aptos"/>
              </w:rPr>
              <w:fldChar w:fldCharType="end"/>
            </w:r>
          </w:p>
        </w:tc>
        <w:tc>
          <w:tcPr>
            <w:tcW w:w="6480" w:type="dxa"/>
            <w:shd w:val="clear" w:color="auto" w:fill="E2D6DE" w:themeFill="accent6" w:themeFillTint="33"/>
          </w:tcPr>
          <w:p w14:paraId="5A4AAF80"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Router, ViewModel factory helper, story text formatter, and the viewmodels subdirectory.</w:t>
            </w:r>
          </w:p>
          <w:p w14:paraId="357B76A5" w14:textId="77777777" w:rsidR="00B75C78" w:rsidRPr="00FD2840" w:rsidRDefault="00B75C78" w:rsidP="0005184A">
            <w:pPr>
              <w:keepNext/>
              <w:spacing w:after="0" w:line="240" w:lineRule="auto"/>
              <w:rPr>
                <w:rFonts w:ascii="Aptos" w:eastAsia="Times New Roman" w:hAnsi="Aptos"/>
              </w:rPr>
            </w:pPr>
          </w:p>
        </w:tc>
      </w:tr>
      <w:tr w:rsidR="00B75C78" w:rsidRPr="00FD2840" w14:paraId="206E78E4" w14:textId="77777777" w:rsidTr="00EE6578">
        <w:tc>
          <w:tcPr>
            <w:tcW w:w="2610" w:type="dxa"/>
            <w:tcBorders>
              <w:bottom w:val="single" w:sz="4" w:space="0" w:color="auto"/>
            </w:tcBorders>
            <w:shd w:val="clear" w:color="auto" w:fill="E2D6DE" w:themeFill="accent6" w:themeFillTint="33"/>
          </w:tcPr>
          <w:p w14:paraId="4FCEA9C2" w14:textId="77777777" w:rsidR="00B75C78" w:rsidRPr="00EE6578" w:rsidRDefault="00B75C78" w:rsidP="0005184A">
            <w:pPr>
              <w:keepNext/>
              <w:spacing w:after="0" w:line="240" w:lineRule="auto"/>
              <w:rPr>
                <w:rFonts w:ascii="Aptos" w:eastAsia="Times New Roman" w:hAnsi="Aptos"/>
              </w:rPr>
            </w:pPr>
            <w:r w:rsidRPr="00EE6578">
              <w:rPr>
                <w:rFonts w:ascii="Aptos" w:eastAsia="Times New Roman" w:hAnsi="Aptos"/>
              </w:rPr>
              <w:t>app/src/main/java/com/inkstride/app/ui/components</w:t>
            </w:r>
          </w:p>
          <w:p w14:paraId="35E2632C" w14:textId="465366E5" w:rsidR="00B75C78" w:rsidRPr="00EE6578" w:rsidRDefault="00B75C78" w:rsidP="0005184A">
            <w:pPr>
              <w:keepNext/>
              <w:spacing w:after="0" w:line="240" w:lineRule="auto"/>
              <w:rPr>
                <w:rFonts w:ascii="Aptos" w:eastAsia="Times New Roman" w:hAnsi="Aptos"/>
              </w:rPr>
            </w:pPr>
            <w:r w:rsidRPr="00EE6578">
              <w:rPr>
                <w:rFonts w:ascii="Aptos" w:eastAsia="Times New Roman" w:hAnsi="Aptos"/>
              </w:rPr>
              <w:fldChar w:fldCharType="begin"/>
            </w:r>
            <w:r w:rsidRPr="00EE6578">
              <w:rPr>
                <w:rFonts w:ascii="Aptos" w:hAnsi="Aptos"/>
              </w:rPr>
              <w:instrText xml:space="preserve"> XE "</w:instrText>
            </w:r>
            <w:r w:rsidRPr="00EE6578">
              <w:rPr>
                <w:rFonts w:ascii="Aptos" w:eastAsia="Times New Roman" w:hAnsi="Aptos"/>
              </w:rPr>
              <w:instrText>clip art</w:instrText>
            </w:r>
            <w:r w:rsidRPr="00EE6578">
              <w:rPr>
                <w:rFonts w:ascii="Aptos" w:hAnsi="Aptos"/>
              </w:rPr>
              <w:instrText xml:space="preserve">" </w:instrText>
            </w:r>
            <w:r w:rsidRPr="00EE6578">
              <w:rPr>
                <w:rFonts w:ascii="Aptos" w:eastAsia="Times New Roman" w:hAnsi="Aptos"/>
              </w:rPr>
              <w:fldChar w:fldCharType="end"/>
            </w:r>
          </w:p>
        </w:tc>
        <w:tc>
          <w:tcPr>
            <w:tcW w:w="6480" w:type="dxa"/>
            <w:tcBorders>
              <w:bottom w:val="single" w:sz="4" w:space="0" w:color="auto"/>
            </w:tcBorders>
            <w:shd w:val="clear" w:color="auto" w:fill="E2D6DE" w:themeFill="accent6" w:themeFillTint="33"/>
          </w:tcPr>
          <w:p w14:paraId="089F3CDB" w14:textId="77777777" w:rsidR="00B75C78" w:rsidRPr="00EE6578" w:rsidRDefault="00B75C78" w:rsidP="0005184A">
            <w:pPr>
              <w:keepNext/>
              <w:spacing w:after="0" w:line="240" w:lineRule="auto"/>
              <w:rPr>
                <w:rFonts w:ascii="Aptos" w:eastAsia="Times New Roman" w:hAnsi="Aptos"/>
              </w:rPr>
            </w:pPr>
            <w:r w:rsidRPr="00EE6578">
              <w:rPr>
                <w:rFonts w:ascii="Aptos" w:eastAsia="Times New Roman" w:hAnsi="Aptos"/>
              </w:rPr>
              <w:t>Reusable UI components: bottom navigation bar and startup splash screen.</w:t>
            </w:r>
          </w:p>
          <w:p w14:paraId="1F6C7FC5" w14:textId="77777777" w:rsidR="00B75C78" w:rsidRPr="00EE6578" w:rsidRDefault="00B75C78" w:rsidP="0005184A">
            <w:pPr>
              <w:keepNext/>
              <w:spacing w:after="0" w:line="240" w:lineRule="auto"/>
              <w:rPr>
                <w:rFonts w:ascii="Aptos" w:eastAsia="Times New Roman" w:hAnsi="Aptos"/>
              </w:rPr>
            </w:pPr>
          </w:p>
        </w:tc>
      </w:tr>
      <w:tr w:rsidR="00B75C78" w:rsidRPr="00FD2840" w14:paraId="0839C5BF" w14:textId="77777777" w:rsidTr="00EE6578">
        <w:tc>
          <w:tcPr>
            <w:tcW w:w="2610" w:type="dxa"/>
            <w:shd w:val="clear" w:color="auto" w:fill="E2D6DE" w:themeFill="accent6" w:themeFillTint="33"/>
          </w:tcPr>
          <w:p w14:paraId="54F25494"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app/src/main/java/com/inkstride/app/ui/screens</w:t>
            </w:r>
          </w:p>
          <w:p w14:paraId="492091E1" w14:textId="6FA39318" w:rsidR="00B75C78" w:rsidRPr="00FD2840" w:rsidRDefault="00B75C78" w:rsidP="0005184A">
            <w:pPr>
              <w:keepNext/>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configuration</w:instrText>
            </w:r>
            <w:r>
              <w:rPr>
                <w:rFonts w:ascii="Aptos" w:hAnsi="Aptos"/>
              </w:rPr>
              <w:instrText xml:space="preserve">" </w:instrText>
            </w:r>
            <w:r>
              <w:rPr>
                <w:rFonts w:ascii="Aptos" w:eastAsia="Times New Roman" w:hAnsi="Aptos"/>
              </w:rPr>
              <w:fldChar w:fldCharType="end"/>
            </w:r>
          </w:p>
        </w:tc>
        <w:tc>
          <w:tcPr>
            <w:tcW w:w="6480" w:type="dxa"/>
            <w:shd w:val="clear" w:color="auto" w:fill="E2D6DE" w:themeFill="accent6" w:themeFillTint="33"/>
          </w:tcPr>
          <w:p w14:paraId="714EFE0C"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Composable screens: Journey, Storybook, Story Unlock, and Permissions.</w:t>
            </w:r>
          </w:p>
          <w:p w14:paraId="07133DE2" w14:textId="77777777" w:rsidR="00B75C78" w:rsidRPr="00FD2840" w:rsidRDefault="00B75C78" w:rsidP="0005184A">
            <w:pPr>
              <w:keepNext/>
              <w:spacing w:after="0" w:line="240" w:lineRule="auto"/>
              <w:rPr>
                <w:rFonts w:ascii="Aptos" w:eastAsia="Times New Roman" w:hAnsi="Aptos"/>
              </w:rPr>
            </w:pPr>
          </w:p>
        </w:tc>
      </w:tr>
      <w:tr w:rsidR="00B75C78" w:rsidRPr="00FD2840" w14:paraId="478BC2F9" w14:textId="77777777" w:rsidTr="00EE6578">
        <w:tc>
          <w:tcPr>
            <w:tcW w:w="2610" w:type="dxa"/>
            <w:shd w:val="clear" w:color="auto" w:fill="E2D6DE" w:themeFill="accent6" w:themeFillTint="33"/>
          </w:tcPr>
          <w:p w14:paraId="680621B8"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app/src/main/java/com/inkstride/app/ui/theme</w:t>
            </w:r>
          </w:p>
          <w:p w14:paraId="2B63E9AC" w14:textId="4E4879DE" w:rsidR="00B75C78" w:rsidRPr="00FD2840" w:rsidRDefault="00B75C78" w:rsidP="0005184A">
            <w:pPr>
              <w:keepNext/>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customdevtools</w:instrText>
            </w:r>
            <w:r>
              <w:rPr>
                <w:rFonts w:ascii="Aptos" w:hAnsi="Aptos"/>
              </w:rPr>
              <w:instrText xml:space="preserve">" </w:instrText>
            </w:r>
            <w:r>
              <w:rPr>
                <w:rFonts w:ascii="Aptos" w:eastAsia="Times New Roman" w:hAnsi="Aptos"/>
              </w:rPr>
              <w:fldChar w:fldCharType="end"/>
            </w:r>
          </w:p>
        </w:tc>
        <w:tc>
          <w:tcPr>
            <w:tcW w:w="6480" w:type="dxa"/>
            <w:shd w:val="clear" w:color="auto" w:fill="E2D6DE" w:themeFill="accent6" w:themeFillTint="33"/>
          </w:tcPr>
          <w:p w14:paraId="4D781450"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Material theme, typography, and color definitions.</w:t>
            </w:r>
          </w:p>
          <w:p w14:paraId="1B2DCFDB" w14:textId="77777777" w:rsidR="00B75C78" w:rsidRPr="00FD2840" w:rsidRDefault="00B75C78" w:rsidP="0005184A">
            <w:pPr>
              <w:keepNext/>
              <w:spacing w:after="0" w:line="240" w:lineRule="auto"/>
              <w:rPr>
                <w:rFonts w:ascii="Aptos" w:eastAsia="Times New Roman" w:hAnsi="Aptos"/>
              </w:rPr>
            </w:pPr>
          </w:p>
        </w:tc>
      </w:tr>
      <w:tr w:rsidR="00B75C78" w:rsidRPr="00FD2840" w14:paraId="609F9961" w14:textId="77777777" w:rsidTr="00EE6578">
        <w:tc>
          <w:tcPr>
            <w:tcW w:w="2610" w:type="dxa"/>
            <w:shd w:val="clear" w:color="auto" w:fill="E2D6DE" w:themeFill="accent6" w:themeFillTint="33"/>
          </w:tcPr>
          <w:p w14:paraId="07C8AFD2"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app/src/main/java/com/inkstride/app/ui/viewmodels</w:t>
            </w:r>
          </w:p>
          <w:p w14:paraId="57C3B00F" w14:textId="390DB746" w:rsidR="00B75C78" w:rsidRPr="00FD2840" w:rsidRDefault="00B75C78" w:rsidP="0005184A">
            <w:pPr>
              <w:keepNext/>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dlls</w:instrText>
            </w:r>
            <w:r>
              <w:rPr>
                <w:rFonts w:ascii="Aptos" w:hAnsi="Aptos"/>
              </w:rPr>
              <w:instrText xml:space="preserve">" </w:instrText>
            </w:r>
            <w:r>
              <w:rPr>
                <w:rFonts w:ascii="Aptos" w:eastAsia="Times New Roman" w:hAnsi="Aptos"/>
              </w:rPr>
              <w:fldChar w:fldCharType="end"/>
            </w:r>
          </w:p>
        </w:tc>
        <w:tc>
          <w:tcPr>
            <w:tcW w:w="6480" w:type="dxa"/>
            <w:shd w:val="clear" w:color="auto" w:fill="E2D6DE" w:themeFill="accent6" w:themeFillTint="33"/>
          </w:tcPr>
          <w:p w14:paraId="5E3CC3CE"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ViewModels for all four screens.</w:t>
            </w:r>
          </w:p>
          <w:p w14:paraId="094614FB" w14:textId="01C949EF" w:rsidR="00B75C78" w:rsidRPr="00FD2840" w:rsidRDefault="00B75C78" w:rsidP="0005184A">
            <w:pPr>
              <w:keepNext/>
              <w:spacing w:after="0" w:line="240" w:lineRule="auto"/>
              <w:rPr>
                <w:rFonts w:ascii="Aptos" w:eastAsia="Times New Roman" w:hAnsi="Aptos"/>
              </w:rPr>
            </w:pPr>
          </w:p>
        </w:tc>
      </w:tr>
      <w:tr w:rsidR="00B75C78" w:rsidRPr="00FD2840" w14:paraId="1AA1ABEB" w14:textId="77777777" w:rsidTr="00EE6578">
        <w:tc>
          <w:tcPr>
            <w:tcW w:w="2610" w:type="dxa"/>
            <w:tcBorders>
              <w:bottom w:val="single" w:sz="4" w:space="0" w:color="auto"/>
            </w:tcBorders>
            <w:shd w:val="clear" w:color="auto" w:fill="E2D6DE" w:themeFill="accent6" w:themeFillTint="33"/>
          </w:tcPr>
          <w:p w14:paraId="5237C127"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app/src/main/java/com/inkstride/app/data</w:t>
            </w:r>
          </w:p>
          <w:p w14:paraId="65CC00EB" w14:textId="3FF9C7D0" w:rsidR="00B75C78" w:rsidRPr="00FD2840" w:rsidRDefault="00B75C78" w:rsidP="0005184A">
            <w:pPr>
              <w:keepNext/>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feature descriptions (memos)</w:instrText>
            </w:r>
            <w:r>
              <w:rPr>
                <w:rFonts w:ascii="Aptos" w:hAnsi="Aptos"/>
              </w:rPr>
              <w:instrText xml:space="preserve">" </w:instrText>
            </w:r>
            <w:r>
              <w:rPr>
                <w:rFonts w:ascii="Aptos" w:eastAsia="Times New Roman" w:hAnsi="Aptos"/>
              </w:rPr>
              <w:fldChar w:fldCharType="end"/>
            </w:r>
          </w:p>
        </w:tc>
        <w:tc>
          <w:tcPr>
            <w:tcW w:w="6480" w:type="dxa"/>
            <w:tcBorders>
              <w:bottom w:val="single" w:sz="4" w:space="0" w:color="auto"/>
            </w:tcBorders>
            <w:shd w:val="clear" w:color="auto" w:fill="E2D6DE" w:themeFill="accent6" w:themeFillTint="33"/>
          </w:tcPr>
          <w:p w14:paraId="6C735DD0"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App-wide data enums: DistanceUnit and BadgeColor.</w:t>
            </w:r>
          </w:p>
          <w:p w14:paraId="2881E7AD" w14:textId="77777777" w:rsidR="00B75C78" w:rsidRPr="00FD2840" w:rsidRDefault="00B75C78" w:rsidP="0005184A">
            <w:pPr>
              <w:keepNext/>
              <w:spacing w:after="0" w:line="240" w:lineRule="auto"/>
              <w:rPr>
                <w:rFonts w:ascii="Aptos" w:eastAsia="Times New Roman" w:hAnsi="Aptos"/>
              </w:rPr>
            </w:pPr>
          </w:p>
        </w:tc>
      </w:tr>
      <w:tr w:rsidR="00B75C78" w:rsidRPr="00FD2840" w14:paraId="7C73680B" w14:textId="77777777" w:rsidTr="00EE6578">
        <w:tc>
          <w:tcPr>
            <w:tcW w:w="2610" w:type="dxa"/>
            <w:shd w:val="clear" w:color="auto" w:fill="E2D6DE" w:themeFill="accent6" w:themeFillTint="33"/>
          </w:tcPr>
          <w:p w14:paraId="39CFC340"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app/src/main/java/com/inkstride/app/data/database</w:t>
            </w:r>
          </w:p>
          <w:p w14:paraId="474D2891" w14:textId="728239C6" w:rsidR="00B75C78" w:rsidRPr="00FD2840" w:rsidRDefault="00B75C78" w:rsidP="0005184A">
            <w:pPr>
              <w:keepNext/>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forms</w:instrText>
            </w:r>
            <w:r>
              <w:rPr>
                <w:rFonts w:ascii="Aptos" w:hAnsi="Aptos"/>
              </w:rPr>
              <w:instrText xml:space="preserve">" </w:instrText>
            </w:r>
            <w:r>
              <w:rPr>
                <w:rFonts w:ascii="Aptos" w:eastAsia="Times New Roman" w:hAnsi="Aptos"/>
              </w:rPr>
              <w:fldChar w:fldCharType="end"/>
            </w:r>
          </w:p>
        </w:tc>
        <w:tc>
          <w:tcPr>
            <w:tcW w:w="6480" w:type="dxa"/>
            <w:shd w:val="clear" w:color="auto" w:fill="E2D6DE" w:themeFill="accent6" w:themeFillTint="33"/>
          </w:tcPr>
          <w:p w14:paraId="08EF64BB"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Room database definition, provider, migrator, seed loader, DAOs, and entity classes.</w:t>
            </w:r>
          </w:p>
          <w:p w14:paraId="6443146C" w14:textId="77777777" w:rsidR="00B75C78" w:rsidRPr="00FD2840" w:rsidRDefault="00B75C78" w:rsidP="0005184A">
            <w:pPr>
              <w:keepNext/>
              <w:spacing w:after="0" w:line="240" w:lineRule="auto"/>
              <w:rPr>
                <w:rFonts w:ascii="Aptos" w:eastAsia="Times New Roman" w:hAnsi="Aptos"/>
              </w:rPr>
            </w:pPr>
          </w:p>
        </w:tc>
      </w:tr>
      <w:tr w:rsidR="00B75C78" w:rsidRPr="00FD2840" w14:paraId="411770B3" w14:textId="77777777" w:rsidTr="00EE6578">
        <w:tc>
          <w:tcPr>
            <w:tcW w:w="2610" w:type="dxa"/>
            <w:shd w:val="clear" w:color="auto" w:fill="E2D6DE" w:themeFill="accent6" w:themeFillTint="33"/>
          </w:tcPr>
          <w:p w14:paraId="6412A531"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app/src/main/java/com/inkstride/app/data/repositories</w:t>
            </w:r>
          </w:p>
          <w:p w14:paraId="726B7504" w14:textId="3A5824E3" w:rsidR="00B75C78" w:rsidRPr="00FD2840" w:rsidRDefault="00B75C78" w:rsidP="0005184A">
            <w:pPr>
              <w:keepNext/>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help</w:instrText>
            </w:r>
            <w:r>
              <w:rPr>
                <w:rFonts w:ascii="Aptos" w:hAnsi="Aptos"/>
              </w:rPr>
              <w:instrText xml:space="preserve">" </w:instrText>
            </w:r>
            <w:r>
              <w:rPr>
                <w:rFonts w:ascii="Aptos" w:eastAsia="Times New Roman" w:hAnsi="Aptos"/>
              </w:rPr>
              <w:fldChar w:fldCharType="end"/>
            </w:r>
          </w:p>
        </w:tc>
        <w:tc>
          <w:tcPr>
            <w:tcW w:w="6480" w:type="dxa"/>
            <w:shd w:val="clear" w:color="auto" w:fill="E2D6DE" w:themeFill="accent6" w:themeFillTint="33"/>
          </w:tcPr>
          <w:p w14:paraId="628BFB5E"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Story and progress repositories.</w:t>
            </w:r>
          </w:p>
          <w:p w14:paraId="66A41DC8" w14:textId="77777777" w:rsidR="00B75C78" w:rsidRPr="00FD2840" w:rsidRDefault="00B75C78" w:rsidP="0005184A">
            <w:pPr>
              <w:keepNext/>
              <w:spacing w:after="0" w:line="240" w:lineRule="auto"/>
              <w:rPr>
                <w:rFonts w:ascii="Aptos" w:eastAsia="Times New Roman" w:hAnsi="Aptos"/>
              </w:rPr>
            </w:pPr>
          </w:p>
        </w:tc>
      </w:tr>
      <w:tr w:rsidR="00B75C78" w:rsidRPr="00FD2840" w14:paraId="15642FCF" w14:textId="77777777" w:rsidTr="00EE6578">
        <w:tc>
          <w:tcPr>
            <w:tcW w:w="2610" w:type="dxa"/>
            <w:tcBorders>
              <w:bottom w:val="single" w:sz="4" w:space="0" w:color="auto"/>
            </w:tcBorders>
            <w:shd w:val="clear" w:color="auto" w:fill="E2D6DE" w:themeFill="accent6" w:themeFillTint="33"/>
          </w:tcPr>
          <w:p w14:paraId="75136EE2"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app/src/main/java/com/inkstride/app/health</w:t>
            </w:r>
          </w:p>
          <w:p w14:paraId="3B4B6436" w14:textId="0591CFAA" w:rsidR="00B75C78" w:rsidRPr="00FD2840" w:rsidRDefault="00B75C78" w:rsidP="0005184A">
            <w:pPr>
              <w:keepNext/>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misc. licenses</w:instrText>
            </w:r>
            <w:r>
              <w:rPr>
                <w:rFonts w:ascii="Aptos" w:hAnsi="Aptos"/>
              </w:rPr>
              <w:instrText xml:space="preserve">" </w:instrText>
            </w:r>
            <w:r>
              <w:rPr>
                <w:rFonts w:ascii="Aptos" w:eastAsia="Times New Roman" w:hAnsi="Aptos"/>
              </w:rPr>
              <w:fldChar w:fldCharType="end"/>
            </w:r>
          </w:p>
        </w:tc>
        <w:tc>
          <w:tcPr>
            <w:tcW w:w="6480" w:type="dxa"/>
            <w:tcBorders>
              <w:bottom w:val="single" w:sz="4" w:space="0" w:color="auto"/>
            </w:tcBorders>
            <w:shd w:val="clear" w:color="auto" w:fill="E2D6DE" w:themeFill="accent6" w:themeFillTint="33"/>
          </w:tcPr>
          <w:p w14:paraId="45D84E1A"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Health Connect integration, step sync coordinator, WorkManager scheduler, and background worker.</w:t>
            </w:r>
          </w:p>
          <w:p w14:paraId="5E26E676" w14:textId="77777777" w:rsidR="00B75C78" w:rsidRPr="00FD2840" w:rsidRDefault="00B75C78" w:rsidP="0005184A">
            <w:pPr>
              <w:keepNext/>
              <w:spacing w:after="0" w:line="240" w:lineRule="auto"/>
              <w:rPr>
                <w:rFonts w:ascii="Aptos" w:eastAsia="Times New Roman" w:hAnsi="Aptos"/>
              </w:rPr>
            </w:pPr>
          </w:p>
        </w:tc>
      </w:tr>
      <w:tr w:rsidR="00B75C78" w:rsidRPr="00FD2840" w14:paraId="31C78015" w14:textId="77777777" w:rsidTr="00767B54">
        <w:tc>
          <w:tcPr>
            <w:tcW w:w="2610" w:type="dxa"/>
            <w:shd w:val="clear" w:color="auto" w:fill="E2D6DE" w:themeFill="accent6" w:themeFillTint="33"/>
          </w:tcPr>
          <w:p w14:paraId="25F84E72"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app/src/main/java/com/inkstride/app/services</w:t>
            </w:r>
          </w:p>
          <w:p w14:paraId="3F8AE41A" w14:textId="41E62BB4" w:rsidR="00B75C78" w:rsidRPr="00FD2840" w:rsidRDefault="00B75C78" w:rsidP="0005184A">
            <w:pPr>
              <w:keepNext/>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modules</w:instrText>
            </w:r>
            <w:r>
              <w:rPr>
                <w:rFonts w:ascii="Aptos" w:hAnsi="Aptos"/>
              </w:rPr>
              <w:instrText xml:space="preserve">" </w:instrText>
            </w:r>
            <w:r>
              <w:rPr>
                <w:rFonts w:ascii="Aptos" w:eastAsia="Times New Roman" w:hAnsi="Aptos"/>
              </w:rPr>
              <w:fldChar w:fldCharType="end"/>
            </w:r>
          </w:p>
        </w:tc>
        <w:tc>
          <w:tcPr>
            <w:tcW w:w="6480" w:type="dxa"/>
            <w:shd w:val="clear" w:color="auto" w:fill="E2D6DE" w:themeFill="accent6" w:themeFillTint="33"/>
          </w:tcPr>
          <w:p w14:paraId="36276C63" w14:textId="77777777" w:rsidR="00B75C78" w:rsidRPr="00590808" w:rsidRDefault="00B75C78" w:rsidP="0005184A">
            <w:pPr>
              <w:keepNext/>
              <w:spacing w:after="0" w:line="240" w:lineRule="auto"/>
              <w:rPr>
                <w:rFonts w:ascii="Aptos" w:eastAsia="Times New Roman" w:hAnsi="Aptos"/>
              </w:rPr>
            </w:pPr>
            <w:r>
              <w:rPr>
                <w:rFonts w:ascii="Aptos" w:eastAsia="Times New Roman" w:hAnsi="Aptos"/>
              </w:rPr>
              <w:t>Shared services: data validation, distance calculation, milestone unlock logic, and error handling.</w:t>
            </w:r>
          </w:p>
          <w:p w14:paraId="76EB090F" w14:textId="77777777" w:rsidR="00B75C78" w:rsidRPr="00FD2840" w:rsidRDefault="00B75C78" w:rsidP="0005184A">
            <w:pPr>
              <w:keepNext/>
              <w:spacing w:after="0" w:line="240" w:lineRule="auto"/>
              <w:rPr>
                <w:rFonts w:ascii="Aptos" w:eastAsia="Times New Roman" w:hAnsi="Aptos"/>
              </w:rPr>
            </w:pPr>
          </w:p>
        </w:tc>
      </w:tr>
      <w:tr w:rsidR="00B75C78" w:rsidRPr="00FD2840" w14:paraId="6BB80246" w14:textId="77777777" w:rsidTr="00767B54">
        <w:tc>
          <w:tcPr>
            <w:tcW w:w="2610" w:type="dxa"/>
          </w:tcPr>
          <w:p w14:paraId="41B388BA" w14:textId="77777777" w:rsidR="00B75C78" w:rsidRPr="00590808" w:rsidRDefault="00B75C78" w:rsidP="00B75C78">
            <w:pPr>
              <w:spacing w:after="0" w:line="240" w:lineRule="auto"/>
              <w:rPr>
                <w:rFonts w:ascii="Aptos" w:eastAsia="Times New Roman" w:hAnsi="Aptos"/>
              </w:rPr>
            </w:pPr>
            <w:r>
              <w:rPr>
                <w:rFonts w:ascii="Aptos" w:eastAsia="Times New Roman" w:hAnsi="Aptos"/>
              </w:rPr>
              <w:t>app/src/main/assets</w:t>
            </w:r>
          </w:p>
          <w:p w14:paraId="4D897461" w14:textId="1F911EF0" w:rsidR="00B75C78" w:rsidRPr="00FD2840" w:rsidRDefault="00B75C78" w:rsidP="00B75C78">
            <w:pPr>
              <w:spacing w:after="0" w:line="240" w:lineRule="auto"/>
              <w:rPr>
                <w:rFonts w:ascii="Aptos" w:eastAsia="Times New Roman" w:hAnsi="Aptos"/>
              </w:rPr>
            </w:pPr>
            <w:r>
              <w:rPr>
                <w:rFonts w:ascii="Aptos" w:eastAsia="Times New Roman" w:hAnsi="Aptos"/>
              </w:rPr>
              <w:fldChar w:fldCharType="begin"/>
            </w:r>
            <w:r>
              <w:rPr>
                <w:rFonts w:ascii="Aptos" w:hAnsi="Aptos"/>
              </w:rPr>
              <w:instrText xml:space="preserve"> XE "</w:instrText>
            </w:r>
            <w:r>
              <w:rPr>
                <w:rFonts w:ascii="Aptos" w:eastAsia="Times New Roman" w:hAnsi="Aptos"/>
              </w:rPr>
              <w:instrText>patches</w:instrText>
            </w:r>
            <w:r>
              <w:rPr>
                <w:rFonts w:ascii="Aptos" w:hAnsi="Aptos"/>
              </w:rPr>
              <w:instrText xml:space="preserve">" </w:instrText>
            </w:r>
            <w:r>
              <w:rPr>
                <w:rFonts w:ascii="Aptos" w:eastAsia="Times New Roman" w:hAnsi="Aptos"/>
              </w:rPr>
              <w:fldChar w:fldCharType="end"/>
            </w:r>
          </w:p>
        </w:tc>
        <w:tc>
          <w:tcPr>
            <w:tcW w:w="6480" w:type="dxa"/>
          </w:tcPr>
          <w:p w14:paraId="1D5CAF16" w14:textId="77777777" w:rsidR="00B75C78" w:rsidRPr="00590808" w:rsidRDefault="00B75C78" w:rsidP="00B75C78">
            <w:pPr>
              <w:spacing w:after="0" w:line="240" w:lineRule="auto"/>
              <w:rPr>
                <w:rFonts w:ascii="Aptos" w:eastAsia="Times New Roman" w:hAnsi="Aptos"/>
              </w:rPr>
            </w:pPr>
            <w:r>
              <w:rPr>
                <w:rFonts w:ascii="Aptos" w:eastAsia="Times New Roman" w:hAnsi="Aptos"/>
              </w:rPr>
              <w:t>Bundled story seed data (story_seed_data.json).</w:t>
            </w:r>
          </w:p>
          <w:p w14:paraId="2D428368" w14:textId="463DF02D" w:rsidR="00B75C78" w:rsidRPr="00FD2840" w:rsidRDefault="00B75C78" w:rsidP="00B75C78">
            <w:pPr>
              <w:spacing w:after="0" w:line="240" w:lineRule="auto"/>
              <w:rPr>
                <w:rFonts w:ascii="Aptos" w:eastAsia="Times New Roman" w:hAnsi="Aptos"/>
              </w:rPr>
            </w:pPr>
          </w:p>
        </w:tc>
      </w:tr>
      <w:tr w:rsidR="00BE0F2C" w:rsidRPr="00FD2840" w14:paraId="55E2250E" w14:textId="77777777" w:rsidTr="00767B54">
        <w:tc>
          <w:tcPr>
            <w:tcW w:w="9090" w:type="dxa"/>
            <w:gridSpan w:val="2"/>
            <w:tcBorders>
              <w:top w:val="single" w:sz="4" w:space="0" w:color="auto"/>
              <w:left w:val="nil"/>
              <w:bottom w:val="nil"/>
              <w:right w:val="nil"/>
            </w:tcBorders>
          </w:tcPr>
          <w:p w14:paraId="42830DE9" w14:textId="77777777" w:rsidR="00BE0F2C" w:rsidRPr="00FD2840" w:rsidRDefault="00BE0F2C" w:rsidP="00FD2840">
            <w:pPr>
              <w:spacing w:after="0" w:line="240" w:lineRule="auto"/>
              <w:rPr>
                <w:rFonts w:ascii="Aptos" w:eastAsia="Times New Roman" w:hAnsi="Aptos"/>
                <w:i/>
              </w:rPr>
            </w:pPr>
            <w:r w:rsidRPr="00FD2840">
              <w:rPr>
                <w:rFonts w:ascii="Aptos" w:eastAsia="Times New Roman" w:hAnsi="Aptos"/>
                <w:i/>
              </w:rPr>
              <w:t>Highlighted rows indicate directories containing source code</w:t>
            </w:r>
            <w:r w:rsidRPr="00FD2840">
              <w:rPr>
                <w:rFonts w:ascii="Aptos" w:eastAsia="Times New Roman" w:hAnsi="Aptos"/>
                <w:i/>
              </w:rPr>
              <w:fldChar w:fldCharType="begin"/>
            </w:r>
            <w:r w:rsidRPr="00FD2840">
              <w:rPr>
                <w:rFonts w:ascii="Aptos" w:hAnsi="Aptos"/>
              </w:rPr>
              <w:instrText xml:space="preserve"> XE "</w:instrText>
            </w:r>
            <w:r w:rsidRPr="00FD2840">
              <w:rPr>
                <w:rFonts w:ascii="Aptos" w:eastAsia="Times New Roman" w:hAnsi="Aptos"/>
                <w:i/>
              </w:rPr>
              <w:instrText>source code</w:instrText>
            </w:r>
            <w:r w:rsidRPr="00FD2840">
              <w:rPr>
                <w:rFonts w:ascii="Aptos" w:hAnsi="Aptos"/>
              </w:rPr>
              <w:instrText xml:space="preserve">" </w:instrText>
            </w:r>
            <w:r w:rsidRPr="00FD2840">
              <w:rPr>
                <w:rFonts w:ascii="Aptos" w:eastAsia="Times New Roman" w:hAnsi="Aptos"/>
                <w:i/>
              </w:rPr>
              <w:fldChar w:fldCharType="end"/>
            </w:r>
            <w:r w:rsidRPr="00FD2840">
              <w:rPr>
                <w:rFonts w:ascii="Aptos" w:eastAsia="Times New Roman" w:hAnsi="Aptos"/>
                <w:i/>
              </w:rPr>
              <w:t>.</w:t>
            </w:r>
          </w:p>
          <w:p w14:paraId="0D3C1AF0" w14:textId="77777777" w:rsidR="00BE0F2C" w:rsidRPr="00FD2840" w:rsidRDefault="00BE0F2C" w:rsidP="00FD2840">
            <w:pPr>
              <w:spacing w:after="0" w:line="240" w:lineRule="auto"/>
              <w:rPr>
                <w:rFonts w:ascii="Aptos" w:eastAsia="Times New Roman" w:hAnsi="Aptos"/>
                <w:i/>
              </w:rPr>
            </w:pPr>
          </w:p>
        </w:tc>
      </w:tr>
    </w:tbl>
    <w:sdt>
      <w:sdtPr>
        <w:rPr>
          <w:rFonts w:ascii="Aptos" w:hAnsi="Aptos"/>
        </w:rPr>
        <w:id w:val="-1342693093"/>
        <w:placeholder>
          <w:docPart w:val="7DA566738221B349B5BEC9ECDA95855F"/>
        </w:placeholder>
      </w:sdtPr>
      <w:sdtEndPr/>
      <w:sdtContent>
        <w:bookmarkStart w:id="2" w:name="_Toc324174783" w:displacedByCustomXml="prev"/>
        <w:bookmarkStart w:id="3" w:name="_Toc324175220" w:displacedByCustomXml="prev"/>
        <w:bookmarkStart w:id="4" w:name="_Toc375906734" w:displacedByCustomXml="prev"/>
        <w:p w14:paraId="288162AC" w14:textId="77777777" w:rsidR="0066278E" w:rsidRPr="00FD2840" w:rsidRDefault="0066278E" w:rsidP="00FD2840">
          <w:pPr>
            <w:pStyle w:val="Heading1"/>
            <w:rPr>
              <w:rFonts w:ascii="Aptos" w:hAnsi="Aptos"/>
            </w:rPr>
          </w:pPr>
        </w:p>
        <w:p w14:paraId="236CE3DD" w14:textId="77777777" w:rsidR="0066278E" w:rsidRPr="00FD2840" w:rsidRDefault="0066278E" w:rsidP="00FD2840">
          <w:pPr>
            <w:spacing w:line="240" w:lineRule="auto"/>
            <w:rPr>
              <w:rFonts w:ascii="Aptos" w:eastAsiaTheme="majorEastAsia" w:hAnsi="Aptos" w:cstheme="majorBidi"/>
              <w:color w:val="568B97" w:themeColor="accent1" w:themeShade="BF"/>
              <w:sz w:val="32"/>
              <w:szCs w:val="32"/>
            </w:rPr>
          </w:pPr>
          <w:r w:rsidRPr="00FD2840">
            <w:rPr>
              <w:rFonts w:ascii="Aptos" w:hAnsi="Aptos"/>
            </w:rPr>
            <w:br w:type="page"/>
          </w:r>
        </w:p>
        <w:p w14:paraId="48DD6D53" w14:textId="06B33109" w:rsidR="007E5B31" w:rsidRPr="00FD2840" w:rsidRDefault="007E5B31" w:rsidP="00FD2840">
          <w:pPr>
            <w:pStyle w:val="Heading1"/>
            <w:rPr>
              <w:rFonts w:ascii="Aptos" w:hAnsi="Aptos"/>
            </w:rPr>
          </w:pPr>
          <w:r w:rsidRPr="00FD2840">
            <w:rPr>
              <w:rFonts w:ascii="Aptos" w:hAnsi="Aptos"/>
            </w:rPr>
            <w:lastRenderedPageBreak/>
            <w:t>Executables</w:t>
          </w:r>
          <w:bookmarkEnd w:id="4"/>
          <w:bookmarkEnd w:id="3"/>
          <w:bookmarkEnd w:id="2"/>
          <w:r w:rsidRPr="00FD2840">
            <w:rPr>
              <w:rFonts w:ascii="Aptos" w:hAnsi="Aptos"/>
            </w:rPr>
            <w:fldChar w:fldCharType="begin"/>
          </w:r>
          <w:r w:rsidRPr="00FD2840">
            <w:rPr>
              <w:rFonts w:ascii="Aptos" w:hAnsi="Aptos"/>
            </w:rPr>
            <w:instrText xml:space="preserve"> XE "Angel4 Executables" </w:instrText>
          </w:r>
          <w:r w:rsidRPr="00FD2840">
            <w:rPr>
              <w:rFonts w:ascii="Aptos" w:hAnsi="Aptos"/>
            </w:rPr>
            <w:fldChar w:fldCharType="end"/>
          </w:r>
        </w:p>
        <w:p w14:paraId="71B7E370" w14:textId="6CC1D5E3" w:rsidR="007E5B31" w:rsidRPr="00FD2840" w:rsidRDefault="006358FD" w:rsidP="00FD2840">
          <w:pPr>
            <w:spacing w:line="240" w:lineRule="auto"/>
            <w:rPr>
              <w:rFonts w:ascii="Aptos" w:eastAsia="Times New Roman" w:hAnsi="Aptos"/>
            </w:rPr>
          </w:pPr>
          <w:r w:rsidRPr="00FD2840">
            <w:rPr>
              <w:rFonts w:ascii="Aptos" w:eastAsia="Times New Roman" w:hAnsi="Aptos"/>
            </w:rPr>
            <w:t>Inkstride produces one executable in two formats: an APK for direct installation and an app bundle for Play Store submission.</w:t>
          </w:r>
        </w:p>
        <w:p w14:paraId="369D3B2C" w14:textId="71BFFD38" w:rsidR="007E5B31" w:rsidRPr="00FD2840" w:rsidRDefault="00020F09" w:rsidP="00FD2840">
          <w:pPr>
            <w:pStyle w:val="Heading3"/>
            <w:rPr>
              <w:rFonts w:ascii="Aptos" w:hAnsi="Aptos"/>
            </w:rPr>
          </w:pPr>
          <w:r w:rsidRPr="00FD2840">
            <w:rPr>
              <w:rFonts w:ascii="Aptos" w:hAnsi="Aptos"/>
            </w:rPr>
            <w:t>Inkstride (app-release.apk / app-release.aab)</w:t>
          </w:r>
        </w:p>
        <w:p w14:paraId="6E3478E6" w14:textId="260A9B5B" w:rsidR="007E5B31" w:rsidRPr="00FD2840" w:rsidRDefault="00096D4A" w:rsidP="00FD2840">
          <w:pPr>
            <w:spacing w:line="240" w:lineRule="auto"/>
            <w:rPr>
              <w:rFonts w:ascii="Aptos" w:eastAsia="Times New Roman" w:hAnsi="Aptos"/>
            </w:rPr>
          </w:pPr>
          <w:r w:rsidRPr="00FD2840">
            <w:rPr>
              <w:rFonts w:ascii="Aptos" w:eastAsia="Times New Roman" w:hAnsi="Aptos"/>
            </w:rPr>
            <w:t>The Inkstride app, installed and run on an Android device. Handles the full user experience: requesting Health Connect permissions, syncing step data, calculating distance, unlocking story milestones, and displaying story content.</w:t>
          </w:r>
        </w:p>
        <w:p w14:paraId="222C195C" w14:textId="77777777" w:rsidR="00E41F35" w:rsidRPr="00FD2840" w:rsidRDefault="00E41F35" w:rsidP="00FD2840">
          <w:pPr>
            <w:spacing w:line="240" w:lineRule="auto"/>
            <w:rPr>
              <w:rFonts w:ascii="Aptos" w:eastAsiaTheme="majorEastAsia" w:hAnsi="Aptos" w:cstheme="majorBidi"/>
              <w:color w:val="568B97" w:themeColor="accent1" w:themeShade="BF"/>
              <w:sz w:val="32"/>
              <w:szCs w:val="32"/>
            </w:rPr>
          </w:pPr>
          <w:r w:rsidRPr="00FD2840">
            <w:rPr>
              <w:rFonts w:ascii="Aptos" w:hAnsi="Aptos"/>
            </w:rPr>
            <w:br w:type="page"/>
          </w:r>
        </w:p>
        <w:p w14:paraId="04CFD047" w14:textId="44984F6E" w:rsidR="0088665E" w:rsidRPr="00FD2840" w:rsidRDefault="003923E6" w:rsidP="00FD2840">
          <w:pPr>
            <w:pStyle w:val="Heading1"/>
            <w:rPr>
              <w:rFonts w:ascii="Aptos" w:hAnsi="Aptos"/>
            </w:rPr>
          </w:pPr>
          <w:r w:rsidRPr="00FD2840">
            <w:rPr>
              <w:rFonts w:ascii="Aptos" w:hAnsi="Aptos"/>
            </w:rPr>
            <w:lastRenderedPageBreak/>
            <w:t>Code Architecture</w:t>
          </w:r>
        </w:p>
      </w:sdtContent>
    </w:sdt>
    <w:p w14:paraId="7B5DECBF" w14:textId="00B00B80" w:rsidR="002A0126" w:rsidRPr="00FD2840" w:rsidRDefault="00781284" w:rsidP="00FD2840">
      <w:pPr>
        <w:pStyle w:val="BodyText"/>
        <w:spacing w:line="240" w:lineRule="auto"/>
        <w:rPr>
          <w:rFonts w:ascii="Aptos" w:hAnsi="Aptos"/>
        </w:rPr>
      </w:pPr>
      <w:r w:rsidRPr="00781284">
        <w:rPr>
          <w:rFonts w:ascii="Aptos" w:hAnsi="Aptos"/>
        </w:rPr>
        <w:t>Inkstride uses</w:t>
      </w:r>
      <w:r>
        <w:rPr>
          <w:rFonts w:ascii="Aptos" w:hAnsi="Aptos"/>
        </w:rPr>
        <w:t xml:space="preserve"> Model-View-ViewModel</w:t>
      </w:r>
      <w:r w:rsidRPr="00781284">
        <w:rPr>
          <w:rFonts w:ascii="Aptos" w:hAnsi="Aptos"/>
        </w:rPr>
        <w:t xml:space="preserve"> </w:t>
      </w:r>
      <w:r>
        <w:rPr>
          <w:rFonts w:ascii="Aptos" w:hAnsi="Aptos"/>
        </w:rPr>
        <w:t>(</w:t>
      </w:r>
      <w:r w:rsidRPr="00781284">
        <w:rPr>
          <w:rFonts w:ascii="Aptos" w:hAnsi="Aptos"/>
        </w:rPr>
        <w:t>MVVM</w:t>
      </w:r>
      <w:r>
        <w:rPr>
          <w:rFonts w:ascii="Aptos" w:hAnsi="Aptos"/>
        </w:rPr>
        <w:t>)</w:t>
      </w:r>
      <w:r w:rsidRPr="00781284">
        <w:rPr>
          <w:rFonts w:ascii="Aptos" w:hAnsi="Aptos"/>
        </w:rPr>
        <w:t xml:space="preserve"> architecture with a repository pattern. ViewModels manage screen state and coordinate data operations. Repositories handle database access and expose results to ViewModels. Shared services handle reusable logic like distance calculation, data validation, and milestone checking. The UI layer observes ViewModel state and does not access data sources directly.</w:t>
      </w:r>
    </w:p>
    <w:p w14:paraId="75E45747" w14:textId="138BF2D4" w:rsidR="003923E6" w:rsidRPr="00FD2840" w:rsidRDefault="003923E6" w:rsidP="00FD2840">
      <w:pPr>
        <w:pStyle w:val="Heading2"/>
        <w:rPr>
          <w:rFonts w:ascii="Aptos" w:hAnsi="Aptos"/>
        </w:rPr>
      </w:pPr>
      <w:bookmarkStart w:id="5" w:name="_Toc324174786"/>
      <w:bookmarkStart w:id="6" w:name="_Toc324175225"/>
      <w:bookmarkStart w:id="7" w:name="_Toc375906740"/>
      <w:bookmarkStart w:id="8" w:name="_Toc375907177"/>
      <w:r w:rsidRPr="00FD2840">
        <w:rPr>
          <w:rFonts w:ascii="Aptos" w:hAnsi="Aptos"/>
        </w:rPr>
        <w:t>Database</w:t>
      </w:r>
      <w:bookmarkEnd w:id="5"/>
      <w:bookmarkEnd w:id="6"/>
      <w:bookmarkEnd w:id="7"/>
      <w:bookmarkEnd w:id="8"/>
      <w:r w:rsidRPr="00FD2840">
        <w:rPr>
          <w:rFonts w:ascii="Aptos" w:hAnsi="Aptos"/>
        </w:rPr>
        <w:t xml:space="preserve"> or Data Store</w:t>
      </w:r>
      <w:r w:rsidRPr="00FD2840">
        <w:rPr>
          <w:rFonts w:ascii="Aptos" w:hAnsi="Aptos"/>
        </w:rPr>
        <w:fldChar w:fldCharType="begin"/>
      </w:r>
      <w:r w:rsidRPr="00FD2840">
        <w:rPr>
          <w:rFonts w:ascii="Aptos" w:hAnsi="Aptos"/>
        </w:rPr>
        <w:instrText xml:space="preserve"> XE "Angel4 Database" </w:instrText>
      </w:r>
      <w:r w:rsidRPr="00FD2840">
        <w:rPr>
          <w:rFonts w:ascii="Aptos" w:hAnsi="Aptos"/>
        </w:rPr>
        <w:fldChar w:fldCharType="end"/>
      </w:r>
    </w:p>
    <w:p w14:paraId="6D47C884" w14:textId="113FF555" w:rsidR="003923E6" w:rsidRDefault="00F75E0D" w:rsidP="00FD2840">
      <w:pPr>
        <w:pStyle w:val="BodyText"/>
        <w:spacing w:line="240" w:lineRule="auto"/>
        <w:rPr>
          <w:rFonts w:ascii="Aptos" w:hAnsi="Aptos"/>
          <w:szCs w:val="23"/>
        </w:rPr>
      </w:pPr>
      <w:r w:rsidRPr="00F75E0D">
        <w:rPr>
          <w:rFonts w:ascii="Aptos" w:hAnsi="Aptos"/>
          <w:szCs w:val="23"/>
        </w:rPr>
        <w:t>Inkstride stores all user data locally in a Room SQLite database. The database contains six tables: Settings stores the character name and distance unit preference. ProgressState stores cumulative journey totals in a single fixed row. DailyStats stores per-day step and distance totals keyed by date. Milestone stores route points with distance markers, area names, and badge color data. StorySegment stores narrative text linked to each milestone. UnlockState stores the unlock and read flags for each story segment.</w:t>
      </w:r>
    </w:p>
    <w:p w14:paraId="4B863F03" w14:textId="77777777" w:rsidR="00DC0F50" w:rsidRPr="00FD2840" w:rsidRDefault="00DC0F50" w:rsidP="00FD2840">
      <w:pPr>
        <w:pStyle w:val="BodyText"/>
        <w:spacing w:line="240" w:lineRule="auto"/>
        <w:rPr>
          <w:rFonts w:ascii="Aptos" w:hAnsi="Aptos"/>
          <w:szCs w:val="23"/>
        </w:rPr>
      </w:pPr>
    </w:p>
    <w:p w14:paraId="177E037C" w14:textId="26E96DA2" w:rsidR="00271A20" w:rsidRDefault="005667E1" w:rsidP="005667E1">
      <w:pPr>
        <w:pStyle w:val="BodyText"/>
        <w:spacing w:line="240" w:lineRule="auto"/>
        <w:jc w:val="center"/>
        <w:rPr>
          <w:rFonts w:ascii="Aptos" w:eastAsia="Times New Roman" w:hAnsi="Aptos" w:cs="Times New Roman"/>
        </w:rPr>
      </w:pPr>
      <w:r w:rsidRPr="005667E1">
        <w:rPr>
          <w:rFonts w:ascii="Aptos" w:eastAsia="Times New Roman" w:hAnsi="Aptos" w:cs="Times New Roman"/>
          <w:noProof/>
        </w:rPr>
        <w:drawing>
          <wp:inline distT="0" distB="0" distL="0" distR="0" wp14:anchorId="641FA875" wp14:editId="7686BD75">
            <wp:extent cx="6400800" cy="2095500"/>
            <wp:effectExtent l="0" t="0" r="0" b="0"/>
            <wp:docPr id="9906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9592" name=""/>
                    <pic:cNvPicPr/>
                  </pic:nvPicPr>
                  <pic:blipFill>
                    <a:blip r:embed="rId26"/>
                    <a:stretch>
                      <a:fillRect/>
                    </a:stretch>
                  </pic:blipFill>
                  <pic:spPr>
                    <a:xfrm>
                      <a:off x="0" y="0"/>
                      <a:ext cx="6400800" cy="2095500"/>
                    </a:xfrm>
                    <a:prstGeom prst="rect">
                      <a:avLst/>
                    </a:prstGeom>
                  </pic:spPr>
                </pic:pic>
              </a:graphicData>
            </a:graphic>
          </wp:inline>
        </w:drawing>
      </w:r>
    </w:p>
    <w:p w14:paraId="53C15D6A" w14:textId="77777777" w:rsidR="00DC0F50" w:rsidRPr="00FD2840" w:rsidRDefault="00DC0F50" w:rsidP="005667E1">
      <w:pPr>
        <w:pStyle w:val="BodyText"/>
        <w:spacing w:line="240" w:lineRule="auto"/>
        <w:jc w:val="center"/>
        <w:rPr>
          <w:rFonts w:ascii="Aptos" w:eastAsia="Times New Roman" w:hAnsi="Aptos" w:cs="Times New Roman"/>
        </w:rPr>
      </w:pPr>
    </w:p>
    <w:p w14:paraId="2664D9D9" w14:textId="6DBD7467" w:rsidR="0094613A" w:rsidRPr="00FD2840" w:rsidRDefault="00C3164F" w:rsidP="00FD2840">
      <w:pPr>
        <w:pStyle w:val="BodyText"/>
        <w:spacing w:line="240" w:lineRule="auto"/>
        <w:rPr>
          <w:rFonts w:ascii="Aptos" w:eastAsia="Times New Roman" w:hAnsi="Aptos" w:cs="Times New Roman"/>
        </w:rPr>
      </w:pPr>
      <w:r w:rsidRPr="00C3164F">
        <w:rPr>
          <w:rFonts w:ascii="Aptos" w:eastAsia="Times New Roman" w:hAnsi="Aptos" w:cs="Times New Roman"/>
        </w:rPr>
        <w:t xml:space="preserve">The database is at version </w:t>
      </w:r>
      <w:r w:rsidR="00642ECC">
        <w:rPr>
          <w:rFonts w:ascii="Aptos" w:eastAsia="Times New Roman" w:hAnsi="Aptos" w:cs="Times New Roman"/>
        </w:rPr>
        <w:t>10</w:t>
      </w:r>
      <w:r w:rsidRPr="00C3164F">
        <w:rPr>
          <w:rFonts w:ascii="Aptos" w:eastAsia="Times New Roman" w:hAnsi="Aptos" w:cs="Times New Roman"/>
        </w:rPr>
        <w:t xml:space="preserve">. </w:t>
      </w:r>
      <w:r w:rsidR="00642ECC">
        <w:rPr>
          <w:rFonts w:ascii="Aptos" w:eastAsia="Times New Roman" w:hAnsi="Aptos" w:cs="Times New Roman"/>
        </w:rPr>
        <w:t>Four</w:t>
      </w:r>
      <w:r w:rsidRPr="00C3164F">
        <w:rPr>
          <w:rFonts w:ascii="Aptos" w:eastAsia="Times New Roman" w:hAnsi="Aptos" w:cs="Times New Roman"/>
        </w:rPr>
        <w:t xml:space="preserve"> registered migrations (6 to 7, 7 to 8, 8 to 9</w:t>
      </w:r>
      <w:r w:rsidR="00642ECC">
        <w:rPr>
          <w:rFonts w:ascii="Aptos" w:eastAsia="Times New Roman" w:hAnsi="Aptos" w:cs="Times New Roman"/>
        </w:rPr>
        <w:t>, 9 to 10</w:t>
      </w:r>
      <w:r w:rsidRPr="00C3164F">
        <w:rPr>
          <w:rFonts w:ascii="Aptos" w:eastAsia="Times New Roman" w:hAnsi="Aptos" w:cs="Times New Roman"/>
        </w:rPr>
        <w:t>) preserve user data across upgrades. Story content and milestones are seeded from a bundled JSON asset on every startup, so the database stays in sync with the current version of the story. Schema constraints are enforced at the database level through CHECK clauses, guard triggers, and unique indexes.</w:t>
      </w:r>
    </w:p>
    <w:p w14:paraId="2BB4F525" w14:textId="53E5944B" w:rsidR="0094613A" w:rsidRPr="00FD2840" w:rsidRDefault="0094613A" w:rsidP="00FD2840">
      <w:pPr>
        <w:pStyle w:val="Heading2"/>
        <w:rPr>
          <w:rFonts w:ascii="Aptos" w:hAnsi="Aptos"/>
        </w:rPr>
      </w:pPr>
      <w:r w:rsidRPr="00FD2840">
        <w:rPr>
          <w:rFonts w:ascii="Aptos" w:eastAsia="Times New Roman" w:hAnsi="Aptos" w:cs="Times New Roman"/>
        </w:rPr>
        <w:t>Views</w:t>
      </w:r>
      <w:r w:rsidR="007E5B31" w:rsidRPr="00FD2840">
        <w:rPr>
          <w:rFonts w:ascii="Aptos" w:hAnsi="Aptos"/>
        </w:rPr>
        <w:t xml:space="preserve">, </w:t>
      </w:r>
      <w:r w:rsidRPr="00FD2840">
        <w:rPr>
          <w:rFonts w:ascii="Aptos" w:hAnsi="Aptos"/>
        </w:rPr>
        <w:t>Stored Procedures</w:t>
      </w:r>
      <w:r w:rsidR="007E5B31" w:rsidRPr="00FD2840">
        <w:rPr>
          <w:rFonts w:ascii="Aptos" w:hAnsi="Aptos"/>
        </w:rPr>
        <w:t xml:space="preserve"> and User Defined Functions</w:t>
      </w:r>
    </w:p>
    <w:p w14:paraId="25D08B5C" w14:textId="362B3807" w:rsidR="0094613A" w:rsidRPr="00FD2840" w:rsidRDefault="0089134B" w:rsidP="00FD2840">
      <w:pPr>
        <w:spacing w:line="240" w:lineRule="auto"/>
        <w:rPr>
          <w:rFonts w:ascii="Aptos" w:hAnsi="Aptos"/>
        </w:rPr>
      </w:pPr>
      <w:r w:rsidRPr="0089134B">
        <w:rPr>
          <w:rFonts w:ascii="Aptos" w:hAnsi="Aptos"/>
        </w:rPr>
        <w:t>Inkstride does not use views, stored procedures, or user-defined functions. All data access is handled through Room DAOs.</w:t>
      </w:r>
    </w:p>
    <w:p w14:paraId="060616AD" w14:textId="37A67CE6" w:rsidR="00887581" w:rsidRPr="00FD2840" w:rsidRDefault="00887581" w:rsidP="00FD2840">
      <w:pPr>
        <w:spacing w:line="240" w:lineRule="auto"/>
        <w:rPr>
          <w:rFonts w:ascii="Aptos" w:eastAsia="Times New Roman" w:hAnsi="Aptos" w:cs="Times New Roman"/>
        </w:rPr>
      </w:pPr>
      <w:r w:rsidRPr="00FD2840">
        <w:rPr>
          <w:rFonts w:ascii="Aptos" w:eastAsia="Times New Roman" w:hAnsi="Aptos" w:cs="Times New Roman"/>
        </w:rPr>
        <w:br w:type="page"/>
      </w:r>
    </w:p>
    <w:sdt>
      <w:sdtPr>
        <w:rPr>
          <w:rFonts w:ascii="Aptos" w:eastAsiaTheme="majorEastAsia" w:hAnsi="Aptos" w:cstheme="majorBidi"/>
          <w:color w:val="568B97" w:themeColor="accent1" w:themeShade="BF"/>
          <w:sz w:val="32"/>
          <w:szCs w:val="32"/>
        </w:rPr>
        <w:id w:val="1963925670"/>
        <w:placeholder>
          <w:docPart w:val="F2E822CFEFBC417FB1CADFF27BBEE4D9"/>
        </w:placeholder>
      </w:sdtPr>
      <w:sdtEndPr/>
      <w:sdtContent>
        <w:p w14:paraId="6795B32B" w14:textId="5C320E69" w:rsidR="00887581" w:rsidRPr="00FD2840" w:rsidRDefault="00887581" w:rsidP="00FD2840">
          <w:pPr>
            <w:keepNext/>
            <w:keepLines/>
            <w:spacing w:before="320" w:after="0" w:line="240" w:lineRule="auto"/>
            <w:outlineLvl w:val="0"/>
            <w:rPr>
              <w:rFonts w:ascii="Aptos" w:eastAsiaTheme="majorEastAsia" w:hAnsi="Aptos" w:cstheme="majorBidi"/>
              <w:color w:val="568B97" w:themeColor="accent1" w:themeShade="BF"/>
              <w:sz w:val="32"/>
              <w:szCs w:val="32"/>
            </w:rPr>
          </w:pPr>
          <w:r w:rsidRPr="00FD2840">
            <w:rPr>
              <w:rFonts w:ascii="Aptos" w:eastAsiaTheme="majorEastAsia" w:hAnsi="Aptos" w:cstheme="majorBidi"/>
              <w:color w:val="568B97" w:themeColor="accent1" w:themeShade="BF"/>
              <w:sz w:val="32"/>
              <w:szCs w:val="32"/>
            </w:rPr>
            <w:t>External Files &amp; Data</w:t>
          </w:r>
        </w:p>
      </w:sdtContent>
    </w:sdt>
    <w:p w14:paraId="750759CD" w14:textId="6A169663" w:rsidR="00887581" w:rsidRPr="00FD2840" w:rsidRDefault="000E72AA" w:rsidP="00FD2840">
      <w:pPr>
        <w:spacing w:line="240" w:lineRule="auto"/>
        <w:rPr>
          <w:rFonts w:ascii="Aptos" w:eastAsia="Times New Roman" w:hAnsi="Aptos" w:cs="Times New Roman"/>
        </w:rPr>
      </w:pPr>
      <w:r>
        <w:rPr>
          <w:rFonts w:ascii="Aptos" w:eastAsia="Times New Roman" w:hAnsi="Aptos" w:cs="Times New Roman"/>
        </w:rPr>
        <w:t xml:space="preserve">The </w:t>
      </w:r>
      <w:r w:rsidR="009E7787" w:rsidRPr="009E7787">
        <w:rPr>
          <w:rFonts w:ascii="Aptos" w:eastAsia="Times New Roman" w:hAnsi="Aptos" w:cs="Times New Roman"/>
        </w:rPr>
        <w:t xml:space="preserve">story_seed_data.json </w:t>
      </w:r>
      <w:r>
        <w:rPr>
          <w:rFonts w:ascii="Aptos" w:eastAsia="Times New Roman" w:hAnsi="Aptos" w:cs="Times New Roman"/>
        </w:rPr>
        <w:t xml:space="preserve">file </w:t>
      </w:r>
      <w:r w:rsidR="009E7787" w:rsidRPr="009E7787">
        <w:rPr>
          <w:rFonts w:ascii="Aptos" w:eastAsia="Times New Roman" w:hAnsi="Aptos" w:cs="Times New Roman"/>
        </w:rPr>
        <w:t>is a bundled asset that contains all milestone and story content for Act 1. It is parsed at startup and used to seed and update the database. SharedPreferences stores the journey start instant used for day number calculations. This value is written once when permissions are first granted and read on every sync. Health Connect provides step count data. No user data is stored in Health Connect by Inkstride. All data is stored locally on the device. No cloud storage, external APIs, or network communication are used. Standard Android app data security applies.</w:t>
      </w:r>
    </w:p>
    <w:p w14:paraId="09125365" w14:textId="792030EA" w:rsidR="00887581" w:rsidRPr="00FD2840" w:rsidRDefault="00887581" w:rsidP="00FD2840">
      <w:pPr>
        <w:spacing w:line="240" w:lineRule="auto"/>
        <w:rPr>
          <w:rFonts w:ascii="Aptos" w:eastAsia="Times New Roman" w:hAnsi="Aptos" w:cs="Times New Roman"/>
        </w:rPr>
      </w:pPr>
      <w:r w:rsidRPr="00FD2840">
        <w:rPr>
          <w:rFonts w:ascii="Aptos" w:eastAsia="Times New Roman" w:hAnsi="Aptos" w:cs="Times New Roman"/>
        </w:rPr>
        <w:br w:type="page"/>
      </w:r>
    </w:p>
    <w:sdt>
      <w:sdtPr>
        <w:rPr>
          <w:rFonts w:ascii="Aptos" w:eastAsiaTheme="majorEastAsia" w:hAnsi="Aptos" w:cstheme="majorBidi"/>
          <w:color w:val="568B97" w:themeColor="accent1" w:themeShade="BF"/>
          <w:sz w:val="32"/>
          <w:szCs w:val="32"/>
        </w:rPr>
        <w:id w:val="-376700604"/>
        <w:placeholder>
          <w:docPart w:val="52BDFC2582C740199CAACCA426220FAF"/>
        </w:placeholder>
      </w:sdtPr>
      <w:sdtEndPr/>
      <w:sdtContent>
        <w:p w14:paraId="6A136D9A" w14:textId="1E06113E" w:rsidR="00887581" w:rsidRPr="00FD2840" w:rsidRDefault="00887581" w:rsidP="00FD2840">
          <w:pPr>
            <w:keepNext/>
            <w:keepLines/>
            <w:spacing w:before="320" w:after="0" w:line="240" w:lineRule="auto"/>
            <w:outlineLvl w:val="0"/>
            <w:rPr>
              <w:rFonts w:ascii="Aptos" w:eastAsiaTheme="majorEastAsia" w:hAnsi="Aptos" w:cstheme="majorBidi"/>
              <w:color w:val="568B97" w:themeColor="accent1" w:themeShade="BF"/>
              <w:sz w:val="32"/>
              <w:szCs w:val="32"/>
            </w:rPr>
          </w:pPr>
          <w:r w:rsidRPr="00FD2840">
            <w:rPr>
              <w:rFonts w:ascii="Aptos" w:eastAsiaTheme="majorEastAsia" w:hAnsi="Aptos" w:cstheme="majorBidi"/>
              <w:color w:val="568B97" w:themeColor="accent1" w:themeShade="BF"/>
              <w:sz w:val="32"/>
              <w:szCs w:val="32"/>
            </w:rPr>
            <w:t xml:space="preserve">Programming Language | </w:t>
          </w:r>
          <w:r w:rsidR="00267904" w:rsidRPr="00FD2840">
            <w:rPr>
              <w:rFonts w:ascii="Aptos" w:eastAsiaTheme="majorEastAsia" w:hAnsi="Aptos" w:cstheme="majorBidi"/>
              <w:color w:val="568B97" w:themeColor="accent1" w:themeShade="BF"/>
              <w:sz w:val="32"/>
              <w:szCs w:val="32"/>
            </w:rPr>
            <w:t>Kotlin + Android Framework</w:t>
          </w:r>
        </w:p>
      </w:sdtContent>
    </w:sdt>
    <w:p w14:paraId="06609780" w14:textId="3025F9AE" w:rsidR="00887581" w:rsidRPr="00FD2840" w:rsidRDefault="00267904" w:rsidP="00FD2840">
      <w:pPr>
        <w:spacing w:line="240" w:lineRule="auto"/>
        <w:rPr>
          <w:rFonts w:ascii="Aptos" w:eastAsia="Times New Roman" w:hAnsi="Aptos" w:cs="Times New Roman"/>
        </w:rPr>
      </w:pPr>
      <w:r w:rsidRPr="00FD2840">
        <w:rPr>
          <w:rFonts w:ascii="Aptos" w:eastAsia="Times New Roman" w:hAnsi="Aptos" w:cs="Times New Roman"/>
        </w:rPr>
        <w:t>The project is written in Kotlin targeting Android. Primary components and references include:</w:t>
      </w:r>
    </w:p>
    <w:p w14:paraId="5382AFC5" w14:textId="6ECB5614" w:rsidR="00267904" w:rsidRPr="00FD2840" w:rsidRDefault="00267904" w:rsidP="00FD2840">
      <w:pPr>
        <w:pStyle w:val="ListParagraph"/>
        <w:numPr>
          <w:ilvl w:val="0"/>
          <w:numId w:val="14"/>
        </w:numPr>
        <w:spacing w:line="240" w:lineRule="auto"/>
        <w:rPr>
          <w:rFonts w:ascii="Aptos" w:eastAsia="Times New Roman" w:hAnsi="Aptos" w:cs="Times New Roman"/>
        </w:rPr>
      </w:pPr>
      <w:r w:rsidRPr="00FD2840">
        <w:rPr>
          <w:rFonts w:ascii="Aptos" w:eastAsia="Times New Roman" w:hAnsi="Aptos" w:cs="Times New Roman"/>
        </w:rPr>
        <w:t>Android Gradle Plugin</w:t>
      </w:r>
    </w:p>
    <w:p w14:paraId="265FC28A" w14:textId="5D399BA1" w:rsidR="00267904" w:rsidRPr="00FD2840" w:rsidRDefault="00267904" w:rsidP="00FD2840">
      <w:pPr>
        <w:pStyle w:val="ListParagraph"/>
        <w:numPr>
          <w:ilvl w:val="0"/>
          <w:numId w:val="14"/>
        </w:numPr>
        <w:spacing w:line="240" w:lineRule="auto"/>
        <w:rPr>
          <w:rFonts w:ascii="Aptos" w:eastAsia="Times New Roman" w:hAnsi="Aptos" w:cs="Times New Roman"/>
        </w:rPr>
      </w:pPr>
      <w:r w:rsidRPr="00FD2840">
        <w:rPr>
          <w:rFonts w:ascii="Aptos" w:eastAsia="Times New Roman" w:hAnsi="Aptos" w:cs="Times New Roman"/>
        </w:rPr>
        <w:t>Kotlin Android + Compose Plugin</w:t>
      </w:r>
    </w:p>
    <w:p w14:paraId="53EEE5F2" w14:textId="75CE981D" w:rsidR="00267904" w:rsidRPr="00FD2840" w:rsidRDefault="00267904" w:rsidP="00FD2840">
      <w:pPr>
        <w:pStyle w:val="ListParagraph"/>
        <w:numPr>
          <w:ilvl w:val="0"/>
          <w:numId w:val="14"/>
        </w:numPr>
        <w:spacing w:line="240" w:lineRule="auto"/>
        <w:rPr>
          <w:rFonts w:ascii="Aptos" w:eastAsia="Times New Roman" w:hAnsi="Aptos" w:cs="Times New Roman"/>
        </w:rPr>
      </w:pPr>
      <w:r w:rsidRPr="00FD2840">
        <w:rPr>
          <w:rFonts w:ascii="Aptos" w:eastAsia="Times New Roman" w:hAnsi="Aptos" w:cs="Times New Roman"/>
        </w:rPr>
        <w:t>Jetpack Compose UI (Material + Material</w:t>
      </w:r>
      <w:r w:rsidR="00B53D58" w:rsidRPr="00FD2840">
        <w:rPr>
          <w:rFonts w:ascii="Aptos" w:eastAsia="Times New Roman" w:hAnsi="Aptos" w:cs="Times New Roman"/>
        </w:rPr>
        <w:t>3)</w:t>
      </w:r>
    </w:p>
    <w:p w14:paraId="6CE2E338" w14:textId="5D997915" w:rsidR="00B53D58" w:rsidRPr="00FD2840" w:rsidRDefault="00B53D58" w:rsidP="00FD2840">
      <w:pPr>
        <w:pStyle w:val="ListParagraph"/>
        <w:numPr>
          <w:ilvl w:val="0"/>
          <w:numId w:val="14"/>
        </w:numPr>
        <w:spacing w:line="240" w:lineRule="auto"/>
        <w:rPr>
          <w:rFonts w:ascii="Aptos" w:eastAsia="Times New Roman" w:hAnsi="Aptos" w:cs="Times New Roman"/>
        </w:rPr>
      </w:pPr>
      <w:r w:rsidRPr="00FD2840">
        <w:rPr>
          <w:rFonts w:ascii="Aptos" w:eastAsia="Times New Roman" w:hAnsi="Aptos" w:cs="Times New Roman"/>
        </w:rPr>
        <w:t>AndroidX Lifecycle + Activity Compose</w:t>
      </w:r>
    </w:p>
    <w:p w14:paraId="6629C866" w14:textId="155F2EC4" w:rsidR="00B53D58" w:rsidRPr="00FD2840" w:rsidRDefault="00B53D58" w:rsidP="00FD2840">
      <w:pPr>
        <w:pStyle w:val="ListParagraph"/>
        <w:numPr>
          <w:ilvl w:val="0"/>
          <w:numId w:val="14"/>
        </w:numPr>
        <w:spacing w:line="240" w:lineRule="auto"/>
        <w:rPr>
          <w:rFonts w:ascii="Aptos" w:eastAsia="Times New Roman" w:hAnsi="Aptos" w:cs="Times New Roman"/>
        </w:rPr>
      </w:pPr>
      <w:r w:rsidRPr="00FD2840">
        <w:rPr>
          <w:rFonts w:ascii="Aptos" w:eastAsia="Times New Roman" w:hAnsi="Aptos" w:cs="Times New Roman"/>
        </w:rPr>
        <w:t>Health Connect client</w:t>
      </w:r>
    </w:p>
    <w:p w14:paraId="181CDDC1" w14:textId="2230B364" w:rsidR="00B53D58" w:rsidRPr="00FD2840" w:rsidRDefault="00B53D58" w:rsidP="00FD2840">
      <w:pPr>
        <w:pStyle w:val="ListParagraph"/>
        <w:numPr>
          <w:ilvl w:val="0"/>
          <w:numId w:val="14"/>
        </w:numPr>
        <w:spacing w:line="240" w:lineRule="auto"/>
        <w:rPr>
          <w:rFonts w:ascii="Aptos" w:eastAsia="Times New Roman" w:hAnsi="Aptos" w:cs="Times New Roman"/>
        </w:rPr>
      </w:pPr>
      <w:r w:rsidRPr="00FD2840">
        <w:rPr>
          <w:rFonts w:ascii="Aptos" w:eastAsia="Times New Roman" w:hAnsi="Aptos" w:cs="Times New Roman"/>
        </w:rPr>
        <w:t>Room (runtime ktx, compiler via KSP)</w:t>
      </w:r>
    </w:p>
    <w:p w14:paraId="3B25168C" w14:textId="7EF8F6EE" w:rsidR="00887581" w:rsidRPr="00FD2840" w:rsidRDefault="00B53D58" w:rsidP="00FD2840">
      <w:pPr>
        <w:pStyle w:val="ListParagraph"/>
        <w:numPr>
          <w:ilvl w:val="0"/>
          <w:numId w:val="14"/>
        </w:numPr>
        <w:spacing w:line="240" w:lineRule="auto"/>
        <w:rPr>
          <w:rFonts w:ascii="Aptos" w:eastAsia="Times New Roman" w:hAnsi="Aptos" w:cs="Times New Roman"/>
        </w:rPr>
      </w:pPr>
      <w:r w:rsidRPr="00FD2840">
        <w:rPr>
          <w:rFonts w:ascii="Aptos" w:eastAsia="Times New Roman" w:hAnsi="Aptos" w:cs="Times New Roman"/>
        </w:rPr>
        <w:t>Work</w:t>
      </w:r>
      <w:r w:rsidR="00536408" w:rsidRPr="00FD2840">
        <w:rPr>
          <w:rFonts w:ascii="Aptos" w:eastAsia="Times New Roman" w:hAnsi="Aptos" w:cs="Times New Roman"/>
        </w:rPr>
        <w:t>Manager + Junit / AndroidX test libraries</w:t>
      </w:r>
    </w:p>
    <w:p w14:paraId="42A0AD51" w14:textId="77777777" w:rsidR="00887581" w:rsidRPr="00FD2840" w:rsidRDefault="00887581" w:rsidP="00FD2840">
      <w:pPr>
        <w:spacing w:line="240" w:lineRule="auto"/>
        <w:rPr>
          <w:rFonts w:ascii="Aptos" w:eastAsia="Times New Roman" w:hAnsi="Aptos" w:cs="Times New Roman"/>
        </w:rPr>
      </w:pPr>
      <w:r w:rsidRPr="00FD2840">
        <w:rPr>
          <w:rFonts w:ascii="Aptos" w:eastAsia="Times New Roman" w:hAnsi="Aptos" w:cs="Times New Roman"/>
        </w:rPr>
        <w:br w:type="page"/>
      </w:r>
    </w:p>
    <w:p w14:paraId="024FED15" w14:textId="77777777" w:rsidR="00A23C0B" w:rsidRPr="00FD2840" w:rsidRDefault="00A23C0B" w:rsidP="00FD2840">
      <w:pPr>
        <w:keepNext/>
        <w:keepLines/>
        <w:spacing w:before="320" w:after="0" w:line="240" w:lineRule="auto"/>
        <w:outlineLvl w:val="0"/>
        <w:rPr>
          <w:rFonts w:ascii="Aptos" w:eastAsiaTheme="majorEastAsia" w:hAnsi="Aptos" w:cstheme="majorBidi"/>
          <w:color w:val="568B97" w:themeColor="accent1" w:themeShade="BF"/>
          <w:sz w:val="32"/>
          <w:szCs w:val="32"/>
        </w:rPr>
      </w:pPr>
    </w:p>
    <w:sdt>
      <w:sdtPr>
        <w:rPr>
          <w:rFonts w:ascii="Aptos" w:eastAsiaTheme="majorEastAsia" w:hAnsi="Aptos" w:cstheme="majorBidi"/>
          <w:color w:val="568B97" w:themeColor="accent1" w:themeShade="BF"/>
          <w:sz w:val="32"/>
          <w:szCs w:val="32"/>
        </w:rPr>
        <w:id w:val="1296486912"/>
        <w:placeholder>
          <w:docPart w:val="C7308E1778244D3A975B2C68F23AC6C2"/>
        </w:placeholder>
      </w:sdtPr>
      <w:sdtEndPr/>
      <w:sdtContent>
        <w:p w14:paraId="1266C029" w14:textId="6DE6E08E" w:rsidR="00A23C0B" w:rsidRPr="00FD2840" w:rsidRDefault="00A23C0B" w:rsidP="00FD2840">
          <w:pPr>
            <w:keepNext/>
            <w:keepLines/>
            <w:spacing w:before="320" w:after="0" w:line="240" w:lineRule="auto"/>
            <w:outlineLvl w:val="0"/>
            <w:rPr>
              <w:rFonts w:ascii="Aptos" w:eastAsiaTheme="majorEastAsia" w:hAnsi="Aptos" w:cstheme="majorBidi"/>
              <w:color w:val="568B97" w:themeColor="accent1" w:themeShade="BF"/>
              <w:sz w:val="32"/>
              <w:szCs w:val="32"/>
            </w:rPr>
          </w:pPr>
          <w:r w:rsidRPr="00FD2840">
            <w:rPr>
              <w:rFonts w:ascii="Aptos" w:eastAsiaTheme="majorEastAsia" w:hAnsi="Aptos" w:cstheme="majorBidi"/>
              <w:color w:val="568B97" w:themeColor="accent1" w:themeShade="BF"/>
              <w:sz w:val="32"/>
              <w:szCs w:val="32"/>
            </w:rPr>
            <w:t>Project Classes</w:t>
          </w:r>
        </w:p>
      </w:sdtContent>
    </w:sdt>
    <w:sdt>
      <w:sdtPr>
        <w:rPr>
          <w:rFonts w:ascii="Aptos" w:hAnsi="Aptos"/>
        </w:rPr>
        <w:id w:val="-987863166"/>
        <w:placeholder>
          <w:docPart w:val="4AC1C8E8C08C446E9736248BBF093AE0"/>
        </w:placeholder>
      </w:sdtPr>
      <w:sdtEndPr/>
      <w:sdtContent>
        <w:p w14:paraId="0AE6AC9B" w14:textId="04D8F2EE" w:rsidR="00A23C0B" w:rsidRPr="00FD2840" w:rsidRDefault="00AA660E" w:rsidP="00FD2840">
          <w:pPr>
            <w:spacing w:after="200" w:line="240" w:lineRule="auto"/>
            <w:rPr>
              <w:rFonts w:ascii="Aptos" w:hAnsi="Aptos"/>
            </w:rPr>
          </w:pPr>
          <w:r w:rsidRPr="00AA660E">
            <w:rPr>
              <w:rFonts w:ascii="Aptos" w:hAnsi="Aptos"/>
            </w:rPr>
            <w:t>Inkstride organizes its logic into classes that hold state, manage data, or define the structure of stored records. The following classes are used in the project:</w:t>
          </w:r>
        </w:p>
      </w:sdtContent>
    </w:sdt>
    <w:p w14:paraId="4E786344" w14:textId="514F244F" w:rsidR="00A23C0B" w:rsidRPr="00FD2840" w:rsidRDefault="00EB58FA" w:rsidP="00FD2840">
      <w:pPr>
        <w:pStyle w:val="Heading3"/>
        <w:rPr>
          <w:rFonts w:ascii="Aptos" w:hAnsi="Aptos"/>
        </w:rPr>
      </w:pPr>
      <w:r w:rsidRPr="00FD2840">
        <w:rPr>
          <w:rFonts w:ascii="Aptos" w:hAnsi="Aptos"/>
        </w:rPr>
        <w:t>ViewModel</w:t>
      </w:r>
      <w:r w:rsidR="00A23C0B" w:rsidRPr="00FD2840">
        <w:rPr>
          <w:rFonts w:ascii="Aptos" w:hAnsi="Aptos"/>
        </w:rPr>
        <w:t xml:space="preserve"> </w:t>
      </w:r>
      <w:r w:rsidR="00893606" w:rsidRPr="00FD2840">
        <w:rPr>
          <w:rFonts w:ascii="Aptos" w:hAnsi="Aptos"/>
        </w:rPr>
        <w:t xml:space="preserve">for App Router </w:t>
      </w:r>
      <w:r w:rsidR="00A23C0B" w:rsidRPr="00FD2840">
        <w:rPr>
          <w:rFonts w:ascii="Aptos" w:hAnsi="Aptos"/>
        </w:rPr>
        <w:t xml:space="preserve">| </w:t>
      </w:r>
      <w:r w:rsidRPr="00FD2840">
        <w:rPr>
          <w:rFonts w:ascii="Aptos" w:hAnsi="Aptos"/>
        </w:rPr>
        <w:t>AppRouterViewModel.kt</w:t>
      </w:r>
    </w:p>
    <w:sdt>
      <w:sdtPr>
        <w:rPr>
          <w:rFonts w:ascii="Aptos" w:hAnsi="Aptos"/>
        </w:rPr>
        <w:id w:val="850450502"/>
      </w:sdtPr>
      <w:sdtEndPr/>
      <w:sdtContent>
        <w:p w14:paraId="7B8500F0" w14:textId="7A13CA22" w:rsidR="00A23C0B" w:rsidRPr="00FD2840" w:rsidRDefault="00343B4F" w:rsidP="00FD2840">
          <w:pPr>
            <w:spacing w:after="200" w:line="240" w:lineRule="auto"/>
            <w:rPr>
              <w:rFonts w:ascii="Aptos" w:hAnsi="Aptos"/>
            </w:rPr>
          </w:pPr>
          <w:r w:rsidRPr="00343B4F">
            <w:rPr>
              <w:rFonts w:ascii="Aptos" w:hAnsi="Aptos"/>
            </w:rPr>
            <w:t>Manages navigation state and determines which screen to display based on Health Connect permission status and story unlock state.</w:t>
          </w:r>
        </w:p>
      </w:sdtContent>
    </w:sdt>
    <w:p w14:paraId="705DD540" w14:textId="700AC5B6" w:rsidR="004F0631" w:rsidRPr="00FD2840" w:rsidRDefault="00EB58FA" w:rsidP="00FD2840">
      <w:pPr>
        <w:pStyle w:val="Heading3"/>
        <w:rPr>
          <w:rFonts w:ascii="Aptos" w:hAnsi="Aptos"/>
        </w:rPr>
      </w:pPr>
      <w:r w:rsidRPr="00FD2840">
        <w:rPr>
          <w:rFonts w:ascii="Aptos" w:hAnsi="Aptos"/>
        </w:rPr>
        <w:t xml:space="preserve">ViewModel </w:t>
      </w:r>
      <w:r w:rsidR="00893606" w:rsidRPr="00FD2840">
        <w:rPr>
          <w:rFonts w:ascii="Aptos" w:hAnsi="Aptos"/>
        </w:rPr>
        <w:t>for Journey</w:t>
      </w:r>
      <w:r w:rsidR="004F0631" w:rsidRPr="00FD2840">
        <w:rPr>
          <w:rFonts w:ascii="Aptos" w:hAnsi="Aptos"/>
        </w:rPr>
        <w:t xml:space="preserve"> | </w:t>
      </w:r>
      <w:r w:rsidR="00893606" w:rsidRPr="00FD2840">
        <w:rPr>
          <w:rFonts w:ascii="Aptos" w:hAnsi="Aptos"/>
        </w:rPr>
        <w:t>JourneyViewModel.kt</w:t>
      </w:r>
    </w:p>
    <w:sdt>
      <w:sdtPr>
        <w:rPr>
          <w:rFonts w:ascii="Aptos" w:hAnsi="Aptos"/>
        </w:rPr>
        <w:id w:val="-649827987"/>
      </w:sdtPr>
      <w:sdtEndPr/>
      <w:sdtContent>
        <w:p w14:paraId="5ACADE73" w14:textId="603DC3F7" w:rsidR="004F0631" w:rsidRPr="00FD2840" w:rsidRDefault="004D1D3B" w:rsidP="00FD2840">
          <w:pPr>
            <w:spacing w:after="200" w:line="240" w:lineRule="auto"/>
            <w:rPr>
              <w:rFonts w:ascii="Aptos" w:hAnsi="Aptos"/>
            </w:rPr>
          </w:pPr>
          <w:r w:rsidRPr="004D1D3B">
            <w:rPr>
              <w:rFonts w:ascii="Aptos" w:hAnsi="Aptos"/>
            </w:rPr>
            <w:t>Manages Journey screen state, runs foreground sync loops, and handles pull-to-refresh.</w:t>
          </w:r>
        </w:p>
      </w:sdtContent>
    </w:sdt>
    <w:p w14:paraId="6B9C7BF1" w14:textId="333A935D" w:rsidR="004F0631" w:rsidRPr="00FD2840" w:rsidRDefault="00893606" w:rsidP="00FD2840">
      <w:pPr>
        <w:pStyle w:val="Heading3"/>
        <w:rPr>
          <w:rFonts w:ascii="Aptos" w:hAnsi="Aptos"/>
        </w:rPr>
      </w:pPr>
      <w:r w:rsidRPr="00FD2840">
        <w:rPr>
          <w:rFonts w:ascii="Aptos" w:hAnsi="Aptos"/>
        </w:rPr>
        <w:t>ViewModel for Storybook</w:t>
      </w:r>
      <w:r w:rsidR="004F0631" w:rsidRPr="00FD2840">
        <w:rPr>
          <w:rFonts w:ascii="Aptos" w:hAnsi="Aptos"/>
        </w:rPr>
        <w:t xml:space="preserve"> | </w:t>
      </w:r>
      <w:r w:rsidRPr="00FD2840">
        <w:rPr>
          <w:rFonts w:ascii="Aptos" w:hAnsi="Aptos"/>
        </w:rPr>
        <w:t>StorybookViewModel.kt</w:t>
      </w:r>
    </w:p>
    <w:sdt>
      <w:sdtPr>
        <w:rPr>
          <w:rFonts w:ascii="Aptos" w:hAnsi="Aptos"/>
        </w:rPr>
        <w:id w:val="807199121"/>
      </w:sdtPr>
      <w:sdtEndPr/>
      <w:sdtContent>
        <w:p w14:paraId="4BBC4980" w14:textId="17EF0228" w:rsidR="0045289B" w:rsidRPr="00FD2840" w:rsidRDefault="00060005" w:rsidP="00FD2840">
          <w:pPr>
            <w:spacing w:after="200" w:line="240" w:lineRule="auto"/>
            <w:rPr>
              <w:rFonts w:ascii="Aptos" w:hAnsi="Aptos"/>
            </w:rPr>
          </w:pPr>
          <w:r w:rsidRPr="00060005">
            <w:rPr>
              <w:rFonts w:ascii="Aptos" w:hAnsi="Aptos"/>
            </w:rPr>
            <w:t>Loads read and unlocked story segments for the Storybook screen.</w:t>
          </w:r>
        </w:p>
      </w:sdtContent>
    </w:sdt>
    <w:p w14:paraId="7C6C8308" w14:textId="00FD7C76" w:rsidR="0045289B" w:rsidRPr="00FD2840" w:rsidRDefault="0045289B"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ViewModel for St</w:t>
      </w:r>
      <w:r w:rsidR="00476A65" w:rsidRPr="00FD2840">
        <w:rPr>
          <w:rFonts w:ascii="Aptos" w:eastAsiaTheme="majorEastAsia" w:hAnsi="Aptos" w:cstheme="majorBidi"/>
          <w:color w:val="262641" w:themeColor="text2"/>
          <w:sz w:val="24"/>
          <w:szCs w:val="24"/>
        </w:rPr>
        <w:t>ory Unlock</w:t>
      </w:r>
      <w:r w:rsidRPr="00FD2840">
        <w:rPr>
          <w:rFonts w:ascii="Aptos" w:eastAsiaTheme="majorEastAsia" w:hAnsi="Aptos" w:cstheme="majorBidi"/>
          <w:color w:val="262641" w:themeColor="text2"/>
          <w:sz w:val="24"/>
          <w:szCs w:val="24"/>
        </w:rPr>
        <w:t xml:space="preserve"> | Story</w:t>
      </w:r>
      <w:r w:rsidR="00476A65" w:rsidRPr="00FD2840">
        <w:rPr>
          <w:rFonts w:ascii="Aptos" w:eastAsiaTheme="majorEastAsia" w:hAnsi="Aptos" w:cstheme="majorBidi"/>
          <w:color w:val="262641" w:themeColor="text2"/>
          <w:sz w:val="24"/>
          <w:szCs w:val="24"/>
        </w:rPr>
        <w:t>UnlockView</w:t>
      </w:r>
      <w:r w:rsidRPr="00FD2840">
        <w:rPr>
          <w:rFonts w:ascii="Aptos" w:eastAsiaTheme="majorEastAsia" w:hAnsi="Aptos" w:cstheme="majorBidi"/>
          <w:color w:val="262641" w:themeColor="text2"/>
          <w:sz w:val="24"/>
          <w:szCs w:val="24"/>
        </w:rPr>
        <w:t>Model.kt</w:t>
      </w:r>
    </w:p>
    <w:p w14:paraId="7735B42E" w14:textId="74D5EC1A" w:rsidR="0045289B"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2109381785"/>
        </w:sdtPr>
        <w:sdtEndPr/>
        <w:sdtContent>
          <w:r w:rsidR="00874D66" w:rsidRPr="00874D66">
            <w:rPr>
              <w:rFonts w:ascii="Aptos" w:hAnsi="Aptos"/>
            </w:rPr>
            <w:t>Loads unlocked segment content and tracks which segments have been viewed during the current unlock session.</w:t>
          </w:r>
        </w:sdtContent>
      </w:sdt>
      <w:r w:rsidR="0045289B" w:rsidRPr="00FD2840">
        <w:rPr>
          <w:rFonts w:ascii="Aptos" w:eastAsiaTheme="majorEastAsia" w:hAnsi="Aptos" w:cstheme="majorBidi"/>
          <w:color w:val="568B97" w:themeColor="accent1" w:themeShade="BF"/>
          <w:sz w:val="32"/>
          <w:szCs w:val="32"/>
        </w:rPr>
        <w:t xml:space="preserve"> </w:t>
      </w:r>
    </w:p>
    <w:p w14:paraId="715A9A02" w14:textId="32A5D578" w:rsidR="0045289B" w:rsidRPr="00FD2840" w:rsidRDefault="009E38D2"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Screen for Permissions</w:t>
      </w:r>
      <w:r w:rsidR="0045289B" w:rsidRPr="00FD2840">
        <w:rPr>
          <w:rFonts w:ascii="Aptos" w:eastAsiaTheme="majorEastAsia" w:hAnsi="Aptos" w:cstheme="majorBidi"/>
          <w:color w:val="262641" w:themeColor="text2"/>
          <w:sz w:val="24"/>
          <w:szCs w:val="24"/>
        </w:rPr>
        <w:t xml:space="preserve"> | </w:t>
      </w:r>
      <w:r w:rsidRPr="00FD2840">
        <w:rPr>
          <w:rFonts w:ascii="Aptos" w:eastAsiaTheme="majorEastAsia" w:hAnsi="Aptos" w:cstheme="majorBidi"/>
          <w:color w:val="262641" w:themeColor="text2"/>
          <w:sz w:val="24"/>
          <w:szCs w:val="24"/>
        </w:rPr>
        <w:t>PermissionsScreen</w:t>
      </w:r>
      <w:r w:rsidR="0045289B" w:rsidRPr="00FD2840">
        <w:rPr>
          <w:rFonts w:ascii="Aptos" w:eastAsiaTheme="majorEastAsia" w:hAnsi="Aptos" w:cstheme="majorBidi"/>
          <w:color w:val="262641" w:themeColor="text2"/>
          <w:sz w:val="24"/>
          <w:szCs w:val="24"/>
        </w:rPr>
        <w:t>.kt</w:t>
      </w:r>
    </w:p>
    <w:p w14:paraId="30B2DA93" w14:textId="2BC70A1D" w:rsidR="0045289B"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996418096"/>
        </w:sdtPr>
        <w:sdtEndPr>
          <w:rPr>
            <w:rFonts w:eastAsiaTheme="majorEastAsia" w:cstheme="majorBidi"/>
            <w:color w:val="568B97" w:themeColor="accent1" w:themeShade="BF"/>
            <w:sz w:val="32"/>
            <w:szCs w:val="32"/>
          </w:rPr>
        </w:sdtEndPr>
        <w:sdtContent>
          <w:r w:rsidR="00C80133" w:rsidRPr="00C80133">
            <w:rPr>
              <w:rFonts w:ascii="Aptos" w:hAnsi="Aptos"/>
            </w:rPr>
            <w:t>Displays the Health Connect permission request prompt and Grant Permissions button.</w:t>
          </w:r>
        </w:sdtContent>
      </w:sdt>
    </w:p>
    <w:p w14:paraId="7A7A46A4" w14:textId="4116413F" w:rsidR="0045289B" w:rsidRPr="00FD2840" w:rsidRDefault="009E38D2"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Screen for Journey</w:t>
      </w:r>
      <w:r w:rsidR="0045289B" w:rsidRPr="00FD2840">
        <w:rPr>
          <w:rFonts w:ascii="Aptos" w:eastAsiaTheme="majorEastAsia" w:hAnsi="Aptos" w:cstheme="majorBidi"/>
          <w:color w:val="262641" w:themeColor="text2"/>
          <w:sz w:val="24"/>
          <w:szCs w:val="24"/>
        </w:rPr>
        <w:t xml:space="preserve"> | </w:t>
      </w:r>
      <w:r w:rsidRPr="00FD2840">
        <w:rPr>
          <w:rFonts w:ascii="Aptos" w:eastAsiaTheme="majorEastAsia" w:hAnsi="Aptos" w:cstheme="majorBidi"/>
          <w:color w:val="262641" w:themeColor="text2"/>
          <w:sz w:val="24"/>
          <w:szCs w:val="24"/>
        </w:rPr>
        <w:t>JourneyScreen</w:t>
      </w:r>
      <w:r w:rsidR="0045289B" w:rsidRPr="00FD2840">
        <w:rPr>
          <w:rFonts w:ascii="Aptos" w:eastAsiaTheme="majorEastAsia" w:hAnsi="Aptos" w:cstheme="majorBidi"/>
          <w:color w:val="262641" w:themeColor="text2"/>
          <w:sz w:val="24"/>
          <w:szCs w:val="24"/>
        </w:rPr>
        <w:t>.kt</w:t>
      </w:r>
    </w:p>
    <w:p w14:paraId="7201144D" w14:textId="595DD798" w:rsidR="00476A65"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8207027"/>
        </w:sdtPr>
        <w:sdtEndPr>
          <w:rPr>
            <w:rFonts w:eastAsiaTheme="majorEastAsia" w:cstheme="majorBidi"/>
            <w:color w:val="568B97" w:themeColor="accent1" w:themeShade="BF"/>
            <w:sz w:val="32"/>
            <w:szCs w:val="32"/>
          </w:rPr>
        </w:sdtEndPr>
        <w:sdtContent>
          <w:r w:rsidR="00227E8F" w:rsidRPr="00227E8F">
            <w:rPr>
              <w:rFonts w:ascii="Aptos" w:hAnsi="Aptos"/>
            </w:rPr>
            <w:t>Displays daily and total distance stats with pull-to-refresh and automatic foreground sync.</w:t>
          </w:r>
        </w:sdtContent>
      </w:sdt>
    </w:p>
    <w:p w14:paraId="54745EB3" w14:textId="70B4098F" w:rsidR="00476A65" w:rsidRPr="00FD2840" w:rsidRDefault="009E38D2"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Screen for Story Unlock</w:t>
      </w:r>
      <w:r w:rsidR="00476A65" w:rsidRPr="00FD2840">
        <w:rPr>
          <w:rFonts w:ascii="Aptos" w:eastAsiaTheme="majorEastAsia" w:hAnsi="Aptos" w:cstheme="majorBidi"/>
          <w:color w:val="262641" w:themeColor="text2"/>
          <w:sz w:val="24"/>
          <w:szCs w:val="24"/>
        </w:rPr>
        <w:t xml:space="preserve"> | Stor</w:t>
      </w:r>
      <w:r w:rsidRPr="00FD2840">
        <w:rPr>
          <w:rFonts w:ascii="Aptos" w:eastAsiaTheme="majorEastAsia" w:hAnsi="Aptos" w:cstheme="majorBidi"/>
          <w:color w:val="262641" w:themeColor="text2"/>
          <w:sz w:val="24"/>
          <w:szCs w:val="24"/>
        </w:rPr>
        <w:t>yUnlock</w:t>
      </w:r>
      <w:r w:rsidR="00D42A93" w:rsidRPr="00FD2840">
        <w:rPr>
          <w:rFonts w:ascii="Aptos" w:eastAsiaTheme="majorEastAsia" w:hAnsi="Aptos" w:cstheme="majorBidi"/>
          <w:color w:val="262641" w:themeColor="text2"/>
          <w:sz w:val="24"/>
          <w:szCs w:val="24"/>
        </w:rPr>
        <w:t>Screen</w:t>
      </w:r>
      <w:r w:rsidR="00476A65" w:rsidRPr="00FD2840">
        <w:rPr>
          <w:rFonts w:ascii="Aptos" w:eastAsiaTheme="majorEastAsia" w:hAnsi="Aptos" w:cstheme="majorBidi"/>
          <w:color w:val="262641" w:themeColor="text2"/>
          <w:sz w:val="24"/>
          <w:szCs w:val="24"/>
        </w:rPr>
        <w:t>.kt</w:t>
      </w:r>
    </w:p>
    <w:p w14:paraId="22BDD700" w14:textId="7E6DFAB1" w:rsidR="00476A65"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558815035"/>
        </w:sdtPr>
        <w:sdtEndPr/>
        <w:sdtContent>
          <w:r w:rsidR="00DF0ADD" w:rsidRPr="00DF0ADD">
            <w:rPr>
              <w:rFonts w:ascii="Aptos" w:hAnsi="Aptos"/>
            </w:rPr>
            <w:t>Displays newly unlocked story segments in a horizontal pager with page tracking and a Continue button.</w:t>
          </w:r>
        </w:sdtContent>
      </w:sdt>
      <w:r w:rsidR="00476A65" w:rsidRPr="00FD2840">
        <w:rPr>
          <w:rFonts w:ascii="Aptos" w:eastAsiaTheme="majorEastAsia" w:hAnsi="Aptos" w:cstheme="majorBidi"/>
          <w:color w:val="568B97" w:themeColor="accent1" w:themeShade="BF"/>
          <w:sz w:val="32"/>
          <w:szCs w:val="32"/>
        </w:rPr>
        <w:t xml:space="preserve"> </w:t>
      </w:r>
    </w:p>
    <w:p w14:paraId="30AF7B7E" w14:textId="33E329B5" w:rsidR="00476A65" w:rsidRPr="00FD2840" w:rsidRDefault="00D42A93"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 xml:space="preserve">Screen </w:t>
      </w:r>
      <w:r w:rsidR="00476A65" w:rsidRPr="00FD2840">
        <w:rPr>
          <w:rFonts w:ascii="Aptos" w:eastAsiaTheme="majorEastAsia" w:hAnsi="Aptos" w:cstheme="majorBidi"/>
          <w:color w:val="262641" w:themeColor="text2"/>
          <w:sz w:val="24"/>
          <w:szCs w:val="24"/>
        </w:rPr>
        <w:t>for Storybook | Story</w:t>
      </w:r>
      <w:r w:rsidRPr="00FD2840">
        <w:rPr>
          <w:rFonts w:ascii="Aptos" w:eastAsiaTheme="majorEastAsia" w:hAnsi="Aptos" w:cstheme="majorBidi"/>
          <w:color w:val="262641" w:themeColor="text2"/>
          <w:sz w:val="24"/>
          <w:szCs w:val="24"/>
        </w:rPr>
        <w:t>Screen</w:t>
      </w:r>
      <w:r w:rsidR="00476A65" w:rsidRPr="00FD2840">
        <w:rPr>
          <w:rFonts w:ascii="Aptos" w:eastAsiaTheme="majorEastAsia" w:hAnsi="Aptos" w:cstheme="majorBidi"/>
          <w:color w:val="262641" w:themeColor="text2"/>
          <w:sz w:val="24"/>
          <w:szCs w:val="24"/>
        </w:rPr>
        <w:t>.kt</w:t>
      </w:r>
    </w:p>
    <w:p w14:paraId="371C51E5" w14:textId="635A5CFF" w:rsidR="00270AC8"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306700650"/>
        </w:sdtPr>
        <w:sdtEndPr/>
        <w:sdtContent>
          <w:r w:rsidR="0032371F" w:rsidRPr="0032371F">
            <w:rPr>
              <w:rFonts w:ascii="Aptos" w:hAnsi="Aptos"/>
            </w:rPr>
            <w:t>Displays all read and unlocked story segments in journey order with persistent area labels.</w:t>
          </w:r>
        </w:sdtContent>
      </w:sdt>
      <w:r w:rsidR="00270AC8" w:rsidRPr="00FD2840">
        <w:rPr>
          <w:rFonts w:ascii="Aptos" w:eastAsiaTheme="majorEastAsia" w:hAnsi="Aptos" w:cstheme="majorBidi"/>
          <w:color w:val="568B97" w:themeColor="accent1" w:themeShade="BF"/>
          <w:sz w:val="32"/>
          <w:szCs w:val="32"/>
        </w:rPr>
        <w:t xml:space="preserve"> </w:t>
      </w:r>
    </w:p>
    <w:p w14:paraId="72725997" w14:textId="54499367" w:rsidR="00270AC8" w:rsidRPr="00FD2840" w:rsidRDefault="00F85BA4"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Repository</w:t>
      </w:r>
      <w:r w:rsidR="00270AC8" w:rsidRPr="00FD2840">
        <w:rPr>
          <w:rFonts w:ascii="Aptos" w:eastAsiaTheme="majorEastAsia" w:hAnsi="Aptos" w:cstheme="majorBidi"/>
          <w:color w:val="262641" w:themeColor="text2"/>
          <w:sz w:val="24"/>
          <w:szCs w:val="24"/>
        </w:rPr>
        <w:t xml:space="preserve"> for Story | Stor</w:t>
      </w:r>
      <w:r w:rsidR="00655FBA" w:rsidRPr="00FD2840">
        <w:rPr>
          <w:rFonts w:ascii="Aptos" w:eastAsiaTheme="majorEastAsia" w:hAnsi="Aptos" w:cstheme="majorBidi"/>
          <w:color w:val="262641" w:themeColor="text2"/>
          <w:sz w:val="24"/>
          <w:szCs w:val="24"/>
        </w:rPr>
        <w:t>yRepository</w:t>
      </w:r>
      <w:r w:rsidR="00270AC8" w:rsidRPr="00FD2840">
        <w:rPr>
          <w:rFonts w:ascii="Aptos" w:eastAsiaTheme="majorEastAsia" w:hAnsi="Aptos" w:cstheme="majorBidi"/>
          <w:color w:val="262641" w:themeColor="text2"/>
          <w:sz w:val="24"/>
          <w:szCs w:val="24"/>
        </w:rPr>
        <w:t>.kt</w:t>
      </w:r>
    </w:p>
    <w:p w14:paraId="0DD549C2" w14:textId="7A3517BA" w:rsidR="00270AC8"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306928978"/>
        </w:sdtPr>
        <w:sdtEndPr>
          <w:rPr>
            <w:rFonts w:eastAsiaTheme="majorEastAsia" w:cstheme="majorBidi"/>
            <w:color w:val="568B97" w:themeColor="accent1" w:themeShade="BF"/>
            <w:sz w:val="32"/>
            <w:szCs w:val="32"/>
          </w:rPr>
        </w:sdtEndPr>
        <w:sdtContent>
          <w:r w:rsidR="00D13C94" w:rsidRPr="00D13C94">
            <w:rPr>
              <w:rFonts w:ascii="Aptos" w:hAnsi="Aptos"/>
            </w:rPr>
            <w:t>Handles story segment reads, unlock state updates, and badge color resolution.</w:t>
          </w:r>
        </w:sdtContent>
      </w:sdt>
    </w:p>
    <w:p w14:paraId="2430F4F8" w14:textId="516237B3" w:rsidR="00655FBA" w:rsidRPr="00FD2840" w:rsidRDefault="00655FBA"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Repository for Progress</w:t>
      </w:r>
      <w:r w:rsidR="00270AC8" w:rsidRPr="00FD2840">
        <w:rPr>
          <w:rFonts w:ascii="Aptos" w:eastAsiaTheme="majorEastAsia" w:hAnsi="Aptos" w:cstheme="majorBidi"/>
          <w:color w:val="262641" w:themeColor="text2"/>
          <w:sz w:val="24"/>
          <w:szCs w:val="24"/>
        </w:rPr>
        <w:t xml:space="preserve"> |</w:t>
      </w:r>
      <w:r w:rsidRPr="00FD2840">
        <w:rPr>
          <w:rFonts w:ascii="Aptos" w:eastAsiaTheme="majorEastAsia" w:hAnsi="Aptos" w:cstheme="majorBidi"/>
          <w:color w:val="262641" w:themeColor="text2"/>
          <w:sz w:val="24"/>
          <w:szCs w:val="24"/>
        </w:rPr>
        <w:t xml:space="preserve"> ProgressRepository</w:t>
      </w:r>
      <w:r w:rsidR="00270AC8" w:rsidRPr="00FD2840">
        <w:rPr>
          <w:rFonts w:ascii="Aptos" w:eastAsiaTheme="majorEastAsia" w:hAnsi="Aptos" w:cstheme="majorBidi"/>
          <w:color w:val="262641" w:themeColor="text2"/>
          <w:sz w:val="24"/>
          <w:szCs w:val="24"/>
        </w:rPr>
        <w:t>.kt</w:t>
      </w:r>
    </w:p>
    <w:p w14:paraId="5005683B" w14:textId="0036F3A5" w:rsidR="00655FBA"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969077888"/>
        </w:sdtPr>
        <w:sdtEndPr>
          <w:rPr>
            <w:rFonts w:eastAsiaTheme="majorEastAsia" w:cstheme="majorBidi"/>
            <w:color w:val="568B97" w:themeColor="accent1" w:themeShade="BF"/>
            <w:sz w:val="32"/>
            <w:szCs w:val="32"/>
          </w:rPr>
        </w:sdtEndPr>
        <w:sdtContent>
          <w:r w:rsidR="00003DF6" w:rsidRPr="00003DF6">
            <w:rPr>
              <w:rFonts w:ascii="Aptos" w:hAnsi="Aptos"/>
            </w:rPr>
            <w:t>Persists step totals and calculated distance values from Health Connect syncs.</w:t>
          </w:r>
        </w:sdtContent>
      </w:sdt>
    </w:p>
    <w:p w14:paraId="3A0F5763" w14:textId="412AFB72" w:rsidR="00655FBA" w:rsidRPr="00FD2840" w:rsidRDefault="00D437A8"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 xml:space="preserve">Database Entity for Settings </w:t>
      </w:r>
      <w:r w:rsidR="00655FBA" w:rsidRPr="00FD2840">
        <w:rPr>
          <w:rFonts w:ascii="Aptos" w:eastAsiaTheme="majorEastAsia" w:hAnsi="Aptos" w:cstheme="majorBidi"/>
          <w:color w:val="262641" w:themeColor="text2"/>
          <w:sz w:val="24"/>
          <w:szCs w:val="24"/>
        </w:rPr>
        <w:t xml:space="preserve">| </w:t>
      </w:r>
      <w:r w:rsidRPr="00FD2840">
        <w:rPr>
          <w:rFonts w:ascii="Aptos" w:eastAsiaTheme="majorEastAsia" w:hAnsi="Aptos" w:cstheme="majorBidi"/>
          <w:color w:val="262641" w:themeColor="text2"/>
          <w:sz w:val="24"/>
          <w:szCs w:val="24"/>
        </w:rPr>
        <w:t>Settings</w:t>
      </w:r>
      <w:r w:rsidR="00655FBA" w:rsidRPr="00FD2840">
        <w:rPr>
          <w:rFonts w:ascii="Aptos" w:eastAsiaTheme="majorEastAsia" w:hAnsi="Aptos" w:cstheme="majorBidi"/>
          <w:color w:val="262641" w:themeColor="text2"/>
          <w:sz w:val="24"/>
          <w:szCs w:val="24"/>
        </w:rPr>
        <w:t>.kt</w:t>
      </w:r>
    </w:p>
    <w:p w14:paraId="6354974E" w14:textId="7B180AB5" w:rsidR="00655FBA"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322426989"/>
        </w:sdtPr>
        <w:sdtEndPr>
          <w:rPr>
            <w:rFonts w:eastAsiaTheme="majorEastAsia" w:cstheme="majorBidi"/>
            <w:color w:val="568B97" w:themeColor="accent1" w:themeShade="BF"/>
            <w:sz w:val="32"/>
            <w:szCs w:val="32"/>
          </w:rPr>
        </w:sdtEndPr>
        <w:sdtContent>
          <w:r w:rsidR="00036272" w:rsidRPr="00036272">
            <w:rPr>
              <w:rFonts w:ascii="Aptos" w:hAnsi="Aptos"/>
            </w:rPr>
            <w:t>Stores the character name and distance unit preference in a single fixed row.</w:t>
          </w:r>
        </w:sdtContent>
      </w:sdt>
    </w:p>
    <w:p w14:paraId="628AC52E" w14:textId="557F3E4B" w:rsidR="00655FBA" w:rsidRPr="00FD2840" w:rsidRDefault="006D44D9"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 xml:space="preserve">Database Entity for Progress State </w:t>
      </w:r>
      <w:r w:rsidR="00655FBA" w:rsidRPr="00FD2840">
        <w:rPr>
          <w:rFonts w:ascii="Aptos" w:eastAsiaTheme="majorEastAsia" w:hAnsi="Aptos" w:cstheme="majorBidi"/>
          <w:color w:val="262641" w:themeColor="text2"/>
          <w:sz w:val="24"/>
          <w:szCs w:val="24"/>
        </w:rPr>
        <w:t xml:space="preserve">| </w:t>
      </w:r>
      <w:r w:rsidRPr="00FD2840">
        <w:rPr>
          <w:rFonts w:ascii="Aptos" w:eastAsiaTheme="majorEastAsia" w:hAnsi="Aptos" w:cstheme="majorBidi"/>
          <w:color w:val="262641" w:themeColor="text2"/>
          <w:sz w:val="24"/>
          <w:szCs w:val="24"/>
        </w:rPr>
        <w:t>ProgressState</w:t>
      </w:r>
      <w:r w:rsidR="00655FBA" w:rsidRPr="00FD2840">
        <w:rPr>
          <w:rFonts w:ascii="Aptos" w:eastAsiaTheme="majorEastAsia" w:hAnsi="Aptos" w:cstheme="majorBidi"/>
          <w:color w:val="262641" w:themeColor="text2"/>
          <w:sz w:val="24"/>
          <w:szCs w:val="24"/>
        </w:rPr>
        <w:t>.kt</w:t>
      </w:r>
    </w:p>
    <w:p w14:paraId="3B581294" w14:textId="1DE24D70" w:rsidR="00655FBA"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831221079"/>
        </w:sdtPr>
        <w:sdtEndPr/>
        <w:sdtContent>
          <w:r w:rsidR="00154703" w:rsidRPr="00154703">
            <w:rPr>
              <w:rFonts w:ascii="Aptos" w:hAnsi="Aptos"/>
            </w:rPr>
            <w:t>Stores cumulative journey totals including step count, distance, day number, and last sync time in a single fixed row.</w:t>
          </w:r>
        </w:sdtContent>
      </w:sdt>
      <w:r w:rsidR="00655FBA" w:rsidRPr="00FD2840">
        <w:rPr>
          <w:rFonts w:ascii="Aptos" w:eastAsiaTheme="majorEastAsia" w:hAnsi="Aptos" w:cstheme="majorBidi"/>
          <w:color w:val="568B97" w:themeColor="accent1" w:themeShade="BF"/>
          <w:sz w:val="32"/>
          <w:szCs w:val="32"/>
        </w:rPr>
        <w:t xml:space="preserve"> </w:t>
      </w:r>
    </w:p>
    <w:p w14:paraId="409CB468" w14:textId="7B2702E8" w:rsidR="00655FBA" w:rsidRPr="00FD2840" w:rsidRDefault="006D44D9"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Database Entity for Daily Stats</w:t>
      </w:r>
      <w:r w:rsidR="00655FBA" w:rsidRPr="00FD2840">
        <w:rPr>
          <w:rFonts w:ascii="Aptos" w:eastAsiaTheme="majorEastAsia" w:hAnsi="Aptos" w:cstheme="majorBidi"/>
          <w:color w:val="262641" w:themeColor="text2"/>
          <w:sz w:val="24"/>
          <w:szCs w:val="24"/>
        </w:rPr>
        <w:t xml:space="preserve"> | </w:t>
      </w:r>
      <w:r w:rsidRPr="00FD2840">
        <w:rPr>
          <w:rFonts w:ascii="Aptos" w:eastAsiaTheme="majorEastAsia" w:hAnsi="Aptos" w:cstheme="majorBidi"/>
          <w:color w:val="262641" w:themeColor="text2"/>
          <w:sz w:val="24"/>
          <w:szCs w:val="24"/>
        </w:rPr>
        <w:t>DailyStats</w:t>
      </w:r>
      <w:r w:rsidR="00655FBA" w:rsidRPr="00FD2840">
        <w:rPr>
          <w:rFonts w:ascii="Aptos" w:eastAsiaTheme="majorEastAsia" w:hAnsi="Aptos" w:cstheme="majorBidi"/>
          <w:color w:val="262641" w:themeColor="text2"/>
          <w:sz w:val="24"/>
          <w:szCs w:val="24"/>
        </w:rPr>
        <w:t>.kt</w:t>
      </w:r>
    </w:p>
    <w:p w14:paraId="2AE4921E" w14:textId="33FB0152" w:rsidR="00655FBA"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958135411"/>
        </w:sdtPr>
        <w:sdtEndPr/>
        <w:sdtContent>
          <w:r w:rsidR="00D422F7" w:rsidRPr="00D422F7">
            <w:rPr>
              <w:rFonts w:ascii="Aptos" w:hAnsi="Aptos"/>
            </w:rPr>
            <w:t>Stores per-day step and distance totals keyed by date string.</w:t>
          </w:r>
        </w:sdtContent>
      </w:sdt>
      <w:r w:rsidR="00655FBA" w:rsidRPr="00FD2840">
        <w:rPr>
          <w:rFonts w:ascii="Aptos" w:eastAsiaTheme="majorEastAsia" w:hAnsi="Aptos" w:cstheme="majorBidi"/>
          <w:color w:val="568B97" w:themeColor="accent1" w:themeShade="BF"/>
          <w:sz w:val="32"/>
          <w:szCs w:val="32"/>
        </w:rPr>
        <w:t xml:space="preserve"> </w:t>
      </w:r>
    </w:p>
    <w:p w14:paraId="55B1F6F5" w14:textId="6A8F8950" w:rsidR="00655FBA" w:rsidRPr="00FD2840" w:rsidRDefault="006D44D9"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Database Entity for Milestone</w:t>
      </w:r>
      <w:r w:rsidR="00655FBA" w:rsidRPr="00FD2840">
        <w:rPr>
          <w:rFonts w:ascii="Aptos" w:eastAsiaTheme="majorEastAsia" w:hAnsi="Aptos" w:cstheme="majorBidi"/>
          <w:color w:val="262641" w:themeColor="text2"/>
          <w:sz w:val="24"/>
          <w:szCs w:val="24"/>
        </w:rPr>
        <w:t xml:space="preserve"> | </w:t>
      </w:r>
      <w:r w:rsidRPr="00FD2840">
        <w:rPr>
          <w:rFonts w:ascii="Aptos" w:eastAsiaTheme="majorEastAsia" w:hAnsi="Aptos" w:cstheme="majorBidi"/>
          <w:color w:val="262641" w:themeColor="text2"/>
          <w:sz w:val="24"/>
          <w:szCs w:val="24"/>
        </w:rPr>
        <w:t>Milestone</w:t>
      </w:r>
      <w:r w:rsidR="00655FBA" w:rsidRPr="00FD2840">
        <w:rPr>
          <w:rFonts w:ascii="Aptos" w:eastAsiaTheme="majorEastAsia" w:hAnsi="Aptos" w:cstheme="majorBidi"/>
          <w:color w:val="262641" w:themeColor="text2"/>
          <w:sz w:val="24"/>
          <w:szCs w:val="24"/>
        </w:rPr>
        <w:t>.kt</w:t>
      </w:r>
    </w:p>
    <w:p w14:paraId="5F769560" w14:textId="675A8EDB" w:rsidR="00655FBA"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926383764"/>
        </w:sdtPr>
        <w:sdtEndPr/>
        <w:sdtContent>
          <w:r w:rsidR="0090187A" w:rsidRPr="0090187A">
            <w:rPr>
              <w:rFonts w:ascii="Aptos" w:hAnsi="Aptos"/>
            </w:rPr>
            <w:t>Stores route milestones with distance markers, area names, persistence flags, and badge color data.</w:t>
          </w:r>
        </w:sdtContent>
      </w:sdt>
      <w:r w:rsidR="00655FBA" w:rsidRPr="00FD2840">
        <w:rPr>
          <w:rFonts w:ascii="Aptos" w:eastAsiaTheme="majorEastAsia" w:hAnsi="Aptos" w:cstheme="majorBidi"/>
          <w:color w:val="568B97" w:themeColor="accent1" w:themeShade="BF"/>
          <w:sz w:val="32"/>
          <w:szCs w:val="32"/>
        </w:rPr>
        <w:t xml:space="preserve"> </w:t>
      </w:r>
    </w:p>
    <w:p w14:paraId="6F4AD3FE" w14:textId="6CAB3667" w:rsidR="00CD0FA5" w:rsidRPr="00FD2840" w:rsidRDefault="00CD0FA5"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Database Entity for Story Segment | StorySegment.kt</w:t>
      </w:r>
    </w:p>
    <w:p w14:paraId="61B17A73" w14:textId="3CEC0E9C" w:rsidR="00CD0FA5" w:rsidRPr="00FD2840" w:rsidRDefault="0060080B" w:rsidP="00FD2840">
      <w:pPr>
        <w:spacing w:line="240" w:lineRule="auto"/>
        <w:rPr>
          <w:rFonts w:ascii="Aptos" w:hAnsi="Aptos"/>
        </w:rPr>
      </w:pPr>
      <w:sdt>
        <w:sdtPr>
          <w:rPr>
            <w:rFonts w:ascii="Aptos" w:hAnsi="Aptos"/>
          </w:rPr>
          <w:id w:val="-913306456"/>
        </w:sdtPr>
        <w:sdtEndPr/>
        <w:sdtContent>
          <w:r w:rsidR="00C3326E" w:rsidRPr="00C3326E">
            <w:rPr>
              <w:rFonts w:ascii="Aptos" w:hAnsi="Aptos"/>
            </w:rPr>
            <w:t>Stores narrative text content linked to a milestone by foreign key.</w:t>
          </w:r>
        </w:sdtContent>
      </w:sdt>
    </w:p>
    <w:p w14:paraId="2B3C3673" w14:textId="41BBEBCB" w:rsidR="00CD0FA5" w:rsidRPr="00FD2840" w:rsidRDefault="00CD0FA5"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Database Entity for UnlockState | UnlockState.kt</w:t>
      </w:r>
    </w:p>
    <w:p w14:paraId="6292202F" w14:textId="7FFEFE75" w:rsidR="00CD0FA5"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865049046"/>
        </w:sdtPr>
        <w:sdtEndPr/>
        <w:sdtContent>
          <w:r w:rsidR="00F01C5B" w:rsidRPr="00F01C5B">
            <w:rPr>
              <w:rFonts w:ascii="Aptos" w:hAnsi="Aptos"/>
            </w:rPr>
            <w:t>Stores the unlock and read flags for each story segment.</w:t>
          </w:r>
        </w:sdtContent>
      </w:sdt>
    </w:p>
    <w:p w14:paraId="0899D8D6" w14:textId="4F51FEED" w:rsidR="00B2614F" w:rsidRPr="00FD2840" w:rsidRDefault="00B2614F"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lastRenderedPageBreak/>
        <w:t>Data</w:t>
      </w:r>
      <w:r w:rsidR="0064360F" w:rsidRPr="00FD2840">
        <w:rPr>
          <w:rFonts w:ascii="Aptos" w:eastAsiaTheme="majorEastAsia" w:hAnsi="Aptos" w:cstheme="majorBidi"/>
          <w:color w:val="262641" w:themeColor="text2"/>
          <w:sz w:val="24"/>
          <w:szCs w:val="24"/>
        </w:rPr>
        <w:t xml:space="preserve"> Access Object</w:t>
      </w:r>
      <w:r w:rsidRPr="00FD2840">
        <w:rPr>
          <w:rFonts w:ascii="Aptos" w:eastAsiaTheme="majorEastAsia" w:hAnsi="Aptos" w:cstheme="majorBidi"/>
          <w:color w:val="262641" w:themeColor="text2"/>
          <w:sz w:val="24"/>
          <w:szCs w:val="24"/>
        </w:rPr>
        <w:t xml:space="preserve"> for Settings | Settings</w:t>
      </w:r>
      <w:r w:rsidR="00F01C5B">
        <w:rPr>
          <w:rFonts w:ascii="Aptos" w:eastAsiaTheme="majorEastAsia" w:hAnsi="Aptos" w:cstheme="majorBidi"/>
          <w:color w:val="262641" w:themeColor="text2"/>
          <w:sz w:val="24"/>
          <w:szCs w:val="24"/>
        </w:rPr>
        <w:t>Dao</w:t>
      </w:r>
      <w:r w:rsidRPr="00FD2840">
        <w:rPr>
          <w:rFonts w:ascii="Aptos" w:eastAsiaTheme="majorEastAsia" w:hAnsi="Aptos" w:cstheme="majorBidi"/>
          <w:color w:val="262641" w:themeColor="text2"/>
          <w:sz w:val="24"/>
          <w:szCs w:val="24"/>
        </w:rPr>
        <w:t>.kt</w:t>
      </w:r>
    </w:p>
    <w:p w14:paraId="11204BC2" w14:textId="1D4532DD" w:rsidR="00B2614F"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301916318"/>
        </w:sdtPr>
        <w:sdtEndPr/>
        <w:sdtContent>
          <w:r w:rsidR="00D91903" w:rsidRPr="00D91903">
            <w:rPr>
              <w:rFonts w:ascii="Aptos" w:hAnsi="Aptos"/>
            </w:rPr>
            <w:t>Provides read and upsert access to the Settings table.</w:t>
          </w:r>
        </w:sdtContent>
      </w:sdt>
      <w:r w:rsidR="00B2614F" w:rsidRPr="00FD2840">
        <w:rPr>
          <w:rFonts w:ascii="Aptos" w:eastAsiaTheme="majorEastAsia" w:hAnsi="Aptos" w:cstheme="majorBidi"/>
          <w:color w:val="568B97" w:themeColor="accent1" w:themeShade="BF"/>
          <w:sz w:val="32"/>
          <w:szCs w:val="32"/>
        </w:rPr>
        <w:t xml:space="preserve"> </w:t>
      </w:r>
    </w:p>
    <w:p w14:paraId="1F0705EE" w14:textId="2013901B" w:rsidR="00B2614F" w:rsidRPr="00FD2840" w:rsidRDefault="0064360F"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Data Access Object</w:t>
      </w:r>
      <w:r w:rsidR="00B2614F" w:rsidRPr="00FD2840">
        <w:rPr>
          <w:rFonts w:ascii="Aptos" w:eastAsiaTheme="majorEastAsia" w:hAnsi="Aptos" w:cstheme="majorBidi"/>
          <w:color w:val="262641" w:themeColor="text2"/>
          <w:sz w:val="24"/>
          <w:szCs w:val="24"/>
        </w:rPr>
        <w:t xml:space="preserve"> for Progress State | ProgressState</w:t>
      </w:r>
      <w:r w:rsidR="003A6E54">
        <w:rPr>
          <w:rFonts w:ascii="Aptos" w:eastAsiaTheme="majorEastAsia" w:hAnsi="Aptos" w:cstheme="majorBidi"/>
          <w:color w:val="262641" w:themeColor="text2"/>
          <w:sz w:val="24"/>
          <w:szCs w:val="24"/>
        </w:rPr>
        <w:t>Dao</w:t>
      </w:r>
      <w:r w:rsidR="00B2614F" w:rsidRPr="00FD2840">
        <w:rPr>
          <w:rFonts w:ascii="Aptos" w:eastAsiaTheme="majorEastAsia" w:hAnsi="Aptos" w:cstheme="majorBidi"/>
          <w:color w:val="262641" w:themeColor="text2"/>
          <w:sz w:val="24"/>
          <w:szCs w:val="24"/>
        </w:rPr>
        <w:t>.kt</w:t>
      </w:r>
    </w:p>
    <w:p w14:paraId="6B7B34A1" w14:textId="25E418CE" w:rsidR="00B2614F"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238643192"/>
        </w:sdtPr>
        <w:sdtEndPr>
          <w:rPr>
            <w:rFonts w:eastAsiaTheme="majorEastAsia" w:cstheme="majorBidi"/>
            <w:color w:val="568B97" w:themeColor="accent1" w:themeShade="BF"/>
            <w:sz w:val="32"/>
            <w:szCs w:val="32"/>
          </w:rPr>
        </w:sdtEndPr>
        <w:sdtContent>
          <w:r w:rsidR="003A6E54" w:rsidRPr="003A6E54">
            <w:rPr>
              <w:rFonts w:ascii="Aptos" w:hAnsi="Aptos"/>
            </w:rPr>
            <w:t>Provides read and upsert access to the ProgressState table.</w:t>
          </w:r>
        </w:sdtContent>
      </w:sdt>
    </w:p>
    <w:p w14:paraId="709EF507" w14:textId="4F322E9F" w:rsidR="00B2614F" w:rsidRPr="00FD2840" w:rsidRDefault="0064360F"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Data Access Object</w:t>
      </w:r>
      <w:r w:rsidR="00B2614F" w:rsidRPr="00FD2840">
        <w:rPr>
          <w:rFonts w:ascii="Aptos" w:eastAsiaTheme="majorEastAsia" w:hAnsi="Aptos" w:cstheme="majorBidi"/>
          <w:color w:val="262641" w:themeColor="text2"/>
          <w:sz w:val="24"/>
          <w:szCs w:val="24"/>
        </w:rPr>
        <w:t xml:space="preserve"> for Daily Stats | DailyStats</w:t>
      </w:r>
      <w:r w:rsidR="003A6E54">
        <w:rPr>
          <w:rFonts w:ascii="Aptos" w:eastAsiaTheme="majorEastAsia" w:hAnsi="Aptos" w:cstheme="majorBidi"/>
          <w:color w:val="262641" w:themeColor="text2"/>
          <w:sz w:val="24"/>
          <w:szCs w:val="24"/>
        </w:rPr>
        <w:t>Dao</w:t>
      </w:r>
      <w:r w:rsidR="00B2614F" w:rsidRPr="00FD2840">
        <w:rPr>
          <w:rFonts w:ascii="Aptos" w:eastAsiaTheme="majorEastAsia" w:hAnsi="Aptos" w:cstheme="majorBidi"/>
          <w:color w:val="262641" w:themeColor="text2"/>
          <w:sz w:val="24"/>
          <w:szCs w:val="24"/>
        </w:rPr>
        <w:t>.kt</w:t>
      </w:r>
    </w:p>
    <w:p w14:paraId="1D2B0727" w14:textId="747C2A65" w:rsidR="00B2614F"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752749940"/>
        </w:sdtPr>
        <w:sdtEndPr/>
        <w:sdtContent>
          <w:r w:rsidR="002A0111" w:rsidRPr="002A0111">
            <w:rPr>
              <w:rFonts w:ascii="Aptos" w:hAnsi="Aptos"/>
            </w:rPr>
            <w:t>Provides distance-based lookups, area name queries, badge color queries, and insert and delete access to the Milestone table.</w:t>
          </w:r>
        </w:sdtContent>
      </w:sdt>
      <w:r w:rsidR="00B2614F" w:rsidRPr="00FD2840">
        <w:rPr>
          <w:rFonts w:ascii="Aptos" w:eastAsiaTheme="majorEastAsia" w:hAnsi="Aptos" w:cstheme="majorBidi"/>
          <w:color w:val="568B97" w:themeColor="accent1" w:themeShade="BF"/>
          <w:sz w:val="32"/>
          <w:szCs w:val="32"/>
        </w:rPr>
        <w:t xml:space="preserve"> </w:t>
      </w:r>
    </w:p>
    <w:p w14:paraId="16BE3584" w14:textId="6B6F19A2" w:rsidR="00B2614F" w:rsidRPr="00FD2840" w:rsidRDefault="0064360F"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Data Access Object</w:t>
      </w:r>
      <w:r w:rsidR="00B2614F" w:rsidRPr="00FD2840">
        <w:rPr>
          <w:rFonts w:ascii="Aptos" w:eastAsiaTheme="majorEastAsia" w:hAnsi="Aptos" w:cstheme="majorBidi"/>
          <w:color w:val="262641" w:themeColor="text2"/>
          <w:sz w:val="24"/>
          <w:szCs w:val="24"/>
        </w:rPr>
        <w:t xml:space="preserve"> for Milestone | Milestone</w:t>
      </w:r>
      <w:r w:rsidR="002A0111">
        <w:rPr>
          <w:rFonts w:ascii="Aptos" w:eastAsiaTheme="majorEastAsia" w:hAnsi="Aptos" w:cstheme="majorBidi"/>
          <w:color w:val="262641" w:themeColor="text2"/>
          <w:sz w:val="24"/>
          <w:szCs w:val="24"/>
        </w:rPr>
        <w:t>Dao</w:t>
      </w:r>
      <w:r w:rsidR="00B2614F" w:rsidRPr="00FD2840">
        <w:rPr>
          <w:rFonts w:ascii="Aptos" w:eastAsiaTheme="majorEastAsia" w:hAnsi="Aptos" w:cstheme="majorBidi"/>
          <w:color w:val="262641" w:themeColor="text2"/>
          <w:sz w:val="24"/>
          <w:szCs w:val="24"/>
        </w:rPr>
        <w:t>.kt</w:t>
      </w:r>
    </w:p>
    <w:p w14:paraId="1A17D455" w14:textId="2D2C91F8" w:rsidR="00B2614F"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343291735"/>
        </w:sdtPr>
        <w:sdtEndPr/>
        <w:sdtContent>
          <w:r w:rsidR="00655CE7" w:rsidRPr="00655CE7">
            <w:rPr>
              <w:rFonts w:ascii="Aptos" w:hAnsi="Aptos"/>
            </w:rPr>
            <w:t>Provides distance-based lookups, area name queries, badge color queries, and insert and delete access to the Milestone table.</w:t>
          </w:r>
        </w:sdtContent>
      </w:sdt>
      <w:r w:rsidR="00B2614F" w:rsidRPr="00FD2840">
        <w:rPr>
          <w:rFonts w:ascii="Aptos" w:eastAsiaTheme="majorEastAsia" w:hAnsi="Aptos" w:cstheme="majorBidi"/>
          <w:color w:val="568B97" w:themeColor="accent1" w:themeShade="BF"/>
          <w:sz w:val="32"/>
          <w:szCs w:val="32"/>
        </w:rPr>
        <w:t xml:space="preserve"> </w:t>
      </w:r>
    </w:p>
    <w:p w14:paraId="1F399061" w14:textId="2B594413" w:rsidR="00B2614F" w:rsidRPr="00FD2840" w:rsidRDefault="0064360F"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Data Access Object</w:t>
      </w:r>
      <w:r w:rsidR="00B2614F" w:rsidRPr="00FD2840">
        <w:rPr>
          <w:rFonts w:ascii="Aptos" w:eastAsiaTheme="majorEastAsia" w:hAnsi="Aptos" w:cstheme="majorBidi"/>
          <w:color w:val="262641" w:themeColor="text2"/>
          <w:sz w:val="24"/>
          <w:szCs w:val="24"/>
        </w:rPr>
        <w:t xml:space="preserve"> for Story Segment | StorySegment</w:t>
      </w:r>
      <w:r w:rsidR="00655CE7">
        <w:rPr>
          <w:rFonts w:ascii="Aptos" w:eastAsiaTheme="majorEastAsia" w:hAnsi="Aptos" w:cstheme="majorBidi"/>
          <w:color w:val="262641" w:themeColor="text2"/>
          <w:sz w:val="24"/>
          <w:szCs w:val="24"/>
        </w:rPr>
        <w:t>Dao</w:t>
      </w:r>
      <w:r w:rsidR="00B2614F" w:rsidRPr="00FD2840">
        <w:rPr>
          <w:rFonts w:ascii="Aptos" w:eastAsiaTheme="majorEastAsia" w:hAnsi="Aptos" w:cstheme="majorBidi"/>
          <w:color w:val="262641" w:themeColor="text2"/>
          <w:sz w:val="24"/>
          <w:szCs w:val="24"/>
        </w:rPr>
        <w:t>.kt</w:t>
      </w:r>
    </w:p>
    <w:p w14:paraId="7E64A85C" w14:textId="7EE73DF8" w:rsidR="00B2614F" w:rsidRPr="00FD2840" w:rsidRDefault="0060080B" w:rsidP="00FD2840">
      <w:pPr>
        <w:spacing w:line="240" w:lineRule="auto"/>
        <w:rPr>
          <w:rFonts w:ascii="Aptos" w:hAnsi="Aptos"/>
        </w:rPr>
      </w:pPr>
      <w:sdt>
        <w:sdtPr>
          <w:rPr>
            <w:rFonts w:ascii="Aptos" w:hAnsi="Aptos"/>
          </w:rPr>
          <w:id w:val="-1213662768"/>
        </w:sdtPr>
        <w:sdtEndPr/>
        <w:sdtContent>
          <w:r w:rsidR="0014708F" w:rsidRPr="0014708F">
            <w:rPr>
              <w:rFonts w:ascii="Aptos" w:hAnsi="Aptos"/>
            </w:rPr>
            <w:t>Provides milestone-linked lookups and filtered reads by unlock and read state for the StorySegment table.</w:t>
          </w:r>
        </w:sdtContent>
      </w:sdt>
    </w:p>
    <w:p w14:paraId="769BCA6E" w14:textId="6FF10B4C" w:rsidR="00B2614F" w:rsidRPr="00FD2840" w:rsidRDefault="0064360F"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Data Access Object</w:t>
      </w:r>
      <w:r w:rsidR="00B2614F" w:rsidRPr="00FD2840">
        <w:rPr>
          <w:rFonts w:ascii="Aptos" w:eastAsiaTheme="majorEastAsia" w:hAnsi="Aptos" w:cstheme="majorBidi"/>
          <w:color w:val="262641" w:themeColor="text2"/>
          <w:sz w:val="24"/>
          <w:szCs w:val="24"/>
        </w:rPr>
        <w:t xml:space="preserve"> for UnlockState | UnlockState</w:t>
      </w:r>
      <w:r w:rsidR="0014708F">
        <w:rPr>
          <w:rFonts w:ascii="Aptos" w:eastAsiaTheme="majorEastAsia" w:hAnsi="Aptos" w:cstheme="majorBidi"/>
          <w:color w:val="262641" w:themeColor="text2"/>
          <w:sz w:val="24"/>
          <w:szCs w:val="24"/>
        </w:rPr>
        <w:t>Dao</w:t>
      </w:r>
      <w:r w:rsidR="00B2614F" w:rsidRPr="00FD2840">
        <w:rPr>
          <w:rFonts w:ascii="Aptos" w:eastAsiaTheme="majorEastAsia" w:hAnsi="Aptos" w:cstheme="majorBidi"/>
          <w:color w:val="262641" w:themeColor="text2"/>
          <w:sz w:val="24"/>
          <w:szCs w:val="24"/>
        </w:rPr>
        <w:t>.kt</w:t>
      </w:r>
    </w:p>
    <w:p w14:paraId="0BA8ED5D" w14:textId="16422D8C" w:rsidR="00D81323" w:rsidRPr="00FD2840" w:rsidRDefault="0060080B" w:rsidP="00FD2840">
      <w:pPr>
        <w:spacing w:line="240" w:lineRule="auto"/>
        <w:rPr>
          <w:rFonts w:ascii="Aptos" w:hAnsi="Aptos"/>
        </w:rPr>
      </w:pPr>
      <w:sdt>
        <w:sdtPr>
          <w:rPr>
            <w:rFonts w:ascii="Aptos" w:hAnsi="Aptos"/>
          </w:rPr>
          <w:id w:val="7179517"/>
        </w:sdtPr>
        <w:sdtEndPr/>
        <w:sdtContent>
          <w:r w:rsidR="007B22E8" w:rsidRPr="007B22E8">
            <w:rPr>
              <w:rFonts w:ascii="Aptos" w:hAnsi="Aptos"/>
            </w:rPr>
            <w:t>Provides per-segment unlock and read state lookups, unread existence checks, and upsert access to the UnlockState table.</w:t>
          </w:r>
        </w:sdtContent>
      </w:sdt>
    </w:p>
    <w:p w14:paraId="353BD46D" w14:textId="5970B268" w:rsidR="00D81323" w:rsidRPr="00FD2840" w:rsidRDefault="00CD7E55"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Health Connect Management</w:t>
      </w:r>
      <w:r w:rsidR="00D81323" w:rsidRPr="00FD2840">
        <w:rPr>
          <w:rFonts w:ascii="Aptos" w:eastAsiaTheme="majorEastAsia" w:hAnsi="Aptos" w:cstheme="majorBidi"/>
          <w:color w:val="262641" w:themeColor="text2"/>
          <w:sz w:val="24"/>
          <w:szCs w:val="24"/>
        </w:rPr>
        <w:t xml:space="preserve"> | </w:t>
      </w:r>
      <w:r w:rsidR="00ED706F" w:rsidRPr="00FD2840">
        <w:rPr>
          <w:rFonts w:ascii="Aptos" w:eastAsiaTheme="majorEastAsia" w:hAnsi="Aptos" w:cstheme="majorBidi"/>
          <w:color w:val="262641" w:themeColor="text2"/>
          <w:sz w:val="24"/>
          <w:szCs w:val="24"/>
        </w:rPr>
        <w:t>HealthConnectManager.kt</w:t>
      </w:r>
    </w:p>
    <w:p w14:paraId="07B5FCEC" w14:textId="6D047FCE" w:rsidR="00D81323"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716425198"/>
        </w:sdtPr>
        <w:sdtEndPr>
          <w:rPr>
            <w:rFonts w:eastAsiaTheme="majorEastAsia" w:cstheme="majorBidi"/>
            <w:color w:val="568B97" w:themeColor="accent1" w:themeShade="BF"/>
            <w:sz w:val="32"/>
            <w:szCs w:val="32"/>
          </w:rPr>
        </w:sdtEndPr>
        <w:sdtContent>
          <w:r w:rsidR="00040F5C" w:rsidRPr="00040F5C">
            <w:rPr>
              <w:rFonts w:ascii="Aptos" w:hAnsi="Aptos"/>
            </w:rPr>
            <w:t>Reads step totals from Health Connect and manages the journey start instant used for day number calculations.</w:t>
          </w:r>
        </w:sdtContent>
      </w:sdt>
    </w:p>
    <w:p w14:paraId="1802BBAA" w14:textId="186642F0" w:rsidR="00B96D5F" w:rsidRPr="00FD2840" w:rsidRDefault="00B96D5F"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D</w:t>
      </w:r>
      <w:r w:rsidR="00E92308" w:rsidRPr="00FD2840">
        <w:rPr>
          <w:rFonts w:ascii="Aptos" w:eastAsiaTheme="majorEastAsia" w:hAnsi="Aptos" w:cstheme="majorBidi"/>
          <w:color w:val="262641" w:themeColor="text2"/>
          <w:sz w:val="24"/>
          <w:szCs w:val="24"/>
        </w:rPr>
        <w:t>atabase for Inkstride</w:t>
      </w:r>
      <w:r w:rsidRPr="00FD2840">
        <w:rPr>
          <w:rFonts w:ascii="Aptos" w:eastAsiaTheme="majorEastAsia" w:hAnsi="Aptos" w:cstheme="majorBidi"/>
          <w:color w:val="262641" w:themeColor="text2"/>
          <w:sz w:val="24"/>
          <w:szCs w:val="24"/>
        </w:rPr>
        <w:t xml:space="preserve"> | </w:t>
      </w:r>
      <w:r w:rsidR="00E92308" w:rsidRPr="00FD2840">
        <w:rPr>
          <w:rFonts w:ascii="Aptos" w:eastAsiaTheme="majorEastAsia" w:hAnsi="Aptos" w:cstheme="majorBidi"/>
          <w:color w:val="262641" w:themeColor="text2"/>
          <w:sz w:val="24"/>
          <w:szCs w:val="24"/>
        </w:rPr>
        <w:t>InkstrideDatabase</w:t>
      </w:r>
      <w:r w:rsidRPr="00FD2840">
        <w:rPr>
          <w:rFonts w:ascii="Aptos" w:eastAsiaTheme="majorEastAsia" w:hAnsi="Aptos" w:cstheme="majorBidi"/>
          <w:color w:val="262641" w:themeColor="text2"/>
          <w:sz w:val="24"/>
          <w:szCs w:val="24"/>
        </w:rPr>
        <w:t>.kt</w:t>
      </w:r>
    </w:p>
    <w:p w14:paraId="16444C11" w14:textId="52D1B605" w:rsidR="00B96D5F"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429160761"/>
        </w:sdtPr>
        <w:sdtEndPr/>
        <w:sdtContent>
          <w:r w:rsidR="005302E8" w:rsidRPr="005302E8">
            <w:rPr>
              <w:rFonts w:ascii="Aptos" w:hAnsi="Aptos"/>
            </w:rPr>
            <w:t xml:space="preserve">Room database definition at version </w:t>
          </w:r>
          <w:r w:rsidR="008D7D03">
            <w:rPr>
              <w:rFonts w:ascii="Aptos" w:hAnsi="Aptos"/>
            </w:rPr>
            <w:t>10</w:t>
          </w:r>
          <w:r w:rsidR="005302E8" w:rsidRPr="005302E8">
            <w:rPr>
              <w:rFonts w:ascii="Aptos" w:hAnsi="Aptos"/>
            </w:rPr>
            <w:t xml:space="preserve"> with all six entity tables registered and DAO access methods exposed.</w:t>
          </w:r>
        </w:sdtContent>
      </w:sdt>
      <w:r w:rsidR="00B96D5F" w:rsidRPr="00FD2840">
        <w:rPr>
          <w:rFonts w:ascii="Aptos" w:eastAsiaTheme="majorEastAsia" w:hAnsi="Aptos" w:cstheme="majorBidi"/>
          <w:color w:val="568B97" w:themeColor="accent1" w:themeShade="BF"/>
          <w:sz w:val="32"/>
          <w:szCs w:val="32"/>
        </w:rPr>
        <w:t xml:space="preserve"> </w:t>
      </w:r>
    </w:p>
    <w:p w14:paraId="3137136C" w14:textId="70E47F13" w:rsidR="00B96D5F" w:rsidRPr="00FD2840" w:rsidRDefault="006D2E39"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Service for Milestone Engine</w:t>
      </w:r>
      <w:r w:rsidR="00B96D5F" w:rsidRPr="00FD2840">
        <w:rPr>
          <w:rFonts w:ascii="Aptos" w:eastAsiaTheme="majorEastAsia" w:hAnsi="Aptos" w:cstheme="majorBidi"/>
          <w:color w:val="262641" w:themeColor="text2"/>
          <w:sz w:val="24"/>
          <w:szCs w:val="24"/>
        </w:rPr>
        <w:t xml:space="preserve"> | </w:t>
      </w:r>
      <w:r w:rsidRPr="00FD2840">
        <w:rPr>
          <w:rFonts w:ascii="Aptos" w:eastAsiaTheme="majorEastAsia" w:hAnsi="Aptos" w:cstheme="majorBidi"/>
          <w:color w:val="262641" w:themeColor="text2"/>
          <w:sz w:val="24"/>
          <w:szCs w:val="24"/>
        </w:rPr>
        <w:t>MilestoneEngine</w:t>
      </w:r>
      <w:r w:rsidR="00B96D5F" w:rsidRPr="00FD2840">
        <w:rPr>
          <w:rFonts w:ascii="Aptos" w:eastAsiaTheme="majorEastAsia" w:hAnsi="Aptos" w:cstheme="majorBidi"/>
          <w:color w:val="262641" w:themeColor="text2"/>
          <w:sz w:val="24"/>
          <w:szCs w:val="24"/>
        </w:rPr>
        <w:t>.kt</w:t>
      </w:r>
    </w:p>
    <w:p w14:paraId="2D86400A" w14:textId="623E991F" w:rsidR="00B96D5F" w:rsidRPr="00FD2840" w:rsidRDefault="0060080B" w:rsidP="00FD2840">
      <w:pPr>
        <w:spacing w:line="240" w:lineRule="auto"/>
        <w:rPr>
          <w:rFonts w:ascii="Aptos" w:eastAsiaTheme="majorEastAsia" w:hAnsi="Aptos" w:cstheme="majorBidi"/>
          <w:color w:val="568B97" w:themeColor="accent1" w:themeShade="BF"/>
          <w:sz w:val="32"/>
          <w:szCs w:val="32"/>
        </w:rPr>
      </w:pPr>
      <w:sdt>
        <w:sdtPr>
          <w:rPr>
            <w:rFonts w:ascii="Aptos" w:hAnsi="Aptos"/>
          </w:rPr>
          <w:id w:val="-1650208832"/>
        </w:sdtPr>
        <w:sdtEndPr/>
        <w:sdtContent>
          <w:r w:rsidR="00FE2F12" w:rsidRPr="00FE2F12">
            <w:rPr>
              <w:rFonts w:ascii="Aptos" w:hAnsi="Aptos"/>
            </w:rPr>
            <w:t>Checks which milestones have been reached by the current distance and unlocks their story segments.</w:t>
          </w:r>
        </w:sdtContent>
      </w:sdt>
      <w:r w:rsidR="00B96D5F" w:rsidRPr="00FD2840">
        <w:rPr>
          <w:rFonts w:ascii="Aptos" w:eastAsiaTheme="majorEastAsia" w:hAnsi="Aptos" w:cstheme="majorBidi"/>
          <w:color w:val="568B97" w:themeColor="accent1" w:themeShade="BF"/>
          <w:sz w:val="32"/>
          <w:szCs w:val="32"/>
        </w:rPr>
        <w:t xml:space="preserve"> </w:t>
      </w:r>
    </w:p>
    <w:p w14:paraId="0A0B3249" w14:textId="45CC4988" w:rsidR="00B96D5F" w:rsidRPr="00FD2840" w:rsidRDefault="00A714CF" w:rsidP="00FD2840">
      <w:pPr>
        <w:keepNext/>
        <w:keepLines/>
        <w:spacing w:before="40" w:after="0" w:line="240" w:lineRule="auto"/>
        <w:outlineLvl w:val="2"/>
        <w:rPr>
          <w:rFonts w:ascii="Aptos" w:eastAsiaTheme="majorEastAsia" w:hAnsi="Aptos" w:cstheme="majorBidi"/>
          <w:color w:val="262641" w:themeColor="text2"/>
          <w:sz w:val="24"/>
          <w:szCs w:val="24"/>
        </w:rPr>
      </w:pPr>
      <w:r w:rsidRPr="00FD2840">
        <w:rPr>
          <w:rFonts w:ascii="Aptos" w:eastAsiaTheme="majorEastAsia" w:hAnsi="Aptos" w:cstheme="majorBidi"/>
          <w:color w:val="262641" w:themeColor="text2"/>
          <w:sz w:val="24"/>
          <w:szCs w:val="24"/>
        </w:rPr>
        <w:t>Service for Data Validation</w:t>
      </w:r>
      <w:r w:rsidR="00B96D5F" w:rsidRPr="00FD2840">
        <w:rPr>
          <w:rFonts w:ascii="Aptos" w:eastAsiaTheme="majorEastAsia" w:hAnsi="Aptos" w:cstheme="majorBidi"/>
          <w:color w:val="262641" w:themeColor="text2"/>
          <w:sz w:val="24"/>
          <w:szCs w:val="24"/>
        </w:rPr>
        <w:t xml:space="preserve"> | </w:t>
      </w:r>
      <w:r w:rsidRPr="00FD2840">
        <w:rPr>
          <w:rFonts w:ascii="Aptos" w:eastAsiaTheme="majorEastAsia" w:hAnsi="Aptos" w:cstheme="majorBidi"/>
          <w:color w:val="262641" w:themeColor="text2"/>
          <w:sz w:val="24"/>
          <w:szCs w:val="24"/>
        </w:rPr>
        <w:t>DataValidator</w:t>
      </w:r>
      <w:r w:rsidR="00B96D5F" w:rsidRPr="00FD2840">
        <w:rPr>
          <w:rFonts w:ascii="Aptos" w:eastAsiaTheme="majorEastAsia" w:hAnsi="Aptos" w:cstheme="majorBidi"/>
          <w:color w:val="262641" w:themeColor="text2"/>
          <w:sz w:val="24"/>
          <w:szCs w:val="24"/>
        </w:rPr>
        <w:t>.kt</w:t>
      </w:r>
    </w:p>
    <w:sdt>
      <w:sdtPr>
        <w:rPr>
          <w:rFonts w:ascii="Aptos" w:hAnsi="Aptos"/>
        </w:rPr>
        <w:id w:val="1559740809"/>
      </w:sdtPr>
      <w:sdtEndPr>
        <w:rPr>
          <w:rFonts w:eastAsiaTheme="majorEastAsia" w:cstheme="majorBidi"/>
          <w:color w:val="568B97" w:themeColor="accent1" w:themeShade="BF"/>
          <w:sz w:val="32"/>
          <w:szCs w:val="32"/>
        </w:rPr>
      </w:sdtEndPr>
      <w:sdtContent>
        <w:p w14:paraId="27D3D528" w14:textId="1A15A4D8" w:rsidR="00B96D5F" w:rsidRPr="00DB45DD" w:rsidRDefault="00677992" w:rsidP="00CC6E16">
          <w:pPr>
            <w:spacing w:line="240" w:lineRule="auto"/>
            <w:rPr>
              <w:rFonts w:ascii="Aptos" w:hAnsi="Aptos"/>
            </w:rPr>
          </w:pPr>
          <w:r w:rsidRPr="00677992">
            <w:rPr>
              <w:rFonts w:ascii="Aptos" w:hAnsi="Aptos"/>
            </w:rPr>
            <w:t>Centralizes data normalization and validation rules used across repositories and services.</w:t>
          </w:r>
        </w:p>
      </w:sdtContent>
    </w:sdt>
    <w:p w14:paraId="6F1C7D70" w14:textId="092E98F7" w:rsidR="004639C5" w:rsidRPr="00FD2840" w:rsidRDefault="004639C5" w:rsidP="00FD2840">
      <w:pPr>
        <w:spacing w:line="240" w:lineRule="auto"/>
        <w:rPr>
          <w:rFonts w:ascii="Aptos" w:eastAsiaTheme="majorEastAsia" w:hAnsi="Aptos" w:cstheme="majorBidi"/>
          <w:color w:val="568B97" w:themeColor="accent1" w:themeShade="BF"/>
          <w:sz w:val="32"/>
          <w:szCs w:val="32"/>
        </w:rPr>
      </w:pPr>
      <w:r w:rsidRPr="00FD2840">
        <w:rPr>
          <w:rFonts w:ascii="Aptos" w:eastAsiaTheme="majorEastAsia" w:hAnsi="Aptos" w:cstheme="majorBidi"/>
          <w:color w:val="568B97" w:themeColor="accent1" w:themeShade="BF"/>
          <w:sz w:val="32"/>
          <w:szCs w:val="32"/>
        </w:rPr>
        <w:br w:type="page"/>
      </w:r>
    </w:p>
    <w:sdt>
      <w:sdtPr>
        <w:rPr>
          <w:rFonts w:ascii="Aptos" w:eastAsiaTheme="majorEastAsia" w:hAnsi="Aptos" w:cstheme="majorBidi"/>
          <w:color w:val="568B97" w:themeColor="accent1" w:themeShade="BF"/>
          <w:sz w:val="32"/>
          <w:szCs w:val="32"/>
        </w:rPr>
        <w:id w:val="-77601608"/>
        <w:placeholder>
          <w:docPart w:val="0FF4F573FE6045A69ED9550EDF077B19"/>
        </w:placeholder>
      </w:sdtPr>
      <w:sdtEndPr/>
      <w:sdtContent>
        <w:p w14:paraId="53960DE4" w14:textId="260A2AE6" w:rsidR="004639C5" w:rsidRPr="00FD2840" w:rsidRDefault="004639C5" w:rsidP="00FD2840">
          <w:pPr>
            <w:keepNext/>
            <w:keepLines/>
            <w:spacing w:before="320" w:after="0" w:line="240" w:lineRule="auto"/>
            <w:outlineLvl w:val="0"/>
            <w:rPr>
              <w:rFonts w:ascii="Aptos" w:eastAsiaTheme="majorEastAsia" w:hAnsi="Aptos" w:cstheme="majorBidi"/>
              <w:color w:val="568B97" w:themeColor="accent1" w:themeShade="BF"/>
              <w:sz w:val="32"/>
              <w:szCs w:val="32"/>
            </w:rPr>
          </w:pPr>
          <w:r w:rsidRPr="00FD2840">
            <w:rPr>
              <w:rFonts w:ascii="Aptos" w:eastAsiaTheme="majorEastAsia" w:hAnsi="Aptos" w:cstheme="majorBidi"/>
              <w:color w:val="568B97" w:themeColor="accent1" w:themeShade="BF"/>
              <w:sz w:val="32"/>
              <w:szCs w:val="32"/>
            </w:rPr>
            <w:t>Project Modules</w:t>
          </w:r>
        </w:p>
      </w:sdtContent>
    </w:sdt>
    <w:sdt>
      <w:sdtPr>
        <w:rPr>
          <w:rFonts w:ascii="Aptos" w:hAnsi="Aptos"/>
        </w:rPr>
        <w:id w:val="-495809811"/>
        <w:placeholder>
          <w:docPart w:val="8A9E9E1D10474573860B3C276EE3F66D"/>
        </w:placeholder>
      </w:sdtPr>
      <w:sdtEndPr/>
      <w:sdtContent>
        <w:p w14:paraId="3E9FCB61" w14:textId="60015F0B" w:rsidR="004639C5" w:rsidRPr="00FD2840" w:rsidRDefault="00A8309B" w:rsidP="00FD2840">
          <w:pPr>
            <w:spacing w:after="200" w:line="240" w:lineRule="auto"/>
            <w:rPr>
              <w:rFonts w:ascii="Aptos" w:hAnsi="Aptos"/>
            </w:rPr>
          </w:pPr>
          <w:r w:rsidRPr="00A8309B">
            <w:rPr>
              <w:rFonts w:ascii="Aptos" w:hAnsi="Aptos"/>
            </w:rPr>
            <w:t>Inkstride uses a set of stateless modules for logic that does not require persistent state. These include shared services, background workers, UI components, and utility helpers. The following modules are used in the project:</w:t>
          </w:r>
        </w:p>
      </w:sdtContent>
    </w:sdt>
    <w:p w14:paraId="0C0E7AE7" w14:textId="77777777" w:rsidR="00FE7015" w:rsidRPr="00FE7015" w:rsidRDefault="00FE7015" w:rsidP="00FE7015">
      <w:pPr>
        <w:keepNext/>
        <w:keepLines/>
        <w:spacing w:before="40" w:after="0" w:line="240" w:lineRule="auto"/>
        <w:outlineLvl w:val="2"/>
        <w:rPr>
          <w:rFonts w:ascii="Aptos" w:eastAsiaTheme="majorEastAsia" w:hAnsi="Aptos" w:cstheme="majorBidi"/>
          <w:color w:val="262641" w:themeColor="text2"/>
          <w:sz w:val="24"/>
          <w:szCs w:val="24"/>
        </w:rPr>
      </w:pPr>
      <w:r w:rsidRPr="00FE7015">
        <w:rPr>
          <w:rFonts w:ascii="Aptos" w:eastAsiaTheme="majorEastAsia" w:hAnsi="Aptos" w:cstheme="majorBidi"/>
          <w:color w:val="262641" w:themeColor="text2"/>
          <w:sz w:val="24"/>
          <w:szCs w:val="24"/>
        </w:rPr>
        <w:t>Database Provider | DatabaseProvider.kt</w:t>
      </w:r>
    </w:p>
    <w:sdt>
      <w:sdtPr>
        <w:rPr>
          <w:rFonts w:ascii="Aptos" w:hAnsi="Aptos"/>
        </w:rPr>
        <w:id w:val="-192310593"/>
      </w:sdtPr>
      <w:sdtEndPr/>
      <w:sdtContent>
        <w:p w14:paraId="228DA558" w14:textId="77777777" w:rsidR="00FE7015" w:rsidRPr="00FE7015" w:rsidRDefault="00FE7015" w:rsidP="00FE7015">
          <w:pPr>
            <w:spacing w:after="200"/>
            <w:rPr>
              <w:rFonts w:ascii="Aptos" w:hAnsi="Aptos"/>
            </w:rPr>
          </w:pPr>
          <w:r w:rsidRPr="00FE7015">
            <w:rPr>
              <w:rFonts w:ascii="Aptos" w:hAnsi="Aptos"/>
            </w:rPr>
            <w:t>Provides the shared Room database instance and seeds default data on every startup.</w:t>
          </w:r>
        </w:p>
      </w:sdtContent>
    </w:sdt>
    <w:p w14:paraId="2F0CE801" w14:textId="77777777" w:rsidR="00FE7015" w:rsidRPr="00FE7015" w:rsidRDefault="00FE7015" w:rsidP="00FE7015">
      <w:pPr>
        <w:keepNext/>
        <w:keepLines/>
        <w:spacing w:before="40" w:after="0" w:line="240" w:lineRule="auto"/>
        <w:outlineLvl w:val="2"/>
        <w:rPr>
          <w:rFonts w:ascii="Aptos" w:eastAsiaTheme="majorEastAsia" w:hAnsi="Aptos" w:cstheme="majorBidi"/>
          <w:color w:val="262641" w:themeColor="text2"/>
          <w:sz w:val="24"/>
          <w:szCs w:val="24"/>
        </w:rPr>
      </w:pPr>
      <w:r w:rsidRPr="00FE7015">
        <w:rPr>
          <w:rFonts w:ascii="Aptos" w:eastAsiaTheme="majorEastAsia" w:hAnsi="Aptos" w:cstheme="majorBidi"/>
          <w:color w:val="262641" w:themeColor="text2"/>
          <w:sz w:val="24"/>
          <w:szCs w:val="24"/>
        </w:rPr>
        <w:t>Database Migrator | DatabaseMigrator.kt</w:t>
      </w:r>
    </w:p>
    <w:sdt>
      <w:sdtPr>
        <w:rPr>
          <w:rFonts w:ascii="Aptos" w:hAnsi="Aptos"/>
        </w:rPr>
        <w:id w:val="146953641"/>
      </w:sdtPr>
      <w:sdtEndPr/>
      <w:sdtContent>
        <w:p w14:paraId="1D2D2956" w14:textId="08CF9934" w:rsidR="00FE7015" w:rsidRPr="00FE7015" w:rsidRDefault="00FE7015" w:rsidP="00FE7015">
          <w:pPr>
            <w:spacing w:after="200"/>
            <w:rPr>
              <w:rFonts w:ascii="Aptos" w:hAnsi="Aptos"/>
            </w:rPr>
          </w:pPr>
          <w:r w:rsidRPr="00FE7015">
            <w:rPr>
              <w:rFonts w:ascii="Aptos" w:hAnsi="Aptos"/>
            </w:rPr>
            <w:t xml:space="preserve">Defines the Room schema migrations from version 6 to version </w:t>
          </w:r>
          <w:r w:rsidR="00DF4B5B">
            <w:rPr>
              <w:rFonts w:ascii="Aptos" w:hAnsi="Aptos"/>
            </w:rPr>
            <w:t>10</w:t>
          </w:r>
          <w:r w:rsidRPr="00FE7015">
            <w:rPr>
              <w:rFonts w:ascii="Aptos" w:hAnsi="Aptos"/>
            </w:rPr>
            <w:t>.</w:t>
          </w:r>
        </w:p>
      </w:sdtContent>
    </w:sdt>
    <w:p w14:paraId="689779D8" w14:textId="77777777" w:rsidR="00FE7015" w:rsidRPr="00FE7015" w:rsidRDefault="00FE7015" w:rsidP="00FE7015">
      <w:pPr>
        <w:keepNext/>
        <w:keepLines/>
        <w:spacing w:before="40" w:after="0" w:line="240" w:lineRule="auto"/>
        <w:outlineLvl w:val="2"/>
        <w:rPr>
          <w:rFonts w:ascii="Aptos" w:eastAsiaTheme="majorEastAsia" w:hAnsi="Aptos" w:cstheme="majorBidi"/>
          <w:color w:val="262641" w:themeColor="text2"/>
          <w:sz w:val="24"/>
          <w:szCs w:val="24"/>
        </w:rPr>
      </w:pPr>
      <w:r w:rsidRPr="00FE7015">
        <w:rPr>
          <w:rFonts w:ascii="Aptos" w:eastAsiaTheme="majorEastAsia" w:hAnsi="Aptos" w:cstheme="majorBidi"/>
          <w:color w:val="262641" w:themeColor="text2"/>
          <w:sz w:val="24"/>
          <w:szCs w:val="24"/>
        </w:rPr>
        <w:t>Story Seed Data Source | StorySeedDataSource.kt</w:t>
      </w:r>
    </w:p>
    <w:sdt>
      <w:sdtPr>
        <w:rPr>
          <w:rFonts w:ascii="Aptos" w:hAnsi="Aptos"/>
        </w:rPr>
        <w:id w:val="2054962947"/>
      </w:sdtPr>
      <w:sdtEndPr/>
      <w:sdtContent>
        <w:p w14:paraId="162A36C0" w14:textId="77777777" w:rsidR="00FE7015" w:rsidRPr="00FE7015" w:rsidRDefault="00FE7015" w:rsidP="00FE7015">
          <w:pPr>
            <w:spacing w:after="200"/>
            <w:rPr>
              <w:rFonts w:ascii="Aptos" w:hAnsi="Aptos"/>
            </w:rPr>
          </w:pPr>
          <w:r w:rsidRPr="00FE7015">
            <w:rPr>
              <w:rFonts w:ascii="Aptos" w:hAnsi="Aptos"/>
            </w:rPr>
            <w:t>Parses the bundled story JSON asset and caches the result to avoid repeated file reads.</w:t>
          </w:r>
        </w:p>
      </w:sdtContent>
    </w:sdt>
    <w:p w14:paraId="6C833113" w14:textId="543E3BE5" w:rsidR="00FE7015" w:rsidRPr="00FE7015" w:rsidRDefault="007465D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 xml:space="preserve">Health Connect </w:t>
      </w:r>
      <w:r w:rsidR="00FE7015" w:rsidRPr="00FE7015">
        <w:rPr>
          <w:rFonts w:ascii="Aptos" w:eastAsiaTheme="majorEastAsia" w:hAnsi="Aptos" w:cstheme="majorBidi"/>
          <w:color w:val="262641" w:themeColor="text2"/>
          <w:sz w:val="24"/>
          <w:szCs w:val="24"/>
        </w:rPr>
        <w:t>Steps Sync Scheduler | StepsSyncScheduler.kt</w:t>
      </w:r>
    </w:p>
    <w:sdt>
      <w:sdtPr>
        <w:rPr>
          <w:rFonts w:ascii="Aptos" w:hAnsi="Aptos"/>
        </w:rPr>
        <w:id w:val="-900000000"/>
      </w:sdtPr>
      <w:sdtEndPr/>
      <w:sdtContent>
        <w:p w14:paraId="7FFE911F" w14:textId="77777777" w:rsidR="00FE7015" w:rsidRPr="00FE7015" w:rsidRDefault="00FE7015" w:rsidP="00FE7015">
          <w:pPr>
            <w:spacing w:after="200"/>
            <w:rPr>
              <w:rFonts w:ascii="Aptos" w:hAnsi="Aptos"/>
            </w:rPr>
          </w:pPr>
          <w:r w:rsidRPr="00FE7015">
            <w:rPr>
              <w:rFonts w:ascii="Aptos" w:hAnsi="Aptos"/>
            </w:rPr>
            <w:t>Registers a recurring 15-minute background sync job with WorkManager, using the UPDATE policy so rescheduling replaces the existing job without creating duplicates.</w:t>
          </w:r>
        </w:p>
      </w:sdtContent>
    </w:sdt>
    <w:p w14:paraId="64124FC4" w14:textId="0373DA44" w:rsidR="00FE7015" w:rsidRPr="00FE7015" w:rsidRDefault="007465D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 xml:space="preserve">Health Connect </w:t>
      </w:r>
      <w:r w:rsidR="00FE7015" w:rsidRPr="00FE7015">
        <w:rPr>
          <w:rFonts w:ascii="Aptos" w:eastAsiaTheme="majorEastAsia" w:hAnsi="Aptos" w:cstheme="majorBidi"/>
          <w:color w:val="262641" w:themeColor="text2"/>
          <w:sz w:val="24"/>
          <w:szCs w:val="24"/>
        </w:rPr>
        <w:t>Steps Syncer | StepsSyncer.kt</w:t>
      </w:r>
    </w:p>
    <w:sdt>
      <w:sdtPr>
        <w:rPr>
          <w:rFonts w:ascii="Aptos" w:hAnsi="Aptos"/>
        </w:rPr>
        <w:id w:val="-900000001"/>
      </w:sdtPr>
      <w:sdtEndPr/>
      <w:sdtContent>
        <w:p w14:paraId="2D8AF5A2" w14:textId="77777777" w:rsidR="00FE7015" w:rsidRPr="00FE7015" w:rsidRDefault="00FE7015" w:rsidP="00FE7015">
          <w:pPr>
            <w:spacing w:after="200"/>
            <w:rPr>
              <w:rFonts w:ascii="Aptos" w:hAnsi="Aptos"/>
            </w:rPr>
          </w:pPr>
          <w:r w:rsidRPr="00FE7015">
            <w:rPr>
              <w:rFonts w:ascii="Aptos" w:hAnsi="Aptos"/>
            </w:rPr>
            <w:t>Checks Health Connect permissions and reads step totals when permitted, returning null when permissions are absent so callers can exit early.</w:t>
          </w:r>
        </w:p>
      </w:sdtContent>
    </w:sdt>
    <w:p w14:paraId="46FE231D" w14:textId="09B85F25" w:rsidR="00FE7015" w:rsidRPr="00FE7015" w:rsidRDefault="007465D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 xml:space="preserve">Health Connect </w:t>
      </w:r>
      <w:r w:rsidR="00FE7015" w:rsidRPr="00FE7015">
        <w:rPr>
          <w:rFonts w:ascii="Aptos" w:eastAsiaTheme="majorEastAsia" w:hAnsi="Aptos" w:cstheme="majorBidi"/>
          <w:color w:val="262641" w:themeColor="text2"/>
          <w:sz w:val="24"/>
          <w:szCs w:val="24"/>
        </w:rPr>
        <w:t>Background Steps Worker | ReadStepsWorker.kt</w:t>
      </w:r>
    </w:p>
    <w:sdt>
      <w:sdtPr>
        <w:rPr>
          <w:rFonts w:ascii="Aptos" w:hAnsi="Aptos"/>
        </w:rPr>
        <w:id w:val="-900000002"/>
      </w:sdtPr>
      <w:sdtEndPr/>
      <w:sdtContent>
        <w:p w14:paraId="1E95F285" w14:textId="77777777" w:rsidR="00FE7015" w:rsidRPr="00FE7015" w:rsidRDefault="00FE7015" w:rsidP="00FE7015">
          <w:pPr>
            <w:spacing w:after="200"/>
            <w:rPr>
              <w:rFonts w:ascii="Aptos" w:hAnsi="Aptos"/>
            </w:rPr>
          </w:pPr>
          <w:r w:rsidRPr="00FE7015">
            <w:rPr>
              <w:rFonts w:ascii="Aptos" w:hAnsi="Aptos"/>
            </w:rPr>
            <w:t>Serves as the WorkManager entry point for background syncs, delegating to StepSyncCoordinator and mapping the result to a WorkManager return value.</w:t>
          </w:r>
        </w:p>
      </w:sdtContent>
    </w:sdt>
    <w:p w14:paraId="798589C4" w14:textId="1499DDBD" w:rsidR="00FE7015" w:rsidRPr="00FE7015" w:rsidRDefault="007465D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Service for P</w:t>
      </w:r>
      <w:r w:rsidR="00FE7015" w:rsidRPr="00FE7015">
        <w:rPr>
          <w:rFonts w:ascii="Aptos" w:eastAsiaTheme="majorEastAsia" w:hAnsi="Aptos" w:cstheme="majorBidi"/>
          <w:color w:val="262641" w:themeColor="text2"/>
          <w:sz w:val="24"/>
          <w:szCs w:val="24"/>
        </w:rPr>
        <w:t>rogress Calculat</w:t>
      </w:r>
      <w:r>
        <w:rPr>
          <w:rFonts w:ascii="Aptos" w:eastAsiaTheme="majorEastAsia" w:hAnsi="Aptos" w:cstheme="majorBidi"/>
          <w:color w:val="262641" w:themeColor="text2"/>
          <w:sz w:val="24"/>
          <w:szCs w:val="24"/>
        </w:rPr>
        <w:t>ing</w:t>
      </w:r>
      <w:r w:rsidR="00FE7015" w:rsidRPr="00FE7015">
        <w:rPr>
          <w:rFonts w:ascii="Aptos" w:eastAsiaTheme="majorEastAsia" w:hAnsi="Aptos" w:cstheme="majorBidi"/>
          <w:color w:val="262641" w:themeColor="text2"/>
          <w:sz w:val="24"/>
          <w:szCs w:val="24"/>
        </w:rPr>
        <w:t xml:space="preserve"> | ProgressCalculator.kt</w:t>
      </w:r>
    </w:p>
    <w:sdt>
      <w:sdtPr>
        <w:rPr>
          <w:rFonts w:ascii="Aptos" w:hAnsi="Aptos"/>
        </w:rPr>
        <w:id w:val="-900000003"/>
      </w:sdtPr>
      <w:sdtEndPr/>
      <w:sdtContent>
        <w:p w14:paraId="13031FEA" w14:textId="77777777" w:rsidR="00FE7015" w:rsidRPr="00FE7015" w:rsidRDefault="00FE7015" w:rsidP="00FE7015">
          <w:pPr>
            <w:spacing w:after="200"/>
            <w:rPr>
              <w:rFonts w:ascii="Aptos" w:hAnsi="Aptos"/>
            </w:rPr>
          </w:pPr>
          <w:r w:rsidRPr="00FE7015">
            <w:rPr>
              <w:rFonts w:ascii="Aptos" w:hAnsi="Aptos"/>
            </w:rPr>
            <w:t>Converts step counts to distance, calculates remaining distance to the next milestone, and rounds values to two decimal places for consistent display.</w:t>
          </w:r>
        </w:p>
      </w:sdtContent>
    </w:sdt>
    <w:p w14:paraId="79EC0349" w14:textId="09467D9B" w:rsidR="00FE7015" w:rsidRPr="00FE7015" w:rsidRDefault="007465D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 xml:space="preserve">Service for </w:t>
      </w:r>
      <w:r w:rsidR="00FE7015" w:rsidRPr="00FE7015">
        <w:rPr>
          <w:rFonts w:ascii="Aptos" w:eastAsiaTheme="majorEastAsia" w:hAnsi="Aptos" w:cstheme="majorBidi"/>
          <w:color w:val="262641" w:themeColor="text2"/>
          <w:sz w:val="24"/>
          <w:szCs w:val="24"/>
        </w:rPr>
        <w:t>Distance Unit Label Formatt</w:t>
      </w:r>
      <w:r>
        <w:rPr>
          <w:rFonts w:ascii="Aptos" w:eastAsiaTheme="majorEastAsia" w:hAnsi="Aptos" w:cstheme="majorBidi"/>
          <w:color w:val="262641" w:themeColor="text2"/>
          <w:sz w:val="24"/>
          <w:szCs w:val="24"/>
        </w:rPr>
        <w:t>ing</w:t>
      </w:r>
      <w:r w:rsidR="00FE7015" w:rsidRPr="00FE7015">
        <w:rPr>
          <w:rFonts w:ascii="Aptos" w:eastAsiaTheme="majorEastAsia" w:hAnsi="Aptos" w:cstheme="majorBidi"/>
          <w:color w:val="262641" w:themeColor="text2"/>
          <w:sz w:val="24"/>
          <w:szCs w:val="24"/>
        </w:rPr>
        <w:t xml:space="preserve"> | DistanceUnitLabelFormatter.kt</w:t>
      </w:r>
    </w:p>
    <w:sdt>
      <w:sdtPr>
        <w:rPr>
          <w:rFonts w:ascii="Aptos" w:hAnsi="Aptos"/>
        </w:rPr>
        <w:id w:val="-900000004"/>
      </w:sdtPr>
      <w:sdtEndPr/>
      <w:sdtContent>
        <w:p w14:paraId="6E46F8F5" w14:textId="77777777" w:rsidR="00FE7015" w:rsidRPr="00FE7015" w:rsidRDefault="00FE7015" w:rsidP="00FE7015">
          <w:pPr>
            <w:spacing w:after="200"/>
            <w:rPr>
              <w:rFonts w:ascii="Aptos" w:hAnsi="Aptos"/>
            </w:rPr>
          </w:pPr>
          <w:r w:rsidRPr="00FE7015">
            <w:rPr>
              <w:rFonts w:ascii="Aptos" w:hAnsi="Aptos"/>
            </w:rPr>
            <w:t>Formats distance unit labels with correct singular and plural forms based on the rounded display value.</w:t>
          </w:r>
        </w:p>
      </w:sdtContent>
    </w:sdt>
    <w:p w14:paraId="33C9CF82" w14:textId="3B1D3B73" w:rsidR="00FE7015" w:rsidRPr="00FE7015" w:rsidRDefault="007465D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 xml:space="preserve">Service for </w:t>
      </w:r>
      <w:r w:rsidR="00FE7015" w:rsidRPr="00FE7015">
        <w:rPr>
          <w:rFonts w:ascii="Aptos" w:eastAsiaTheme="majorEastAsia" w:hAnsi="Aptos" w:cstheme="majorBidi"/>
          <w:color w:val="262641" w:themeColor="text2"/>
          <w:sz w:val="24"/>
          <w:szCs w:val="24"/>
        </w:rPr>
        <w:t>Error Handl</w:t>
      </w:r>
      <w:r>
        <w:rPr>
          <w:rFonts w:ascii="Aptos" w:eastAsiaTheme="majorEastAsia" w:hAnsi="Aptos" w:cstheme="majorBidi"/>
          <w:color w:val="262641" w:themeColor="text2"/>
          <w:sz w:val="24"/>
          <w:szCs w:val="24"/>
        </w:rPr>
        <w:t>ing</w:t>
      </w:r>
      <w:r w:rsidR="00FE7015" w:rsidRPr="00FE7015">
        <w:rPr>
          <w:rFonts w:ascii="Aptos" w:eastAsiaTheme="majorEastAsia" w:hAnsi="Aptos" w:cstheme="majorBidi"/>
          <w:color w:val="262641" w:themeColor="text2"/>
          <w:sz w:val="24"/>
          <w:szCs w:val="24"/>
        </w:rPr>
        <w:t xml:space="preserve"> | ErrorHandler.kt</w:t>
      </w:r>
    </w:p>
    <w:sdt>
      <w:sdtPr>
        <w:rPr>
          <w:rFonts w:ascii="Aptos" w:hAnsi="Aptos"/>
        </w:rPr>
        <w:id w:val="-900000005"/>
      </w:sdtPr>
      <w:sdtEndPr/>
      <w:sdtContent>
        <w:p w14:paraId="602A757B" w14:textId="77777777" w:rsidR="00FE7015" w:rsidRPr="00FE7015" w:rsidRDefault="00FE7015" w:rsidP="00FE7015">
          <w:pPr>
            <w:spacing w:after="200"/>
            <w:rPr>
              <w:rFonts w:ascii="Aptos" w:hAnsi="Aptos"/>
            </w:rPr>
          </w:pPr>
          <w:r w:rsidRPr="00FE7015">
            <w:rPr>
              <w:rFonts w:ascii="Aptos" w:hAnsi="Aptos"/>
            </w:rPr>
            <w:t>Wraps suspend calls in a try-catch and returns a typed Success or Failure outcome so callers handle results without catching exceptions directly.</w:t>
          </w:r>
        </w:p>
      </w:sdtContent>
    </w:sdt>
    <w:p w14:paraId="57E9E5EB" w14:textId="4ED2C63A" w:rsidR="00FE7015" w:rsidRPr="00FE7015" w:rsidRDefault="00EF3B3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 xml:space="preserve">Service for </w:t>
      </w:r>
      <w:r w:rsidR="00FE7015" w:rsidRPr="00FE7015">
        <w:rPr>
          <w:rFonts w:ascii="Aptos" w:eastAsiaTheme="majorEastAsia" w:hAnsi="Aptos" w:cstheme="majorBidi"/>
          <w:color w:val="262641" w:themeColor="text2"/>
          <w:sz w:val="24"/>
          <w:szCs w:val="24"/>
        </w:rPr>
        <w:t>Story Text Formatt</w:t>
      </w:r>
      <w:r>
        <w:rPr>
          <w:rFonts w:ascii="Aptos" w:eastAsiaTheme="majorEastAsia" w:hAnsi="Aptos" w:cstheme="majorBidi"/>
          <w:color w:val="262641" w:themeColor="text2"/>
          <w:sz w:val="24"/>
          <w:szCs w:val="24"/>
        </w:rPr>
        <w:t>ing</w:t>
      </w:r>
      <w:r w:rsidR="00FE7015" w:rsidRPr="00FE7015">
        <w:rPr>
          <w:rFonts w:ascii="Aptos" w:eastAsiaTheme="majorEastAsia" w:hAnsi="Aptos" w:cstheme="majorBidi"/>
          <w:color w:val="262641" w:themeColor="text2"/>
          <w:sz w:val="24"/>
          <w:szCs w:val="24"/>
        </w:rPr>
        <w:t xml:space="preserve"> | StoryTextFormatter.kt</w:t>
      </w:r>
    </w:p>
    <w:sdt>
      <w:sdtPr>
        <w:rPr>
          <w:rFonts w:ascii="Aptos" w:hAnsi="Aptos"/>
        </w:rPr>
        <w:id w:val="-900000006"/>
      </w:sdtPr>
      <w:sdtEndPr/>
      <w:sdtContent>
        <w:p w14:paraId="43265A56" w14:textId="77777777" w:rsidR="00FE7015" w:rsidRPr="00FE7015" w:rsidRDefault="00FE7015" w:rsidP="00FE7015">
          <w:pPr>
            <w:spacing w:after="200"/>
            <w:rPr>
              <w:rFonts w:ascii="Aptos" w:hAnsi="Aptos"/>
            </w:rPr>
          </w:pPr>
          <w:r w:rsidRPr="00FE7015">
            <w:rPr>
              <w:rFonts w:ascii="Aptos" w:hAnsi="Aptos"/>
            </w:rPr>
            <w:t>Parses inline italic markup in story text and returns an AnnotatedString with italic spans applied for display in Compose.</w:t>
          </w:r>
        </w:p>
      </w:sdtContent>
    </w:sdt>
    <w:p w14:paraId="316479A6" w14:textId="2F266B61" w:rsidR="00FE7015" w:rsidRPr="00FE7015" w:rsidRDefault="00EF3B3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 xml:space="preserve">UI Component for </w:t>
      </w:r>
      <w:r w:rsidR="00FE7015" w:rsidRPr="00FE7015">
        <w:rPr>
          <w:rFonts w:ascii="Aptos" w:eastAsiaTheme="majorEastAsia" w:hAnsi="Aptos" w:cstheme="majorBidi"/>
          <w:color w:val="262641" w:themeColor="text2"/>
          <w:sz w:val="24"/>
          <w:szCs w:val="24"/>
        </w:rPr>
        <w:t>ViewModel Helpers | ViewModelHelpers.kt</w:t>
      </w:r>
    </w:p>
    <w:sdt>
      <w:sdtPr>
        <w:rPr>
          <w:rFonts w:ascii="Aptos" w:hAnsi="Aptos"/>
        </w:rPr>
        <w:id w:val="-900000007"/>
      </w:sdtPr>
      <w:sdtEndPr/>
      <w:sdtContent>
        <w:p w14:paraId="769B9810" w14:textId="77777777" w:rsidR="00FE7015" w:rsidRPr="00FE7015" w:rsidRDefault="00FE7015" w:rsidP="00FE7015">
          <w:pPr>
            <w:spacing w:after="200"/>
            <w:rPr>
              <w:rFonts w:ascii="Aptos" w:hAnsi="Aptos"/>
            </w:rPr>
          </w:pPr>
          <w:r w:rsidRPr="00FE7015">
            <w:rPr>
              <w:rFonts w:ascii="Aptos" w:hAnsi="Aptos"/>
            </w:rPr>
            <w:t>Provides a rememberViewModel helper function that creates and remembers an activity-scoped ViewModel using a factory lambda, reducing boilerplate across screens and the router.</w:t>
          </w:r>
        </w:p>
      </w:sdtContent>
    </w:sdt>
    <w:p w14:paraId="4A2597F2" w14:textId="0A500C43" w:rsidR="00FE7015" w:rsidRPr="00FE7015" w:rsidRDefault="00EF3B3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UI Component fo</w:t>
      </w:r>
      <w:r w:rsidR="00DF4B5B">
        <w:rPr>
          <w:rFonts w:ascii="Aptos" w:eastAsiaTheme="majorEastAsia" w:hAnsi="Aptos" w:cstheme="majorBidi"/>
          <w:color w:val="262641" w:themeColor="text2"/>
          <w:sz w:val="24"/>
          <w:szCs w:val="24"/>
        </w:rPr>
        <w:t>r</w:t>
      </w:r>
      <w:r>
        <w:rPr>
          <w:rFonts w:ascii="Aptos" w:eastAsiaTheme="majorEastAsia" w:hAnsi="Aptos" w:cstheme="majorBidi"/>
          <w:color w:val="262641" w:themeColor="text2"/>
          <w:sz w:val="24"/>
          <w:szCs w:val="24"/>
        </w:rPr>
        <w:t xml:space="preserve"> </w:t>
      </w:r>
      <w:r w:rsidR="00FE7015" w:rsidRPr="00FE7015">
        <w:rPr>
          <w:rFonts w:ascii="Aptos" w:eastAsiaTheme="majorEastAsia" w:hAnsi="Aptos" w:cstheme="majorBidi"/>
          <w:color w:val="262641" w:themeColor="text2"/>
          <w:sz w:val="24"/>
          <w:szCs w:val="24"/>
        </w:rPr>
        <w:t>Bottom Navigation Bar | BottomNavigationBar.kt</w:t>
      </w:r>
    </w:p>
    <w:sdt>
      <w:sdtPr>
        <w:rPr>
          <w:rFonts w:ascii="Aptos" w:hAnsi="Aptos"/>
        </w:rPr>
        <w:id w:val="-900000008"/>
      </w:sdtPr>
      <w:sdtEndPr/>
      <w:sdtContent>
        <w:p w14:paraId="1F42FBC1" w14:textId="77777777" w:rsidR="00FE7015" w:rsidRPr="00FE7015" w:rsidRDefault="00FE7015" w:rsidP="00FE7015">
          <w:pPr>
            <w:spacing w:after="200"/>
            <w:rPr>
              <w:rFonts w:ascii="Aptos" w:hAnsi="Aptos"/>
            </w:rPr>
          </w:pPr>
          <w:r w:rsidRPr="00FE7015">
            <w:rPr>
              <w:rFonts w:ascii="Aptos" w:hAnsi="Aptos"/>
            </w:rPr>
            <w:t>Renders the two-tab navigation bar with a pulsing star badge on the Storybook tab when unread story segments are available.</w:t>
          </w:r>
        </w:p>
      </w:sdtContent>
    </w:sdt>
    <w:p w14:paraId="67C0D09C" w14:textId="55699774" w:rsidR="00FE7015" w:rsidRPr="00FE7015" w:rsidRDefault="00EF3B39" w:rsidP="00FE7015">
      <w:pPr>
        <w:keepNext/>
        <w:keepLines/>
        <w:spacing w:before="40" w:after="0" w:line="240" w:lineRule="auto"/>
        <w:outlineLvl w:val="2"/>
        <w:rPr>
          <w:rFonts w:ascii="Aptos" w:eastAsiaTheme="majorEastAsia" w:hAnsi="Aptos" w:cstheme="majorBidi"/>
          <w:color w:val="262641" w:themeColor="text2"/>
          <w:sz w:val="24"/>
          <w:szCs w:val="24"/>
        </w:rPr>
      </w:pPr>
      <w:r>
        <w:rPr>
          <w:rFonts w:ascii="Aptos" w:eastAsiaTheme="majorEastAsia" w:hAnsi="Aptos" w:cstheme="majorBidi"/>
          <w:color w:val="262641" w:themeColor="text2"/>
          <w:sz w:val="24"/>
          <w:szCs w:val="24"/>
        </w:rPr>
        <w:t xml:space="preserve">UI Component for </w:t>
      </w:r>
      <w:r w:rsidR="00FE7015" w:rsidRPr="00FE7015">
        <w:rPr>
          <w:rFonts w:ascii="Aptos" w:eastAsiaTheme="majorEastAsia" w:hAnsi="Aptos" w:cstheme="majorBidi"/>
          <w:color w:val="262641" w:themeColor="text2"/>
          <w:sz w:val="24"/>
          <w:szCs w:val="24"/>
        </w:rPr>
        <w:t>Startup Splash Screen | StartupSplashScreen.kt</w:t>
      </w:r>
    </w:p>
    <w:p w14:paraId="7F86BF94" w14:textId="39915696" w:rsidR="004639C5" w:rsidRPr="00EF3B39" w:rsidRDefault="0060080B" w:rsidP="00EF3B39">
      <w:pPr>
        <w:spacing w:after="200"/>
        <w:rPr>
          <w:rFonts w:ascii="Aptos" w:hAnsi="Aptos"/>
        </w:rPr>
      </w:pPr>
      <w:sdt>
        <w:sdtPr>
          <w:rPr>
            <w:rFonts w:ascii="Aptos" w:hAnsi="Aptos"/>
          </w:rPr>
          <w:id w:val="-900000009"/>
        </w:sdtPr>
        <w:sdtEndPr/>
        <w:sdtContent>
          <w:r w:rsidR="00FE7015" w:rsidRPr="00FE7015">
            <w:rPr>
              <w:rFonts w:ascii="Aptos" w:hAnsi="Aptos"/>
            </w:rPr>
            <w:t>Displays the startup screen while the database seeds and the initial route resolves, ensuring the user never sees a blank or partially loaded state.</w:t>
          </w:r>
        </w:sdtContent>
      </w:sdt>
      <w:r w:rsidR="004639C5" w:rsidRPr="00FD2840">
        <w:rPr>
          <w:rFonts w:ascii="Aptos" w:eastAsiaTheme="majorEastAsia" w:hAnsi="Aptos" w:cstheme="majorBidi"/>
          <w:color w:val="568B97" w:themeColor="accent1" w:themeShade="BF"/>
          <w:sz w:val="32"/>
          <w:szCs w:val="32"/>
        </w:rPr>
        <w:br w:type="page"/>
      </w:r>
    </w:p>
    <w:p w14:paraId="3B0B13D4" w14:textId="77777777" w:rsidR="00A826D9" w:rsidRPr="00FD2840" w:rsidRDefault="004639C5" w:rsidP="00FD2840">
      <w:pPr>
        <w:keepNext/>
        <w:keepLines/>
        <w:spacing w:before="320" w:after="0" w:line="240" w:lineRule="auto"/>
        <w:outlineLvl w:val="0"/>
        <w:rPr>
          <w:rStyle w:val="Heading1Char"/>
          <w:rFonts w:ascii="Aptos" w:hAnsi="Aptos"/>
        </w:rPr>
      </w:pPr>
      <w:bookmarkStart w:id="9" w:name="_Toc375906835"/>
      <w:bookmarkStart w:id="10" w:name="_Toc375907182"/>
      <w:bookmarkStart w:id="11" w:name="_Toc385510577"/>
      <w:r w:rsidRPr="00FD2840">
        <w:rPr>
          <w:rStyle w:val="Heading1Char"/>
          <w:rFonts w:ascii="Aptos" w:hAnsi="Aptos"/>
        </w:rPr>
        <w:lastRenderedPageBreak/>
        <w:t>Program Start and End Flow</w:t>
      </w:r>
      <w:bookmarkEnd w:id="9"/>
      <w:bookmarkEnd w:id="10"/>
      <w:bookmarkEnd w:id="11"/>
      <w:r w:rsidRPr="00FD2840">
        <w:rPr>
          <w:rStyle w:val="Heading1Char"/>
          <w:rFonts w:ascii="Aptos" w:hAnsi="Aptos"/>
        </w:rPr>
        <w:fldChar w:fldCharType="begin"/>
      </w:r>
      <w:r w:rsidRPr="00FD2840">
        <w:rPr>
          <w:rFonts w:ascii="Aptos" w:hAnsi="Aptos"/>
        </w:rPr>
        <w:instrText xml:space="preserve"> XE "</w:instrText>
      </w:r>
      <w:r w:rsidRPr="00FD2840">
        <w:rPr>
          <w:rStyle w:val="Heading1Char"/>
          <w:rFonts w:ascii="Aptos" w:hAnsi="Aptos"/>
        </w:rPr>
        <w:instrText>Program Start and End Flow</w:instrText>
      </w:r>
      <w:r w:rsidRPr="00FD2840">
        <w:rPr>
          <w:rFonts w:ascii="Aptos" w:hAnsi="Aptos"/>
        </w:rPr>
        <w:instrText xml:space="preserve">" </w:instrText>
      </w:r>
      <w:r w:rsidRPr="00FD2840">
        <w:rPr>
          <w:rStyle w:val="Heading1Char"/>
          <w:rFonts w:ascii="Aptos" w:hAnsi="Aptos"/>
        </w:rPr>
        <w:fldChar w:fldCharType="end"/>
      </w:r>
    </w:p>
    <w:p w14:paraId="3FF93443" w14:textId="77777777" w:rsidR="00121421" w:rsidRDefault="00B30AD3" w:rsidP="00FD2840">
      <w:pPr>
        <w:spacing w:line="240" w:lineRule="auto"/>
        <w:rPr>
          <w:rFonts w:ascii="Aptos" w:hAnsi="Aptos"/>
        </w:rPr>
      </w:pPr>
      <w:r w:rsidRPr="00B30AD3">
        <w:rPr>
          <w:rFonts w:ascii="Aptos" w:hAnsi="Aptos"/>
        </w:rPr>
        <w:t>When the app launches, MainActivity starts and AppRouter initializes. The startup splash screen displays while the database is seeded and ViewModel caches are warmed from persisted data. Once that is complete, the router checks Health Connect and background permissions and routes to the first screen. If permissions are missing, the user sees the Permissions screen.</w:t>
      </w:r>
    </w:p>
    <w:p w14:paraId="7B96234F" w14:textId="77777777" w:rsidR="00121421" w:rsidRDefault="00B30AD3" w:rsidP="00FD2840">
      <w:pPr>
        <w:spacing w:line="240" w:lineRule="auto"/>
        <w:rPr>
          <w:rFonts w:ascii="Aptos" w:hAnsi="Aptos"/>
        </w:rPr>
      </w:pPr>
      <w:r w:rsidRPr="00B30AD3">
        <w:rPr>
          <w:rFonts w:ascii="Aptos" w:hAnsi="Aptos"/>
        </w:rPr>
        <w:t>If the intro segment is unlocked and unread, the user sees the Intro Story Unlock screen. Otherwise, the app opens to the Journey screen.  While the Journey screen is active, it runs a foreground sync every five minutes and responds to pull-to-refresh. Each sync reads the latest step totals from Health Connect, persists progress, and checks for newly reached milestones.</w:t>
      </w:r>
    </w:p>
    <w:p w14:paraId="47BEBBC9" w14:textId="5C4FC71A" w:rsidR="004639C5" w:rsidRDefault="00B30AD3" w:rsidP="00FD2840">
      <w:pPr>
        <w:spacing w:line="240" w:lineRule="auto"/>
        <w:rPr>
          <w:rFonts w:ascii="Aptos" w:hAnsi="Aptos"/>
        </w:rPr>
      </w:pPr>
      <w:r w:rsidRPr="00B30AD3">
        <w:rPr>
          <w:rFonts w:ascii="Aptos" w:hAnsi="Aptos"/>
        </w:rPr>
        <w:t>When new story segments unlock, the notification badge appears on the Storybook tab. WorkManager runs a background sync every 15 minutes when the app is not in the foreground.  When the app is closed or backgrounded, all data remains persisted in Room and is available immediately on the next launch. Background sync may continue via WorkManager subject to OS battery and permission constraints.</w:t>
      </w:r>
    </w:p>
    <w:p w14:paraId="37E93A24" w14:textId="77777777" w:rsidR="0092264E" w:rsidRPr="00FD2840" w:rsidRDefault="0092264E" w:rsidP="00FD2840">
      <w:pPr>
        <w:spacing w:line="240" w:lineRule="auto"/>
        <w:rPr>
          <w:rStyle w:val="Heading1Char"/>
          <w:rFonts w:ascii="Aptos" w:hAnsi="Aptos"/>
        </w:rPr>
      </w:pPr>
    </w:p>
    <w:p w14:paraId="241A259A" w14:textId="0CF2E888" w:rsidR="008E255C" w:rsidRDefault="0092264E" w:rsidP="00DE6EE6">
      <w:pPr>
        <w:spacing w:line="240" w:lineRule="auto"/>
        <w:jc w:val="center"/>
        <w:rPr>
          <w:rStyle w:val="Heading1Char"/>
          <w:rFonts w:ascii="Aptos" w:hAnsi="Aptos"/>
        </w:rPr>
      </w:pPr>
      <w:r w:rsidRPr="0092264E">
        <w:rPr>
          <w:rStyle w:val="Heading1Char"/>
          <w:rFonts w:ascii="Aptos" w:hAnsi="Aptos"/>
          <w:noProof/>
        </w:rPr>
        <w:drawing>
          <wp:inline distT="0" distB="0" distL="0" distR="0" wp14:anchorId="1D96CE76" wp14:editId="6FF82C07">
            <wp:extent cx="3739896" cy="5715000"/>
            <wp:effectExtent l="0" t="0" r="0" b="0"/>
            <wp:docPr id="91582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27793" name=""/>
                    <pic:cNvPicPr/>
                  </pic:nvPicPr>
                  <pic:blipFill>
                    <a:blip r:embed="rId27"/>
                    <a:stretch>
                      <a:fillRect/>
                    </a:stretch>
                  </pic:blipFill>
                  <pic:spPr>
                    <a:xfrm>
                      <a:off x="0" y="0"/>
                      <a:ext cx="3739896" cy="5715000"/>
                    </a:xfrm>
                    <a:prstGeom prst="rect">
                      <a:avLst/>
                    </a:prstGeom>
                  </pic:spPr>
                </pic:pic>
              </a:graphicData>
            </a:graphic>
          </wp:inline>
        </w:drawing>
      </w:r>
      <w:r w:rsidR="008E255C">
        <w:rPr>
          <w:rStyle w:val="Heading1Char"/>
          <w:rFonts w:ascii="Aptos" w:hAnsi="Aptos"/>
        </w:rPr>
        <w:br w:type="page"/>
      </w:r>
    </w:p>
    <w:p w14:paraId="7DB3E973" w14:textId="75539F7B" w:rsidR="00A826D9" w:rsidRPr="00FD2840" w:rsidRDefault="004639C5" w:rsidP="00FD2840">
      <w:pPr>
        <w:keepNext/>
        <w:keepLines/>
        <w:spacing w:before="320" w:after="0" w:line="240" w:lineRule="auto"/>
        <w:outlineLvl w:val="0"/>
        <w:rPr>
          <w:rStyle w:val="Heading1Char"/>
          <w:rFonts w:ascii="Aptos" w:hAnsi="Aptos"/>
        </w:rPr>
      </w:pPr>
      <w:r w:rsidRPr="00FD2840">
        <w:rPr>
          <w:rStyle w:val="Heading1Char"/>
          <w:rFonts w:ascii="Aptos" w:hAnsi="Aptos"/>
        </w:rPr>
        <w:lastRenderedPageBreak/>
        <w:t>Summary</w:t>
      </w:r>
    </w:p>
    <w:p w14:paraId="63018242" w14:textId="69582ECB" w:rsidR="0094613A" w:rsidRPr="002C0AC8" w:rsidRDefault="002C0AC8" w:rsidP="002C0AC8">
      <w:pPr>
        <w:spacing w:line="240" w:lineRule="auto"/>
        <w:rPr>
          <w:rFonts w:ascii="Aptos" w:eastAsiaTheme="majorEastAsia" w:hAnsi="Aptos" w:cstheme="majorBidi"/>
          <w:color w:val="568B97" w:themeColor="accent1" w:themeShade="BF"/>
          <w:sz w:val="32"/>
          <w:szCs w:val="32"/>
        </w:rPr>
      </w:pPr>
      <w:r w:rsidRPr="002C0AC8">
        <w:rPr>
          <w:rFonts w:ascii="Aptos" w:hAnsi="Aptos"/>
        </w:rPr>
        <w:t>Inkstride is an Android step-tracking app that reads step data from Health Connect, converts it to journey distance, and unlocks story segments as milestones are reached. All user data is stored locally in a Room database and persists across sessions. The app uses MVVM architecture with a repository pattern, a centralized router for navigation, and a WorkManager background sync for step updates. Act 1 delivers a complete 168-mile narrative across six biomes. The architecture is designed to support future expansion through additional acts and story content without requiring changes to the core data model or sync pipeline.</w:t>
      </w:r>
    </w:p>
    <w:p w14:paraId="26AE23A9" w14:textId="019ACFC8" w:rsidR="006E7854" w:rsidRPr="00FD2840" w:rsidRDefault="006E7854" w:rsidP="00FD2840">
      <w:pPr>
        <w:spacing w:line="240" w:lineRule="auto"/>
        <w:rPr>
          <w:rFonts w:ascii="Aptos" w:eastAsia="Times New Roman" w:hAnsi="Aptos" w:cs="Times New Roman"/>
        </w:rPr>
      </w:pPr>
      <w:r w:rsidRPr="00FD2840">
        <w:rPr>
          <w:rFonts w:ascii="Aptos" w:eastAsia="Times New Roman" w:hAnsi="Aptos" w:cs="Times New Roman"/>
        </w:rPr>
        <w:br w:type="page"/>
      </w:r>
    </w:p>
    <w:p w14:paraId="016C1922" w14:textId="2583DB68" w:rsidR="003B12D7" w:rsidRPr="00FD2840" w:rsidRDefault="003B12D7" w:rsidP="00FD2840">
      <w:pPr>
        <w:keepNext/>
        <w:keepLines/>
        <w:spacing w:before="320" w:after="0" w:line="240" w:lineRule="auto"/>
        <w:outlineLvl w:val="0"/>
        <w:rPr>
          <w:rFonts w:ascii="Aptos" w:eastAsiaTheme="majorEastAsia" w:hAnsi="Aptos" w:cstheme="majorBidi"/>
          <w:color w:val="568B97" w:themeColor="accent1" w:themeShade="BF"/>
          <w:sz w:val="32"/>
          <w:szCs w:val="32"/>
        </w:rPr>
      </w:pPr>
      <w:bookmarkStart w:id="12" w:name="_Toc324174854"/>
      <w:bookmarkStart w:id="13" w:name="_Toc324175301"/>
      <w:bookmarkStart w:id="14" w:name="_Toc375906846"/>
      <w:bookmarkStart w:id="15" w:name="_Toc375907193"/>
      <w:bookmarkStart w:id="16" w:name="Build_And_Release_Process"/>
      <w:bookmarkStart w:id="17" w:name="_Toc385510581"/>
      <w:r w:rsidRPr="00FD2840">
        <w:rPr>
          <w:rFonts w:ascii="Aptos" w:eastAsiaTheme="majorEastAsia" w:hAnsi="Aptos" w:cstheme="majorBidi"/>
          <w:color w:val="568B97" w:themeColor="accent1" w:themeShade="BF"/>
          <w:sz w:val="32"/>
          <w:szCs w:val="32"/>
        </w:rPr>
        <w:lastRenderedPageBreak/>
        <w:t>APPENDIX A (MAINTENANCE</w:t>
      </w:r>
      <w:r w:rsidR="00C82E9B">
        <w:rPr>
          <w:rFonts w:ascii="Aptos" w:eastAsiaTheme="majorEastAsia" w:hAnsi="Aptos" w:cstheme="majorBidi"/>
          <w:color w:val="568B97" w:themeColor="accent1" w:themeShade="BF"/>
          <w:sz w:val="32"/>
          <w:szCs w:val="32"/>
        </w:rPr>
        <w:t>, TESTING</w:t>
      </w:r>
      <w:r w:rsidR="009115AC">
        <w:rPr>
          <w:rFonts w:ascii="Aptos" w:eastAsiaTheme="majorEastAsia" w:hAnsi="Aptos" w:cstheme="majorBidi"/>
          <w:color w:val="568B97" w:themeColor="accent1" w:themeShade="BF"/>
          <w:sz w:val="32"/>
          <w:szCs w:val="32"/>
        </w:rPr>
        <w:t>,</w:t>
      </w:r>
      <w:r w:rsidRPr="00FD2840">
        <w:rPr>
          <w:rFonts w:ascii="Aptos" w:eastAsiaTheme="majorEastAsia" w:hAnsi="Aptos" w:cstheme="majorBidi"/>
          <w:color w:val="568B97" w:themeColor="accent1" w:themeShade="BF"/>
          <w:sz w:val="32"/>
          <w:szCs w:val="32"/>
        </w:rPr>
        <w:t xml:space="preserve"> AND DEPLOYMENT STRATEGY</w:t>
      </w:r>
      <w:r w:rsidRPr="00FD2840">
        <w:rPr>
          <w:rFonts w:ascii="Aptos" w:eastAsiaTheme="majorEastAsia" w:hAnsi="Aptos" w:cstheme="majorBidi"/>
          <w:caps/>
          <w:color w:val="568B97" w:themeColor="accent1" w:themeShade="BF"/>
          <w:sz w:val="32"/>
          <w:szCs w:val="32"/>
        </w:rPr>
        <w:fldChar w:fldCharType="begin"/>
      </w:r>
      <w:r w:rsidRPr="00FD2840">
        <w:rPr>
          <w:rFonts w:ascii="Aptos" w:eastAsiaTheme="majorEastAsia" w:hAnsi="Aptos" w:cstheme="majorBidi"/>
          <w:color w:val="568B97" w:themeColor="accent1" w:themeShade="BF"/>
          <w:sz w:val="32"/>
          <w:szCs w:val="32"/>
        </w:rPr>
        <w:instrText xml:space="preserve"> XE MAINTENANCE AND DEPLOYMENT STRATEGY" </w:instrText>
      </w:r>
      <w:r w:rsidRPr="00FD2840">
        <w:rPr>
          <w:rFonts w:ascii="Aptos" w:eastAsiaTheme="majorEastAsia" w:hAnsi="Aptos" w:cstheme="majorBidi"/>
          <w:color w:val="568B97" w:themeColor="accent1" w:themeShade="BF"/>
          <w:sz w:val="32"/>
          <w:szCs w:val="32"/>
        </w:rPr>
        <w:fldChar w:fldCharType="end"/>
      </w:r>
      <w:r w:rsidRPr="00FD2840">
        <w:rPr>
          <w:rFonts w:ascii="Aptos" w:eastAsiaTheme="majorEastAsia" w:hAnsi="Aptos" w:cstheme="majorBidi"/>
          <w:color w:val="568B97" w:themeColor="accent1" w:themeShade="BF"/>
          <w:sz w:val="32"/>
          <w:szCs w:val="32"/>
        </w:rPr>
        <w:t>)</w:t>
      </w:r>
    </w:p>
    <w:p w14:paraId="4D7E4AA8" w14:textId="1C67DAA0" w:rsidR="00360C37" w:rsidRPr="00FD2840" w:rsidRDefault="00360C37" w:rsidP="00FD2840">
      <w:pPr>
        <w:pStyle w:val="Heading3"/>
        <w:rPr>
          <w:rFonts w:ascii="Aptos" w:hAnsi="Aptos"/>
        </w:rPr>
      </w:pPr>
      <w:r w:rsidRPr="00FD2840">
        <w:rPr>
          <w:rFonts w:ascii="Aptos" w:hAnsi="Aptos"/>
        </w:rPr>
        <w:t>Maintenance</w:t>
      </w:r>
    </w:p>
    <w:p w14:paraId="2D7D8081" w14:textId="3AA2CA70" w:rsidR="00C0229B" w:rsidRDefault="00360C37" w:rsidP="00FD2840">
      <w:pPr>
        <w:spacing w:after="0" w:line="240" w:lineRule="auto"/>
        <w:rPr>
          <w:rFonts w:ascii="Aptos" w:hAnsi="Aptos" w:cs="Arial"/>
        </w:rPr>
      </w:pPr>
      <w:r w:rsidRPr="00FD2840">
        <w:rPr>
          <w:rFonts w:ascii="Aptos" w:hAnsi="Aptos" w:cs="Arial"/>
        </w:rPr>
        <w:t xml:space="preserve">Inkstride is actively maintained as a personal project. </w:t>
      </w:r>
      <w:r w:rsidR="00A31CF5" w:rsidRPr="00FD2840">
        <w:rPr>
          <w:rFonts w:ascii="Aptos" w:hAnsi="Aptos" w:cs="Arial"/>
        </w:rPr>
        <w:t>Maintenance</w:t>
      </w:r>
      <w:r w:rsidRPr="00FD2840">
        <w:rPr>
          <w:rFonts w:ascii="Aptos" w:hAnsi="Aptos" w:cs="Arial"/>
        </w:rPr>
        <w:t xml:space="preserve"> includes fixing bugs as they are discovered, managing database schema changes as the seed data and story content evolve, and ensuring continued compatibility with Health Connect and Android OS updates as they are released.</w:t>
      </w:r>
    </w:p>
    <w:p w14:paraId="1F0A5D0F" w14:textId="77777777" w:rsidR="00C82E9B" w:rsidRDefault="00C82E9B" w:rsidP="00FD2840">
      <w:pPr>
        <w:spacing w:after="0" w:line="240" w:lineRule="auto"/>
        <w:rPr>
          <w:rFonts w:ascii="Aptos" w:hAnsi="Aptos" w:cs="Arial"/>
        </w:rPr>
      </w:pPr>
    </w:p>
    <w:p w14:paraId="2A9E516A" w14:textId="77777777" w:rsidR="00C82E9B" w:rsidRPr="00C82E9B" w:rsidRDefault="00C82E9B" w:rsidP="00C82E9B">
      <w:pPr>
        <w:pStyle w:val="Heading3"/>
        <w:rPr>
          <w:rFonts w:ascii="Aptos" w:hAnsi="Aptos"/>
        </w:rPr>
      </w:pPr>
      <w:r w:rsidRPr="00C82E9B">
        <w:rPr>
          <w:rFonts w:ascii="Aptos" w:hAnsi="Aptos"/>
        </w:rPr>
        <w:t>Testing Plan</w:t>
      </w:r>
    </w:p>
    <w:p w14:paraId="16A61498" w14:textId="77777777" w:rsidR="00C82E9B" w:rsidRPr="00C82E9B" w:rsidRDefault="00C82E9B" w:rsidP="00C82E9B">
      <w:pPr>
        <w:spacing w:after="0" w:line="240" w:lineRule="auto"/>
        <w:rPr>
          <w:rFonts w:ascii="Aptos" w:hAnsi="Aptos" w:cs="Arial"/>
        </w:rPr>
      </w:pPr>
      <w:r w:rsidRPr="00C82E9B">
        <w:rPr>
          <w:rFonts w:ascii="Aptos" w:hAnsi="Aptos" w:cs="Arial"/>
        </w:rPr>
        <w:t>Inkstride is tested at two levels. Unit tests cover isolated logic in the service and data layers, including step-to-distance conversion in ProgressCalculator, normalization and validation rules in DataValidator, and milestone unlock logic in MilestoneEngine. Instrumented tests cover database operations, including migration correctness across all registered schema versions and seed data loading behavior on startup.</w:t>
      </w:r>
    </w:p>
    <w:p w14:paraId="10A6C127" w14:textId="7C70D0D3" w:rsidR="00C82E9B" w:rsidRPr="00FD2840" w:rsidRDefault="00C82E9B" w:rsidP="00C82E9B">
      <w:pPr>
        <w:spacing w:after="0" w:line="240" w:lineRule="auto"/>
        <w:rPr>
          <w:rFonts w:ascii="Aptos" w:hAnsi="Aptos" w:cs="Arial"/>
        </w:rPr>
      </w:pPr>
      <w:r w:rsidRPr="00C82E9B">
        <w:rPr>
          <w:rFonts w:ascii="Aptos" w:hAnsi="Aptos" w:cs="Arial"/>
        </w:rPr>
        <w:t>Manual testing is performed on a physical Android device for flows that require Health Connect integration, including the permission grant flow, foreground step sync, background sync via WorkManager, and end-to-end story unlock progression. Release builds are tested separately from debug builds to catch packaging-specific behavior before distribution.</w:t>
      </w:r>
    </w:p>
    <w:p w14:paraId="1BAD6174" w14:textId="77777777" w:rsidR="00C0229B" w:rsidRPr="00FD2840" w:rsidRDefault="00C0229B" w:rsidP="00FD2840">
      <w:pPr>
        <w:spacing w:after="0" w:line="240" w:lineRule="auto"/>
        <w:rPr>
          <w:rFonts w:ascii="Aptos" w:hAnsi="Aptos" w:cs="Arial"/>
          <w:b/>
          <w:bCs/>
        </w:rPr>
      </w:pPr>
    </w:p>
    <w:p w14:paraId="15FCFCF0" w14:textId="5CB20443" w:rsidR="00A66000" w:rsidRPr="00FD2840" w:rsidRDefault="00A66000" w:rsidP="00FD2840">
      <w:pPr>
        <w:pStyle w:val="Heading3"/>
        <w:rPr>
          <w:rFonts w:ascii="Aptos" w:hAnsi="Aptos"/>
        </w:rPr>
      </w:pPr>
      <w:r w:rsidRPr="00FD2840">
        <w:rPr>
          <w:rFonts w:ascii="Aptos" w:hAnsi="Aptos"/>
        </w:rPr>
        <w:t>Deployment Strategy</w:t>
      </w:r>
    </w:p>
    <w:p w14:paraId="2739C0C7" w14:textId="00EB58A1" w:rsidR="003B12D7" w:rsidRPr="00FD2840" w:rsidRDefault="00A66000" w:rsidP="00FD2840">
      <w:pPr>
        <w:spacing w:after="0" w:line="240" w:lineRule="auto"/>
        <w:rPr>
          <w:rFonts w:ascii="Aptos" w:hAnsi="Aptos" w:cs="Arial"/>
        </w:rPr>
      </w:pPr>
      <w:r w:rsidRPr="00FD2840">
        <w:rPr>
          <w:rFonts w:ascii="Aptos" w:hAnsi="Aptos" w:cs="Arial"/>
        </w:rPr>
        <w:t xml:space="preserve">Rather than treating deployment as a single upload at the end of development, the plan </w:t>
      </w:r>
      <w:r w:rsidR="00703624" w:rsidRPr="00FD2840">
        <w:rPr>
          <w:rFonts w:ascii="Aptos" w:hAnsi="Aptos" w:cs="Arial"/>
        </w:rPr>
        <w:t>i</w:t>
      </w:r>
      <w:r w:rsidRPr="00FD2840">
        <w:rPr>
          <w:rFonts w:ascii="Aptos" w:hAnsi="Aptos" w:cs="Arial"/>
        </w:rPr>
        <w:t>s to release</w:t>
      </w:r>
      <w:r w:rsidR="00703624" w:rsidRPr="00FD2840">
        <w:rPr>
          <w:rFonts w:ascii="Aptos" w:hAnsi="Aptos" w:cs="Arial"/>
        </w:rPr>
        <w:t xml:space="preserve"> Inkstride</w:t>
      </w:r>
      <w:r w:rsidRPr="00FD2840">
        <w:rPr>
          <w:rFonts w:ascii="Aptos" w:hAnsi="Aptos" w:cs="Arial"/>
        </w:rPr>
        <w:t xml:space="preserve"> in stages. The first step is to prepare a true release build, which is packaged and signed differently from a development build and can behave differently in ways that only appear after packaging. That build will be released through the Google Play internal testing track before any broader public release. Because Inkstride depends on several components working together correctly</w:t>
      </w:r>
      <w:r w:rsidR="00C0229B" w:rsidRPr="00FD2840">
        <w:rPr>
          <w:rFonts w:ascii="Aptos" w:hAnsi="Aptos" w:cs="Arial"/>
        </w:rPr>
        <w:t>—</w:t>
      </w:r>
      <w:r w:rsidRPr="00FD2840">
        <w:rPr>
          <w:rFonts w:ascii="Aptos" w:hAnsi="Aptos" w:cs="Arial"/>
        </w:rPr>
        <w:t>Health Connect permissions, local database storage, background sync, milestone unlocking, and story progression</w:t>
      </w:r>
      <w:r w:rsidR="00C0229B" w:rsidRPr="00FD2840">
        <w:rPr>
          <w:rFonts w:ascii="Aptos" w:hAnsi="Aptos" w:cs="Arial"/>
        </w:rPr>
        <w:t>—</w:t>
      </w:r>
      <w:r w:rsidRPr="00FD2840">
        <w:rPr>
          <w:rFonts w:ascii="Aptos" w:hAnsi="Aptos" w:cs="Arial"/>
        </w:rPr>
        <w:t>a limited release provides a more realistic environment to catch problems before they reach a wider audience.</w:t>
      </w:r>
    </w:p>
    <w:p w14:paraId="6DA55F5B" w14:textId="025B99E4" w:rsidR="003B12D7" w:rsidRPr="00FD2840" w:rsidRDefault="003B12D7" w:rsidP="00FD2840">
      <w:pPr>
        <w:spacing w:line="240" w:lineRule="auto"/>
        <w:rPr>
          <w:rFonts w:ascii="Aptos" w:hAnsi="Aptos" w:cs="Arial"/>
        </w:rPr>
      </w:pPr>
      <w:r w:rsidRPr="00FD2840">
        <w:rPr>
          <w:rFonts w:ascii="Aptos" w:hAnsi="Aptos" w:cs="Arial"/>
        </w:rPr>
        <w:br w:type="page"/>
      </w:r>
    </w:p>
    <w:p w14:paraId="7C6F7A3C" w14:textId="509289D2" w:rsidR="00B535B6" w:rsidRPr="00FD2840" w:rsidRDefault="006E7854" w:rsidP="00FD2840">
      <w:pPr>
        <w:pStyle w:val="Heading1"/>
        <w:rPr>
          <w:rFonts w:ascii="Aptos" w:hAnsi="Aptos"/>
        </w:rPr>
      </w:pPr>
      <w:r w:rsidRPr="00FD2840">
        <w:rPr>
          <w:rFonts w:ascii="Aptos" w:hAnsi="Aptos"/>
        </w:rPr>
        <w:lastRenderedPageBreak/>
        <w:t>APPENDIX B (BUILD AND RELEASE PROCESS</w:t>
      </w:r>
      <w:bookmarkEnd w:id="12"/>
      <w:bookmarkEnd w:id="13"/>
      <w:r w:rsidRPr="00FD2840">
        <w:rPr>
          <w:caps/>
        </w:rPr>
        <w:fldChar w:fldCharType="begin"/>
      </w:r>
      <w:r w:rsidRPr="00FD2840">
        <w:rPr>
          <w:rFonts w:ascii="Aptos" w:hAnsi="Aptos"/>
        </w:rPr>
        <w:instrText xml:space="preserve"> XE "</w:instrText>
      </w:r>
      <w:r w:rsidRPr="00FD2840">
        <w:rPr>
          <w:rStyle w:val="Heading1Char"/>
          <w:rFonts w:ascii="Aptos" w:hAnsi="Aptos"/>
        </w:rPr>
        <w:instrText>BUILD AND RELEASE PROCESS</w:instrText>
      </w:r>
      <w:r w:rsidRPr="00FD2840">
        <w:rPr>
          <w:rFonts w:ascii="Aptos" w:hAnsi="Aptos"/>
        </w:rPr>
        <w:instrText xml:space="preserve">" </w:instrText>
      </w:r>
      <w:r w:rsidRPr="00FD2840">
        <w:rPr>
          <w:rStyle w:val="Heading1Char"/>
          <w:rFonts w:ascii="Aptos" w:hAnsi="Aptos"/>
        </w:rPr>
        <w:fldChar w:fldCharType="end"/>
      </w:r>
      <w:r w:rsidRPr="00FD2840">
        <w:rPr>
          <w:rFonts w:ascii="Aptos" w:hAnsi="Aptos"/>
        </w:rPr>
        <w:t>)</w:t>
      </w:r>
      <w:bookmarkEnd w:id="14"/>
      <w:bookmarkEnd w:id="15"/>
      <w:bookmarkEnd w:id="16"/>
      <w:bookmarkEnd w:id="17"/>
    </w:p>
    <w:p w14:paraId="2E70528F" w14:textId="24E0A2A4" w:rsidR="008544B0" w:rsidRPr="00FD2840" w:rsidRDefault="009A23C6" w:rsidP="00FD2840">
      <w:pPr>
        <w:spacing w:line="240" w:lineRule="auto"/>
        <w:rPr>
          <w:rFonts w:ascii="Aptos" w:hAnsi="Aptos"/>
        </w:rPr>
      </w:pPr>
      <w:r w:rsidRPr="00FD2840">
        <w:rPr>
          <w:rFonts w:ascii="Aptos" w:hAnsi="Aptos"/>
        </w:rPr>
        <w:t>This is the recommended formal release workflow for Inkstride:</w:t>
      </w:r>
    </w:p>
    <w:p w14:paraId="6E39353A" w14:textId="7C7A395B" w:rsidR="00217968" w:rsidRPr="00FD2840" w:rsidRDefault="000F6930" w:rsidP="00FD2840">
      <w:pPr>
        <w:pStyle w:val="ListParagraph"/>
        <w:numPr>
          <w:ilvl w:val="0"/>
          <w:numId w:val="16"/>
        </w:numPr>
        <w:spacing w:line="240" w:lineRule="auto"/>
        <w:rPr>
          <w:rFonts w:ascii="Aptos" w:hAnsi="Aptos"/>
        </w:rPr>
      </w:pPr>
      <w:r w:rsidRPr="00FD2840">
        <w:rPr>
          <w:rFonts w:ascii="Aptos" w:hAnsi="Aptos"/>
        </w:rPr>
        <w:t>Increment the version code and version name in the app-level Gradle build file</w:t>
      </w:r>
      <w:r w:rsidR="001470F4" w:rsidRPr="00FD2840">
        <w:rPr>
          <w:rFonts w:ascii="Aptos" w:hAnsi="Aptos"/>
        </w:rPr>
        <w:t>.</w:t>
      </w:r>
    </w:p>
    <w:p w14:paraId="277AF507" w14:textId="24D3E642" w:rsidR="00217968" w:rsidRPr="00FD2840" w:rsidRDefault="001528CC" w:rsidP="00FD2840">
      <w:pPr>
        <w:pStyle w:val="ListParagraph"/>
        <w:numPr>
          <w:ilvl w:val="0"/>
          <w:numId w:val="16"/>
        </w:numPr>
        <w:spacing w:line="240" w:lineRule="auto"/>
        <w:rPr>
          <w:rFonts w:ascii="Aptos" w:hAnsi="Aptos"/>
        </w:rPr>
      </w:pPr>
      <w:r w:rsidRPr="00FD2840">
        <w:rPr>
          <w:rFonts w:ascii="Aptos" w:hAnsi="Aptos"/>
        </w:rPr>
        <w:t xml:space="preserve">Run the unit test suite and </w:t>
      </w:r>
      <w:r w:rsidR="00902A38" w:rsidRPr="00FD2840">
        <w:rPr>
          <w:rFonts w:ascii="Aptos" w:hAnsi="Aptos"/>
        </w:rPr>
        <w:t xml:space="preserve">lint </w:t>
      </w:r>
      <w:r w:rsidRPr="00FD2840">
        <w:rPr>
          <w:rFonts w:ascii="Aptos" w:hAnsi="Aptos"/>
        </w:rPr>
        <w:t>checks. If a device or emulator is available, run the instrumented tests as well.</w:t>
      </w:r>
    </w:p>
    <w:p w14:paraId="62284F04" w14:textId="3241BB58" w:rsidR="00217968" w:rsidRPr="00FD2840" w:rsidRDefault="001528CC" w:rsidP="00FD2840">
      <w:pPr>
        <w:pStyle w:val="ListParagraph"/>
        <w:numPr>
          <w:ilvl w:val="0"/>
          <w:numId w:val="16"/>
        </w:numPr>
        <w:spacing w:line="240" w:lineRule="auto"/>
        <w:rPr>
          <w:rFonts w:ascii="Aptos" w:hAnsi="Aptos"/>
        </w:rPr>
      </w:pPr>
      <w:r w:rsidRPr="00FD2840">
        <w:rPr>
          <w:rFonts w:ascii="Aptos" w:hAnsi="Aptos"/>
        </w:rPr>
        <w:t>Build the desired artifact</w:t>
      </w:r>
      <w:r w:rsidR="002301BD" w:rsidRPr="00FD2840">
        <w:rPr>
          <w:rFonts w:ascii="Aptos" w:hAnsi="Aptos"/>
        </w:rPr>
        <w:t xml:space="preserve">, </w:t>
      </w:r>
      <w:r w:rsidRPr="00FD2840">
        <w:rPr>
          <w:rFonts w:ascii="Aptos" w:hAnsi="Aptos"/>
        </w:rPr>
        <w:t>either a debug APK for internal testing, or a release APK or app bundle for distribution.</w:t>
      </w:r>
    </w:p>
    <w:p w14:paraId="3A65E2E0" w14:textId="570C7AA3" w:rsidR="00217968" w:rsidRPr="00FD2840" w:rsidRDefault="002301BD" w:rsidP="00FD2840">
      <w:pPr>
        <w:pStyle w:val="ListParagraph"/>
        <w:numPr>
          <w:ilvl w:val="0"/>
          <w:numId w:val="16"/>
        </w:numPr>
        <w:spacing w:line="240" w:lineRule="auto"/>
        <w:rPr>
          <w:rFonts w:ascii="Aptos" w:hAnsi="Aptos"/>
        </w:rPr>
      </w:pPr>
      <w:r w:rsidRPr="00FD2840">
        <w:rPr>
          <w:rFonts w:ascii="Aptos" w:hAnsi="Aptos"/>
        </w:rPr>
        <w:t>Configure release signing using a keystore, either through Gradle build settings or stored securely as CI environment secrets.</w:t>
      </w:r>
    </w:p>
    <w:p w14:paraId="2CF007CD" w14:textId="75CF407E" w:rsidR="00217968" w:rsidRPr="00FD2840" w:rsidRDefault="002301BD" w:rsidP="00FD2840">
      <w:pPr>
        <w:pStyle w:val="ListParagraph"/>
        <w:numPr>
          <w:ilvl w:val="0"/>
          <w:numId w:val="16"/>
        </w:numPr>
        <w:spacing w:line="240" w:lineRule="auto"/>
        <w:rPr>
          <w:rFonts w:ascii="Aptos" w:hAnsi="Aptos"/>
        </w:rPr>
      </w:pPr>
      <w:r w:rsidRPr="00FD2840">
        <w:rPr>
          <w:rFonts w:ascii="Aptos" w:hAnsi="Aptos"/>
        </w:rPr>
        <w:t>Upload the finished APK or app bundle to the chosen distribution channel, such as the Play Console internal testing track.</w:t>
      </w:r>
    </w:p>
    <w:p w14:paraId="5DB80CDC" w14:textId="3171A69F" w:rsidR="00084538" w:rsidRPr="00FD2840" w:rsidRDefault="008E7BB3" w:rsidP="00FD2840">
      <w:pPr>
        <w:pStyle w:val="ListParagraph"/>
        <w:numPr>
          <w:ilvl w:val="0"/>
          <w:numId w:val="16"/>
        </w:numPr>
        <w:spacing w:line="240" w:lineRule="auto"/>
        <w:rPr>
          <w:rFonts w:ascii="Aptos" w:hAnsi="Aptos"/>
        </w:rPr>
      </w:pPr>
      <w:r w:rsidRPr="00FD2840">
        <w:rPr>
          <w:rFonts w:ascii="Aptos" w:hAnsi="Aptos"/>
        </w:rPr>
        <w:t>After the release is live, verify that the permission flow, step sync behavior, and story unlock progression all work correctly on supported devices.</w:t>
      </w:r>
    </w:p>
    <w:p w14:paraId="2B21E6C7" w14:textId="79C4BD06" w:rsidR="006E7854" w:rsidRPr="00FD2840" w:rsidRDefault="006E7854" w:rsidP="00FD2840">
      <w:pPr>
        <w:spacing w:line="240" w:lineRule="auto"/>
        <w:rPr>
          <w:rFonts w:ascii="Aptos" w:eastAsia="Times New Roman" w:hAnsi="Aptos" w:cs="Times New Roman"/>
        </w:rPr>
      </w:pPr>
      <w:r w:rsidRPr="00FD2840">
        <w:rPr>
          <w:rFonts w:ascii="Aptos" w:eastAsia="Times New Roman" w:hAnsi="Aptos" w:cs="Times New Roman"/>
        </w:rPr>
        <w:br w:type="page"/>
      </w:r>
    </w:p>
    <w:p w14:paraId="754FC7D0" w14:textId="77777777" w:rsidR="006E7854" w:rsidRPr="00FD2840" w:rsidRDefault="006E7854" w:rsidP="00FD2840">
      <w:pPr>
        <w:pStyle w:val="Heading1"/>
        <w:rPr>
          <w:rFonts w:ascii="Aptos" w:hAnsi="Aptos"/>
        </w:rPr>
      </w:pPr>
      <w:bookmarkStart w:id="18" w:name="_Toc324174886"/>
      <w:bookmarkStart w:id="19" w:name="_Toc324175339"/>
      <w:bookmarkStart w:id="20" w:name="_Toc375906847"/>
      <w:bookmarkStart w:id="21" w:name="_Toc375907194"/>
      <w:bookmarkStart w:id="22" w:name="_Toc385510582"/>
      <w:bookmarkStart w:id="23" w:name="Client_Installation_Instructions"/>
      <w:r w:rsidRPr="00FD2840">
        <w:rPr>
          <w:rFonts w:ascii="Aptos" w:hAnsi="Aptos"/>
        </w:rPr>
        <w:lastRenderedPageBreak/>
        <w:t>APPENDIX C (CLIENT INSTALLATION INSTRUCTIONS</w:t>
      </w:r>
      <w:r w:rsidRPr="00FD2840">
        <w:rPr>
          <w:caps/>
        </w:rPr>
        <w:fldChar w:fldCharType="begin"/>
      </w:r>
      <w:r w:rsidRPr="00FD2840">
        <w:rPr>
          <w:rFonts w:ascii="Aptos" w:hAnsi="Aptos"/>
        </w:rPr>
        <w:instrText xml:space="preserve"> XE "</w:instrText>
      </w:r>
      <w:r w:rsidRPr="00FD2840">
        <w:rPr>
          <w:rStyle w:val="Heading1Char"/>
          <w:rFonts w:ascii="Aptos" w:hAnsi="Aptos"/>
        </w:rPr>
        <w:instrText>CLIENT INSTALLATION INSTRUCTIONS</w:instrText>
      </w:r>
      <w:r w:rsidRPr="00FD2840">
        <w:rPr>
          <w:rFonts w:ascii="Aptos" w:hAnsi="Aptos"/>
        </w:rPr>
        <w:instrText xml:space="preserve">" </w:instrText>
      </w:r>
      <w:r w:rsidRPr="00FD2840">
        <w:rPr>
          <w:rStyle w:val="Heading1Char"/>
          <w:rFonts w:ascii="Aptos" w:hAnsi="Aptos"/>
        </w:rPr>
        <w:fldChar w:fldCharType="end"/>
      </w:r>
      <w:r w:rsidRPr="00FD2840">
        <w:rPr>
          <w:rFonts w:ascii="Aptos" w:hAnsi="Aptos"/>
        </w:rPr>
        <w:t>)</w:t>
      </w:r>
      <w:bookmarkEnd w:id="18"/>
      <w:bookmarkEnd w:id="19"/>
      <w:bookmarkEnd w:id="20"/>
      <w:bookmarkEnd w:id="21"/>
      <w:bookmarkEnd w:id="22"/>
    </w:p>
    <w:bookmarkEnd w:id="23"/>
    <w:p w14:paraId="75EB5739" w14:textId="77777777" w:rsidR="005501CD" w:rsidRPr="00FD2840" w:rsidRDefault="002D4C77" w:rsidP="00FD2840">
      <w:pPr>
        <w:spacing w:after="0" w:line="240" w:lineRule="auto"/>
        <w:rPr>
          <w:rFonts w:ascii="Aptos" w:hAnsi="Aptos" w:cs="Arial"/>
        </w:rPr>
      </w:pPr>
      <w:r w:rsidRPr="00FD2840">
        <w:rPr>
          <w:rFonts w:ascii="Aptos" w:hAnsi="Aptos" w:cs="Arial"/>
        </w:rPr>
        <w:t>To install Inkstride:</w:t>
      </w:r>
    </w:p>
    <w:p w14:paraId="630B272F" w14:textId="77777777" w:rsidR="005501CD" w:rsidRPr="00FD2840" w:rsidRDefault="005501CD" w:rsidP="00FD2840">
      <w:pPr>
        <w:spacing w:after="0" w:line="240" w:lineRule="auto"/>
        <w:rPr>
          <w:rFonts w:ascii="Aptos" w:hAnsi="Aptos" w:cs="Arial"/>
        </w:rPr>
      </w:pPr>
    </w:p>
    <w:p w14:paraId="3D1F6112" w14:textId="3225A4C8" w:rsidR="005501CD" w:rsidRPr="00FD2840" w:rsidRDefault="002D4C77" w:rsidP="00FD2840">
      <w:pPr>
        <w:pStyle w:val="ListParagraph"/>
        <w:numPr>
          <w:ilvl w:val="0"/>
          <w:numId w:val="15"/>
        </w:numPr>
        <w:spacing w:after="0" w:line="240" w:lineRule="auto"/>
        <w:rPr>
          <w:rFonts w:ascii="Aptos" w:hAnsi="Aptos" w:cs="Arial"/>
        </w:rPr>
      </w:pPr>
      <w:r w:rsidRPr="00FD2840">
        <w:rPr>
          <w:rFonts w:ascii="Aptos" w:hAnsi="Aptos" w:cs="Arial"/>
        </w:rPr>
        <w:t xml:space="preserve">Use an Android device running </w:t>
      </w:r>
      <w:r w:rsidR="00D30444" w:rsidRPr="00FD2840">
        <w:rPr>
          <w:rFonts w:ascii="Aptos" w:hAnsi="Aptos" w:cs="Arial"/>
        </w:rPr>
        <w:t xml:space="preserve">Android </w:t>
      </w:r>
      <w:r w:rsidR="00EE3809" w:rsidRPr="00FD2840">
        <w:rPr>
          <w:rFonts w:ascii="Aptos" w:hAnsi="Aptos" w:cs="Arial"/>
        </w:rPr>
        <w:t>8</w:t>
      </w:r>
      <w:r w:rsidR="00D30444" w:rsidRPr="00FD2840">
        <w:rPr>
          <w:rFonts w:ascii="Aptos" w:hAnsi="Aptos" w:cs="Arial"/>
        </w:rPr>
        <w:t xml:space="preserve"> or higher</w:t>
      </w:r>
      <w:r w:rsidRPr="00FD2840">
        <w:rPr>
          <w:rFonts w:ascii="Aptos" w:hAnsi="Aptos" w:cs="Arial"/>
        </w:rPr>
        <w:t>.</w:t>
      </w:r>
    </w:p>
    <w:p w14:paraId="53C9F74E" w14:textId="6F69E7C2" w:rsidR="000939E4" w:rsidRPr="00FD2840" w:rsidRDefault="000939E4" w:rsidP="00FD2840">
      <w:pPr>
        <w:pStyle w:val="ListParagraph"/>
        <w:numPr>
          <w:ilvl w:val="0"/>
          <w:numId w:val="15"/>
        </w:numPr>
        <w:spacing w:after="0" w:line="240" w:lineRule="auto"/>
        <w:rPr>
          <w:rFonts w:ascii="Aptos" w:hAnsi="Aptos" w:cs="Arial"/>
        </w:rPr>
      </w:pPr>
      <w:r w:rsidRPr="00FD2840">
        <w:rPr>
          <w:rFonts w:ascii="Aptos" w:hAnsi="Aptos" w:cs="Arial"/>
        </w:rPr>
        <w:t xml:space="preserve">If prompted, install the Health Connect app from the Google Play Store. Newer Android devices </w:t>
      </w:r>
      <w:r w:rsidR="00781D99" w:rsidRPr="00FD2840">
        <w:rPr>
          <w:rFonts w:ascii="Aptos" w:hAnsi="Aptos" w:cs="Arial"/>
        </w:rPr>
        <w:t>may</w:t>
      </w:r>
      <w:r w:rsidRPr="00FD2840">
        <w:rPr>
          <w:rFonts w:ascii="Aptos" w:hAnsi="Aptos" w:cs="Arial"/>
        </w:rPr>
        <w:t xml:space="preserve"> have Health Connect built in and will not require this step.</w:t>
      </w:r>
    </w:p>
    <w:p w14:paraId="06215909" w14:textId="77777777" w:rsidR="000939E4" w:rsidRPr="00FD2840" w:rsidRDefault="000939E4" w:rsidP="00FD2840">
      <w:pPr>
        <w:pStyle w:val="ListParagraph"/>
        <w:numPr>
          <w:ilvl w:val="0"/>
          <w:numId w:val="15"/>
        </w:numPr>
        <w:spacing w:after="0" w:line="240" w:lineRule="auto"/>
        <w:rPr>
          <w:rFonts w:ascii="Aptos" w:hAnsi="Aptos" w:cs="Arial"/>
        </w:rPr>
      </w:pPr>
      <w:r w:rsidRPr="00FD2840">
        <w:rPr>
          <w:rFonts w:ascii="Aptos" w:hAnsi="Aptos" w:cs="Arial"/>
        </w:rPr>
        <w:t>Install Inkstride from the provided download link or distribution source.</w:t>
      </w:r>
    </w:p>
    <w:p w14:paraId="48615EBF" w14:textId="77777777" w:rsidR="000939E4" w:rsidRPr="00FD2840" w:rsidRDefault="000939E4" w:rsidP="00FD2840">
      <w:pPr>
        <w:pStyle w:val="ListParagraph"/>
        <w:numPr>
          <w:ilvl w:val="0"/>
          <w:numId w:val="15"/>
        </w:numPr>
        <w:spacing w:after="0" w:line="240" w:lineRule="auto"/>
        <w:rPr>
          <w:rFonts w:ascii="Aptos" w:hAnsi="Aptos" w:cs="Arial"/>
        </w:rPr>
      </w:pPr>
      <w:r w:rsidRPr="00FD2840">
        <w:rPr>
          <w:rFonts w:ascii="Aptos" w:hAnsi="Aptos" w:cs="Arial"/>
        </w:rPr>
        <w:t>Open the app and tap Grant Permissions on the first screen to allow Inkstride to read your step data from Health Connect.</w:t>
      </w:r>
    </w:p>
    <w:p w14:paraId="7E19D372" w14:textId="5A7CB33B" w:rsidR="006E7854" w:rsidRPr="00FD2840" w:rsidRDefault="000939E4" w:rsidP="00FD2840">
      <w:pPr>
        <w:pStyle w:val="ListParagraph"/>
        <w:numPr>
          <w:ilvl w:val="0"/>
          <w:numId w:val="15"/>
        </w:numPr>
        <w:spacing w:after="0" w:line="240" w:lineRule="auto"/>
        <w:rPr>
          <w:rFonts w:ascii="Aptos" w:hAnsi="Aptos" w:cs="Arial"/>
        </w:rPr>
      </w:pPr>
      <w:r w:rsidRPr="00FD2840">
        <w:rPr>
          <w:rFonts w:ascii="Aptos" w:hAnsi="Aptos" w:cs="Arial"/>
        </w:rPr>
        <w:t>If your device asks whether to allow Inkstride to run in the background, allow it. This is required for step counts to update automatically throughout the day.</w:t>
      </w:r>
    </w:p>
    <w:p w14:paraId="2E8F267F" w14:textId="77777777" w:rsidR="006E7854" w:rsidRPr="00FD2840" w:rsidRDefault="006E7854" w:rsidP="00FD2840">
      <w:pPr>
        <w:spacing w:after="0" w:line="240" w:lineRule="auto"/>
        <w:rPr>
          <w:rFonts w:ascii="Aptos" w:hAnsi="Aptos" w:cs="Arial"/>
        </w:rPr>
      </w:pPr>
    </w:p>
    <w:p w14:paraId="494F339A" w14:textId="7E7B857D" w:rsidR="006E7854" w:rsidRPr="00FD2840" w:rsidRDefault="006E7854" w:rsidP="00FD2840">
      <w:pPr>
        <w:spacing w:line="240" w:lineRule="auto"/>
        <w:rPr>
          <w:rFonts w:ascii="Aptos" w:hAnsi="Aptos" w:cs="Arial"/>
        </w:rPr>
      </w:pPr>
      <w:r w:rsidRPr="00FD2840">
        <w:rPr>
          <w:rFonts w:ascii="Aptos" w:hAnsi="Aptos" w:cs="Arial"/>
        </w:rPr>
        <w:br w:type="page"/>
      </w:r>
    </w:p>
    <w:p w14:paraId="13A8ADA8" w14:textId="0D56209D" w:rsidR="006E7854" w:rsidRPr="00FD2840" w:rsidRDefault="006E7854" w:rsidP="00FD2840">
      <w:pPr>
        <w:pStyle w:val="Heading1"/>
        <w:rPr>
          <w:rFonts w:ascii="Aptos" w:hAnsi="Aptos"/>
        </w:rPr>
      </w:pPr>
      <w:r w:rsidRPr="00FD2840">
        <w:rPr>
          <w:rFonts w:ascii="Aptos" w:hAnsi="Aptos"/>
        </w:rPr>
        <w:lastRenderedPageBreak/>
        <w:t>APPENDIX D (DEVELOPER SETUP INSTRUCTIONS</w:t>
      </w:r>
      <w:r w:rsidRPr="00FD2840">
        <w:rPr>
          <w:caps/>
        </w:rPr>
        <w:fldChar w:fldCharType="begin"/>
      </w:r>
      <w:r w:rsidRPr="00FD2840">
        <w:rPr>
          <w:rFonts w:ascii="Aptos" w:hAnsi="Aptos"/>
        </w:rPr>
        <w:instrText xml:space="preserve"> XE "</w:instrText>
      </w:r>
      <w:r w:rsidRPr="00FD2840">
        <w:rPr>
          <w:rStyle w:val="Heading1Char"/>
          <w:rFonts w:ascii="Aptos" w:hAnsi="Aptos"/>
        </w:rPr>
        <w:instrText>CLIENT INSTALLATION INSTRUCTIONS</w:instrText>
      </w:r>
      <w:r w:rsidRPr="00FD2840">
        <w:rPr>
          <w:rFonts w:ascii="Aptos" w:hAnsi="Aptos"/>
        </w:rPr>
        <w:instrText xml:space="preserve">" </w:instrText>
      </w:r>
      <w:r w:rsidRPr="00FD2840">
        <w:rPr>
          <w:rStyle w:val="Heading1Char"/>
          <w:rFonts w:ascii="Aptos" w:hAnsi="Aptos"/>
        </w:rPr>
        <w:fldChar w:fldCharType="end"/>
      </w:r>
      <w:r w:rsidRPr="00FD2840">
        <w:rPr>
          <w:rFonts w:ascii="Aptos" w:hAnsi="Aptos"/>
        </w:rPr>
        <w:t>)</w:t>
      </w:r>
    </w:p>
    <w:p w14:paraId="491ABBE8" w14:textId="7DAB94D0" w:rsidR="006E7854" w:rsidRPr="00FD2840" w:rsidRDefault="00527923" w:rsidP="00FD2840">
      <w:pPr>
        <w:spacing w:line="240" w:lineRule="auto"/>
        <w:rPr>
          <w:rFonts w:ascii="Aptos" w:hAnsi="Aptos"/>
        </w:rPr>
      </w:pPr>
      <w:r w:rsidRPr="00FD2840">
        <w:rPr>
          <w:rFonts w:ascii="Aptos" w:hAnsi="Aptos"/>
        </w:rPr>
        <w:t>To set up Inkstride for development:</w:t>
      </w:r>
    </w:p>
    <w:p w14:paraId="0B5EFEBD" w14:textId="77777777" w:rsidR="00D661FD" w:rsidRPr="00FD2840" w:rsidRDefault="00D661FD" w:rsidP="00FD2840">
      <w:pPr>
        <w:pStyle w:val="ListParagraph"/>
        <w:numPr>
          <w:ilvl w:val="0"/>
          <w:numId w:val="17"/>
        </w:numPr>
        <w:spacing w:after="0" w:line="240" w:lineRule="auto"/>
        <w:rPr>
          <w:rFonts w:ascii="Aptos" w:hAnsi="Aptos" w:cs="Arial"/>
        </w:rPr>
      </w:pPr>
      <w:r w:rsidRPr="00FD2840">
        <w:rPr>
          <w:rFonts w:ascii="Aptos" w:hAnsi="Aptos" w:cs="Arial"/>
        </w:rPr>
        <w:t>Download and install the current stable version of Android Studio from the Android developer website.</w:t>
      </w:r>
    </w:p>
    <w:p w14:paraId="565F4C6F" w14:textId="77777777" w:rsidR="00D661FD" w:rsidRPr="00FD2840" w:rsidRDefault="00D661FD" w:rsidP="00FD2840">
      <w:pPr>
        <w:pStyle w:val="ListParagraph"/>
        <w:numPr>
          <w:ilvl w:val="0"/>
          <w:numId w:val="17"/>
        </w:numPr>
        <w:spacing w:after="0" w:line="240" w:lineRule="auto"/>
        <w:rPr>
          <w:rFonts w:ascii="Aptos" w:hAnsi="Aptos" w:cs="Arial"/>
        </w:rPr>
      </w:pPr>
      <w:r w:rsidRPr="00FD2840">
        <w:rPr>
          <w:rFonts w:ascii="Aptos" w:hAnsi="Aptos" w:cs="Arial"/>
        </w:rPr>
        <w:t>Open Android Studio and install the Android SDK for API level 33 or higher when prompted.</w:t>
      </w:r>
    </w:p>
    <w:p w14:paraId="21042BDF" w14:textId="77777777" w:rsidR="00D661FD" w:rsidRPr="00FD2840" w:rsidRDefault="00D661FD" w:rsidP="00FD2840">
      <w:pPr>
        <w:pStyle w:val="ListParagraph"/>
        <w:numPr>
          <w:ilvl w:val="0"/>
          <w:numId w:val="17"/>
        </w:numPr>
        <w:spacing w:after="0" w:line="240" w:lineRule="auto"/>
        <w:rPr>
          <w:rFonts w:ascii="Aptos" w:hAnsi="Aptos" w:cs="Arial"/>
        </w:rPr>
      </w:pPr>
      <w:r w:rsidRPr="00FD2840">
        <w:rPr>
          <w:rFonts w:ascii="Aptos" w:hAnsi="Aptos" w:cs="Arial"/>
        </w:rPr>
        <w:t>Clone the Inkstride repository from GitHub and open it in Android Studio.</w:t>
      </w:r>
    </w:p>
    <w:p w14:paraId="3813D2EB" w14:textId="77777777" w:rsidR="00D661FD" w:rsidRPr="00FD2840" w:rsidRDefault="00D661FD" w:rsidP="00FD2840">
      <w:pPr>
        <w:pStyle w:val="ListParagraph"/>
        <w:numPr>
          <w:ilvl w:val="0"/>
          <w:numId w:val="17"/>
        </w:numPr>
        <w:spacing w:after="0" w:line="240" w:lineRule="auto"/>
        <w:rPr>
          <w:rFonts w:ascii="Aptos" w:hAnsi="Aptos" w:cs="Arial"/>
        </w:rPr>
      </w:pPr>
      <w:r w:rsidRPr="00FD2840">
        <w:rPr>
          <w:rFonts w:ascii="Aptos" w:hAnsi="Aptos" w:cs="Arial"/>
        </w:rPr>
        <w:t>Let Gradle sync the project. Android Studio will handle downloading the required dependencies automatically.</w:t>
      </w:r>
    </w:p>
    <w:p w14:paraId="6B8F5118" w14:textId="097735E8" w:rsidR="00D661FD" w:rsidRPr="00FD2840" w:rsidRDefault="00D661FD" w:rsidP="00FD2840">
      <w:pPr>
        <w:pStyle w:val="ListParagraph"/>
        <w:numPr>
          <w:ilvl w:val="0"/>
          <w:numId w:val="17"/>
        </w:numPr>
        <w:spacing w:after="0" w:line="240" w:lineRule="auto"/>
        <w:rPr>
          <w:rFonts w:ascii="Aptos" w:hAnsi="Aptos" w:cs="Arial"/>
        </w:rPr>
      </w:pPr>
      <w:r w:rsidRPr="00FD2840">
        <w:rPr>
          <w:rFonts w:ascii="Aptos" w:hAnsi="Aptos" w:cs="Arial"/>
        </w:rPr>
        <w:t>Connect an Android device running Android 13 or higher or create a virtual device in Android Studio using the AVD Manager.</w:t>
      </w:r>
    </w:p>
    <w:p w14:paraId="7426E9BF" w14:textId="249EDF1B" w:rsidR="00D661FD" w:rsidRPr="00FD2840" w:rsidRDefault="00D661FD" w:rsidP="00FD2840">
      <w:pPr>
        <w:pStyle w:val="ListParagraph"/>
        <w:numPr>
          <w:ilvl w:val="0"/>
          <w:numId w:val="17"/>
        </w:numPr>
        <w:spacing w:after="0" w:line="240" w:lineRule="auto"/>
        <w:rPr>
          <w:rFonts w:ascii="Aptos" w:hAnsi="Aptos" w:cs="Arial"/>
        </w:rPr>
      </w:pPr>
      <w:r w:rsidRPr="00FD2840">
        <w:rPr>
          <w:rFonts w:ascii="Aptos" w:hAnsi="Aptos" w:cs="Arial"/>
        </w:rPr>
        <w:t>Make sure Health Connect is available on the device. On Android 13 and higher it is built in, but you m</w:t>
      </w:r>
      <w:r w:rsidR="00966AF5" w:rsidRPr="00FD2840">
        <w:rPr>
          <w:rFonts w:ascii="Aptos" w:hAnsi="Aptos" w:cs="Arial"/>
        </w:rPr>
        <w:t>ight</w:t>
      </w:r>
      <w:r w:rsidRPr="00FD2840">
        <w:rPr>
          <w:rFonts w:ascii="Aptos" w:hAnsi="Aptos" w:cs="Arial"/>
        </w:rPr>
        <w:t xml:space="preserve"> need to update it through the Play Store if prompted.</w:t>
      </w:r>
    </w:p>
    <w:p w14:paraId="13E2311C" w14:textId="77777777" w:rsidR="00D661FD" w:rsidRPr="00FD2840" w:rsidRDefault="00D661FD" w:rsidP="00FD2840">
      <w:pPr>
        <w:pStyle w:val="ListParagraph"/>
        <w:numPr>
          <w:ilvl w:val="0"/>
          <w:numId w:val="17"/>
        </w:numPr>
        <w:spacing w:after="0" w:line="240" w:lineRule="auto"/>
        <w:rPr>
          <w:rFonts w:ascii="Aptos" w:hAnsi="Aptos" w:cs="Arial"/>
        </w:rPr>
      </w:pPr>
      <w:r w:rsidRPr="00FD2840">
        <w:rPr>
          <w:rFonts w:ascii="Aptos" w:hAnsi="Aptos" w:cs="Arial"/>
        </w:rPr>
        <w:t>Build and run the app on your device or emulator using the Run button in Android Studio.</w:t>
      </w:r>
    </w:p>
    <w:p w14:paraId="6782C83A" w14:textId="77777777" w:rsidR="00D661FD" w:rsidRPr="00FD2840" w:rsidRDefault="00D661FD" w:rsidP="00FD2840">
      <w:pPr>
        <w:pStyle w:val="ListParagraph"/>
        <w:numPr>
          <w:ilvl w:val="0"/>
          <w:numId w:val="17"/>
        </w:numPr>
        <w:spacing w:after="0" w:line="240" w:lineRule="auto"/>
        <w:rPr>
          <w:rFonts w:ascii="Aptos" w:hAnsi="Aptos" w:cs="Arial"/>
        </w:rPr>
      </w:pPr>
      <w:r w:rsidRPr="00FD2840">
        <w:rPr>
          <w:rFonts w:ascii="Aptos" w:hAnsi="Aptos" w:cs="Arial"/>
        </w:rPr>
        <w:t>On first launch, go through the permission flow to grant Health Connect access so step syncing works during development.</w:t>
      </w:r>
    </w:p>
    <w:p w14:paraId="0B9487D1" w14:textId="4E223B38" w:rsidR="006E7854" w:rsidRPr="00FD2840" w:rsidRDefault="00D661FD" w:rsidP="00FD2840">
      <w:pPr>
        <w:pStyle w:val="ListParagraph"/>
        <w:numPr>
          <w:ilvl w:val="0"/>
          <w:numId w:val="17"/>
        </w:numPr>
        <w:spacing w:after="0" w:line="240" w:lineRule="auto"/>
        <w:rPr>
          <w:rFonts w:ascii="Aptos" w:hAnsi="Aptos" w:cs="Arial"/>
        </w:rPr>
      </w:pPr>
      <w:r w:rsidRPr="00FD2840">
        <w:rPr>
          <w:rFonts w:ascii="Aptos" w:hAnsi="Aptos" w:cs="Arial"/>
        </w:rPr>
        <w:t>To run unit tests, use the Run menu in Android Studio. Instrumented tests require a connected device or running emulator.</w:t>
      </w:r>
    </w:p>
    <w:sectPr w:rsidR="006E7854" w:rsidRPr="00FD2840" w:rsidSect="0077341A">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07DAB" w14:textId="77777777" w:rsidR="0060080B" w:rsidRDefault="0060080B">
      <w:pPr>
        <w:spacing w:line="240" w:lineRule="auto"/>
      </w:pPr>
      <w:r>
        <w:separator/>
      </w:r>
    </w:p>
  </w:endnote>
  <w:endnote w:type="continuationSeparator" w:id="0">
    <w:p w14:paraId="5D3252DE" w14:textId="77777777" w:rsidR="0060080B" w:rsidRDefault="006008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FA6F0" w14:textId="77777777" w:rsidR="0060080B" w:rsidRDefault="0060080B">
      <w:pPr>
        <w:spacing w:line="240" w:lineRule="auto"/>
      </w:pPr>
      <w:r>
        <w:separator/>
      </w:r>
    </w:p>
  </w:footnote>
  <w:footnote w:type="continuationSeparator" w:id="0">
    <w:p w14:paraId="648F8082" w14:textId="77777777" w:rsidR="0060080B" w:rsidRDefault="006008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90" w:type="dxa"/>
      <w:tblLook w:val="04A0" w:firstRow="1" w:lastRow="0" w:firstColumn="1" w:lastColumn="0" w:noHBand="0" w:noVBand="1"/>
    </w:tblPr>
    <w:tblGrid>
      <w:gridCol w:w="9090"/>
      <w:gridCol w:w="990"/>
    </w:tblGrid>
    <w:tr w:rsidR="000006E5" w:rsidRPr="000E2ADE" w14:paraId="6F4F10C1" w14:textId="77777777" w:rsidTr="009C7293">
      <w:sdt>
        <w:sdtPr>
          <w:rPr>
            <w:rFonts w:ascii="Aptos" w:hAnsi="Aptos"/>
          </w:rPr>
          <w:id w:val="6002733"/>
          <w:placeholder>
            <w:docPart w:val="999855AA1E5DAA43BF9BA664F4FA8481"/>
          </w:placeholder>
        </w:sdtPr>
        <w:sdtEndPr/>
        <w:sdtContent>
          <w:tc>
            <w:tcPr>
              <w:tcW w:w="9090" w:type="dxa"/>
            </w:tcPr>
            <w:p w14:paraId="0FF07DEC" w14:textId="08A512D1" w:rsidR="000006E5" w:rsidRPr="000E2ADE" w:rsidRDefault="00D27BD7" w:rsidP="006C78C0">
              <w:pPr>
                <w:pStyle w:val="Header"/>
                <w:spacing w:after="0" w:line="240" w:lineRule="auto"/>
                <w:jc w:val="left"/>
                <w:rPr>
                  <w:rFonts w:ascii="Aptos" w:hAnsi="Aptos"/>
                </w:rPr>
              </w:pPr>
              <w:r w:rsidRPr="000E2ADE">
                <w:rPr>
                  <w:rFonts w:ascii="Aptos" w:hAnsi="Aptos"/>
                </w:rPr>
                <w:t xml:space="preserve">Project </w:t>
              </w:r>
              <w:r w:rsidR="001E3FD3" w:rsidRPr="000E2ADE">
                <w:rPr>
                  <w:rFonts w:ascii="Aptos" w:hAnsi="Aptos"/>
                </w:rPr>
                <w:t>Documentation</w:t>
              </w:r>
              <w:r w:rsidRPr="000E2ADE">
                <w:rPr>
                  <w:rFonts w:ascii="Aptos" w:hAnsi="Aptos"/>
                </w:rPr>
                <w:t xml:space="preserve"> - SDEV-435 Applied Software </w:t>
              </w:r>
              <w:r w:rsidR="006C78C0" w:rsidRPr="000E2ADE">
                <w:rPr>
                  <w:rFonts w:ascii="Aptos" w:hAnsi="Aptos"/>
                </w:rPr>
                <w:t>Practice</w:t>
              </w:r>
              <w:r w:rsidRPr="000E2ADE">
                <w:rPr>
                  <w:rFonts w:ascii="Aptos" w:hAnsi="Aptos"/>
                </w:rPr>
                <w:t xml:space="preserve"> I</w:t>
              </w:r>
            </w:p>
          </w:tc>
        </w:sdtContent>
      </w:sdt>
      <w:tc>
        <w:tcPr>
          <w:tcW w:w="990" w:type="dxa"/>
        </w:tcPr>
        <w:p w14:paraId="181B6DC6" w14:textId="77777777" w:rsidR="000006E5" w:rsidRPr="000E2ADE" w:rsidRDefault="000006E5" w:rsidP="00D27BD7">
          <w:pPr>
            <w:pStyle w:val="Header"/>
            <w:spacing w:after="0" w:line="240" w:lineRule="auto"/>
            <w:rPr>
              <w:rFonts w:ascii="Aptos" w:hAnsi="Aptos"/>
            </w:rPr>
          </w:pPr>
          <w:r w:rsidRPr="000E2ADE">
            <w:rPr>
              <w:rFonts w:ascii="Aptos" w:hAnsi="Aptos"/>
            </w:rPr>
            <w:fldChar w:fldCharType="begin"/>
          </w:r>
          <w:r w:rsidRPr="000E2ADE">
            <w:rPr>
              <w:rFonts w:ascii="Aptos" w:hAnsi="Aptos"/>
            </w:rPr>
            <w:instrText xml:space="preserve"> page </w:instrText>
          </w:r>
          <w:r w:rsidRPr="000E2ADE">
            <w:rPr>
              <w:rFonts w:ascii="Aptos" w:hAnsi="Aptos"/>
            </w:rPr>
            <w:fldChar w:fldCharType="separate"/>
          </w:r>
          <w:r w:rsidR="006C78C0" w:rsidRPr="000E2ADE">
            <w:rPr>
              <w:rFonts w:ascii="Aptos" w:hAnsi="Aptos"/>
              <w:noProof/>
            </w:rPr>
            <w:t>2</w:t>
          </w:r>
          <w:r w:rsidRPr="000E2ADE">
            <w:rPr>
              <w:rFonts w:ascii="Aptos" w:hAnsi="Aptos"/>
              <w:noProof/>
            </w:rPr>
            <w:fldChar w:fldCharType="end"/>
          </w:r>
        </w:p>
      </w:tc>
    </w:tr>
  </w:tbl>
  <w:p w14:paraId="4742B56C" w14:textId="77777777" w:rsidR="000006E5" w:rsidRPr="000E2ADE" w:rsidRDefault="000006E5" w:rsidP="00D27BD7">
    <w:pPr>
      <w:pStyle w:val="Header"/>
      <w:jc w:val="left"/>
      <w:rPr>
        <w:rFonts w:ascii="Aptos" w:hAnsi="Apto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DC6B2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B4F7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DA30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5D4317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9D8BB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8263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DA775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6EA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F501A3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D34F9F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3182DB4"/>
    <w:multiLevelType w:val="hybridMultilevel"/>
    <w:tmpl w:val="F774C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041C4D"/>
    <w:multiLevelType w:val="hybridMultilevel"/>
    <w:tmpl w:val="BF804962"/>
    <w:lvl w:ilvl="0" w:tplc="9FB67D72">
      <w:start w:val="1"/>
      <w:numFmt w:val="bullet"/>
      <w:lvlText w:val="•"/>
      <w:lvlJc w:val="left"/>
      <w:pPr>
        <w:ind w:left="720" w:hanging="360"/>
      </w:pPr>
    </w:lvl>
    <w:lvl w:ilvl="1" w:tplc="07BC1898">
      <w:numFmt w:val="decimal"/>
      <w:lvlText w:val=""/>
      <w:lvlJc w:val="left"/>
      <w:pPr>
        <w:ind w:left="0" w:firstLine="0"/>
      </w:pPr>
    </w:lvl>
    <w:lvl w:ilvl="2" w:tplc="F5AEAB1E">
      <w:numFmt w:val="decimal"/>
      <w:lvlText w:val=""/>
      <w:lvlJc w:val="left"/>
      <w:pPr>
        <w:ind w:left="0" w:firstLine="0"/>
      </w:pPr>
    </w:lvl>
    <w:lvl w:ilvl="3" w:tplc="1BC84F78">
      <w:numFmt w:val="decimal"/>
      <w:lvlText w:val=""/>
      <w:lvlJc w:val="left"/>
      <w:pPr>
        <w:ind w:left="0" w:firstLine="0"/>
      </w:pPr>
    </w:lvl>
    <w:lvl w:ilvl="4" w:tplc="FDFC547C">
      <w:numFmt w:val="decimal"/>
      <w:lvlText w:val=""/>
      <w:lvlJc w:val="left"/>
      <w:pPr>
        <w:ind w:left="0" w:firstLine="0"/>
      </w:pPr>
    </w:lvl>
    <w:lvl w:ilvl="5" w:tplc="891456F4">
      <w:numFmt w:val="decimal"/>
      <w:lvlText w:val=""/>
      <w:lvlJc w:val="left"/>
      <w:pPr>
        <w:ind w:left="0" w:firstLine="0"/>
      </w:pPr>
    </w:lvl>
    <w:lvl w:ilvl="6" w:tplc="402E8B28">
      <w:numFmt w:val="decimal"/>
      <w:lvlText w:val=""/>
      <w:lvlJc w:val="left"/>
      <w:pPr>
        <w:ind w:left="0" w:firstLine="0"/>
      </w:pPr>
    </w:lvl>
    <w:lvl w:ilvl="7" w:tplc="1F428BB2">
      <w:numFmt w:val="decimal"/>
      <w:lvlText w:val=""/>
      <w:lvlJc w:val="left"/>
      <w:pPr>
        <w:ind w:left="0" w:firstLine="0"/>
      </w:pPr>
    </w:lvl>
    <w:lvl w:ilvl="8" w:tplc="C1DC9C80">
      <w:numFmt w:val="decimal"/>
      <w:lvlText w:val=""/>
      <w:lvlJc w:val="left"/>
      <w:pPr>
        <w:ind w:left="0" w:firstLine="0"/>
      </w:pPr>
    </w:lvl>
  </w:abstractNum>
  <w:abstractNum w:abstractNumId="12" w15:restartNumberingAfterBreak="0">
    <w:nsid w:val="294627D6"/>
    <w:multiLevelType w:val="hybridMultilevel"/>
    <w:tmpl w:val="DB5E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621186"/>
    <w:multiLevelType w:val="hybridMultilevel"/>
    <w:tmpl w:val="DA129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034A63"/>
    <w:multiLevelType w:val="hybridMultilevel"/>
    <w:tmpl w:val="0532C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9A23AC"/>
    <w:multiLevelType w:val="hybridMultilevel"/>
    <w:tmpl w:val="D686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4C10F6"/>
    <w:multiLevelType w:val="hybridMultilevel"/>
    <w:tmpl w:val="B30AF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535E75"/>
    <w:multiLevelType w:val="hybridMultilevel"/>
    <w:tmpl w:val="F294A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8005591">
    <w:abstractNumId w:val="9"/>
  </w:num>
  <w:num w:numId="2" w16cid:durableId="689332249">
    <w:abstractNumId w:val="7"/>
  </w:num>
  <w:num w:numId="3" w16cid:durableId="646937001">
    <w:abstractNumId w:val="6"/>
  </w:num>
  <w:num w:numId="4" w16cid:durableId="1072509608">
    <w:abstractNumId w:val="5"/>
  </w:num>
  <w:num w:numId="5" w16cid:durableId="1639214807">
    <w:abstractNumId w:val="4"/>
  </w:num>
  <w:num w:numId="6" w16cid:durableId="2043508366">
    <w:abstractNumId w:val="8"/>
  </w:num>
  <w:num w:numId="7" w16cid:durableId="2119986298">
    <w:abstractNumId w:val="3"/>
  </w:num>
  <w:num w:numId="8" w16cid:durableId="2015181822">
    <w:abstractNumId w:val="2"/>
  </w:num>
  <w:num w:numId="9" w16cid:durableId="2049449099">
    <w:abstractNumId w:val="1"/>
  </w:num>
  <w:num w:numId="10" w16cid:durableId="1266621741">
    <w:abstractNumId w:val="0"/>
  </w:num>
  <w:num w:numId="11" w16cid:durableId="71783762">
    <w:abstractNumId w:val="17"/>
  </w:num>
  <w:num w:numId="12" w16cid:durableId="1551570657">
    <w:abstractNumId w:val="13"/>
  </w:num>
  <w:num w:numId="13" w16cid:durableId="1280264045">
    <w:abstractNumId w:val="12"/>
  </w:num>
  <w:num w:numId="14" w16cid:durableId="354499295">
    <w:abstractNumId w:val="15"/>
  </w:num>
  <w:num w:numId="15" w16cid:durableId="860127050">
    <w:abstractNumId w:val="10"/>
  </w:num>
  <w:num w:numId="16" w16cid:durableId="1442795007">
    <w:abstractNumId w:val="16"/>
  </w:num>
  <w:num w:numId="17" w16cid:durableId="835728619">
    <w:abstractNumId w:val="14"/>
  </w:num>
  <w:num w:numId="18" w16cid:durableId="4214861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howDynamicGuides" w:val="1"/>
    <w:docVar w:name="ShowMarginGuides" w:val="0"/>
    <w:docVar w:name="ShowOutlines" w:val="0"/>
    <w:docVar w:name="ShowStaticGuides" w:val="0"/>
  </w:docVars>
  <w:rsids>
    <w:rsidRoot w:val="0088665E"/>
    <w:rsid w:val="000006E5"/>
    <w:rsid w:val="00003DF6"/>
    <w:rsid w:val="0001026E"/>
    <w:rsid w:val="00010F69"/>
    <w:rsid w:val="0001590D"/>
    <w:rsid w:val="00020F09"/>
    <w:rsid w:val="00025CF3"/>
    <w:rsid w:val="00036272"/>
    <w:rsid w:val="00040F5C"/>
    <w:rsid w:val="000479E9"/>
    <w:rsid w:val="0005184A"/>
    <w:rsid w:val="00060005"/>
    <w:rsid w:val="00084538"/>
    <w:rsid w:val="000939E4"/>
    <w:rsid w:val="00096D4A"/>
    <w:rsid w:val="000A79F7"/>
    <w:rsid w:val="000E2ADE"/>
    <w:rsid w:val="000E44E9"/>
    <w:rsid w:val="000E72AA"/>
    <w:rsid w:val="000F1A36"/>
    <w:rsid w:val="000F6930"/>
    <w:rsid w:val="00100063"/>
    <w:rsid w:val="00107027"/>
    <w:rsid w:val="00110253"/>
    <w:rsid w:val="00121421"/>
    <w:rsid w:val="001221F0"/>
    <w:rsid w:val="00130383"/>
    <w:rsid w:val="0014708F"/>
    <w:rsid w:val="001470F4"/>
    <w:rsid w:val="001528CC"/>
    <w:rsid w:val="00154703"/>
    <w:rsid w:val="001602B6"/>
    <w:rsid w:val="00180837"/>
    <w:rsid w:val="00181DD1"/>
    <w:rsid w:val="00186356"/>
    <w:rsid w:val="001A3327"/>
    <w:rsid w:val="001A57BF"/>
    <w:rsid w:val="001D7181"/>
    <w:rsid w:val="001E3FD3"/>
    <w:rsid w:val="001F1DE3"/>
    <w:rsid w:val="001F799B"/>
    <w:rsid w:val="00217968"/>
    <w:rsid w:val="00220D6E"/>
    <w:rsid w:val="00227E8F"/>
    <w:rsid w:val="002301BD"/>
    <w:rsid w:val="002404A2"/>
    <w:rsid w:val="00241235"/>
    <w:rsid w:val="0024525D"/>
    <w:rsid w:val="002460A8"/>
    <w:rsid w:val="002515DB"/>
    <w:rsid w:val="0025167E"/>
    <w:rsid w:val="00260CB7"/>
    <w:rsid w:val="00266824"/>
    <w:rsid w:val="00267904"/>
    <w:rsid w:val="00270AC8"/>
    <w:rsid w:val="00271A20"/>
    <w:rsid w:val="002908E6"/>
    <w:rsid w:val="00291B70"/>
    <w:rsid w:val="002A0111"/>
    <w:rsid w:val="002A0126"/>
    <w:rsid w:val="002C0AC8"/>
    <w:rsid w:val="002D0189"/>
    <w:rsid w:val="002D4C77"/>
    <w:rsid w:val="002F7891"/>
    <w:rsid w:val="0030015F"/>
    <w:rsid w:val="0031350B"/>
    <w:rsid w:val="0032371F"/>
    <w:rsid w:val="00335290"/>
    <w:rsid w:val="00343B4F"/>
    <w:rsid w:val="00355001"/>
    <w:rsid w:val="00360C37"/>
    <w:rsid w:val="003634DA"/>
    <w:rsid w:val="003666F6"/>
    <w:rsid w:val="003713DD"/>
    <w:rsid w:val="003862F5"/>
    <w:rsid w:val="003923E6"/>
    <w:rsid w:val="003A6E54"/>
    <w:rsid w:val="003B12D7"/>
    <w:rsid w:val="003B7F4D"/>
    <w:rsid w:val="003C3BEF"/>
    <w:rsid w:val="003D5555"/>
    <w:rsid w:val="003E13D7"/>
    <w:rsid w:val="003E396C"/>
    <w:rsid w:val="003E515C"/>
    <w:rsid w:val="00411487"/>
    <w:rsid w:val="004317B4"/>
    <w:rsid w:val="00436D50"/>
    <w:rsid w:val="00450020"/>
    <w:rsid w:val="0045289B"/>
    <w:rsid w:val="00460327"/>
    <w:rsid w:val="004639C5"/>
    <w:rsid w:val="00476A65"/>
    <w:rsid w:val="0048147E"/>
    <w:rsid w:val="00485865"/>
    <w:rsid w:val="004C38E2"/>
    <w:rsid w:val="004C6A4C"/>
    <w:rsid w:val="004D1D3B"/>
    <w:rsid w:val="004D6356"/>
    <w:rsid w:val="004D6905"/>
    <w:rsid w:val="004E017C"/>
    <w:rsid w:val="004E762D"/>
    <w:rsid w:val="004F0631"/>
    <w:rsid w:val="004F5846"/>
    <w:rsid w:val="004F6E79"/>
    <w:rsid w:val="005139E7"/>
    <w:rsid w:val="00520F0A"/>
    <w:rsid w:val="00527923"/>
    <w:rsid w:val="005302E8"/>
    <w:rsid w:val="00536408"/>
    <w:rsid w:val="005473C7"/>
    <w:rsid w:val="005501CD"/>
    <w:rsid w:val="00552E03"/>
    <w:rsid w:val="00561847"/>
    <w:rsid w:val="00562A58"/>
    <w:rsid w:val="00565797"/>
    <w:rsid w:val="005667E1"/>
    <w:rsid w:val="005752D1"/>
    <w:rsid w:val="005828B0"/>
    <w:rsid w:val="00585F80"/>
    <w:rsid w:val="00590808"/>
    <w:rsid w:val="005A0495"/>
    <w:rsid w:val="005B6175"/>
    <w:rsid w:val="005C05E5"/>
    <w:rsid w:val="005C52E7"/>
    <w:rsid w:val="005F298B"/>
    <w:rsid w:val="0060080B"/>
    <w:rsid w:val="00602EC6"/>
    <w:rsid w:val="006130DB"/>
    <w:rsid w:val="00615C95"/>
    <w:rsid w:val="00630885"/>
    <w:rsid w:val="00632184"/>
    <w:rsid w:val="006358FD"/>
    <w:rsid w:val="00637FAF"/>
    <w:rsid w:val="00642ECC"/>
    <w:rsid w:val="0064360F"/>
    <w:rsid w:val="00650564"/>
    <w:rsid w:val="006529E0"/>
    <w:rsid w:val="006535CB"/>
    <w:rsid w:val="00655CE7"/>
    <w:rsid w:val="00655FBA"/>
    <w:rsid w:val="006614B9"/>
    <w:rsid w:val="0066278E"/>
    <w:rsid w:val="00673C63"/>
    <w:rsid w:val="00674A04"/>
    <w:rsid w:val="00677992"/>
    <w:rsid w:val="00682C96"/>
    <w:rsid w:val="006848C3"/>
    <w:rsid w:val="00692A1D"/>
    <w:rsid w:val="006B33B1"/>
    <w:rsid w:val="006B48A0"/>
    <w:rsid w:val="006C78C0"/>
    <w:rsid w:val="006D2E39"/>
    <w:rsid w:val="006D44D9"/>
    <w:rsid w:val="006E4AAC"/>
    <w:rsid w:val="006E7854"/>
    <w:rsid w:val="00703624"/>
    <w:rsid w:val="00723E36"/>
    <w:rsid w:val="007375C5"/>
    <w:rsid w:val="007465D9"/>
    <w:rsid w:val="00752611"/>
    <w:rsid w:val="00755590"/>
    <w:rsid w:val="0077341A"/>
    <w:rsid w:val="00773FE5"/>
    <w:rsid w:val="00776A13"/>
    <w:rsid w:val="00781284"/>
    <w:rsid w:val="00781D99"/>
    <w:rsid w:val="007A3C1E"/>
    <w:rsid w:val="007B0D64"/>
    <w:rsid w:val="007B212F"/>
    <w:rsid w:val="007B22E8"/>
    <w:rsid w:val="007B5C27"/>
    <w:rsid w:val="007C0BF4"/>
    <w:rsid w:val="007E2836"/>
    <w:rsid w:val="007E3A32"/>
    <w:rsid w:val="007E3ED3"/>
    <w:rsid w:val="007E5A41"/>
    <w:rsid w:val="007E5B31"/>
    <w:rsid w:val="007F64AB"/>
    <w:rsid w:val="00802DA7"/>
    <w:rsid w:val="00813204"/>
    <w:rsid w:val="00826C0F"/>
    <w:rsid w:val="008544B0"/>
    <w:rsid w:val="00860DBF"/>
    <w:rsid w:val="00861027"/>
    <w:rsid w:val="0087071D"/>
    <w:rsid w:val="008743D2"/>
    <w:rsid w:val="00874D66"/>
    <w:rsid w:val="00875613"/>
    <w:rsid w:val="0088019C"/>
    <w:rsid w:val="0088665E"/>
    <w:rsid w:val="00887581"/>
    <w:rsid w:val="008904D0"/>
    <w:rsid w:val="0089134B"/>
    <w:rsid w:val="00893606"/>
    <w:rsid w:val="008A40B4"/>
    <w:rsid w:val="008A7B9E"/>
    <w:rsid w:val="008C0118"/>
    <w:rsid w:val="008C3BAF"/>
    <w:rsid w:val="008C669E"/>
    <w:rsid w:val="008D65A6"/>
    <w:rsid w:val="008D7D03"/>
    <w:rsid w:val="008E255C"/>
    <w:rsid w:val="008E7BB3"/>
    <w:rsid w:val="008F1678"/>
    <w:rsid w:val="008F6590"/>
    <w:rsid w:val="0090187A"/>
    <w:rsid w:val="00902A38"/>
    <w:rsid w:val="009115AC"/>
    <w:rsid w:val="0092264E"/>
    <w:rsid w:val="00923610"/>
    <w:rsid w:val="0094613A"/>
    <w:rsid w:val="0094706F"/>
    <w:rsid w:val="00962B51"/>
    <w:rsid w:val="00966AF5"/>
    <w:rsid w:val="00985209"/>
    <w:rsid w:val="00987AB5"/>
    <w:rsid w:val="009A23C6"/>
    <w:rsid w:val="009B1F7C"/>
    <w:rsid w:val="009B4AED"/>
    <w:rsid w:val="009C0E69"/>
    <w:rsid w:val="009C7293"/>
    <w:rsid w:val="009D26AA"/>
    <w:rsid w:val="009E38D2"/>
    <w:rsid w:val="009E421A"/>
    <w:rsid w:val="009E7787"/>
    <w:rsid w:val="00A06060"/>
    <w:rsid w:val="00A15ED9"/>
    <w:rsid w:val="00A23C0B"/>
    <w:rsid w:val="00A31CF5"/>
    <w:rsid w:val="00A41587"/>
    <w:rsid w:val="00A5520D"/>
    <w:rsid w:val="00A606EF"/>
    <w:rsid w:val="00A66000"/>
    <w:rsid w:val="00A714CF"/>
    <w:rsid w:val="00A71820"/>
    <w:rsid w:val="00A826D9"/>
    <w:rsid w:val="00A8309B"/>
    <w:rsid w:val="00A91F1C"/>
    <w:rsid w:val="00AA660E"/>
    <w:rsid w:val="00AC41F6"/>
    <w:rsid w:val="00AF1CFA"/>
    <w:rsid w:val="00B1197B"/>
    <w:rsid w:val="00B1502B"/>
    <w:rsid w:val="00B2614F"/>
    <w:rsid w:val="00B30304"/>
    <w:rsid w:val="00B30AD3"/>
    <w:rsid w:val="00B319FE"/>
    <w:rsid w:val="00B358D5"/>
    <w:rsid w:val="00B535B6"/>
    <w:rsid w:val="00B53D58"/>
    <w:rsid w:val="00B57F64"/>
    <w:rsid w:val="00B75C78"/>
    <w:rsid w:val="00B7650F"/>
    <w:rsid w:val="00B76F42"/>
    <w:rsid w:val="00B8763B"/>
    <w:rsid w:val="00B87EA0"/>
    <w:rsid w:val="00B96D5F"/>
    <w:rsid w:val="00BB596F"/>
    <w:rsid w:val="00BB6686"/>
    <w:rsid w:val="00BB6E44"/>
    <w:rsid w:val="00BC6E33"/>
    <w:rsid w:val="00BD35C8"/>
    <w:rsid w:val="00BE07EA"/>
    <w:rsid w:val="00BE0F2C"/>
    <w:rsid w:val="00BE24D1"/>
    <w:rsid w:val="00BF015D"/>
    <w:rsid w:val="00C01CDD"/>
    <w:rsid w:val="00C0229B"/>
    <w:rsid w:val="00C30B7D"/>
    <w:rsid w:val="00C3164F"/>
    <w:rsid w:val="00C3326E"/>
    <w:rsid w:val="00C40974"/>
    <w:rsid w:val="00C46B10"/>
    <w:rsid w:val="00C658BA"/>
    <w:rsid w:val="00C66F80"/>
    <w:rsid w:val="00C80133"/>
    <w:rsid w:val="00C82E9B"/>
    <w:rsid w:val="00C8351E"/>
    <w:rsid w:val="00C91D43"/>
    <w:rsid w:val="00C968CB"/>
    <w:rsid w:val="00CB02A3"/>
    <w:rsid w:val="00CB5324"/>
    <w:rsid w:val="00CC06C0"/>
    <w:rsid w:val="00CC1C9E"/>
    <w:rsid w:val="00CC3C46"/>
    <w:rsid w:val="00CC6E16"/>
    <w:rsid w:val="00CD0FA5"/>
    <w:rsid w:val="00CD7E55"/>
    <w:rsid w:val="00D13C94"/>
    <w:rsid w:val="00D14D06"/>
    <w:rsid w:val="00D24775"/>
    <w:rsid w:val="00D27BD7"/>
    <w:rsid w:val="00D30444"/>
    <w:rsid w:val="00D34D5C"/>
    <w:rsid w:val="00D422F7"/>
    <w:rsid w:val="00D42A93"/>
    <w:rsid w:val="00D437A8"/>
    <w:rsid w:val="00D514A1"/>
    <w:rsid w:val="00D61270"/>
    <w:rsid w:val="00D655C2"/>
    <w:rsid w:val="00D661FD"/>
    <w:rsid w:val="00D712C3"/>
    <w:rsid w:val="00D81323"/>
    <w:rsid w:val="00D91903"/>
    <w:rsid w:val="00D919B6"/>
    <w:rsid w:val="00D927A6"/>
    <w:rsid w:val="00DA32B8"/>
    <w:rsid w:val="00DB45DD"/>
    <w:rsid w:val="00DB6ACB"/>
    <w:rsid w:val="00DC0F50"/>
    <w:rsid w:val="00DC4E10"/>
    <w:rsid w:val="00DD3E5E"/>
    <w:rsid w:val="00DE6EE6"/>
    <w:rsid w:val="00DF0ADD"/>
    <w:rsid w:val="00DF4B5B"/>
    <w:rsid w:val="00E00875"/>
    <w:rsid w:val="00E12139"/>
    <w:rsid w:val="00E401EF"/>
    <w:rsid w:val="00E41F35"/>
    <w:rsid w:val="00E518A6"/>
    <w:rsid w:val="00E57A83"/>
    <w:rsid w:val="00E61D24"/>
    <w:rsid w:val="00E70BC8"/>
    <w:rsid w:val="00E74C2E"/>
    <w:rsid w:val="00E755DC"/>
    <w:rsid w:val="00E877A5"/>
    <w:rsid w:val="00E92308"/>
    <w:rsid w:val="00EA59E7"/>
    <w:rsid w:val="00EA5EE0"/>
    <w:rsid w:val="00EB043B"/>
    <w:rsid w:val="00EB2252"/>
    <w:rsid w:val="00EB58FA"/>
    <w:rsid w:val="00EB7D1C"/>
    <w:rsid w:val="00EC3F2D"/>
    <w:rsid w:val="00EC5179"/>
    <w:rsid w:val="00EC5E94"/>
    <w:rsid w:val="00EC7FD7"/>
    <w:rsid w:val="00ED140F"/>
    <w:rsid w:val="00ED706F"/>
    <w:rsid w:val="00EE3809"/>
    <w:rsid w:val="00EE6578"/>
    <w:rsid w:val="00EF3B39"/>
    <w:rsid w:val="00F01C5B"/>
    <w:rsid w:val="00F275F8"/>
    <w:rsid w:val="00F31043"/>
    <w:rsid w:val="00F3541C"/>
    <w:rsid w:val="00F36F5F"/>
    <w:rsid w:val="00F67463"/>
    <w:rsid w:val="00F72E7B"/>
    <w:rsid w:val="00F75E0D"/>
    <w:rsid w:val="00F85BA4"/>
    <w:rsid w:val="00FA5179"/>
    <w:rsid w:val="00FA622A"/>
    <w:rsid w:val="00FB0429"/>
    <w:rsid w:val="00FB1BC2"/>
    <w:rsid w:val="00FB312C"/>
    <w:rsid w:val="00FC055D"/>
    <w:rsid w:val="00FC0D03"/>
    <w:rsid w:val="00FC4FEE"/>
    <w:rsid w:val="00FD2840"/>
    <w:rsid w:val="00FE2F12"/>
    <w:rsid w:val="00FE7015"/>
    <w:rsid w:val="00FF258D"/>
    <w:rsid w:val="00FF2F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B38E16"/>
  <w15:docId w15:val="{0279A029-B741-4CB1-B537-4ECD04C3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D5F"/>
  </w:style>
  <w:style w:type="paragraph" w:styleId="Heading1">
    <w:name w:val="heading 1"/>
    <w:basedOn w:val="Normal"/>
    <w:next w:val="Normal"/>
    <w:link w:val="Heading1Char"/>
    <w:uiPriority w:val="9"/>
    <w:qFormat/>
    <w:rsid w:val="00B1502B"/>
    <w:pPr>
      <w:keepNext/>
      <w:keepLines/>
      <w:spacing w:before="320" w:after="0" w:line="240" w:lineRule="auto"/>
      <w:outlineLvl w:val="0"/>
    </w:pPr>
    <w:rPr>
      <w:rFonts w:asciiTheme="majorHAnsi" w:eastAsiaTheme="majorEastAsia" w:hAnsiTheme="majorHAnsi" w:cstheme="majorBidi"/>
      <w:color w:val="568B97" w:themeColor="accent1" w:themeShade="BF"/>
      <w:sz w:val="32"/>
      <w:szCs w:val="32"/>
    </w:rPr>
  </w:style>
  <w:style w:type="paragraph" w:styleId="Heading2">
    <w:name w:val="heading 2"/>
    <w:basedOn w:val="Normal"/>
    <w:next w:val="Normal"/>
    <w:link w:val="Heading2Char"/>
    <w:uiPriority w:val="9"/>
    <w:unhideWhenUsed/>
    <w:qFormat/>
    <w:rsid w:val="00B1502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1502B"/>
    <w:pPr>
      <w:keepNext/>
      <w:keepLines/>
      <w:spacing w:before="40" w:after="0" w:line="240" w:lineRule="auto"/>
      <w:outlineLvl w:val="2"/>
    </w:pPr>
    <w:rPr>
      <w:rFonts w:asciiTheme="majorHAnsi" w:eastAsiaTheme="majorEastAsia" w:hAnsiTheme="majorHAnsi" w:cstheme="majorBidi"/>
      <w:color w:val="262641" w:themeColor="text2"/>
      <w:sz w:val="24"/>
      <w:szCs w:val="24"/>
    </w:rPr>
  </w:style>
  <w:style w:type="paragraph" w:styleId="Heading4">
    <w:name w:val="heading 4"/>
    <w:basedOn w:val="Normal"/>
    <w:next w:val="Normal"/>
    <w:link w:val="Heading4Char"/>
    <w:uiPriority w:val="9"/>
    <w:semiHidden/>
    <w:unhideWhenUsed/>
    <w:qFormat/>
    <w:rsid w:val="00B1502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1502B"/>
    <w:pPr>
      <w:keepNext/>
      <w:keepLines/>
      <w:spacing w:before="40" w:after="0"/>
      <w:outlineLvl w:val="4"/>
    </w:pPr>
    <w:rPr>
      <w:rFonts w:asciiTheme="majorHAnsi" w:eastAsiaTheme="majorEastAsia" w:hAnsiTheme="majorHAnsi" w:cstheme="majorBidi"/>
      <w:color w:val="262641" w:themeColor="text2"/>
      <w:sz w:val="22"/>
      <w:szCs w:val="22"/>
    </w:rPr>
  </w:style>
  <w:style w:type="paragraph" w:styleId="Heading6">
    <w:name w:val="heading 6"/>
    <w:basedOn w:val="Normal"/>
    <w:next w:val="Normal"/>
    <w:link w:val="Heading6Char"/>
    <w:uiPriority w:val="9"/>
    <w:semiHidden/>
    <w:unhideWhenUsed/>
    <w:qFormat/>
    <w:rsid w:val="00B1502B"/>
    <w:pPr>
      <w:keepNext/>
      <w:keepLines/>
      <w:spacing w:before="40" w:after="0"/>
      <w:outlineLvl w:val="5"/>
    </w:pPr>
    <w:rPr>
      <w:rFonts w:asciiTheme="majorHAnsi" w:eastAsiaTheme="majorEastAsia" w:hAnsiTheme="majorHAnsi" w:cstheme="majorBidi"/>
      <w:i/>
      <w:iCs/>
      <w:color w:val="262641" w:themeColor="text2"/>
      <w:sz w:val="21"/>
      <w:szCs w:val="21"/>
    </w:rPr>
  </w:style>
  <w:style w:type="paragraph" w:styleId="Heading7">
    <w:name w:val="heading 7"/>
    <w:basedOn w:val="Normal"/>
    <w:next w:val="Normal"/>
    <w:link w:val="Heading7Char"/>
    <w:uiPriority w:val="9"/>
    <w:semiHidden/>
    <w:unhideWhenUsed/>
    <w:qFormat/>
    <w:rsid w:val="00B1502B"/>
    <w:pPr>
      <w:keepNext/>
      <w:keepLines/>
      <w:spacing w:before="40" w:after="0"/>
      <w:outlineLvl w:val="6"/>
    </w:pPr>
    <w:rPr>
      <w:rFonts w:asciiTheme="majorHAnsi" w:eastAsiaTheme="majorEastAsia" w:hAnsiTheme="majorHAnsi" w:cstheme="majorBidi"/>
      <w:i/>
      <w:iCs/>
      <w:color w:val="395D65" w:themeColor="accent1" w:themeShade="80"/>
      <w:sz w:val="21"/>
      <w:szCs w:val="21"/>
    </w:rPr>
  </w:style>
  <w:style w:type="paragraph" w:styleId="Heading8">
    <w:name w:val="heading 8"/>
    <w:basedOn w:val="Normal"/>
    <w:next w:val="Normal"/>
    <w:link w:val="Heading8Char"/>
    <w:uiPriority w:val="9"/>
    <w:semiHidden/>
    <w:unhideWhenUsed/>
    <w:qFormat/>
    <w:rsid w:val="00B1502B"/>
    <w:pPr>
      <w:keepNext/>
      <w:keepLines/>
      <w:spacing w:before="40" w:after="0"/>
      <w:outlineLvl w:val="7"/>
    </w:pPr>
    <w:rPr>
      <w:rFonts w:asciiTheme="majorHAnsi" w:eastAsiaTheme="majorEastAsia" w:hAnsiTheme="majorHAnsi" w:cstheme="majorBidi"/>
      <w:b/>
      <w:bCs/>
      <w:color w:val="262641" w:themeColor="text2"/>
    </w:rPr>
  </w:style>
  <w:style w:type="paragraph" w:styleId="Heading9">
    <w:name w:val="heading 9"/>
    <w:basedOn w:val="Normal"/>
    <w:next w:val="Normal"/>
    <w:link w:val="Heading9Char"/>
    <w:uiPriority w:val="9"/>
    <w:semiHidden/>
    <w:unhideWhenUsed/>
    <w:qFormat/>
    <w:rsid w:val="00B1502B"/>
    <w:pPr>
      <w:keepNext/>
      <w:keepLines/>
      <w:spacing w:before="40" w:after="0"/>
      <w:outlineLvl w:val="8"/>
    </w:pPr>
    <w:rPr>
      <w:rFonts w:asciiTheme="majorHAnsi" w:eastAsiaTheme="majorEastAsia" w:hAnsiTheme="majorHAnsi" w:cstheme="majorBidi"/>
      <w:b/>
      <w:bCs/>
      <w:i/>
      <w:iCs/>
      <w:color w:val="2626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2B"/>
    <w:rPr>
      <w:rFonts w:asciiTheme="majorHAnsi" w:eastAsiaTheme="majorEastAsia" w:hAnsiTheme="majorHAnsi" w:cstheme="majorBidi"/>
      <w:color w:val="568B97" w:themeColor="accent1" w:themeShade="BF"/>
      <w:sz w:val="32"/>
      <w:szCs w:val="32"/>
    </w:rPr>
  </w:style>
  <w:style w:type="paragraph" w:styleId="Subtitle">
    <w:name w:val="Subtitle"/>
    <w:basedOn w:val="Normal"/>
    <w:next w:val="Normal"/>
    <w:link w:val="SubtitleChar"/>
    <w:uiPriority w:val="11"/>
    <w:qFormat/>
    <w:rsid w:val="00B1502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1502B"/>
    <w:rPr>
      <w:rFonts w:asciiTheme="majorHAnsi" w:eastAsiaTheme="majorEastAsia" w:hAnsiTheme="majorHAnsi" w:cstheme="majorBidi"/>
      <w:sz w:val="24"/>
      <w:szCs w:val="24"/>
    </w:rPr>
  </w:style>
  <w:style w:type="paragraph" w:styleId="Header">
    <w:name w:val="header"/>
    <w:basedOn w:val="Normal"/>
    <w:link w:val="HeaderChar"/>
    <w:rsid w:val="009B1F7C"/>
    <w:pPr>
      <w:spacing w:after="240"/>
      <w:jc w:val="right"/>
    </w:pPr>
    <w:rPr>
      <w:color w:val="9898C3" w:themeColor="text2" w:themeTint="66"/>
    </w:rPr>
  </w:style>
  <w:style w:type="character" w:customStyle="1" w:styleId="HeaderChar">
    <w:name w:val="Header Char"/>
    <w:basedOn w:val="DefaultParagraphFont"/>
    <w:link w:val="Header"/>
    <w:rsid w:val="009B1F7C"/>
    <w:rPr>
      <w:color w:val="9898C3" w:themeColor="text2" w:themeTint="66"/>
      <w:sz w:val="20"/>
    </w:rPr>
  </w:style>
  <w:style w:type="paragraph" w:styleId="Title">
    <w:name w:val="Title"/>
    <w:basedOn w:val="Normal"/>
    <w:next w:val="Normal"/>
    <w:link w:val="TitleChar"/>
    <w:uiPriority w:val="10"/>
    <w:qFormat/>
    <w:rsid w:val="00B1502B"/>
    <w:pPr>
      <w:spacing w:after="0" w:line="240" w:lineRule="auto"/>
      <w:contextualSpacing/>
    </w:pPr>
    <w:rPr>
      <w:rFonts w:asciiTheme="majorHAnsi" w:eastAsiaTheme="majorEastAsia" w:hAnsiTheme="majorHAnsi" w:cstheme="majorBidi"/>
      <w:color w:val="84B0B9" w:themeColor="accent1"/>
      <w:spacing w:val="-10"/>
      <w:sz w:val="56"/>
      <w:szCs w:val="56"/>
    </w:rPr>
  </w:style>
  <w:style w:type="character" w:customStyle="1" w:styleId="TitleChar">
    <w:name w:val="Title Char"/>
    <w:basedOn w:val="DefaultParagraphFont"/>
    <w:link w:val="Title"/>
    <w:uiPriority w:val="10"/>
    <w:rsid w:val="00B1502B"/>
    <w:rPr>
      <w:rFonts w:asciiTheme="majorHAnsi" w:eastAsiaTheme="majorEastAsia" w:hAnsiTheme="majorHAnsi" w:cstheme="majorBidi"/>
      <w:color w:val="84B0B9" w:themeColor="accent1"/>
      <w:spacing w:val="-10"/>
      <w:sz w:val="56"/>
      <w:szCs w:val="56"/>
    </w:rPr>
  </w:style>
  <w:style w:type="paragraph" w:styleId="BodyText">
    <w:name w:val="Body Text"/>
    <w:basedOn w:val="Normal"/>
    <w:link w:val="BodyTextChar"/>
    <w:rsid w:val="009B1F7C"/>
    <w:pPr>
      <w:spacing w:after="200"/>
    </w:pPr>
  </w:style>
  <w:style w:type="table" w:customStyle="1" w:styleId="FinancialTable">
    <w:name w:val="Financial Table"/>
    <w:basedOn w:val="TableNormal"/>
    <w:rsid w:val="009B1F7C"/>
    <w:tblPr>
      <w:tblStyleRowBandSize w:val="1"/>
    </w:tblPr>
    <w:tblStylePr w:type="firstRow">
      <w:rPr>
        <w:color w:val="FFFFFF" w:themeColor="background1"/>
      </w:rPr>
      <w:tblPr/>
      <w:tcPr>
        <w:shd w:val="clear" w:color="auto" w:fill="6464A5" w:themeFill="text2" w:themeFillTint="99"/>
      </w:tcPr>
    </w:tblStylePr>
    <w:tblStylePr w:type="lastRow">
      <w:rPr>
        <w:color w:val="FFFFFF" w:themeColor="background1"/>
      </w:rPr>
      <w:tblPr/>
      <w:tcPr>
        <w:shd w:val="clear" w:color="auto" w:fill="6464A5" w:themeFill="text2" w:themeFillTint="99"/>
      </w:tcPr>
    </w:tblStylePr>
    <w:tblStylePr w:type="band2Horz">
      <w:tblPr/>
      <w:tcPr>
        <w:shd w:val="clear" w:color="auto" w:fill="CBCBE1" w:themeFill="text2" w:themeFillTint="33"/>
      </w:tcPr>
    </w:tblStylePr>
  </w:style>
  <w:style w:type="paragraph" w:customStyle="1" w:styleId="TableText-Left">
    <w:name w:val="Table Text - Left"/>
    <w:basedOn w:val="Normal"/>
    <w:rsid w:val="009B1F7C"/>
    <w:pPr>
      <w:spacing w:before="40" w:after="40"/>
    </w:pPr>
    <w:rPr>
      <w:color w:val="6464A5" w:themeColor="text2" w:themeTint="99"/>
      <w:sz w:val="18"/>
      <w:szCs w:val="18"/>
    </w:rPr>
  </w:style>
  <w:style w:type="paragraph" w:customStyle="1" w:styleId="TableText-Decimal">
    <w:name w:val="Table Text - Decimal"/>
    <w:basedOn w:val="Normal"/>
    <w:rsid w:val="009B1F7C"/>
    <w:pPr>
      <w:tabs>
        <w:tab w:val="decimal" w:pos="977"/>
      </w:tabs>
      <w:spacing w:before="40" w:after="40"/>
    </w:pPr>
    <w:rPr>
      <w:color w:val="6464A5" w:themeColor="text2" w:themeTint="99"/>
      <w:sz w:val="18"/>
      <w:szCs w:val="18"/>
    </w:rPr>
  </w:style>
  <w:style w:type="paragraph" w:customStyle="1" w:styleId="TableText-Right">
    <w:name w:val="Table Text - Right"/>
    <w:basedOn w:val="Normal"/>
    <w:rsid w:val="009B1F7C"/>
    <w:pPr>
      <w:spacing w:before="40" w:after="40"/>
      <w:jc w:val="right"/>
    </w:pPr>
    <w:rPr>
      <w:color w:val="6464A5" w:themeColor="text2" w:themeTint="99"/>
      <w:sz w:val="18"/>
      <w:szCs w:val="18"/>
    </w:rPr>
  </w:style>
  <w:style w:type="paragraph" w:customStyle="1" w:styleId="TableHeading-Left">
    <w:name w:val="Table Heading - Left"/>
    <w:basedOn w:val="Normal"/>
    <w:rsid w:val="009B1F7C"/>
    <w:pPr>
      <w:spacing w:before="40" w:after="40"/>
    </w:pPr>
    <w:rPr>
      <w:color w:val="FFFFFF" w:themeColor="background1"/>
      <w:sz w:val="18"/>
      <w:szCs w:val="18"/>
    </w:rPr>
  </w:style>
  <w:style w:type="paragraph" w:customStyle="1" w:styleId="TableHeading-Center">
    <w:name w:val="Table Heading - Center"/>
    <w:basedOn w:val="Normal"/>
    <w:rsid w:val="009B1F7C"/>
    <w:pPr>
      <w:spacing w:before="40" w:after="40"/>
      <w:jc w:val="center"/>
    </w:pPr>
    <w:rPr>
      <w:color w:val="FFFFFF" w:themeColor="background1"/>
      <w:sz w:val="18"/>
      <w:szCs w:val="18"/>
    </w:rPr>
  </w:style>
  <w:style w:type="character" w:customStyle="1" w:styleId="BodyTextChar">
    <w:name w:val="Body Text Char"/>
    <w:basedOn w:val="DefaultParagraphFont"/>
    <w:link w:val="BodyText"/>
    <w:rsid w:val="009B1F7C"/>
    <w:rPr>
      <w:color w:val="404040" w:themeColor="text1" w:themeTint="BF"/>
      <w:sz w:val="20"/>
    </w:rPr>
  </w:style>
  <w:style w:type="paragraph" w:styleId="BalloonText">
    <w:name w:val="Balloon Text"/>
    <w:basedOn w:val="Normal"/>
    <w:link w:val="BalloonTextChar"/>
    <w:semiHidden/>
    <w:unhideWhenUsed/>
    <w:rsid w:val="009B1F7C"/>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B1F7C"/>
    <w:rPr>
      <w:rFonts w:ascii="Tahoma" w:hAnsi="Tahoma" w:cs="Tahoma"/>
      <w:color w:val="404040" w:themeColor="text1" w:themeTint="BF"/>
      <w:sz w:val="16"/>
      <w:szCs w:val="16"/>
    </w:rPr>
  </w:style>
  <w:style w:type="paragraph" w:styleId="Bibliography">
    <w:name w:val="Bibliography"/>
    <w:basedOn w:val="Normal"/>
    <w:next w:val="Normal"/>
    <w:semiHidden/>
    <w:unhideWhenUsed/>
    <w:rsid w:val="009B1F7C"/>
  </w:style>
  <w:style w:type="paragraph" w:styleId="BlockText">
    <w:name w:val="Block Text"/>
    <w:basedOn w:val="Normal"/>
    <w:semiHidden/>
    <w:unhideWhenUsed/>
    <w:rsid w:val="009B1F7C"/>
    <w:pPr>
      <w:pBdr>
        <w:top w:val="single" w:sz="2" w:space="10" w:color="84B0B9" w:themeColor="accent1" w:shadow="1"/>
        <w:left w:val="single" w:sz="2" w:space="10" w:color="84B0B9" w:themeColor="accent1" w:shadow="1"/>
        <w:bottom w:val="single" w:sz="2" w:space="10" w:color="84B0B9" w:themeColor="accent1" w:shadow="1"/>
        <w:right w:val="single" w:sz="2" w:space="10" w:color="84B0B9" w:themeColor="accent1" w:shadow="1"/>
      </w:pBdr>
      <w:ind w:left="1152" w:right="1152"/>
    </w:pPr>
    <w:rPr>
      <w:i/>
      <w:iCs/>
      <w:color w:val="84B0B9" w:themeColor="accent1"/>
    </w:rPr>
  </w:style>
  <w:style w:type="paragraph" w:styleId="BodyText2">
    <w:name w:val="Body Text 2"/>
    <w:basedOn w:val="Normal"/>
    <w:link w:val="BodyText2Char"/>
    <w:semiHidden/>
    <w:unhideWhenUsed/>
    <w:rsid w:val="009B1F7C"/>
    <w:pPr>
      <w:ind w:left="360"/>
    </w:pPr>
  </w:style>
  <w:style w:type="paragraph" w:styleId="BodyText3">
    <w:name w:val="Body Text 3"/>
    <w:basedOn w:val="Normal"/>
    <w:link w:val="BodyText3Char"/>
    <w:semiHidden/>
    <w:unhideWhenUsed/>
    <w:rsid w:val="009B1F7C"/>
    <w:rPr>
      <w:sz w:val="16"/>
      <w:szCs w:val="16"/>
    </w:rPr>
  </w:style>
  <w:style w:type="character" w:customStyle="1" w:styleId="BodyText3Char">
    <w:name w:val="Body Text 3 Char"/>
    <w:basedOn w:val="DefaultParagraphFont"/>
    <w:link w:val="BodyText3"/>
    <w:semiHidden/>
    <w:rsid w:val="009B1F7C"/>
    <w:rPr>
      <w:color w:val="404040" w:themeColor="text1" w:themeTint="BF"/>
      <w:sz w:val="16"/>
      <w:szCs w:val="16"/>
    </w:rPr>
  </w:style>
  <w:style w:type="paragraph" w:styleId="BodyTextFirstIndent">
    <w:name w:val="Body Text First Indent"/>
    <w:basedOn w:val="BodyText"/>
    <w:link w:val="BodyTextFirstIndentChar"/>
    <w:semiHidden/>
    <w:unhideWhenUsed/>
    <w:rsid w:val="009B1F7C"/>
    <w:pPr>
      <w:spacing w:after="0"/>
      <w:ind w:firstLine="360"/>
    </w:pPr>
  </w:style>
  <w:style w:type="character" w:customStyle="1" w:styleId="BodyTextFirstIndentChar">
    <w:name w:val="Body Text First Indent Char"/>
    <w:basedOn w:val="BodyTextChar"/>
    <w:link w:val="BodyTextFirstIndent"/>
    <w:semiHidden/>
    <w:rsid w:val="009B1F7C"/>
    <w:rPr>
      <w:color w:val="404040" w:themeColor="text1" w:themeTint="BF"/>
      <w:sz w:val="20"/>
    </w:rPr>
  </w:style>
  <w:style w:type="character" w:customStyle="1" w:styleId="BodyText2Char">
    <w:name w:val="Body Text 2 Char"/>
    <w:basedOn w:val="DefaultParagraphFont"/>
    <w:link w:val="BodyText2"/>
    <w:semiHidden/>
    <w:rsid w:val="009B1F7C"/>
    <w:rPr>
      <w:color w:val="404040" w:themeColor="text1" w:themeTint="BF"/>
      <w:sz w:val="20"/>
    </w:rPr>
  </w:style>
  <w:style w:type="paragraph" w:styleId="BodyTextFirstIndent2">
    <w:name w:val="Body Text First Indent 2"/>
    <w:basedOn w:val="BodyText2"/>
    <w:link w:val="BodyTextFirstIndent2Char"/>
    <w:semiHidden/>
    <w:unhideWhenUsed/>
    <w:rsid w:val="009B1F7C"/>
    <w:pPr>
      <w:spacing w:after="0"/>
      <w:ind w:firstLine="360"/>
    </w:pPr>
  </w:style>
  <w:style w:type="character" w:customStyle="1" w:styleId="BodyTextFirstIndent2Char">
    <w:name w:val="Body Text First Indent 2 Char"/>
    <w:basedOn w:val="BodyText2Char"/>
    <w:link w:val="BodyTextFirstIndent2"/>
    <w:semiHidden/>
    <w:rsid w:val="009B1F7C"/>
    <w:rPr>
      <w:color w:val="404040" w:themeColor="text1" w:themeTint="BF"/>
      <w:sz w:val="20"/>
    </w:rPr>
  </w:style>
  <w:style w:type="paragraph" w:styleId="BodyTextIndent2">
    <w:name w:val="Body Text Indent 2"/>
    <w:basedOn w:val="Normal"/>
    <w:link w:val="BodyTextIndent2Char"/>
    <w:semiHidden/>
    <w:unhideWhenUsed/>
    <w:rsid w:val="009B1F7C"/>
    <w:pPr>
      <w:spacing w:line="480" w:lineRule="auto"/>
      <w:ind w:left="360"/>
    </w:pPr>
  </w:style>
  <w:style w:type="character" w:customStyle="1" w:styleId="BodyTextIndent2Char">
    <w:name w:val="Body Text Indent 2 Char"/>
    <w:basedOn w:val="DefaultParagraphFont"/>
    <w:link w:val="BodyTextIndent2"/>
    <w:semiHidden/>
    <w:rsid w:val="009B1F7C"/>
    <w:rPr>
      <w:color w:val="404040" w:themeColor="text1" w:themeTint="BF"/>
      <w:sz w:val="20"/>
    </w:rPr>
  </w:style>
  <w:style w:type="paragraph" w:styleId="BodyTextIndent3">
    <w:name w:val="Body Text Indent 3"/>
    <w:basedOn w:val="Normal"/>
    <w:link w:val="BodyTextIndent3Char"/>
    <w:semiHidden/>
    <w:unhideWhenUsed/>
    <w:rsid w:val="009B1F7C"/>
    <w:pPr>
      <w:ind w:left="360"/>
    </w:pPr>
    <w:rPr>
      <w:sz w:val="16"/>
      <w:szCs w:val="16"/>
    </w:rPr>
  </w:style>
  <w:style w:type="character" w:customStyle="1" w:styleId="BodyTextIndent3Char">
    <w:name w:val="Body Text Indent 3 Char"/>
    <w:basedOn w:val="DefaultParagraphFont"/>
    <w:link w:val="BodyTextIndent3"/>
    <w:semiHidden/>
    <w:rsid w:val="009B1F7C"/>
    <w:rPr>
      <w:color w:val="404040" w:themeColor="text1" w:themeTint="BF"/>
      <w:sz w:val="16"/>
      <w:szCs w:val="16"/>
    </w:rPr>
  </w:style>
  <w:style w:type="paragraph" w:styleId="Caption">
    <w:name w:val="caption"/>
    <w:basedOn w:val="Normal"/>
    <w:next w:val="Normal"/>
    <w:uiPriority w:val="35"/>
    <w:semiHidden/>
    <w:unhideWhenUsed/>
    <w:qFormat/>
    <w:rsid w:val="00B1502B"/>
    <w:pPr>
      <w:spacing w:line="240" w:lineRule="auto"/>
    </w:pPr>
    <w:rPr>
      <w:b/>
      <w:bCs/>
      <w:smallCaps/>
      <w:color w:val="595959" w:themeColor="text1" w:themeTint="A6"/>
      <w:spacing w:val="6"/>
    </w:rPr>
  </w:style>
  <w:style w:type="paragraph" w:styleId="Closing">
    <w:name w:val="Closing"/>
    <w:basedOn w:val="Normal"/>
    <w:link w:val="ClosingChar"/>
    <w:semiHidden/>
    <w:unhideWhenUsed/>
    <w:rsid w:val="009B1F7C"/>
    <w:pPr>
      <w:spacing w:line="240" w:lineRule="auto"/>
      <w:ind w:left="4320"/>
    </w:pPr>
  </w:style>
  <w:style w:type="character" w:customStyle="1" w:styleId="ClosingChar">
    <w:name w:val="Closing Char"/>
    <w:basedOn w:val="DefaultParagraphFont"/>
    <w:link w:val="Closing"/>
    <w:semiHidden/>
    <w:rsid w:val="009B1F7C"/>
    <w:rPr>
      <w:color w:val="404040" w:themeColor="text1" w:themeTint="BF"/>
      <w:sz w:val="20"/>
    </w:rPr>
  </w:style>
  <w:style w:type="paragraph" w:styleId="CommentText">
    <w:name w:val="annotation text"/>
    <w:basedOn w:val="Normal"/>
    <w:link w:val="CommentTextChar"/>
    <w:semiHidden/>
    <w:unhideWhenUsed/>
    <w:rsid w:val="009B1F7C"/>
    <w:pPr>
      <w:spacing w:line="240" w:lineRule="auto"/>
    </w:pPr>
  </w:style>
  <w:style w:type="character" w:customStyle="1" w:styleId="CommentTextChar">
    <w:name w:val="Comment Text Char"/>
    <w:basedOn w:val="DefaultParagraphFont"/>
    <w:link w:val="CommentText"/>
    <w:semiHidden/>
    <w:rsid w:val="009B1F7C"/>
    <w:rPr>
      <w:color w:val="404040" w:themeColor="text1" w:themeTint="BF"/>
      <w:sz w:val="20"/>
      <w:szCs w:val="20"/>
    </w:rPr>
  </w:style>
  <w:style w:type="paragraph" w:styleId="CommentSubject">
    <w:name w:val="annotation subject"/>
    <w:basedOn w:val="CommentText"/>
    <w:next w:val="CommentText"/>
    <w:link w:val="CommentSubjectChar"/>
    <w:semiHidden/>
    <w:unhideWhenUsed/>
    <w:rsid w:val="009B1F7C"/>
    <w:rPr>
      <w:b/>
      <w:bCs/>
    </w:rPr>
  </w:style>
  <w:style w:type="character" w:customStyle="1" w:styleId="CommentSubjectChar">
    <w:name w:val="Comment Subject Char"/>
    <w:basedOn w:val="CommentTextChar"/>
    <w:link w:val="CommentSubject"/>
    <w:semiHidden/>
    <w:rsid w:val="009B1F7C"/>
    <w:rPr>
      <w:b/>
      <w:bCs/>
      <w:color w:val="404040" w:themeColor="text1" w:themeTint="BF"/>
      <w:sz w:val="20"/>
      <w:szCs w:val="20"/>
    </w:rPr>
  </w:style>
  <w:style w:type="paragraph" w:styleId="Date">
    <w:name w:val="Date"/>
    <w:basedOn w:val="Normal"/>
    <w:next w:val="Normal"/>
    <w:link w:val="DateChar"/>
    <w:semiHidden/>
    <w:unhideWhenUsed/>
    <w:rsid w:val="009B1F7C"/>
  </w:style>
  <w:style w:type="character" w:customStyle="1" w:styleId="DateChar">
    <w:name w:val="Date Char"/>
    <w:basedOn w:val="DefaultParagraphFont"/>
    <w:link w:val="Date"/>
    <w:semiHidden/>
    <w:rsid w:val="009B1F7C"/>
    <w:rPr>
      <w:color w:val="404040" w:themeColor="text1" w:themeTint="BF"/>
      <w:sz w:val="20"/>
    </w:rPr>
  </w:style>
  <w:style w:type="paragraph" w:styleId="DocumentMap">
    <w:name w:val="Document Map"/>
    <w:basedOn w:val="Normal"/>
    <w:link w:val="DocumentMapChar"/>
    <w:semiHidden/>
    <w:unhideWhenUsed/>
    <w:rsid w:val="009B1F7C"/>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9B1F7C"/>
    <w:rPr>
      <w:rFonts w:ascii="Tahoma" w:hAnsi="Tahoma" w:cs="Tahoma"/>
      <w:color w:val="404040" w:themeColor="text1" w:themeTint="BF"/>
      <w:sz w:val="16"/>
      <w:szCs w:val="16"/>
    </w:rPr>
  </w:style>
  <w:style w:type="paragraph" w:styleId="E-mailSignature">
    <w:name w:val="E-mail Signature"/>
    <w:basedOn w:val="Normal"/>
    <w:link w:val="E-mailSignatureChar"/>
    <w:semiHidden/>
    <w:unhideWhenUsed/>
    <w:rsid w:val="009B1F7C"/>
    <w:pPr>
      <w:spacing w:line="240" w:lineRule="auto"/>
    </w:pPr>
  </w:style>
  <w:style w:type="character" w:customStyle="1" w:styleId="E-mailSignatureChar">
    <w:name w:val="E-mail Signature Char"/>
    <w:basedOn w:val="DefaultParagraphFont"/>
    <w:link w:val="E-mailSignature"/>
    <w:semiHidden/>
    <w:rsid w:val="009B1F7C"/>
    <w:rPr>
      <w:color w:val="404040" w:themeColor="text1" w:themeTint="BF"/>
      <w:sz w:val="20"/>
    </w:rPr>
  </w:style>
  <w:style w:type="paragraph" w:styleId="EndnoteText">
    <w:name w:val="endnote text"/>
    <w:basedOn w:val="Normal"/>
    <w:link w:val="EndnoteTextChar"/>
    <w:semiHidden/>
    <w:unhideWhenUsed/>
    <w:rsid w:val="009B1F7C"/>
    <w:pPr>
      <w:spacing w:line="240" w:lineRule="auto"/>
    </w:pPr>
  </w:style>
  <w:style w:type="character" w:customStyle="1" w:styleId="EndnoteTextChar">
    <w:name w:val="Endnote Text Char"/>
    <w:basedOn w:val="DefaultParagraphFont"/>
    <w:link w:val="EndnoteText"/>
    <w:semiHidden/>
    <w:rsid w:val="009B1F7C"/>
    <w:rPr>
      <w:color w:val="404040" w:themeColor="text1" w:themeTint="BF"/>
      <w:sz w:val="20"/>
      <w:szCs w:val="20"/>
    </w:rPr>
  </w:style>
  <w:style w:type="paragraph" w:styleId="EnvelopeAddress">
    <w:name w:val="envelope address"/>
    <w:basedOn w:val="Normal"/>
    <w:semiHidden/>
    <w:unhideWhenUsed/>
    <w:rsid w:val="009B1F7C"/>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9B1F7C"/>
    <w:pPr>
      <w:spacing w:line="240" w:lineRule="auto"/>
    </w:pPr>
    <w:rPr>
      <w:rFonts w:asciiTheme="majorHAnsi" w:eastAsiaTheme="majorEastAsia" w:hAnsiTheme="majorHAnsi" w:cstheme="majorBidi"/>
    </w:rPr>
  </w:style>
  <w:style w:type="paragraph" w:styleId="Footer">
    <w:name w:val="footer"/>
    <w:basedOn w:val="Normal"/>
    <w:link w:val="FooterChar"/>
    <w:unhideWhenUsed/>
    <w:rsid w:val="009B1F7C"/>
    <w:pPr>
      <w:tabs>
        <w:tab w:val="center" w:pos="4680"/>
        <w:tab w:val="right" w:pos="9360"/>
      </w:tabs>
      <w:spacing w:line="240" w:lineRule="auto"/>
    </w:pPr>
  </w:style>
  <w:style w:type="character" w:customStyle="1" w:styleId="FooterChar">
    <w:name w:val="Footer Char"/>
    <w:basedOn w:val="DefaultParagraphFont"/>
    <w:link w:val="Footer"/>
    <w:rsid w:val="009B1F7C"/>
    <w:rPr>
      <w:color w:val="404040" w:themeColor="text1" w:themeTint="BF"/>
      <w:sz w:val="20"/>
    </w:rPr>
  </w:style>
  <w:style w:type="paragraph" w:styleId="FootnoteText">
    <w:name w:val="footnote text"/>
    <w:basedOn w:val="Normal"/>
    <w:link w:val="FootnoteTextChar"/>
    <w:semiHidden/>
    <w:unhideWhenUsed/>
    <w:rsid w:val="009B1F7C"/>
    <w:pPr>
      <w:spacing w:line="240" w:lineRule="auto"/>
    </w:pPr>
  </w:style>
  <w:style w:type="character" w:customStyle="1" w:styleId="FootnoteTextChar">
    <w:name w:val="Footnote Text Char"/>
    <w:basedOn w:val="DefaultParagraphFont"/>
    <w:link w:val="FootnoteText"/>
    <w:semiHidden/>
    <w:rsid w:val="009B1F7C"/>
    <w:rPr>
      <w:color w:val="404040" w:themeColor="text1" w:themeTint="BF"/>
      <w:sz w:val="20"/>
      <w:szCs w:val="20"/>
    </w:rPr>
  </w:style>
  <w:style w:type="character" w:customStyle="1" w:styleId="Heading2Char">
    <w:name w:val="Heading 2 Char"/>
    <w:basedOn w:val="DefaultParagraphFont"/>
    <w:link w:val="Heading2"/>
    <w:uiPriority w:val="9"/>
    <w:rsid w:val="00B1502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1502B"/>
    <w:rPr>
      <w:rFonts w:asciiTheme="majorHAnsi" w:eastAsiaTheme="majorEastAsia" w:hAnsiTheme="majorHAnsi" w:cstheme="majorBidi"/>
      <w:color w:val="262641" w:themeColor="text2"/>
      <w:sz w:val="24"/>
      <w:szCs w:val="24"/>
    </w:rPr>
  </w:style>
  <w:style w:type="character" w:customStyle="1" w:styleId="Heading4Char">
    <w:name w:val="Heading 4 Char"/>
    <w:basedOn w:val="DefaultParagraphFont"/>
    <w:link w:val="Heading4"/>
    <w:uiPriority w:val="9"/>
    <w:semiHidden/>
    <w:rsid w:val="00B1502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1502B"/>
    <w:rPr>
      <w:rFonts w:asciiTheme="majorHAnsi" w:eastAsiaTheme="majorEastAsia" w:hAnsiTheme="majorHAnsi" w:cstheme="majorBidi"/>
      <w:color w:val="262641" w:themeColor="text2"/>
      <w:sz w:val="22"/>
      <w:szCs w:val="22"/>
    </w:rPr>
  </w:style>
  <w:style w:type="character" w:customStyle="1" w:styleId="Heading6Char">
    <w:name w:val="Heading 6 Char"/>
    <w:basedOn w:val="DefaultParagraphFont"/>
    <w:link w:val="Heading6"/>
    <w:uiPriority w:val="9"/>
    <w:semiHidden/>
    <w:rsid w:val="00B1502B"/>
    <w:rPr>
      <w:rFonts w:asciiTheme="majorHAnsi" w:eastAsiaTheme="majorEastAsia" w:hAnsiTheme="majorHAnsi" w:cstheme="majorBidi"/>
      <w:i/>
      <w:iCs/>
      <w:color w:val="262641" w:themeColor="text2"/>
      <w:sz w:val="21"/>
      <w:szCs w:val="21"/>
    </w:rPr>
  </w:style>
  <w:style w:type="character" w:customStyle="1" w:styleId="Heading7Char">
    <w:name w:val="Heading 7 Char"/>
    <w:basedOn w:val="DefaultParagraphFont"/>
    <w:link w:val="Heading7"/>
    <w:uiPriority w:val="9"/>
    <w:semiHidden/>
    <w:rsid w:val="00B1502B"/>
    <w:rPr>
      <w:rFonts w:asciiTheme="majorHAnsi" w:eastAsiaTheme="majorEastAsia" w:hAnsiTheme="majorHAnsi" w:cstheme="majorBidi"/>
      <w:i/>
      <w:iCs/>
      <w:color w:val="395D65" w:themeColor="accent1" w:themeShade="80"/>
      <w:sz w:val="21"/>
      <w:szCs w:val="21"/>
    </w:rPr>
  </w:style>
  <w:style w:type="character" w:customStyle="1" w:styleId="Heading8Char">
    <w:name w:val="Heading 8 Char"/>
    <w:basedOn w:val="DefaultParagraphFont"/>
    <w:link w:val="Heading8"/>
    <w:uiPriority w:val="9"/>
    <w:semiHidden/>
    <w:rsid w:val="00B1502B"/>
    <w:rPr>
      <w:rFonts w:asciiTheme="majorHAnsi" w:eastAsiaTheme="majorEastAsia" w:hAnsiTheme="majorHAnsi" w:cstheme="majorBidi"/>
      <w:b/>
      <w:bCs/>
      <w:color w:val="262641" w:themeColor="text2"/>
    </w:rPr>
  </w:style>
  <w:style w:type="character" w:customStyle="1" w:styleId="Heading9Char">
    <w:name w:val="Heading 9 Char"/>
    <w:basedOn w:val="DefaultParagraphFont"/>
    <w:link w:val="Heading9"/>
    <w:uiPriority w:val="9"/>
    <w:semiHidden/>
    <w:rsid w:val="00B1502B"/>
    <w:rPr>
      <w:rFonts w:asciiTheme="majorHAnsi" w:eastAsiaTheme="majorEastAsia" w:hAnsiTheme="majorHAnsi" w:cstheme="majorBidi"/>
      <w:b/>
      <w:bCs/>
      <w:i/>
      <w:iCs/>
      <w:color w:val="262641" w:themeColor="text2"/>
    </w:rPr>
  </w:style>
  <w:style w:type="paragraph" w:styleId="HTMLAddress">
    <w:name w:val="HTML Address"/>
    <w:basedOn w:val="Normal"/>
    <w:link w:val="HTMLAddressChar"/>
    <w:semiHidden/>
    <w:unhideWhenUsed/>
    <w:rsid w:val="009B1F7C"/>
    <w:pPr>
      <w:spacing w:line="240" w:lineRule="auto"/>
    </w:pPr>
    <w:rPr>
      <w:i/>
      <w:iCs/>
    </w:rPr>
  </w:style>
  <w:style w:type="character" w:customStyle="1" w:styleId="HTMLAddressChar">
    <w:name w:val="HTML Address Char"/>
    <w:basedOn w:val="DefaultParagraphFont"/>
    <w:link w:val="HTMLAddress"/>
    <w:semiHidden/>
    <w:rsid w:val="009B1F7C"/>
    <w:rPr>
      <w:i/>
      <w:iCs/>
      <w:color w:val="404040" w:themeColor="text1" w:themeTint="BF"/>
      <w:sz w:val="20"/>
    </w:rPr>
  </w:style>
  <w:style w:type="paragraph" w:styleId="HTMLPreformatted">
    <w:name w:val="HTML Preformatted"/>
    <w:basedOn w:val="Normal"/>
    <w:link w:val="HTMLPreformattedChar"/>
    <w:semiHidden/>
    <w:unhideWhenUsed/>
    <w:rsid w:val="009B1F7C"/>
    <w:pPr>
      <w:spacing w:line="240" w:lineRule="auto"/>
    </w:pPr>
    <w:rPr>
      <w:rFonts w:ascii="Consolas" w:hAnsi="Consolas"/>
    </w:rPr>
  </w:style>
  <w:style w:type="character" w:customStyle="1" w:styleId="HTMLPreformattedChar">
    <w:name w:val="HTML Preformatted Char"/>
    <w:basedOn w:val="DefaultParagraphFont"/>
    <w:link w:val="HTMLPreformatted"/>
    <w:semiHidden/>
    <w:rsid w:val="009B1F7C"/>
    <w:rPr>
      <w:rFonts w:ascii="Consolas" w:hAnsi="Consolas"/>
      <w:color w:val="404040" w:themeColor="text1" w:themeTint="BF"/>
      <w:sz w:val="20"/>
      <w:szCs w:val="20"/>
    </w:rPr>
  </w:style>
  <w:style w:type="paragraph" w:styleId="Index1">
    <w:name w:val="index 1"/>
    <w:basedOn w:val="Normal"/>
    <w:next w:val="Normal"/>
    <w:autoRedefine/>
    <w:semiHidden/>
    <w:unhideWhenUsed/>
    <w:rsid w:val="009B1F7C"/>
    <w:pPr>
      <w:spacing w:line="240" w:lineRule="auto"/>
      <w:ind w:left="200" w:hanging="200"/>
    </w:pPr>
  </w:style>
  <w:style w:type="paragraph" w:styleId="Index2">
    <w:name w:val="index 2"/>
    <w:basedOn w:val="Normal"/>
    <w:next w:val="Normal"/>
    <w:autoRedefine/>
    <w:semiHidden/>
    <w:unhideWhenUsed/>
    <w:rsid w:val="009B1F7C"/>
    <w:pPr>
      <w:spacing w:line="240" w:lineRule="auto"/>
      <w:ind w:left="400" w:hanging="200"/>
    </w:pPr>
  </w:style>
  <w:style w:type="paragraph" w:styleId="Index3">
    <w:name w:val="index 3"/>
    <w:basedOn w:val="Normal"/>
    <w:next w:val="Normal"/>
    <w:autoRedefine/>
    <w:semiHidden/>
    <w:unhideWhenUsed/>
    <w:rsid w:val="009B1F7C"/>
    <w:pPr>
      <w:spacing w:line="240" w:lineRule="auto"/>
      <w:ind w:left="600" w:hanging="200"/>
    </w:pPr>
  </w:style>
  <w:style w:type="paragraph" w:styleId="Index4">
    <w:name w:val="index 4"/>
    <w:basedOn w:val="Normal"/>
    <w:next w:val="Normal"/>
    <w:autoRedefine/>
    <w:semiHidden/>
    <w:unhideWhenUsed/>
    <w:rsid w:val="009B1F7C"/>
    <w:pPr>
      <w:spacing w:line="240" w:lineRule="auto"/>
      <w:ind w:left="800" w:hanging="200"/>
    </w:pPr>
  </w:style>
  <w:style w:type="paragraph" w:styleId="Index5">
    <w:name w:val="index 5"/>
    <w:basedOn w:val="Normal"/>
    <w:next w:val="Normal"/>
    <w:autoRedefine/>
    <w:semiHidden/>
    <w:unhideWhenUsed/>
    <w:rsid w:val="009B1F7C"/>
    <w:pPr>
      <w:spacing w:line="240" w:lineRule="auto"/>
      <w:ind w:left="1000" w:hanging="200"/>
    </w:pPr>
  </w:style>
  <w:style w:type="paragraph" w:styleId="Index6">
    <w:name w:val="index 6"/>
    <w:basedOn w:val="Normal"/>
    <w:next w:val="Normal"/>
    <w:autoRedefine/>
    <w:semiHidden/>
    <w:unhideWhenUsed/>
    <w:rsid w:val="009B1F7C"/>
    <w:pPr>
      <w:spacing w:line="240" w:lineRule="auto"/>
      <w:ind w:left="1200" w:hanging="200"/>
    </w:pPr>
  </w:style>
  <w:style w:type="paragraph" w:styleId="Index7">
    <w:name w:val="index 7"/>
    <w:basedOn w:val="Normal"/>
    <w:next w:val="Normal"/>
    <w:autoRedefine/>
    <w:semiHidden/>
    <w:unhideWhenUsed/>
    <w:rsid w:val="009B1F7C"/>
    <w:pPr>
      <w:spacing w:line="240" w:lineRule="auto"/>
      <w:ind w:left="1400" w:hanging="200"/>
    </w:pPr>
  </w:style>
  <w:style w:type="paragraph" w:styleId="Index8">
    <w:name w:val="index 8"/>
    <w:basedOn w:val="Normal"/>
    <w:next w:val="Normal"/>
    <w:autoRedefine/>
    <w:semiHidden/>
    <w:unhideWhenUsed/>
    <w:rsid w:val="009B1F7C"/>
    <w:pPr>
      <w:spacing w:line="240" w:lineRule="auto"/>
      <w:ind w:left="1600" w:hanging="200"/>
    </w:pPr>
  </w:style>
  <w:style w:type="paragraph" w:styleId="Index9">
    <w:name w:val="index 9"/>
    <w:basedOn w:val="Normal"/>
    <w:next w:val="Normal"/>
    <w:autoRedefine/>
    <w:semiHidden/>
    <w:unhideWhenUsed/>
    <w:rsid w:val="009B1F7C"/>
    <w:pPr>
      <w:spacing w:line="240" w:lineRule="auto"/>
      <w:ind w:left="1800" w:hanging="200"/>
    </w:pPr>
  </w:style>
  <w:style w:type="paragraph" w:styleId="IndexHeading">
    <w:name w:val="index heading"/>
    <w:basedOn w:val="Normal"/>
    <w:next w:val="Index1"/>
    <w:semiHidden/>
    <w:unhideWhenUsed/>
    <w:rsid w:val="009B1F7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1502B"/>
    <w:pPr>
      <w:pBdr>
        <w:left w:val="single" w:sz="18" w:space="12" w:color="84B0B9" w:themeColor="accent1"/>
      </w:pBdr>
      <w:spacing w:before="100" w:beforeAutospacing="1" w:line="300" w:lineRule="auto"/>
      <w:ind w:left="1224" w:right="1224"/>
    </w:pPr>
    <w:rPr>
      <w:rFonts w:asciiTheme="majorHAnsi" w:eastAsiaTheme="majorEastAsia" w:hAnsiTheme="majorHAnsi" w:cstheme="majorBidi"/>
      <w:color w:val="84B0B9" w:themeColor="accent1"/>
      <w:sz w:val="28"/>
      <w:szCs w:val="28"/>
    </w:rPr>
  </w:style>
  <w:style w:type="character" w:customStyle="1" w:styleId="IntenseQuoteChar">
    <w:name w:val="Intense Quote Char"/>
    <w:basedOn w:val="DefaultParagraphFont"/>
    <w:link w:val="IntenseQuote"/>
    <w:uiPriority w:val="30"/>
    <w:rsid w:val="00B1502B"/>
    <w:rPr>
      <w:rFonts w:asciiTheme="majorHAnsi" w:eastAsiaTheme="majorEastAsia" w:hAnsiTheme="majorHAnsi" w:cstheme="majorBidi"/>
      <w:color w:val="84B0B9" w:themeColor="accent1"/>
      <w:sz w:val="28"/>
      <w:szCs w:val="28"/>
    </w:rPr>
  </w:style>
  <w:style w:type="paragraph" w:styleId="List">
    <w:name w:val="List"/>
    <w:basedOn w:val="Normal"/>
    <w:semiHidden/>
    <w:unhideWhenUsed/>
    <w:rsid w:val="009B1F7C"/>
    <w:pPr>
      <w:ind w:left="360" w:hanging="360"/>
      <w:contextualSpacing/>
    </w:pPr>
  </w:style>
  <w:style w:type="paragraph" w:styleId="List2">
    <w:name w:val="List 2"/>
    <w:basedOn w:val="Normal"/>
    <w:semiHidden/>
    <w:unhideWhenUsed/>
    <w:rsid w:val="009B1F7C"/>
    <w:pPr>
      <w:ind w:left="720" w:hanging="360"/>
      <w:contextualSpacing/>
    </w:pPr>
  </w:style>
  <w:style w:type="paragraph" w:styleId="List3">
    <w:name w:val="List 3"/>
    <w:basedOn w:val="Normal"/>
    <w:semiHidden/>
    <w:unhideWhenUsed/>
    <w:rsid w:val="009B1F7C"/>
    <w:pPr>
      <w:ind w:left="1080" w:hanging="360"/>
      <w:contextualSpacing/>
    </w:pPr>
  </w:style>
  <w:style w:type="paragraph" w:styleId="List4">
    <w:name w:val="List 4"/>
    <w:basedOn w:val="Normal"/>
    <w:semiHidden/>
    <w:unhideWhenUsed/>
    <w:rsid w:val="009B1F7C"/>
    <w:pPr>
      <w:ind w:left="1440" w:hanging="360"/>
      <w:contextualSpacing/>
    </w:pPr>
  </w:style>
  <w:style w:type="paragraph" w:styleId="List5">
    <w:name w:val="List 5"/>
    <w:basedOn w:val="Normal"/>
    <w:semiHidden/>
    <w:unhideWhenUsed/>
    <w:rsid w:val="009B1F7C"/>
    <w:pPr>
      <w:ind w:left="1800" w:hanging="360"/>
      <w:contextualSpacing/>
    </w:pPr>
  </w:style>
  <w:style w:type="paragraph" w:styleId="ListBullet">
    <w:name w:val="List Bullet"/>
    <w:basedOn w:val="Normal"/>
    <w:semiHidden/>
    <w:unhideWhenUsed/>
    <w:rsid w:val="009B1F7C"/>
    <w:pPr>
      <w:numPr>
        <w:numId w:val="1"/>
      </w:numPr>
      <w:contextualSpacing/>
    </w:pPr>
  </w:style>
  <w:style w:type="paragraph" w:styleId="ListBullet2">
    <w:name w:val="List Bullet 2"/>
    <w:basedOn w:val="Normal"/>
    <w:semiHidden/>
    <w:unhideWhenUsed/>
    <w:rsid w:val="009B1F7C"/>
    <w:pPr>
      <w:numPr>
        <w:numId w:val="2"/>
      </w:numPr>
      <w:contextualSpacing/>
    </w:pPr>
  </w:style>
  <w:style w:type="paragraph" w:styleId="ListBullet3">
    <w:name w:val="List Bullet 3"/>
    <w:basedOn w:val="Normal"/>
    <w:semiHidden/>
    <w:unhideWhenUsed/>
    <w:rsid w:val="009B1F7C"/>
    <w:pPr>
      <w:numPr>
        <w:numId w:val="3"/>
      </w:numPr>
      <w:contextualSpacing/>
    </w:pPr>
  </w:style>
  <w:style w:type="paragraph" w:styleId="ListBullet4">
    <w:name w:val="List Bullet 4"/>
    <w:basedOn w:val="Normal"/>
    <w:semiHidden/>
    <w:unhideWhenUsed/>
    <w:rsid w:val="009B1F7C"/>
    <w:pPr>
      <w:numPr>
        <w:numId w:val="4"/>
      </w:numPr>
      <w:contextualSpacing/>
    </w:pPr>
  </w:style>
  <w:style w:type="paragraph" w:styleId="ListBullet5">
    <w:name w:val="List Bullet 5"/>
    <w:basedOn w:val="Normal"/>
    <w:semiHidden/>
    <w:unhideWhenUsed/>
    <w:rsid w:val="009B1F7C"/>
    <w:pPr>
      <w:numPr>
        <w:numId w:val="5"/>
      </w:numPr>
      <w:contextualSpacing/>
    </w:pPr>
  </w:style>
  <w:style w:type="paragraph" w:styleId="ListContinue">
    <w:name w:val="List Continue"/>
    <w:basedOn w:val="Normal"/>
    <w:semiHidden/>
    <w:unhideWhenUsed/>
    <w:rsid w:val="009B1F7C"/>
    <w:pPr>
      <w:ind w:left="360"/>
      <w:contextualSpacing/>
    </w:pPr>
  </w:style>
  <w:style w:type="paragraph" w:styleId="ListContinue2">
    <w:name w:val="List Continue 2"/>
    <w:basedOn w:val="Normal"/>
    <w:semiHidden/>
    <w:unhideWhenUsed/>
    <w:rsid w:val="009B1F7C"/>
    <w:pPr>
      <w:ind w:left="720"/>
      <w:contextualSpacing/>
    </w:pPr>
  </w:style>
  <w:style w:type="paragraph" w:styleId="ListContinue3">
    <w:name w:val="List Continue 3"/>
    <w:basedOn w:val="Normal"/>
    <w:semiHidden/>
    <w:unhideWhenUsed/>
    <w:rsid w:val="009B1F7C"/>
    <w:pPr>
      <w:ind w:left="1080"/>
      <w:contextualSpacing/>
    </w:pPr>
  </w:style>
  <w:style w:type="paragraph" w:styleId="ListContinue4">
    <w:name w:val="List Continue 4"/>
    <w:basedOn w:val="Normal"/>
    <w:semiHidden/>
    <w:unhideWhenUsed/>
    <w:rsid w:val="009B1F7C"/>
    <w:pPr>
      <w:ind w:left="1440"/>
      <w:contextualSpacing/>
    </w:pPr>
  </w:style>
  <w:style w:type="paragraph" w:styleId="ListContinue5">
    <w:name w:val="List Continue 5"/>
    <w:basedOn w:val="Normal"/>
    <w:semiHidden/>
    <w:unhideWhenUsed/>
    <w:rsid w:val="009B1F7C"/>
    <w:pPr>
      <w:ind w:left="1800"/>
      <w:contextualSpacing/>
    </w:pPr>
  </w:style>
  <w:style w:type="paragraph" w:styleId="ListNumber">
    <w:name w:val="List Number"/>
    <w:basedOn w:val="Normal"/>
    <w:semiHidden/>
    <w:unhideWhenUsed/>
    <w:rsid w:val="009B1F7C"/>
    <w:pPr>
      <w:numPr>
        <w:numId w:val="6"/>
      </w:numPr>
      <w:contextualSpacing/>
    </w:pPr>
  </w:style>
  <w:style w:type="paragraph" w:styleId="ListNumber2">
    <w:name w:val="List Number 2"/>
    <w:basedOn w:val="Normal"/>
    <w:semiHidden/>
    <w:unhideWhenUsed/>
    <w:rsid w:val="009B1F7C"/>
    <w:pPr>
      <w:numPr>
        <w:numId w:val="7"/>
      </w:numPr>
      <w:contextualSpacing/>
    </w:pPr>
  </w:style>
  <w:style w:type="paragraph" w:styleId="ListNumber3">
    <w:name w:val="List Number 3"/>
    <w:basedOn w:val="Normal"/>
    <w:semiHidden/>
    <w:unhideWhenUsed/>
    <w:rsid w:val="009B1F7C"/>
    <w:pPr>
      <w:numPr>
        <w:numId w:val="8"/>
      </w:numPr>
      <w:contextualSpacing/>
    </w:pPr>
  </w:style>
  <w:style w:type="paragraph" w:styleId="ListNumber4">
    <w:name w:val="List Number 4"/>
    <w:basedOn w:val="Normal"/>
    <w:semiHidden/>
    <w:unhideWhenUsed/>
    <w:rsid w:val="009B1F7C"/>
    <w:pPr>
      <w:numPr>
        <w:numId w:val="9"/>
      </w:numPr>
      <w:contextualSpacing/>
    </w:pPr>
  </w:style>
  <w:style w:type="paragraph" w:styleId="ListNumber5">
    <w:name w:val="List Number 5"/>
    <w:basedOn w:val="Normal"/>
    <w:semiHidden/>
    <w:unhideWhenUsed/>
    <w:rsid w:val="009B1F7C"/>
    <w:pPr>
      <w:numPr>
        <w:numId w:val="10"/>
      </w:numPr>
      <w:contextualSpacing/>
    </w:pPr>
  </w:style>
  <w:style w:type="paragraph" w:styleId="ListParagraph">
    <w:name w:val="List Paragraph"/>
    <w:basedOn w:val="Normal"/>
    <w:uiPriority w:val="34"/>
    <w:qFormat/>
    <w:rsid w:val="009B1F7C"/>
    <w:pPr>
      <w:ind w:left="720"/>
      <w:contextualSpacing/>
    </w:pPr>
  </w:style>
  <w:style w:type="paragraph" w:styleId="MacroText">
    <w:name w:val="macro"/>
    <w:link w:val="MacroTextChar"/>
    <w:semiHidden/>
    <w:unhideWhenUsed/>
    <w:rsid w:val="009B1F7C"/>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color w:val="404040" w:themeColor="text1" w:themeTint="BF"/>
    </w:rPr>
  </w:style>
  <w:style w:type="character" w:customStyle="1" w:styleId="MacroTextChar">
    <w:name w:val="Macro Text Char"/>
    <w:basedOn w:val="DefaultParagraphFont"/>
    <w:link w:val="MacroText"/>
    <w:semiHidden/>
    <w:rsid w:val="009B1F7C"/>
    <w:rPr>
      <w:rFonts w:ascii="Consolas" w:hAnsi="Consolas"/>
      <w:color w:val="404040" w:themeColor="text1" w:themeTint="BF"/>
      <w:sz w:val="20"/>
      <w:szCs w:val="20"/>
    </w:rPr>
  </w:style>
  <w:style w:type="paragraph" w:styleId="MessageHeader">
    <w:name w:val="Message Header"/>
    <w:basedOn w:val="Normal"/>
    <w:link w:val="MessageHeaderChar"/>
    <w:semiHidden/>
    <w:unhideWhenUsed/>
    <w:rsid w:val="009B1F7C"/>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9B1F7C"/>
    <w:rPr>
      <w:rFonts w:asciiTheme="majorHAnsi" w:eastAsiaTheme="majorEastAsia" w:hAnsiTheme="majorHAnsi" w:cstheme="majorBidi"/>
      <w:color w:val="404040" w:themeColor="text1" w:themeTint="BF"/>
      <w:sz w:val="24"/>
      <w:szCs w:val="24"/>
      <w:shd w:val="pct20" w:color="auto" w:fill="auto"/>
    </w:rPr>
  </w:style>
  <w:style w:type="paragraph" w:styleId="NoSpacing">
    <w:name w:val="No Spacing"/>
    <w:uiPriority w:val="1"/>
    <w:qFormat/>
    <w:rsid w:val="00B1502B"/>
    <w:pPr>
      <w:spacing w:after="0" w:line="240" w:lineRule="auto"/>
    </w:pPr>
  </w:style>
  <w:style w:type="paragraph" w:styleId="NormalWeb">
    <w:name w:val="Normal (Web)"/>
    <w:basedOn w:val="Normal"/>
    <w:uiPriority w:val="99"/>
    <w:semiHidden/>
    <w:unhideWhenUsed/>
    <w:rsid w:val="009B1F7C"/>
    <w:rPr>
      <w:rFonts w:ascii="Times New Roman" w:hAnsi="Times New Roman" w:cs="Times New Roman"/>
      <w:sz w:val="24"/>
      <w:szCs w:val="24"/>
    </w:rPr>
  </w:style>
  <w:style w:type="paragraph" w:styleId="NormalIndent">
    <w:name w:val="Normal Indent"/>
    <w:basedOn w:val="Normal"/>
    <w:semiHidden/>
    <w:unhideWhenUsed/>
    <w:rsid w:val="009B1F7C"/>
    <w:pPr>
      <w:ind w:left="720"/>
    </w:pPr>
  </w:style>
  <w:style w:type="paragraph" w:styleId="NoteHeading">
    <w:name w:val="Note Heading"/>
    <w:basedOn w:val="Normal"/>
    <w:next w:val="Normal"/>
    <w:link w:val="NoteHeadingChar"/>
    <w:semiHidden/>
    <w:unhideWhenUsed/>
    <w:rsid w:val="009B1F7C"/>
    <w:pPr>
      <w:spacing w:line="240" w:lineRule="auto"/>
    </w:pPr>
  </w:style>
  <w:style w:type="character" w:customStyle="1" w:styleId="NoteHeadingChar">
    <w:name w:val="Note Heading Char"/>
    <w:basedOn w:val="DefaultParagraphFont"/>
    <w:link w:val="NoteHeading"/>
    <w:semiHidden/>
    <w:rsid w:val="009B1F7C"/>
    <w:rPr>
      <w:color w:val="404040" w:themeColor="text1" w:themeTint="BF"/>
      <w:sz w:val="20"/>
    </w:rPr>
  </w:style>
  <w:style w:type="paragraph" w:styleId="PlainText">
    <w:name w:val="Plain Text"/>
    <w:basedOn w:val="Normal"/>
    <w:link w:val="PlainTextChar"/>
    <w:semiHidden/>
    <w:unhideWhenUsed/>
    <w:rsid w:val="009B1F7C"/>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9B1F7C"/>
    <w:rPr>
      <w:rFonts w:ascii="Consolas" w:hAnsi="Consolas"/>
      <w:color w:val="404040" w:themeColor="text1" w:themeTint="BF"/>
      <w:sz w:val="21"/>
      <w:szCs w:val="21"/>
    </w:rPr>
  </w:style>
  <w:style w:type="paragraph" w:styleId="Quote">
    <w:name w:val="Quote"/>
    <w:basedOn w:val="Normal"/>
    <w:next w:val="Normal"/>
    <w:link w:val="QuoteChar"/>
    <w:uiPriority w:val="29"/>
    <w:qFormat/>
    <w:rsid w:val="00B1502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1502B"/>
    <w:rPr>
      <w:i/>
      <w:iCs/>
      <w:color w:val="404040" w:themeColor="text1" w:themeTint="BF"/>
    </w:rPr>
  </w:style>
  <w:style w:type="paragraph" w:styleId="Salutation">
    <w:name w:val="Salutation"/>
    <w:basedOn w:val="Normal"/>
    <w:next w:val="Normal"/>
    <w:link w:val="SalutationChar"/>
    <w:semiHidden/>
    <w:unhideWhenUsed/>
    <w:rsid w:val="009B1F7C"/>
  </w:style>
  <w:style w:type="character" w:customStyle="1" w:styleId="SalutationChar">
    <w:name w:val="Salutation Char"/>
    <w:basedOn w:val="DefaultParagraphFont"/>
    <w:link w:val="Salutation"/>
    <w:semiHidden/>
    <w:rsid w:val="009B1F7C"/>
    <w:rPr>
      <w:color w:val="404040" w:themeColor="text1" w:themeTint="BF"/>
      <w:sz w:val="20"/>
    </w:rPr>
  </w:style>
  <w:style w:type="paragraph" w:styleId="Signature">
    <w:name w:val="Signature"/>
    <w:basedOn w:val="Normal"/>
    <w:link w:val="SignatureChar"/>
    <w:semiHidden/>
    <w:unhideWhenUsed/>
    <w:rsid w:val="009B1F7C"/>
    <w:pPr>
      <w:spacing w:line="240" w:lineRule="auto"/>
      <w:ind w:left="4320"/>
    </w:pPr>
  </w:style>
  <w:style w:type="character" w:customStyle="1" w:styleId="SignatureChar">
    <w:name w:val="Signature Char"/>
    <w:basedOn w:val="DefaultParagraphFont"/>
    <w:link w:val="Signature"/>
    <w:semiHidden/>
    <w:rsid w:val="009B1F7C"/>
    <w:rPr>
      <w:color w:val="404040" w:themeColor="text1" w:themeTint="BF"/>
      <w:sz w:val="20"/>
    </w:rPr>
  </w:style>
  <w:style w:type="paragraph" w:styleId="TableofAuthorities">
    <w:name w:val="table of authorities"/>
    <w:basedOn w:val="Normal"/>
    <w:next w:val="Normal"/>
    <w:semiHidden/>
    <w:unhideWhenUsed/>
    <w:rsid w:val="009B1F7C"/>
    <w:pPr>
      <w:ind w:left="200" w:hanging="200"/>
    </w:pPr>
  </w:style>
  <w:style w:type="paragraph" w:styleId="TableofFigures">
    <w:name w:val="table of figures"/>
    <w:basedOn w:val="Normal"/>
    <w:next w:val="Normal"/>
    <w:semiHidden/>
    <w:unhideWhenUsed/>
    <w:rsid w:val="009B1F7C"/>
  </w:style>
  <w:style w:type="paragraph" w:styleId="TOAHeading">
    <w:name w:val="toa heading"/>
    <w:basedOn w:val="Normal"/>
    <w:next w:val="Normal"/>
    <w:semiHidden/>
    <w:unhideWhenUsed/>
    <w:rsid w:val="009B1F7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9B1F7C"/>
    <w:pPr>
      <w:spacing w:after="100"/>
    </w:pPr>
  </w:style>
  <w:style w:type="paragraph" w:styleId="TOC2">
    <w:name w:val="toc 2"/>
    <w:basedOn w:val="Normal"/>
    <w:next w:val="Normal"/>
    <w:autoRedefine/>
    <w:semiHidden/>
    <w:unhideWhenUsed/>
    <w:rsid w:val="009B1F7C"/>
    <w:pPr>
      <w:spacing w:after="100"/>
      <w:ind w:left="200"/>
    </w:pPr>
  </w:style>
  <w:style w:type="paragraph" w:styleId="TOC3">
    <w:name w:val="toc 3"/>
    <w:basedOn w:val="Normal"/>
    <w:next w:val="Normal"/>
    <w:autoRedefine/>
    <w:semiHidden/>
    <w:unhideWhenUsed/>
    <w:rsid w:val="009B1F7C"/>
    <w:pPr>
      <w:spacing w:after="100"/>
      <w:ind w:left="400"/>
    </w:pPr>
  </w:style>
  <w:style w:type="paragraph" w:styleId="TOC4">
    <w:name w:val="toc 4"/>
    <w:basedOn w:val="Normal"/>
    <w:next w:val="Normal"/>
    <w:autoRedefine/>
    <w:semiHidden/>
    <w:unhideWhenUsed/>
    <w:rsid w:val="009B1F7C"/>
    <w:pPr>
      <w:spacing w:after="100"/>
      <w:ind w:left="600"/>
    </w:pPr>
  </w:style>
  <w:style w:type="paragraph" w:styleId="TOC5">
    <w:name w:val="toc 5"/>
    <w:basedOn w:val="Normal"/>
    <w:next w:val="Normal"/>
    <w:autoRedefine/>
    <w:semiHidden/>
    <w:unhideWhenUsed/>
    <w:rsid w:val="009B1F7C"/>
    <w:pPr>
      <w:spacing w:after="100"/>
      <w:ind w:left="800"/>
    </w:pPr>
  </w:style>
  <w:style w:type="paragraph" w:styleId="TOC6">
    <w:name w:val="toc 6"/>
    <w:basedOn w:val="Normal"/>
    <w:next w:val="Normal"/>
    <w:autoRedefine/>
    <w:semiHidden/>
    <w:unhideWhenUsed/>
    <w:rsid w:val="009B1F7C"/>
    <w:pPr>
      <w:spacing w:after="100"/>
      <w:ind w:left="1000"/>
    </w:pPr>
  </w:style>
  <w:style w:type="paragraph" w:styleId="TOC7">
    <w:name w:val="toc 7"/>
    <w:basedOn w:val="Normal"/>
    <w:next w:val="Normal"/>
    <w:autoRedefine/>
    <w:semiHidden/>
    <w:unhideWhenUsed/>
    <w:rsid w:val="009B1F7C"/>
    <w:pPr>
      <w:spacing w:after="100"/>
      <w:ind w:left="1200"/>
    </w:pPr>
  </w:style>
  <w:style w:type="paragraph" w:styleId="TOC8">
    <w:name w:val="toc 8"/>
    <w:basedOn w:val="Normal"/>
    <w:next w:val="Normal"/>
    <w:autoRedefine/>
    <w:semiHidden/>
    <w:unhideWhenUsed/>
    <w:rsid w:val="009B1F7C"/>
    <w:pPr>
      <w:spacing w:after="100"/>
      <w:ind w:left="1400"/>
    </w:pPr>
  </w:style>
  <w:style w:type="paragraph" w:styleId="TOC9">
    <w:name w:val="toc 9"/>
    <w:basedOn w:val="Normal"/>
    <w:next w:val="Normal"/>
    <w:autoRedefine/>
    <w:semiHidden/>
    <w:unhideWhenUsed/>
    <w:rsid w:val="009B1F7C"/>
    <w:pPr>
      <w:spacing w:after="100"/>
      <w:ind w:left="1600"/>
    </w:pPr>
  </w:style>
  <w:style w:type="paragraph" w:styleId="TOCHeading">
    <w:name w:val="TOC Heading"/>
    <w:basedOn w:val="Heading1"/>
    <w:next w:val="Normal"/>
    <w:uiPriority w:val="39"/>
    <w:semiHidden/>
    <w:unhideWhenUsed/>
    <w:qFormat/>
    <w:rsid w:val="00B1502B"/>
    <w:pPr>
      <w:outlineLvl w:val="9"/>
    </w:pPr>
  </w:style>
  <w:style w:type="table" w:styleId="TableGrid">
    <w:name w:val="Table Grid"/>
    <w:basedOn w:val="TableNormal"/>
    <w:uiPriority w:val="1"/>
    <w:rsid w:val="008866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502B"/>
    <w:rPr>
      <w:b/>
      <w:bCs/>
    </w:rPr>
  </w:style>
  <w:style w:type="character" w:styleId="Emphasis">
    <w:name w:val="Emphasis"/>
    <w:basedOn w:val="DefaultParagraphFont"/>
    <w:uiPriority w:val="20"/>
    <w:qFormat/>
    <w:rsid w:val="00B1502B"/>
    <w:rPr>
      <w:i/>
      <w:iCs/>
    </w:rPr>
  </w:style>
  <w:style w:type="character" w:styleId="SubtleEmphasis">
    <w:name w:val="Subtle Emphasis"/>
    <w:basedOn w:val="DefaultParagraphFont"/>
    <w:uiPriority w:val="19"/>
    <w:qFormat/>
    <w:rsid w:val="00B1502B"/>
    <w:rPr>
      <w:i/>
      <w:iCs/>
      <w:color w:val="404040" w:themeColor="text1" w:themeTint="BF"/>
    </w:rPr>
  </w:style>
  <w:style w:type="character" w:styleId="IntenseEmphasis">
    <w:name w:val="Intense Emphasis"/>
    <w:basedOn w:val="DefaultParagraphFont"/>
    <w:uiPriority w:val="21"/>
    <w:qFormat/>
    <w:rsid w:val="00B1502B"/>
    <w:rPr>
      <w:b/>
      <w:bCs/>
      <w:i/>
      <w:iCs/>
    </w:rPr>
  </w:style>
  <w:style w:type="character" w:styleId="SubtleReference">
    <w:name w:val="Subtle Reference"/>
    <w:basedOn w:val="DefaultParagraphFont"/>
    <w:uiPriority w:val="31"/>
    <w:qFormat/>
    <w:rsid w:val="00B1502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1502B"/>
    <w:rPr>
      <w:b/>
      <w:bCs/>
      <w:smallCaps/>
      <w:spacing w:val="5"/>
      <w:u w:val="single"/>
    </w:rPr>
  </w:style>
  <w:style w:type="character" w:styleId="BookTitle">
    <w:name w:val="Book Title"/>
    <w:basedOn w:val="DefaultParagraphFont"/>
    <w:uiPriority w:val="33"/>
    <w:qFormat/>
    <w:rsid w:val="00B1502B"/>
    <w:rPr>
      <w:b/>
      <w:bCs/>
      <w:smallCaps/>
    </w:rPr>
  </w:style>
  <w:style w:type="paragraph" w:customStyle="1" w:styleId="MediumGrid3-Accent21">
    <w:name w:val="Medium Grid 3 - Accent 21"/>
    <w:basedOn w:val="Normal"/>
    <w:link w:val="MediumGrid3-Accent2Char"/>
    <w:uiPriority w:val="30"/>
    <w:qFormat/>
    <w:rsid w:val="003923E6"/>
    <w:pPr>
      <w:pBdr>
        <w:top w:val="double" w:sz="12" w:space="10" w:color="DD8047"/>
        <w:left w:val="double" w:sz="12" w:space="10" w:color="DD8047"/>
        <w:bottom w:val="double" w:sz="12" w:space="10" w:color="DD8047"/>
        <w:right w:val="double" w:sz="12" w:space="10" w:color="DD8047"/>
      </w:pBdr>
      <w:shd w:val="clear" w:color="auto" w:fill="FFFFFF"/>
      <w:spacing w:before="300" w:after="300"/>
      <w:ind w:left="720" w:right="720"/>
      <w:contextualSpacing/>
    </w:pPr>
    <w:rPr>
      <w:rFonts w:ascii="Tw Cen MT" w:eastAsia="Tw Cen MT" w:hAnsi="Tw Cen MT" w:cs="Times New Roman"/>
      <w:b/>
      <w:color w:val="DD8047"/>
      <w:sz w:val="23"/>
      <w:lang w:eastAsia="ja-JP"/>
    </w:rPr>
  </w:style>
  <w:style w:type="character" w:customStyle="1" w:styleId="MediumGrid3-Accent2Char">
    <w:name w:val="Medium Grid 3 - Accent 2 Char"/>
    <w:link w:val="MediumGrid3-Accent21"/>
    <w:uiPriority w:val="30"/>
    <w:rsid w:val="003923E6"/>
    <w:rPr>
      <w:rFonts w:ascii="Tw Cen MT" w:eastAsia="Tw Cen MT" w:hAnsi="Tw Cen MT" w:cs="Times New Roman"/>
      <w:b/>
      <w:color w:val="DD8047"/>
      <w:sz w:val="23"/>
      <w:shd w:val="clear" w:color="auto" w:fill="FFFFFF"/>
      <w:lang w:eastAsia="ja-JP"/>
    </w:rPr>
  </w:style>
  <w:style w:type="paragraph" w:customStyle="1" w:styleId="NoSpacing1">
    <w:name w:val="No Spacing1"/>
    <w:basedOn w:val="Normal"/>
    <w:link w:val="NoSpacingChar"/>
    <w:uiPriority w:val="1"/>
    <w:qFormat/>
    <w:rsid w:val="006E7854"/>
    <w:pPr>
      <w:spacing w:after="0" w:line="240" w:lineRule="auto"/>
    </w:pPr>
    <w:rPr>
      <w:rFonts w:ascii="Tw Cen MT" w:eastAsia="Tw Cen MT" w:hAnsi="Tw Cen MT" w:cs="Times New Roman"/>
      <w:sz w:val="23"/>
      <w:lang w:eastAsia="ja-JP"/>
    </w:rPr>
  </w:style>
  <w:style w:type="character" w:customStyle="1" w:styleId="NoSpacingChar">
    <w:name w:val="No Spacing Char"/>
    <w:link w:val="NoSpacing1"/>
    <w:uiPriority w:val="1"/>
    <w:rsid w:val="006E7854"/>
    <w:rPr>
      <w:rFonts w:ascii="Tw Cen MT" w:eastAsia="Tw Cen MT" w:hAnsi="Tw Cen MT" w:cs="Times New Roman"/>
      <w:sz w:val="23"/>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2975">
      <w:bodyDiv w:val="1"/>
      <w:marLeft w:val="0"/>
      <w:marRight w:val="0"/>
      <w:marTop w:val="0"/>
      <w:marBottom w:val="0"/>
      <w:divBdr>
        <w:top w:val="none" w:sz="0" w:space="0" w:color="auto"/>
        <w:left w:val="none" w:sz="0" w:space="0" w:color="auto"/>
        <w:bottom w:val="none" w:sz="0" w:space="0" w:color="auto"/>
        <w:right w:val="none" w:sz="0" w:space="0" w:color="auto"/>
      </w:divBdr>
    </w:div>
    <w:div w:id="127825475">
      <w:bodyDiv w:val="1"/>
      <w:marLeft w:val="0"/>
      <w:marRight w:val="0"/>
      <w:marTop w:val="0"/>
      <w:marBottom w:val="0"/>
      <w:divBdr>
        <w:top w:val="none" w:sz="0" w:space="0" w:color="auto"/>
        <w:left w:val="none" w:sz="0" w:space="0" w:color="auto"/>
        <w:bottom w:val="none" w:sz="0" w:space="0" w:color="auto"/>
        <w:right w:val="none" w:sz="0" w:space="0" w:color="auto"/>
      </w:divBdr>
    </w:div>
    <w:div w:id="156455854">
      <w:bodyDiv w:val="1"/>
      <w:marLeft w:val="0"/>
      <w:marRight w:val="0"/>
      <w:marTop w:val="0"/>
      <w:marBottom w:val="0"/>
      <w:divBdr>
        <w:top w:val="none" w:sz="0" w:space="0" w:color="auto"/>
        <w:left w:val="none" w:sz="0" w:space="0" w:color="auto"/>
        <w:bottom w:val="none" w:sz="0" w:space="0" w:color="auto"/>
        <w:right w:val="none" w:sz="0" w:space="0" w:color="auto"/>
      </w:divBdr>
    </w:div>
    <w:div w:id="175534946">
      <w:bodyDiv w:val="1"/>
      <w:marLeft w:val="0"/>
      <w:marRight w:val="0"/>
      <w:marTop w:val="0"/>
      <w:marBottom w:val="0"/>
      <w:divBdr>
        <w:top w:val="none" w:sz="0" w:space="0" w:color="auto"/>
        <w:left w:val="none" w:sz="0" w:space="0" w:color="auto"/>
        <w:bottom w:val="none" w:sz="0" w:space="0" w:color="auto"/>
        <w:right w:val="none" w:sz="0" w:space="0" w:color="auto"/>
      </w:divBdr>
    </w:div>
    <w:div w:id="316156336">
      <w:bodyDiv w:val="1"/>
      <w:marLeft w:val="0"/>
      <w:marRight w:val="0"/>
      <w:marTop w:val="0"/>
      <w:marBottom w:val="0"/>
      <w:divBdr>
        <w:top w:val="none" w:sz="0" w:space="0" w:color="auto"/>
        <w:left w:val="none" w:sz="0" w:space="0" w:color="auto"/>
        <w:bottom w:val="none" w:sz="0" w:space="0" w:color="auto"/>
        <w:right w:val="none" w:sz="0" w:space="0" w:color="auto"/>
      </w:divBdr>
    </w:div>
    <w:div w:id="318505209">
      <w:bodyDiv w:val="1"/>
      <w:marLeft w:val="0"/>
      <w:marRight w:val="0"/>
      <w:marTop w:val="0"/>
      <w:marBottom w:val="0"/>
      <w:divBdr>
        <w:top w:val="none" w:sz="0" w:space="0" w:color="auto"/>
        <w:left w:val="none" w:sz="0" w:space="0" w:color="auto"/>
        <w:bottom w:val="none" w:sz="0" w:space="0" w:color="auto"/>
        <w:right w:val="none" w:sz="0" w:space="0" w:color="auto"/>
      </w:divBdr>
    </w:div>
    <w:div w:id="566763750">
      <w:bodyDiv w:val="1"/>
      <w:marLeft w:val="0"/>
      <w:marRight w:val="0"/>
      <w:marTop w:val="0"/>
      <w:marBottom w:val="0"/>
      <w:divBdr>
        <w:top w:val="none" w:sz="0" w:space="0" w:color="auto"/>
        <w:left w:val="none" w:sz="0" w:space="0" w:color="auto"/>
        <w:bottom w:val="none" w:sz="0" w:space="0" w:color="auto"/>
        <w:right w:val="none" w:sz="0" w:space="0" w:color="auto"/>
      </w:divBdr>
    </w:div>
    <w:div w:id="571812827">
      <w:bodyDiv w:val="1"/>
      <w:marLeft w:val="0"/>
      <w:marRight w:val="0"/>
      <w:marTop w:val="0"/>
      <w:marBottom w:val="0"/>
      <w:divBdr>
        <w:top w:val="none" w:sz="0" w:space="0" w:color="auto"/>
        <w:left w:val="none" w:sz="0" w:space="0" w:color="auto"/>
        <w:bottom w:val="none" w:sz="0" w:space="0" w:color="auto"/>
        <w:right w:val="none" w:sz="0" w:space="0" w:color="auto"/>
      </w:divBdr>
    </w:div>
    <w:div w:id="633219213">
      <w:bodyDiv w:val="1"/>
      <w:marLeft w:val="0"/>
      <w:marRight w:val="0"/>
      <w:marTop w:val="0"/>
      <w:marBottom w:val="0"/>
      <w:divBdr>
        <w:top w:val="none" w:sz="0" w:space="0" w:color="auto"/>
        <w:left w:val="none" w:sz="0" w:space="0" w:color="auto"/>
        <w:bottom w:val="none" w:sz="0" w:space="0" w:color="auto"/>
        <w:right w:val="none" w:sz="0" w:space="0" w:color="auto"/>
      </w:divBdr>
    </w:div>
    <w:div w:id="856889107">
      <w:bodyDiv w:val="1"/>
      <w:marLeft w:val="0"/>
      <w:marRight w:val="0"/>
      <w:marTop w:val="0"/>
      <w:marBottom w:val="0"/>
      <w:divBdr>
        <w:top w:val="none" w:sz="0" w:space="0" w:color="auto"/>
        <w:left w:val="none" w:sz="0" w:space="0" w:color="auto"/>
        <w:bottom w:val="none" w:sz="0" w:space="0" w:color="auto"/>
        <w:right w:val="none" w:sz="0" w:space="0" w:color="auto"/>
      </w:divBdr>
    </w:div>
    <w:div w:id="1177571675">
      <w:bodyDiv w:val="1"/>
      <w:marLeft w:val="0"/>
      <w:marRight w:val="0"/>
      <w:marTop w:val="0"/>
      <w:marBottom w:val="0"/>
      <w:divBdr>
        <w:top w:val="none" w:sz="0" w:space="0" w:color="auto"/>
        <w:left w:val="none" w:sz="0" w:space="0" w:color="auto"/>
        <w:bottom w:val="none" w:sz="0" w:space="0" w:color="auto"/>
        <w:right w:val="none" w:sz="0" w:space="0" w:color="auto"/>
      </w:divBdr>
    </w:div>
    <w:div w:id="1418282639">
      <w:bodyDiv w:val="1"/>
      <w:marLeft w:val="0"/>
      <w:marRight w:val="0"/>
      <w:marTop w:val="0"/>
      <w:marBottom w:val="0"/>
      <w:divBdr>
        <w:top w:val="none" w:sz="0" w:space="0" w:color="auto"/>
        <w:left w:val="none" w:sz="0" w:space="0" w:color="auto"/>
        <w:bottom w:val="none" w:sz="0" w:space="0" w:color="auto"/>
        <w:right w:val="none" w:sz="0" w:space="0" w:color="auto"/>
      </w:divBdr>
    </w:div>
    <w:div w:id="1673222484">
      <w:bodyDiv w:val="1"/>
      <w:marLeft w:val="0"/>
      <w:marRight w:val="0"/>
      <w:marTop w:val="0"/>
      <w:marBottom w:val="0"/>
      <w:divBdr>
        <w:top w:val="none" w:sz="0" w:space="0" w:color="auto"/>
        <w:left w:val="none" w:sz="0" w:space="0" w:color="auto"/>
        <w:bottom w:val="none" w:sz="0" w:space="0" w:color="auto"/>
        <w:right w:val="none" w:sz="0" w:space="0" w:color="auto"/>
      </w:divBdr>
    </w:div>
    <w:div w:id="1695422027">
      <w:bodyDiv w:val="1"/>
      <w:marLeft w:val="0"/>
      <w:marRight w:val="0"/>
      <w:marTop w:val="0"/>
      <w:marBottom w:val="0"/>
      <w:divBdr>
        <w:top w:val="none" w:sz="0" w:space="0" w:color="auto"/>
        <w:left w:val="none" w:sz="0" w:space="0" w:color="auto"/>
        <w:bottom w:val="none" w:sz="0" w:space="0" w:color="auto"/>
        <w:right w:val="none" w:sz="0" w:space="0" w:color="auto"/>
      </w:divBdr>
    </w:div>
    <w:div w:id="1736513240">
      <w:bodyDiv w:val="1"/>
      <w:marLeft w:val="0"/>
      <w:marRight w:val="0"/>
      <w:marTop w:val="0"/>
      <w:marBottom w:val="0"/>
      <w:divBdr>
        <w:top w:val="none" w:sz="0" w:space="0" w:color="auto"/>
        <w:left w:val="none" w:sz="0" w:space="0" w:color="auto"/>
        <w:bottom w:val="none" w:sz="0" w:space="0" w:color="auto"/>
        <w:right w:val="none" w:sz="0" w:space="0" w:color="auto"/>
      </w:divBdr>
    </w:div>
    <w:div w:id="187013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2BC9721F684C4F8B6F5FB553B11660"/>
        <w:category>
          <w:name w:val="General"/>
          <w:gallery w:val="placeholder"/>
        </w:category>
        <w:types>
          <w:type w:val="bbPlcHdr"/>
        </w:types>
        <w:behaviors>
          <w:behavior w:val="content"/>
        </w:behaviors>
        <w:guid w:val="{01B44EBA-E8CA-5444-B926-B3B78E0DFABB}"/>
      </w:docPartPr>
      <w:docPartBody>
        <w:p w:rsidR="00C57657" w:rsidRDefault="00C57657">
          <w:pPr>
            <w:pStyle w:val="7E2BC9721F684C4F8B6F5FB553B11660"/>
          </w:pPr>
          <w:r>
            <w:t>Lorem Ipsum</w:t>
          </w:r>
        </w:p>
      </w:docPartBody>
    </w:docPart>
    <w:docPart>
      <w:docPartPr>
        <w:name w:val="27093B14AA2FEC43BE9D19F71B9EEAC2"/>
        <w:category>
          <w:name w:val="General"/>
          <w:gallery w:val="placeholder"/>
        </w:category>
        <w:types>
          <w:type w:val="bbPlcHdr"/>
        </w:types>
        <w:behaviors>
          <w:behavior w:val="content"/>
        </w:behaviors>
        <w:guid w:val="{1E49625C-35FE-E349-8B79-D6EA22564E65}"/>
      </w:docPartPr>
      <w:docPartBody>
        <w:p w:rsidR="00C57657" w:rsidRDefault="00C57657">
          <w:pPr>
            <w:pStyle w:val="27093B14AA2FEC43BE9D19F71B9EEAC2"/>
          </w:pPr>
          <w:r>
            <w:t>Praesent Tempor</w:t>
          </w:r>
        </w:p>
      </w:docPartBody>
    </w:docPart>
    <w:docPart>
      <w:docPartPr>
        <w:name w:val="6ED561DCF79D6448AEDFE1C3F9D27089"/>
        <w:category>
          <w:name w:val="General"/>
          <w:gallery w:val="placeholder"/>
        </w:category>
        <w:types>
          <w:type w:val="bbPlcHdr"/>
        </w:types>
        <w:behaviors>
          <w:behavior w:val="content"/>
        </w:behaviors>
        <w:guid w:val="{263DB442-45B2-4B4C-B86D-692ACE338583}"/>
      </w:docPartPr>
      <w:docPartBody>
        <w:p w:rsidR="00C57657" w:rsidRDefault="00C57657">
          <w:pPr>
            <w:pStyle w:val="BodyText"/>
            <w:spacing w:after="120"/>
          </w:pPr>
          <w:r>
            <w:t xml:space="preserve">Pellentesque a pede. Curabitur quis ipsum in tellus rhoncus ornare. Donec non ligula ut orci tincidunt hendrerit. Fusce et nisi eu lorem tempus porttitor. Nam nulla. Praesent pede. Vivamus aliquam diam vel nunc. Suspendisse erat. Sed pulvinar convallis massa. Suspendisse et orci in nisi blandit varius. Suspendisse ipsum. Phasellus porttitor lorem id ante. </w:t>
          </w:r>
        </w:p>
        <w:p w:rsidR="00C57657" w:rsidRDefault="00C57657">
          <w:pPr>
            <w:pStyle w:val="BodyText"/>
            <w:spacing w:after="120"/>
          </w:pPr>
          <w:r>
            <w:t xml:space="preserve">Vivamus lacus. Duis augue lorem, rhoncus eget, mattis vitae, facilisis ut, dolor. Nunc consequat velit sit amet purus. Integer et leo at est sollicitudin condimentum. Nullam dictum. Aliquam vitae diam. In hac habitasse platea dictumst. Vivamus arcu. Cum sociis natoque penatibus et magnis dis parturient montes, nascetur ridiculus mus. Maecenas a eros et metus sollicitudin sollicitudin. </w:t>
          </w:r>
        </w:p>
        <w:p w:rsidR="00C57657" w:rsidRDefault="00C57657">
          <w:pPr>
            <w:pStyle w:val="BodyText"/>
            <w:spacing w:after="120"/>
          </w:pPr>
          <w:r>
            <w:t xml:space="preserve">Etiam at libero. Vestibulum vitae mi id massa nonummy facilisis. Vestibulum ante ipsum primis in faucibus orci luctus et ultrices posuere cubilia Curae; Proin est orci, nonummy sed, cursus vel, posuere id, lorem. Vivamus metus eros, facilisis id, dictum ac, dignissim quis, ipsum. Maecenas nonummy justo non felis. Phasellus rutrum leo eu elit. Quisque facilisis tortor in nulla. In hac habitasse platea dictumst. </w:t>
          </w:r>
        </w:p>
        <w:p w:rsidR="00C57657" w:rsidRDefault="00C57657">
          <w:pPr>
            <w:pStyle w:val="6ED561DCF79D6448AEDFE1C3F9D27089"/>
          </w:pPr>
          <w:r>
            <w:t xml:space="preserve">Mauris bibendum posuere mi. Donec pharetra risus sed lacus. Fusce rutrum magna eget sapien. Phasellus quis justo et velit hendrerit porta. In porta justo. Vivamus tempus magna et elit. </w:t>
          </w:r>
        </w:p>
      </w:docPartBody>
    </w:docPart>
    <w:docPart>
      <w:docPartPr>
        <w:name w:val="BEC68017CB7036498C1920D5CE3644A1"/>
        <w:category>
          <w:name w:val="General"/>
          <w:gallery w:val="placeholder"/>
        </w:category>
        <w:types>
          <w:type w:val="bbPlcHdr"/>
        </w:types>
        <w:behaviors>
          <w:behavior w:val="content"/>
        </w:behaviors>
        <w:guid w:val="{F57B3C91-FA4C-634A-A945-EA6ACF6866AA}"/>
      </w:docPartPr>
      <w:docPartBody>
        <w:p w:rsidR="00C57657" w:rsidRDefault="00C57657">
          <w:pPr>
            <w:pStyle w:val="BEC68017CB7036498C1920D5CE3644A1"/>
          </w:pPr>
          <w:r>
            <w:t>Suspendisse Ipsum</w:t>
          </w:r>
        </w:p>
      </w:docPartBody>
    </w:docPart>
    <w:docPart>
      <w:docPartPr>
        <w:name w:val="27D8EC5D7DB2E84E8CC9521B0035A4C8"/>
        <w:category>
          <w:name w:val="General"/>
          <w:gallery w:val="placeholder"/>
        </w:category>
        <w:types>
          <w:type w:val="bbPlcHdr"/>
        </w:types>
        <w:behaviors>
          <w:behavior w:val="content"/>
        </w:behaviors>
        <w:guid w:val="{B4DA60C2-7925-2B4F-A65B-83BCB6C9AAC3}"/>
      </w:docPartPr>
      <w:docPartBody>
        <w:p w:rsidR="00C57657" w:rsidRDefault="00C57657">
          <w:pPr>
            <w:pStyle w:val="27D8EC5D7DB2E84E8CC9521B0035A4C8"/>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999855AA1E5DAA43BF9BA664F4FA8481"/>
        <w:category>
          <w:name w:val="General"/>
          <w:gallery w:val="placeholder"/>
        </w:category>
        <w:types>
          <w:type w:val="bbPlcHdr"/>
        </w:types>
        <w:behaviors>
          <w:behavior w:val="content"/>
        </w:behaviors>
        <w:guid w:val="{691331C1-8453-8D40-A439-704657F8A07E}"/>
      </w:docPartPr>
      <w:docPartBody>
        <w:p w:rsidR="00C57657" w:rsidRDefault="00C57657">
          <w:pPr>
            <w:pStyle w:val="999855AA1E5DAA43BF9BA664F4FA8481"/>
          </w:pPr>
          <w:r>
            <w:t>Lorem Ipsum</w:t>
          </w:r>
        </w:p>
      </w:docPartBody>
    </w:docPart>
    <w:docPart>
      <w:docPartPr>
        <w:name w:val="75A9E6558379F34D891B49E551F7EADA"/>
        <w:category>
          <w:name w:val="General"/>
          <w:gallery w:val="placeholder"/>
        </w:category>
        <w:types>
          <w:type w:val="bbPlcHdr"/>
        </w:types>
        <w:behaviors>
          <w:behavior w:val="content"/>
        </w:behaviors>
        <w:guid w:val="{B5CA471F-40D3-724D-A40C-10DAD47E193F}"/>
      </w:docPartPr>
      <w:docPartBody>
        <w:p w:rsidR="00C57657" w:rsidRDefault="00C57657" w:rsidP="00C57657">
          <w:pPr>
            <w:pStyle w:val="75A9E6558379F34D891B49E551F7EADA"/>
          </w:pPr>
          <w:r>
            <w:t>Suspendisse Ipsum</w:t>
          </w:r>
        </w:p>
      </w:docPartBody>
    </w:docPart>
    <w:docPart>
      <w:docPartPr>
        <w:name w:val="FBD936B0D847504A96396BE4D5ABCE10"/>
        <w:category>
          <w:name w:val="General"/>
          <w:gallery w:val="placeholder"/>
        </w:category>
        <w:types>
          <w:type w:val="bbPlcHdr"/>
        </w:types>
        <w:behaviors>
          <w:behavior w:val="content"/>
        </w:behaviors>
        <w:guid w:val="{5FB801B1-FBBC-D440-A54A-A88B0365ADBD}"/>
      </w:docPartPr>
      <w:docPartBody>
        <w:p w:rsidR="00C57657" w:rsidRDefault="00C57657" w:rsidP="00C57657">
          <w:pPr>
            <w:pStyle w:val="FBD936B0D847504A96396BE4D5ABCE10"/>
          </w:pPr>
          <w:r>
            <w:t>Suspendisse Ipsum</w:t>
          </w:r>
        </w:p>
      </w:docPartBody>
    </w:docPart>
    <w:docPart>
      <w:docPartPr>
        <w:name w:val="388F2EE61172E942A30005CEE378CBF1"/>
        <w:category>
          <w:name w:val="General"/>
          <w:gallery w:val="placeholder"/>
        </w:category>
        <w:types>
          <w:type w:val="bbPlcHdr"/>
        </w:types>
        <w:behaviors>
          <w:behavior w:val="content"/>
        </w:behaviors>
        <w:guid w:val="{E7272CA9-017A-AE47-9833-AECC27FF6FBD}"/>
      </w:docPartPr>
      <w:docPartBody>
        <w:p w:rsidR="00C57657" w:rsidRDefault="00C57657" w:rsidP="00C57657">
          <w:pPr>
            <w:pStyle w:val="388F2EE61172E942A30005CEE378CBF1"/>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85745832713D8243921B8F4708385D33"/>
        <w:category>
          <w:name w:val="General"/>
          <w:gallery w:val="placeholder"/>
        </w:category>
        <w:types>
          <w:type w:val="bbPlcHdr"/>
        </w:types>
        <w:behaviors>
          <w:behavior w:val="content"/>
        </w:behaviors>
        <w:guid w:val="{35E76A0C-EBE1-D04A-9B6B-0CA16817A37D}"/>
      </w:docPartPr>
      <w:docPartBody>
        <w:p w:rsidR="00C57657" w:rsidRDefault="00C57657" w:rsidP="00C57657">
          <w:pPr>
            <w:pStyle w:val="85745832713D8243921B8F4708385D33"/>
          </w:pPr>
          <w:r>
            <w:t>Suspendisse Ipsum</w:t>
          </w:r>
        </w:p>
      </w:docPartBody>
    </w:docPart>
    <w:docPart>
      <w:docPartPr>
        <w:name w:val="7DA566738221B349B5BEC9ECDA95855F"/>
        <w:category>
          <w:name w:val="General"/>
          <w:gallery w:val="placeholder"/>
        </w:category>
        <w:types>
          <w:type w:val="bbPlcHdr"/>
        </w:types>
        <w:behaviors>
          <w:behavior w:val="content"/>
        </w:behaviors>
        <w:guid w:val="{A3507A76-B24A-2749-B7A5-1B1A33528D8B}"/>
      </w:docPartPr>
      <w:docPartBody>
        <w:p w:rsidR="00C57657" w:rsidRDefault="00C57657" w:rsidP="00C57657">
          <w:pPr>
            <w:pStyle w:val="7DA566738221B349B5BEC9ECDA95855F"/>
          </w:pPr>
          <w:r>
            <w:t>Suspendisse Ipsum</w:t>
          </w:r>
        </w:p>
      </w:docPartBody>
    </w:docPart>
    <w:docPart>
      <w:docPartPr>
        <w:name w:val="F2E822CFEFBC417FB1CADFF27BBEE4D9"/>
        <w:category>
          <w:name w:val="General"/>
          <w:gallery w:val="placeholder"/>
        </w:category>
        <w:types>
          <w:type w:val="bbPlcHdr"/>
        </w:types>
        <w:behaviors>
          <w:behavior w:val="content"/>
        </w:behaviors>
        <w:guid w:val="{9021AF63-38D3-4111-A618-11D8D0914559}"/>
      </w:docPartPr>
      <w:docPartBody>
        <w:p w:rsidR="00FC0E68" w:rsidRDefault="00C912FC" w:rsidP="00C912FC">
          <w:pPr>
            <w:pStyle w:val="F2E822CFEFBC417FB1CADFF27BBEE4D9"/>
          </w:pPr>
          <w:r>
            <w:t>Suspendisse Ipsum</w:t>
          </w:r>
        </w:p>
      </w:docPartBody>
    </w:docPart>
    <w:docPart>
      <w:docPartPr>
        <w:name w:val="52BDFC2582C740199CAACCA426220FAF"/>
        <w:category>
          <w:name w:val="General"/>
          <w:gallery w:val="placeholder"/>
        </w:category>
        <w:types>
          <w:type w:val="bbPlcHdr"/>
        </w:types>
        <w:behaviors>
          <w:behavior w:val="content"/>
        </w:behaviors>
        <w:guid w:val="{990DAB20-6DFC-4E5F-91DD-07ED257E54C8}"/>
      </w:docPartPr>
      <w:docPartBody>
        <w:p w:rsidR="00FC0E68" w:rsidRDefault="00C912FC" w:rsidP="00C912FC">
          <w:pPr>
            <w:pStyle w:val="52BDFC2582C740199CAACCA426220FAF"/>
          </w:pPr>
          <w:r>
            <w:t>Suspendisse Ipsum</w:t>
          </w:r>
        </w:p>
      </w:docPartBody>
    </w:docPart>
    <w:docPart>
      <w:docPartPr>
        <w:name w:val="C7308E1778244D3A975B2C68F23AC6C2"/>
        <w:category>
          <w:name w:val="General"/>
          <w:gallery w:val="placeholder"/>
        </w:category>
        <w:types>
          <w:type w:val="bbPlcHdr"/>
        </w:types>
        <w:behaviors>
          <w:behavior w:val="content"/>
        </w:behaviors>
        <w:guid w:val="{04946E1A-77AE-4993-930B-0F4635B6CC0B}"/>
      </w:docPartPr>
      <w:docPartBody>
        <w:p w:rsidR="00FC0E68" w:rsidRDefault="00C912FC" w:rsidP="00C912FC">
          <w:pPr>
            <w:pStyle w:val="C7308E1778244D3A975B2C68F23AC6C2"/>
          </w:pPr>
          <w:r>
            <w:t>Suspendisse Ipsum</w:t>
          </w:r>
        </w:p>
      </w:docPartBody>
    </w:docPart>
    <w:docPart>
      <w:docPartPr>
        <w:name w:val="4AC1C8E8C08C446E9736248BBF093AE0"/>
        <w:category>
          <w:name w:val="General"/>
          <w:gallery w:val="placeholder"/>
        </w:category>
        <w:types>
          <w:type w:val="bbPlcHdr"/>
        </w:types>
        <w:behaviors>
          <w:behavior w:val="content"/>
        </w:behaviors>
        <w:guid w:val="{2CCEE7D2-81B5-487D-B62F-6F2EB5C012E8}"/>
      </w:docPartPr>
      <w:docPartBody>
        <w:p w:rsidR="00FC0E68" w:rsidRDefault="00C912FC" w:rsidP="00C912FC">
          <w:pPr>
            <w:pStyle w:val="4AC1C8E8C08C446E9736248BBF093AE0"/>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0FF4F573FE6045A69ED9550EDF077B19"/>
        <w:category>
          <w:name w:val="General"/>
          <w:gallery w:val="placeholder"/>
        </w:category>
        <w:types>
          <w:type w:val="bbPlcHdr"/>
        </w:types>
        <w:behaviors>
          <w:behavior w:val="content"/>
        </w:behaviors>
        <w:guid w:val="{B37842A4-A387-4801-888C-EA8E46805498}"/>
      </w:docPartPr>
      <w:docPartBody>
        <w:p w:rsidR="00FC0E68" w:rsidRDefault="00C912FC" w:rsidP="00C912FC">
          <w:pPr>
            <w:pStyle w:val="0FF4F573FE6045A69ED9550EDF077B19"/>
          </w:pPr>
          <w:r>
            <w:t>Suspendisse Ipsum</w:t>
          </w:r>
        </w:p>
      </w:docPartBody>
    </w:docPart>
    <w:docPart>
      <w:docPartPr>
        <w:name w:val="8A9E9E1D10474573860B3C276EE3F66D"/>
        <w:category>
          <w:name w:val="General"/>
          <w:gallery w:val="placeholder"/>
        </w:category>
        <w:types>
          <w:type w:val="bbPlcHdr"/>
        </w:types>
        <w:behaviors>
          <w:behavior w:val="content"/>
        </w:behaviors>
        <w:guid w:val="{1A135591-F492-49FB-900B-F7D5840555A0}"/>
      </w:docPartPr>
      <w:docPartBody>
        <w:p w:rsidR="00FC0E68" w:rsidRDefault="00C912FC" w:rsidP="00C912FC">
          <w:pPr>
            <w:pStyle w:val="8A9E9E1D10474573860B3C276EE3F66D"/>
          </w:pPr>
          <w:r>
            <w:t>Sed eleifend interdum pede. Mauris tincidunt, augue in egestas rutrum, arcu quam vestibulum diam, a condimentum magna pede mollis neque. Ut dictum leo eu purus. Quisque ante magna, volutpat non, tincidunt ac, gravida nec, pede.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657"/>
    <w:rsid w:val="0001567B"/>
    <w:rsid w:val="000C6773"/>
    <w:rsid w:val="00101F6F"/>
    <w:rsid w:val="00110253"/>
    <w:rsid w:val="00241235"/>
    <w:rsid w:val="002D5939"/>
    <w:rsid w:val="00434B12"/>
    <w:rsid w:val="004D6356"/>
    <w:rsid w:val="0050461D"/>
    <w:rsid w:val="005644EC"/>
    <w:rsid w:val="00682CFB"/>
    <w:rsid w:val="008F240A"/>
    <w:rsid w:val="00A15ED9"/>
    <w:rsid w:val="00A24F70"/>
    <w:rsid w:val="00BF1009"/>
    <w:rsid w:val="00C30B7D"/>
    <w:rsid w:val="00C57657"/>
    <w:rsid w:val="00C61A98"/>
    <w:rsid w:val="00C912FC"/>
    <w:rsid w:val="00DA32B8"/>
    <w:rsid w:val="00E553BB"/>
    <w:rsid w:val="00E669B9"/>
    <w:rsid w:val="00FC0E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2BC9721F684C4F8B6F5FB553B11660">
    <w:name w:val="7E2BC9721F684C4F8B6F5FB553B11660"/>
  </w:style>
  <w:style w:type="paragraph" w:customStyle="1" w:styleId="27093B14AA2FEC43BE9D19F71B9EEAC2">
    <w:name w:val="27093B14AA2FEC43BE9D19F71B9EEAC2"/>
  </w:style>
  <w:style w:type="paragraph" w:styleId="BodyText">
    <w:name w:val="Body Text"/>
    <w:basedOn w:val="Normal"/>
    <w:link w:val="BodyTextChar"/>
    <w:pPr>
      <w:spacing w:after="200" w:line="300" w:lineRule="auto"/>
    </w:pPr>
    <w:rPr>
      <w:rFonts w:eastAsiaTheme="minorHAnsi"/>
      <w:color w:val="404040" w:themeColor="text1" w:themeTint="BF"/>
      <w:sz w:val="20"/>
      <w:szCs w:val="22"/>
      <w:lang w:eastAsia="en-US"/>
    </w:rPr>
  </w:style>
  <w:style w:type="character" w:customStyle="1" w:styleId="BodyTextChar">
    <w:name w:val="Body Text Char"/>
    <w:basedOn w:val="DefaultParagraphFont"/>
    <w:link w:val="BodyText"/>
    <w:rPr>
      <w:rFonts w:eastAsiaTheme="minorHAnsi"/>
      <w:color w:val="404040" w:themeColor="text1" w:themeTint="BF"/>
      <w:sz w:val="20"/>
      <w:szCs w:val="22"/>
      <w:lang w:eastAsia="en-US"/>
    </w:rPr>
  </w:style>
  <w:style w:type="paragraph" w:customStyle="1" w:styleId="6ED561DCF79D6448AEDFE1C3F9D27089">
    <w:name w:val="6ED561DCF79D6448AEDFE1C3F9D27089"/>
  </w:style>
  <w:style w:type="paragraph" w:customStyle="1" w:styleId="BEC68017CB7036498C1920D5CE3644A1">
    <w:name w:val="BEC68017CB7036498C1920D5CE3644A1"/>
  </w:style>
  <w:style w:type="paragraph" w:customStyle="1" w:styleId="27D8EC5D7DB2E84E8CC9521B0035A4C8">
    <w:name w:val="27D8EC5D7DB2E84E8CC9521B0035A4C8"/>
  </w:style>
  <w:style w:type="paragraph" w:customStyle="1" w:styleId="47DEE6615F9F8B4DA66A7235CD4876CC">
    <w:name w:val="47DEE6615F9F8B4DA66A7235CD4876CC"/>
  </w:style>
  <w:style w:type="paragraph" w:customStyle="1" w:styleId="912260C6A56C2B40B7B56E2485101ECD">
    <w:name w:val="912260C6A56C2B40B7B56E2485101ECD"/>
  </w:style>
  <w:style w:type="paragraph" w:customStyle="1" w:styleId="384066B76C9A9D498BD23BAB94E521D6">
    <w:name w:val="384066B76C9A9D498BD23BAB94E521D6"/>
  </w:style>
  <w:style w:type="paragraph" w:customStyle="1" w:styleId="587FA874F300F64EAB6D5DD455C4BF72">
    <w:name w:val="587FA874F300F64EAB6D5DD455C4BF72"/>
  </w:style>
  <w:style w:type="paragraph" w:customStyle="1" w:styleId="AD65D0ACFE981E4FADEED988E0B877AE">
    <w:name w:val="AD65D0ACFE981E4FADEED988E0B877AE"/>
  </w:style>
  <w:style w:type="paragraph" w:customStyle="1" w:styleId="D08D5E2F5026194EAD4C49FE040FDAE4">
    <w:name w:val="D08D5E2F5026194EAD4C49FE040FDAE4"/>
  </w:style>
  <w:style w:type="paragraph" w:customStyle="1" w:styleId="E7CC7B91AC5D27489ABCBC5640E8BD40">
    <w:name w:val="E7CC7B91AC5D27489ABCBC5640E8BD40"/>
  </w:style>
  <w:style w:type="paragraph" w:customStyle="1" w:styleId="64AF052AA823FB48895DF72FE452787C">
    <w:name w:val="64AF052AA823FB48895DF72FE452787C"/>
  </w:style>
  <w:style w:type="paragraph" w:customStyle="1" w:styleId="83A5D42523BAFB4BA83F2D877F91D613">
    <w:name w:val="83A5D42523BAFB4BA83F2D877F91D613"/>
  </w:style>
  <w:style w:type="paragraph" w:customStyle="1" w:styleId="950F726EE38F2F48804F184CA17A56A5">
    <w:name w:val="950F726EE38F2F48804F184CA17A56A5"/>
  </w:style>
  <w:style w:type="paragraph" w:customStyle="1" w:styleId="E6B96F1E96E71E4C94D1FCF6C1B4519A">
    <w:name w:val="E6B96F1E96E71E4C94D1FCF6C1B4519A"/>
  </w:style>
  <w:style w:type="paragraph" w:customStyle="1" w:styleId="999855AA1E5DAA43BF9BA664F4FA8481">
    <w:name w:val="999855AA1E5DAA43BF9BA664F4FA8481"/>
  </w:style>
  <w:style w:type="paragraph" w:customStyle="1" w:styleId="533E27A48AD9814E9BB27CB6068E5348">
    <w:name w:val="533E27A48AD9814E9BB27CB6068E5348"/>
    <w:rsid w:val="00C57657"/>
  </w:style>
  <w:style w:type="paragraph" w:customStyle="1" w:styleId="494EC130D6B70A46907EC2BD18C847A8">
    <w:name w:val="494EC130D6B70A46907EC2BD18C847A8"/>
    <w:rsid w:val="00C57657"/>
  </w:style>
  <w:style w:type="paragraph" w:customStyle="1" w:styleId="75A9E6558379F34D891B49E551F7EADA">
    <w:name w:val="75A9E6558379F34D891B49E551F7EADA"/>
    <w:rsid w:val="00C57657"/>
  </w:style>
  <w:style w:type="paragraph" w:customStyle="1" w:styleId="ECC29DDACB6574449B841BF9C534138B">
    <w:name w:val="ECC29DDACB6574449B841BF9C534138B"/>
    <w:rsid w:val="00C57657"/>
  </w:style>
  <w:style w:type="paragraph" w:customStyle="1" w:styleId="D32C453866C600409CEE9D5A6ADFA120">
    <w:name w:val="D32C453866C600409CEE9D5A6ADFA120"/>
    <w:rsid w:val="00C57657"/>
  </w:style>
  <w:style w:type="paragraph" w:customStyle="1" w:styleId="6EC96F6DEDF6A64CA2CA4AD1EE3CDC18">
    <w:name w:val="6EC96F6DEDF6A64CA2CA4AD1EE3CDC18"/>
    <w:rsid w:val="00C57657"/>
  </w:style>
  <w:style w:type="paragraph" w:customStyle="1" w:styleId="FBD936B0D847504A96396BE4D5ABCE10">
    <w:name w:val="FBD936B0D847504A96396BE4D5ABCE10"/>
    <w:rsid w:val="00C57657"/>
  </w:style>
  <w:style w:type="paragraph" w:customStyle="1" w:styleId="388F2EE61172E942A30005CEE378CBF1">
    <w:name w:val="388F2EE61172E942A30005CEE378CBF1"/>
    <w:rsid w:val="00C57657"/>
  </w:style>
  <w:style w:type="paragraph" w:customStyle="1" w:styleId="85745832713D8243921B8F4708385D33">
    <w:name w:val="85745832713D8243921B8F4708385D33"/>
    <w:rsid w:val="00C57657"/>
  </w:style>
  <w:style w:type="paragraph" w:customStyle="1" w:styleId="3AF7E85EBBF1AE4B9841AF7FF2A8AB1F">
    <w:name w:val="3AF7E85EBBF1AE4B9841AF7FF2A8AB1F"/>
    <w:rsid w:val="00C57657"/>
  </w:style>
  <w:style w:type="paragraph" w:customStyle="1" w:styleId="52671EAE77D63544939FE00BE745B4A4">
    <w:name w:val="52671EAE77D63544939FE00BE745B4A4"/>
    <w:rsid w:val="00C57657"/>
  </w:style>
  <w:style w:type="paragraph" w:customStyle="1" w:styleId="7DA566738221B349B5BEC9ECDA95855F">
    <w:name w:val="7DA566738221B349B5BEC9ECDA95855F"/>
    <w:rsid w:val="00C57657"/>
  </w:style>
  <w:style w:type="paragraph" w:customStyle="1" w:styleId="7669D407912AA647B20B5CEDD530E6E1">
    <w:name w:val="7669D407912AA647B20B5CEDD530E6E1"/>
    <w:rsid w:val="00C57657"/>
  </w:style>
  <w:style w:type="paragraph" w:customStyle="1" w:styleId="FB7E27AB8C2B004EBC8BE3ECD091C355">
    <w:name w:val="FB7E27AB8C2B004EBC8BE3ECD091C355"/>
    <w:rsid w:val="00C57657"/>
  </w:style>
  <w:style w:type="paragraph" w:customStyle="1" w:styleId="E68DA4845026C644AFC982E976FD197D">
    <w:name w:val="E68DA4845026C644AFC982E976FD197D"/>
    <w:rsid w:val="00C57657"/>
  </w:style>
  <w:style w:type="paragraph" w:customStyle="1" w:styleId="F2E822CFEFBC417FB1CADFF27BBEE4D9">
    <w:name w:val="F2E822CFEFBC417FB1CADFF27BBEE4D9"/>
    <w:rsid w:val="00C912FC"/>
    <w:pPr>
      <w:spacing w:after="160" w:line="259" w:lineRule="auto"/>
    </w:pPr>
    <w:rPr>
      <w:sz w:val="22"/>
      <w:szCs w:val="22"/>
      <w:lang w:eastAsia="en-US"/>
    </w:rPr>
  </w:style>
  <w:style w:type="paragraph" w:customStyle="1" w:styleId="52BDFC2582C740199CAACCA426220FAF">
    <w:name w:val="52BDFC2582C740199CAACCA426220FAF"/>
    <w:rsid w:val="00C912FC"/>
    <w:pPr>
      <w:spacing w:after="160" w:line="259" w:lineRule="auto"/>
    </w:pPr>
    <w:rPr>
      <w:sz w:val="22"/>
      <w:szCs w:val="22"/>
      <w:lang w:eastAsia="en-US"/>
    </w:rPr>
  </w:style>
  <w:style w:type="paragraph" w:customStyle="1" w:styleId="C7308E1778244D3A975B2C68F23AC6C2">
    <w:name w:val="C7308E1778244D3A975B2C68F23AC6C2"/>
    <w:rsid w:val="00C912FC"/>
    <w:pPr>
      <w:spacing w:after="160" w:line="259" w:lineRule="auto"/>
    </w:pPr>
    <w:rPr>
      <w:sz w:val="22"/>
      <w:szCs w:val="22"/>
      <w:lang w:eastAsia="en-US"/>
    </w:rPr>
  </w:style>
  <w:style w:type="paragraph" w:customStyle="1" w:styleId="4AC1C8E8C08C446E9736248BBF093AE0">
    <w:name w:val="4AC1C8E8C08C446E9736248BBF093AE0"/>
    <w:rsid w:val="00C912FC"/>
    <w:pPr>
      <w:spacing w:after="160" w:line="259" w:lineRule="auto"/>
    </w:pPr>
    <w:rPr>
      <w:sz w:val="22"/>
      <w:szCs w:val="22"/>
      <w:lang w:eastAsia="en-US"/>
    </w:rPr>
  </w:style>
  <w:style w:type="paragraph" w:customStyle="1" w:styleId="0FF4F573FE6045A69ED9550EDF077B19">
    <w:name w:val="0FF4F573FE6045A69ED9550EDF077B19"/>
    <w:rsid w:val="00C912FC"/>
    <w:pPr>
      <w:spacing w:after="160" w:line="259" w:lineRule="auto"/>
    </w:pPr>
    <w:rPr>
      <w:sz w:val="22"/>
      <w:szCs w:val="22"/>
      <w:lang w:eastAsia="en-US"/>
    </w:rPr>
  </w:style>
  <w:style w:type="paragraph" w:customStyle="1" w:styleId="8A9E9E1D10474573860B3C276EE3F66D">
    <w:name w:val="8A9E9E1D10474573860B3C276EE3F66D"/>
    <w:rsid w:val="00C912FC"/>
    <w:pPr>
      <w:spacing w:after="160" w:line="259" w:lineRule="auto"/>
    </w:pPr>
    <w:rPr>
      <w:sz w:val="22"/>
      <w:szCs w:val="22"/>
      <w:lang w:eastAsia="en-US"/>
    </w:rPr>
  </w:style>
  <w:style w:type="paragraph" w:customStyle="1" w:styleId="17E248ECA68841A5841B767A7ADADA6A">
    <w:name w:val="17E248ECA68841A5841B767A7ADADA6A"/>
    <w:rsid w:val="0001567B"/>
    <w:pPr>
      <w:spacing w:after="160" w:line="278" w:lineRule="auto"/>
    </w:pPr>
    <w:rPr>
      <w:kern w:val="2"/>
      <w:lang w:eastAsia="en-US"/>
      <w14:ligatures w14:val="standardContextual"/>
    </w:rPr>
  </w:style>
  <w:style w:type="paragraph" w:customStyle="1" w:styleId="3B5052995A9C4A58B79EA14D2FC1139D">
    <w:name w:val="3B5052995A9C4A58B79EA14D2FC1139D"/>
    <w:rsid w:val="0001567B"/>
    <w:pPr>
      <w:spacing w:after="160" w:line="278" w:lineRule="auto"/>
    </w:pPr>
    <w:rPr>
      <w:kern w:val="2"/>
      <w:lang w:eastAsia="en-US"/>
      <w14:ligatures w14:val="standardContextual"/>
    </w:rPr>
  </w:style>
  <w:style w:type="paragraph" w:customStyle="1" w:styleId="4CDDEA2ECB3B4BD7AE616BD417488495">
    <w:name w:val="4CDDEA2ECB3B4BD7AE616BD417488495"/>
    <w:rsid w:val="00E553BB"/>
    <w:pPr>
      <w:spacing w:after="160" w:line="278" w:lineRule="auto"/>
    </w:pPr>
    <w:rPr>
      <w:kern w:val="2"/>
      <w:lang w:eastAsia="en-US"/>
      <w14:ligatures w14:val="standardContextual"/>
    </w:rPr>
  </w:style>
  <w:style w:type="paragraph" w:customStyle="1" w:styleId="D906BAEB7C56410CA2EFF6433F16BA80">
    <w:name w:val="D906BAEB7C56410CA2EFF6433F16BA80"/>
    <w:rsid w:val="00E553BB"/>
    <w:pPr>
      <w:spacing w:after="160" w:line="278" w:lineRule="auto"/>
    </w:pPr>
    <w:rPr>
      <w:kern w:val="2"/>
      <w:lang w:eastAsia="en-US"/>
      <w14:ligatures w14:val="standardContextual"/>
    </w:rPr>
  </w:style>
  <w:style w:type="paragraph" w:customStyle="1" w:styleId="A49727DCA8374EC79F78AF494312D0AA">
    <w:name w:val="A49727DCA8374EC79F78AF494312D0AA"/>
    <w:rsid w:val="00E553BB"/>
    <w:pPr>
      <w:spacing w:after="160" w:line="278" w:lineRule="auto"/>
    </w:pPr>
    <w:rPr>
      <w:kern w:val="2"/>
      <w:lang w:eastAsia="en-US"/>
      <w14:ligatures w14:val="standardContextual"/>
    </w:rPr>
  </w:style>
  <w:style w:type="paragraph" w:customStyle="1" w:styleId="69C4EA254E7446F195DC61A5ACE705A9">
    <w:name w:val="69C4EA254E7446F195DC61A5ACE705A9"/>
    <w:rsid w:val="00E553BB"/>
    <w:pPr>
      <w:spacing w:after="160" w:line="278" w:lineRule="auto"/>
    </w:pPr>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Keystone Proposal">
      <a:dk1>
        <a:sysClr val="windowText" lastClr="000000"/>
      </a:dk1>
      <a:lt1>
        <a:sysClr val="window" lastClr="FFFFFF"/>
      </a:lt1>
      <a:dk2>
        <a:srgbClr val="262641"/>
      </a:dk2>
      <a:lt2>
        <a:srgbClr val="C3C7D5"/>
      </a:lt2>
      <a:accent1>
        <a:srgbClr val="84B0B9"/>
      </a:accent1>
      <a:accent2>
        <a:srgbClr val="675949"/>
      </a:accent2>
      <a:accent3>
        <a:srgbClr val="D5E9D7"/>
      </a:accent3>
      <a:accent4>
        <a:srgbClr val="BB865F"/>
      </a:accent4>
      <a:accent5>
        <a:srgbClr val="8B77A9"/>
      </a:accent5>
      <a:accent6>
        <a:srgbClr val="5F4357"/>
      </a:accent6>
      <a:hlink>
        <a:srgbClr val="50666E"/>
      </a:hlink>
      <a:folHlink>
        <a:srgbClr val="712D33"/>
      </a:folHlink>
    </a:clrScheme>
    <a:fontScheme name="Keystone Proposal">
      <a:majorFont>
        <a:latin typeface="Century Schoolbook"/>
        <a:ea typeface=""/>
        <a:cs typeface=""/>
        <a:font script="Jpan" typeface="ＭＳ Ｐ明朝"/>
      </a:majorFont>
      <a:minorFont>
        <a:latin typeface="Century Schoolbook"/>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C6D3E-87D3-4FB8-9D55-7CDCA2803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1457</TotalTime>
  <Pages>25</Pages>
  <Words>3607</Words>
  <Characters>20565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Rancont</dc:creator>
  <cp:keywords/>
  <dc:description/>
  <cp:lastModifiedBy>LV Marlowe</cp:lastModifiedBy>
  <cp:revision>306</cp:revision>
  <dcterms:created xsi:type="dcterms:W3CDTF">2026-03-31T20:09:00Z</dcterms:created>
  <dcterms:modified xsi:type="dcterms:W3CDTF">2026-04-18T19:59:00Z</dcterms:modified>
  <cp:category/>
</cp:coreProperties>
</file>