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AE6" w:rsidRPr="00442AE6" w:rsidRDefault="00442AE6" w:rsidP="0044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Sản phẩm mới (thêm vào bảng Product)</w:t>
      </w:r>
    </w:p>
    <w:p w:rsidR="00442AE6" w:rsidRPr="00442AE6" w:rsidRDefault="00DB465D" w:rsidP="00442A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BA5DE2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Bút lông bảng Thiên Long WB-02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sản phẩm: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TL-WB02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https://demo.wms.vn/images/but-long-tl-wb02.jpg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chiếc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 xứ: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Việt Nam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lẻ: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sỉ: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5.500 VNĐ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sản xuất: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mục: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Đồ dùng văn phòng</w:t>
      </w:r>
    </w:p>
    <w:p w:rsidR="00442AE6" w:rsidRPr="00442AE6" w:rsidRDefault="00442AE6" w:rsidP="0044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active</w: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thước:</w:t>
      </w:r>
    </w:p>
    <w:p w:rsidR="00442AE6" w:rsidRPr="00442AE6" w:rsidRDefault="00442AE6" w:rsidP="0044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dài: 13.5 cm</w:t>
      </w:r>
    </w:p>
    <w:p w:rsidR="00442AE6" w:rsidRPr="00442AE6" w:rsidRDefault="00442AE6" w:rsidP="0044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rộng: 1.5 cm</w:t>
      </w:r>
    </w:p>
    <w:p w:rsidR="00442AE6" w:rsidRPr="00442AE6" w:rsidRDefault="00442AE6" w:rsidP="0044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cao: 1.5 cm</w:t>
      </w:r>
    </w:p>
    <w:p w:rsidR="00442AE6" w:rsidRPr="00442AE6" w:rsidRDefault="00442AE6" w:rsidP="0044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Trọng lượng: 10.00 g</w:t>
      </w:r>
    </w:p>
    <w:p w:rsidR="00442AE6" w:rsidRPr="00442AE6" w:rsidRDefault="00DB465D" w:rsidP="00442A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65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Tập vở học sinh Double A (200 trang)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sản phẩm: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DA-NOTE200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Vở học sinh Double A - 200 trang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https://demo.wms.vn/images/vo-doublea-200.jpg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quyển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 xứ: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Thái Lan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lẻ: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sỉ: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10.000 VNĐ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sản xuất: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Double A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mục: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Giấy các loại</w:t>
      </w:r>
    </w:p>
    <w:p w:rsidR="00442AE6" w:rsidRPr="00442AE6" w:rsidRDefault="00442AE6" w:rsidP="0044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active</w: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thước:</w:t>
      </w:r>
    </w:p>
    <w:p w:rsidR="00442AE6" w:rsidRPr="00442AE6" w:rsidRDefault="00442AE6" w:rsidP="0044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dài: 20.0 cm</w:t>
      </w:r>
    </w:p>
    <w:p w:rsidR="00442AE6" w:rsidRPr="00442AE6" w:rsidRDefault="00442AE6" w:rsidP="0044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rộng: 14.5 cm</w:t>
      </w:r>
    </w:p>
    <w:p w:rsidR="00442AE6" w:rsidRPr="00442AE6" w:rsidRDefault="00442AE6" w:rsidP="0044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cao: 0.9 cm</w:t>
      </w:r>
    </w:p>
    <w:p w:rsidR="00442AE6" w:rsidRPr="00442AE6" w:rsidRDefault="00442AE6" w:rsidP="0044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Trọng lượng: 180.00 g</w:t>
      </w:r>
    </w:p>
    <w:p w:rsidR="00442AE6" w:rsidRPr="00442AE6" w:rsidRDefault="00DB465D" w:rsidP="00442A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A4B69C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Máy bấm kim Deli 0453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sản phẩm: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DELI-0453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No.0453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https://demo.wms.vn/images/may-bam-kim-deli-0453.jpg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cái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 xứ: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Trung Quốc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lẻ: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sỉ: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72.000 VNĐ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sản xuất: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mục: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Thiết bị văn phòng</w:t>
      </w:r>
    </w:p>
    <w:p w:rsidR="00442AE6" w:rsidRPr="00442AE6" w:rsidRDefault="00442AE6" w:rsidP="0044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442AE6">
        <w:rPr>
          <w:rFonts w:ascii="Times New Roman" w:eastAsia="Times New Roman" w:hAnsi="Times New Roman" w:cs="Times New Roman"/>
          <w:kern w:val="0"/>
          <w14:ligatures w14:val="none"/>
        </w:rPr>
        <w:t xml:space="preserve"> active</w:t>
      </w:r>
    </w:p>
    <w:p w:rsidR="00442AE6" w:rsidRPr="00442AE6" w:rsidRDefault="00442AE6" w:rsidP="00442A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thước:</w:t>
      </w:r>
    </w:p>
    <w:p w:rsidR="00442AE6" w:rsidRPr="00442AE6" w:rsidRDefault="00442AE6" w:rsidP="0044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dài: 12.0 cm</w:t>
      </w:r>
    </w:p>
    <w:p w:rsidR="00442AE6" w:rsidRPr="00442AE6" w:rsidRDefault="00442AE6" w:rsidP="0044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rộng: 3.8 cm</w:t>
      </w:r>
    </w:p>
    <w:p w:rsidR="00442AE6" w:rsidRPr="00442AE6" w:rsidRDefault="00442AE6" w:rsidP="0044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Chiều cao: 5.0 cm</w:t>
      </w:r>
    </w:p>
    <w:p w:rsidR="00442AE6" w:rsidRPr="005E5E3D" w:rsidRDefault="00442AE6" w:rsidP="005E5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AE6">
        <w:rPr>
          <w:rFonts w:ascii="Times New Roman" w:eastAsia="Times New Roman" w:hAnsi="Times New Roman" w:cs="Times New Roman"/>
          <w:kern w:val="0"/>
          <w14:ligatures w14:val="none"/>
        </w:rPr>
        <w:t>Trọng lượng: 220.00 g</w:t>
      </w:r>
    </w:p>
    <w:sectPr w:rsidR="00442AE6" w:rsidRPr="005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E71"/>
    <w:multiLevelType w:val="multilevel"/>
    <w:tmpl w:val="599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1175"/>
    <w:multiLevelType w:val="multilevel"/>
    <w:tmpl w:val="E8B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56D47"/>
    <w:multiLevelType w:val="multilevel"/>
    <w:tmpl w:val="0D3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80B32"/>
    <w:multiLevelType w:val="multilevel"/>
    <w:tmpl w:val="397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D0FC5"/>
    <w:multiLevelType w:val="multilevel"/>
    <w:tmpl w:val="364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2235F"/>
    <w:multiLevelType w:val="multilevel"/>
    <w:tmpl w:val="614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13538">
    <w:abstractNumId w:val="3"/>
  </w:num>
  <w:num w:numId="2" w16cid:durableId="700127382">
    <w:abstractNumId w:val="1"/>
  </w:num>
  <w:num w:numId="3" w16cid:durableId="186217140">
    <w:abstractNumId w:val="4"/>
  </w:num>
  <w:num w:numId="4" w16cid:durableId="1543516496">
    <w:abstractNumId w:val="2"/>
  </w:num>
  <w:num w:numId="5" w16cid:durableId="949706190">
    <w:abstractNumId w:val="0"/>
  </w:num>
  <w:num w:numId="6" w16cid:durableId="1185436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E6"/>
    <w:rsid w:val="001701FC"/>
    <w:rsid w:val="001D3E53"/>
    <w:rsid w:val="00442AE6"/>
    <w:rsid w:val="00460773"/>
    <w:rsid w:val="00491031"/>
    <w:rsid w:val="005E5E3D"/>
    <w:rsid w:val="00617EAD"/>
    <w:rsid w:val="006D3059"/>
    <w:rsid w:val="0078679D"/>
    <w:rsid w:val="00A42274"/>
    <w:rsid w:val="00DB465D"/>
    <w:rsid w:val="00DC0CDB"/>
    <w:rsid w:val="00E6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B9A1AEB"/>
  <w15:chartTrackingRefBased/>
  <w15:docId w15:val="{C42FA169-E875-FE41-87D1-49584A1D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4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42AE6"/>
  </w:style>
  <w:style w:type="character" w:customStyle="1" w:styleId="apple-converted-space">
    <w:name w:val="apple-converted-space"/>
    <w:basedOn w:val="DefaultParagraphFont"/>
    <w:rsid w:val="00442AE6"/>
  </w:style>
  <w:style w:type="paragraph" w:customStyle="1" w:styleId="p2">
    <w:name w:val="p2"/>
    <w:basedOn w:val="Normal"/>
    <w:rsid w:val="0044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969</Characters>
  <Application>Microsoft Office Word</Application>
  <DocSecurity>0</DocSecurity>
  <Lines>22</Lines>
  <Paragraphs>13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9</cp:revision>
  <dcterms:created xsi:type="dcterms:W3CDTF">2025-05-20T00:59:00Z</dcterms:created>
  <dcterms:modified xsi:type="dcterms:W3CDTF">2025-05-20T01:00:00Z</dcterms:modified>
</cp:coreProperties>
</file>