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35A04" w14:textId="77777777" w:rsidR="00487D0C" w:rsidRDefault="00487D0C" w:rsidP="00487D0C">
      <w:pPr>
        <w:autoSpaceDE w:val="0"/>
        <w:autoSpaceDN w:val="0"/>
        <w:adjustRightInd w:val="0"/>
        <w:rPr>
          <w:rFonts w:ascii="Courier" w:hAnsi="Courier"/>
        </w:rPr>
      </w:pPr>
      <w:r>
        <w:rPr>
          <w:rFonts w:ascii="Courier" w:hAnsi="Courier" w:cs="Courier"/>
          <w:color w:val="228B22"/>
          <w:sz w:val="20"/>
          <w:szCs w:val="20"/>
        </w:rPr>
        <w:t xml:space="preserve">% AUTHOR: Mustafa </w:t>
      </w:r>
      <w:proofErr w:type="spellStart"/>
      <w:r>
        <w:rPr>
          <w:rFonts w:ascii="Courier" w:hAnsi="Courier" w:cs="Courier"/>
          <w:color w:val="228B22"/>
          <w:sz w:val="20"/>
          <w:szCs w:val="20"/>
        </w:rPr>
        <w:t>Elmas</w:t>
      </w:r>
      <w:proofErr w:type="spellEnd"/>
    </w:p>
    <w:p w14:paraId="0070F03F" w14:textId="77777777" w:rsidR="00487D0C" w:rsidRDefault="00487D0C" w:rsidP="00487D0C">
      <w:pPr>
        <w:autoSpaceDE w:val="0"/>
        <w:autoSpaceDN w:val="0"/>
        <w:adjustRightInd w:val="0"/>
        <w:rPr>
          <w:rFonts w:ascii="Courier" w:hAnsi="Courier"/>
        </w:rPr>
      </w:pPr>
      <w:r>
        <w:rPr>
          <w:rFonts w:ascii="Courier" w:hAnsi="Courier" w:cs="Courier"/>
          <w:color w:val="228B22"/>
          <w:sz w:val="20"/>
          <w:szCs w:val="20"/>
        </w:rPr>
        <w:t xml:space="preserve">% </w:t>
      </w:r>
    </w:p>
    <w:p w14:paraId="07BD5B7C" w14:textId="77777777" w:rsidR="00487D0C" w:rsidRDefault="00487D0C" w:rsidP="00487D0C">
      <w:pPr>
        <w:autoSpaceDE w:val="0"/>
        <w:autoSpaceDN w:val="0"/>
        <w:adjustRightInd w:val="0"/>
        <w:rPr>
          <w:rFonts w:ascii="Courier" w:hAnsi="Courier"/>
        </w:rPr>
      </w:pPr>
      <w:r>
        <w:rPr>
          <w:rFonts w:ascii="Courier" w:hAnsi="Courier" w:cs="Courier"/>
          <w:color w:val="228B22"/>
          <w:sz w:val="20"/>
          <w:szCs w:val="20"/>
        </w:rPr>
        <w:t>% DATE: 08/01/2017</w:t>
      </w:r>
    </w:p>
    <w:p w14:paraId="066B592D" w14:textId="77777777" w:rsidR="00487D0C" w:rsidRDefault="00487D0C" w:rsidP="00487D0C">
      <w:pPr>
        <w:autoSpaceDE w:val="0"/>
        <w:autoSpaceDN w:val="0"/>
        <w:adjustRightInd w:val="0"/>
        <w:rPr>
          <w:rFonts w:ascii="Courier" w:hAnsi="Courier"/>
        </w:rPr>
      </w:pPr>
      <w:r>
        <w:rPr>
          <w:rFonts w:ascii="Courier" w:hAnsi="Courier" w:cs="Courier"/>
          <w:color w:val="228B22"/>
          <w:sz w:val="20"/>
          <w:szCs w:val="20"/>
        </w:rPr>
        <w:t>%</w:t>
      </w:r>
    </w:p>
    <w:p w14:paraId="5F48CA02" w14:textId="77777777" w:rsidR="00487D0C" w:rsidRDefault="00487D0C" w:rsidP="00487D0C">
      <w:pPr>
        <w:autoSpaceDE w:val="0"/>
        <w:autoSpaceDN w:val="0"/>
        <w:adjustRightInd w:val="0"/>
        <w:rPr>
          <w:rFonts w:ascii="Courier" w:hAnsi="Courier"/>
        </w:rPr>
      </w:pPr>
      <w:r>
        <w:rPr>
          <w:rFonts w:ascii="Courier" w:hAnsi="Courier" w:cs="Courier"/>
          <w:color w:val="228B22"/>
          <w:sz w:val="20"/>
          <w:szCs w:val="20"/>
        </w:rPr>
        <w:t>% AFFILIATION: University of Tennessee - Knoxville</w:t>
      </w:r>
    </w:p>
    <w:p w14:paraId="067A88D5" w14:textId="77777777" w:rsidR="00487D0C" w:rsidRDefault="00487D0C" w:rsidP="00487D0C">
      <w:pPr>
        <w:autoSpaceDE w:val="0"/>
        <w:autoSpaceDN w:val="0"/>
        <w:adjustRightInd w:val="0"/>
        <w:rPr>
          <w:rFonts w:ascii="Courier" w:hAnsi="Courier"/>
        </w:rPr>
      </w:pPr>
      <w:r>
        <w:rPr>
          <w:rFonts w:ascii="Courier" w:hAnsi="Courier" w:cs="Courier"/>
          <w:color w:val="228B22"/>
          <w:sz w:val="20"/>
          <w:szCs w:val="20"/>
        </w:rPr>
        <w:t xml:space="preserve">% </w:t>
      </w:r>
    </w:p>
    <w:p w14:paraId="25E003EF" w14:textId="77777777" w:rsidR="00487D0C" w:rsidRDefault="00487D0C" w:rsidP="00487D0C">
      <w:pPr>
        <w:autoSpaceDE w:val="0"/>
        <w:autoSpaceDN w:val="0"/>
        <w:adjustRightInd w:val="0"/>
        <w:rPr>
          <w:rFonts w:ascii="Courier" w:hAnsi="Courier"/>
        </w:rPr>
      </w:pPr>
      <w:r>
        <w:rPr>
          <w:rFonts w:ascii="Courier" w:hAnsi="Courier" w:cs="Courier"/>
          <w:color w:val="228B22"/>
          <w:sz w:val="20"/>
          <w:szCs w:val="20"/>
        </w:rPr>
        <w:t>%</w:t>
      </w:r>
    </w:p>
    <w:p w14:paraId="1E03B647" w14:textId="77777777" w:rsidR="00487D0C" w:rsidRDefault="00487D0C" w:rsidP="00487D0C">
      <w:pPr>
        <w:autoSpaceDE w:val="0"/>
        <w:autoSpaceDN w:val="0"/>
        <w:adjustRightInd w:val="0"/>
        <w:rPr>
          <w:rFonts w:ascii="Courier" w:hAnsi="Courier"/>
        </w:rPr>
      </w:pPr>
      <w:r>
        <w:rPr>
          <w:rFonts w:ascii="Courier" w:hAnsi="Courier" w:cs="Courier"/>
          <w:color w:val="228B22"/>
          <w:sz w:val="20"/>
          <w:szCs w:val="20"/>
        </w:rPr>
        <w:t>% PURPOSE:</w:t>
      </w:r>
    </w:p>
    <w:p w14:paraId="0F747C17" w14:textId="77777777" w:rsidR="00487D0C" w:rsidRDefault="00487D0C" w:rsidP="00487D0C">
      <w:pPr>
        <w:autoSpaceDE w:val="0"/>
        <w:autoSpaceDN w:val="0"/>
        <w:adjustRightInd w:val="0"/>
        <w:rPr>
          <w:rFonts w:ascii="Courier" w:hAnsi="Courier"/>
        </w:rPr>
      </w:pPr>
      <w:r>
        <w:rPr>
          <w:rFonts w:ascii="Courier" w:hAnsi="Courier" w:cs="Courier"/>
          <w:color w:val="228B22"/>
          <w:sz w:val="20"/>
          <w:szCs w:val="20"/>
        </w:rPr>
        <w:t>%</w:t>
      </w:r>
    </w:p>
    <w:p w14:paraId="02C93DF9" w14:textId="77777777" w:rsidR="00487D0C" w:rsidRDefault="00487D0C" w:rsidP="00487D0C">
      <w:pPr>
        <w:autoSpaceDE w:val="0"/>
        <w:autoSpaceDN w:val="0"/>
        <w:adjustRightInd w:val="0"/>
        <w:rPr>
          <w:rFonts w:ascii="Courier" w:hAnsi="Courier"/>
        </w:rPr>
      </w:pPr>
      <w:r>
        <w:rPr>
          <w:rFonts w:ascii="Courier" w:hAnsi="Courier" w:cs="Courier"/>
          <w:color w:val="228B22"/>
          <w:sz w:val="20"/>
          <w:szCs w:val="20"/>
        </w:rPr>
        <w:t xml:space="preserve">% To analyze bacterial motility videos and find </w:t>
      </w:r>
    </w:p>
    <w:p w14:paraId="7D5B3519" w14:textId="77777777" w:rsidR="00487D0C" w:rsidRDefault="00487D0C" w:rsidP="00487D0C">
      <w:pPr>
        <w:autoSpaceDE w:val="0"/>
        <w:autoSpaceDN w:val="0"/>
        <w:adjustRightInd w:val="0"/>
        <w:rPr>
          <w:rFonts w:ascii="Courier" w:hAnsi="Courier"/>
        </w:rPr>
      </w:pPr>
      <w:r>
        <w:rPr>
          <w:rFonts w:ascii="Courier" w:hAnsi="Courier" w:cs="Courier"/>
          <w:color w:val="228B22"/>
          <w:sz w:val="20"/>
          <w:szCs w:val="20"/>
        </w:rPr>
        <w:t>% I)   Cell speed (micron/s)</w:t>
      </w:r>
    </w:p>
    <w:p w14:paraId="2F10F067" w14:textId="77777777" w:rsidR="00487D0C" w:rsidRDefault="00487D0C" w:rsidP="00487D0C">
      <w:pPr>
        <w:autoSpaceDE w:val="0"/>
        <w:autoSpaceDN w:val="0"/>
        <w:adjustRightInd w:val="0"/>
        <w:rPr>
          <w:rFonts w:ascii="Courier" w:hAnsi="Courier"/>
        </w:rPr>
      </w:pPr>
      <w:r>
        <w:rPr>
          <w:rFonts w:ascii="Courier" w:hAnsi="Courier" w:cs="Courier"/>
          <w:color w:val="228B22"/>
          <w:sz w:val="20"/>
          <w:szCs w:val="20"/>
        </w:rPr>
        <w:t>% II</w:t>
      </w:r>
      <w:proofErr w:type="gramStart"/>
      <w:r>
        <w:rPr>
          <w:rFonts w:ascii="Courier" w:hAnsi="Courier" w:cs="Courier"/>
          <w:color w:val="228B22"/>
          <w:sz w:val="20"/>
          <w:szCs w:val="20"/>
        </w:rPr>
        <w:t>)  Cell</w:t>
      </w:r>
      <w:proofErr w:type="gramEnd"/>
      <w:r>
        <w:rPr>
          <w:rFonts w:ascii="Courier" w:hAnsi="Courier" w:cs="Courier"/>
          <w:color w:val="228B22"/>
          <w:sz w:val="20"/>
          <w:szCs w:val="20"/>
        </w:rPr>
        <w:t xml:space="preserve"> reversal frequency (/s)</w:t>
      </w:r>
    </w:p>
    <w:p w14:paraId="37E3749D" w14:textId="77777777" w:rsidR="00487D0C" w:rsidRDefault="00487D0C" w:rsidP="00487D0C">
      <w:pPr>
        <w:autoSpaceDE w:val="0"/>
        <w:autoSpaceDN w:val="0"/>
        <w:adjustRightInd w:val="0"/>
        <w:rPr>
          <w:rFonts w:ascii="Courier" w:hAnsi="Courier"/>
        </w:rPr>
      </w:pPr>
      <w:r>
        <w:rPr>
          <w:rFonts w:ascii="Courier" w:hAnsi="Courier" w:cs="Courier"/>
          <w:color w:val="228B22"/>
          <w:sz w:val="20"/>
          <w:szCs w:val="20"/>
        </w:rPr>
        <w:t xml:space="preserve">% III) Mean square displacement (MSD) </w:t>
      </w:r>
    </w:p>
    <w:p w14:paraId="2BFD72AB" w14:textId="77777777" w:rsidR="00487D0C" w:rsidRDefault="00487D0C" w:rsidP="00487D0C">
      <w:pPr>
        <w:autoSpaceDE w:val="0"/>
        <w:autoSpaceDN w:val="0"/>
        <w:adjustRightInd w:val="0"/>
        <w:rPr>
          <w:rFonts w:ascii="Courier" w:hAnsi="Courier"/>
        </w:rPr>
      </w:pPr>
      <w:r>
        <w:rPr>
          <w:rFonts w:ascii="Courier" w:hAnsi="Courier" w:cs="Courier"/>
          <w:color w:val="228B22"/>
          <w:sz w:val="20"/>
          <w:szCs w:val="20"/>
        </w:rPr>
        <w:t xml:space="preserve">% </w:t>
      </w:r>
    </w:p>
    <w:p w14:paraId="3524D679" w14:textId="77777777" w:rsidR="00487D0C" w:rsidRDefault="00487D0C" w:rsidP="00487D0C">
      <w:pPr>
        <w:autoSpaceDE w:val="0"/>
        <w:autoSpaceDN w:val="0"/>
        <w:adjustRightInd w:val="0"/>
        <w:rPr>
          <w:rFonts w:ascii="Courier" w:hAnsi="Courier"/>
        </w:rPr>
      </w:pPr>
      <w:r>
        <w:rPr>
          <w:rFonts w:ascii="Courier" w:hAnsi="Courier" w:cs="Courier"/>
          <w:color w:val="228B22"/>
          <w:sz w:val="20"/>
          <w:szCs w:val="20"/>
        </w:rPr>
        <w:t>% 1. Split a recorded video into certain number of frames</w:t>
      </w:r>
    </w:p>
    <w:p w14:paraId="6144BD51" w14:textId="77777777" w:rsidR="00487D0C" w:rsidRDefault="00487D0C" w:rsidP="00487D0C">
      <w:pPr>
        <w:autoSpaceDE w:val="0"/>
        <w:autoSpaceDN w:val="0"/>
        <w:adjustRightInd w:val="0"/>
        <w:rPr>
          <w:rFonts w:ascii="Courier" w:hAnsi="Courier"/>
        </w:rPr>
      </w:pPr>
      <w:r>
        <w:rPr>
          <w:rFonts w:ascii="Courier" w:hAnsi="Courier" w:cs="Courier"/>
          <w:color w:val="228B22"/>
          <w:sz w:val="20"/>
          <w:szCs w:val="20"/>
        </w:rPr>
        <w:t>%</w:t>
      </w:r>
    </w:p>
    <w:p w14:paraId="251FB2B4" w14:textId="77777777" w:rsidR="00487D0C" w:rsidRDefault="00487D0C" w:rsidP="00487D0C">
      <w:pPr>
        <w:autoSpaceDE w:val="0"/>
        <w:autoSpaceDN w:val="0"/>
        <w:adjustRightInd w:val="0"/>
        <w:rPr>
          <w:rFonts w:ascii="Courier" w:hAnsi="Courier"/>
        </w:rPr>
      </w:pPr>
      <w:r>
        <w:rPr>
          <w:rFonts w:ascii="Courier" w:hAnsi="Courier" w:cs="Courier"/>
          <w:color w:val="228B22"/>
          <w:sz w:val="20"/>
          <w:szCs w:val="20"/>
        </w:rPr>
        <w:t>% 2. Convert the frames into binary frames</w:t>
      </w:r>
    </w:p>
    <w:p w14:paraId="4C177AE8" w14:textId="77777777" w:rsidR="00487D0C" w:rsidRDefault="00487D0C" w:rsidP="00487D0C">
      <w:pPr>
        <w:autoSpaceDE w:val="0"/>
        <w:autoSpaceDN w:val="0"/>
        <w:adjustRightInd w:val="0"/>
        <w:rPr>
          <w:rFonts w:ascii="Courier" w:hAnsi="Courier"/>
        </w:rPr>
      </w:pPr>
      <w:r>
        <w:rPr>
          <w:rFonts w:ascii="Courier" w:hAnsi="Courier" w:cs="Courier"/>
          <w:color w:val="228B22"/>
          <w:sz w:val="20"/>
          <w:szCs w:val="20"/>
        </w:rPr>
        <w:t>%</w:t>
      </w:r>
    </w:p>
    <w:p w14:paraId="3BD2F61D" w14:textId="77777777" w:rsidR="00487D0C" w:rsidRDefault="00487D0C" w:rsidP="00487D0C">
      <w:pPr>
        <w:autoSpaceDE w:val="0"/>
        <w:autoSpaceDN w:val="0"/>
        <w:adjustRightInd w:val="0"/>
        <w:rPr>
          <w:rFonts w:ascii="Courier" w:hAnsi="Courier"/>
        </w:rPr>
      </w:pPr>
      <w:r>
        <w:rPr>
          <w:rFonts w:ascii="Courier" w:hAnsi="Courier" w:cs="Courier"/>
          <w:color w:val="228B22"/>
          <w:sz w:val="20"/>
          <w:szCs w:val="20"/>
        </w:rPr>
        <w:t>% 3. Calculate Centroid, Major and Minor axis length and angle</w:t>
      </w:r>
    </w:p>
    <w:p w14:paraId="27389C97" w14:textId="77777777" w:rsidR="00487D0C" w:rsidRDefault="00487D0C" w:rsidP="00487D0C">
      <w:pPr>
        <w:autoSpaceDE w:val="0"/>
        <w:autoSpaceDN w:val="0"/>
        <w:adjustRightInd w:val="0"/>
        <w:rPr>
          <w:rFonts w:ascii="Courier" w:hAnsi="Courier"/>
        </w:rPr>
      </w:pPr>
      <w:r>
        <w:rPr>
          <w:rFonts w:ascii="Courier" w:hAnsi="Courier" w:cs="Courier"/>
          <w:color w:val="228B22"/>
          <w:sz w:val="20"/>
          <w:szCs w:val="20"/>
        </w:rPr>
        <w:t xml:space="preserve">% by MATLAB built-in function, </w:t>
      </w:r>
      <w:proofErr w:type="spellStart"/>
      <w:r>
        <w:rPr>
          <w:rFonts w:ascii="Courier" w:hAnsi="Courier" w:cs="Courier"/>
          <w:color w:val="228B22"/>
          <w:sz w:val="20"/>
          <w:szCs w:val="20"/>
        </w:rPr>
        <w:t>regiongroup</w:t>
      </w:r>
      <w:proofErr w:type="spellEnd"/>
      <w:r>
        <w:rPr>
          <w:rFonts w:ascii="Courier" w:hAnsi="Courier" w:cs="Courier"/>
          <w:color w:val="228B22"/>
          <w:sz w:val="20"/>
          <w:szCs w:val="20"/>
        </w:rPr>
        <w:t>.</w:t>
      </w:r>
    </w:p>
    <w:p w14:paraId="41DC0F78" w14:textId="77777777" w:rsidR="00487D0C" w:rsidRDefault="00487D0C" w:rsidP="00487D0C">
      <w:pPr>
        <w:autoSpaceDE w:val="0"/>
        <w:autoSpaceDN w:val="0"/>
        <w:adjustRightInd w:val="0"/>
        <w:rPr>
          <w:rFonts w:ascii="Courier" w:hAnsi="Courier"/>
        </w:rPr>
      </w:pPr>
      <w:r>
        <w:rPr>
          <w:rFonts w:ascii="Courier" w:hAnsi="Courier" w:cs="Courier"/>
          <w:color w:val="228B22"/>
          <w:sz w:val="20"/>
          <w:szCs w:val="20"/>
        </w:rPr>
        <w:t>%</w:t>
      </w:r>
    </w:p>
    <w:p w14:paraId="324A346E" w14:textId="77777777" w:rsidR="00487D0C" w:rsidRDefault="00487D0C" w:rsidP="00487D0C">
      <w:pPr>
        <w:autoSpaceDE w:val="0"/>
        <w:autoSpaceDN w:val="0"/>
        <w:adjustRightInd w:val="0"/>
        <w:rPr>
          <w:rFonts w:ascii="Courier" w:hAnsi="Courier"/>
        </w:rPr>
      </w:pPr>
      <w:r>
        <w:rPr>
          <w:rFonts w:ascii="Courier" w:hAnsi="Courier" w:cs="Courier"/>
          <w:color w:val="228B22"/>
          <w:sz w:val="20"/>
          <w:szCs w:val="20"/>
        </w:rPr>
        <w:t xml:space="preserve">% 4. Constructs n-dimensional trajectories from a scrambled </w:t>
      </w:r>
    </w:p>
    <w:p w14:paraId="63CA1E86" w14:textId="77777777" w:rsidR="00487D0C" w:rsidRDefault="00487D0C" w:rsidP="00487D0C">
      <w:pPr>
        <w:autoSpaceDE w:val="0"/>
        <w:autoSpaceDN w:val="0"/>
        <w:adjustRightInd w:val="0"/>
        <w:rPr>
          <w:rFonts w:ascii="Courier" w:hAnsi="Courier"/>
        </w:rPr>
      </w:pPr>
      <w:r>
        <w:rPr>
          <w:rFonts w:ascii="Courier" w:hAnsi="Courier" w:cs="Courier"/>
          <w:color w:val="228B22"/>
          <w:sz w:val="20"/>
          <w:szCs w:val="20"/>
        </w:rPr>
        <w:t xml:space="preserve">% list of particle coordinates determined at discrete times </w:t>
      </w:r>
    </w:p>
    <w:p w14:paraId="5C01EE38" w14:textId="77777777" w:rsidR="00487D0C" w:rsidRDefault="00487D0C" w:rsidP="00487D0C">
      <w:pPr>
        <w:autoSpaceDE w:val="0"/>
        <w:autoSpaceDN w:val="0"/>
        <w:adjustRightInd w:val="0"/>
        <w:rPr>
          <w:rFonts w:ascii="Courier" w:hAnsi="Courier"/>
        </w:rPr>
      </w:pPr>
      <w:r>
        <w:rPr>
          <w:rFonts w:ascii="Courier" w:hAnsi="Courier" w:cs="Courier"/>
          <w:color w:val="228B22"/>
          <w:sz w:val="20"/>
          <w:szCs w:val="20"/>
        </w:rPr>
        <w:t xml:space="preserve">% in consecutive video frames by MATLAB version of cell-tracking </w:t>
      </w:r>
    </w:p>
    <w:p w14:paraId="511CB7A1" w14:textId="77777777" w:rsidR="00487D0C" w:rsidRDefault="00487D0C" w:rsidP="00487D0C">
      <w:pPr>
        <w:autoSpaceDE w:val="0"/>
        <w:autoSpaceDN w:val="0"/>
        <w:adjustRightInd w:val="0"/>
        <w:rPr>
          <w:rFonts w:ascii="Courier" w:hAnsi="Courier"/>
        </w:rPr>
      </w:pPr>
      <w:r>
        <w:rPr>
          <w:rFonts w:ascii="Courier" w:hAnsi="Courier" w:cs="Courier"/>
          <w:color w:val="228B22"/>
          <w:sz w:val="20"/>
          <w:szCs w:val="20"/>
        </w:rPr>
        <w:t>% algorithm by Crocker and Grier.</w:t>
      </w:r>
    </w:p>
    <w:p w14:paraId="55BD7ACC" w14:textId="77777777" w:rsidR="00487D0C" w:rsidRDefault="00487D0C" w:rsidP="00487D0C">
      <w:pPr>
        <w:autoSpaceDE w:val="0"/>
        <w:autoSpaceDN w:val="0"/>
        <w:adjustRightInd w:val="0"/>
        <w:rPr>
          <w:rFonts w:ascii="Courier" w:hAnsi="Courier"/>
        </w:rPr>
      </w:pPr>
      <w:r>
        <w:rPr>
          <w:rFonts w:ascii="Courier" w:hAnsi="Courier" w:cs="Courier"/>
          <w:color w:val="228B22"/>
          <w:sz w:val="20"/>
          <w:szCs w:val="20"/>
        </w:rPr>
        <w:t xml:space="preserve">% </w:t>
      </w:r>
    </w:p>
    <w:p w14:paraId="611CBFBF" w14:textId="77777777" w:rsidR="00487D0C" w:rsidRDefault="00487D0C" w:rsidP="00487D0C">
      <w:pPr>
        <w:autoSpaceDE w:val="0"/>
        <w:autoSpaceDN w:val="0"/>
        <w:adjustRightInd w:val="0"/>
        <w:rPr>
          <w:rFonts w:ascii="Courier" w:hAnsi="Courier"/>
        </w:rPr>
      </w:pPr>
      <w:r>
        <w:rPr>
          <w:rFonts w:ascii="Courier" w:hAnsi="Courier" w:cs="Courier"/>
          <w:color w:val="228B22"/>
          <w:sz w:val="20"/>
          <w:szCs w:val="20"/>
        </w:rPr>
        <w:t xml:space="preserve">% 5. Trajectories slower than 10 microns/second and shorter than 1 s were </w:t>
      </w:r>
    </w:p>
    <w:p w14:paraId="26F4E1D9" w14:textId="77777777" w:rsidR="00487D0C" w:rsidRDefault="00487D0C" w:rsidP="00487D0C">
      <w:pPr>
        <w:autoSpaceDE w:val="0"/>
        <w:autoSpaceDN w:val="0"/>
        <w:adjustRightInd w:val="0"/>
        <w:rPr>
          <w:rFonts w:ascii="Courier" w:hAnsi="Courier"/>
        </w:rPr>
      </w:pPr>
      <w:r>
        <w:rPr>
          <w:rFonts w:ascii="Courier" w:hAnsi="Courier" w:cs="Courier"/>
          <w:color w:val="228B22"/>
          <w:sz w:val="20"/>
          <w:szCs w:val="20"/>
        </w:rPr>
        <w:t xml:space="preserve">% excluded from the analysis. This ensures that we restrict </w:t>
      </w:r>
      <w:proofErr w:type="gramStart"/>
      <w:r>
        <w:rPr>
          <w:rFonts w:ascii="Courier" w:hAnsi="Courier" w:cs="Courier"/>
          <w:color w:val="228B22"/>
          <w:sz w:val="20"/>
          <w:szCs w:val="20"/>
        </w:rPr>
        <w:t>our</w:t>
      </w:r>
      <w:proofErr w:type="gramEnd"/>
      <w:r>
        <w:rPr>
          <w:rFonts w:ascii="Courier" w:hAnsi="Courier" w:cs="Courier"/>
          <w:color w:val="228B22"/>
          <w:sz w:val="20"/>
          <w:szCs w:val="20"/>
        </w:rPr>
        <w:t xml:space="preserve"> </w:t>
      </w:r>
    </w:p>
    <w:p w14:paraId="1B89050C" w14:textId="77777777" w:rsidR="00487D0C" w:rsidRDefault="00487D0C" w:rsidP="00487D0C">
      <w:pPr>
        <w:autoSpaceDE w:val="0"/>
        <w:autoSpaceDN w:val="0"/>
        <w:adjustRightInd w:val="0"/>
        <w:rPr>
          <w:rFonts w:ascii="Courier" w:hAnsi="Courier"/>
        </w:rPr>
      </w:pPr>
      <w:r>
        <w:rPr>
          <w:rFonts w:ascii="Courier" w:hAnsi="Courier" w:cs="Courier"/>
          <w:color w:val="228B22"/>
          <w:sz w:val="20"/>
          <w:szCs w:val="20"/>
        </w:rPr>
        <w:t xml:space="preserve">% analysis mostly to trajectories that lie in a narrow zone around </w:t>
      </w:r>
    </w:p>
    <w:p w14:paraId="72934E36" w14:textId="77777777" w:rsidR="00487D0C" w:rsidRDefault="00487D0C" w:rsidP="00487D0C">
      <w:pPr>
        <w:autoSpaceDE w:val="0"/>
        <w:autoSpaceDN w:val="0"/>
        <w:adjustRightInd w:val="0"/>
        <w:rPr>
          <w:rFonts w:ascii="Courier" w:hAnsi="Courier"/>
        </w:rPr>
      </w:pPr>
      <w:r>
        <w:rPr>
          <w:rFonts w:ascii="Courier" w:hAnsi="Courier" w:cs="Courier"/>
          <w:color w:val="228B22"/>
          <w:sz w:val="20"/>
          <w:szCs w:val="20"/>
        </w:rPr>
        <w:t>% the focal plane.</w:t>
      </w:r>
    </w:p>
    <w:p w14:paraId="182C57F1" w14:textId="77777777" w:rsidR="00487D0C" w:rsidRDefault="00487D0C" w:rsidP="00487D0C">
      <w:pPr>
        <w:autoSpaceDE w:val="0"/>
        <w:autoSpaceDN w:val="0"/>
        <w:adjustRightInd w:val="0"/>
        <w:rPr>
          <w:rFonts w:ascii="Courier" w:hAnsi="Courier"/>
        </w:rPr>
      </w:pPr>
      <w:r>
        <w:rPr>
          <w:rFonts w:ascii="Courier" w:hAnsi="Courier" w:cs="Courier"/>
          <w:color w:val="228B22"/>
          <w:sz w:val="20"/>
          <w:szCs w:val="20"/>
        </w:rPr>
        <w:t xml:space="preserve">% </w:t>
      </w:r>
    </w:p>
    <w:p w14:paraId="783688CC" w14:textId="77777777" w:rsidR="00487D0C" w:rsidRDefault="00487D0C" w:rsidP="00487D0C">
      <w:pPr>
        <w:autoSpaceDE w:val="0"/>
        <w:autoSpaceDN w:val="0"/>
        <w:adjustRightInd w:val="0"/>
        <w:rPr>
          <w:rFonts w:ascii="Courier" w:hAnsi="Courier"/>
        </w:rPr>
      </w:pPr>
      <w:r>
        <w:rPr>
          <w:rFonts w:ascii="Courier" w:hAnsi="Courier" w:cs="Courier"/>
          <w:color w:val="228B22"/>
          <w:sz w:val="20"/>
          <w:szCs w:val="20"/>
        </w:rPr>
        <w:t>% 6. Calculate velocity, reversal frequency, acceleration, angular</w:t>
      </w:r>
    </w:p>
    <w:p w14:paraId="5F2AE88D" w14:textId="77777777" w:rsidR="00487D0C" w:rsidRDefault="00487D0C" w:rsidP="00487D0C">
      <w:pPr>
        <w:autoSpaceDE w:val="0"/>
        <w:autoSpaceDN w:val="0"/>
        <w:adjustRightInd w:val="0"/>
        <w:rPr>
          <w:rFonts w:ascii="Courier" w:hAnsi="Courier"/>
        </w:rPr>
      </w:pPr>
      <w:r>
        <w:rPr>
          <w:rFonts w:ascii="Courier" w:hAnsi="Courier" w:cs="Courier"/>
          <w:color w:val="228B22"/>
          <w:sz w:val="20"/>
          <w:szCs w:val="20"/>
        </w:rPr>
        <w:t>% acceleration, velocity autocorrelation, Mean Square Displacement</w:t>
      </w:r>
    </w:p>
    <w:p w14:paraId="3AFE0795" w14:textId="77777777" w:rsidR="00487D0C" w:rsidRDefault="00487D0C" w:rsidP="00334F3D">
      <w:pPr>
        <w:spacing w:before="100" w:beforeAutospacing="1" w:after="100" w:afterAutospacing="1"/>
        <w:rPr>
          <w:rFonts w:eastAsia="Times New Roman" w:cstheme="minorHAnsi"/>
          <w:b/>
          <w:bCs/>
        </w:rPr>
      </w:pPr>
    </w:p>
    <w:p w14:paraId="48EE132A" w14:textId="158F7166" w:rsidR="002B7429" w:rsidRPr="008B4176" w:rsidRDefault="00334F3D" w:rsidP="00334F3D">
      <w:pPr>
        <w:spacing w:before="100" w:beforeAutospacing="1" w:after="100" w:afterAutospacing="1"/>
        <w:rPr>
          <w:rFonts w:eastAsia="Times New Roman" w:cstheme="minorHAnsi"/>
        </w:rPr>
      </w:pPr>
      <w:r w:rsidRPr="008B4176">
        <w:rPr>
          <w:rFonts w:eastAsia="Times New Roman" w:cstheme="minorHAnsi"/>
          <w:b/>
          <w:bCs/>
        </w:rPr>
        <w:t>Prerequisite</w:t>
      </w:r>
      <w:r w:rsidR="002B7429" w:rsidRPr="008B4176">
        <w:rPr>
          <w:rFonts w:eastAsia="Times New Roman" w:cstheme="minorHAnsi"/>
          <w:b/>
          <w:bCs/>
        </w:rPr>
        <w:t xml:space="preserve"> for the best code to work:</w:t>
      </w:r>
      <w:r w:rsidR="002B7429" w:rsidRPr="008B4176">
        <w:rPr>
          <w:rFonts w:eastAsia="Times New Roman" w:cstheme="minorHAnsi"/>
        </w:rPr>
        <w:br/>
        <w:t xml:space="preserve">1) </w:t>
      </w:r>
      <w:proofErr w:type="spellStart"/>
      <w:r w:rsidR="002B7429" w:rsidRPr="008B4176">
        <w:rPr>
          <w:rFonts w:eastAsia="Times New Roman" w:cstheme="minorHAnsi"/>
        </w:rPr>
        <w:t>Matlab</w:t>
      </w:r>
      <w:proofErr w:type="spellEnd"/>
      <w:r w:rsidR="002B7429" w:rsidRPr="008B4176">
        <w:rPr>
          <w:rFonts w:eastAsia="Times New Roman" w:cstheme="minorHAnsi"/>
        </w:rPr>
        <w:t xml:space="preserve"> version R2019a – The version of MATLAB is important since the syntax of MATLAB may be updated due to version upgrade. Using the code in another version of MATLAB might result in unmatched syntax that will lead to errors. </w:t>
      </w:r>
    </w:p>
    <w:p w14:paraId="4C673926" w14:textId="5CD6D796" w:rsidR="002B7429" w:rsidRPr="008B4176" w:rsidRDefault="002B7429" w:rsidP="00DC1F21">
      <w:pPr>
        <w:rPr>
          <w:rFonts w:eastAsia="Times New Roman" w:cstheme="minorHAnsi"/>
        </w:rPr>
      </w:pPr>
      <w:r w:rsidRPr="008B4176">
        <w:rPr>
          <w:rFonts w:eastAsia="Times New Roman" w:cstheme="minorHAnsi"/>
        </w:rPr>
        <w:t>2)</w:t>
      </w:r>
      <w:r w:rsidR="002D65F0" w:rsidRPr="008B4176">
        <w:rPr>
          <w:rFonts w:eastAsia="Times New Roman" w:cstheme="minorHAnsi"/>
        </w:rPr>
        <w:t xml:space="preserve"> MATLAB has to have the </w:t>
      </w:r>
      <w:r w:rsidR="002D65F0" w:rsidRPr="008B4176">
        <w:rPr>
          <w:rFonts w:eastAsia="Times New Roman" w:cstheme="minorHAnsi"/>
          <w:b/>
          <w:bCs/>
        </w:rPr>
        <w:t xml:space="preserve">image processing toolbox, statistic toolbox, and mapping toolbox. </w:t>
      </w:r>
      <w:r w:rsidR="00DC1F21" w:rsidRPr="008B4176">
        <w:rPr>
          <w:rFonts w:eastAsia="Times New Roman" w:cstheme="minorHAnsi"/>
        </w:rPr>
        <w:t xml:space="preserve">For instruction on adding toolbox, </w:t>
      </w:r>
      <w:hyperlink r:id="rId5" w:anchor=":~:text=You%20install%20support%20packages%20using,Ons%20%3E%20Get%20Hardware%20Support%20Packages." w:history="1">
        <w:r w:rsidR="00DC1F21" w:rsidRPr="008B4176">
          <w:rPr>
            <w:rFonts w:eastAsia="Times New Roman" w:cstheme="minorHAnsi"/>
            <w:color w:val="0000FF"/>
            <w:u w:val="single"/>
          </w:rPr>
          <w:t>https://www.mathworks.com/help/matlab/matlab_external/support-package-installation.html#:~:text=You%20install%20support%20packages%20using,Ons%20%3E%20Get%20Hardware%20Support%20Packages.</w:t>
        </w:r>
      </w:hyperlink>
    </w:p>
    <w:p w14:paraId="391982BD" w14:textId="22B9600F" w:rsidR="00DC1F21" w:rsidRPr="008B4176" w:rsidRDefault="00DC1F21" w:rsidP="00DC1F21">
      <w:pPr>
        <w:rPr>
          <w:rFonts w:eastAsia="Times New Roman" w:cstheme="minorHAnsi"/>
        </w:rPr>
      </w:pPr>
    </w:p>
    <w:p w14:paraId="3CA6D94B" w14:textId="72E2DF21" w:rsidR="00DC1F21" w:rsidRPr="008B4176" w:rsidRDefault="00DC1F21" w:rsidP="00DC1F21">
      <w:pPr>
        <w:rPr>
          <w:rFonts w:eastAsia="Times New Roman" w:cstheme="minorHAnsi"/>
        </w:rPr>
      </w:pPr>
      <w:r w:rsidRPr="008B4176">
        <w:rPr>
          <w:rFonts w:eastAsia="Times New Roman" w:cstheme="minorHAnsi"/>
        </w:rPr>
        <w:t xml:space="preserve">3) A </w:t>
      </w:r>
      <w:r w:rsidRPr="008B4176">
        <w:rPr>
          <w:rFonts w:eastAsia="Times New Roman" w:cstheme="minorHAnsi"/>
          <w:b/>
          <w:bCs/>
        </w:rPr>
        <w:t xml:space="preserve">30 seconds (anymore duration than this will result in disordered combinatorics in the tracking process that will results in shorter </w:t>
      </w:r>
      <w:r w:rsidR="009E4B9F" w:rsidRPr="008B4176">
        <w:rPr>
          <w:rFonts w:eastAsia="Times New Roman" w:cstheme="minorHAnsi"/>
          <w:b/>
          <w:bCs/>
        </w:rPr>
        <w:t xml:space="preserve">tracks) </w:t>
      </w:r>
      <w:r w:rsidR="009E4B9F" w:rsidRPr="008B4176">
        <w:rPr>
          <w:rFonts w:eastAsia="Times New Roman" w:cstheme="minorHAnsi"/>
        </w:rPr>
        <w:t>video</w:t>
      </w:r>
      <w:r w:rsidRPr="008B4176">
        <w:rPr>
          <w:rFonts w:eastAsia="Times New Roman" w:cstheme="minorHAnsi"/>
        </w:rPr>
        <w:t xml:space="preserve"> for analysis has to be in good quality for quality analysis (meaning bad video = bad data). The heuristics of a good video </w:t>
      </w:r>
      <w:r w:rsidR="009E4B9F" w:rsidRPr="008B4176">
        <w:rPr>
          <w:rFonts w:eastAsia="Times New Roman" w:cstheme="minorHAnsi"/>
        </w:rPr>
        <w:t xml:space="preserve">are clear visuals of moving bacteria, the population of cell is not too dense (20-30 cells per video should be the number of cells that one shoots for), interrupted frames, and no environmental </w:t>
      </w:r>
      <w:r w:rsidR="009E4B9F" w:rsidRPr="008B4176">
        <w:rPr>
          <w:rFonts w:eastAsia="Times New Roman" w:cstheme="minorHAnsi"/>
        </w:rPr>
        <w:lastRenderedPageBreak/>
        <w:t>movements (no shaking or mass movement from suspensions). A good video is provided as an example (</w:t>
      </w:r>
      <w:r w:rsidR="009E4B9F" w:rsidRPr="008B4176">
        <w:rPr>
          <w:rFonts w:eastAsia="Times New Roman" w:cstheme="minorHAnsi"/>
          <w:b/>
          <w:bCs/>
        </w:rPr>
        <w:t>TM000437.MP4</w:t>
      </w:r>
      <w:r w:rsidR="009E4B9F" w:rsidRPr="008B4176">
        <w:rPr>
          <w:rFonts w:eastAsia="Times New Roman" w:cstheme="minorHAnsi"/>
        </w:rPr>
        <w:t>).</w:t>
      </w:r>
    </w:p>
    <w:p w14:paraId="1B2E2E78" w14:textId="1AA65822" w:rsidR="00DC1F21" w:rsidRPr="00B30F70" w:rsidRDefault="00B30F70" w:rsidP="00334F3D">
      <w:pPr>
        <w:spacing w:before="100" w:beforeAutospacing="1" w:after="100" w:afterAutospacing="1"/>
        <w:rPr>
          <w:rFonts w:eastAsia="Times New Roman" w:cstheme="minorHAnsi"/>
        </w:rPr>
      </w:pPr>
      <w:r>
        <w:rPr>
          <w:rFonts w:eastAsia="Times New Roman" w:cstheme="minorHAnsi"/>
          <w:b/>
          <w:bCs/>
        </w:rPr>
        <w:t xml:space="preserve">For any questions about the codes, please contact </w:t>
      </w:r>
      <w:r w:rsidRPr="00B30F70">
        <w:rPr>
          <w:rFonts w:eastAsia="Times New Roman" w:cstheme="minorHAnsi"/>
        </w:rPr>
        <w:t xml:space="preserve">Mustafa </w:t>
      </w:r>
      <w:proofErr w:type="spellStart"/>
      <w:r w:rsidRPr="00B30F70">
        <w:rPr>
          <w:rFonts w:eastAsia="Times New Roman" w:cstheme="minorHAnsi"/>
        </w:rPr>
        <w:t>Elmas</w:t>
      </w:r>
      <w:proofErr w:type="spellEnd"/>
      <w:r w:rsidRPr="00B30F70">
        <w:rPr>
          <w:rFonts w:eastAsia="Times New Roman" w:cstheme="minorHAnsi"/>
        </w:rPr>
        <w:t xml:space="preserve"> (</w:t>
      </w:r>
      <w:hyperlink r:id="rId6" w:history="1">
        <w:r w:rsidRPr="00B30F70">
          <w:rPr>
            <w:rStyle w:val="Hyperlink"/>
            <w:rFonts w:eastAsia="Times New Roman" w:cstheme="minorHAnsi"/>
          </w:rPr>
          <w:t>melmas@vols.utk.edu</w:t>
        </w:r>
      </w:hyperlink>
      <w:r w:rsidRPr="00B30F70">
        <w:rPr>
          <w:rFonts w:eastAsia="Times New Roman" w:cstheme="minorHAnsi"/>
        </w:rPr>
        <w:t>), Lam Vo (lvo5@vols.utk.edu)</w:t>
      </w:r>
    </w:p>
    <w:p w14:paraId="26FCB2AD" w14:textId="15A1A98E" w:rsidR="005C4E78" w:rsidRDefault="00B30F70" w:rsidP="00334F3D">
      <w:pPr>
        <w:spacing w:before="100" w:beforeAutospacing="1" w:after="100" w:afterAutospacing="1"/>
        <w:rPr>
          <w:rFonts w:eastAsia="Times New Roman" w:cstheme="minorHAnsi"/>
        </w:rPr>
      </w:pPr>
      <w:r>
        <w:rPr>
          <w:rFonts w:eastAsia="Times New Roman" w:cstheme="minorHAnsi"/>
          <w:b/>
          <w:bCs/>
        </w:rPr>
        <w:t xml:space="preserve">For any questions about the science, please contact </w:t>
      </w:r>
      <w:r w:rsidRPr="00B30F70">
        <w:rPr>
          <w:rFonts w:eastAsia="Times New Roman" w:cstheme="minorHAnsi"/>
        </w:rPr>
        <w:t>Gladys Alexandre (galexan2@utk.edu), Tanmoy Mukherjee (</w:t>
      </w:r>
      <w:hyperlink r:id="rId7" w:history="1">
        <w:r w:rsidR="005C4E78" w:rsidRPr="004D1BE0">
          <w:rPr>
            <w:rStyle w:val="Hyperlink"/>
            <w:rFonts w:eastAsia="Times New Roman" w:cstheme="minorHAnsi"/>
          </w:rPr>
          <w:t>tmukherj@vols.utk.edu</w:t>
        </w:r>
      </w:hyperlink>
      <w:r w:rsidRPr="00B30F70">
        <w:rPr>
          <w:rFonts w:eastAsia="Times New Roman" w:cstheme="minorHAnsi"/>
        </w:rPr>
        <w:t>)</w:t>
      </w:r>
    </w:p>
    <w:p w14:paraId="6FA9887B" w14:textId="77777777" w:rsidR="005C4E78" w:rsidRDefault="005C4E78" w:rsidP="00334F3D">
      <w:pPr>
        <w:spacing w:before="100" w:beforeAutospacing="1" w:after="100" w:afterAutospacing="1"/>
        <w:rPr>
          <w:rFonts w:eastAsia="Times New Roman" w:cstheme="minorHAnsi"/>
        </w:rPr>
      </w:pPr>
    </w:p>
    <w:p w14:paraId="6ABFB33F" w14:textId="77777777" w:rsidR="005C4E78" w:rsidRDefault="005C4E78" w:rsidP="00334F3D">
      <w:pPr>
        <w:spacing w:before="100" w:beforeAutospacing="1" w:after="100" w:afterAutospacing="1"/>
        <w:rPr>
          <w:rFonts w:eastAsia="Times New Roman" w:cstheme="minorHAnsi"/>
        </w:rPr>
      </w:pPr>
    </w:p>
    <w:p w14:paraId="2B5FFF43" w14:textId="77777777" w:rsidR="005C4E78" w:rsidRDefault="005C4E78" w:rsidP="00334F3D">
      <w:pPr>
        <w:spacing w:before="100" w:beforeAutospacing="1" w:after="100" w:afterAutospacing="1"/>
        <w:rPr>
          <w:rFonts w:eastAsia="Times New Roman" w:cstheme="minorHAnsi"/>
        </w:rPr>
      </w:pPr>
    </w:p>
    <w:p w14:paraId="04FEB6FC" w14:textId="77777777" w:rsidR="005C4E78" w:rsidRDefault="005C4E78" w:rsidP="00334F3D">
      <w:pPr>
        <w:spacing w:before="100" w:beforeAutospacing="1" w:after="100" w:afterAutospacing="1"/>
        <w:rPr>
          <w:rFonts w:eastAsia="Times New Roman" w:cstheme="minorHAnsi"/>
        </w:rPr>
      </w:pPr>
    </w:p>
    <w:p w14:paraId="3BFD7DA3" w14:textId="77777777" w:rsidR="005C4E78" w:rsidRDefault="005C4E78" w:rsidP="00334F3D">
      <w:pPr>
        <w:spacing w:before="100" w:beforeAutospacing="1" w:after="100" w:afterAutospacing="1"/>
        <w:rPr>
          <w:rFonts w:eastAsia="Times New Roman" w:cstheme="minorHAnsi"/>
        </w:rPr>
      </w:pPr>
    </w:p>
    <w:p w14:paraId="023D3D38" w14:textId="77777777" w:rsidR="005C4E78" w:rsidRDefault="005C4E78" w:rsidP="00334F3D">
      <w:pPr>
        <w:spacing w:before="100" w:beforeAutospacing="1" w:after="100" w:afterAutospacing="1"/>
        <w:rPr>
          <w:rFonts w:eastAsia="Times New Roman" w:cstheme="minorHAnsi"/>
        </w:rPr>
      </w:pPr>
    </w:p>
    <w:p w14:paraId="0E88A807" w14:textId="77777777" w:rsidR="005C4E78" w:rsidRDefault="005C4E78" w:rsidP="00334F3D">
      <w:pPr>
        <w:spacing w:before="100" w:beforeAutospacing="1" w:after="100" w:afterAutospacing="1"/>
        <w:rPr>
          <w:rFonts w:eastAsia="Times New Roman" w:cstheme="minorHAnsi"/>
        </w:rPr>
      </w:pPr>
    </w:p>
    <w:p w14:paraId="1EBD8D0E" w14:textId="77777777" w:rsidR="005C4E78" w:rsidRDefault="005C4E78" w:rsidP="00334F3D">
      <w:pPr>
        <w:spacing w:before="100" w:beforeAutospacing="1" w:after="100" w:afterAutospacing="1"/>
        <w:rPr>
          <w:rFonts w:eastAsia="Times New Roman" w:cstheme="minorHAnsi"/>
        </w:rPr>
      </w:pPr>
    </w:p>
    <w:p w14:paraId="6BD932E6" w14:textId="77777777" w:rsidR="005C4E78" w:rsidRDefault="005C4E78" w:rsidP="00334F3D">
      <w:pPr>
        <w:spacing w:before="100" w:beforeAutospacing="1" w:after="100" w:afterAutospacing="1"/>
        <w:rPr>
          <w:rFonts w:eastAsia="Times New Roman" w:cstheme="minorHAnsi"/>
        </w:rPr>
      </w:pPr>
    </w:p>
    <w:p w14:paraId="5C9E3FFC" w14:textId="77777777" w:rsidR="005C4E78" w:rsidRDefault="005C4E78" w:rsidP="00334F3D">
      <w:pPr>
        <w:spacing w:before="100" w:beforeAutospacing="1" w:after="100" w:afterAutospacing="1"/>
        <w:rPr>
          <w:rFonts w:eastAsia="Times New Roman" w:cstheme="minorHAnsi"/>
        </w:rPr>
      </w:pPr>
    </w:p>
    <w:p w14:paraId="0DAEC638" w14:textId="77777777" w:rsidR="005C4E78" w:rsidRDefault="005C4E78" w:rsidP="00334F3D">
      <w:pPr>
        <w:spacing w:before="100" w:beforeAutospacing="1" w:after="100" w:afterAutospacing="1"/>
        <w:rPr>
          <w:rFonts w:eastAsia="Times New Roman" w:cstheme="minorHAnsi"/>
        </w:rPr>
      </w:pPr>
    </w:p>
    <w:p w14:paraId="128A87C4" w14:textId="77777777" w:rsidR="005C4E78" w:rsidRDefault="005C4E78" w:rsidP="00334F3D">
      <w:pPr>
        <w:spacing w:before="100" w:beforeAutospacing="1" w:after="100" w:afterAutospacing="1"/>
        <w:rPr>
          <w:rFonts w:eastAsia="Times New Roman" w:cstheme="minorHAnsi"/>
        </w:rPr>
      </w:pPr>
    </w:p>
    <w:p w14:paraId="491F64A1" w14:textId="77777777" w:rsidR="005C4E78" w:rsidRDefault="005C4E78" w:rsidP="00334F3D">
      <w:pPr>
        <w:spacing w:before="100" w:beforeAutospacing="1" w:after="100" w:afterAutospacing="1"/>
        <w:rPr>
          <w:rFonts w:eastAsia="Times New Roman" w:cstheme="minorHAnsi"/>
        </w:rPr>
      </w:pPr>
    </w:p>
    <w:p w14:paraId="2582B0AF" w14:textId="77777777" w:rsidR="005C4E78" w:rsidRDefault="005C4E78" w:rsidP="00334F3D">
      <w:pPr>
        <w:spacing w:before="100" w:beforeAutospacing="1" w:after="100" w:afterAutospacing="1"/>
        <w:rPr>
          <w:rFonts w:eastAsia="Times New Roman" w:cstheme="minorHAnsi"/>
        </w:rPr>
      </w:pPr>
    </w:p>
    <w:p w14:paraId="00EF9640" w14:textId="77777777" w:rsidR="005C4E78" w:rsidRDefault="005C4E78" w:rsidP="00334F3D">
      <w:pPr>
        <w:spacing w:before="100" w:beforeAutospacing="1" w:after="100" w:afterAutospacing="1"/>
        <w:rPr>
          <w:rFonts w:eastAsia="Times New Roman" w:cstheme="minorHAnsi"/>
        </w:rPr>
      </w:pPr>
    </w:p>
    <w:p w14:paraId="47B6C926" w14:textId="77777777" w:rsidR="005C4E78" w:rsidRDefault="005C4E78" w:rsidP="00334F3D">
      <w:pPr>
        <w:spacing w:before="100" w:beforeAutospacing="1" w:after="100" w:afterAutospacing="1"/>
        <w:rPr>
          <w:rFonts w:eastAsia="Times New Roman" w:cstheme="minorHAnsi"/>
        </w:rPr>
      </w:pPr>
    </w:p>
    <w:p w14:paraId="6C4E1379" w14:textId="77777777" w:rsidR="005C4E78" w:rsidRDefault="005C4E78" w:rsidP="00334F3D">
      <w:pPr>
        <w:spacing w:before="100" w:beforeAutospacing="1" w:after="100" w:afterAutospacing="1"/>
        <w:rPr>
          <w:rFonts w:eastAsia="Times New Roman" w:cstheme="minorHAnsi"/>
        </w:rPr>
      </w:pPr>
    </w:p>
    <w:p w14:paraId="6D638B6B" w14:textId="77777777" w:rsidR="005C4E78" w:rsidRDefault="005C4E78" w:rsidP="00334F3D">
      <w:pPr>
        <w:spacing w:before="100" w:beforeAutospacing="1" w:after="100" w:afterAutospacing="1"/>
        <w:rPr>
          <w:rFonts w:eastAsia="Times New Roman" w:cstheme="minorHAnsi"/>
        </w:rPr>
      </w:pPr>
    </w:p>
    <w:p w14:paraId="18740DC1" w14:textId="0A4E0006" w:rsidR="002B7429" w:rsidRPr="008B4176" w:rsidRDefault="00334F3D" w:rsidP="00334F3D">
      <w:pPr>
        <w:spacing w:before="100" w:beforeAutospacing="1" w:after="100" w:afterAutospacing="1"/>
        <w:rPr>
          <w:rFonts w:eastAsia="Times New Roman" w:cstheme="minorHAnsi"/>
        </w:rPr>
      </w:pPr>
      <w:r w:rsidRPr="00334F3D">
        <w:rPr>
          <w:rFonts w:eastAsia="Times New Roman" w:cstheme="minorHAnsi"/>
          <w:b/>
          <w:bCs/>
        </w:rPr>
        <w:lastRenderedPageBreak/>
        <w:t>How to use tracking code:</w:t>
      </w:r>
      <w:r w:rsidRPr="00334F3D">
        <w:rPr>
          <w:rFonts w:eastAsia="Times New Roman" w:cstheme="minorHAnsi"/>
        </w:rPr>
        <w:br/>
        <w:t>1) Download the code zip files and extract into a specific folder</w:t>
      </w:r>
      <w:r w:rsidRPr="00334F3D">
        <w:rPr>
          <w:rFonts w:eastAsia="Times New Roman" w:cstheme="minorHAnsi"/>
        </w:rPr>
        <w:br/>
        <w:t xml:space="preserve">2) In the folder you will see: You need to add the video you want to analyze in that folder – the code only run one video at a time </w:t>
      </w:r>
    </w:p>
    <w:p w14:paraId="7B732101" w14:textId="255468D3" w:rsidR="00334F3D" w:rsidRPr="00334F3D" w:rsidRDefault="002B7429" w:rsidP="00334F3D">
      <w:pPr>
        <w:spacing w:before="100" w:beforeAutospacing="1" w:after="100" w:afterAutospacing="1"/>
        <w:rPr>
          <w:rFonts w:eastAsia="Times New Roman" w:cstheme="minorHAnsi"/>
        </w:rPr>
      </w:pPr>
      <w:r w:rsidRPr="008B4176">
        <w:rPr>
          <w:rFonts w:eastAsia="Times New Roman" w:cstheme="minorHAnsi"/>
        </w:rPr>
        <w:t>3</w:t>
      </w:r>
      <w:r w:rsidR="00334F3D" w:rsidRPr="00334F3D">
        <w:rPr>
          <w:rFonts w:eastAsia="Times New Roman" w:cstheme="minorHAnsi"/>
        </w:rPr>
        <w:t xml:space="preserve">) Open the </w:t>
      </w:r>
      <w:proofErr w:type="spellStart"/>
      <w:r w:rsidR="00334F3D" w:rsidRPr="00334F3D">
        <w:rPr>
          <w:rFonts w:eastAsia="Times New Roman" w:cstheme="minorHAnsi"/>
        </w:rPr>
        <w:t>Main.m</w:t>
      </w:r>
      <w:proofErr w:type="spellEnd"/>
      <w:r w:rsidR="00334F3D" w:rsidRPr="00334F3D">
        <w:rPr>
          <w:rFonts w:eastAsia="Times New Roman" w:cstheme="minorHAnsi"/>
        </w:rPr>
        <w:t xml:space="preserve"> </w:t>
      </w:r>
      <w:proofErr w:type="spellStart"/>
      <w:r w:rsidR="00334F3D" w:rsidRPr="00334F3D">
        <w:rPr>
          <w:rFonts w:eastAsia="Times New Roman" w:cstheme="minorHAnsi"/>
        </w:rPr>
        <w:t>matlab</w:t>
      </w:r>
      <w:proofErr w:type="spellEnd"/>
      <w:r w:rsidR="00334F3D" w:rsidRPr="00334F3D">
        <w:rPr>
          <w:rFonts w:eastAsia="Times New Roman" w:cstheme="minorHAnsi"/>
        </w:rPr>
        <w:t xml:space="preserve"> code. For these next steps, I suggest running each section one by one so it’s easier to keep track of what is going on. You can do that by pressing run and advance</w:t>
      </w:r>
      <w:r w:rsidR="007A45C6">
        <w:rPr>
          <w:rFonts w:eastAsia="Times New Roman" w:cstheme="minorHAnsi"/>
        </w:rPr>
        <w:t>. At the Initialize variable section, set the pixel/micron ratios and change in time based on FPS.</w:t>
      </w:r>
    </w:p>
    <w:p w14:paraId="0AC619D4" w14:textId="322B3BA2" w:rsidR="00334F3D" w:rsidRPr="00334F3D" w:rsidRDefault="00334F3D" w:rsidP="00334F3D">
      <w:pPr>
        <w:rPr>
          <w:rFonts w:eastAsia="Times New Roman" w:cstheme="minorHAnsi"/>
        </w:rPr>
      </w:pPr>
      <w:r w:rsidRPr="00334F3D">
        <w:rPr>
          <w:rFonts w:eastAsia="Times New Roman" w:cstheme="minorHAnsi"/>
        </w:rPr>
        <w:fldChar w:fldCharType="begin"/>
      </w:r>
      <w:r w:rsidRPr="00334F3D">
        <w:rPr>
          <w:rFonts w:eastAsia="Times New Roman" w:cstheme="minorHAnsi"/>
        </w:rPr>
        <w:instrText xml:space="preserve"> INCLUDEPICTURE "/var/folders/66/t41qr9ks7fq74mcg31wb0q000000gn/T/com.microsoft.Word/WebArchiveCopyPasteTempFiles/page1image1782112" \* MERGEFORMATINET </w:instrText>
      </w:r>
      <w:r w:rsidRPr="00334F3D">
        <w:rPr>
          <w:rFonts w:eastAsia="Times New Roman" w:cstheme="minorHAnsi"/>
        </w:rPr>
        <w:fldChar w:fldCharType="separate"/>
      </w:r>
      <w:r w:rsidRPr="008B4176">
        <w:rPr>
          <w:rFonts w:eastAsia="Times New Roman" w:cstheme="minorHAnsi"/>
          <w:noProof/>
        </w:rPr>
        <w:drawing>
          <wp:inline distT="0" distB="0" distL="0" distR="0" wp14:anchorId="798F06AE" wp14:editId="1E629765">
            <wp:extent cx="3867150" cy="1897968"/>
            <wp:effectExtent l="0" t="0" r="0" b="0"/>
            <wp:docPr id="3" name="Picture 3" descr="page1image1782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7821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3419" cy="1901045"/>
                    </a:xfrm>
                    <a:prstGeom prst="rect">
                      <a:avLst/>
                    </a:prstGeom>
                    <a:noFill/>
                    <a:ln>
                      <a:noFill/>
                    </a:ln>
                  </pic:spPr>
                </pic:pic>
              </a:graphicData>
            </a:graphic>
          </wp:inline>
        </w:drawing>
      </w:r>
      <w:r w:rsidRPr="00334F3D">
        <w:rPr>
          <w:rFonts w:eastAsia="Times New Roman" w:cstheme="minorHAnsi"/>
        </w:rPr>
        <w:fldChar w:fldCharType="end"/>
      </w:r>
      <w:r w:rsidRPr="00334F3D">
        <w:rPr>
          <w:rFonts w:eastAsia="Times New Roman" w:cstheme="minorHAnsi"/>
        </w:rPr>
        <w:fldChar w:fldCharType="begin"/>
      </w:r>
      <w:r w:rsidRPr="00334F3D">
        <w:rPr>
          <w:rFonts w:eastAsia="Times New Roman" w:cstheme="minorHAnsi"/>
        </w:rPr>
        <w:instrText xml:space="preserve"> INCLUDEPICTURE "/var/folders/66/t41qr9ks7fq74mcg31wb0q000000gn/T/com.microsoft.Word/WebArchiveCopyPasteTempFiles/page1image1789504" \* MERGEFORMATINET </w:instrText>
      </w:r>
      <w:r w:rsidRPr="00334F3D">
        <w:rPr>
          <w:rFonts w:eastAsia="Times New Roman" w:cstheme="minorHAnsi"/>
        </w:rPr>
        <w:fldChar w:fldCharType="separate"/>
      </w:r>
      <w:r w:rsidRPr="008B4176">
        <w:rPr>
          <w:rFonts w:eastAsia="Times New Roman" w:cstheme="minorHAnsi"/>
          <w:noProof/>
        </w:rPr>
        <w:drawing>
          <wp:inline distT="0" distB="0" distL="0" distR="0" wp14:anchorId="7F003B91" wp14:editId="5A0EE2D1">
            <wp:extent cx="4844238" cy="2182495"/>
            <wp:effectExtent l="0" t="0" r="0" b="1905"/>
            <wp:docPr id="2" name="Picture 2" descr="page1image1789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950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45501" cy="2183064"/>
                    </a:xfrm>
                    <a:prstGeom prst="rect">
                      <a:avLst/>
                    </a:prstGeom>
                    <a:noFill/>
                    <a:ln>
                      <a:noFill/>
                    </a:ln>
                  </pic:spPr>
                </pic:pic>
              </a:graphicData>
            </a:graphic>
          </wp:inline>
        </w:drawing>
      </w:r>
      <w:r w:rsidRPr="00334F3D">
        <w:rPr>
          <w:rFonts w:eastAsia="Times New Roman" w:cstheme="minorHAnsi"/>
        </w:rPr>
        <w:fldChar w:fldCharType="end"/>
      </w:r>
    </w:p>
    <w:p w14:paraId="6CD9943C" w14:textId="272EACFD" w:rsidR="00334F3D" w:rsidRPr="00334F3D" w:rsidRDefault="002B7429" w:rsidP="00334F3D">
      <w:pPr>
        <w:spacing w:before="100" w:beforeAutospacing="1" w:after="100" w:afterAutospacing="1"/>
        <w:rPr>
          <w:rFonts w:eastAsia="Times New Roman" w:cstheme="minorHAnsi"/>
          <w:b/>
          <w:bCs/>
        </w:rPr>
      </w:pPr>
      <w:r w:rsidRPr="008B4176">
        <w:rPr>
          <w:rFonts w:eastAsia="Times New Roman" w:cstheme="minorHAnsi"/>
        </w:rPr>
        <w:t>4</w:t>
      </w:r>
      <w:r w:rsidR="00334F3D" w:rsidRPr="00334F3D">
        <w:rPr>
          <w:rFonts w:eastAsia="Times New Roman" w:cstheme="minorHAnsi"/>
        </w:rPr>
        <w:t xml:space="preserve">) Click run and advance until </w:t>
      </w:r>
      <w:proofErr w:type="gramStart"/>
      <w:r w:rsidR="00334F3D" w:rsidRPr="00334F3D">
        <w:rPr>
          <w:rFonts w:eastAsia="Times New Roman" w:cstheme="minorHAnsi"/>
        </w:rPr>
        <w:t>you</w:t>
      </w:r>
      <w:proofErr w:type="gramEnd"/>
      <w:r w:rsidR="00334F3D" w:rsidRPr="00334F3D">
        <w:rPr>
          <w:rFonts w:eastAsia="Times New Roman" w:cstheme="minorHAnsi"/>
        </w:rPr>
        <w:t xml:space="preserve"> yellow highlights this box. You need to change the </w:t>
      </w:r>
      <w:proofErr w:type="spellStart"/>
      <w:r w:rsidR="00334F3D" w:rsidRPr="00334F3D">
        <w:rPr>
          <w:rFonts w:eastAsia="Times New Roman" w:cstheme="minorHAnsi"/>
        </w:rPr>
        <w:t>VideoName</w:t>
      </w:r>
      <w:proofErr w:type="spellEnd"/>
      <w:r w:rsidR="00334F3D" w:rsidRPr="00334F3D">
        <w:rPr>
          <w:rFonts w:eastAsia="Times New Roman" w:cstheme="minorHAnsi"/>
        </w:rPr>
        <w:t xml:space="preserve"> variable to the name of the video you want to analyze. The </w:t>
      </w:r>
      <w:proofErr w:type="spellStart"/>
      <w:r w:rsidR="00334F3D" w:rsidRPr="00334F3D">
        <w:rPr>
          <w:rFonts w:eastAsia="Times New Roman" w:cstheme="minorHAnsi"/>
        </w:rPr>
        <w:t>Vtype</w:t>
      </w:r>
      <w:proofErr w:type="spellEnd"/>
      <w:r w:rsidR="00334F3D" w:rsidRPr="00334F3D">
        <w:rPr>
          <w:rFonts w:eastAsia="Times New Roman" w:cstheme="minorHAnsi"/>
        </w:rPr>
        <w:t xml:space="preserve"> is the type of video (</w:t>
      </w:r>
      <w:proofErr w:type="spellStart"/>
      <w:r w:rsidR="00334F3D" w:rsidRPr="00334F3D">
        <w:rPr>
          <w:rFonts w:eastAsia="Times New Roman" w:cstheme="minorHAnsi"/>
        </w:rPr>
        <w:t>avi</w:t>
      </w:r>
      <w:proofErr w:type="spellEnd"/>
      <w:r w:rsidR="00334F3D" w:rsidRPr="00334F3D">
        <w:rPr>
          <w:rFonts w:eastAsia="Times New Roman" w:cstheme="minorHAnsi"/>
        </w:rPr>
        <w:t xml:space="preserve">, </w:t>
      </w:r>
      <w:proofErr w:type="gramStart"/>
      <w:r w:rsidR="00334F3D" w:rsidRPr="00334F3D">
        <w:rPr>
          <w:rFonts w:eastAsia="Times New Roman" w:cstheme="minorHAnsi"/>
        </w:rPr>
        <w:t>mp4,...</w:t>
      </w:r>
      <w:proofErr w:type="gramEnd"/>
      <w:r w:rsidR="00334F3D" w:rsidRPr="00334F3D">
        <w:rPr>
          <w:rFonts w:eastAsia="Times New Roman" w:cstheme="minorHAnsi"/>
        </w:rPr>
        <w:t xml:space="preserve">)- </w:t>
      </w:r>
      <w:r w:rsidR="00867D2F" w:rsidRPr="008B4176">
        <w:rPr>
          <w:rFonts w:eastAsia="Times New Roman" w:cstheme="minorHAnsi"/>
          <w:b/>
          <w:bCs/>
        </w:rPr>
        <w:t>I have the best results using raw MP4 files from recording. I have bad experiences with using .</w:t>
      </w:r>
      <w:proofErr w:type="spellStart"/>
      <w:r w:rsidR="00867D2F" w:rsidRPr="008B4176">
        <w:rPr>
          <w:rFonts w:eastAsia="Times New Roman" w:cstheme="minorHAnsi"/>
          <w:b/>
          <w:bCs/>
        </w:rPr>
        <w:t>avi</w:t>
      </w:r>
      <w:proofErr w:type="spellEnd"/>
      <w:r w:rsidR="00867D2F" w:rsidRPr="008B4176">
        <w:rPr>
          <w:rFonts w:eastAsia="Times New Roman" w:cstheme="minorHAnsi"/>
          <w:b/>
          <w:bCs/>
        </w:rPr>
        <w:t xml:space="preserve"> files because it creates repeated frames, which is detriment the analysis. </w:t>
      </w:r>
    </w:p>
    <w:p w14:paraId="7218A0CE" w14:textId="1B72BCEB" w:rsidR="00334F3D" w:rsidRPr="00334F3D" w:rsidRDefault="00334F3D" w:rsidP="00334F3D">
      <w:pPr>
        <w:rPr>
          <w:rFonts w:eastAsia="Times New Roman" w:cstheme="minorHAnsi"/>
        </w:rPr>
      </w:pPr>
      <w:r w:rsidRPr="00334F3D">
        <w:rPr>
          <w:rFonts w:eastAsia="Times New Roman" w:cstheme="minorHAnsi"/>
        </w:rPr>
        <w:fldChar w:fldCharType="begin"/>
      </w:r>
      <w:r w:rsidRPr="00334F3D">
        <w:rPr>
          <w:rFonts w:eastAsia="Times New Roman" w:cstheme="minorHAnsi"/>
        </w:rPr>
        <w:instrText xml:space="preserve"> INCLUDEPICTURE "/var/folders/66/t41qr9ks7fq74mcg31wb0q000000gn/T/com.microsoft.Word/WebArchiveCopyPasteTempFiles/page2image1793984" \* MERGEFORMATINET </w:instrText>
      </w:r>
      <w:r w:rsidRPr="00334F3D">
        <w:rPr>
          <w:rFonts w:eastAsia="Times New Roman" w:cstheme="minorHAnsi"/>
        </w:rPr>
        <w:fldChar w:fldCharType="separate"/>
      </w:r>
      <w:r w:rsidRPr="008B4176">
        <w:rPr>
          <w:rFonts w:eastAsia="Times New Roman" w:cstheme="minorHAnsi"/>
          <w:noProof/>
        </w:rPr>
        <w:drawing>
          <wp:inline distT="0" distB="0" distL="0" distR="0" wp14:anchorId="46FA1B58" wp14:editId="2B19E4FE">
            <wp:extent cx="5943600" cy="903605"/>
            <wp:effectExtent l="0" t="0" r="0" b="0"/>
            <wp:docPr id="1" name="Picture 1" descr="page2image1793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image17939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03605"/>
                    </a:xfrm>
                    <a:prstGeom prst="rect">
                      <a:avLst/>
                    </a:prstGeom>
                    <a:noFill/>
                    <a:ln>
                      <a:noFill/>
                    </a:ln>
                  </pic:spPr>
                </pic:pic>
              </a:graphicData>
            </a:graphic>
          </wp:inline>
        </w:drawing>
      </w:r>
      <w:r w:rsidRPr="00334F3D">
        <w:rPr>
          <w:rFonts w:eastAsia="Times New Roman" w:cstheme="minorHAnsi"/>
        </w:rPr>
        <w:fldChar w:fldCharType="end"/>
      </w:r>
    </w:p>
    <w:p w14:paraId="35DDE4F7" w14:textId="5DDA50F4" w:rsidR="00334F3D" w:rsidRPr="00334F3D" w:rsidRDefault="002B7429" w:rsidP="00334F3D">
      <w:pPr>
        <w:spacing w:before="100" w:beforeAutospacing="1" w:after="100" w:afterAutospacing="1"/>
        <w:rPr>
          <w:rFonts w:eastAsia="Times New Roman" w:cstheme="minorHAnsi"/>
        </w:rPr>
      </w:pPr>
      <w:r w:rsidRPr="008B4176">
        <w:rPr>
          <w:rFonts w:eastAsia="Times New Roman" w:cstheme="minorHAnsi"/>
        </w:rPr>
        <w:lastRenderedPageBreak/>
        <w:t>5</w:t>
      </w:r>
      <w:r w:rsidR="00334F3D" w:rsidRPr="00334F3D">
        <w:rPr>
          <w:rFonts w:eastAsia="Times New Roman" w:cstheme="minorHAnsi"/>
        </w:rPr>
        <w:t xml:space="preserve">)  Run again until you reach. Make sure you change the </w:t>
      </w:r>
      <w:proofErr w:type="spellStart"/>
      <w:r w:rsidR="00334F3D" w:rsidRPr="00334F3D">
        <w:rPr>
          <w:rFonts w:eastAsia="Times New Roman" w:cstheme="minorHAnsi"/>
        </w:rPr>
        <w:t>OriginalSubfolder</w:t>
      </w:r>
      <w:proofErr w:type="spellEnd"/>
      <w:r w:rsidR="00334F3D" w:rsidRPr="00334F3D">
        <w:rPr>
          <w:rFonts w:eastAsia="Times New Roman" w:cstheme="minorHAnsi"/>
        </w:rPr>
        <w:t xml:space="preserve"> to the </w:t>
      </w:r>
      <w:proofErr w:type="spellStart"/>
      <w:r w:rsidR="00334F3D" w:rsidRPr="00334F3D">
        <w:rPr>
          <w:rFonts w:eastAsia="Times New Roman" w:cstheme="minorHAnsi"/>
        </w:rPr>
        <w:t>framepath</w:t>
      </w:r>
      <w:proofErr w:type="spellEnd"/>
      <w:r w:rsidR="00334F3D" w:rsidRPr="00334F3D">
        <w:rPr>
          <w:rFonts w:eastAsia="Times New Roman" w:cstheme="minorHAnsi"/>
        </w:rPr>
        <w:t xml:space="preserve"> that has the video. For the Video2Frames function, you need to put in the name of the video that you want to analyze as the first argument. </w:t>
      </w:r>
    </w:p>
    <w:p w14:paraId="1CA5A163" w14:textId="5F645110" w:rsidR="00334F3D" w:rsidRPr="00334F3D" w:rsidRDefault="002B7429" w:rsidP="00334F3D">
      <w:pPr>
        <w:spacing w:before="100" w:beforeAutospacing="1" w:after="100" w:afterAutospacing="1"/>
        <w:rPr>
          <w:rFonts w:eastAsia="Times New Roman" w:cstheme="minorHAnsi"/>
        </w:rPr>
      </w:pPr>
      <w:r w:rsidRPr="008B4176">
        <w:rPr>
          <w:rFonts w:eastAsia="Times New Roman" w:cstheme="minorHAnsi"/>
        </w:rPr>
        <w:t>6</w:t>
      </w:r>
      <w:r w:rsidR="00334F3D" w:rsidRPr="00334F3D">
        <w:rPr>
          <w:rFonts w:eastAsia="Times New Roman" w:cstheme="minorHAnsi"/>
        </w:rPr>
        <w:t xml:space="preserve">)  Run the ‘Extract frame’ section. I will ask you if you want to save your frames to another out of disk folder. I put yes. </w:t>
      </w:r>
    </w:p>
    <w:p w14:paraId="192D1BA6" w14:textId="46E76F8F" w:rsidR="00334F3D" w:rsidRPr="005B4E79" w:rsidRDefault="002B7429" w:rsidP="00334F3D">
      <w:pPr>
        <w:spacing w:before="100" w:beforeAutospacing="1" w:after="100" w:afterAutospacing="1"/>
        <w:rPr>
          <w:rFonts w:eastAsia="Times New Roman" w:cstheme="minorHAnsi"/>
          <w:b/>
          <w:bCs/>
        </w:rPr>
      </w:pPr>
      <w:r w:rsidRPr="008B4176">
        <w:rPr>
          <w:rFonts w:eastAsia="Times New Roman" w:cstheme="minorHAnsi"/>
        </w:rPr>
        <w:t>7</w:t>
      </w:r>
      <w:r w:rsidR="00334F3D" w:rsidRPr="00334F3D">
        <w:rPr>
          <w:rFonts w:eastAsia="Times New Roman" w:cstheme="minorHAnsi"/>
        </w:rPr>
        <w:t xml:space="preserve">)  After the code done extracting the frames, the code will put a new folder into your current one. </w:t>
      </w:r>
      <w:r w:rsidR="00334F3D" w:rsidRPr="00AD633D">
        <w:rPr>
          <w:rFonts w:eastAsia="Times New Roman" w:cstheme="minorHAnsi"/>
          <w:b/>
          <w:bCs/>
        </w:rPr>
        <w:t>You need to go to that Users folder and cut the frames and move it to the folder with the videos name</w:t>
      </w:r>
      <w:r w:rsidR="00334F3D" w:rsidRPr="005B4E79">
        <w:rPr>
          <w:rFonts w:eastAsia="Times New Roman" w:cstheme="minorHAnsi"/>
          <w:b/>
          <w:bCs/>
        </w:rPr>
        <w:t xml:space="preserve">. </w:t>
      </w:r>
      <w:r w:rsidR="00F43A13" w:rsidRPr="005B4E79">
        <w:rPr>
          <w:rFonts w:eastAsia="Times New Roman" w:cstheme="minorHAnsi"/>
          <w:b/>
          <w:bCs/>
        </w:rPr>
        <w:t>Then, you need to change the name of the folder, the one that you just move the frame into, to the name of the video without the extension.</w:t>
      </w:r>
    </w:p>
    <w:p w14:paraId="728A6A1F" w14:textId="3F217BC6" w:rsidR="00334F3D" w:rsidRPr="00334F3D" w:rsidRDefault="002B7429" w:rsidP="00334F3D">
      <w:pPr>
        <w:spacing w:before="100" w:beforeAutospacing="1" w:after="100" w:afterAutospacing="1"/>
        <w:rPr>
          <w:rFonts w:eastAsia="Times New Roman" w:cstheme="minorHAnsi"/>
        </w:rPr>
      </w:pPr>
      <w:r w:rsidRPr="008B4176">
        <w:rPr>
          <w:rFonts w:eastAsia="Times New Roman" w:cstheme="minorHAnsi"/>
        </w:rPr>
        <w:t>8</w:t>
      </w:r>
      <w:r w:rsidR="00334F3D" w:rsidRPr="00334F3D">
        <w:rPr>
          <w:rFonts w:eastAsia="Times New Roman" w:cstheme="minorHAnsi"/>
        </w:rPr>
        <w:t>)  Run the ‘Detect cells’ section. This will take a lot of time (15-20 min) and</w:t>
      </w:r>
      <w:r w:rsidR="00004932" w:rsidRPr="008B4176">
        <w:rPr>
          <w:rFonts w:eastAsia="Times New Roman" w:cstheme="minorHAnsi"/>
        </w:rPr>
        <w:t xml:space="preserve"> this process will take a lot of your computer’s processing power</w:t>
      </w:r>
      <w:r w:rsidR="002D65F0" w:rsidRPr="008B4176">
        <w:rPr>
          <w:rFonts w:eastAsia="Times New Roman" w:cstheme="minorHAnsi"/>
        </w:rPr>
        <w:t>. It is suggested that you try not to do anything else on your computer while running this section</w:t>
      </w:r>
      <w:r w:rsidR="00334F3D" w:rsidRPr="00334F3D">
        <w:rPr>
          <w:rFonts w:eastAsia="Times New Roman" w:cstheme="minorHAnsi"/>
        </w:rPr>
        <w:t xml:space="preserve">. It will be done when the variable </w:t>
      </w:r>
      <w:proofErr w:type="spellStart"/>
      <w:r w:rsidR="00334F3D" w:rsidRPr="00334F3D">
        <w:rPr>
          <w:rFonts w:eastAsia="Times New Roman" w:cstheme="minorHAnsi"/>
        </w:rPr>
        <w:t>DataPosition</w:t>
      </w:r>
      <w:proofErr w:type="spellEnd"/>
      <w:r w:rsidR="00334F3D" w:rsidRPr="00334F3D">
        <w:rPr>
          <w:rFonts w:eastAsia="Times New Roman" w:cstheme="minorHAnsi"/>
        </w:rPr>
        <w:t xml:space="preserve"> is in the workspace. </w:t>
      </w:r>
    </w:p>
    <w:p w14:paraId="431617A7" w14:textId="5A5941A2" w:rsidR="00334F3D" w:rsidRPr="008B4176" w:rsidRDefault="002B7429" w:rsidP="00334F3D">
      <w:pPr>
        <w:spacing w:before="100" w:beforeAutospacing="1" w:after="100" w:afterAutospacing="1"/>
        <w:rPr>
          <w:rFonts w:eastAsia="Times New Roman" w:cstheme="minorHAnsi"/>
        </w:rPr>
      </w:pPr>
      <w:r w:rsidRPr="008B4176">
        <w:rPr>
          <w:rFonts w:eastAsia="Times New Roman" w:cstheme="minorHAnsi"/>
        </w:rPr>
        <w:t>9)</w:t>
      </w:r>
      <w:r w:rsidR="00334F3D" w:rsidRPr="00334F3D">
        <w:rPr>
          <w:rFonts w:eastAsia="Times New Roman" w:cstheme="minorHAnsi"/>
        </w:rPr>
        <w:t xml:space="preserve">  Run the ‘Tracking cells’ (also takes a while) and then the ‘Smooth tracks’ sections. </w:t>
      </w:r>
    </w:p>
    <w:p w14:paraId="2D37D2D2" w14:textId="263A61F6" w:rsidR="00004932" w:rsidRPr="008B4176" w:rsidRDefault="00004932" w:rsidP="00334F3D">
      <w:pPr>
        <w:spacing w:before="100" w:beforeAutospacing="1" w:after="100" w:afterAutospacing="1"/>
        <w:rPr>
          <w:rFonts w:eastAsia="Times New Roman" w:cstheme="minorHAnsi"/>
        </w:rPr>
      </w:pPr>
      <w:r w:rsidRPr="008B4176">
        <w:rPr>
          <w:rFonts w:eastAsia="Times New Roman" w:cstheme="minorHAnsi"/>
        </w:rPr>
        <w:t>10)</w:t>
      </w:r>
      <w:r w:rsidR="003F31DE" w:rsidRPr="008B4176">
        <w:rPr>
          <w:rFonts w:eastAsia="Times New Roman" w:cstheme="minorHAnsi"/>
        </w:rPr>
        <w:t xml:space="preserve"> Run the “CELL ANALYSIS BEFORE DELETING BAD TRACKS” section.</w:t>
      </w:r>
    </w:p>
    <w:p w14:paraId="28CCCF7E" w14:textId="2662D64F" w:rsidR="003F31DE" w:rsidRPr="008B4176" w:rsidRDefault="003F31DE" w:rsidP="00334F3D">
      <w:pPr>
        <w:spacing w:before="100" w:beforeAutospacing="1" w:after="100" w:afterAutospacing="1"/>
        <w:rPr>
          <w:rFonts w:eastAsia="Times New Roman" w:cstheme="minorHAnsi"/>
          <w:b/>
          <w:bCs/>
        </w:rPr>
      </w:pPr>
      <w:r w:rsidRPr="008B4176">
        <w:rPr>
          <w:rFonts w:eastAsia="Times New Roman" w:cstheme="minorHAnsi"/>
        </w:rPr>
        <w:t xml:space="preserve">11) Run “PLOT TRACKS </w:t>
      </w:r>
      <w:r w:rsidR="00A215C6">
        <w:rPr>
          <w:rFonts w:eastAsia="Times New Roman" w:cstheme="minorHAnsi"/>
        </w:rPr>
        <w:t>BEFORE</w:t>
      </w:r>
      <w:r w:rsidRPr="008B4176">
        <w:rPr>
          <w:rFonts w:eastAsia="Times New Roman" w:cstheme="minorHAnsi"/>
        </w:rPr>
        <w:t xml:space="preserve"> DELETION”</w:t>
      </w:r>
      <w:r w:rsidR="00D23EBE" w:rsidRPr="008B4176">
        <w:rPr>
          <w:rFonts w:eastAsia="Times New Roman" w:cstheme="minorHAnsi"/>
        </w:rPr>
        <w:t xml:space="preserve">. This will result in a series of pop-up MATLAB windows that shows the tracks of the cells. This is incredibly helpful for spotting tracks that are not good for further analysis (for example, if you are analyzing a chemotactic mutant, you would want to distinguished between tracked cells that are moving and cells that are not moving (and is subjected to Brownian motions and fluid movement – usually erratic, small length movement might indicate that cell is not actually motile or moving). </w:t>
      </w:r>
      <w:r w:rsidR="00D23EBE" w:rsidRPr="008B4176">
        <w:rPr>
          <w:rFonts w:eastAsia="Times New Roman" w:cstheme="minorHAnsi"/>
          <w:b/>
          <w:bCs/>
        </w:rPr>
        <w:t>Write down the track ID numbers that is bad</w:t>
      </w:r>
      <w:r w:rsidR="006D7FF9">
        <w:rPr>
          <w:rFonts w:eastAsia="Times New Roman" w:cstheme="minorHAnsi"/>
          <w:b/>
          <w:bCs/>
        </w:rPr>
        <w:t xml:space="preserve"> and track ID numbers that are good examples</w:t>
      </w:r>
      <w:r w:rsidR="00D23EBE" w:rsidRPr="008B4176">
        <w:rPr>
          <w:rFonts w:eastAsia="Times New Roman" w:cstheme="minorHAnsi"/>
          <w:b/>
          <w:bCs/>
        </w:rPr>
        <w:t>.</w:t>
      </w:r>
      <w:r w:rsidR="00D254BF">
        <w:rPr>
          <w:rFonts w:eastAsia="Times New Roman" w:cstheme="minorHAnsi"/>
          <w:b/>
          <w:bCs/>
        </w:rPr>
        <w:t xml:space="preserve"> After you are, done type “close all” at the command window to close all the figure. </w:t>
      </w:r>
    </w:p>
    <w:p w14:paraId="01DCF885" w14:textId="2E3F67ED" w:rsidR="00D23EBE" w:rsidRPr="008B4176" w:rsidRDefault="00C203C0" w:rsidP="00334F3D">
      <w:pPr>
        <w:spacing w:before="100" w:beforeAutospacing="1" w:after="100" w:afterAutospacing="1"/>
        <w:rPr>
          <w:rFonts w:eastAsia="Times New Roman" w:cstheme="minorHAnsi"/>
        </w:rPr>
      </w:pPr>
      <w:r w:rsidRPr="008B4176">
        <w:rPr>
          <w:rFonts w:eastAsia="Times New Roman" w:cstheme="minorHAnsi"/>
        </w:rPr>
        <w:t>12) Run “</w:t>
      </w:r>
      <w:r w:rsidR="00A215C6" w:rsidRPr="00A215C6">
        <w:rPr>
          <w:rFonts w:eastAsia="Times New Roman" w:cstheme="minorHAnsi"/>
        </w:rPr>
        <w:t>DELETE UNWANTED TRACKS</w:t>
      </w:r>
      <w:r w:rsidRPr="008B4176">
        <w:rPr>
          <w:rFonts w:eastAsia="Times New Roman" w:cstheme="minorHAnsi"/>
        </w:rPr>
        <w:t>”</w:t>
      </w:r>
      <w:r w:rsidR="00E307FE" w:rsidRPr="008B4176">
        <w:rPr>
          <w:rFonts w:eastAsia="Times New Roman" w:cstheme="minorHAnsi"/>
        </w:rPr>
        <w:t xml:space="preserve"> section.</w:t>
      </w:r>
      <w:r w:rsidR="00A215C6">
        <w:rPr>
          <w:rFonts w:eastAsia="Times New Roman" w:cstheme="minorHAnsi"/>
        </w:rPr>
        <w:t xml:space="preserve"> On the command window, it will ask you where you want to delete any tracks. Type Y and enter for yes. And Type N and enter for no. If you put yes, it will ask you what track ID you want to delete. You will have to type in the track ID of bad tracks in form of [1,2,3, …] and enter. </w:t>
      </w:r>
    </w:p>
    <w:p w14:paraId="005B1387" w14:textId="331E9A83" w:rsidR="00E307FE" w:rsidRDefault="00E307FE" w:rsidP="00334F3D">
      <w:pPr>
        <w:spacing w:before="100" w:beforeAutospacing="1" w:after="100" w:afterAutospacing="1"/>
        <w:rPr>
          <w:rFonts w:eastAsia="Times New Roman" w:cstheme="minorHAnsi"/>
        </w:rPr>
      </w:pPr>
      <w:r w:rsidRPr="008B4176">
        <w:rPr>
          <w:rFonts w:eastAsia="Times New Roman" w:cstheme="minorHAnsi"/>
        </w:rPr>
        <w:t xml:space="preserve">13) </w:t>
      </w:r>
      <w:r w:rsidR="005A4AB0">
        <w:rPr>
          <w:rFonts w:eastAsia="Times New Roman" w:cstheme="minorHAnsi"/>
        </w:rPr>
        <w:t>Run “</w:t>
      </w:r>
      <w:r w:rsidR="005A4AB0" w:rsidRPr="005A4AB0">
        <w:rPr>
          <w:rFonts w:eastAsia="Times New Roman" w:cstheme="minorHAnsi"/>
        </w:rPr>
        <w:t>CELL ANALYSIS AFTER DELETING BAD TRACKS</w:t>
      </w:r>
      <w:r w:rsidR="005A4AB0">
        <w:rPr>
          <w:rFonts w:eastAsia="Times New Roman" w:cstheme="minorHAnsi"/>
        </w:rPr>
        <w:t>” section</w:t>
      </w:r>
      <w:r w:rsidR="00E97B84">
        <w:rPr>
          <w:rFonts w:eastAsia="Times New Roman" w:cstheme="minorHAnsi"/>
        </w:rPr>
        <w:t>. Optionally, you can then run “</w:t>
      </w:r>
      <w:r w:rsidR="00E97B84" w:rsidRPr="00E97B84">
        <w:rPr>
          <w:rFonts w:eastAsia="Times New Roman" w:cstheme="minorHAnsi"/>
        </w:rPr>
        <w:t>PLOT TRACKS AFTER DELETION</w:t>
      </w:r>
      <w:r w:rsidR="00E97B84">
        <w:rPr>
          <w:rFonts w:eastAsia="Times New Roman" w:cstheme="minorHAnsi"/>
        </w:rPr>
        <w:t>” to see any leftover bad tracks you want to delete. You would have to go back to step 12 to delete any more tracks.</w:t>
      </w:r>
    </w:p>
    <w:p w14:paraId="250755DC" w14:textId="2DC8EFAC" w:rsidR="006744F5" w:rsidRDefault="00AA47F4" w:rsidP="00334F3D">
      <w:pPr>
        <w:spacing w:before="100" w:beforeAutospacing="1" w:after="100" w:afterAutospacing="1"/>
        <w:rPr>
          <w:rFonts w:eastAsia="Times New Roman" w:cstheme="minorHAnsi"/>
        </w:rPr>
      </w:pPr>
      <w:r>
        <w:rPr>
          <w:rFonts w:eastAsia="Times New Roman" w:cstheme="minorHAnsi"/>
        </w:rPr>
        <w:t xml:space="preserve">14) Continue to run the “save </w:t>
      </w:r>
      <w:proofErr w:type="spellStart"/>
      <w:r>
        <w:rPr>
          <w:rFonts w:eastAsia="Times New Roman" w:cstheme="minorHAnsi"/>
        </w:rPr>
        <w:t>dataCLEAN</w:t>
      </w:r>
      <w:proofErr w:type="spellEnd"/>
      <w:proofErr w:type="gramStart"/>
      <w:r>
        <w:rPr>
          <w:rFonts w:eastAsia="Times New Roman" w:cstheme="minorHAnsi"/>
        </w:rPr>
        <w:t>” ,”Load</w:t>
      </w:r>
      <w:proofErr w:type="gramEnd"/>
      <w:r>
        <w:rPr>
          <w:rFonts w:eastAsia="Times New Roman" w:cstheme="minorHAnsi"/>
        </w:rPr>
        <w:t xml:space="preserve"> the data”, and “Write in excel” sections. This will create an excel file in your main folder called </w:t>
      </w:r>
      <w:proofErr w:type="spellStart"/>
      <w:r>
        <w:rPr>
          <w:rFonts w:eastAsia="Times New Roman" w:cstheme="minorHAnsi"/>
        </w:rPr>
        <w:t>dataCLEAN</w:t>
      </w:r>
      <w:proofErr w:type="spellEnd"/>
      <w:r>
        <w:rPr>
          <w:rFonts w:eastAsia="Times New Roman" w:cstheme="minorHAnsi"/>
        </w:rPr>
        <w:t xml:space="preserve">, which consists of a </w:t>
      </w:r>
      <w:proofErr w:type="gramStart"/>
      <w:r>
        <w:rPr>
          <w:rFonts w:eastAsia="Times New Roman" w:cstheme="minorHAnsi"/>
        </w:rPr>
        <w:t>raw datasets of tracks</w:t>
      </w:r>
      <w:proofErr w:type="gramEnd"/>
      <w:r>
        <w:rPr>
          <w:rFonts w:eastAsia="Times New Roman" w:cstheme="minorHAnsi"/>
        </w:rPr>
        <w:t>. X-coordinate, Y-coordinates, Velocity, Time, and Cell ID will be given.</w:t>
      </w:r>
    </w:p>
    <w:p w14:paraId="33AB92B3" w14:textId="2D86A65B" w:rsidR="00AA47F4" w:rsidRDefault="006D7FF9" w:rsidP="00334F3D">
      <w:pPr>
        <w:spacing w:before="100" w:beforeAutospacing="1" w:after="100" w:afterAutospacing="1"/>
        <w:rPr>
          <w:rFonts w:eastAsia="Times New Roman" w:cstheme="minorHAnsi"/>
        </w:rPr>
      </w:pPr>
      <w:r>
        <w:rPr>
          <w:rFonts w:eastAsia="Times New Roman" w:cstheme="minorHAnsi"/>
        </w:rPr>
        <w:lastRenderedPageBreak/>
        <w:t>15) To produce video with super-imposed tracked for publication purposes, run the “Produce Individual tracks”, “</w:t>
      </w:r>
      <w:r w:rsidRPr="006D7FF9">
        <w:rPr>
          <w:rFonts w:eastAsia="Times New Roman" w:cstheme="minorHAnsi"/>
        </w:rPr>
        <w:t>IMPOSED TRACK ON FRAME</w:t>
      </w:r>
      <w:r>
        <w:rPr>
          <w:rFonts w:eastAsia="Times New Roman" w:cstheme="minorHAnsi"/>
        </w:rPr>
        <w:t>S”, “</w:t>
      </w:r>
      <w:r w:rsidRPr="006D7FF9">
        <w:rPr>
          <w:rFonts w:eastAsia="Times New Roman" w:cstheme="minorHAnsi"/>
        </w:rPr>
        <w:t>VIDEO OF INDIVIDUAL TRACK</w:t>
      </w:r>
      <w:r>
        <w:rPr>
          <w:rFonts w:eastAsia="Times New Roman" w:cstheme="minorHAnsi"/>
        </w:rPr>
        <w:t xml:space="preserve">” sections. For the </w:t>
      </w:r>
      <w:r>
        <w:rPr>
          <w:rFonts w:eastAsia="Times New Roman" w:cstheme="minorHAnsi"/>
        </w:rPr>
        <w:t>“Produce Individual tracks”</w:t>
      </w:r>
      <w:r>
        <w:rPr>
          <w:rFonts w:eastAsia="Times New Roman" w:cstheme="minorHAnsi"/>
        </w:rPr>
        <w:t xml:space="preserve">, be sure to change the </w:t>
      </w:r>
      <w:proofErr w:type="spellStart"/>
      <w:r>
        <w:rPr>
          <w:rFonts w:eastAsia="Times New Roman" w:cstheme="minorHAnsi"/>
        </w:rPr>
        <w:t>TvideosPath</w:t>
      </w:r>
      <w:proofErr w:type="spellEnd"/>
      <w:r>
        <w:rPr>
          <w:rFonts w:eastAsia="Times New Roman" w:cstheme="minorHAnsi"/>
        </w:rPr>
        <w:t xml:space="preserve"> argument to the file path of your video that you are analyzing (if in the same folder, just replace the video file name in this argument). For </w:t>
      </w:r>
      <w:r w:rsidRPr="006D7FF9">
        <w:rPr>
          <w:rFonts w:eastAsia="Times New Roman" w:cstheme="minorHAnsi"/>
        </w:rPr>
        <w:t>IMPOSED TRACK ON FRAMES</w:t>
      </w:r>
      <w:r>
        <w:rPr>
          <w:rFonts w:eastAsia="Times New Roman" w:cstheme="minorHAnsi"/>
        </w:rPr>
        <w:t xml:space="preserve"> </w:t>
      </w:r>
      <w:proofErr w:type="gramStart"/>
      <w:r>
        <w:rPr>
          <w:rFonts w:eastAsia="Times New Roman" w:cstheme="minorHAnsi"/>
        </w:rPr>
        <w:t>section,  change</w:t>
      </w:r>
      <w:proofErr w:type="gramEnd"/>
      <w:r>
        <w:rPr>
          <w:rFonts w:eastAsia="Times New Roman" w:cstheme="minorHAnsi"/>
        </w:rPr>
        <w:t xml:space="preserve"> the </w:t>
      </w:r>
      <w:proofErr w:type="spellStart"/>
      <w:r>
        <w:rPr>
          <w:rFonts w:eastAsia="Times New Roman" w:cstheme="minorHAnsi"/>
        </w:rPr>
        <w:t>TrackNum</w:t>
      </w:r>
      <w:proofErr w:type="spellEnd"/>
      <w:r>
        <w:rPr>
          <w:rFonts w:eastAsia="Times New Roman" w:cstheme="minorHAnsi"/>
        </w:rPr>
        <w:t xml:space="preserve"> argument into the number of track ID you want a video of (you should have this at step 11)</w:t>
      </w:r>
      <w:r w:rsidR="00F03DC5">
        <w:rPr>
          <w:rFonts w:eastAsia="Times New Roman" w:cstheme="minorHAnsi"/>
        </w:rPr>
        <w:t>.</w:t>
      </w:r>
    </w:p>
    <w:p w14:paraId="21A8BF36" w14:textId="1C77BBB7" w:rsidR="00F03DC5" w:rsidRDefault="00F03DC5" w:rsidP="00334F3D">
      <w:pPr>
        <w:spacing w:before="100" w:beforeAutospacing="1" w:after="100" w:afterAutospacing="1"/>
        <w:rPr>
          <w:rFonts w:eastAsia="Times New Roman" w:cstheme="minorHAnsi"/>
        </w:rPr>
      </w:pPr>
      <w:r>
        <w:rPr>
          <w:rFonts w:eastAsia="Times New Roman" w:cstheme="minorHAnsi"/>
        </w:rPr>
        <w:t>16) To calculate cell track statistic, run the “Cell Track Statistic section”.</w:t>
      </w:r>
    </w:p>
    <w:p w14:paraId="38691D91" w14:textId="03EFF5B6" w:rsidR="00D03414" w:rsidRDefault="00D03414" w:rsidP="00334F3D">
      <w:pPr>
        <w:spacing w:before="100" w:beforeAutospacing="1" w:after="100" w:afterAutospacing="1"/>
        <w:rPr>
          <w:rFonts w:eastAsia="Times New Roman" w:cstheme="minorHAnsi"/>
        </w:rPr>
      </w:pPr>
      <w:r>
        <w:rPr>
          <w:rFonts w:eastAsia="Times New Roman" w:cstheme="minorHAnsi"/>
        </w:rPr>
        <w:t>17) Now to export</w:t>
      </w:r>
      <w:r w:rsidR="00A2612D">
        <w:rPr>
          <w:rFonts w:eastAsia="Times New Roman" w:cstheme="minorHAnsi"/>
        </w:rPr>
        <w:t xml:space="preserve"> </w:t>
      </w:r>
      <w:r>
        <w:rPr>
          <w:rFonts w:eastAsia="Times New Roman" w:cstheme="minorHAnsi"/>
        </w:rPr>
        <w:t xml:space="preserve">the </w:t>
      </w:r>
      <w:r w:rsidR="00A2612D">
        <w:rPr>
          <w:rFonts w:eastAsia="Times New Roman" w:cstheme="minorHAnsi"/>
        </w:rPr>
        <w:t>statistics of the tracks (specifically, reversal angle, speed to reversal ratio, run time before reversal, angular velocity, average velocity, reversal frequency, and tumble duration</w:t>
      </w:r>
      <w:r w:rsidR="003F7395">
        <w:rPr>
          <w:rFonts w:eastAsia="Times New Roman" w:cstheme="minorHAnsi"/>
        </w:rPr>
        <w:t>, and mean square displacement</w:t>
      </w:r>
      <w:bookmarkStart w:id="0" w:name="_GoBack"/>
      <w:bookmarkEnd w:id="0"/>
      <w:r w:rsidR="00A2612D">
        <w:rPr>
          <w:rFonts w:eastAsia="Times New Roman" w:cstheme="minorHAnsi"/>
        </w:rPr>
        <w:t>), run the “</w:t>
      </w:r>
      <w:r w:rsidR="00A2612D" w:rsidRPr="00A2612D">
        <w:rPr>
          <w:rFonts w:eastAsia="Times New Roman" w:cstheme="minorHAnsi"/>
        </w:rPr>
        <w:t>EXPORTING STATISTICS</w:t>
      </w:r>
      <w:r w:rsidR="00A2612D">
        <w:rPr>
          <w:rFonts w:eastAsia="Times New Roman" w:cstheme="minorHAnsi"/>
        </w:rPr>
        <w:t xml:space="preserve">” section. Note that you have to change the directory on the </w:t>
      </w:r>
      <w:proofErr w:type="spellStart"/>
      <w:r w:rsidR="00A2612D">
        <w:rPr>
          <w:rFonts w:eastAsia="Times New Roman" w:cstheme="minorHAnsi"/>
        </w:rPr>
        <w:t>writetable</w:t>
      </w:r>
      <w:proofErr w:type="spellEnd"/>
      <w:r w:rsidR="00A2612D">
        <w:rPr>
          <w:rFonts w:eastAsia="Times New Roman" w:cstheme="minorHAnsi"/>
        </w:rPr>
        <w:t xml:space="preserve"> argument that has the new excel file name (that you pick) for the section to work.</w:t>
      </w:r>
    </w:p>
    <w:p w14:paraId="61CCFAA7" w14:textId="1FF674FF" w:rsidR="00BE3957" w:rsidRDefault="00A2612D" w:rsidP="00334F3D">
      <w:pPr>
        <w:spacing w:before="100" w:beforeAutospacing="1" w:after="100" w:afterAutospacing="1"/>
        <w:rPr>
          <w:rFonts w:eastAsia="Times New Roman" w:cstheme="minorHAnsi"/>
        </w:rPr>
      </w:pPr>
      <w:r>
        <w:rPr>
          <w:rFonts w:eastAsia="Times New Roman" w:cstheme="minorHAnsi"/>
        </w:rPr>
        <w:t>Notes:</w:t>
      </w:r>
    </w:p>
    <w:p w14:paraId="4CF32172" w14:textId="6A248463" w:rsidR="00BE3957" w:rsidRDefault="00BE3957" w:rsidP="00334F3D">
      <w:pPr>
        <w:spacing w:before="100" w:beforeAutospacing="1" w:after="100" w:afterAutospacing="1"/>
        <w:rPr>
          <w:rFonts w:eastAsia="Times New Roman" w:cstheme="minorHAnsi"/>
        </w:rPr>
      </w:pPr>
      <w:r>
        <w:rPr>
          <w:rFonts w:eastAsia="Times New Roman" w:cstheme="minorHAnsi"/>
        </w:rPr>
        <w:t>1) Your computer do</w:t>
      </w:r>
      <w:r w:rsidR="00A92E48">
        <w:rPr>
          <w:rFonts w:eastAsia="Times New Roman" w:cstheme="minorHAnsi"/>
        </w:rPr>
        <w:t>es</w:t>
      </w:r>
      <w:r>
        <w:rPr>
          <w:rFonts w:eastAsia="Times New Roman" w:cstheme="minorHAnsi"/>
        </w:rPr>
        <w:t xml:space="preserve"> not have enough space to store every </w:t>
      </w:r>
      <w:r w:rsidR="005747B6">
        <w:rPr>
          <w:rFonts w:eastAsia="Times New Roman" w:cstheme="minorHAnsi"/>
        </w:rPr>
        <w:t>file</w:t>
      </w:r>
      <w:r>
        <w:rPr>
          <w:rFonts w:eastAsia="Times New Roman" w:cstheme="minorHAnsi"/>
        </w:rPr>
        <w:t xml:space="preserve"> that is provided by the code. It would be wise to save the necessary videos and picture from tracking. To back-up your statistical and tracking analysis, it would be best to save the workspace from MATLAB after you are done with the analysis. You can load the workspace </w:t>
      </w:r>
      <w:r w:rsidR="00AB0555">
        <w:rPr>
          <w:rFonts w:eastAsia="Times New Roman" w:cstheme="minorHAnsi"/>
        </w:rPr>
        <w:t xml:space="preserve">to redo any statistical analysis if you have to. </w:t>
      </w:r>
    </w:p>
    <w:p w14:paraId="13314D25" w14:textId="6BFDBC54" w:rsidR="00A2612D" w:rsidRDefault="00BE3957" w:rsidP="00334F3D">
      <w:pPr>
        <w:spacing w:before="100" w:beforeAutospacing="1" w:after="100" w:afterAutospacing="1"/>
        <w:rPr>
          <w:rFonts w:eastAsia="Times New Roman" w:cstheme="minorHAnsi"/>
        </w:rPr>
      </w:pPr>
      <w:r>
        <w:rPr>
          <w:rFonts w:eastAsia="Times New Roman" w:cstheme="minorHAnsi"/>
        </w:rPr>
        <w:t xml:space="preserve">2)  The frames stored in the main files take a lot of computer space. It would be best to remove all the videos frames after analysis to start new one. </w:t>
      </w:r>
    </w:p>
    <w:p w14:paraId="002ED05D" w14:textId="4E1195BA" w:rsidR="00EE2685" w:rsidRDefault="00EE2685" w:rsidP="00334F3D">
      <w:pPr>
        <w:spacing w:before="100" w:beforeAutospacing="1" w:after="100" w:afterAutospacing="1"/>
        <w:rPr>
          <w:rFonts w:eastAsia="Times New Roman" w:cstheme="minorHAnsi"/>
        </w:rPr>
      </w:pPr>
      <w:r>
        <w:rPr>
          <w:rFonts w:eastAsia="Times New Roman" w:cstheme="minorHAnsi"/>
        </w:rPr>
        <w:t xml:space="preserve">3) It is suggested that you rename the excels and video files after you are done with the analysis and move it to another folder. This will ensure that the code will not mistake any previous analysis as variables for future analysis. </w:t>
      </w:r>
    </w:p>
    <w:p w14:paraId="11AD5979" w14:textId="77777777" w:rsidR="005A4AB0" w:rsidRPr="00334F3D" w:rsidRDefault="005A4AB0" w:rsidP="00334F3D">
      <w:pPr>
        <w:spacing w:before="100" w:beforeAutospacing="1" w:after="100" w:afterAutospacing="1"/>
        <w:rPr>
          <w:rFonts w:eastAsia="Times New Roman" w:cstheme="minorHAnsi"/>
        </w:rPr>
      </w:pPr>
    </w:p>
    <w:p w14:paraId="15B6EC15" w14:textId="77777777" w:rsidR="00C94D71" w:rsidRPr="008B4176" w:rsidRDefault="003F7395">
      <w:pPr>
        <w:rPr>
          <w:rFonts w:cstheme="minorHAnsi"/>
        </w:rPr>
      </w:pPr>
    </w:p>
    <w:sectPr w:rsidR="00C94D71" w:rsidRPr="008B4176" w:rsidSect="00DB0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D396C"/>
    <w:multiLevelType w:val="multilevel"/>
    <w:tmpl w:val="47AE5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F3D"/>
    <w:rsid w:val="00004932"/>
    <w:rsid w:val="002B7429"/>
    <w:rsid w:val="002D65F0"/>
    <w:rsid w:val="00334F3D"/>
    <w:rsid w:val="003F31DE"/>
    <w:rsid w:val="003F7395"/>
    <w:rsid w:val="00487D0C"/>
    <w:rsid w:val="005747B6"/>
    <w:rsid w:val="005A4AB0"/>
    <w:rsid w:val="005B4E79"/>
    <w:rsid w:val="005C4E78"/>
    <w:rsid w:val="006744F5"/>
    <w:rsid w:val="006D7FF9"/>
    <w:rsid w:val="00732B90"/>
    <w:rsid w:val="007A45C6"/>
    <w:rsid w:val="00867D2F"/>
    <w:rsid w:val="008B4176"/>
    <w:rsid w:val="009961A3"/>
    <w:rsid w:val="009E4B9F"/>
    <w:rsid w:val="00A215C6"/>
    <w:rsid w:val="00A2612D"/>
    <w:rsid w:val="00A32713"/>
    <w:rsid w:val="00A92E48"/>
    <w:rsid w:val="00AA47F4"/>
    <w:rsid w:val="00AB0555"/>
    <w:rsid w:val="00AD633D"/>
    <w:rsid w:val="00B14221"/>
    <w:rsid w:val="00B30F70"/>
    <w:rsid w:val="00B646AB"/>
    <w:rsid w:val="00BE3957"/>
    <w:rsid w:val="00C203C0"/>
    <w:rsid w:val="00D03414"/>
    <w:rsid w:val="00D23EBE"/>
    <w:rsid w:val="00D254BF"/>
    <w:rsid w:val="00DB0515"/>
    <w:rsid w:val="00DC1F21"/>
    <w:rsid w:val="00E307FE"/>
    <w:rsid w:val="00E47A78"/>
    <w:rsid w:val="00E77D49"/>
    <w:rsid w:val="00E97B84"/>
    <w:rsid w:val="00EE2685"/>
    <w:rsid w:val="00F03DC5"/>
    <w:rsid w:val="00F43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78F539"/>
  <w15:chartTrackingRefBased/>
  <w15:docId w15:val="{2C8B4832-D064-A643-958C-E8C8AA41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4F3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C1F21"/>
    <w:rPr>
      <w:color w:val="0000FF"/>
      <w:u w:val="single"/>
    </w:rPr>
  </w:style>
  <w:style w:type="character" w:styleId="UnresolvedMention">
    <w:name w:val="Unresolved Mention"/>
    <w:basedOn w:val="DefaultParagraphFont"/>
    <w:uiPriority w:val="99"/>
    <w:semiHidden/>
    <w:unhideWhenUsed/>
    <w:rsid w:val="00B30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0150544">
      <w:bodyDiv w:val="1"/>
      <w:marLeft w:val="0"/>
      <w:marRight w:val="0"/>
      <w:marTop w:val="0"/>
      <w:marBottom w:val="0"/>
      <w:divBdr>
        <w:top w:val="none" w:sz="0" w:space="0" w:color="auto"/>
        <w:left w:val="none" w:sz="0" w:space="0" w:color="auto"/>
        <w:bottom w:val="none" w:sz="0" w:space="0" w:color="auto"/>
        <w:right w:val="none" w:sz="0" w:space="0" w:color="auto"/>
      </w:divBdr>
    </w:div>
    <w:div w:id="2080323708">
      <w:bodyDiv w:val="1"/>
      <w:marLeft w:val="0"/>
      <w:marRight w:val="0"/>
      <w:marTop w:val="0"/>
      <w:marBottom w:val="0"/>
      <w:divBdr>
        <w:top w:val="none" w:sz="0" w:space="0" w:color="auto"/>
        <w:left w:val="none" w:sz="0" w:space="0" w:color="auto"/>
        <w:bottom w:val="none" w:sz="0" w:space="0" w:color="auto"/>
        <w:right w:val="none" w:sz="0" w:space="0" w:color="auto"/>
      </w:divBdr>
      <w:divsChild>
        <w:div w:id="40642036">
          <w:marLeft w:val="0"/>
          <w:marRight w:val="0"/>
          <w:marTop w:val="0"/>
          <w:marBottom w:val="0"/>
          <w:divBdr>
            <w:top w:val="none" w:sz="0" w:space="0" w:color="auto"/>
            <w:left w:val="none" w:sz="0" w:space="0" w:color="auto"/>
            <w:bottom w:val="none" w:sz="0" w:space="0" w:color="auto"/>
            <w:right w:val="none" w:sz="0" w:space="0" w:color="auto"/>
          </w:divBdr>
          <w:divsChild>
            <w:div w:id="427584114">
              <w:marLeft w:val="0"/>
              <w:marRight w:val="0"/>
              <w:marTop w:val="0"/>
              <w:marBottom w:val="0"/>
              <w:divBdr>
                <w:top w:val="none" w:sz="0" w:space="0" w:color="auto"/>
                <w:left w:val="none" w:sz="0" w:space="0" w:color="auto"/>
                <w:bottom w:val="none" w:sz="0" w:space="0" w:color="auto"/>
                <w:right w:val="none" w:sz="0" w:space="0" w:color="auto"/>
              </w:divBdr>
              <w:divsChild>
                <w:div w:id="1804733405">
                  <w:marLeft w:val="0"/>
                  <w:marRight w:val="0"/>
                  <w:marTop w:val="0"/>
                  <w:marBottom w:val="0"/>
                  <w:divBdr>
                    <w:top w:val="none" w:sz="0" w:space="0" w:color="auto"/>
                    <w:left w:val="none" w:sz="0" w:space="0" w:color="auto"/>
                    <w:bottom w:val="none" w:sz="0" w:space="0" w:color="auto"/>
                    <w:right w:val="none" w:sz="0" w:space="0" w:color="auto"/>
                  </w:divBdr>
                </w:div>
              </w:divsChild>
            </w:div>
            <w:div w:id="1980726955">
              <w:marLeft w:val="0"/>
              <w:marRight w:val="0"/>
              <w:marTop w:val="0"/>
              <w:marBottom w:val="0"/>
              <w:divBdr>
                <w:top w:val="none" w:sz="0" w:space="0" w:color="auto"/>
                <w:left w:val="none" w:sz="0" w:space="0" w:color="auto"/>
                <w:bottom w:val="none" w:sz="0" w:space="0" w:color="auto"/>
                <w:right w:val="none" w:sz="0" w:space="0" w:color="auto"/>
              </w:divBdr>
              <w:divsChild>
                <w:div w:id="90684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15689">
          <w:marLeft w:val="0"/>
          <w:marRight w:val="0"/>
          <w:marTop w:val="0"/>
          <w:marBottom w:val="0"/>
          <w:divBdr>
            <w:top w:val="none" w:sz="0" w:space="0" w:color="auto"/>
            <w:left w:val="none" w:sz="0" w:space="0" w:color="auto"/>
            <w:bottom w:val="none" w:sz="0" w:space="0" w:color="auto"/>
            <w:right w:val="none" w:sz="0" w:space="0" w:color="auto"/>
          </w:divBdr>
          <w:divsChild>
            <w:div w:id="746195449">
              <w:marLeft w:val="0"/>
              <w:marRight w:val="0"/>
              <w:marTop w:val="0"/>
              <w:marBottom w:val="0"/>
              <w:divBdr>
                <w:top w:val="none" w:sz="0" w:space="0" w:color="auto"/>
                <w:left w:val="none" w:sz="0" w:space="0" w:color="auto"/>
                <w:bottom w:val="none" w:sz="0" w:space="0" w:color="auto"/>
                <w:right w:val="none" w:sz="0" w:space="0" w:color="auto"/>
              </w:divBdr>
              <w:divsChild>
                <w:div w:id="7499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tmukherj@vols.utk.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lmas@vols.utk.edu" TargetMode="External"/><Relationship Id="rId11" Type="http://schemas.openxmlformats.org/officeDocument/2006/relationships/fontTable" Target="fontTable.xml"/><Relationship Id="rId5" Type="http://schemas.openxmlformats.org/officeDocument/2006/relationships/hyperlink" Target="https://www.mathworks.com/help/matlab/matlab_external/support-package-installation.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Lam</dc:creator>
  <cp:keywords/>
  <dc:description/>
  <cp:lastModifiedBy>Vo, Lam</cp:lastModifiedBy>
  <cp:revision>57</cp:revision>
  <dcterms:created xsi:type="dcterms:W3CDTF">2020-08-08T01:46:00Z</dcterms:created>
  <dcterms:modified xsi:type="dcterms:W3CDTF">2020-08-09T01:21:00Z</dcterms:modified>
</cp:coreProperties>
</file>