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C25" w:rsidRDefault="00B64C25" w:rsidP="0029593B">
      <w:pPr>
        <w:ind w:left="0"/>
        <w:jc w:val="center"/>
        <w:rPr>
          <w:b/>
        </w:rPr>
      </w:pPr>
      <w:bookmarkStart w:id="0" w:name="_GoBack"/>
      <w:bookmarkEnd w:id="0"/>
    </w:p>
    <w:p w:rsidR="00B64C25" w:rsidRPr="0029593B" w:rsidRDefault="00B64C25" w:rsidP="0029593B">
      <w:pPr>
        <w:ind w:left="0"/>
        <w:jc w:val="center"/>
        <w:rPr>
          <w:rFonts w:ascii="Tahoma" w:hAnsi="Tahoma"/>
          <w:b/>
        </w:rPr>
      </w:pPr>
      <w:r w:rsidRPr="0029593B">
        <w:rPr>
          <w:rFonts w:ascii="Tahoma" w:hAnsi="Tahoma"/>
          <w:b/>
        </w:rPr>
        <w:t>ARQUITECTURA DE LA SOLUCION</w:t>
      </w:r>
    </w:p>
    <w:p w:rsidR="00B64C25" w:rsidRPr="0029593B" w:rsidRDefault="00B64C25" w:rsidP="0029593B">
      <w:pPr>
        <w:ind w:left="0"/>
        <w:jc w:val="center"/>
        <w:rPr>
          <w:rFonts w:ascii="Tahoma" w:hAnsi="Tahoma"/>
          <w:b/>
        </w:rPr>
      </w:pPr>
    </w:p>
    <w:p w:rsidR="00B64C25" w:rsidRPr="0029593B" w:rsidRDefault="00B64C25" w:rsidP="0029593B">
      <w:pPr>
        <w:ind w:left="0"/>
        <w:jc w:val="center"/>
        <w:rPr>
          <w:rFonts w:ascii="Tahoma" w:hAnsi="Tahoma"/>
          <w:b/>
        </w:rPr>
      </w:pPr>
    </w:p>
    <w:p w:rsidR="00B64C25" w:rsidRPr="0029593B" w:rsidRDefault="00B64C25" w:rsidP="0029593B">
      <w:pPr>
        <w:ind w:left="0"/>
        <w:jc w:val="center"/>
        <w:rPr>
          <w:rFonts w:ascii="Tahoma" w:hAnsi="Tahoma"/>
        </w:rPr>
      </w:pPr>
      <w:r w:rsidRPr="0029593B">
        <w:rPr>
          <w:rFonts w:ascii="Tahoma" w:hAnsi="Tahoma"/>
          <w:b/>
        </w:rPr>
        <w:t>TITULO DEL PROYECTO</w:t>
      </w:r>
    </w:p>
    <w:p w:rsidR="00B64C25" w:rsidRPr="0029593B" w:rsidRDefault="00B64C25" w:rsidP="0029593B">
      <w:pPr>
        <w:ind w:left="0"/>
        <w:jc w:val="center"/>
        <w:rPr>
          <w:rFonts w:ascii="Tahoma" w:hAnsi="Tahoma"/>
        </w:rPr>
      </w:pPr>
    </w:p>
    <w:p w:rsidR="00ED426D" w:rsidRPr="0029593B" w:rsidRDefault="00B64C25" w:rsidP="0029593B">
      <w:pPr>
        <w:ind w:left="0"/>
        <w:rPr>
          <w:rFonts w:ascii="Tahoma" w:hAnsi="Tahoma"/>
        </w:rPr>
      </w:pPr>
      <w:r w:rsidRPr="0029593B">
        <w:rPr>
          <w:rFonts w:ascii="Tahoma" w:hAnsi="Tahoma"/>
        </w:rPr>
        <w:t>“Software del inventario de las fuentes hídricas superficiales del departamento del Quindío”</w:t>
      </w:r>
    </w:p>
    <w:p w:rsidR="00457BEC" w:rsidRPr="0029593B" w:rsidRDefault="00457BEC" w:rsidP="0029593B">
      <w:pPr>
        <w:ind w:left="0"/>
        <w:rPr>
          <w:rFonts w:ascii="Tahoma" w:hAnsi="Tahoma"/>
        </w:rPr>
      </w:pPr>
    </w:p>
    <w:p w:rsidR="00457BEC" w:rsidRPr="0029593B" w:rsidRDefault="00457BEC" w:rsidP="0029593B">
      <w:pPr>
        <w:ind w:left="0"/>
        <w:rPr>
          <w:rFonts w:ascii="Tahoma" w:hAnsi="Tahoma"/>
        </w:rPr>
      </w:pPr>
    </w:p>
    <w:p w:rsidR="00457BEC" w:rsidRPr="0029593B" w:rsidRDefault="00457BEC" w:rsidP="0029593B">
      <w:pPr>
        <w:ind w:left="0"/>
        <w:jc w:val="center"/>
        <w:rPr>
          <w:rFonts w:ascii="Tahoma" w:hAnsi="Tahoma"/>
          <w:b/>
        </w:rPr>
      </w:pPr>
      <w:r w:rsidRPr="0029593B">
        <w:rPr>
          <w:rFonts w:ascii="Tahoma" w:hAnsi="Tahoma"/>
          <w:b/>
        </w:rPr>
        <w:t>INTRODUCCION</w:t>
      </w:r>
    </w:p>
    <w:p w:rsidR="00457BEC" w:rsidRPr="0029593B" w:rsidRDefault="00457BEC" w:rsidP="0029593B">
      <w:pPr>
        <w:ind w:left="0"/>
        <w:jc w:val="center"/>
        <w:rPr>
          <w:rFonts w:ascii="Tahoma" w:hAnsi="Tahoma"/>
          <w:b/>
        </w:rPr>
      </w:pPr>
    </w:p>
    <w:p w:rsidR="00457BEC" w:rsidRPr="0029593B" w:rsidRDefault="00F47D9F" w:rsidP="0029593B">
      <w:pPr>
        <w:ind w:left="0"/>
        <w:jc w:val="both"/>
        <w:rPr>
          <w:rFonts w:ascii="Tahoma" w:hAnsi="Tahoma"/>
        </w:rPr>
      </w:pPr>
      <w:r w:rsidRPr="0029593B">
        <w:rPr>
          <w:rFonts w:ascii="Tahoma" w:hAnsi="Tahoma"/>
        </w:rPr>
        <w:t>Uno de los desarrollos más importantes dentro de la construcción del software es el desarrollo de la arquitectura de software, que permite representar la estructura del sistema, sirviendo de comunicación entre las personas involucradas en el desarrollo y ayudando a realizar diversos análisis que orienten el proceso de toma de decisiones.</w:t>
      </w:r>
    </w:p>
    <w:p w:rsidR="001C6F0B" w:rsidRPr="0029593B" w:rsidRDefault="001C6F0B" w:rsidP="0029593B">
      <w:pPr>
        <w:ind w:left="0"/>
        <w:jc w:val="both"/>
        <w:rPr>
          <w:rFonts w:ascii="Tahoma" w:hAnsi="Tahoma"/>
        </w:rPr>
      </w:pPr>
    </w:p>
    <w:p w:rsidR="001C6F0B" w:rsidRPr="0029593B" w:rsidRDefault="001C6F0B" w:rsidP="0029593B">
      <w:pPr>
        <w:ind w:left="0"/>
        <w:jc w:val="both"/>
        <w:rPr>
          <w:rFonts w:ascii="Tahoma" w:hAnsi="Tahoma"/>
        </w:rPr>
      </w:pPr>
    </w:p>
    <w:p w:rsidR="001C6F0B" w:rsidRPr="0029593B" w:rsidRDefault="001C6F0B" w:rsidP="0029593B">
      <w:pPr>
        <w:ind w:left="0"/>
        <w:jc w:val="both"/>
        <w:rPr>
          <w:rFonts w:ascii="Tahoma" w:hAnsi="Tahoma"/>
        </w:rPr>
      </w:pPr>
      <w:r w:rsidRPr="0029593B">
        <w:rPr>
          <w:rFonts w:ascii="Tahoma" w:hAnsi="Tahoma"/>
          <w:b/>
        </w:rPr>
        <w:t>REPRESENTACION DE LA ARQUITECTURA</w:t>
      </w:r>
    </w:p>
    <w:p w:rsidR="001C6F0B" w:rsidRPr="0029593B" w:rsidRDefault="001C6F0B" w:rsidP="0029593B">
      <w:pPr>
        <w:ind w:left="0"/>
        <w:jc w:val="both"/>
        <w:rPr>
          <w:rFonts w:ascii="Tahoma" w:hAnsi="Tahoma"/>
        </w:rPr>
      </w:pPr>
    </w:p>
    <w:p w:rsidR="001C6F0B" w:rsidRPr="0029593B" w:rsidRDefault="001C6F0B" w:rsidP="0029593B">
      <w:pPr>
        <w:ind w:left="0"/>
        <w:jc w:val="both"/>
        <w:rPr>
          <w:rFonts w:ascii="Tahoma" w:hAnsi="Tahoma"/>
        </w:rPr>
      </w:pPr>
      <w:r w:rsidRPr="0029593B">
        <w:rPr>
          <w:rFonts w:ascii="Tahoma" w:hAnsi="Tahoma"/>
        </w:rPr>
        <w:t>La arquitectura a utilizar será Cliente-Servidor. El cliente es la aplicación Web.</w:t>
      </w:r>
    </w:p>
    <w:p w:rsidR="001C6F0B" w:rsidRPr="0029593B" w:rsidRDefault="001C6F0B" w:rsidP="0029593B">
      <w:pPr>
        <w:ind w:left="0"/>
        <w:jc w:val="both"/>
        <w:rPr>
          <w:rFonts w:ascii="Tahoma" w:hAnsi="Tahoma"/>
        </w:rPr>
      </w:pPr>
      <w:r w:rsidRPr="0029593B">
        <w:rPr>
          <w:rFonts w:ascii="Tahoma" w:hAnsi="Tahoma"/>
        </w:rPr>
        <w:t>Se creará un servidor centralizado que contiene la base de datos</w:t>
      </w:r>
      <w:r w:rsidR="0068675C" w:rsidRPr="0029593B">
        <w:rPr>
          <w:rFonts w:ascii="Tahoma" w:hAnsi="Tahoma"/>
        </w:rPr>
        <w:t xml:space="preserve"> de la aplicación la que sólo puede</w:t>
      </w:r>
      <w:r w:rsidR="0070635C" w:rsidRPr="0029593B">
        <w:rPr>
          <w:rFonts w:ascii="Tahoma" w:hAnsi="Tahoma"/>
        </w:rPr>
        <w:t xml:space="preserve"> modificar un Usuario Administrador autorizado</w:t>
      </w:r>
      <w:r w:rsidR="004B0BD3" w:rsidRPr="0029593B">
        <w:rPr>
          <w:rFonts w:ascii="Tahoma" w:hAnsi="Tahoma"/>
        </w:rPr>
        <w:t>.</w:t>
      </w:r>
    </w:p>
    <w:p w:rsidR="004B0BD3" w:rsidRPr="0029593B" w:rsidRDefault="004B0BD3" w:rsidP="0029593B">
      <w:pPr>
        <w:ind w:left="0"/>
        <w:jc w:val="both"/>
        <w:rPr>
          <w:rFonts w:ascii="Tahoma" w:hAnsi="Tahoma"/>
        </w:rPr>
      </w:pPr>
    </w:p>
    <w:p w:rsidR="004B0BD3" w:rsidRPr="0029593B" w:rsidRDefault="004B0BD3" w:rsidP="0029593B">
      <w:pPr>
        <w:ind w:left="0"/>
        <w:jc w:val="both"/>
        <w:rPr>
          <w:rFonts w:ascii="Tahoma" w:hAnsi="Tahoma"/>
        </w:rPr>
      </w:pPr>
    </w:p>
    <w:p w:rsidR="004B0BD3" w:rsidRPr="0029593B" w:rsidRDefault="004B0BD3" w:rsidP="0029593B">
      <w:pPr>
        <w:ind w:left="0"/>
        <w:jc w:val="both"/>
        <w:rPr>
          <w:rFonts w:ascii="Tahoma" w:hAnsi="Tahoma"/>
          <w:b/>
        </w:rPr>
      </w:pPr>
      <w:r w:rsidRPr="0029593B">
        <w:rPr>
          <w:rFonts w:ascii="Tahoma" w:hAnsi="Tahoma"/>
          <w:b/>
        </w:rPr>
        <w:t>METAS Y RESTRICCIONES DE LA ARQUITECTURA</w:t>
      </w:r>
    </w:p>
    <w:p w:rsidR="0068675C" w:rsidRPr="0029593B" w:rsidRDefault="0068675C" w:rsidP="0029593B">
      <w:pPr>
        <w:ind w:left="0"/>
        <w:jc w:val="both"/>
        <w:rPr>
          <w:rFonts w:ascii="Tahoma" w:hAnsi="Tahoma"/>
        </w:rPr>
      </w:pPr>
    </w:p>
    <w:p w:rsidR="004B0BD3" w:rsidRPr="0029593B" w:rsidRDefault="001E127E" w:rsidP="0029593B">
      <w:pPr>
        <w:ind w:left="0"/>
        <w:jc w:val="both"/>
        <w:rPr>
          <w:rFonts w:ascii="Tahoma" w:hAnsi="Tahoma"/>
        </w:rPr>
      </w:pPr>
      <w:r w:rsidRPr="0029593B">
        <w:rPr>
          <w:rFonts w:ascii="Tahoma" w:hAnsi="Tahoma"/>
        </w:rPr>
        <w:t>Como meta principal tenemos la de mostrar los aspectos principales que influirán en la etapa de desarrollo.</w:t>
      </w:r>
    </w:p>
    <w:p w:rsidR="0029593B" w:rsidRPr="0029593B" w:rsidRDefault="0029593B" w:rsidP="0029593B">
      <w:pPr>
        <w:ind w:left="0"/>
        <w:jc w:val="both"/>
        <w:rPr>
          <w:rFonts w:ascii="Tahoma" w:hAnsi="Tahoma"/>
        </w:rPr>
      </w:pPr>
    </w:p>
    <w:p w:rsidR="0029593B" w:rsidRDefault="0029593B" w:rsidP="0029593B">
      <w:pPr>
        <w:ind w:left="0"/>
        <w:jc w:val="both"/>
        <w:rPr>
          <w:rFonts w:ascii="Tahoma" w:hAnsi="Tahoma"/>
        </w:rPr>
      </w:pPr>
      <w:r w:rsidRPr="0029593B">
        <w:rPr>
          <w:rFonts w:ascii="Tahoma" w:hAnsi="Tahoma"/>
        </w:rPr>
        <w:t>Se tomaran las siguientes metas y restricciones para el diseño de la arquitectura del sistema:</w:t>
      </w:r>
    </w:p>
    <w:p w:rsidR="0029593B" w:rsidRDefault="0029593B" w:rsidP="0029593B">
      <w:pPr>
        <w:ind w:left="0"/>
        <w:jc w:val="both"/>
        <w:rPr>
          <w:rFonts w:ascii="Tahoma" w:hAnsi="Tahoma"/>
        </w:rPr>
      </w:pPr>
    </w:p>
    <w:p w:rsidR="00E66635" w:rsidRPr="00E66635" w:rsidRDefault="00E66635" w:rsidP="00E66635">
      <w:pPr>
        <w:ind w:left="0" w:firstLine="284"/>
        <w:jc w:val="both"/>
        <w:rPr>
          <w:rFonts w:ascii="Tahoma" w:hAnsi="Tahoma"/>
          <w:b/>
        </w:rPr>
      </w:pPr>
      <w:r>
        <w:rPr>
          <w:rFonts w:ascii="Tahoma" w:hAnsi="Tahoma"/>
          <w:b/>
        </w:rPr>
        <w:t>Metas del Sistema</w:t>
      </w:r>
    </w:p>
    <w:p w:rsidR="007362E4" w:rsidRDefault="007362E4" w:rsidP="00FB1F01">
      <w:pPr>
        <w:pStyle w:val="Prrafodelista"/>
        <w:numPr>
          <w:ilvl w:val="0"/>
          <w:numId w:val="1"/>
        </w:numPr>
        <w:jc w:val="both"/>
        <w:rPr>
          <w:rFonts w:ascii="Tahoma" w:hAnsi="Tahoma"/>
        </w:rPr>
      </w:pPr>
      <w:r>
        <w:rPr>
          <w:rFonts w:ascii="Tahoma" w:hAnsi="Tahoma"/>
        </w:rPr>
        <w:t xml:space="preserve">El sistema podrá actualizar la información contenida en su base de datos </w:t>
      </w:r>
      <w:r w:rsidR="004C125D">
        <w:rPr>
          <w:rFonts w:ascii="Tahoma" w:hAnsi="Tahoma"/>
        </w:rPr>
        <w:t>por medio de una conexión a un sistema externo</w:t>
      </w:r>
      <w:r w:rsidR="00E66635">
        <w:rPr>
          <w:rFonts w:ascii="Tahoma" w:hAnsi="Tahoma"/>
        </w:rPr>
        <w:t>.</w:t>
      </w:r>
    </w:p>
    <w:p w:rsidR="0029593B" w:rsidRDefault="0029593B" w:rsidP="00FB1F01">
      <w:pPr>
        <w:pStyle w:val="Prrafodelista"/>
        <w:numPr>
          <w:ilvl w:val="0"/>
          <w:numId w:val="1"/>
        </w:numPr>
        <w:jc w:val="both"/>
        <w:rPr>
          <w:rFonts w:ascii="Tahoma" w:hAnsi="Tahoma"/>
        </w:rPr>
      </w:pPr>
      <w:r>
        <w:rPr>
          <w:rFonts w:ascii="Tahoma" w:hAnsi="Tahoma"/>
        </w:rPr>
        <w:t xml:space="preserve">El sistema permitirá a los usuarios administradores acceder al sistema desde cualquier computador con conexión </w:t>
      </w:r>
      <w:r w:rsidR="00FB1F01">
        <w:rPr>
          <w:rFonts w:ascii="Tahoma" w:hAnsi="Tahoma"/>
        </w:rPr>
        <w:t>a internet.</w:t>
      </w:r>
    </w:p>
    <w:p w:rsidR="00FB1F01" w:rsidRDefault="00FB1F01" w:rsidP="00FB1F01">
      <w:pPr>
        <w:pStyle w:val="Prrafodelista"/>
        <w:numPr>
          <w:ilvl w:val="0"/>
          <w:numId w:val="1"/>
        </w:numPr>
        <w:jc w:val="both"/>
        <w:rPr>
          <w:rFonts w:ascii="Tahoma" w:hAnsi="Tahoma"/>
        </w:rPr>
      </w:pPr>
      <w:r>
        <w:rPr>
          <w:rFonts w:ascii="Tahoma" w:hAnsi="Tahoma"/>
        </w:rPr>
        <w:t>para acceder al sistema como usuario administrador éste debe identificarse por medio de un nombre de usuario y una clave personal.</w:t>
      </w:r>
    </w:p>
    <w:p w:rsidR="00FB1F01" w:rsidRDefault="00C7647C" w:rsidP="00FB1F01">
      <w:pPr>
        <w:pStyle w:val="Prrafodelista"/>
        <w:numPr>
          <w:ilvl w:val="0"/>
          <w:numId w:val="1"/>
        </w:numPr>
        <w:jc w:val="both"/>
        <w:rPr>
          <w:rFonts w:ascii="Tahoma" w:hAnsi="Tahoma"/>
        </w:rPr>
      </w:pPr>
      <w:r>
        <w:rPr>
          <w:rFonts w:ascii="Tahoma" w:hAnsi="Tahoma"/>
        </w:rPr>
        <w:t>Al ser una aplicación web, permite la recursividad de usuarios visitantes.</w:t>
      </w:r>
    </w:p>
    <w:p w:rsidR="004E1801" w:rsidRDefault="00C7647C" w:rsidP="00E66635">
      <w:pPr>
        <w:pStyle w:val="Prrafodelista"/>
        <w:numPr>
          <w:ilvl w:val="0"/>
          <w:numId w:val="1"/>
        </w:numPr>
        <w:jc w:val="both"/>
        <w:rPr>
          <w:rFonts w:ascii="Tahoma" w:hAnsi="Tahoma"/>
        </w:rPr>
      </w:pPr>
      <w:r>
        <w:rPr>
          <w:rFonts w:ascii="Tahoma" w:hAnsi="Tahoma"/>
        </w:rPr>
        <w:t xml:space="preserve">Los usuarios visitantes pueden acceder a reportes creadas con </w:t>
      </w:r>
      <w:r w:rsidR="004E1801">
        <w:rPr>
          <w:rFonts w:ascii="Tahoma" w:hAnsi="Tahoma"/>
        </w:rPr>
        <w:t>la información de la base de datos.</w:t>
      </w:r>
    </w:p>
    <w:p w:rsidR="00E66635" w:rsidRDefault="00E66635" w:rsidP="00E66635">
      <w:pPr>
        <w:jc w:val="both"/>
        <w:rPr>
          <w:rFonts w:ascii="Tahoma" w:hAnsi="Tahoma"/>
        </w:rPr>
      </w:pPr>
    </w:p>
    <w:p w:rsidR="00E66635" w:rsidRDefault="00E66635" w:rsidP="00E66635">
      <w:pPr>
        <w:jc w:val="both"/>
        <w:rPr>
          <w:rFonts w:ascii="Tahoma" w:hAnsi="Tahoma"/>
        </w:rPr>
      </w:pPr>
    </w:p>
    <w:p w:rsidR="00E66635" w:rsidRDefault="00E66635" w:rsidP="00E66635">
      <w:pPr>
        <w:jc w:val="both"/>
        <w:rPr>
          <w:rFonts w:ascii="Tahoma" w:hAnsi="Tahoma"/>
        </w:rPr>
      </w:pPr>
      <w:r w:rsidRPr="00E66635">
        <w:rPr>
          <w:rFonts w:ascii="Tahoma" w:hAnsi="Tahoma"/>
          <w:b/>
        </w:rPr>
        <w:lastRenderedPageBreak/>
        <w:t>Rest</w:t>
      </w:r>
      <w:r>
        <w:rPr>
          <w:rFonts w:ascii="Tahoma" w:hAnsi="Tahoma"/>
          <w:b/>
        </w:rPr>
        <w:t>ricciones del Sistema</w:t>
      </w:r>
    </w:p>
    <w:p w:rsidR="00E66635" w:rsidRDefault="00E66635" w:rsidP="00E66635">
      <w:pPr>
        <w:pStyle w:val="Prrafodelista"/>
        <w:numPr>
          <w:ilvl w:val="0"/>
          <w:numId w:val="1"/>
        </w:numPr>
        <w:jc w:val="both"/>
        <w:rPr>
          <w:rFonts w:ascii="Tahoma" w:hAnsi="Tahoma"/>
        </w:rPr>
      </w:pPr>
      <w:r>
        <w:rPr>
          <w:rFonts w:ascii="Tahoma" w:hAnsi="Tahoma"/>
        </w:rPr>
        <w:t xml:space="preserve">El sistema usará como motor de Base de Datos </w:t>
      </w:r>
      <w:proofErr w:type="spellStart"/>
      <w:r>
        <w:rPr>
          <w:rFonts w:ascii="Tahoma" w:hAnsi="Tahoma"/>
        </w:rPr>
        <w:t>MySQL</w:t>
      </w:r>
      <w:proofErr w:type="spellEnd"/>
      <w:r>
        <w:rPr>
          <w:rFonts w:ascii="Tahoma" w:hAnsi="Tahoma"/>
        </w:rPr>
        <w:t>.</w:t>
      </w:r>
    </w:p>
    <w:p w:rsidR="00E66635" w:rsidRDefault="00E66635" w:rsidP="00E66635">
      <w:pPr>
        <w:pStyle w:val="Prrafodelista"/>
        <w:numPr>
          <w:ilvl w:val="0"/>
          <w:numId w:val="1"/>
        </w:numPr>
        <w:jc w:val="both"/>
        <w:rPr>
          <w:rFonts w:ascii="Tahoma" w:hAnsi="Tahoma"/>
        </w:rPr>
      </w:pPr>
      <w:r>
        <w:rPr>
          <w:rFonts w:ascii="Tahoma" w:hAnsi="Tahoma"/>
        </w:rPr>
        <w:t xml:space="preserve">La aplicación permitirá ser accedida por los sistemas de Navegación Web, </w:t>
      </w:r>
      <w:proofErr w:type="spellStart"/>
      <w:r>
        <w:rPr>
          <w:rFonts w:ascii="Tahoma" w:hAnsi="Tahoma"/>
        </w:rPr>
        <w:t>Mozzila</w:t>
      </w:r>
      <w:proofErr w:type="spellEnd"/>
      <w:r>
        <w:rPr>
          <w:rFonts w:ascii="Tahoma" w:hAnsi="Tahoma"/>
        </w:rPr>
        <w:t xml:space="preserve">, </w:t>
      </w:r>
      <w:proofErr w:type="spellStart"/>
      <w:r>
        <w:rPr>
          <w:rFonts w:ascii="Tahoma" w:hAnsi="Tahoma"/>
        </w:rPr>
        <w:t>Chrome</w:t>
      </w:r>
      <w:proofErr w:type="spellEnd"/>
      <w:r>
        <w:rPr>
          <w:rFonts w:ascii="Tahoma" w:hAnsi="Tahoma"/>
        </w:rPr>
        <w:t xml:space="preserve"> y Explorer.</w:t>
      </w:r>
    </w:p>
    <w:p w:rsidR="007F1CAB" w:rsidRDefault="007F1CAB" w:rsidP="007F1CAB">
      <w:pPr>
        <w:ind w:left="0"/>
        <w:jc w:val="both"/>
        <w:rPr>
          <w:rFonts w:ascii="Tahoma" w:hAnsi="Tahoma"/>
        </w:rPr>
      </w:pPr>
    </w:p>
    <w:p w:rsidR="007F1CAB" w:rsidRDefault="007F1CAB" w:rsidP="007F1CAB">
      <w:pPr>
        <w:ind w:left="0"/>
        <w:jc w:val="both"/>
        <w:rPr>
          <w:rFonts w:ascii="Tahoma" w:hAnsi="Tahoma"/>
          <w:b/>
        </w:rPr>
      </w:pPr>
    </w:p>
    <w:p w:rsidR="007F1CAB" w:rsidRDefault="007F1CAB" w:rsidP="007F1CAB">
      <w:pPr>
        <w:ind w:left="0"/>
        <w:jc w:val="both"/>
        <w:rPr>
          <w:rFonts w:ascii="Tahoma" w:hAnsi="Tahoma"/>
          <w:b/>
        </w:rPr>
      </w:pPr>
      <w:r>
        <w:rPr>
          <w:rFonts w:ascii="Tahoma" w:hAnsi="Tahoma"/>
          <w:b/>
        </w:rPr>
        <w:t>VISTA LÓGICA</w:t>
      </w:r>
    </w:p>
    <w:p w:rsidR="00217609" w:rsidRDefault="00217609" w:rsidP="007F1CAB">
      <w:pPr>
        <w:ind w:left="0"/>
        <w:jc w:val="both"/>
        <w:rPr>
          <w:rFonts w:ascii="Tahoma" w:hAnsi="Tahoma"/>
        </w:rPr>
      </w:pPr>
    </w:p>
    <w:p w:rsidR="00217609" w:rsidRDefault="00217609" w:rsidP="007F1CAB">
      <w:pPr>
        <w:ind w:left="0"/>
        <w:jc w:val="both"/>
        <w:rPr>
          <w:rFonts w:ascii="Tahoma" w:hAnsi="Tahoma"/>
        </w:rPr>
      </w:pPr>
      <w:r>
        <w:rPr>
          <w:rFonts w:ascii="Tahoma" w:hAnsi="Tahoma"/>
          <w:b/>
        </w:rPr>
        <w:t>Descripción</w:t>
      </w:r>
    </w:p>
    <w:p w:rsidR="00515F8D" w:rsidRDefault="00515F8D" w:rsidP="00515F8D">
      <w:pPr>
        <w:ind w:left="0"/>
        <w:jc w:val="both"/>
        <w:rPr>
          <w:rFonts w:ascii="Tahoma" w:hAnsi="Tahoma"/>
          <w:b/>
        </w:rPr>
      </w:pPr>
    </w:p>
    <w:p w:rsidR="00515F8D" w:rsidRDefault="00515F8D" w:rsidP="00515F8D">
      <w:pPr>
        <w:ind w:left="0"/>
        <w:jc w:val="both"/>
        <w:rPr>
          <w:rFonts w:ascii="Tahoma" w:hAnsi="Tahoma"/>
        </w:rPr>
      </w:pPr>
      <w:r>
        <w:rPr>
          <w:rFonts w:ascii="Tahoma" w:hAnsi="Tahoma"/>
        </w:rPr>
        <w:t>La vista lógica del sistema SIFHS está compuesta por XX paquetes principales: Interfaz Usuario</w:t>
      </w:r>
      <w:r w:rsidR="002B58CC">
        <w:rPr>
          <w:rFonts w:ascii="Tahoma" w:hAnsi="Tahoma"/>
        </w:rPr>
        <w:t xml:space="preserve"> (GUI), servicio de Negocio (Bu</w:t>
      </w:r>
      <w:r>
        <w:rPr>
          <w:rFonts w:ascii="Tahoma" w:hAnsi="Tahoma"/>
        </w:rPr>
        <w:t>sine</w:t>
      </w:r>
      <w:r w:rsidR="002B58CC">
        <w:rPr>
          <w:rFonts w:ascii="Tahoma" w:hAnsi="Tahoma"/>
        </w:rPr>
        <w:t>s</w:t>
      </w:r>
      <w:r>
        <w:rPr>
          <w:rFonts w:ascii="Tahoma" w:hAnsi="Tahoma"/>
        </w:rPr>
        <w:t xml:space="preserve">s </w:t>
      </w:r>
      <w:proofErr w:type="spellStart"/>
      <w:r>
        <w:rPr>
          <w:rFonts w:ascii="Tahoma" w:hAnsi="Tahoma"/>
        </w:rPr>
        <w:t>Logic</w:t>
      </w:r>
      <w:proofErr w:type="spellEnd"/>
      <w:r>
        <w:rPr>
          <w:rFonts w:ascii="Tahoma" w:hAnsi="Tahoma"/>
        </w:rPr>
        <w:t>)</w:t>
      </w:r>
      <w:r w:rsidR="002B58CC">
        <w:rPr>
          <w:rFonts w:ascii="Tahoma" w:hAnsi="Tahoma"/>
        </w:rPr>
        <w:t>, Entidades de Negocio</w:t>
      </w:r>
      <w:r>
        <w:rPr>
          <w:rFonts w:ascii="Tahoma" w:hAnsi="Tahoma"/>
        </w:rPr>
        <w:t xml:space="preserve"> y Persistencia (Data Access </w:t>
      </w:r>
      <w:proofErr w:type="spellStart"/>
      <w:r>
        <w:rPr>
          <w:rFonts w:ascii="Tahoma" w:hAnsi="Tahoma"/>
        </w:rPr>
        <w:t>Objects</w:t>
      </w:r>
      <w:proofErr w:type="spellEnd"/>
      <w:r>
        <w:rPr>
          <w:rFonts w:ascii="Tahoma" w:hAnsi="Tahoma"/>
        </w:rPr>
        <w:t>).</w:t>
      </w:r>
    </w:p>
    <w:p w:rsidR="00217609" w:rsidRDefault="00217609" w:rsidP="007F1CAB">
      <w:pPr>
        <w:ind w:left="0"/>
        <w:jc w:val="both"/>
        <w:rPr>
          <w:rFonts w:ascii="Tahoma" w:hAnsi="Tahoma"/>
        </w:rPr>
      </w:pPr>
    </w:p>
    <w:p w:rsidR="00E61F01" w:rsidRDefault="00E61F01" w:rsidP="007F1CAB">
      <w:pPr>
        <w:ind w:left="0"/>
        <w:jc w:val="both"/>
        <w:rPr>
          <w:rFonts w:ascii="Tahoma" w:hAnsi="Tahoma"/>
        </w:rPr>
      </w:pPr>
      <w:r w:rsidRPr="00E61F01">
        <w:rPr>
          <w:rFonts w:ascii="Tahoma" w:hAnsi="Tahoma"/>
          <w:u w:val="single"/>
        </w:rPr>
        <w:t>Interfaz de Usuario:</w:t>
      </w:r>
      <w:r w:rsidRPr="00E61F01">
        <w:rPr>
          <w:rFonts w:ascii="Tahoma" w:hAnsi="Tahoma"/>
        </w:rPr>
        <w:t xml:space="preserve"> </w:t>
      </w:r>
      <w:r>
        <w:rPr>
          <w:rFonts w:ascii="Tahoma" w:hAnsi="Tahoma"/>
        </w:rPr>
        <w:t xml:space="preserve">este paquete contiene las clases visuales de la aplicación </w:t>
      </w:r>
      <w:r w:rsidR="00421ED0">
        <w:rPr>
          <w:rFonts w:ascii="Tahoma" w:hAnsi="Tahoma"/>
        </w:rPr>
        <w:t>las cuales crean las ventanas que utilizan los usuarios para comunicarse con el sistema para la adecuada y fácil utilización de los paquetes que se encuentran en las siguientes capas.</w:t>
      </w:r>
    </w:p>
    <w:p w:rsidR="002B58CC" w:rsidRDefault="002B58CC" w:rsidP="007F1CAB">
      <w:pPr>
        <w:ind w:left="0"/>
        <w:jc w:val="both"/>
        <w:rPr>
          <w:rFonts w:ascii="Tahoma" w:hAnsi="Tahoma"/>
        </w:rPr>
      </w:pPr>
    </w:p>
    <w:p w:rsidR="002B58CC" w:rsidRDefault="002B58CC" w:rsidP="007F1CAB">
      <w:pPr>
        <w:ind w:left="0"/>
        <w:jc w:val="both"/>
        <w:rPr>
          <w:rFonts w:ascii="Tahoma" w:hAnsi="Tahoma"/>
        </w:rPr>
      </w:pPr>
      <w:r>
        <w:rPr>
          <w:rFonts w:ascii="Tahoma" w:hAnsi="Tahoma"/>
          <w:u w:val="single"/>
        </w:rPr>
        <w:t xml:space="preserve">Servicio de Negocio (Business </w:t>
      </w:r>
      <w:proofErr w:type="spellStart"/>
      <w:r>
        <w:rPr>
          <w:rFonts w:ascii="Tahoma" w:hAnsi="Tahoma"/>
          <w:u w:val="single"/>
        </w:rPr>
        <w:t>Logic</w:t>
      </w:r>
      <w:proofErr w:type="spellEnd"/>
      <w:r>
        <w:rPr>
          <w:rFonts w:ascii="Tahoma" w:hAnsi="Tahoma"/>
          <w:u w:val="single"/>
        </w:rPr>
        <w:t>):</w:t>
      </w:r>
      <w:r>
        <w:rPr>
          <w:rFonts w:ascii="Tahoma" w:hAnsi="Tahoma"/>
        </w:rPr>
        <w:t xml:space="preserve"> Este paquete contiene las clases que permiten llevar a cabo los servicios del negocio, como son: Controlar la Administración de las Bases de datos, atender los requerimientos de generar reportes, etc.</w:t>
      </w:r>
    </w:p>
    <w:p w:rsidR="002B58CC" w:rsidRDefault="002B58CC" w:rsidP="007F1CAB">
      <w:pPr>
        <w:ind w:left="0"/>
        <w:jc w:val="both"/>
        <w:rPr>
          <w:rFonts w:ascii="Tahoma" w:hAnsi="Tahoma"/>
        </w:rPr>
      </w:pPr>
    </w:p>
    <w:p w:rsidR="002B58CC" w:rsidRDefault="006A4E88" w:rsidP="007F1CAB">
      <w:pPr>
        <w:ind w:left="0"/>
        <w:jc w:val="both"/>
        <w:rPr>
          <w:rFonts w:ascii="Tahoma" w:hAnsi="Tahoma"/>
        </w:rPr>
      </w:pPr>
      <w:r>
        <w:rPr>
          <w:rFonts w:ascii="Tahoma" w:hAnsi="Tahoma"/>
          <w:u w:val="single"/>
        </w:rPr>
        <w:t>Entidades de Negocio:</w:t>
      </w:r>
      <w:r>
        <w:rPr>
          <w:rFonts w:ascii="Tahoma" w:hAnsi="Tahoma"/>
        </w:rPr>
        <w:t xml:space="preserve"> </w:t>
      </w:r>
      <w:r w:rsidR="00057054">
        <w:rPr>
          <w:rFonts w:ascii="Tahoma" w:hAnsi="Tahoma"/>
        </w:rPr>
        <w:t xml:space="preserve">paquete que contiene las clases que utilizará el sistema SIFHS como son Bocatoma, </w:t>
      </w:r>
      <w:proofErr w:type="spellStart"/>
      <w:r w:rsidR="00057054">
        <w:rPr>
          <w:rFonts w:ascii="Tahoma" w:hAnsi="Tahoma"/>
        </w:rPr>
        <w:t>FuenteHidrica</w:t>
      </w:r>
      <w:proofErr w:type="spellEnd"/>
      <w:r w:rsidR="00057054">
        <w:rPr>
          <w:rFonts w:ascii="Tahoma" w:hAnsi="Tahoma"/>
        </w:rPr>
        <w:t xml:space="preserve">, </w:t>
      </w:r>
      <w:proofErr w:type="spellStart"/>
      <w:r w:rsidR="00057054">
        <w:rPr>
          <w:rFonts w:ascii="Tahoma" w:hAnsi="Tahoma"/>
        </w:rPr>
        <w:t>ConsultarReporte</w:t>
      </w:r>
      <w:proofErr w:type="spellEnd"/>
      <w:r w:rsidR="00057054">
        <w:rPr>
          <w:rFonts w:ascii="Tahoma" w:hAnsi="Tahoma"/>
        </w:rPr>
        <w:t>, etc.</w:t>
      </w:r>
    </w:p>
    <w:p w:rsidR="007C5D38" w:rsidRDefault="007C5D38" w:rsidP="007F1CAB">
      <w:pPr>
        <w:ind w:left="0"/>
        <w:jc w:val="both"/>
        <w:rPr>
          <w:rFonts w:ascii="Tahoma" w:hAnsi="Tahoma"/>
        </w:rPr>
      </w:pPr>
    </w:p>
    <w:p w:rsidR="007C5D38" w:rsidRDefault="007C5D38" w:rsidP="007F1CAB">
      <w:pPr>
        <w:ind w:left="0"/>
        <w:jc w:val="both"/>
        <w:rPr>
          <w:rFonts w:ascii="Tahoma" w:hAnsi="Tahoma"/>
        </w:rPr>
      </w:pPr>
      <w:r>
        <w:rPr>
          <w:rFonts w:ascii="Tahoma" w:hAnsi="Tahoma"/>
          <w:u w:val="single"/>
        </w:rPr>
        <w:t>Persistencia:</w:t>
      </w:r>
      <w:r>
        <w:rPr>
          <w:rFonts w:ascii="Tahoma" w:hAnsi="Tahoma"/>
        </w:rPr>
        <w:t xml:space="preserve"> Este paquete</w:t>
      </w:r>
      <w:r w:rsidR="00D75DC8">
        <w:rPr>
          <w:rFonts w:ascii="Tahoma" w:hAnsi="Tahoma"/>
        </w:rPr>
        <w:t xml:space="preserve"> contiene las clases que el sistema utiliza para manejar la persistencia de los objetos con la Base de Datos.</w:t>
      </w:r>
    </w:p>
    <w:p w:rsidR="004B558E" w:rsidRDefault="004B558E">
      <w:pPr>
        <w:ind w:left="0" w:right="0"/>
        <w:rPr>
          <w:rFonts w:ascii="Tahoma" w:hAnsi="Tahoma"/>
        </w:rPr>
      </w:pPr>
      <w:r>
        <w:rPr>
          <w:rFonts w:ascii="Tahoma" w:hAnsi="Tahoma"/>
        </w:rPr>
        <w:br w:type="page"/>
      </w:r>
    </w:p>
    <w:p w:rsidR="004B558E" w:rsidRDefault="004B558E" w:rsidP="007F1CAB">
      <w:pPr>
        <w:ind w:left="0"/>
        <w:jc w:val="both"/>
        <w:rPr>
          <w:rFonts w:ascii="Tahoma" w:hAnsi="Tahoma"/>
          <w:b/>
        </w:rPr>
      </w:pPr>
      <w:r>
        <w:rPr>
          <w:rFonts w:ascii="Tahoma" w:hAnsi="Tahoma"/>
          <w:b/>
        </w:rPr>
        <w:lastRenderedPageBreak/>
        <w:t>Diseño en Capas</w:t>
      </w:r>
    </w:p>
    <w:p w:rsidR="004B558E" w:rsidRDefault="004B558E" w:rsidP="007F1CAB">
      <w:pPr>
        <w:ind w:left="0"/>
        <w:jc w:val="both"/>
        <w:rPr>
          <w:rFonts w:ascii="Tahoma" w:hAnsi="Tahoma"/>
          <w:b/>
        </w:rPr>
      </w:pPr>
    </w:p>
    <w:p w:rsidR="004B558E" w:rsidRDefault="004B558E" w:rsidP="007F1CAB">
      <w:pPr>
        <w:ind w:left="0"/>
        <w:jc w:val="both"/>
        <w:rPr>
          <w:rFonts w:ascii="Tahoma" w:hAnsi="Tahoma"/>
        </w:rPr>
      </w:pPr>
      <w:r>
        <w:rPr>
          <w:rFonts w:ascii="Tahoma" w:hAnsi="Tahoma"/>
        </w:rPr>
        <w:t>En la siguiente grafica se puede observar la distribución de los paquetes en cada una de las capas del sistema.</w:t>
      </w:r>
    </w:p>
    <w:p w:rsidR="00C30DA3" w:rsidRPr="004B558E" w:rsidRDefault="00C30DA3" w:rsidP="007F1CAB">
      <w:pPr>
        <w:ind w:left="0"/>
        <w:jc w:val="both"/>
        <w:rPr>
          <w:rFonts w:ascii="Tahoma" w:hAnsi="Tahoma"/>
        </w:rPr>
      </w:pPr>
    </w:p>
    <w:p w:rsidR="004B558E" w:rsidRDefault="000B3463" w:rsidP="007F1CAB">
      <w:pPr>
        <w:ind w:left="0"/>
        <w:jc w:val="both"/>
      </w:pPr>
      <w:r>
        <w:object w:dxaOrig="7198" w:dyaOrig="8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6pt;height:462.15pt" o:ole="">
            <v:imagedata r:id="rId8" o:title=""/>
          </v:shape>
          <o:OLEObject Type="Embed" ProgID="Visio.Drawing.11" ShapeID="_x0000_i1025" DrawAspect="Content" ObjectID="_1396962305" r:id="rId9"/>
        </w:object>
      </w:r>
    </w:p>
    <w:p w:rsidR="00C30DA3" w:rsidRPr="00C30DA3" w:rsidRDefault="00C30DA3" w:rsidP="007F1CAB">
      <w:pPr>
        <w:ind w:left="0"/>
        <w:jc w:val="both"/>
        <w:rPr>
          <w:rFonts w:ascii="Tahoma" w:hAnsi="Tahoma"/>
        </w:rPr>
      </w:pPr>
    </w:p>
    <w:p w:rsidR="00C30DA3" w:rsidRPr="00C30DA3" w:rsidRDefault="00C30DA3" w:rsidP="00C30DA3">
      <w:pPr>
        <w:ind w:left="0"/>
        <w:jc w:val="both"/>
        <w:rPr>
          <w:rFonts w:ascii="Tahoma" w:hAnsi="Tahoma"/>
          <w:b/>
        </w:rPr>
      </w:pPr>
      <w:r w:rsidRPr="00C30DA3">
        <w:rPr>
          <w:rFonts w:ascii="Tahoma" w:hAnsi="Tahoma"/>
          <w:b/>
        </w:rPr>
        <w:t>Capa Interfaz de Usuario</w:t>
      </w:r>
    </w:p>
    <w:p w:rsidR="00C30DA3" w:rsidRPr="00C30DA3" w:rsidRDefault="00C30DA3" w:rsidP="00C30DA3">
      <w:pPr>
        <w:ind w:left="0"/>
        <w:jc w:val="both"/>
        <w:rPr>
          <w:rFonts w:ascii="Tahoma" w:hAnsi="Tahoma"/>
        </w:rPr>
      </w:pPr>
      <w:r w:rsidRPr="00C30DA3">
        <w:rPr>
          <w:rFonts w:ascii="Tahoma" w:hAnsi="Tahoma"/>
        </w:rPr>
        <w:t>Esta capa contiene el paquete Interfaz de  Usuario, el cual almacena todas las clases con las cuales el usuario puede interactuar como lo son las ventanas.</w:t>
      </w:r>
    </w:p>
    <w:p w:rsidR="00C30DA3" w:rsidRPr="00C30DA3" w:rsidRDefault="00C30DA3" w:rsidP="00C30DA3">
      <w:pPr>
        <w:ind w:left="0"/>
        <w:jc w:val="both"/>
        <w:rPr>
          <w:rFonts w:ascii="Tahoma" w:hAnsi="Tahoma"/>
        </w:rPr>
      </w:pPr>
    </w:p>
    <w:p w:rsidR="00C30DA3" w:rsidRPr="00C30DA3" w:rsidRDefault="00C30DA3" w:rsidP="00C30DA3">
      <w:pPr>
        <w:ind w:left="0"/>
        <w:jc w:val="both"/>
        <w:rPr>
          <w:rFonts w:ascii="Tahoma" w:hAnsi="Tahoma"/>
          <w:b/>
        </w:rPr>
      </w:pPr>
      <w:r w:rsidRPr="00C30DA3">
        <w:rPr>
          <w:rFonts w:ascii="Tahoma" w:hAnsi="Tahoma"/>
          <w:b/>
        </w:rPr>
        <w:lastRenderedPageBreak/>
        <w:t>Capa Lógica del Negocio</w:t>
      </w:r>
    </w:p>
    <w:p w:rsidR="00C30DA3" w:rsidRPr="00C30DA3" w:rsidRDefault="00C30DA3" w:rsidP="00C30DA3">
      <w:pPr>
        <w:ind w:left="0"/>
        <w:jc w:val="both"/>
        <w:rPr>
          <w:rFonts w:ascii="Tahoma" w:hAnsi="Tahoma"/>
        </w:rPr>
      </w:pPr>
      <w:r w:rsidRPr="00C30DA3">
        <w:rPr>
          <w:rFonts w:ascii="Tahoma" w:hAnsi="Tahoma"/>
        </w:rPr>
        <w:t>Esta capa contiene los paquetes de Servicios de Negocio y Entidades de Negocio.  Contiene la lógica para el manejo de las operaciones del negocio.</w:t>
      </w:r>
    </w:p>
    <w:p w:rsidR="00C30DA3" w:rsidRPr="00C30DA3" w:rsidRDefault="00C30DA3" w:rsidP="00C30DA3">
      <w:pPr>
        <w:ind w:left="0"/>
        <w:jc w:val="both"/>
        <w:rPr>
          <w:rFonts w:ascii="Tahoma" w:hAnsi="Tahoma"/>
        </w:rPr>
      </w:pPr>
    </w:p>
    <w:p w:rsidR="00C30DA3" w:rsidRPr="00C30DA3" w:rsidRDefault="00C30DA3" w:rsidP="00C30DA3">
      <w:pPr>
        <w:ind w:left="0"/>
        <w:jc w:val="both"/>
        <w:rPr>
          <w:rFonts w:ascii="Tahoma" w:hAnsi="Tahoma"/>
          <w:b/>
        </w:rPr>
      </w:pPr>
      <w:r w:rsidRPr="00C30DA3">
        <w:rPr>
          <w:rFonts w:ascii="Tahoma" w:hAnsi="Tahoma"/>
          <w:b/>
        </w:rPr>
        <w:t>Capa Persistencia</w:t>
      </w:r>
    </w:p>
    <w:p w:rsidR="00C30DA3" w:rsidRDefault="00C30DA3" w:rsidP="00C30DA3">
      <w:pPr>
        <w:ind w:left="0"/>
        <w:jc w:val="both"/>
        <w:rPr>
          <w:rFonts w:ascii="Tahoma" w:hAnsi="Tahoma"/>
        </w:rPr>
      </w:pPr>
      <w:r w:rsidRPr="00C30DA3">
        <w:rPr>
          <w:rFonts w:ascii="Tahoma" w:hAnsi="Tahoma"/>
        </w:rPr>
        <w:t>Esta capa contiene el paquete de Objetos de Acceso de Datos, que brinda una interfaz transparente para la interacción con el Framework el cual enviará al Driver el conjunto de sentencias para interactuar con la Base de Datos.</w:t>
      </w:r>
    </w:p>
    <w:p w:rsidR="00C30DA3" w:rsidRDefault="00C30DA3" w:rsidP="00C30DA3">
      <w:pPr>
        <w:ind w:left="0"/>
        <w:jc w:val="both"/>
        <w:rPr>
          <w:rFonts w:ascii="Tahoma" w:hAnsi="Tahoma"/>
        </w:rPr>
      </w:pPr>
    </w:p>
    <w:p w:rsidR="00C30DA3" w:rsidRPr="00C30DA3" w:rsidRDefault="00C30DA3" w:rsidP="00C30DA3">
      <w:pPr>
        <w:pStyle w:val="Ttulo1"/>
        <w:numPr>
          <w:ilvl w:val="0"/>
          <w:numId w:val="0"/>
        </w:numPr>
        <w:rPr>
          <w:rFonts w:ascii="Tahoma" w:hAnsi="Tahoma"/>
          <w:sz w:val="22"/>
        </w:rPr>
      </w:pPr>
      <w:bookmarkStart w:id="1" w:name="_Toc147302597"/>
      <w:bookmarkStart w:id="2" w:name="_Toc184070031"/>
      <w:bookmarkStart w:id="3" w:name="_Toc212440855"/>
      <w:r w:rsidRPr="00C30DA3">
        <w:rPr>
          <w:rFonts w:ascii="Tahoma" w:hAnsi="Tahoma"/>
          <w:sz w:val="22"/>
        </w:rPr>
        <w:t>CALIDAD</w:t>
      </w:r>
      <w:bookmarkEnd w:id="1"/>
      <w:bookmarkEnd w:id="2"/>
      <w:bookmarkEnd w:id="3"/>
    </w:p>
    <w:p w:rsidR="00C30DA3" w:rsidRPr="00C30DA3" w:rsidRDefault="00C30DA3" w:rsidP="00C30DA3">
      <w:pPr>
        <w:rPr>
          <w:rFonts w:ascii="Tahoma" w:hAnsi="Tahoma"/>
        </w:rPr>
      </w:pPr>
    </w:p>
    <w:p w:rsidR="00C30DA3" w:rsidRPr="00C30DA3" w:rsidRDefault="00C30DA3" w:rsidP="00C30DA3">
      <w:pPr>
        <w:ind w:left="0" w:right="49"/>
        <w:rPr>
          <w:rFonts w:ascii="Tahoma" w:hAnsi="Tahoma"/>
        </w:rPr>
      </w:pPr>
      <w:r w:rsidRPr="00C30DA3">
        <w:rPr>
          <w:rFonts w:ascii="Tahoma" w:hAnsi="Tahoma"/>
        </w:rPr>
        <w:t>Para un mejor aprovechamiento de la arquitectura de software se dan los siguientes requerimientos de calidad:</w:t>
      </w:r>
    </w:p>
    <w:p w:rsidR="00C30DA3" w:rsidRPr="00C30DA3" w:rsidRDefault="00C30DA3" w:rsidP="00C30DA3">
      <w:pPr>
        <w:ind w:right="49"/>
        <w:rPr>
          <w:rFonts w:ascii="Tahoma" w:hAnsi="Tahoma"/>
        </w:rPr>
      </w:pPr>
    </w:p>
    <w:p w:rsidR="00C30DA3" w:rsidRPr="00C30DA3" w:rsidRDefault="00C30DA3" w:rsidP="00E3780B">
      <w:pPr>
        <w:pStyle w:val="Ttulo2"/>
        <w:numPr>
          <w:ilvl w:val="0"/>
          <w:numId w:val="0"/>
        </w:numPr>
        <w:ind w:right="49"/>
        <w:rPr>
          <w:rFonts w:ascii="Tahoma" w:hAnsi="Tahoma"/>
          <w:sz w:val="22"/>
        </w:rPr>
      </w:pPr>
      <w:bookmarkStart w:id="4" w:name="_Toc212440856"/>
      <w:r w:rsidRPr="00C30DA3">
        <w:rPr>
          <w:rFonts w:ascii="Tahoma" w:hAnsi="Tahoma"/>
          <w:sz w:val="22"/>
        </w:rPr>
        <w:t>Usabilidad</w:t>
      </w:r>
      <w:bookmarkEnd w:id="4"/>
      <w:r w:rsidRPr="00C30DA3">
        <w:rPr>
          <w:rFonts w:ascii="Tahoma" w:hAnsi="Tahoma"/>
          <w:sz w:val="22"/>
        </w:rPr>
        <w:t xml:space="preserve"> </w:t>
      </w:r>
    </w:p>
    <w:p w:rsidR="00C30DA3" w:rsidRPr="00C30DA3" w:rsidRDefault="00C30DA3" w:rsidP="00C30DA3">
      <w:pPr>
        <w:ind w:right="49"/>
        <w:rPr>
          <w:rFonts w:ascii="Tahoma" w:hAnsi="Tahoma"/>
        </w:rPr>
      </w:pPr>
      <w:r w:rsidRPr="00C30DA3">
        <w:rPr>
          <w:rFonts w:ascii="Tahoma" w:hAnsi="Tahoma"/>
        </w:rPr>
        <w:t>El sistema permitirá un manejo intuitivo por parte de los usuarios.</w:t>
      </w:r>
    </w:p>
    <w:p w:rsidR="00C30DA3" w:rsidRPr="00C30DA3" w:rsidRDefault="00C30DA3" w:rsidP="00E3780B">
      <w:pPr>
        <w:pStyle w:val="Ttulo2"/>
        <w:numPr>
          <w:ilvl w:val="0"/>
          <w:numId w:val="0"/>
        </w:numPr>
        <w:ind w:right="49"/>
        <w:rPr>
          <w:rFonts w:ascii="Tahoma" w:hAnsi="Tahoma"/>
          <w:sz w:val="22"/>
        </w:rPr>
      </w:pPr>
      <w:bookmarkStart w:id="5" w:name="_Toc212440857"/>
      <w:r w:rsidRPr="00C30DA3">
        <w:rPr>
          <w:rFonts w:ascii="Tahoma" w:hAnsi="Tahoma"/>
          <w:sz w:val="22"/>
        </w:rPr>
        <w:t>Eficiencia</w:t>
      </w:r>
      <w:bookmarkEnd w:id="5"/>
      <w:r w:rsidRPr="00C30DA3">
        <w:rPr>
          <w:rFonts w:ascii="Tahoma" w:hAnsi="Tahoma"/>
          <w:sz w:val="22"/>
        </w:rPr>
        <w:t xml:space="preserve"> </w:t>
      </w:r>
    </w:p>
    <w:p w:rsidR="00E3780B" w:rsidRPr="00C30DA3" w:rsidRDefault="00C30DA3" w:rsidP="00E3780B">
      <w:pPr>
        <w:ind w:right="49"/>
        <w:jc w:val="both"/>
        <w:rPr>
          <w:rFonts w:ascii="Tahoma" w:hAnsi="Tahoma"/>
        </w:rPr>
      </w:pPr>
      <w:r w:rsidRPr="00C30DA3">
        <w:rPr>
          <w:rFonts w:ascii="Tahoma" w:hAnsi="Tahoma"/>
        </w:rPr>
        <w:t xml:space="preserve">El programa no demorará más de </w:t>
      </w:r>
      <w:r w:rsidR="00E3780B">
        <w:rPr>
          <w:rFonts w:ascii="Tahoma" w:hAnsi="Tahoma"/>
        </w:rPr>
        <w:t xml:space="preserve">3 segundos </w:t>
      </w:r>
      <w:r w:rsidRPr="00C30DA3">
        <w:rPr>
          <w:rFonts w:ascii="Tahoma" w:hAnsi="Tahoma"/>
        </w:rPr>
        <w:t xml:space="preserve">en generar </w:t>
      </w:r>
      <w:r w:rsidR="00E3780B">
        <w:rPr>
          <w:rFonts w:ascii="Tahoma" w:hAnsi="Tahoma"/>
        </w:rPr>
        <w:t>reportes a los usuarios visitantes.</w:t>
      </w:r>
    </w:p>
    <w:p w:rsidR="00C30DA3" w:rsidRPr="00C30DA3" w:rsidRDefault="00C30DA3" w:rsidP="00E3780B">
      <w:pPr>
        <w:pStyle w:val="Ttulo2"/>
        <w:numPr>
          <w:ilvl w:val="0"/>
          <w:numId w:val="0"/>
        </w:numPr>
        <w:ind w:right="49"/>
        <w:rPr>
          <w:rFonts w:ascii="Tahoma" w:hAnsi="Tahoma"/>
          <w:sz w:val="22"/>
        </w:rPr>
      </w:pPr>
      <w:bookmarkStart w:id="6" w:name="_Toc212440858"/>
      <w:r w:rsidRPr="00C30DA3">
        <w:rPr>
          <w:rFonts w:ascii="Tahoma" w:hAnsi="Tahoma"/>
          <w:sz w:val="22"/>
        </w:rPr>
        <w:t>Seguridad</w:t>
      </w:r>
      <w:bookmarkEnd w:id="6"/>
      <w:r w:rsidRPr="00C30DA3">
        <w:rPr>
          <w:rFonts w:ascii="Tahoma" w:hAnsi="Tahoma"/>
          <w:sz w:val="22"/>
        </w:rPr>
        <w:t xml:space="preserve"> </w:t>
      </w:r>
    </w:p>
    <w:p w:rsidR="00C30DA3" w:rsidRPr="00C30DA3" w:rsidRDefault="00C30DA3" w:rsidP="00E3780B">
      <w:pPr>
        <w:ind w:right="49"/>
        <w:jc w:val="both"/>
        <w:rPr>
          <w:rFonts w:ascii="Tahoma" w:hAnsi="Tahoma"/>
        </w:rPr>
      </w:pPr>
      <w:r w:rsidRPr="00C30DA3">
        <w:rPr>
          <w:rFonts w:ascii="Tahoma" w:hAnsi="Tahoma"/>
        </w:rPr>
        <w:t>El sistema permitirá el acceso a funcionalidades dependiendo del perfil del usuario que ingresa al sistema, validando su ingreso a través de una clave.</w:t>
      </w:r>
    </w:p>
    <w:p w:rsidR="00C30DA3" w:rsidRPr="00C30DA3" w:rsidRDefault="00C30DA3" w:rsidP="00E3780B">
      <w:pPr>
        <w:pStyle w:val="Ttulo2"/>
        <w:numPr>
          <w:ilvl w:val="0"/>
          <w:numId w:val="0"/>
        </w:numPr>
        <w:ind w:right="49"/>
        <w:rPr>
          <w:rFonts w:ascii="Tahoma" w:hAnsi="Tahoma"/>
          <w:sz w:val="22"/>
        </w:rPr>
      </w:pPr>
      <w:bookmarkStart w:id="7" w:name="_Toc212440859"/>
      <w:r w:rsidRPr="00C30DA3">
        <w:rPr>
          <w:rFonts w:ascii="Tahoma" w:hAnsi="Tahoma"/>
          <w:sz w:val="22"/>
        </w:rPr>
        <w:t>Confiabilidad</w:t>
      </w:r>
      <w:bookmarkEnd w:id="7"/>
      <w:r w:rsidRPr="00C30DA3">
        <w:rPr>
          <w:rFonts w:ascii="Tahoma" w:hAnsi="Tahoma"/>
          <w:sz w:val="22"/>
        </w:rPr>
        <w:t xml:space="preserve"> </w:t>
      </w:r>
    </w:p>
    <w:p w:rsidR="00E3780B" w:rsidRDefault="00C30DA3" w:rsidP="00E3780B">
      <w:pPr>
        <w:ind w:right="49"/>
        <w:jc w:val="both"/>
        <w:rPr>
          <w:rFonts w:ascii="Tahoma" w:hAnsi="Tahoma"/>
        </w:rPr>
      </w:pPr>
      <w:r w:rsidRPr="00C30DA3">
        <w:rPr>
          <w:rFonts w:ascii="Tahoma" w:hAnsi="Tahoma"/>
        </w:rPr>
        <w:t xml:space="preserve">El sistema tendrá en cuenta que la </w:t>
      </w:r>
      <w:r w:rsidR="00E3780B">
        <w:rPr>
          <w:rFonts w:ascii="Tahoma" w:hAnsi="Tahoma"/>
        </w:rPr>
        <w:t xml:space="preserve">actualización de los datos sea válida, para lo cual mostrara mensajes que indiquen </w:t>
      </w:r>
      <w:r w:rsidR="005C301A">
        <w:rPr>
          <w:rFonts w:ascii="Tahoma" w:hAnsi="Tahoma"/>
        </w:rPr>
        <w:t>al usuario la fecha de la última actualización.</w:t>
      </w:r>
    </w:p>
    <w:p w:rsidR="00C30DA3" w:rsidRPr="00C30DA3" w:rsidRDefault="00C30DA3" w:rsidP="00E3780B">
      <w:pPr>
        <w:pStyle w:val="Ttulo2"/>
        <w:numPr>
          <w:ilvl w:val="0"/>
          <w:numId w:val="0"/>
        </w:numPr>
        <w:ind w:right="49"/>
        <w:rPr>
          <w:rFonts w:ascii="Tahoma" w:hAnsi="Tahoma"/>
          <w:sz w:val="22"/>
        </w:rPr>
      </w:pPr>
      <w:bookmarkStart w:id="8" w:name="_Toc212440860"/>
      <w:r w:rsidRPr="00C30DA3">
        <w:rPr>
          <w:rFonts w:ascii="Tahoma" w:hAnsi="Tahoma"/>
          <w:sz w:val="22"/>
        </w:rPr>
        <w:t>Mantenimiento</w:t>
      </w:r>
      <w:bookmarkEnd w:id="8"/>
      <w:r w:rsidRPr="00C30DA3">
        <w:rPr>
          <w:rFonts w:ascii="Tahoma" w:hAnsi="Tahoma"/>
          <w:sz w:val="22"/>
        </w:rPr>
        <w:t xml:space="preserve"> </w:t>
      </w:r>
    </w:p>
    <w:p w:rsidR="00C30DA3" w:rsidRPr="00C30DA3" w:rsidRDefault="00C30DA3" w:rsidP="008929B6">
      <w:pPr>
        <w:ind w:right="49"/>
        <w:rPr>
          <w:rFonts w:ascii="Tahoma" w:hAnsi="Tahoma"/>
        </w:rPr>
      </w:pPr>
      <w:r w:rsidRPr="00C30DA3">
        <w:rPr>
          <w:rFonts w:ascii="Tahoma" w:hAnsi="Tahoma"/>
        </w:rPr>
        <w:t>El sistema será flexibl</w:t>
      </w:r>
      <w:r w:rsidR="008929B6">
        <w:rPr>
          <w:rFonts w:ascii="Tahoma" w:hAnsi="Tahoma"/>
        </w:rPr>
        <w:t>e, facilitando el mantenimiento a las bases de datos en el futuro.</w:t>
      </w:r>
    </w:p>
    <w:sectPr w:rsidR="00C30DA3" w:rsidRPr="00C30DA3" w:rsidSect="00B64C25">
      <w:headerReference w:type="default" r:id="rId10"/>
      <w:pgSz w:w="12240" w:h="15840"/>
      <w:pgMar w:top="2269"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118" w:rsidRDefault="008F1118" w:rsidP="00B64C25">
      <w:r>
        <w:separator/>
      </w:r>
    </w:p>
  </w:endnote>
  <w:endnote w:type="continuationSeparator" w:id="0">
    <w:p w:rsidR="008F1118" w:rsidRDefault="008F1118" w:rsidP="00B64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118" w:rsidRDefault="008F1118" w:rsidP="00B64C25">
      <w:r>
        <w:separator/>
      </w:r>
    </w:p>
  </w:footnote>
  <w:footnote w:type="continuationSeparator" w:id="0">
    <w:p w:rsidR="008F1118" w:rsidRDefault="008F1118" w:rsidP="00B64C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C25" w:rsidRDefault="00B64C25" w:rsidP="00B64C25">
    <w:pPr>
      <w:pStyle w:val="Encabezado"/>
      <w:jc w:val="center"/>
    </w:pPr>
    <w:r>
      <w:t>Universidad del Quindío</w:t>
    </w:r>
  </w:p>
  <w:p w:rsidR="00B64C25" w:rsidRDefault="00B64C25" w:rsidP="00B64C25">
    <w:pPr>
      <w:pStyle w:val="Encabezado"/>
      <w:jc w:val="center"/>
    </w:pPr>
    <w:r>
      <w:t>Ingeniería de Sistemas y Computación</w:t>
    </w:r>
  </w:p>
  <w:p w:rsidR="00B64C25" w:rsidRDefault="00B64C25" w:rsidP="00B64C25">
    <w:pPr>
      <w:pStyle w:val="Encabezado"/>
      <w:jc w:val="center"/>
    </w:pPr>
    <w:r>
      <w:t>Ingeniería de Software III</w:t>
    </w:r>
  </w:p>
  <w:p w:rsidR="00B64C25" w:rsidRPr="00B64C25" w:rsidRDefault="00B64C25" w:rsidP="00B64C25">
    <w:pPr>
      <w:pStyle w:val="Encabezado"/>
      <w:jc w:val="center"/>
      <w:rPr>
        <w:sz w:val="20"/>
        <w:szCs w:val="20"/>
      </w:rPr>
    </w:pPr>
  </w:p>
  <w:p w:rsidR="00B64C25" w:rsidRPr="00B64C25" w:rsidRDefault="00B64C25" w:rsidP="00B64C25">
    <w:pPr>
      <w:pStyle w:val="Encabezado"/>
      <w:jc w:val="center"/>
      <w:rPr>
        <w:sz w:val="20"/>
        <w:szCs w:val="20"/>
      </w:rPr>
    </w:pPr>
    <w:r w:rsidRPr="00B64C25">
      <w:rPr>
        <w:sz w:val="20"/>
        <w:szCs w:val="20"/>
      </w:rPr>
      <w:t>“Software del inventario de las fuentes hídricas superficiales del departamento del Quindío”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E1090"/>
    <w:multiLevelType w:val="hybridMultilevel"/>
    <w:tmpl w:val="9AD42E36"/>
    <w:lvl w:ilvl="0" w:tplc="7242B39A">
      <w:numFmt w:val="bullet"/>
      <w:lvlText w:val="-"/>
      <w:lvlJc w:val="left"/>
      <w:pPr>
        <w:ind w:left="644" w:hanging="360"/>
      </w:pPr>
      <w:rPr>
        <w:rFonts w:ascii="Tahoma" w:eastAsiaTheme="minorHAnsi" w:hAnsi="Tahoma" w:cs="Tahoma"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
    <w:nsid w:val="72880A7B"/>
    <w:multiLevelType w:val="multilevel"/>
    <w:tmpl w:val="77EACBD4"/>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pStyle w:val="Ttulo4"/>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57E"/>
    <w:rsid w:val="00052F5E"/>
    <w:rsid w:val="00057054"/>
    <w:rsid w:val="000B3463"/>
    <w:rsid w:val="001C6F0B"/>
    <w:rsid w:val="001E127E"/>
    <w:rsid w:val="00217609"/>
    <w:rsid w:val="002530BC"/>
    <w:rsid w:val="0029593B"/>
    <w:rsid w:val="002B58CC"/>
    <w:rsid w:val="00394CB6"/>
    <w:rsid w:val="00421ED0"/>
    <w:rsid w:val="00457BEC"/>
    <w:rsid w:val="004A0647"/>
    <w:rsid w:val="004B0BD3"/>
    <w:rsid w:val="004B558E"/>
    <w:rsid w:val="004C125D"/>
    <w:rsid w:val="004E1801"/>
    <w:rsid w:val="00515F8D"/>
    <w:rsid w:val="005C301A"/>
    <w:rsid w:val="0068675C"/>
    <w:rsid w:val="006A4E88"/>
    <w:rsid w:val="006B20B2"/>
    <w:rsid w:val="0070635C"/>
    <w:rsid w:val="007362E4"/>
    <w:rsid w:val="007C5D38"/>
    <w:rsid w:val="007F1CAB"/>
    <w:rsid w:val="0086094A"/>
    <w:rsid w:val="008929B6"/>
    <w:rsid w:val="008F1118"/>
    <w:rsid w:val="008F72A1"/>
    <w:rsid w:val="00A95CB9"/>
    <w:rsid w:val="00B1557E"/>
    <w:rsid w:val="00B64C25"/>
    <w:rsid w:val="00C30DA3"/>
    <w:rsid w:val="00C435CF"/>
    <w:rsid w:val="00C7647C"/>
    <w:rsid w:val="00D75DC8"/>
    <w:rsid w:val="00D83A8E"/>
    <w:rsid w:val="00E3780B"/>
    <w:rsid w:val="00E61F01"/>
    <w:rsid w:val="00E66635"/>
    <w:rsid w:val="00ED426D"/>
    <w:rsid w:val="00F275EB"/>
    <w:rsid w:val="00F47D9F"/>
    <w:rsid w:val="00FB1F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C25"/>
    <w:pPr>
      <w:ind w:left="284" w:right="284"/>
    </w:pPr>
    <w:rPr>
      <w:rFonts w:asciiTheme="minorHAnsi" w:hAnsiTheme="minorHAnsi"/>
    </w:rPr>
  </w:style>
  <w:style w:type="paragraph" w:styleId="Ttulo1">
    <w:name w:val="heading 1"/>
    <w:aliases w:val="Título 1 Estándar"/>
    <w:basedOn w:val="Normal"/>
    <w:next w:val="Normal"/>
    <w:link w:val="Ttulo1Car"/>
    <w:qFormat/>
    <w:rsid w:val="00C30DA3"/>
    <w:pPr>
      <w:keepNext/>
      <w:numPr>
        <w:numId w:val="2"/>
      </w:numPr>
      <w:spacing w:before="200"/>
      <w:ind w:right="0"/>
      <w:outlineLvl w:val="0"/>
    </w:pPr>
    <w:rPr>
      <w:rFonts w:ascii="Arial" w:eastAsia="Times New Roman" w:hAnsi="Arial" w:cs="Times New Roman"/>
      <w:b/>
      <w:kern w:val="28"/>
      <w:sz w:val="28"/>
      <w:szCs w:val="24"/>
      <w:lang w:val="es-ES_tradnl" w:eastAsia="ja-JP"/>
    </w:rPr>
  </w:style>
  <w:style w:type="paragraph" w:styleId="Ttulo2">
    <w:name w:val="heading 2"/>
    <w:aliases w:val="Título 2 Estándar"/>
    <w:basedOn w:val="Normal"/>
    <w:next w:val="Normal"/>
    <w:link w:val="Ttulo2Car"/>
    <w:qFormat/>
    <w:rsid w:val="00C30DA3"/>
    <w:pPr>
      <w:keepNext/>
      <w:numPr>
        <w:ilvl w:val="1"/>
        <w:numId w:val="2"/>
      </w:numPr>
      <w:spacing w:before="100"/>
      <w:ind w:right="0"/>
      <w:outlineLvl w:val="1"/>
    </w:pPr>
    <w:rPr>
      <w:rFonts w:ascii="Arial" w:eastAsia="Times New Roman" w:hAnsi="Arial" w:cs="Times New Roman"/>
      <w:b/>
      <w:sz w:val="24"/>
      <w:szCs w:val="24"/>
      <w:lang w:val="es-ES_tradnl" w:eastAsia="ja-JP"/>
    </w:rPr>
  </w:style>
  <w:style w:type="paragraph" w:styleId="Ttulo3">
    <w:name w:val="heading 3"/>
    <w:basedOn w:val="Normal"/>
    <w:next w:val="Normal"/>
    <w:link w:val="Ttulo3Car"/>
    <w:qFormat/>
    <w:rsid w:val="00C30DA3"/>
    <w:pPr>
      <w:keepNext/>
      <w:numPr>
        <w:ilvl w:val="2"/>
        <w:numId w:val="2"/>
      </w:numPr>
      <w:ind w:right="0"/>
      <w:outlineLvl w:val="2"/>
    </w:pPr>
    <w:rPr>
      <w:rFonts w:ascii="Arial" w:eastAsia="Times New Roman" w:hAnsi="Arial" w:cs="Times New Roman"/>
      <w:b/>
      <w:sz w:val="24"/>
      <w:szCs w:val="24"/>
      <w:lang w:val="es-ES_tradnl" w:eastAsia="ja-JP"/>
    </w:rPr>
  </w:style>
  <w:style w:type="paragraph" w:styleId="Ttulo4">
    <w:name w:val="heading 4"/>
    <w:basedOn w:val="Ttulo3"/>
    <w:next w:val="Normal"/>
    <w:link w:val="Ttulo4Car"/>
    <w:qFormat/>
    <w:rsid w:val="00C30DA3"/>
    <w:pPr>
      <w:numPr>
        <w:ilvl w:val="3"/>
      </w:numPr>
      <w:outlineLvl w:val="3"/>
    </w:pPr>
  </w:style>
  <w:style w:type="paragraph" w:styleId="Ttulo5">
    <w:name w:val="heading 5"/>
    <w:basedOn w:val="Normal"/>
    <w:next w:val="Normal"/>
    <w:link w:val="Ttulo5Car"/>
    <w:qFormat/>
    <w:rsid w:val="00C30DA3"/>
    <w:pPr>
      <w:keepNext/>
      <w:numPr>
        <w:ilvl w:val="4"/>
        <w:numId w:val="2"/>
      </w:numPr>
      <w:ind w:left="720" w:right="0" w:hanging="720"/>
      <w:jc w:val="both"/>
      <w:outlineLvl w:val="4"/>
    </w:pPr>
    <w:rPr>
      <w:rFonts w:ascii="Arial" w:eastAsia="Times New Roman" w:hAnsi="Arial" w:cs="Times New Roman"/>
      <w:b/>
      <w:szCs w:val="24"/>
      <w:lang w:val="es-MX" w:eastAsia="ja-JP"/>
    </w:rPr>
  </w:style>
  <w:style w:type="paragraph" w:styleId="Ttulo6">
    <w:name w:val="heading 6"/>
    <w:basedOn w:val="Normal"/>
    <w:next w:val="Normal"/>
    <w:link w:val="Ttulo6Car"/>
    <w:qFormat/>
    <w:rsid w:val="00C30DA3"/>
    <w:pPr>
      <w:keepNext/>
      <w:numPr>
        <w:ilvl w:val="5"/>
        <w:numId w:val="2"/>
      </w:numPr>
      <w:ind w:left="1152" w:right="0"/>
      <w:jc w:val="both"/>
      <w:outlineLvl w:val="5"/>
    </w:pPr>
    <w:rPr>
      <w:rFonts w:ascii="Arial" w:eastAsia="Times New Roman" w:hAnsi="Arial" w:cs="Times New Roman"/>
      <w:b/>
      <w:sz w:val="24"/>
      <w:szCs w:val="24"/>
      <w:lang w:val="es-ES_tradnl" w:eastAsia="ja-JP"/>
    </w:rPr>
  </w:style>
  <w:style w:type="paragraph" w:styleId="Ttulo7">
    <w:name w:val="heading 7"/>
    <w:basedOn w:val="Normal"/>
    <w:next w:val="Normal"/>
    <w:link w:val="Ttulo7Car"/>
    <w:qFormat/>
    <w:rsid w:val="00C30DA3"/>
    <w:pPr>
      <w:keepNext/>
      <w:numPr>
        <w:ilvl w:val="6"/>
        <w:numId w:val="2"/>
      </w:numPr>
      <w:ind w:left="1296" w:right="0"/>
      <w:jc w:val="center"/>
      <w:outlineLvl w:val="6"/>
    </w:pPr>
    <w:rPr>
      <w:rFonts w:ascii="Arial" w:eastAsia="Times New Roman" w:hAnsi="Arial" w:cs="Times New Roman"/>
      <w:b/>
      <w:sz w:val="20"/>
      <w:szCs w:val="24"/>
      <w:lang w:val="es-ES_tradnl" w:eastAsia="ja-JP"/>
    </w:rPr>
  </w:style>
  <w:style w:type="paragraph" w:styleId="Ttulo8">
    <w:name w:val="heading 8"/>
    <w:basedOn w:val="Normal"/>
    <w:next w:val="Normal"/>
    <w:link w:val="Ttulo8Car"/>
    <w:qFormat/>
    <w:rsid w:val="00C30DA3"/>
    <w:pPr>
      <w:keepNext/>
      <w:numPr>
        <w:ilvl w:val="7"/>
        <w:numId w:val="2"/>
      </w:numPr>
      <w:ind w:right="0"/>
      <w:jc w:val="center"/>
      <w:outlineLvl w:val="7"/>
    </w:pPr>
    <w:rPr>
      <w:rFonts w:ascii="Arial" w:eastAsia="Times New Roman" w:hAnsi="Arial" w:cs="Times New Roman"/>
      <w:b/>
      <w:szCs w:val="24"/>
      <w:lang w:val="es-ES_tradnl" w:eastAsia="ja-JP"/>
    </w:rPr>
  </w:style>
  <w:style w:type="paragraph" w:styleId="Ttulo9">
    <w:name w:val="heading 9"/>
    <w:basedOn w:val="Normal"/>
    <w:next w:val="Normal"/>
    <w:link w:val="Ttulo9Car"/>
    <w:qFormat/>
    <w:rsid w:val="00C30DA3"/>
    <w:pPr>
      <w:keepNext/>
      <w:numPr>
        <w:ilvl w:val="8"/>
        <w:numId w:val="2"/>
      </w:numPr>
      <w:ind w:right="0"/>
      <w:jc w:val="both"/>
      <w:outlineLvl w:val="8"/>
    </w:pPr>
    <w:rPr>
      <w:rFonts w:ascii="Arial" w:eastAsia="Times New Roman" w:hAnsi="Arial" w:cs="Times New Roman"/>
      <w:b/>
      <w:szCs w:val="24"/>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64C25"/>
    <w:pPr>
      <w:tabs>
        <w:tab w:val="center" w:pos="4419"/>
        <w:tab w:val="right" w:pos="8838"/>
      </w:tabs>
      <w:ind w:left="0" w:right="0"/>
    </w:pPr>
    <w:rPr>
      <w:rFonts w:ascii="Tahoma" w:hAnsi="Tahoma"/>
    </w:rPr>
  </w:style>
  <w:style w:type="character" w:customStyle="1" w:styleId="EncabezadoCar">
    <w:name w:val="Encabezado Car"/>
    <w:basedOn w:val="Fuentedeprrafopredeter"/>
    <w:link w:val="Encabezado"/>
    <w:uiPriority w:val="99"/>
    <w:rsid w:val="00B64C25"/>
  </w:style>
  <w:style w:type="paragraph" w:styleId="Piedepgina">
    <w:name w:val="footer"/>
    <w:basedOn w:val="Normal"/>
    <w:link w:val="PiedepginaCar"/>
    <w:uiPriority w:val="99"/>
    <w:unhideWhenUsed/>
    <w:rsid w:val="00B64C25"/>
    <w:pPr>
      <w:tabs>
        <w:tab w:val="center" w:pos="4419"/>
        <w:tab w:val="right" w:pos="8838"/>
      </w:tabs>
      <w:ind w:left="0" w:right="0"/>
    </w:pPr>
    <w:rPr>
      <w:rFonts w:ascii="Tahoma" w:hAnsi="Tahoma"/>
    </w:rPr>
  </w:style>
  <w:style w:type="character" w:customStyle="1" w:styleId="PiedepginaCar">
    <w:name w:val="Pie de página Car"/>
    <w:basedOn w:val="Fuentedeprrafopredeter"/>
    <w:link w:val="Piedepgina"/>
    <w:uiPriority w:val="99"/>
    <w:rsid w:val="00B64C25"/>
  </w:style>
  <w:style w:type="paragraph" w:customStyle="1" w:styleId="Standard">
    <w:name w:val="Standard"/>
    <w:rsid w:val="00B64C25"/>
    <w:pPr>
      <w:widowControl w:val="0"/>
      <w:suppressAutoHyphens/>
      <w:autoSpaceDN w:val="0"/>
      <w:textAlignment w:val="baseline"/>
    </w:pPr>
    <w:rPr>
      <w:rFonts w:ascii="Times New Roman" w:eastAsia="SimSun" w:hAnsi="Times New Roman" w:cs="Mangal"/>
      <w:kern w:val="3"/>
      <w:sz w:val="24"/>
      <w:szCs w:val="24"/>
      <w:lang w:eastAsia="zh-CN" w:bidi="hi-IN"/>
    </w:rPr>
  </w:style>
  <w:style w:type="paragraph" w:styleId="Prrafodelista">
    <w:name w:val="List Paragraph"/>
    <w:basedOn w:val="Normal"/>
    <w:uiPriority w:val="34"/>
    <w:qFormat/>
    <w:rsid w:val="0029593B"/>
    <w:pPr>
      <w:ind w:left="720"/>
      <w:contextualSpacing/>
    </w:pPr>
  </w:style>
  <w:style w:type="character" w:customStyle="1" w:styleId="Ttulo1Car">
    <w:name w:val="Título 1 Car"/>
    <w:aliases w:val="Título 1 Estándar Car"/>
    <w:basedOn w:val="Fuentedeprrafopredeter"/>
    <w:link w:val="Ttulo1"/>
    <w:rsid w:val="00C30DA3"/>
    <w:rPr>
      <w:rFonts w:ascii="Arial" w:eastAsia="Times New Roman" w:hAnsi="Arial" w:cs="Times New Roman"/>
      <w:b/>
      <w:kern w:val="28"/>
      <w:sz w:val="28"/>
      <w:szCs w:val="24"/>
      <w:lang w:val="es-ES_tradnl" w:eastAsia="ja-JP"/>
    </w:rPr>
  </w:style>
  <w:style w:type="character" w:customStyle="1" w:styleId="Ttulo2Car">
    <w:name w:val="Título 2 Car"/>
    <w:aliases w:val="Título 2 Estándar Car"/>
    <w:basedOn w:val="Fuentedeprrafopredeter"/>
    <w:link w:val="Ttulo2"/>
    <w:rsid w:val="00C30DA3"/>
    <w:rPr>
      <w:rFonts w:ascii="Arial" w:eastAsia="Times New Roman" w:hAnsi="Arial" w:cs="Times New Roman"/>
      <w:b/>
      <w:sz w:val="24"/>
      <w:szCs w:val="24"/>
      <w:lang w:val="es-ES_tradnl" w:eastAsia="ja-JP"/>
    </w:rPr>
  </w:style>
  <w:style w:type="character" w:customStyle="1" w:styleId="Ttulo3Car">
    <w:name w:val="Título 3 Car"/>
    <w:basedOn w:val="Fuentedeprrafopredeter"/>
    <w:link w:val="Ttulo3"/>
    <w:rsid w:val="00C30DA3"/>
    <w:rPr>
      <w:rFonts w:ascii="Arial" w:eastAsia="Times New Roman" w:hAnsi="Arial" w:cs="Times New Roman"/>
      <w:b/>
      <w:sz w:val="24"/>
      <w:szCs w:val="24"/>
      <w:lang w:val="es-ES_tradnl" w:eastAsia="ja-JP"/>
    </w:rPr>
  </w:style>
  <w:style w:type="character" w:customStyle="1" w:styleId="Ttulo4Car">
    <w:name w:val="Título 4 Car"/>
    <w:basedOn w:val="Fuentedeprrafopredeter"/>
    <w:link w:val="Ttulo4"/>
    <w:rsid w:val="00C30DA3"/>
    <w:rPr>
      <w:rFonts w:ascii="Arial" w:eastAsia="Times New Roman" w:hAnsi="Arial" w:cs="Times New Roman"/>
      <w:b/>
      <w:sz w:val="24"/>
      <w:szCs w:val="24"/>
      <w:lang w:val="es-ES_tradnl" w:eastAsia="ja-JP"/>
    </w:rPr>
  </w:style>
  <w:style w:type="character" w:customStyle="1" w:styleId="Ttulo5Car">
    <w:name w:val="Título 5 Car"/>
    <w:basedOn w:val="Fuentedeprrafopredeter"/>
    <w:link w:val="Ttulo5"/>
    <w:rsid w:val="00C30DA3"/>
    <w:rPr>
      <w:rFonts w:ascii="Arial" w:eastAsia="Times New Roman" w:hAnsi="Arial" w:cs="Times New Roman"/>
      <w:b/>
      <w:szCs w:val="24"/>
      <w:lang w:val="es-MX" w:eastAsia="ja-JP"/>
    </w:rPr>
  </w:style>
  <w:style w:type="character" w:customStyle="1" w:styleId="Ttulo6Car">
    <w:name w:val="Título 6 Car"/>
    <w:basedOn w:val="Fuentedeprrafopredeter"/>
    <w:link w:val="Ttulo6"/>
    <w:rsid w:val="00C30DA3"/>
    <w:rPr>
      <w:rFonts w:ascii="Arial" w:eastAsia="Times New Roman" w:hAnsi="Arial" w:cs="Times New Roman"/>
      <w:b/>
      <w:sz w:val="24"/>
      <w:szCs w:val="24"/>
      <w:lang w:val="es-ES_tradnl" w:eastAsia="ja-JP"/>
    </w:rPr>
  </w:style>
  <w:style w:type="character" w:customStyle="1" w:styleId="Ttulo7Car">
    <w:name w:val="Título 7 Car"/>
    <w:basedOn w:val="Fuentedeprrafopredeter"/>
    <w:link w:val="Ttulo7"/>
    <w:rsid w:val="00C30DA3"/>
    <w:rPr>
      <w:rFonts w:ascii="Arial" w:eastAsia="Times New Roman" w:hAnsi="Arial" w:cs="Times New Roman"/>
      <w:b/>
      <w:sz w:val="20"/>
      <w:szCs w:val="24"/>
      <w:lang w:val="es-ES_tradnl" w:eastAsia="ja-JP"/>
    </w:rPr>
  </w:style>
  <w:style w:type="character" w:customStyle="1" w:styleId="Ttulo8Car">
    <w:name w:val="Título 8 Car"/>
    <w:basedOn w:val="Fuentedeprrafopredeter"/>
    <w:link w:val="Ttulo8"/>
    <w:rsid w:val="00C30DA3"/>
    <w:rPr>
      <w:rFonts w:ascii="Arial" w:eastAsia="Times New Roman" w:hAnsi="Arial" w:cs="Times New Roman"/>
      <w:b/>
      <w:szCs w:val="24"/>
      <w:lang w:val="es-ES_tradnl" w:eastAsia="ja-JP"/>
    </w:rPr>
  </w:style>
  <w:style w:type="character" w:customStyle="1" w:styleId="Ttulo9Car">
    <w:name w:val="Título 9 Car"/>
    <w:basedOn w:val="Fuentedeprrafopredeter"/>
    <w:link w:val="Ttulo9"/>
    <w:rsid w:val="00C30DA3"/>
    <w:rPr>
      <w:rFonts w:ascii="Arial" w:eastAsia="Times New Roman" w:hAnsi="Arial" w:cs="Times New Roman"/>
      <w:b/>
      <w:szCs w:val="24"/>
      <w:lang w:val="es-ES_tradnl"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C25"/>
    <w:pPr>
      <w:ind w:left="284" w:right="284"/>
    </w:pPr>
    <w:rPr>
      <w:rFonts w:asciiTheme="minorHAnsi" w:hAnsiTheme="minorHAnsi"/>
    </w:rPr>
  </w:style>
  <w:style w:type="paragraph" w:styleId="Ttulo1">
    <w:name w:val="heading 1"/>
    <w:aliases w:val="Título 1 Estándar"/>
    <w:basedOn w:val="Normal"/>
    <w:next w:val="Normal"/>
    <w:link w:val="Ttulo1Car"/>
    <w:qFormat/>
    <w:rsid w:val="00C30DA3"/>
    <w:pPr>
      <w:keepNext/>
      <w:numPr>
        <w:numId w:val="2"/>
      </w:numPr>
      <w:spacing w:before="200"/>
      <w:ind w:right="0"/>
      <w:outlineLvl w:val="0"/>
    </w:pPr>
    <w:rPr>
      <w:rFonts w:ascii="Arial" w:eastAsia="Times New Roman" w:hAnsi="Arial" w:cs="Times New Roman"/>
      <w:b/>
      <w:kern w:val="28"/>
      <w:sz w:val="28"/>
      <w:szCs w:val="24"/>
      <w:lang w:val="es-ES_tradnl" w:eastAsia="ja-JP"/>
    </w:rPr>
  </w:style>
  <w:style w:type="paragraph" w:styleId="Ttulo2">
    <w:name w:val="heading 2"/>
    <w:aliases w:val="Título 2 Estándar"/>
    <w:basedOn w:val="Normal"/>
    <w:next w:val="Normal"/>
    <w:link w:val="Ttulo2Car"/>
    <w:qFormat/>
    <w:rsid w:val="00C30DA3"/>
    <w:pPr>
      <w:keepNext/>
      <w:numPr>
        <w:ilvl w:val="1"/>
        <w:numId w:val="2"/>
      </w:numPr>
      <w:spacing w:before="100"/>
      <w:ind w:right="0"/>
      <w:outlineLvl w:val="1"/>
    </w:pPr>
    <w:rPr>
      <w:rFonts w:ascii="Arial" w:eastAsia="Times New Roman" w:hAnsi="Arial" w:cs="Times New Roman"/>
      <w:b/>
      <w:sz w:val="24"/>
      <w:szCs w:val="24"/>
      <w:lang w:val="es-ES_tradnl" w:eastAsia="ja-JP"/>
    </w:rPr>
  </w:style>
  <w:style w:type="paragraph" w:styleId="Ttulo3">
    <w:name w:val="heading 3"/>
    <w:basedOn w:val="Normal"/>
    <w:next w:val="Normal"/>
    <w:link w:val="Ttulo3Car"/>
    <w:qFormat/>
    <w:rsid w:val="00C30DA3"/>
    <w:pPr>
      <w:keepNext/>
      <w:numPr>
        <w:ilvl w:val="2"/>
        <w:numId w:val="2"/>
      </w:numPr>
      <w:ind w:right="0"/>
      <w:outlineLvl w:val="2"/>
    </w:pPr>
    <w:rPr>
      <w:rFonts w:ascii="Arial" w:eastAsia="Times New Roman" w:hAnsi="Arial" w:cs="Times New Roman"/>
      <w:b/>
      <w:sz w:val="24"/>
      <w:szCs w:val="24"/>
      <w:lang w:val="es-ES_tradnl" w:eastAsia="ja-JP"/>
    </w:rPr>
  </w:style>
  <w:style w:type="paragraph" w:styleId="Ttulo4">
    <w:name w:val="heading 4"/>
    <w:basedOn w:val="Ttulo3"/>
    <w:next w:val="Normal"/>
    <w:link w:val="Ttulo4Car"/>
    <w:qFormat/>
    <w:rsid w:val="00C30DA3"/>
    <w:pPr>
      <w:numPr>
        <w:ilvl w:val="3"/>
      </w:numPr>
      <w:outlineLvl w:val="3"/>
    </w:pPr>
  </w:style>
  <w:style w:type="paragraph" w:styleId="Ttulo5">
    <w:name w:val="heading 5"/>
    <w:basedOn w:val="Normal"/>
    <w:next w:val="Normal"/>
    <w:link w:val="Ttulo5Car"/>
    <w:qFormat/>
    <w:rsid w:val="00C30DA3"/>
    <w:pPr>
      <w:keepNext/>
      <w:numPr>
        <w:ilvl w:val="4"/>
        <w:numId w:val="2"/>
      </w:numPr>
      <w:ind w:left="720" w:right="0" w:hanging="720"/>
      <w:jc w:val="both"/>
      <w:outlineLvl w:val="4"/>
    </w:pPr>
    <w:rPr>
      <w:rFonts w:ascii="Arial" w:eastAsia="Times New Roman" w:hAnsi="Arial" w:cs="Times New Roman"/>
      <w:b/>
      <w:szCs w:val="24"/>
      <w:lang w:val="es-MX" w:eastAsia="ja-JP"/>
    </w:rPr>
  </w:style>
  <w:style w:type="paragraph" w:styleId="Ttulo6">
    <w:name w:val="heading 6"/>
    <w:basedOn w:val="Normal"/>
    <w:next w:val="Normal"/>
    <w:link w:val="Ttulo6Car"/>
    <w:qFormat/>
    <w:rsid w:val="00C30DA3"/>
    <w:pPr>
      <w:keepNext/>
      <w:numPr>
        <w:ilvl w:val="5"/>
        <w:numId w:val="2"/>
      </w:numPr>
      <w:ind w:left="1152" w:right="0"/>
      <w:jc w:val="both"/>
      <w:outlineLvl w:val="5"/>
    </w:pPr>
    <w:rPr>
      <w:rFonts w:ascii="Arial" w:eastAsia="Times New Roman" w:hAnsi="Arial" w:cs="Times New Roman"/>
      <w:b/>
      <w:sz w:val="24"/>
      <w:szCs w:val="24"/>
      <w:lang w:val="es-ES_tradnl" w:eastAsia="ja-JP"/>
    </w:rPr>
  </w:style>
  <w:style w:type="paragraph" w:styleId="Ttulo7">
    <w:name w:val="heading 7"/>
    <w:basedOn w:val="Normal"/>
    <w:next w:val="Normal"/>
    <w:link w:val="Ttulo7Car"/>
    <w:qFormat/>
    <w:rsid w:val="00C30DA3"/>
    <w:pPr>
      <w:keepNext/>
      <w:numPr>
        <w:ilvl w:val="6"/>
        <w:numId w:val="2"/>
      </w:numPr>
      <w:ind w:left="1296" w:right="0"/>
      <w:jc w:val="center"/>
      <w:outlineLvl w:val="6"/>
    </w:pPr>
    <w:rPr>
      <w:rFonts w:ascii="Arial" w:eastAsia="Times New Roman" w:hAnsi="Arial" w:cs="Times New Roman"/>
      <w:b/>
      <w:sz w:val="20"/>
      <w:szCs w:val="24"/>
      <w:lang w:val="es-ES_tradnl" w:eastAsia="ja-JP"/>
    </w:rPr>
  </w:style>
  <w:style w:type="paragraph" w:styleId="Ttulo8">
    <w:name w:val="heading 8"/>
    <w:basedOn w:val="Normal"/>
    <w:next w:val="Normal"/>
    <w:link w:val="Ttulo8Car"/>
    <w:qFormat/>
    <w:rsid w:val="00C30DA3"/>
    <w:pPr>
      <w:keepNext/>
      <w:numPr>
        <w:ilvl w:val="7"/>
        <w:numId w:val="2"/>
      </w:numPr>
      <w:ind w:right="0"/>
      <w:jc w:val="center"/>
      <w:outlineLvl w:val="7"/>
    </w:pPr>
    <w:rPr>
      <w:rFonts w:ascii="Arial" w:eastAsia="Times New Roman" w:hAnsi="Arial" w:cs="Times New Roman"/>
      <w:b/>
      <w:szCs w:val="24"/>
      <w:lang w:val="es-ES_tradnl" w:eastAsia="ja-JP"/>
    </w:rPr>
  </w:style>
  <w:style w:type="paragraph" w:styleId="Ttulo9">
    <w:name w:val="heading 9"/>
    <w:basedOn w:val="Normal"/>
    <w:next w:val="Normal"/>
    <w:link w:val="Ttulo9Car"/>
    <w:qFormat/>
    <w:rsid w:val="00C30DA3"/>
    <w:pPr>
      <w:keepNext/>
      <w:numPr>
        <w:ilvl w:val="8"/>
        <w:numId w:val="2"/>
      </w:numPr>
      <w:ind w:right="0"/>
      <w:jc w:val="both"/>
      <w:outlineLvl w:val="8"/>
    </w:pPr>
    <w:rPr>
      <w:rFonts w:ascii="Arial" w:eastAsia="Times New Roman" w:hAnsi="Arial" w:cs="Times New Roman"/>
      <w:b/>
      <w:szCs w:val="24"/>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64C25"/>
    <w:pPr>
      <w:tabs>
        <w:tab w:val="center" w:pos="4419"/>
        <w:tab w:val="right" w:pos="8838"/>
      </w:tabs>
      <w:ind w:left="0" w:right="0"/>
    </w:pPr>
    <w:rPr>
      <w:rFonts w:ascii="Tahoma" w:hAnsi="Tahoma"/>
    </w:rPr>
  </w:style>
  <w:style w:type="character" w:customStyle="1" w:styleId="EncabezadoCar">
    <w:name w:val="Encabezado Car"/>
    <w:basedOn w:val="Fuentedeprrafopredeter"/>
    <w:link w:val="Encabezado"/>
    <w:uiPriority w:val="99"/>
    <w:rsid w:val="00B64C25"/>
  </w:style>
  <w:style w:type="paragraph" w:styleId="Piedepgina">
    <w:name w:val="footer"/>
    <w:basedOn w:val="Normal"/>
    <w:link w:val="PiedepginaCar"/>
    <w:uiPriority w:val="99"/>
    <w:unhideWhenUsed/>
    <w:rsid w:val="00B64C25"/>
    <w:pPr>
      <w:tabs>
        <w:tab w:val="center" w:pos="4419"/>
        <w:tab w:val="right" w:pos="8838"/>
      </w:tabs>
      <w:ind w:left="0" w:right="0"/>
    </w:pPr>
    <w:rPr>
      <w:rFonts w:ascii="Tahoma" w:hAnsi="Tahoma"/>
    </w:rPr>
  </w:style>
  <w:style w:type="character" w:customStyle="1" w:styleId="PiedepginaCar">
    <w:name w:val="Pie de página Car"/>
    <w:basedOn w:val="Fuentedeprrafopredeter"/>
    <w:link w:val="Piedepgina"/>
    <w:uiPriority w:val="99"/>
    <w:rsid w:val="00B64C25"/>
  </w:style>
  <w:style w:type="paragraph" w:customStyle="1" w:styleId="Standard">
    <w:name w:val="Standard"/>
    <w:rsid w:val="00B64C25"/>
    <w:pPr>
      <w:widowControl w:val="0"/>
      <w:suppressAutoHyphens/>
      <w:autoSpaceDN w:val="0"/>
      <w:textAlignment w:val="baseline"/>
    </w:pPr>
    <w:rPr>
      <w:rFonts w:ascii="Times New Roman" w:eastAsia="SimSun" w:hAnsi="Times New Roman" w:cs="Mangal"/>
      <w:kern w:val="3"/>
      <w:sz w:val="24"/>
      <w:szCs w:val="24"/>
      <w:lang w:eastAsia="zh-CN" w:bidi="hi-IN"/>
    </w:rPr>
  </w:style>
  <w:style w:type="paragraph" w:styleId="Prrafodelista">
    <w:name w:val="List Paragraph"/>
    <w:basedOn w:val="Normal"/>
    <w:uiPriority w:val="34"/>
    <w:qFormat/>
    <w:rsid w:val="0029593B"/>
    <w:pPr>
      <w:ind w:left="720"/>
      <w:contextualSpacing/>
    </w:pPr>
  </w:style>
  <w:style w:type="character" w:customStyle="1" w:styleId="Ttulo1Car">
    <w:name w:val="Título 1 Car"/>
    <w:aliases w:val="Título 1 Estándar Car"/>
    <w:basedOn w:val="Fuentedeprrafopredeter"/>
    <w:link w:val="Ttulo1"/>
    <w:rsid w:val="00C30DA3"/>
    <w:rPr>
      <w:rFonts w:ascii="Arial" w:eastAsia="Times New Roman" w:hAnsi="Arial" w:cs="Times New Roman"/>
      <w:b/>
      <w:kern w:val="28"/>
      <w:sz w:val="28"/>
      <w:szCs w:val="24"/>
      <w:lang w:val="es-ES_tradnl" w:eastAsia="ja-JP"/>
    </w:rPr>
  </w:style>
  <w:style w:type="character" w:customStyle="1" w:styleId="Ttulo2Car">
    <w:name w:val="Título 2 Car"/>
    <w:aliases w:val="Título 2 Estándar Car"/>
    <w:basedOn w:val="Fuentedeprrafopredeter"/>
    <w:link w:val="Ttulo2"/>
    <w:rsid w:val="00C30DA3"/>
    <w:rPr>
      <w:rFonts w:ascii="Arial" w:eastAsia="Times New Roman" w:hAnsi="Arial" w:cs="Times New Roman"/>
      <w:b/>
      <w:sz w:val="24"/>
      <w:szCs w:val="24"/>
      <w:lang w:val="es-ES_tradnl" w:eastAsia="ja-JP"/>
    </w:rPr>
  </w:style>
  <w:style w:type="character" w:customStyle="1" w:styleId="Ttulo3Car">
    <w:name w:val="Título 3 Car"/>
    <w:basedOn w:val="Fuentedeprrafopredeter"/>
    <w:link w:val="Ttulo3"/>
    <w:rsid w:val="00C30DA3"/>
    <w:rPr>
      <w:rFonts w:ascii="Arial" w:eastAsia="Times New Roman" w:hAnsi="Arial" w:cs="Times New Roman"/>
      <w:b/>
      <w:sz w:val="24"/>
      <w:szCs w:val="24"/>
      <w:lang w:val="es-ES_tradnl" w:eastAsia="ja-JP"/>
    </w:rPr>
  </w:style>
  <w:style w:type="character" w:customStyle="1" w:styleId="Ttulo4Car">
    <w:name w:val="Título 4 Car"/>
    <w:basedOn w:val="Fuentedeprrafopredeter"/>
    <w:link w:val="Ttulo4"/>
    <w:rsid w:val="00C30DA3"/>
    <w:rPr>
      <w:rFonts w:ascii="Arial" w:eastAsia="Times New Roman" w:hAnsi="Arial" w:cs="Times New Roman"/>
      <w:b/>
      <w:sz w:val="24"/>
      <w:szCs w:val="24"/>
      <w:lang w:val="es-ES_tradnl" w:eastAsia="ja-JP"/>
    </w:rPr>
  </w:style>
  <w:style w:type="character" w:customStyle="1" w:styleId="Ttulo5Car">
    <w:name w:val="Título 5 Car"/>
    <w:basedOn w:val="Fuentedeprrafopredeter"/>
    <w:link w:val="Ttulo5"/>
    <w:rsid w:val="00C30DA3"/>
    <w:rPr>
      <w:rFonts w:ascii="Arial" w:eastAsia="Times New Roman" w:hAnsi="Arial" w:cs="Times New Roman"/>
      <w:b/>
      <w:szCs w:val="24"/>
      <w:lang w:val="es-MX" w:eastAsia="ja-JP"/>
    </w:rPr>
  </w:style>
  <w:style w:type="character" w:customStyle="1" w:styleId="Ttulo6Car">
    <w:name w:val="Título 6 Car"/>
    <w:basedOn w:val="Fuentedeprrafopredeter"/>
    <w:link w:val="Ttulo6"/>
    <w:rsid w:val="00C30DA3"/>
    <w:rPr>
      <w:rFonts w:ascii="Arial" w:eastAsia="Times New Roman" w:hAnsi="Arial" w:cs="Times New Roman"/>
      <w:b/>
      <w:sz w:val="24"/>
      <w:szCs w:val="24"/>
      <w:lang w:val="es-ES_tradnl" w:eastAsia="ja-JP"/>
    </w:rPr>
  </w:style>
  <w:style w:type="character" w:customStyle="1" w:styleId="Ttulo7Car">
    <w:name w:val="Título 7 Car"/>
    <w:basedOn w:val="Fuentedeprrafopredeter"/>
    <w:link w:val="Ttulo7"/>
    <w:rsid w:val="00C30DA3"/>
    <w:rPr>
      <w:rFonts w:ascii="Arial" w:eastAsia="Times New Roman" w:hAnsi="Arial" w:cs="Times New Roman"/>
      <w:b/>
      <w:sz w:val="20"/>
      <w:szCs w:val="24"/>
      <w:lang w:val="es-ES_tradnl" w:eastAsia="ja-JP"/>
    </w:rPr>
  </w:style>
  <w:style w:type="character" w:customStyle="1" w:styleId="Ttulo8Car">
    <w:name w:val="Título 8 Car"/>
    <w:basedOn w:val="Fuentedeprrafopredeter"/>
    <w:link w:val="Ttulo8"/>
    <w:rsid w:val="00C30DA3"/>
    <w:rPr>
      <w:rFonts w:ascii="Arial" w:eastAsia="Times New Roman" w:hAnsi="Arial" w:cs="Times New Roman"/>
      <w:b/>
      <w:szCs w:val="24"/>
      <w:lang w:val="es-ES_tradnl" w:eastAsia="ja-JP"/>
    </w:rPr>
  </w:style>
  <w:style w:type="character" w:customStyle="1" w:styleId="Ttulo9Car">
    <w:name w:val="Título 9 Car"/>
    <w:basedOn w:val="Fuentedeprrafopredeter"/>
    <w:link w:val="Ttulo9"/>
    <w:rsid w:val="00C30DA3"/>
    <w:rPr>
      <w:rFonts w:ascii="Arial" w:eastAsia="Times New Roman" w:hAnsi="Arial" w:cs="Times New Roman"/>
      <w:b/>
      <w:szCs w:val="24"/>
      <w:lang w:val="es-ES_tradn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659</Words>
  <Characters>3629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luisa</cp:lastModifiedBy>
  <cp:revision>2</cp:revision>
  <dcterms:created xsi:type="dcterms:W3CDTF">2012-04-26T21:17:00Z</dcterms:created>
  <dcterms:modified xsi:type="dcterms:W3CDTF">2012-04-26T21:17:00Z</dcterms:modified>
</cp:coreProperties>
</file>