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0BE" w:rsidRPr="00490FF4" w:rsidRDefault="00EB3117" w:rsidP="00AA314A">
      <w:pPr>
        <w:pStyle w:val="Ttulo"/>
        <w:jc w:val="both"/>
        <w:rPr>
          <w:rFonts w:ascii="Tahoma" w:hAnsi="Tahoma" w:cs="Tahoma"/>
          <w:sz w:val="22"/>
          <w:szCs w:val="22"/>
        </w:rPr>
      </w:pPr>
      <w:r w:rsidRPr="00490FF4">
        <w:rPr>
          <w:rFonts w:ascii="Tahoma" w:hAnsi="Tahoma" w:cs="Tahoma"/>
          <w:sz w:val="22"/>
          <w:szCs w:val="22"/>
        </w:rPr>
        <w:fldChar w:fldCharType="begin"/>
      </w:r>
      <w:r w:rsidRPr="00490FF4">
        <w:rPr>
          <w:rFonts w:ascii="Tahoma" w:hAnsi="Tahoma" w:cs="Tahoma"/>
          <w:sz w:val="22"/>
          <w:szCs w:val="22"/>
        </w:rPr>
        <w:instrText xml:space="preserve"> TITLE  \* MERGEFORMAT </w:instrText>
      </w:r>
      <w:r w:rsidRPr="00490FF4">
        <w:rPr>
          <w:rFonts w:ascii="Tahoma" w:hAnsi="Tahoma" w:cs="Tahoma"/>
          <w:sz w:val="22"/>
          <w:szCs w:val="22"/>
        </w:rPr>
        <w:fldChar w:fldCharType="separate"/>
      </w:r>
      <w:r w:rsidR="00317662" w:rsidRPr="00490FF4">
        <w:rPr>
          <w:rFonts w:ascii="Tahoma" w:hAnsi="Tahoma" w:cs="Tahoma"/>
          <w:sz w:val="22"/>
          <w:szCs w:val="22"/>
        </w:rPr>
        <w:t>Supplementary Specification</w:t>
      </w:r>
      <w:r w:rsidRPr="00490FF4">
        <w:rPr>
          <w:rFonts w:ascii="Tahoma" w:hAnsi="Tahoma" w:cs="Tahoma"/>
          <w:sz w:val="22"/>
          <w:szCs w:val="22"/>
        </w:rPr>
        <w:fldChar w:fldCharType="end"/>
      </w:r>
    </w:p>
    <w:p w:rsidR="002460BE" w:rsidRPr="00490FF4" w:rsidRDefault="002460BE" w:rsidP="00AA314A">
      <w:pPr>
        <w:pStyle w:val="Ttulo"/>
        <w:jc w:val="both"/>
        <w:rPr>
          <w:rFonts w:ascii="Tahoma" w:hAnsi="Tahoma" w:cs="Tahoma"/>
          <w:sz w:val="22"/>
          <w:szCs w:val="22"/>
        </w:rPr>
      </w:pPr>
    </w:p>
    <w:p w:rsidR="002460BE" w:rsidRPr="00490FF4" w:rsidRDefault="00EB3117" w:rsidP="00AA314A">
      <w:pPr>
        <w:pStyle w:val="Ttulo"/>
        <w:jc w:val="both"/>
        <w:rPr>
          <w:rFonts w:ascii="Tahoma" w:hAnsi="Tahoma" w:cs="Tahoma"/>
          <w:sz w:val="22"/>
          <w:szCs w:val="22"/>
        </w:rPr>
      </w:pPr>
      <w:r w:rsidRPr="00490FF4">
        <w:rPr>
          <w:rFonts w:ascii="Tahoma" w:hAnsi="Tahoma" w:cs="Tahoma"/>
          <w:sz w:val="22"/>
          <w:szCs w:val="22"/>
        </w:rPr>
        <w:t>Version &lt;1.0&gt;</w:t>
      </w:r>
    </w:p>
    <w:p w:rsidR="002460BE" w:rsidRPr="00490FF4" w:rsidRDefault="002460BE" w:rsidP="00AA314A">
      <w:pPr>
        <w:jc w:val="both"/>
        <w:rPr>
          <w:rFonts w:ascii="Tahoma" w:hAnsi="Tahoma" w:cs="Tahoma"/>
          <w:b/>
          <w:sz w:val="22"/>
          <w:szCs w:val="22"/>
        </w:rPr>
      </w:pPr>
    </w:p>
    <w:p w:rsidR="002460BE" w:rsidRPr="00490FF4" w:rsidRDefault="002460BE" w:rsidP="00AA314A">
      <w:pPr>
        <w:jc w:val="both"/>
        <w:rPr>
          <w:rFonts w:ascii="Tahoma" w:hAnsi="Tahoma" w:cs="Tahoma"/>
          <w:b/>
          <w:sz w:val="22"/>
          <w:szCs w:val="22"/>
        </w:rPr>
      </w:pPr>
    </w:p>
    <w:p w:rsidR="002460BE" w:rsidRPr="00490FF4" w:rsidRDefault="002460BE" w:rsidP="00AA314A">
      <w:pPr>
        <w:jc w:val="both"/>
        <w:rPr>
          <w:rFonts w:ascii="Tahoma" w:hAnsi="Tahoma" w:cs="Tahoma"/>
          <w:b/>
          <w:sz w:val="22"/>
          <w:szCs w:val="22"/>
        </w:rPr>
      </w:pPr>
    </w:p>
    <w:p w:rsidR="002460BE" w:rsidRPr="00490FF4" w:rsidRDefault="002460BE" w:rsidP="00AA314A">
      <w:pPr>
        <w:jc w:val="both"/>
        <w:rPr>
          <w:rFonts w:ascii="Tahoma" w:hAnsi="Tahoma" w:cs="Tahoma"/>
          <w:b/>
          <w:sz w:val="22"/>
          <w:szCs w:val="22"/>
        </w:rPr>
      </w:pPr>
    </w:p>
    <w:p w:rsidR="002460BE" w:rsidRPr="00490FF4" w:rsidRDefault="002460BE" w:rsidP="00AA314A">
      <w:pPr>
        <w:jc w:val="both"/>
        <w:rPr>
          <w:rFonts w:ascii="Tahoma" w:hAnsi="Tahoma" w:cs="Tahoma"/>
          <w:b/>
          <w:sz w:val="22"/>
          <w:szCs w:val="22"/>
        </w:rPr>
      </w:pPr>
    </w:p>
    <w:p w:rsidR="002460BE" w:rsidRPr="00490FF4" w:rsidRDefault="002460BE" w:rsidP="00AA314A">
      <w:pPr>
        <w:pStyle w:val="Ttulo"/>
        <w:jc w:val="both"/>
        <w:rPr>
          <w:rFonts w:ascii="Tahoma" w:hAnsi="Tahoma" w:cs="Tahoma"/>
          <w:sz w:val="22"/>
          <w:szCs w:val="22"/>
        </w:rPr>
      </w:pPr>
    </w:p>
    <w:p w:rsidR="00AA314A" w:rsidRPr="00490FF4" w:rsidRDefault="00AA314A" w:rsidP="00AA314A">
      <w:pPr>
        <w:rPr>
          <w:rFonts w:ascii="Tahoma" w:hAnsi="Tahoma" w:cs="Tahoma"/>
          <w:b/>
          <w:sz w:val="22"/>
          <w:szCs w:val="22"/>
        </w:rPr>
      </w:pPr>
    </w:p>
    <w:p w:rsidR="00AA314A" w:rsidRPr="00490FF4" w:rsidRDefault="00AA314A" w:rsidP="00AA314A">
      <w:pPr>
        <w:jc w:val="center"/>
        <w:rPr>
          <w:rFonts w:ascii="Tahoma" w:hAnsi="Tahoma" w:cs="Tahoma"/>
          <w:b/>
          <w:sz w:val="22"/>
          <w:szCs w:val="22"/>
        </w:rPr>
      </w:pPr>
      <w:r w:rsidRPr="00490FF4">
        <w:rPr>
          <w:rFonts w:ascii="Tahoma" w:hAnsi="Tahoma" w:cs="Tahoma"/>
          <w:b/>
          <w:sz w:val="22"/>
          <w:szCs w:val="22"/>
        </w:rPr>
        <w:t>HECTOR HERNANDO HERNANDEZ</w:t>
      </w:r>
    </w:p>
    <w:p w:rsidR="00AA314A" w:rsidRPr="00490FF4" w:rsidRDefault="00AA314A" w:rsidP="00AA314A">
      <w:pPr>
        <w:jc w:val="center"/>
        <w:rPr>
          <w:rFonts w:ascii="Tahoma" w:hAnsi="Tahoma" w:cs="Tahoma"/>
          <w:b/>
          <w:sz w:val="22"/>
          <w:szCs w:val="22"/>
          <w:lang w:val="es-CO"/>
        </w:rPr>
      </w:pPr>
      <w:r w:rsidRPr="00490FF4">
        <w:rPr>
          <w:rFonts w:ascii="Tahoma" w:hAnsi="Tahoma" w:cs="Tahoma"/>
          <w:b/>
          <w:sz w:val="22"/>
          <w:szCs w:val="22"/>
          <w:lang w:val="es-CO"/>
        </w:rPr>
        <w:t>LEIDY VIVIANA OSORIO JIMENEZ</w:t>
      </w: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p>
    <w:p w:rsidR="00AA314A" w:rsidRPr="00490FF4" w:rsidRDefault="00AA314A" w:rsidP="00AA314A">
      <w:pPr>
        <w:jc w:val="center"/>
        <w:rPr>
          <w:rFonts w:ascii="Tahoma" w:hAnsi="Tahoma" w:cs="Tahoma"/>
          <w:b/>
          <w:sz w:val="22"/>
          <w:szCs w:val="22"/>
          <w:lang w:val="es-CO"/>
        </w:rPr>
      </w:pPr>
      <w:r w:rsidRPr="00490FF4">
        <w:rPr>
          <w:rFonts w:ascii="Tahoma" w:hAnsi="Tahoma" w:cs="Tahoma"/>
          <w:b/>
          <w:sz w:val="22"/>
          <w:szCs w:val="22"/>
          <w:lang w:val="es-CO"/>
        </w:rPr>
        <w:t>INGENIERIA DE SOFTWARE</w:t>
      </w:r>
    </w:p>
    <w:p w:rsidR="00AA314A" w:rsidRPr="00490FF4" w:rsidRDefault="00AA314A" w:rsidP="00AA314A">
      <w:pPr>
        <w:jc w:val="center"/>
        <w:rPr>
          <w:rFonts w:ascii="Tahoma" w:hAnsi="Tahoma" w:cs="Tahoma"/>
          <w:b/>
          <w:sz w:val="22"/>
          <w:szCs w:val="22"/>
          <w:lang w:val="es-CO"/>
        </w:rPr>
      </w:pPr>
      <w:r w:rsidRPr="00490FF4">
        <w:rPr>
          <w:rFonts w:ascii="Tahoma" w:hAnsi="Tahoma" w:cs="Tahoma"/>
          <w:b/>
          <w:sz w:val="22"/>
          <w:szCs w:val="22"/>
          <w:lang w:val="es-CO"/>
        </w:rPr>
        <w:t>UNIVERSIADAD DEL QUINDIO</w:t>
      </w:r>
    </w:p>
    <w:p w:rsidR="00AA314A" w:rsidRPr="00490FF4" w:rsidRDefault="00AA314A" w:rsidP="00AA314A">
      <w:pPr>
        <w:jc w:val="center"/>
        <w:rPr>
          <w:rFonts w:ascii="Tahoma" w:hAnsi="Tahoma" w:cs="Tahoma"/>
          <w:b/>
          <w:sz w:val="22"/>
          <w:szCs w:val="22"/>
          <w:lang w:val="es-CO"/>
        </w:rPr>
      </w:pPr>
      <w:r w:rsidRPr="00490FF4">
        <w:rPr>
          <w:rFonts w:ascii="Tahoma" w:hAnsi="Tahoma" w:cs="Tahoma"/>
          <w:b/>
          <w:sz w:val="22"/>
          <w:szCs w:val="22"/>
          <w:lang w:val="es-CO"/>
        </w:rPr>
        <w:t>ARMENIA – QUINDIO</w:t>
      </w:r>
    </w:p>
    <w:p w:rsidR="00AA314A" w:rsidRPr="00490FF4" w:rsidRDefault="00AA314A" w:rsidP="00AA314A">
      <w:pPr>
        <w:jc w:val="center"/>
        <w:rPr>
          <w:rFonts w:ascii="Tahoma" w:hAnsi="Tahoma" w:cs="Tahoma"/>
          <w:b/>
          <w:sz w:val="22"/>
          <w:szCs w:val="22"/>
          <w:lang w:val="es-CO"/>
        </w:rPr>
        <w:sectPr w:rsidR="00AA314A" w:rsidRPr="00490FF4">
          <w:headerReference w:type="default" r:id="rId9"/>
          <w:footerReference w:type="even" r:id="rId10"/>
          <w:pgSz w:w="12240" w:h="15840" w:code="1"/>
          <w:pgMar w:top="1440" w:right="1440" w:bottom="1440" w:left="1440" w:header="720" w:footer="720" w:gutter="0"/>
          <w:cols w:space="720"/>
          <w:vAlign w:val="center"/>
        </w:sectPr>
      </w:pPr>
      <w:r w:rsidRPr="00490FF4">
        <w:rPr>
          <w:rFonts w:ascii="Tahoma" w:hAnsi="Tahoma" w:cs="Tahoma"/>
          <w:b/>
          <w:sz w:val="22"/>
          <w:szCs w:val="22"/>
          <w:lang w:val="es-CO"/>
        </w:rPr>
        <w:t>2012</w:t>
      </w:r>
    </w:p>
    <w:sdt>
      <w:sdtPr>
        <w:rPr>
          <w:rFonts w:ascii="Tahoma" w:eastAsia="Times New Roman" w:hAnsi="Tahoma" w:cs="Tahoma"/>
          <w:b w:val="0"/>
          <w:bCs w:val="0"/>
          <w:color w:val="auto"/>
          <w:sz w:val="22"/>
          <w:szCs w:val="22"/>
          <w:lang w:val="es-ES" w:eastAsia="en-US"/>
        </w:rPr>
        <w:id w:val="-790819833"/>
        <w:docPartObj>
          <w:docPartGallery w:val="Table of Contents"/>
          <w:docPartUnique/>
        </w:docPartObj>
      </w:sdtPr>
      <w:sdtEndPr/>
      <w:sdtContent>
        <w:p w:rsidR="00AA314A" w:rsidRPr="00490FF4" w:rsidRDefault="00AA314A">
          <w:pPr>
            <w:pStyle w:val="TtulodeTDC"/>
            <w:rPr>
              <w:rFonts w:ascii="Tahoma" w:hAnsi="Tahoma" w:cs="Tahoma"/>
              <w:sz w:val="22"/>
              <w:szCs w:val="22"/>
            </w:rPr>
          </w:pPr>
          <w:r w:rsidRPr="00490FF4">
            <w:rPr>
              <w:rFonts w:ascii="Tahoma" w:hAnsi="Tahoma" w:cs="Tahoma"/>
              <w:sz w:val="22"/>
              <w:szCs w:val="22"/>
              <w:lang w:val="es-ES"/>
            </w:rPr>
            <w:t>Contenido</w:t>
          </w:r>
        </w:p>
        <w:p w:rsidR="003C5A23" w:rsidRPr="00490FF4" w:rsidRDefault="00AA314A">
          <w:pPr>
            <w:pStyle w:val="TDC1"/>
            <w:rPr>
              <w:rFonts w:ascii="Tahoma" w:eastAsiaTheme="minorEastAsia" w:hAnsi="Tahoma" w:cs="Tahoma"/>
              <w:noProof/>
              <w:sz w:val="22"/>
              <w:szCs w:val="22"/>
              <w:lang w:val="es-CO" w:eastAsia="es-CO"/>
            </w:rPr>
          </w:pPr>
          <w:r w:rsidRPr="00490FF4">
            <w:rPr>
              <w:rFonts w:ascii="Tahoma" w:hAnsi="Tahoma" w:cs="Tahoma"/>
              <w:sz w:val="22"/>
              <w:szCs w:val="22"/>
            </w:rPr>
            <w:fldChar w:fldCharType="begin"/>
          </w:r>
          <w:r w:rsidRPr="00490FF4">
            <w:rPr>
              <w:rFonts w:ascii="Tahoma" w:hAnsi="Tahoma" w:cs="Tahoma"/>
              <w:sz w:val="22"/>
              <w:szCs w:val="22"/>
            </w:rPr>
            <w:instrText xml:space="preserve"> TOC \o "1-3" \h \z \u </w:instrText>
          </w:r>
          <w:r w:rsidRPr="00490FF4">
            <w:rPr>
              <w:rFonts w:ascii="Tahoma" w:hAnsi="Tahoma" w:cs="Tahoma"/>
              <w:sz w:val="22"/>
              <w:szCs w:val="22"/>
            </w:rPr>
            <w:fldChar w:fldCharType="separate"/>
          </w:r>
          <w:hyperlink w:anchor="_Toc320802583" w:history="1">
            <w:r w:rsidR="003C5A23" w:rsidRPr="00490FF4">
              <w:rPr>
                <w:rStyle w:val="Hipervnculo"/>
                <w:rFonts w:ascii="Tahoma" w:hAnsi="Tahoma" w:cs="Tahoma"/>
                <w:noProof/>
                <w:sz w:val="22"/>
                <w:szCs w:val="22"/>
              </w:rPr>
              <w:t>Introduction</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_Toc320802583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3</w:t>
            </w:r>
            <w:r w:rsidR="003C5A23" w:rsidRPr="00490FF4">
              <w:rPr>
                <w:rFonts w:ascii="Tahoma" w:hAnsi="Tahoma" w:cs="Tahoma"/>
                <w:noProof/>
                <w:webHidden/>
                <w:sz w:val="22"/>
                <w:szCs w:val="22"/>
              </w:rPr>
              <w:fldChar w:fldCharType="end"/>
            </w:r>
          </w:hyperlink>
        </w:p>
        <w:p w:rsidR="003C5A23" w:rsidRPr="00490FF4" w:rsidRDefault="00BE3C9F">
          <w:pPr>
            <w:pStyle w:val="TDC2"/>
            <w:rPr>
              <w:rFonts w:ascii="Tahoma" w:eastAsiaTheme="minorEastAsia" w:hAnsi="Tahoma" w:cs="Tahoma"/>
              <w:noProof/>
              <w:sz w:val="22"/>
              <w:szCs w:val="22"/>
              <w:lang w:val="es-CO" w:eastAsia="es-CO"/>
            </w:rPr>
          </w:pPr>
          <w:hyperlink w:anchor="_Toc320802584" w:history="1">
            <w:r w:rsidR="003C5A23" w:rsidRPr="00490FF4">
              <w:rPr>
                <w:rStyle w:val="Hipervnculo"/>
                <w:rFonts w:ascii="Tahoma" w:hAnsi="Tahoma" w:cs="Tahoma"/>
                <w:noProof/>
                <w:sz w:val="22"/>
                <w:szCs w:val="22"/>
              </w:rPr>
              <w:t>Purpose</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_Toc320802584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3</w:t>
            </w:r>
            <w:r w:rsidR="003C5A23" w:rsidRPr="00490FF4">
              <w:rPr>
                <w:rFonts w:ascii="Tahoma" w:hAnsi="Tahoma" w:cs="Tahoma"/>
                <w:noProof/>
                <w:webHidden/>
                <w:sz w:val="22"/>
                <w:szCs w:val="22"/>
              </w:rPr>
              <w:fldChar w:fldCharType="end"/>
            </w:r>
          </w:hyperlink>
        </w:p>
        <w:p w:rsidR="003C5A23" w:rsidRPr="00490FF4" w:rsidRDefault="00BE3C9F">
          <w:pPr>
            <w:pStyle w:val="TDC2"/>
            <w:rPr>
              <w:rFonts w:ascii="Tahoma" w:eastAsiaTheme="minorEastAsia" w:hAnsi="Tahoma" w:cs="Tahoma"/>
              <w:noProof/>
              <w:sz w:val="22"/>
              <w:szCs w:val="22"/>
              <w:lang w:val="es-CO" w:eastAsia="es-CO"/>
            </w:rPr>
          </w:pPr>
          <w:hyperlink w:anchor="_Toc320802585" w:history="1">
            <w:r w:rsidR="003C5A23" w:rsidRPr="00490FF4">
              <w:rPr>
                <w:rStyle w:val="Hipervnculo"/>
                <w:rFonts w:ascii="Tahoma" w:hAnsi="Tahoma" w:cs="Tahoma"/>
                <w:noProof/>
                <w:sz w:val="22"/>
                <w:szCs w:val="22"/>
              </w:rPr>
              <w:t>Definitions, Acronyms, and Abbreviations</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_Toc320802585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3</w:t>
            </w:r>
            <w:r w:rsidR="003C5A23" w:rsidRPr="00490FF4">
              <w:rPr>
                <w:rFonts w:ascii="Tahoma" w:hAnsi="Tahoma" w:cs="Tahoma"/>
                <w:noProof/>
                <w:webHidden/>
                <w:sz w:val="22"/>
                <w:szCs w:val="22"/>
              </w:rPr>
              <w:fldChar w:fldCharType="end"/>
            </w:r>
          </w:hyperlink>
        </w:p>
        <w:p w:rsidR="003C5A23" w:rsidRPr="00490FF4" w:rsidRDefault="00BE3C9F">
          <w:pPr>
            <w:pStyle w:val="TDC1"/>
            <w:rPr>
              <w:rFonts w:ascii="Tahoma" w:eastAsiaTheme="minorEastAsia" w:hAnsi="Tahoma" w:cs="Tahoma"/>
              <w:noProof/>
              <w:sz w:val="22"/>
              <w:szCs w:val="22"/>
              <w:lang w:val="es-CO" w:eastAsia="es-CO"/>
            </w:rPr>
          </w:pPr>
          <w:hyperlink w:anchor="_Toc320802586" w:history="1">
            <w:r w:rsidR="003C5A23" w:rsidRPr="00490FF4">
              <w:rPr>
                <w:rStyle w:val="Hipervnculo"/>
                <w:rFonts w:ascii="Tahoma" w:hAnsi="Tahoma" w:cs="Tahoma"/>
                <w:noProof/>
                <w:sz w:val="22"/>
                <w:szCs w:val="22"/>
              </w:rPr>
              <w:t>Usability</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_Toc320802586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3</w:t>
            </w:r>
            <w:r w:rsidR="003C5A23" w:rsidRPr="00490FF4">
              <w:rPr>
                <w:rFonts w:ascii="Tahoma" w:hAnsi="Tahoma" w:cs="Tahoma"/>
                <w:noProof/>
                <w:webHidden/>
                <w:sz w:val="22"/>
                <w:szCs w:val="22"/>
              </w:rPr>
              <w:fldChar w:fldCharType="end"/>
            </w:r>
          </w:hyperlink>
        </w:p>
        <w:p w:rsidR="003C5A23" w:rsidRPr="00490FF4" w:rsidRDefault="00BE3C9F">
          <w:pPr>
            <w:pStyle w:val="TDC1"/>
            <w:rPr>
              <w:rFonts w:ascii="Tahoma" w:eastAsiaTheme="minorEastAsia" w:hAnsi="Tahoma" w:cs="Tahoma"/>
              <w:noProof/>
              <w:sz w:val="22"/>
              <w:szCs w:val="22"/>
              <w:lang w:val="es-CO" w:eastAsia="es-CO"/>
            </w:rPr>
          </w:pPr>
          <w:hyperlink w:anchor="_Toc320802587" w:history="1">
            <w:r w:rsidR="003C5A23" w:rsidRPr="00490FF4">
              <w:rPr>
                <w:rStyle w:val="Hipervnculo"/>
                <w:rFonts w:ascii="Tahoma" w:hAnsi="Tahoma" w:cs="Tahoma"/>
                <w:noProof/>
                <w:sz w:val="22"/>
                <w:szCs w:val="22"/>
                <w:lang w:val="es-CO"/>
              </w:rPr>
              <w:t>Interfaz:</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_Toc320802587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4</w:t>
            </w:r>
            <w:r w:rsidR="003C5A23" w:rsidRPr="00490FF4">
              <w:rPr>
                <w:rFonts w:ascii="Tahoma" w:hAnsi="Tahoma" w:cs="Tahoma"/>
                <w:noProof/>
                <w:webHidden/>
                <w:sz w:val="22"/>
                <w:szCs w:val="22"/>
              </w:rPr>
              <w:fldChar w:fldCharType="end"/>
            </w:r>
          </w:hyperlink>
        </w:p>
        <w:p w:rsidR="003C5A23" w:rsidRPr="00490FF4" w:rsidRDefault="00BE3C9F">
          <w:pPr>
            <w:pStyle w:val="TDC2"/>
            <w:tabs>
              <w:tab w:val="left" w:pos="864"/>
            </w:tabs>
            <w:rPr>
              <w:rFonts w:ascii="Tahoma" w:eastAsiaTheme="minorEastAsia" w:hAnsi="Tahoma" w:cs="Tahoma"/>
              <w:noProof/>
              <w:sz w:val="22"/>
              <w:szCs w:val="22"/>
              <w:lang w:val="es-CO" w:eastAsia="es-CO"/>
            </w:rPr>
          </w:pPr>
          <w:hyperlink w:anchor="_Toc320802588" w:history="1">
            <w:r w:rsidR="003C5A23" w:rsidRPr="00490FF4">
              <w:rPr>
                <w:rStyle w:val="Hipervnculo"/>
                <w:rFonts w:ascii="Tahoma" w:hAnsi="Tahoma" w:cs="Tahoma"/>
                <w:noProof/>
                <w:sz w:val="22"/>
                <w:szCs w:val="22"/>
                <w:lang w:val="es-CO"/>
              </w:rPr>
              <w:t></w:t>
            </w:r>
            <w:r w:rsidR="003C5A23" w:rsidRPr="00490FF4">
              <w:rPr>
                <w:rFonts w:ascii="Tahoma" w:eastAsiaTheme="minorEastAsia" w:hAnsi="Tahoma" w:cs="Tahoma"/>
                <w:noProof/>
                <w:sz w:val="22"/>
                <w:szCs w:val="22"/>
                <w:lang w:val="es-CO" w:eastAsia="es-CO"/>
              </w:rPr>
              <w:tab/>
            </w:r>
            <w:r w:rsidR="003C5A23" w:rsidRPr="00490FF4">
              <w:rPr>
                <w:rStyle w:val="Hipervnculo"/>
                <w:rFonts w:ascii="Tahoma" w:hAnsi="Tahoma" w:cs="Tahoma"/>
                <w:noProof/>
                <w:sz w:val="22"/>
                <w:szCs w:val="22"/>
                <w:lang w:val="es-CO"/>
              </w:rPr>
              <w:t>Netbeans: Es un entorno de desarrollo integrado libre, hecho principalmente para el lenguaje java.</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_Toc320802588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4</w:t>
            </w:r>
            <w:r w:rsidR="003C5A23" w:rsidRPr="00490FF4">
              <w:rPr>
                <w:rFonts w:ascii="Tahoma" w:hAnsi="Tahoma" w:cs="Tahoma"/>
                <w:noProof/>
                <w:webHidden/>
                <w:sz w:val="22"/>
                <w:szCs w:val="22"/>
              </w:rPr>
              <w:fldChar w:fldCharType="end"/>
            </w:r>
          </w:hyperlink>
        </w:p>
        <w:p w:rsidR="003C5A23" w:rsidRPr="00490FF4" w:rsidRDefault="00BE3C9F">
          <w:pPr>
            <w:pStyle w:val="TDC2"/>
            <w:tabs>
              <w:tab w:val="left" w:pos="864"/>
            </w:tabs>
            <w:rPr>
              <w:rFonts w:ascii="Tahoma" w:eastAsiaTheme="minorEastAsia" w:hAnsi="Tahoma" w:cs="Tahoma"/>
              <w:noProof/>
              <w:sz w:val="22"/>
              <w:szCs w:val="22"/>
              <w:lang w:val="es-CO" w:eastAsia="es-CO"/>
            </w:rPr>
          </w:pPr>
          <w:hyperlink w:anchor="_Toc320802589" w:history="1">
            <w:r w:rsidR="003C5A23" w:rsidRPr="00490FF4">
              <w:rPr>
                <w:rStyle w:val="Hipervnculo"/>
                <w:rFonts w:ascii="Tahoma" w:hAnsi="Tahoma" w:cs="Tahoma"/>
                <w:noProof/>
                <w:sz w:val="22"/>
                <w:szCs w:val="22"/>
                <w:lang w:val="es-CO"/>
              </w:rPr>
              <w:t></w:t>
            </w:r>
            <w:r w:rsidR="003C5A23" w:rsidRPr="00490FF4">
              <w:rPr>
                <w:rFonts w:ascii="Tahoma" w:eastAsiaTheme="minorEastAsia" w:hAnsi="Tahoma" w:cs="Tahoma"/>
                <w:noProof/>
                <w:sz w:val="22"/>
                <w:szCs w:val="22"/>
                <w:lang w:val="es-CO" w:eastAsia="es-CO"/>
              </w:rPr>
              <w:tab/>
            </w:r>
            <w:r w:rsidR="003C5A23" w:rsidRPr="00490FF4">
              <w:rPr>
                <w:rStyle w:val="Hipervnculo"/>
                <w:rFonts w:ascii="Tahoma" w:hAnsi="Tahoma" w:cs="Tahoma"/>
                <w:noProof/>
                <w:sz w:val="22"/>
                <w:szCs w:val="22"/>
                <w:lang w:val="es-CO"/>
              </w:rPr>
              <w:t>Eclipse: Es un entorno de desarrollo integrado de código abierto, se usa    para desarrollar IDE (entornos de desarrollo integrados).</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_Toc320802589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4</w:t>
            </w:r>
            <w:r w:rsidR="003C5A23" w:rsidRPr="00490FF4">
              <w:rPr>
                <w:rFonts w:ascii="Tahoma" w:hAnsi="Tahoma" w:cs="Tahoma"/>
                <w:noProof/>
                <w:webHidden/>
                <w:sz w:val="22"/>
                <w:szCs w:val="22"/>
              </w:rPr>
              <w:fldChar w:fldCharType="end"/>
            </w:r>
          </w:hyperlink>
        </w:p>
        <w:p w:rsidR="003C5A23" w:rsidRPr="00490FF4" w:rsidRDefault="00BE3C9F">
          <w:pPr>
            <w:pStyle w:val="TDC2"/>
            <w:tabs>
              <w:tab w:val="left" w:pos="864"/>
            </w:tabs>
            <w:rPr>
              <w:rFonts w:ascii="Tahoma" w:eastAsiaTheme="minorEastAsia" w:hAnsi="Tahoma" w:cs="Tahoma"/>
              <w:noProof/>
              <w:sz w:val="22"/>
              <w:szCs w:val="22"/>
              <w:lang w:val="es-CO" w:eastAsia="es-CO"/>
            </w:rPr>
          </w:pPr>
          <w:hyperlink w:anchor="_Toc320802590" w:history="1">
            <w:r w:rsidR="003C5A23" w:rsidRPr="00490FF4">
              <w:rPr>
                <w:rStyle w:val="Hipervnculo"/>
                <w:rFonts w:ascii="Tahoma" w:hAnsi="Tahoma" w:cs="Tahoma"/>
                <w:noProof/>
                <w:sz w:val="22"/>
                <w:szCs w:val="22"/>
                <w:lang w:val="es-CO"/>
              </w:rPr>
              <w:t></w:t>
            </w:r>
            <w:r w:rsidR="003C5A23" w:rsidRPr="00490FF4">
              <w:rPr>
                <w:rFonts w:ascii="Tahoma" w:eastAsiaTheme="minorEastAsia" w:hAnsi="Tahoma" w:cs="Tahoma"/>
                <w:noProof/>
                <w:sz w:val="22"/>
                <w:szCs w:val="22"/>
                <w:lang w:val="es-CO" w:eastAsia="es-CO"/>
              </w:rPr>
              <w:tab/>
            </w:r>
            <w:r w:rsidR="003C5A23" w:rsidRPr="00490FF4">
              <w:rPr>
                <w:rStyle w:val="Hipervnculo"/>
                <w:rFonts w:ascii="Tahoma" w:hAnsi="Tahoma" w:cs="Tahoma"/>
                <w:noProof/>
                <w:sz w:val="22"/>
                <w:szCs w:val="22"/>
                <w:lang w:val="es-CO"/>
              </w:rPr>
              <w:t>Base de datos MYSQL: Es un sistema de gestión de base de datos relacionales, es u software libre. El servidor de bases de datos MySQL es muy rápido, seguro, y fácil de usar.</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_Toc320802590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2"/>
            <w:tabs>
              <w:tab w:val="left" w:pos="864"/>
            </w:tabs>
            <w:rPr>
              <w:rFonts w:ascii="Tahoma" w:eastAsiaTheme="minorEastAsia" w:hAnsi="Tahoma" w:cs="Tahoma"/>
              <w:noProof/>
              <w:sz w:val="22"/>
              <w:szCs w:val="22"/>
              <w:lang w:val="es-CO" w:eastAsia="es-CO"/>
            </w:rPr>
          </w:pPr>
          <w:hyperlink w:anchor="_Toc320802591" w:history="1">
            <w:r w:rsidR="003C5A23" w:rsidRPr="00490FF4">
              <w:rPr>
                <w:rStyle w:val="Hipervnculo"/>
                <w:rFonts w:ascii="Tahoma" w:hAnsi="Tahoma" w:cs="Tahoma"/>
                <w:noProof/>
                <w:sz w:val="22"/>
                <w:szCs w:val="22"/>
                <w:lang w:val="es-CO"/>
              </w:rPr>
              <w:t></w:t>
            </w:r>
            <w:r w:rsidR="003C5A23" w:rsidRPr="00490FF4">
              <w:rPr>
                <w:rFonts w:ascii="Tahoma" w:eastAsiaTheme="minorEastAsia" w:hAnsi="Tahoma" w:cs="Tahoma"/>
                <w:noProof/>
                <w:sz w:val="22"/>
                <w:szCs w:val="22"/>
                <w:lang w:val="es-CO" w:eastAsia="es-CO"/>
              </w:rPr>
              <w:tab/>
            </w:r>
            <w:r w:rsidR="003C5A23" w:rsidRPr="00490FF4">
              <w:rPr>
                <w:rStyle w:val="Hipervnculo"/>
                <w:rFonts w:ascii="Tahoma" w:hAnsi="Tahoma" w:cs="Tahoma"/>
                <w:noProof/>
                <w:sz w:val="22"/>
                <w:szCs w:val="22"/>
                <w:lang w:val="es-CO"/>
              </w:rPr>
              <w:t>La interfaz de usuario será implementado con html</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_Toc320802591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1"/>
            <w:rPr>
              <w:rFonts w:ascii="Tahoma" w:eastAsiaTheme="minorEastAsia" w:hAnsi="Tahoma" w:cs="Tahoma"/>
              <w:noProof/>
              <w:sz w:val="22"/>
              <w:szCs w:val="22"/>
              <w:lang w:val="es-CO" w:eastAsia="es-CO"/>
            </w:rPr>
          </w:pPr>
          <w:hyperlink w:anchor="_Toc320802592" w:history="1">
            <w:r w:rsidR="003C5A23" w:rsidRPr="00490FF4">
              <w:rPr>
                <w:rStyle w:val="Hipervnculo"/>
                <w:rFonts w:ascii="Tahoma" w:hAnsi="Tahoma" w:cs="Tahoma"/>
                <w:noProof/>
                <w:sz w:val="22"/>
                <w:szCs w:val="22"/>
                <w:bdr w:val="none" w:sz="0" w:space="0" w:color="auto" w:frame="1"/>
                <w:lang w:val="es-CO"/>
              </w:rPr>
              <w:t>Fiabilidad : Conjunto de atributos relacionados con la capacidad del software de mantener su nivel de prestación bajo condiciones establecidas durante un período establecido.</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_Toc320802592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2"/>
            <w:rPr>
              <w:rFonts w:ascii="Tahoma" w:eastAsiaTheme="minorEastAsia" w:hAnsi="Tahoma" w:cs="Tahoma"/>
              <w:noProof/>
              <w:sz w:val="22"/>
              <w:szCs w:val="22"/>
              <w:lang w:val="es-CO" w:eastAsia="es-CO"/>
            </w:rPr>
          </w:pPr>
          <w:hyperlink w:anchor="_Toc320802593" w:history="1">
            <w:r w:rsidR="003C5A23" w:rsidRPr="00490FF4">
              <w:rPr>
                <w:rStyle w:val="Hipervnculo"/>
                <w:rFonts w:ascii="Tahoma" w:hAnsi="Tahoma" w:cs="Tahoma"/>
                <w:noProof/>
                <w:sz w:val="22"/>
                <w:szCs w:val="22"/>
                <w:bdr w:val="none" w:sz="0" w:space="0" w:color="auto" w:frame="1"/>
              </w:rPr>
              <w:t>Madurez</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_Toc320802593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2"/>
            <w:rPr>
              <w:rFonts w:ascii="Tahoma" w:eastAsiaTheme="minorEastAsia" w:hAnsi="Tahoma" w:cs="Tahoma"/>
              <w:noProof/>
              <w:sz w:val="22"/>
              <w:szCs w:val="22"/>
              <w:lang w:val="es-CO" w:eastAsia="es-CO"/>
            </w:rPr>
          </w:pPr>
          <w:hyperlink w:anchor="_Toc320802594" w:history="1">
            <w:r w:rsidR="003C5A23" w:rsidRPr="00490FF4">
              <w:rPr>
                <w:rStyle w:val="Hipervnculo"/>
                <w:rFonts w:ascii="Tahoma" w:hAnsi="Tahoma" w:cs="Tahoma"/>
                <w:noProof/>
                <w:sz w:val="22"/>
                <w:szCs w:val="22"/>
                <w:bdr w:val="none" w:sz="0" w:space="0" w:color="auto" w:frame="1"/>
              </w:rPr>
              <w:t>Recuperabilidad</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_Toc320802594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2"/>
            <w:rPr>
              <w:rFonts w:ascii="Tahoma" w:eastAsiaTheme="minorEastAsia" w:hAnsi="Tahoma" w:cs="Tahoma"/>
              <w:noProof/>
              <w:sz w:val="22"/>
              <w:szCs w:val="22"/>
              <w:lang w:val="es-CO" w:eastAsia="es-CO"/>
            </w:rPr>
          </w:pPr>
          <w:hyperlink w:anchor="_Toc320802595" w:history="1">
            <w:r w:rsidR="003C5A23" w:rsidRPr="00490FF4">
              <w:rPr>
                <w:rStyle w:val="Hipervnculo"/>
                <w:rFonts w:ascii="Tahoma" w:hAnsi="Tahoma" w:cs="Tahoma"/>
                <w:noProof/>
                <w:sz w:val="22"/>
                <w:szCs w:val="22"/>
                <w:bdr w:val="none" w:sz="0" w:space="0" w:color="auto" w:frame="1"/>
              </w:rPr>
              <w:t>Tolerancia a fallos</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_Toc320802595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2"/>
            <w:rPr>
              <w:rFonts w:ascii="Tahoma" w:eastAsiaTheme="minorEastAsia" w:hAnsi="Tahoma" w:cs="Tahoma"/>
              <w:noProof/>
              <w:sz w:val="22"/>
              <w:szCs w:val="22"/>
              <w:lang w:val="es-CO" w:eastAsia="es-CO"/>
            </w:rPr>
          </w:pPr>
          <w:hyperlink w:anchor="_Toc320802596" w:history="1">
            <w:r w:rsidR="003C5A23" w:rsidRPr="00490FF4">
              <w:rPr>
                <w:rStyle w:val="Hipervnculo"/>
                <w:rFonts w:ascii="Tahoma" w:hAnsi="Tahoma" w:cs="Tahoma"/>
                <w:noProof/>
                <w:sz w:val="22"/>
                <w:szCs w:val="22"/>
                <w:bdr w:val="none" w:sz="0" w:space="0" w:color="auto" w:frame="1"/>
              </w:rPr>
              <w:t>Conformidad de la fiabilidad</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_Toc320802596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1"/>
            <w:rPr>
              <w:rFonts w:ascii="Tahoma" w:eastAsiaTheme="minorEastAsia" w:hAnsi="Tahoma" w:cs="Tahoma"/>
              <w:noProof/>
              <w:sz w:val="22"/>
              <w:szCs w:val="22"/>
              <w:lang w:val="es-CO" w:eastAsia="es-CO"/>
            </w:rPr>
          </w:pPr>
          <w:hyperlink w:anchor="_Toc320802597" w:history="1">
            <w:r w:rsidR="003C5A23" w:rsidRPr="00490FF4">
              <w:rPr>
                <w:rStyle w:val="Hipervnculo"/>
                <w:rFonts w:ascii="Tahoma" w:hAnsi="Tahoma" w:cs="Tahoma"/>
                <w:noProof/>
                <w:sz w:val="22"/>
                <w:szCs w:val="22"/>
              </w:rPr>
              <w:t>La aplicación  web debe tener una disponibilidad de 99%</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_Toc320802597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1"/>
            <w:tabs>
              <w:tab w:val="left" w:pos="432"/>
            </w:tabs>
            <w:rPr>
              <w:rFonts w:ascii="Tahoma" w:eastAsiaTheme="minorEastAsia" w:hAnsi="Tahoma" w:cs="Tahoma"/>
              <w:noProof/>
              <w:sz w:val="22"/>
              <w:szCs w:val="22"/>
              <w:lang w:val="es-CO" w:eastAsia="es-CO"/>
            </w:rPr>
          </w:pPr>
          <w:hyperlink w:anchor="_Toc320802598" w:history="1">
            <w:r w:rsidR="003C5A23" w:rsidRPr="00490FF4">
              <w:rPr>
                <w:rStyle w:val="Hipervnculo"/>
                <w:rFonts w:ascii="Tahoma" w:hAnsi="Tahoma" w:cs="Tahoma"/>
                <w:noProof/>
                <w:sz w:val="22"/>
                <w:szCs w:val="22"/>
                <w:lang w:val="es-CO"/>
              </w:rPr>
              <w:t></w:t>
            </w:r>
            <w:r w:rsidR="003C5A23" w:rsidRPr="00490FF4">
              <w:rPr>
                <w:rFonts w:ascii="Tahoma" w:eastAsiaTheme="minorEastAsia" w:hAnsi="Tahoma" w:cs="Tahoma"/>
                <w:noProof/>
                <w:sz w:val="22"/>
                <w:szCs w:val="22"/>
                <w:lang w:val="es-CO" w:eastAsia="es-CO"/>
              </w:rPr>
              <w:tab/>
            </w:r>
            <w:r w:rsidR="003C5A23" w:rsidRPr="00490FF4">
              <w:rPr>
                <w:rStyle w:val="Hipervnculo"/>
                <w:rFonts w:ascii="Tahoma" w:hAnsi="Tahoma" w:cs="Tahoma"/>
                <w:noProof/>
                <w:sz w:val="22"/>
                <w:szCs w:val="22"/>
                <w:bdr w:val="none" w:sz="0" w:space="0" w:color="auto" w:frame="1"/>
                <w:lang w:val="es-CO"/>
              </w:rPr>
              <w:t>Usabilidad: Un conjunto de atributos relacionados con el esfuerzo necesario para su uso, y en la valoración individual de tal uso, por un establecido o implicado conjunto de usuarios.</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_Toc320802598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2"/>
            <w:tabs>
              <w:tab w:val="left" w:pos="864"/>
            </w:tabs>
            <w:rPr>
              <w:rFonts w:ascii="Tahoma" w:eastAsiaTheme="minorEastAsia" w:hAnsi="Tahoma" w:cs="Tahoma"/>
              <w:noProof/>
              <w:sz w:val="22"/>
              <w:szCs w:val="22"/>
              <w:lang w:val="es-CO" w:eastAsia="es-CO"/>
            </w:rPr>
          </w:pPr>
          <w:hyperlink w:anchor="_Toc320802599" w:history="1">
            <w:r w:rsidR="003C5A23" w:rsidRPr="00490FF4">
              <w:rPr>
                <w:rStyle w:val="Hipervnculo"/>
                <w:rFonts w:ascii="Tahoma" w:hAnsi="Tahoma" w:cs="Tahoma"/>
                <w:noProof/>
                <w:sz w:val="22"/>
                <w:szCs w:val="22"/>
              </w:rPr>
              <w:t></w:t>
            </w:r>
            <w:r w:rsidR="003C5A23" w:rsidRPr="00490FF4">
              <w:rPr>
                <w:rFonts w:ascii="Tahoma" w:eastAsiaTheme="minorEastAsia" w:hAnsi="Tahoma" w:cs="Tahoma"/>
                <w:noProof/>
                <w:sz w:val="22"/>
                <w:szCs w:val="22"/>
                <w:lang w:val="es-CO" w:eastAsia="es-CO"/>
              </w:rPr>
              <w:tab/>
            </w:r>
            <w:r w:rsidR="003C5A23" w:rsidRPr="00490FF4">
              <w:rPr>
                <w:rStyle w:val="Hipervnculo"/>
                <w:rFonts w:ascii="Tahoma" w:hAnsi="Tahoma" w:cs="Tahoma"/>
                <w:noProof/>
                <w:sz w:val="22"/>
                <w:szCs w:val="22"/>
                <w:bdr w:val="none" w:sz="0" w:space="0" w:color="auto" w:frame="1"/>
              </w:rPr>
              <w:t>Aprendizaje</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_Toc320802599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2"/>
            <w:tabs>
              <w:tab w:val="left" w:pos="864"/>
            </w:tabs>
            <w:rPr>
              <w:rFonts w:ascii="Tahoma" w:eastAsiaTheme="minorEastAsia" w:hAnsi="Tahoma" w:cs="Tahoma"/>
              <w:noProof/>
              <w:sz w:val="22"/>
              <w:szCs w:val="22"/>
              <w:lang w:val="es-CO" w:eastAsia="es-CO"/>
            </w:rPr>
          </w:pPr>
          <w:hyperlink w:anchor="_Toc320802600" w:history="1">
            <w:r w:rsidR="003C5A23" w:rsidRPr="00490FF4">
              <w:rPr>
                <w:rStyle w:val="Hipervnculo"/>
                <w:rFonts w:ascii="Tahoma" w:hAnsi="Tahoma" w:cs="Tahoma"/>
                <w:noProof/>
                <w:sz w:val="22"/>
                <w:szCs w:val="22"/>
              </w:rPr>
              <w:t></w:t>
            </w:r>
            <w:r w:rsidR="003C5A23" w:rsidRPr="00490FF4">
              <w:rPr>
                <w:rFonts w:ascii="Tahoma" w:eastAsiaTheme="minorEastAsia" w:hAnsi="Tahoma" w:cs="Tahoma"/>
                <w:noProof/>
                <w:sz w:val="22"/>
                <w:szCs w:val="22"/>
                <w:lang w:val="es-CO" w:eastAsia="es-CO"/>
              </w:rPr>
              <w:tab/>
            </w:r>
            <w:r w:rsidR="003C5A23" w:rsidRPr="00490FF4">
              <w:rPr>
                <w:rStyle w:val="Hipervnculo"/>
                <w:rFonts w:ascii="Tahoma" w:hAnsi="Tahoma" w:cs="Tahoma"/>
                <w:noProof/>
                <w:sz w:val="22"/>
                <w:szCs w:val="22"/>
                <w:bdr w:val="none" w:sz="0" w:space="0" w:color="auto" w:frame="1"/>
              </w:rPr>
              <w:t>Comprensión</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_Toc320802600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2"/>
            <w:tabs>
              <w:tab w:val="left" w:pos="864"/>
            </w:tabs>
            <w:rPr>
              <w:rFonts w:ascii="Tahoma" w:eastAsiaTheme="minorEastAsia" w:hAnsi="Tahoma" w:cs="Tahoma"/>
              <w:noProof/>
              <w:sz w:val="22"/>
              <w:szCs w:val="22"/>
              <w:lang w:val="es-CO" w:eastAsia="es-CO"/>
            </w:rPr>
          </w:pPr>
          <w:hyperlink w:anchor="_Toc320802601" w:history="1">
            <w:r w:rsidR="003C5A23" w:rsidRPr="00490FF4">
              <w:rPr>
                <w:rStyle w:val="Hipervnculo"/>
                <w:rFonts w:ascii="Tahoma" w:hAnsi="Tahoma" w:cs="Tahoma"/>
                <w:noProof/>
                <w:sz w:val="22"/>
                <w:szCs w:val="22"/>
              </w:rPr>
              <w:t></w:t>
            </w:r>
            <w:r w:rsidR="003C5A23" w:rsidRPr="00490FF4">
              <w:rPr>
                <w:rFonts w:ascii="Tahoma" w:eastAsiaTheme="minorEastAsia" w:hAnsi="Tahoma" w:cs="Tahoma"/>
                <w:noProof/>
                <w:sz w:val="22"/>
                <w:szCs w:val="22"/>
                <w:lang w:val="es-CO" w:eastAsia="es-CO"/>
              </w:rPr>
              <w:tab/>
            </w:r>
            <w:r w:rsidR="003C5A23" w:rsidRPr="00490FF4">
              <w:rPr>
                <w:rStyle w:val="Hipervnculo"/>
                <w:rFonts w:ascii="Tahoma" w:hAnsi="Tahoma" w:cs="Tahoma"/>
                <w:noProof/>
                <w:sz w:val="22"/>
                <w:szCs w:val="22"/>
                <w:bdr w:val="none" w:sz="0" w:space="0" w:color="auto" w:frame="1"/>
              </w:rPr>
              <w:t>Operatividad</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_Toc320802601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3C5A23" w:rsidRPr="00490FF4" w:rsidRDefault="00BE3C9F">
          <w:pPr>
            <w:pStyle w:val="TDC2"/>
            <w:tabs>
              <w:tab w:val="left" w:pos="864"/>
            </w:tabs>
            <w:rPr>
              <w:rFonts w:ascii="Tahoma" w:eastAsiaTheme="minorEastAsia" w:hAnsi="Tahoma" w:cs="Tahoma"/>
              <w:noProof/>
              <w:sz w:val="22"/>
              <w:szCs w:val="22"/>
              <w:lang w:val="es-CO" w:eastAsia="es-CO"/>
            </w:rPr>
          </w:pPr>
          <w:hyperlink w:anchor="_Toc320802602" w:history="1">
            <w:r w:rsidR="003C5A23" w:rsidRPr="00490FF4">
              <w:rPr>
                <w:rStyle w:val="Hipervnculo"/>
                <w:rFonts w:ascii="Tahoma" w:hAnsi="Tahoma" w:cs="Tahoma"/>
                <w:noProof/>
                <w:sz w:val="22"/>
                <w:szCs w:val="22"/>
              </w:rPr>
              <w:t></w:t>
            </w:r>
            <w:r w:rsidR="003C5A23" w:rsidRPr="00490FF4">
              <w:rPr>
                <w:rFonts w:ascii="Tahoma" w:eastAsiaTheme="minorEastAsia" w:hAnsi="Tahoma" w:cs="Tahoma"/>
                <w:noProof/>
                <w:sz w:val="22"/>
                <w:szCs w:val="22"/>
                <w:lang w:val="es-CO" w:eastAsia="es-CO"/>
              </w:rPr>
              <w:tab/>
            </w:r>
            <w:r w:rsidR="003C5A23" w:rsidRPr="00490FF4">
              <w:rPr>
                <w:rStyle w:val="Hipervnculo"/>
                <w:rFonts w:ascii="Tahoma" w:hAnsi="Tahoma" w:cs="Tahoma"/>
                <w:noProof/>
                <w:sz w:val="22"/>
                <w:szCs w:val="22"/>
                <w:bdr w:val="none" w:sz="0" w:space="0" w:color="auto" w:frame="1"/>
              </w:rPr>
              <w:t>Atractividad</w:t>
            </w:r>
            <w:r w:rsidR="003C5A23" w:rsidRPr="00490FF4">
              <w:rPr>
                <w:rFonts w:ascii="Tahoma" w:hAnsi="Tahoma" w:cs="Tahoma"/>
                <w:noProof/>
                <w:webHidden/>
                <w:sz w:val="22"/>
                <w:szCs w:val="22"/>
              </w:rPr>
              <w:tab/>
            </w:r>
            <w:r w:rsidR="003C5A23" w:rsidRPr="00490FF4">
              <w:rPr>
                <w:rFonts w:ascii="Tahoma" w:hAnsi="Tahoma" w:cs="Tahoma"/>
                <w:noProof/>
                <w:webHidden/>
                <w:sz w:val="22"/>
                <w:szCs w:val="22"/>
              </w:rPr>
              <w:fldChar w:fldCharType="begin"/>
            </w:r>
            <w:r w:rsidR="003C5A23" w:rsidRPr="00490FF4">
              <w:rPr>
                <w:rFonts w:ascii="Tahoma" w:hAnsi="Tahoma" w:cs="Tahoma"/>
                <w:noProof/>
                <w:webHidden/>
                <w:sz w:val="22"/>
                <w:szCs w:val="22"/>
              </w:rPr>
              <w:instrText xml:space="preserve"> PAGEREF _Toc320802602 \h </w:instrText>
            </w:r>
            <w:r w:rsidR="003C5A23" w:rsidRPr="00490FF4">
              <w:rPr>
                <w:rFonts w:ascii="Tahoma" w:hAnsi="Tahoma" w:cs="Tahoma"/>
                <w:noProof/>
                <w:webHidden/>
                <w:sz w:val="22"/>
                <w:szCs w:val="22"/>
              </w:rPr>
            </w:r>
            <w:r w:rsidR="003C5A23" w:rsidRPr="00490FF4">
              <w:rPr>
                <w:rFonts w:ascii="Tahoma" w:hAnsi="Tahoma" w:cs="Tahoma"/>
                <w:noProof/>
                <w:webHidden/>
                <w:sz w:val="22"/>
                <w:szCs w:val="22"/>
              </w:rPr>
              <w:fldChar w:fldCharType="separate"/>
            </w:r>
            <w:r w:rsidR="003C5A23" w:rsidRPr="00490FF4">
              <w:rPr>
                <w:rFonts w:ascii="Tahoma" w:hAnsi="Tahoma" w:cs="Tahoma"/>
                <w:noProof/>
                <w:webHidden/>
                <w:sz w:val="22"/>
                <w:szCs w:val="22"/>
              </w:rPr>
              <w:t>5</w:t>
            </w:r>
            <w:r w:rsidR="003C5A23" w:rsidRPr="00490FF4">
              <w:rPr>
                <w:rFonts w:ascii="Tahoma" w:hAnsi="Tahoma" w:cs="Tahoma"/>
                <w:noProof/>
                <w:webHidden/>
                <w:sz w:val="22"/>
                <w:szCs w:val="22"/>
              </w:rPr>
              <w:fldChar w:fldCharType="end"/>
            </w:r>
          </w:hyperlink>
        </w:p>
        <w:p w:rsidR="00AA314A" w:rsidRPr="00490FF4" w:rsidRDefault="00AA314A">
          <w:pPr>
            <w:rPr>
              <w:rFonts w:ascii="Tahoma" w:hAnsi="Tahoma" w:cs="Tahoma"/>
              <w:sz w:val="22"/>
              <w:szCs w:val="22"/>
            </w:rPr>
          </w:pPr>
          <w:r w:rsidRPr="00490FF4">
            <w:rPr>
              <w:rFonts w:ascii="Tahoma" w:hAnsi="Tahoma" w:cs="Tahoma"/>
              <w:b/>
              <w:bCs/>
              <w:sz w:val="22"/>
              <w:szCs w:val="22"/>
              <w:lang w:val="es-ES"/>
            </w:rPr>
            <w:fldChar w:fldCharType="end"/>
          </w:r>
        </w:p>
      </w:sdtContent>
    </w:sdt>
    <w:p w:rsidR="002460BE" w:rsidRPr="00273B6E" w:rsidRDefault="00EB3117" w:rsidP="00AA314A">
      <w:pPr>
        <w:pStyle w:val="Ttulo"/>
        <w:jc w:val="both"/>
        <w:rPr>
          <w:rFonts w:ascii="Tahoma" w:hAnsi="Tahoma" w:cs="Tahoma"/>
          <w:sz w:val="22"/>
          <w:szCs w:val="22"/>
          <w:lang w:val="es-ES"/>
        </w:rPr>
      </w:pPr>
      <w:r w:rsidRPr="00273B6E">
        <w:rPr>
          <w:rFonts w:ascii="Tahoma" w:hAnsi="Tahoma" w:cs="Tahoma"/>
          <w:sz w:val="22"/>
          <w:szCs w:val="22"/>
          <w:lang w:val="es-ES"/>
        </w:rPr>
        <w:br w:type="page"/>
      </w:r>
      <w:r w:rsidRPr="00490FF4">
        <w:rPr>
          <w:rFonts w:ascii="Tahoma" w:hAnsi="Tahoma" w:cs="Tahoma"/>
          <w:sz w:val="22"/>
          <w:szCs w:val="22"/>
        </w:rPr>
        <w:lastRenderedPageBreak/>
        <w:fldChar w:fldCharType="begin"/>
      </w:r>
      <w:r w:rsidRPr="00273B6E">
        <w:rPr>
          <w:rFonts w:ascii="Tahoma" w:hAnsi="Tahoma" w:cs="Tahoma"/>
          <w:sz w:val="22"/>
          <w:szCs w:val="22"/>
          <w:lang w:val="es-ES"/>
        </w:rPr>
        <w:instrText xml:space="preserve"> TITLE  \* MERGEFORMAT </w:instrText>
      </w:r>
      <w:r w:rsidRPr="00490FF4">
        <w:rPr>
          <w:rFonts w:ascii="Tahoma" w:hAnsi="Tahoma" w:cs="Tahoma"/>
          <w:sz w:val="22"/>
          <w:szCs w:val="22"/>
        </w:rPr>
        <w:fldChar w:fldCharType="separate"/>
      </w:r>
      <w:proofErr w:type="spellStart"/>
      <w:r w:rsidR="00317662" w:rsidRPr="00273B6E">
        <w:rPr>
          <w:rFonts w:ascii="Tahoma" w:hAnsi="Tahoma" w:cs="Tahoma"/>
          <w:sz w:val="22"/>
          <w:szCs w:val="22"/>
          <w:lang w:val="es-ES"/>
        </w:rPr>
        <w:t>Supplementary</w:t>
      </w:r>
      <w:proofErr w:type="spellEnd"/>
      <w:r w:rsidR="00317662" w:rsidRPr="00273B6E">
        <w:rPr>
          <w:rFonts w:ascii="Tahoma" w:hAnsi="Tahoma" w:cs="Tahoma"/>
          <w:sz w:val="22"/>
          <w:szCs w:val="22"/>
          <w:lang w:val="es-ES"/>
        </w:rPr>
        <w:t xml:space="preserve"> </w:t>
      </w:r>
      <w:proofErr w:type="spellStart"/>
      <w:r w:rsidR="00317662" w:rsidRPr="00273B6E">
        <w:rPr>
          <w:rFonts w:ascii="Tahoma" w:hAnsi="Tahoma" w:cs="Tahoma"/>
          <w:sz w:val="22"/>
          <w:szCs w:val="22"/>
          <w:lang w:val="es-ES"/>
        </w:rPr>
        <w:t>Specification</w:t>
      </w:r>
      <w:proofErr w:type="spellEnd"/>
      <w:r w:rsidRPr="00490FF4">
        <w:rPr>
          <w:rFonts w:ascii="Tahoma" w:hAnsi="Tahoma" w:cs="Tahoma"/>
          <w:sz w:val="22"/>
          <w:szCs w:val="22"/>
        </w:rPr>
        <w:fldChar w:fldCharType="end"/>
      </w:r>
      <w:r w:rsidRPr="00273B6E">
        <w:rPr>
          <w:rFonts w:ascii="Tahoma" w:hAnsi="Tahoma" w:cs="Tahoma"/>
          <w:sz w:val="22"/>
          <w:szCs w:val="22"/>
          <w:lang w:val="es-ES"/>
        </w:rPr>
        <w:t xml:space="preserve"> </w:t>
      </w:r>
    </w:p>
    <w:p w:rsidR="002460BE" w:rsidRPr="00273B6E" w:rsidRDefault="00EB3117" w:rsidP="00AA314A">
      <w:pPr>
        <w:pStyle w:val="Ttulo1"/>
        <w:jc w:val="both"/>
        <w:rPr>
          <w:rFonts w:ascii="Tahoma" w:hAnsi="Tahoma" w:cs="Tahoma"/>
          <w:sz w:val="22"/>
          <w:szCs w:val="22"/>
          <w:lang w:val="es-ES"/>
        </w:rPr>
      </w:pPr>
      <w:bookmarkStart w:id="0" w:name="_Toc456598586"/>
      <w:bookmarkStart w:id="1" w:name="_Toc456600917"/>
      <w:bookmarkStart w:id="2" w:name="_Toc492960749"/>
      <w:bookmarkStart w:id="3" w:name="_Toc320802583"/>
      <w:proofErr w:type="spellStart"/>
      <w:r w:rsidRPr="00273B6E">
        <w:rPr>
          <w:rFonts w:ascii="Tahoma" w:hAnsi="Tahoma" w:cs="Tahoma"/>
          <w:sz w:val="22"/>
          <w:szCs w:val="22"/>
          <w:lang w:val="es-ES"/>
        </w:rPr>
        <w:t>Introduction</w:t>
      </w:r>
      <w:bookmarkEnd w:id="0"/>
      <w:bookmarkEnd w:id="1"/>
      <w:bookmarkEnd w:id="2"/>
      <w:bookmarkEnd w:id="3"/>
      <w:proofErr w:type="spellEnd"/>
    </w:p>
    <w:p w:rsidR="00D91DD1" w:rsidRPr="00273B6E" w:rsidRDefault="00D91DD1" w:rsidP="00AA314A">
      <w:pPr>
        <w:jc w:val="both"/>
        <w:rPr>
          <w:rFonts w:ascii="Tahoma" w:hAnsi="Tahoma" w:cs="Tahoma"/>
          <w:sz w:val="22"/>
          <w:szCs w:val="22"/>
          <w:lang w:val="es-ES"/>
        </w:rPr>
      </w:pPr>
    </w:p>
    <w:p w:rsidR="002460BE" w:rsidRPr="00490FF4" w:rsidRDefault="00D91DD1" w:rsidP="00AA314A">
      <w:pPr>
        <w:rPr>
          <w:rFonts w:ascii="Tahoma" w:hAnsi="Tahoma" w:cs="Tahoma"/>
          <w:sz w:val="22"/>
          <w:szCs w:val="22"/>
          <w:lang w:val="es-CO"/>
        </w:rPr>
      </w:pPr>
      <w:r w:rsidRPr="00490FF4">
        <w:rPr>
          <w:rFonts w:ascii="Tahoma" w:hAnsi="Tahoma" w:cs="Tahoma"/>
          <w:sz w:val="22"/>
          <w:szCs w:val="22"/>
          <w:lang w:val="es-CO"/>
        </w:rPr>
        <w:t xml:space="preserve">En este documento se realiza el análisis </w:t>
      </w:r>
      <w:r w:rsidR="00273B6E">
        <w:rPr>
          <w:rFonts w:ascii="Tahoma" w:hAnsi="Tahoma" w:cs="Tahoma"/>
          <w:sz w:val="22"/>
          <w:szCs w:val="22"/>
          <w:lang w:val="es-CO"/>
        </w:rPr>
        <w:t>de los atributos de calidad de</w:t>
      </w:r>
      <w:r w:rsidRPr="00490FF4">
        <w:rPr>
          <w:rFonts w:ascii="Tahoma" w:hAnsi="Tahoma" w:cs="Tahoma"/>
          <w:sz w:val="22"/>
          <w:szCs w:val="22"/>
          <w:lang w:val="es-CO"/>
        </w:rPr>
        <w:t>l software.</w:t>
      </w:r>
    </w:p>
    <w:p w:rsidR="00D91DD1" w:rsidRPr="00490FF4" w:rsidRDefault="00D91DD1" w:rsidP="00AA314A">
      <w:pPr>
        <w:pStyle w:val="Textoindependiente"/>
        <w:jc w:val="both"/>
        <w:rPr>
          <w:rFonts w:ascii="Tahoma" w:hAnsi="Tahoma" w:cs="Tahoma"/>
          <w:sz w:val="22"/>
          <w:szCs w:val="22"/>
          <w:lang w:val="es-CO"/>
        </w:rPr>
      </w:pPr>
    </w:p>
    <w:p w:rsidR="002460BE" w:rsidRPr="00490FF4" w:rsidRDefault="00EB3117" w:rsidP="00AA314A">
      <w:pPr>
        <w:pStyle w:val="Ttulo2"/>
        <w:jc w:val="both"/>
        <w:rPr>
          <w:rFonts w:ascii="Tahoma" w:hAnsi="Tahoma" w:cs="Tahoma"/>
          <w:sz w:val="22"/>
          <w:szCs w:val="22"/>
          <w:lang w:val="es-CO"/>
        </w:rPr>
      </w:pPr>
      <w:bookmarkStart w:id="4" w:name="_Toc456598587"/>
      <w:bookmarkStart w:id="5" w:name="_Toc456600918"/>
      <w:bookmarkStart w:id="6" w:name="_Toc492960750"/>
      <w:bookmarkStart w:id="7" w:name="_Toc320802584"/>
      <w:proofErr w:type="spellStart"/>
      <w:r w:rsidRPr="00490FF4">
        <w:rPr>
          <w:rFonts w:ascii="Tahoma" w:hAnsi="Tahoma" w:cs="Tahoma"/>
          <w:sz w:val="22"/>
          <w:szCs w:val="22"/>
          <w:lang w:val="es-CO"/>
        </w:rPr>
        <w:t>Purpose</w:t>
      </w:r>
      <w:bookmarkEnd w:id="4"/>
      <w:bookmarkEnd w:id="5"/>
      <w:bookmarkEnd w:id="6"/>
      <w:bookmarkEnd w:id="7"/>
      <w:proofErr w:type="spellEnd"/>
    </w:p>
    <w:p w:rsidR="00D91DD1" w:rsidRPr="00490FF4" w:rsidRDefault="00D91DD1" w:rsidP="00AA314A">
      <w:pPr>
        <w:rPr>
          <w:rFonts w:ascii="Tahoma" w:hAnsi="Tahoma" w:cs="Tahoma"/>
          <w:sz w:val="22"/>
          <w:szCs w:val="22"/>
          <w:lang w:val="es-CO"/>
        </w:rPr>
      </w:pPr>
      <w:bookmarkStart w:id="8" w:name="_Toc456598588"/>
      <w:bookmarkStart w:id="9" w:name="_Toc456600919"/>
      <w:bookmarkStart w:id="10" w:name="_Toc492960751"/>
      <w:r w:rsidRPr="00490FF4">
        <w:rPr>
          <w:rFonts w:ascii="Tahoma" w:hAnsi="Tahoma" w:cs="Tahoma"/>
          <w:sz w:val="22"/>
          <w:szCs w:val="22"/>
          <w:lang w:val="es-CO"/>
        </w:rPr>
        <w:t>Determinar los atributos de calidad, estos son los que permiten establecer restricciones sobre el producto desarrollado, no están generalmente relacionados con la funcionalidad del si</w:t>
      </w:r>
      <w:r w:rsidR="00273B6E">
        <w:rPr>
          <w:rFonts w:ascii="Tahoma" w:hAnsi="Tahoma" w:cs="Tahoma"/>
          <w:sz w:val="22"/>
          <w:szCs w:val="22"/>
          <w:lang w:val="es-CO"/>
        </w:rPr>
        <w:t>s</w:t>
      </w:r>
      <w:r w:rsidRPr="00490FF4">
        <w:rPr>
          <w:rFonts w:ascii="Tahoma" w:hAnsi="Tahoma" w:cs="Tahoma"/>
          <w:sz w:val="22"/>
          <w:szCs w:val="22"/>
          <w:lang w:val="es-CO"/>
        </w:rPr>
        <w:t>tema.</w:t>
      </w:r>
    </w:p>
    <w:p w:rsidR="00D91DD1" w:rsidRPr="00490FF4" w:rsidRDefault="00D91DD1" w:rsidP="00AA314A">
      <w:pPr>
        <w:rPr>
          <w:rFonts w:ascii="Tahoma" w:hAnsi="Tahoma" w:cs="Tahoma"/>
          <w:color w:val="0070C0"/>
          <w:sz w:val="22"/>
          <w:szCs w:val="22"/>
          <w:lang w:val="es-CO"/>
        </w:rPr>
      </w:pPr>
    </w:p>
    <w:p w:rsidR="002460BE" w:rsidRPr="00490FF4" w:rsidRDefault="00EB3117" w:rsidP="00AA314A">
      <w:pPr>
        <w:pStyle w:val="Ttulo2"/>
        <w:jc w:val="both"/>
        <w:rPr>
          <w:rFonts w:ascii="Tahoma" w:hAnsi="Tahoma" w:cs="Tahoma"/>
          <w:sz w:val="22"/>
          <w:szCs w:val="22"/>
        </w:rPr>
      </w:pPr>
      <w:bookmarkStart w:id="11" w:name="_Toc456598589"/>
      <w:bookmarkStart w:id="12" w:name="_Toc456600920"/>
      <w:bookmarkStart w:id="13" w:name="_Toc492960752"/>
      <w:bookmarkStart w:id="14" w:name="_Toc320802585"/>
      <w:bookmarkEnd w:id="8"/>
      <w:bookmarkEnd w:id="9"/>
      <w:bookmarkEnd w:id="10"/>
      <w:r w:rsidRPr="00490FF4">
        <w:rPr>
          <w:rFonts w:ascii="Tahoma" w:hAnsi="Tahoma" w:cs="Tahoma"/>
          <w:sz w:val="22"/>
          <w:szCs w:val="22"/>
        </w:rPr>
        <w:t>Definitions, Acronyms, and Abbreviations</w:t>
      </w:r>
      <w:bookmarkEnd w:id="11"/>
      <w:bookmarkEnd w:id="12"/>
      <w:bookmarkEnd w:id="13"/>
      <w:bookmarkEnd w:id="14"/>
    </w:p>
    <w:p w:rsidR="00A71C46" w:rsidRPr="00490FF4" w:rsidRDefault="00A71C46" w:rsidP="00AA314A">
      <w:pPr>
        <w:jc w:val="both"/>
        <w:rPr>
          <w:rFonts w:ascii="Tahoma" w:hAnsi="Tahoma" w:cs="Tahoma"/>
          <w:sz w:val="22"/>
          <w:szCs w:val="22"/>
        </w:rPr>
      </w:pPr>
    </w:p>
    <w:p w:rsidR="00A71C46" w:rsidRPr="00490FF4" w:rsidRDefault="00A71C46" w:rsidP="00271683">
      <w:pPr>
        <w:pStyle w:val="Prrafodelista"/>
        <w:numPr>
          <w:ilvl w:val="0"/>
          <w:numId w:val="7"/>
        </w:numPr>
        <w:rPr>
          <w:rFonts w:ascii="Tahoma" w:hAnsi="Tahoma" w:cs="Tahoma"/>
          <w:sz w:val="22"/>
          <w:szCs w:val="22"/>
        </w:rPr>
      </w:pPr>
      <w:r w:rsidRPr="00490FF4">
        <w:rPr>
          <w:rFonts w:ascii="Tahoma" w:hAnsi="Tahoma" w:cs="Tahoma"/>
          <w:sz w:val="22"/>
          <w:szCs w:val="22"/>
        </w:rPr>
        <w:t>La usabilidad tiene que ver con la estética y consistencia de la interfaz de usuario.</w:t>
      </w:r>
    </w:p>
    <w:p w:rsidR="00A71C46" w:rsidRPr="00490FF4" w:rsidRDefault="00A71C46" w:rsidP="00271683">
      <w:pPr>
        <w:pStyle w:val="Prrafodelista"/>
        <w:numPr>
          <w:ilvl w:val="0"/>
          <w:numId w:val="7"/>
        </w:numPr>
        <w:rPr>
          <w:rFonts w:ascii="Tahoma" w:hAnsi="Tahoma" w:cs="Tahoma"/>
          <w:sz w:val="22"/>
          <w:szCs w:val="22"/>
        </w:rPr>
      </w:pPr>
      <w:r w:rsidRPr="00490FF4">
        <w:rPr>
          <w:rFonts w:ascii="Tahoma" w:hAnsi="Tahoma" w:cs="Tahoma"/>
          <w:sz w:val="22"/>
          <w:szCs w:val="22"/>
        </w:rPr>
        <w:t>La Confiabilidad con características como disponibilidad, precisión, y recuperación.</w:t>
      </w:r>
    </w:p>
    <w:p w:rsidR="00A71C46" w:rsidRPr="00490FF4" w:rsidRDefault="00A71C46" w:rsidP="00271683">
      <w:pPr>
        <w:pStyle w:val="Prrafodelista"/>
        <w:numPr>
          <w:ilvl w:val="0"/>
          <w:numId w:val="7"/>
        </w:numPr>
        <w:rPr>
          <w:rFonts w:ascii="Tahoma" w:hAnsi="Tahoma" w:cs="Tahoma"/>
          <w:sz w:val="22"/>
          <w:szCs w:val="22"/>
        </w:rPr>
      </w:pPr>
      <w:r w:rsidRPr="00490FF4">
        <w:rPr>
          <w:rFonts w:ascii="Tahoma" w:hAnsi="Tahoma" w:cs="Tahoma"/>
          <w:sz w:val="22"/>
          <w:szCs w:val="22"/>
        </w:rPr>
        <w:t xml:space="preserve">La </w:t>
      </w:r>
      <w:proofErr w:type="spellStart"/>
      <w:r w:rsidRPr="00490FF4">
        <w:rPr>
          <w:rFonts w:ascii="Tahoma" w:hAnsi="Tahoma" w:cs="Tahoma"/>
          <w:sz w:val="22"/>
          <w:szCs w:val="22"/>
        </w:rPr>
        <w:t>soportabilidad</w:t>
      </w:r>
      <w:proofErr w:type="spellEnd"/>
      <w:r w:rsidRPr="00490FF4">
        <w:rPr>
          <w:rFonts w:ascii="Tahoma" w:hAnsi="Tahoma" w:cs="Tahoma"/>
          <w:sz w:val="22"/>
          <w:szCs w:val="22"/>
        </w:rPr>
        <w:t xml:space="preserve"> con verificabilidad, adaptabilidad, </w:t>
      </w:r>
      <w:proofErr w:type="spellStart"/>
      <w:r w:rsidRPr="00490FF4">
        <w:rPr>
          <w:rFonts w:ascii="Tahoma" w:hAnsi="Tahoma" w:cs="Tahoma"/>
          <w:sz w:val="22"/>
          <w:szCs w:val="22"/>
        </w:rPr>
        <w:t>mantenibilidad</w:t>
      </w:r>
      <w:proofErr w:type="spellEnd"/>
      <w:r w:rsidRPr="00490FF4">
        <w:rPr>
          <w:rFonts w:ascii="Tahoma" w:hAnsi="Tahoma" w:cs="Tahoma"/>
          <w:sz w:val="22"/>
          <w:szCs w:val="22"/>
        </w:rPr>
        <w:t xml:space="preserve">, </w:t>
      </w:r>
      <w:proofErr w:type="spellStart"/>
      <w:r w:rsidRPr="00490FF4">
        <w:rPr>
          <w:rFonts w:ascii="Tahoma" w:hAnsi="Tahoma" w:cs="Tahoma"/>
          <w:sz w:val="22"/>
          <w:szCs w:val="22"/>
        </w:rPr>
        <w:t>configurabilidad</w:t>
      </w:r>
      <w:proofErr w:type="spellEnd"/>
      <w:r w:rsidRPr="00490FF4">
        <w:rPr>
          <w:rFonts w:ascii="Tahoma" w:hAnsi="Tahoma" w:cs="Tahoma"/>
          <w:sz w:val="22"/>
          <w:szCs w:val="22"/>
        </w:rPr>
        <w:t xml:space="preserve">, </w:t>
      </w:r>
      <w:proofErr w:type="spellStart"/>
      <w:r w:rsidRPr="00490FF4">
        <w:rPr>
          <w:rFonts w:ascii="Tahoma" w:hAnsi="Tahoma" w:cs="Tahoma"/>
          <w:sz w:val="22"/>
          <w:szCs w:val="22"/>
        </w:rPr>
        <w:t>instalabilidad</w:t>
      </w:r>
      <w:proofErr w:type="spellEnd"/>
      <w:r w:rsidRPr="00490FF4">
        <w:rPr>
          <w:rFonts w:ascii="Tahoma" w:hAnsi="Tahoma" w:cs="Tahoma"/>
          <w:sz w:val="22"/>
          <w:szCs w:val="22"/>
        </w:rPr>
        <w:t xml:space="preserve">, escalabilidad y </w:t>
      </w:r>
      <w:proofErr w:type="spellStart"/>
      <w:r w:rsidRPr="00490FF4">
        <w:rPr>
          <w:rFonts w:ascii="Tahoma" w:hAnsi="Tahoma" w:cs="Tahoma"/>
          <w:sz w:val="22"/>
          <w:szCs w:val="22"/>
        </w:rPr>
        <w:t>localizabilidad</w:t>
      </w:r>
      <w:proofErr w:type="spellEnd"/>
      <w:r w:rsidRPr="00490FF4">
        <w:rPr>
          <w:rFonts w:ascii="Tahoma" w:hAnsi="Tahoma" w:cs="Tahoma"/>
          <w:sz w:val="22"/>
          <w:szCs w:val="22"/>
        </w:rPr>
        <w:t>.</w:t>
      </w:r>
    </w:p>
    <w:p w:rsidR="00A71C46" w:rsidRPr="00490FF4" w:rsidRDefault="00A71C46" w:rsidP="00AA314A">
      <w:pPr>
        <w:rPr>
          <w:rFonts w:ascii="Tahoma" w:hAnsi="Tahoma" w:cs="Tahoma"/>
          <w:sz w:val="22"/>
          <w:szCs w:val="22"/>
          <w:lang w:val="es-CO"/>
        </w:rPr>
      </w:pPr>
    </w:p>
    <w:p w:rsidR="002460BE" w:rsidRPr="00490FF4" w:rsidRDefault="00EB3117" w:rsidP="00AA314A">
      <w:pPr>
        <w:pStyle w:val="Ttulo1"/>
        <w:jc w:val="both"/>
        <w:rPr>
          <w:rFonts w:ascii="Tahoma" w:hAnsi="Tahoma" w:cs="Tahoma"/>
          <w:color w:val="0070C0"/>
          <w:sz w:val="22"/>
          <w:szCs w:val="22"/>
          <w:lang w:val="es-CO"/>
        </w:rPr>
      </w:pPr>
      <w:bookmarkStart w:id="15" w:name="_Toc492960757"/>
      <w:bookmarkStart w:id="16" w:name="_Toc320802586"/>
      <w:proofErr w:type="spellStart"/>
      <w:r w:rsidRPr="00490FF4">
        <w:rPr>
          <w:rFonts w:ascii="Tahoma" w:hAnsi="Tahoma" w:cs="Tahoma"/>
          <w:sz w:val="22"/>
          <w:szCs w:val="22"/>
          <w:lang w:val="es-CO"/>
        </w:rPr>
        <w:t>Usability</w:t>
      </w:r>
      <w:bookmarkEnd w:id="15"/>
      <w:bookmarkEnd w:id="16"/>
      <w:proofErr w:type="spellEnd"/>
      <w:r w:rsidRPr="00490FF4">
        <w:rPr>
          <w:rFonts w:ascii="Tahoma" w:hAnsi="Tahoma" w:cs="Tahoma"/>
          <w:sz w:val="22"/>
          <w:szCs w:val="22"/>
          <w:lang w:val="es-CO"/>
        </w:rPr>
        <w:t xml:space="preserve"> </w:t>
      </w:r>
    </w:p>
    <w:p w:rsidR="002460BE" w:rsidRPr="00490FF4" w:rsidRDefault="002460BE" w:rsidP="00AA314A">
      <w:pPr>
        <w:pStyle w:val="InfoBlue"/>
        <w:jc w:val="both"/>
        <w:rPr>
          <w:rFonts w:ascii="Tahoma" w:hAnsi="Tahoma" w:cs="Tahoma"/>
          <w:sz w:val="22"/>
          <w:szCs w:val="22"/>
          <w:lang w:val="es-CO"/>
        </w:rPr>
      </w:pPr>
    </w:p>
    <w:p w:rsidR="001F5B82" w:rsidRPr="00490FF4" w:rsidRDefault="001F5B82" w:rsidP="00AA314A">
      <w:pPr>
        <w:pStyle w:val="Textoindependiente"/>
        <w:jc w:val="both"/>
        <w:rPr>
          <w:rFonts w:ascii="Tahoma" w:hAnsi="Tahoma" w:cs="Tahoma"/>
          <w:sz w:val="22"/>
          <w:szCs w:val="22"/>
          <w:lang w:val="es-CO"/>
        </w:rPr>
      </w:pPr>
      <w:r w:rsidRPr="00490FF4">
        <w:rPr>
          <w:rFonts w:ascii="Tahoma" w:hAnsi="Tahoma" w:cs="Tahoma"/>
          <w:sz w:val="22"/>
          <w:szCs w:val="22"/>
          <w:lang w:val="es-CO"/>
        </w:rPr>
        <w:t>Cuando se quiere realizar una interfaz bien diseñada debe facilitar el trabajo de los usuarios, cuando se desea realizar una aplicación educativa se debe entender el modelo mental, habilidades físicas, psicológicas,..</w:t>
      </w:r>
      <w:proofErr w:type="spellStart"/>
      <w:r w:rsidRPr="00490FF4">
        <w:rPr>
          <w:rFonts w:ascii="Tahoma" w:hAnsi="Tahoma" w:cs="Tahoma"/>
          <w:sz w:val="22"/>
          <w:szCs w:val="22"/>
          <w:lang w:val="es-CO"/>
        </w:rPr>
        <w:t>etc</w:t>
      </w:r>
      <w:proofErr w:type="spellEnd"/>
      <w:r w:rsidRPr="00490FF4">
        <w:rPr>
          <w:rFonts w:ascii="Tahoma" w:hAnsi="Tahoma" w:cs="Tahoma"/>
          <w:sz w:val="22"/>
          <w:szCs w:val="22"/>
          <w:lang w:val="es-CO"/>
        </w:rPr>
        <w:t>. de usuario final, sin importar quien sea.</w:t>
      </w:r>
    </w:p>
    <w:p w:rsidR="001F5B82" w:rsidRPr="00490FF4" w:rsidRDefault="001F5B82" w:rsidP="00AA314A">
      <w:pPr>
        <w:pStyle w:val="Textoindependiente"/>
        <w:jc w:val="both"/>
        <w:rPr>
          <w:rFonts w:ascii="Tahoma" w:hAnsi="Tahoma" w:cs="Tahoma"/>
          <w:sz w:val="22"/>
          <w:szCs w:val="22"/>
          <w:lang w:val="es-CO"/>
        </w:rPr>
      </w:pPr>
      <w:r w:rsidRPr="00490FF4">
        <w:rPr>
          <w:rFonts w:ascii="Tahoma" w:hAnsi="Tahoma" w:cs="Tahoma"/>
          <w:sz w:val="22"/>
          <w:szCs w:val="22"/>
          <w:lang w:val="es-CO"/>
        </w:rPr>
        <w:t>Existen estándares mediante unos requisitos ayuda a que sea más fácil y entendible.</w:t>
      </w:r>
    </w:p>
    <w:p w:rsidR="001F5B82" w:rsidRPr="00273B6E" w:rsidRDefault="00DD2A38" w:rsidP="00AA314A">
      <w:pPr>
        <w:pStyle w:val="Textoindependiente"/>
        <w:jc w:val="both"/>
        <w:rPr>
          <w:rFonts w:ascii="Tahoma" w:hAnsi="Tahoma" w:cs="Tahoma"/>
          <w:i/>
          <w:sz w:val="22"/>
          <w:szCs w:val="22"/>
          <w:lang w:val="es-CO"/>
        </w:rPr>
      </w:pPr>
      <w:proofErr w:type="spellStart"/>
      <w:r w:rsidRPr="00273B6E">
        <w:rPr>
          <w:rFonts w:ascii="Tahoma" w:hAnsi="Tahoma" w:cs="Tahoma"/>
          <w:i/>
          <w:sz w:val="22"/>
          <w:szCs w:val="22"/>
          <w:lang w:val="es-CO"/>
        </w:rPr>
        <w:t>IBM’s</w:t>
      </w:r>
      <w:proofErr w:type="spellEnd"/>
      <w:r w:rsidRPr="00273B6E">
        <w:rPr>
          <w:rFonts w:ascii="Tahoma" w:hAnsi="Tahoma" w:cs="Tahoma"/>
          <w:i/>
          <w:sz w:val="22"/>
          <w:szCs w:val="22"/>
          <w:lang w:val="es-CO"/>
        </w:rPr>
        <w:t xml:space="preserve"> </w:t>
      </w:r>
      <w:r w:rsidR="001F5B82" w:rsidRPr="00273B6E">
        <w:rPr>
          <w:rFonts w:ascii="Tahoma" w:hAnsi="Tahoma" w:cs="Tahoma"/>
          <w:i/>
          <w:sz w:val="22"/>
          <w:szCs w:val="22"/>
          <w:lang w:val="es-CO"/>
        </w:rPr>
        <w:t>CUA (</w:t>
      </w:r>
      <w:proofErr w:type="spellStart"/>
      <w:r w:rsidR="001F5B82" w:rsidRPr="00273B6E">
        <w:rPr>
          <w:rFonts w:ascii="Tahoma" w:hAnsi="Tahoma" w:cs="Tahoma"/>
          <w:i/>
          <w:sz w:val="22"/>
          <w:szCs w:val="22"/>
          <w:lang w:val="es-CO"/>
        </w:rPr>
        <w:t>common</w:t>
      </w:r>
      <w:proofErr w:type="spellEnd"/>
      <w:r w:rsidR="001F5B82" w:rsidRPr="00273B6E">
        <w:rPr>
          <w:rFonts w:ascii="Tahoma" w:hAnsi="Tahoma" w:cs="Tahoma"/>
          <w:i/>
          <w:sz w:val="22"/>
          <w:szCs w:val="22"/>
          <w:lang w:val="es-CO"/>
        </w:rPr>
        <w:t xml:space="preserve"> </w:t>
      </w:r>
      <w:proofErr w:type="spellStart"/>
      <w:r w:rsidR="001F5B82" w:rsidRPr="00273B6E">
        <w:rPr>
          <w:rFonts w:ascii="Tahoma" w:hAnsi="Tahoma" w:cs="Tahoma"/>
          <w:i/>
          <w:sz w:val="22"/>
          <w:szCs w:val="22"/>
          <w:lang w:val="es-CO"/>
        </w:rPr>
        <w:t>user</w:t>
      </w:r>
      <w:proofErr w:type="spellEnd"/>
      <w:r w:rsidR="001F5B82" w:rsidRPr="00273B6E">
        <w:rPr>
          <w:rFonts w:ascii="Tahoma" w:hAnsi="Tahoma" w:cs="Tahoma"/>
          <w:i/>
          <w:sz w:val="22"/>
          <w:szCs w:val="22"/>
          <w:lang w:val="es-CO"/>
        </w:rPr>
        <w:t xml:space="preserve"> Access):</w:t>
      </w:r>
      <w:r w:rsidRPr="00273B6E">
        <w:rPr>
          <w:rFonts w:ascii="Tahoma" w:hAnsi="Tahoma" w:cs="Tahoma"/>
          <w:i/>
          <w:sz w:val="22"/>
          <w:szCs w:val="22"/>
          <w:lang w:val="es-CO"/>
        </w:rPr>
        <w:t xml:space="preserve"> es un estándar facto,  son estándares que nacen </w:t>
      </w:r>
      <w:proofErr w:type="spellStart"/>
      <w:r w:rsidRPr="00273B6E">
        <w:rPr>
          <w:rFonts w:ascii="Tahoma" w:hAnsi="Tahoma" w:cs="Tahoma"/>
          <w:i/>
          <w:sz w:val="22"/>
          <w:szCs w:val="22"/>
          <w:lang w:val="es-CO"/>
        </w:rPr>
        <w:t>apartir</w:t>
      </w:r>
      <w:proofErr w:type="spellEnd"/>
      <w:r w:rsidRPr="00273B6E">
        <w:rPr>
          <w:rFonts w:ascii="Tahoma" w:hAnsi="Tahoma" w:cs="Tahoma"/>
          <w:i/>
          <w:sz w:val="22"/>
          <w:szCs w:val="22"/>
          <w:lang w:val="es-CO"/>
        </w:rPr>
        <w:t xml:space="preserve"> de productos de la industria y que tiene un gran éxito en el mercado, muchas </w:t>
      </w:r>
      <w:proofErr w:type="spellStart"/>
      <w:r w:rsidRPr="00273B6E">
        <w:rPr>
          <w:rFonts w:ascii="Tahoma" w:hAnsi="Tahoma" w:cs="Tahoma"/>
          <w:i/>
          <w:sz w:val="22"/>
          <w:szCs w:val="22"/>
          <w:lang w:val="es-CO"/>
        </w:rPr>
        <w:t>desarrilladas</w:t>
      </w:r>
      <w:proofErr w:type="spellEnd"/>
      <w:r w:rsidRPr="00273B6E">
        <w:rPr>
          <w:rFonts w:ascii="Tahoma" w:hAnsi="Tahoma" w:cs="Tahoma"/>
          <w:i/>
          <w:sz w:val="22"/>
          <w:szCs w:val="22"/>
          <w:lang w:val="es-CO"/>
        </w:rPr>
        <w:t xml:space="preserve"> por grupos de</w:t>
      </w:r>
      <w:r w:rsidR="00273B6E">
        <w:rPr>
          <w:rFonts w:ascii="Tahoma" w:hAnsi="Tahoma" w:cs="Tahoma"/>
          <w:i/>
          <w:sz w:val="22"/>
          <w:szCs w:val="22"/>
          <w:lang w:val="es-CO"/>
        </w:rPr>
        <w:t xml:space="preserve"> investigación se universidades.</w:t>
      </w:r>
    </w:p>
    <w:p w:rsidR="00DD2A38" w:rsidRPr="00490FF4" w:rsidRDefault="00DD2A38" w:rsidP="00271683">
      <w:pPr>
        <w:pStyle w:val="Textoindependiente"/>
        <w:numPr>
          <w:ilvl w:val="0"/>
          <w:numId w:val="8"/>
        </w:numPr>
        <w:jc w:val="both"/>
        <w:rPr>
          <w:rFonts w:ascii="Tahoma" w:hAnsi="Tahoma" w:cs="Tahoma"/>
          <w:sz w:val="22"/>
          <w:szCs w:val="22"/>
          <w:lang w:val="es-CO"/>
        </w:rPr>
      </w:pPr>
      <w:r w:rsidRPr="00490FF4">
        <w:rPr>
          <w:rFonts w:ascii="Tahoma" w:hAnsi="Tahoma" w:cs="Tahoma"/>
          <w:sz w:val="22"/>
          <w:szCs w:val="22"/>
          <w:lang w:val="es-CO"/>
        </w:rPr>
        <w:t xml:space="preserve">Debe tener usabilidad y consistencia de la aplicación </w:t>
      </w:r>
    </w:p>
    <w:p w:rsidR="00DD2A38" w:rsidRPr="00490FF4" w:rsidRDefault="00DD2A38" w:rsidP="00271683">
      <w:pPr>
        <w:pStyle w:val="Textoindependiente"/>
        <w:numPr>
          <w:ilvl w:val="0"/>
          <w:numId w:val="8"/>
        </w:numPr>
        <w:jc w:val="both"/>
        <w:rPr>
          <w:rFonts w:ascii="Tahoma" w:hAnsi="Tahoma" w:cs="Tahoma"/>
          <w:sz w:val="22"/>
          <w:szCs w:val="22"/>
          <w:lang w:val="es-CO"/>
        </w:rPr>
      </w:pPr>
      <w:r w:rsidRPr="00490FF4">
        <w:rPr>
          <w:rFonts w:ascii="Tahoma" w:hAnsi="Tahoma" w:cs="Tahoma"/>
          <w:sz w:val="22"/>
          <w:szCs w:val="22"/>
          <w:lang w:val="es-CO"/>
        </w:rPr>
        <w:t>los usuarios tiene el control del dialogo</w:t>
      </w:r>
    </w:p>
    <w:p w:rsidR="00DD2A38" w:rsidRPr="00490FF4" w:rsidRDefault="00DD2A38" w:rsidP="00271683">
      <w:pPr>
        <w:pStyle w:val="Textoindependiente"/>
        <w:numPr>
          <w:ilvl w:val="0"/>
          <w:numId w:val="8"/>
        </w:numPr>
        <w:jc w:val="both"/>
        <w:rPr>
          <w:rFonts w:ascii="Tahoma" w:hAnsi="Tahoma" w:cs="Tahoma"/>
          <w:sz w:val="22"/>
          <w:szCs w:val="22"/>
          <w:lang w:val="es-CO"/>
        </w:rPr>
      </w:pPr>
      <w:r w:rsidRPr="00490FF4">
        <w:rPr>
          <w:rFonts w:ascii="Tahoma" w:hAnsi="Tahoma" w:cs="Tahoma"/>
          <w:sz w:val="22"/>
          <w:szCs w:val="22"/>
          <w:lang w:val="es-CO"/>
        </w:rPr>
        <w:t xml:space="preserve">Presentación: Los usuarios interactúan con la interfaz, cualquier cosa que el usuario pueda de manipular </w:t>
      </w:r>
    </w:p>
    <w:p w:rsidR="003C5A23" w:rsidRPr="00490FF4" w:rsidRDefault="00DD2A38" w:rsidP="00271683">
      <w:pPr>
        <w:pStyle w:val="Textoindependiente"/>
        <w:numPr>
          <w:ilvl w:val="0"/>
          <w:numId w:val="8"/>
        </w:numPr>
        <w:jc w:val="both"/>
        <w:rPr>
          <w:rFonts w:ascii="Tahoma" w:hAnsi="Tahoma" w:cs="Tahoma"/>
          <w:sz w:val="22"/>
          <w:szCs w:val="22"/>
          <w:lang w:val="es-CO"/>
        </w:rPr>
      </w:pPr>
      <w:r w:rsidRPr="00490FF4">
        <w:rPr>
          <w:rFonts w:ascii="Tahoma" w:hAnsi="Tahoma" w:cs="Tahoma"/>
          <w:sz w:val="22"/>
          <w:szCs w:val="22"/>
          <w:lang w:val="es-CO"/>
        </w:rPr>
        <w:t xml:space="preserve">Acciones: </w:t>
      </w:r>
      <w:r w:rsidR="00845584" w:rsidRPr="00490FF4">
        <w:rPr>
          <w:rFonts w:ascii="Tahoma" w:hAnsi="Tahoma" w:cs="Tahoma"/>
          <w:sz w:val="22"/>
          <w:szCs w:val="22"/>
          <w:lang w:val="es-ES_tradnl"/>
        </w:rPr>
        <w:t>Permiten al usuario crear o manipular objetos</w:t>
      </w:r>
      <w:r w:rsidRPr="00490FF4">
        <w:rPr>
          <w:rFonts w:ascii="Tahoma" w:hAnsi="Tahoma" w:cs="Tahoma"/>
          <w:sz w:val="22"/>
          <w:szCs w:val="22"/>
          <w:lang w:val="es-ES_tradnl"/>
        </w:rPr>
        <w:t>, s</w:t>
      </w:r>
      <w:r w:rsidR="00845584" w:rsidRPr="00490FF4">
        <w:rPr>
          <w:rFonts w:ascii="Tahoma" w:hAnsi="Tahoma" w:cs="Tahoma"/>
          <w:sz w:val="22"/>
          <w:szCs w:val="22"/>
          <w:lang w:val="es-ES_tradnl"/>
        </w:rPr>
        <w:t>e realizan mediante combinaciones de menús y cajas de diálogo</w:t>
      </w:r>
    </w:p>
    <w:p w:rsidR="003C5A23" w:rsidRPr="00490FF4" w:rsidRDefault="00845584" w:rsidP="00271683">
      <w:pPr>
        <w:pStyle w:val="Textoindependiente"/>
        <w:numPr>
          <w:ilvl w:val="0"/>
          <w:numId w:val="8"/>
        </w:numPr>
        <w:jc w:val="both"/>
        <w:rPr>
          <w:rFonts w:ascii="Tahoma" w:hAnsi="Tahoma" w:cs="Tahoma"/>
          <w:sz w:val="22"/>
          <w:szCs w:val="22"/>
          <w:lang w:val="es-CO"/>
        </w:rPr>
      </w:pPr>
      <w:r w:rsidRPr="00490FF4">
        <w:rPr>
          <w:rFonts w:ascii="Tahoma" w:hAnsi="Tahoma" w:cs="Tahoma"/>
          <w:sz w:val="22"/>
          <w:szCs w:val="22"/>
          <w:lang w:val="es-ES_tradnl"/>
        </w:rPr>
        <w:t>Menús desplegables</w:t>
      </w:r>
      <w:r w:rsidR="00DD2A38" w:rsidRPr="00490FF4">
        <w:rPr>
          <w:rFonts w:ascii="Tahoma" w:hAnsi="Tahoma" w:cs="Tahoma"/>
          <w:sz w:val="22"/>
          <w:szCs w:val="22"/>
          <w:lang w:val="es-ES_tradnl"/>
        </w:rPr>
        <w:t>, m</w:t>
      </w:r>
      <w:r w:rsidRPr="00490FF4">
        <w:rPr>
          <w:rFonts w:ascii="Tahoma" w:hAnsi="Tahoma" w:cs="Tahoma"/>
          <w:sz w:val="22"/>
          <w:szCs w:val="22"/>
          <w:lang w:val="es-ES_tradnl"/>
        </w:rPr>
        <w:t>enús en cascada (no más de dos niveles)</w:t>
      </w:r>
      <w:r w:rsidR="00DD2A38" w:rsidRPr="00490FF4">
        <w:rPr>
          <w:rFonts w:ascii="Tahoma" w:hAnsi="Tahoma" w:cs="Tahoma"/>
          <w:sz w:val="22"/>
          <w:szCs w:val="22"/>
          <w:lang w:val="es-ES_tradnl"/>
        </w:rPr>
        <w:t>, c</w:t>
      </w:r>
      <w:r w:rsidR="00DD2A38" w:rsidRPr="00490FF4">
        <w:rPr>
          <w:rFonts w:ascii="Tahoma" w:hAnsi="Tahoma" w:cs="Tahoma"/>
          <w:sz w:val="22"/>
          <w:szCs w:val="22"/>
          <w:lang w:val="es-CO"/>
        </w:rPr>
        <w:t xml:space="preserve">ajas de dialogo, cajas de mensajes, cajas de dialogo </w:t>
      </w:r>
    </w:p>
    <w:p w:rsidR="003C5A23" w:rsidRPr="00490FF4" w:rsidRDefault="00DD2A38" w:rsidP="00271683">
      <w:pPr>
        <w:pStyle w:val="Textoindependiente"/>
        <w:numPr>
          <w:ilvl w:val="0"/>
          <w:numId w:val="8"/>
        </w:numPr>
        <w:jc w:val="both"/>
        <w:rPr>
          <w:rFonts w:ascii="Tahoma" w:hAnsi="Tahoma" w:cs="Tahoma"/>
          <w:sz w:val="22"/>
          <w:szCs w:val="22"/>
          <w:lang w:val="es-CO"/>
        </w:rPr>
      </w:pPr>
      <w:r w:rsidRPr="00490FF4">
        <w:rPr>
          <w:rFonts w:ascii="Tahoma" w:hAnsi="Tahoma" w:cs="Tahoma"/>
          <w:sz w:val="22"/>
          <w:szCs w:val="22"/>
          <w:lang w:val="es-CO"/>
        </w:rPr>
        <w:t xml:space="preserve">Interacción: </w:t>
      </w:r>
      <w:r w:rsidR="00845584" w:rsidRPr="00490FF4">
        <w:rPr>
          <w:rFonts w:ascii="Tahoma" w:hAnsi="Tahoma" w:cs="Tahoma"/>
          <w:sz w:val="22"/>
          <w:szCs w:val="22"/>
          <w:lang w:val="es-ES_tradnl"/>
        </w:rPr>
        <w:t>Es el nivel a través del cual los usuarios interaccionan con los componentes de la interfaz</w:t>
      </w:r>
      <w:r w:rsidRPr="00490FF4">
        <w:rPr>
          <w:rFonts w:ascii="Tahoma" w:hAnsi="Tahoma" w:cs="Tahoma"/>
          <w:sz w:val="22"/>
          <w:szCs w:val="22"/>
          <w:lang w:val="es-CO"/>
        </w:rPr>
        <w:t xml:space="preserve"> como:</w:t>
      </w:r>
    </w:p>
    <w:p w:rsidR="003C5A23" w:rsidRPr="00490FF4" w:rsidRDefault="00845584" w:rsidP="00271683">
      <w:pPr>
        <w:pStyle w:val="Textoindependiente"/>
        <w:numPr>
          <w:ilvl w:val="0"/>
          <w:numId w:val="8"/>
        </w:numPr>
        <w:jc w:val="both"/>
        <w:rPr>
          <w:rFonts w:ascii="Tahoma" w:hAnsi="Tahoma" w:cs="Tahoma"/>
          <w:sz w:val="22"/>
          <w:szCs w:val="22"/>
          <w:lang w:val="es-CO"/>
        </w:rPr>
      </w:pPr>
      <w:r w:rsidRPr="00490FF4">
        <w:rPr>
          <w:rFonts w:ascii="Tahoma" w:hAnsi="Tahoma" w:cs="Tahoma"/>
          <w:sz w:val="22"/>
          <w:szCs w:val="22"/>
          <w:lang w:val="es-ES_tradnl"/>
        </w:rPr>
        <w:t>Selección de objeto</w:t>
      </w:r>
      <w:r w:rsidR="00DD2A38" w:rsidRPr="00490FF4">
        <w:rPr>
          <w:rFonts w:ascii="Tahoma" w:hAnsi="Tahoma" w:cs="Tahoma"/>
          <w:sz w:val="22"/>
          <w:szCs w:val="22"/>
          <w:lang w:val="es-ES_tradnl"/>
        </w:rPr>
        <w:t>:</w:t>
      </w:r>
      <w:r w:rsidR="00DD2A38" w:rsidRPr="00490FF4">
        <w:rPr>
          <w:rFonts w:ascii="Tahoma" w:eastAsiaTheme="minorEastAsia" w:hAnsi="Tahoma" w:cs="Tahoma"/>
          <w:color w:val="000000" w:themeColor="text1"/>
          <w:kern w:val="24"/>
          <w:sz w:val="22"/>
          <w:szCs w:val="22"/>
          <w:lang w:val="es-ES_tradnl" w:eastAsia="es-CO"/>
        </w:rPr>
        <w:t xml:space="preserve"> </w:t>
      </w:r>
      <w:r w:rsidRPr="00490FF4">
        <w:rPr>
          <w:rFonts w:ascii="Tahoma" w:hAnsi="Tahoma" w:cs="Tahoma"/>
          <w:sz w:val="22"/>
          <w:szCs w:val="22"/>
          <w:lang w:val="es-ES_tradnl"/>
        </w:rPr>
        <w:t>Los usuarios apuntan a un objeto que desean manipular y lo seleccionan de manera visible</w:t>
      </w:r>
    </w:p>
    <w:p w:rsidR="003C5A23" w:rsidRPr="00490FF4" w:rsidRDefault="00DD2A38" w:rsidP="00271683">
      <w:pPr>
        <w:pStyle w:val="Textoindependiente"/>
        <w:numPr>
          <w:ilvl w:val="0"/>
          <w:numId w:val="8"/>
        </w:numPr>
        <w:jc w:val="both"/>
        <w:rPr>
          <w:rFonts w:ascii="Tahoma" w:hAnsi="Tahoma" w:cs="Tahoma"/>
          <w:sz w:val="22"/>
          <w:szCs w:val="22"/>
          <w:lang w:val="es-CO"/>
        </w:rPr>
      </w:pPr>
      <w:r w:rsidRPr="00490FF4">
        <w:rPr>
          <w:rFonts w:ascii="Tahoma" w:hAnsi="Tahoma" w:cs="Tahoma"/>
          <w:sz w:val="22"/>
          <w:szCs w:val="22"/>
          <w:lang w:val="es-CO"/>
        </w:rPr>
        <w:t xml:space="preserve">Ejecución del acción  : </w:t>
      </w:r>
      <w:r w:rsidRPr="00490FF4">
        <w:rPr>
          <w:rFonts w:ascii="Tahoma" w:hAnsi="Tahoma" w:cs="Tahoma"/>
          <w:sz w:val="22"/>
          <w:szCs w:val="22"/>
          <w:lang w:val="es-ES_tradnl"/>
        </w:rPr>
        <w:t xml:space="preserve">la ejecución debe ser visualizada </w:t>
      </w:r>
    </w:p>
    <w:p w:rsidR="003C5A23" w:rsidRPr="00490FF4" w:rsidRDefault="00DD2A38" w:rsidP="00271683">
      <w:pPr>
        <w:pStyle w:val="Textoindependiente"/>
        <w:numPr>
          <w:ilvl w:val="0"/>
          <w:numId w:val="8"/>
        </w:numPr>
        <w:jc w:val="both"/>
        <w:rPr>
          <w:rFonts w:ascii="Tahoma" w:hAnsi="Tahoma" w:cs="Tahoma"/>
          <w:sz w:val="22"/>
          <w:szCs w:val="22"/>
          <w:lang w:val="es-CO"/>
        </w:rPr>
      </w:pPr>
      <w:r w:rsidRPr="00490FF4">
        <w:rPr>
          <w:rFonts w:ascii="Tahoma" w:hAnsi="Tahoma" w:cs="Tahoma"/>
          <w:sz w:val="22"/>
          <w:szCs w:val="22"/>
          <w:lang w:val="es-CO"/>
        </w:rPr>
        <w:lastRenderedPageBreak/>
        <w:t xml:space="preserve">Componentes: son los botones de comprobación,  </w:t>
      </w:r>
      <w:proofErr w:type="spellStart"/>
      <w:r w:rsidRPr="00490FF4">
        <w:rPr>
          <w:rFonts w:ascii="Tahoma" w:hAnsi="Tahoma" w:cs="Tahoma"/>
          <w:sz w:val="22"/>
          <w:szCs w:val="22"/>
          <w:lang w:val="es-CO"/>
        </w:rPr>
        <w:t>pulsables</w:t>
      </w:r>
      <w:proofErr w:type="spellEnd"/>
      <w:r w:rsidRPr="00490FF4">
        <w:rPr>
          <w:rFonts w:ascii="Tahoma" w:hAnsi="Tahoma" w:cs="Tahoma"/>
          <w:sz w:val="22"/>
          <w:szCs w:val="22"/>
          <w:lang w:val="es-CO"/>
        </w:rPr>
        <w:t xml:space="preserve">, radio, cajas de texto, caja de lista </w:t>
      </w:r>
    </w:p>
    <w:p w:rsidR="00DD2A38" w:rsidRPr="00490FF4" w:rsidRDefault="00DD2A38" w:rsidP="00271683">
      <w:pPr>
        <w:pStyle w:val="Textoindependiente"/>
        <w:numPr>
          <w:ilvl w:val="0"/>
          <w:numId w:val="8"/>
        </w:numPr>
        <w:jc w:val="both"/>
        <w:rPr>
          <w:rFonts w:ascii="Tahoma" w:hAnsi="Tahoma" w:cs="Tahoma"/>
          <w:sz w:val="22"/>
          <w:szCs w:val="22"/>
          <w:lang w:val="es-CO"/>
        </w:rPr>
      </w:pPr>
      <w:r w:rsidRPr="00490FF4">
        <w:rPr>
          <w:rFonts w:ascii="Tahoma" w:hAnsi="Tahoma" w:cs="Tahoma"/>
          <w:sz w:val="22"/>
          <w:szCs w:val="22"/>
          <w:lang w:val="es-CO"/>
        </w:rPr>
        <w:t>Ayuda: permite resolver las dudas del usuari</w:t>
      </w:r>
      <w:r w:rsidR="0005309F" w:rsidRPr="00490FF4">
        <w:rPr>
          <w:rFonts w:ascii="Tahoma" w:hAnsi="Tahoma" w:cs="Tahoma"/>
          <w:sz w:val="22"/>
          <w:szCs w:val="22"/>
          <w:lang w:val="es-CO"/>
        </w:rPr>
        <w:t>o, como glosario, tutoriales</w:t>
      </w:r>
    </w:p>
    <w:p w:rsidR="001F5B82" w:rsidRPr="00490FF4" w:rsidRDefault="001F5B82" w:rsidP="00AA314A">
      <w:pPr>
        <w:pStyle w:val="Textoindependiente"/>
        <w:jc w:val="both"/>
        <w:rPr>
          <w:rFonts w:ascii="Tahoma" w:hAnsi="Tahoma" w:cs="Tahoma"/>
          <w:sz w:val="22"/>
          <w:szCs w:val="22"/>
          <w:lang w:val="es-CO"/>
        </w:rPr>
      </w:pPr>
    </w:p>
    <w:p w:rsidR="003C5A23" w:rsidRPr="00490FF4" w:rsidRDefault="000C323A" w:rsidP="00AA314A">
      <w:pPr>
        <w:pStyle w:val="Ttulo1"/>
        <w:jc w:val="both"/>
        <w:rPr>
          <w:rFonts w:ascii="Tahoma" w:hAnsi="Tahoma" w:cs="Tahoma"/>
          <w:sz w:val="22"/>
          <w:szCs w:val="22"/>
          <w:lang w:val="es-CO"/>
        </w:rPr>
      </w:pPr>
      <w:bookmarkStart w:id="17" w:name="_Toc320802587"/>
      <w:r w:rsidRPr="00490FF4">
        <w:rPr>
          <w:rFonts w:ascii="Tahoma" w:hAnsi="Tahoma" w:cs="Tahoma"/>
          <w:sz w:val="22"/>
          <w:szCs w:val="22"/>
          <w:lang w:val="es-CO"/>
        </w:rPr>
        <w:t>Interfaz:</w:t>
      </w:r>
      <w:bookmarkEnd w:id="17"/>
      <w:r w:rsidRPr="00490FF4">
        <w:rPr>
          <w:rFonts w:ascii="Tahoma" w:hAnsi="Tahoma" w:cs="Tahoma"/>
          <w:sz w:val="22"/>
          <w:szCs w:val="22"/>
          <w:lang w:val="es-CO"/>
        </w:rPr>
        <w:t xml:space="preserve"> </w:t>
      </w:r>
    </w:p>
    <w:p w:rsidR="000C323A" w:rsidRPr="00490FF4" w:rsidRDefault="003C5A23" w:rsidP="003C5A23">
      <w:pPr>
        <w:rPr>
          <w:rFonts w:ascii="Tahoma" w:hAnsi="Tahoma" w:cs="Tahoma"/>
          <w:sz w:val="22"/>
          <w:szCs w:val="22"/>
          <w:lang w:val="es-CO"/>
        </w:rPr>
      </w:pPr>
      <w:r w:rsidRPr="00490FF4">
        <w:rPr>
          <w:rFonts w:ascii="Tahoma" w:hAnsi="Tahoma" w:cs="Tahoma"/>
          <w:sz w:val="22"/>
          <w:szCs w:val="22"/>
          <w:lang w:val="es-CO"/>
        </w:rPr>
        <w:t>S</w:t>
      </w:r>
      <w:r w:rsidR="000C323A" w:rsidRPr="00490FF4">
        <w:rPr>
          <w:rFonts w:ascii="Tahoma" w:hAnsi="Tahoma" w:cs="Tahoma"/>
          <w:sz w:val="22"/>
          <w:szCs w:val="22"/>
          <w:lang w:val="es-CO"/>
        </w:rPr>
        <w:t>e especifica el hardware, software, base de datos con los cuales el sistema va ha interactuar.</w:t>
      </w:r>
    </w:p>
    <w:p w:rsidR="0006387A" w:rsidRPr="00490FF4" w:rsidRDefault="0006387A" w:rsidP="00AA314A">
      <w:pPr>
        <w:pStyle w:val="Textoindependiente"/>
        <w:ind w:left="1080"/>
        <w:jc w:val="both"/>
        <w:rPr>
          <w:rFonts w:ascii="Tahoma" w:hAnsi="Tahoma" w:cs="Tahoma"/>
          <w:sz w:val="22"/>
          <w:szCs w:val="22"/>
          <w:lang w:val="es-CO"/>
        </w:rPr>
      </w:pPr>
    </w:p>
    <w:p w:rsidR="003C5A23" w:rsidRPr="00490FF4" w:rsidRDefault="000C323A" w:rsidP="00271683">
      <w:pPr>
        <w:pStyle w:val="Ttulo2"/>
        <w:numPr>
          <w:ilvl w:val="0"/>
          <w:numId w:val="5"/>
        </w:numPr>
        <w:jc w:val="both"/>
        <w:rPr>
          <w:rFonts w:ascii="Tahoma" w:hAnsi="Tahoma" w:cs="Tahoma"/>
          <w:b w:val="0"/>
          <w:sz w:val="22"/>
          <w:szCs w:val="22"/>
          <w:lang w:val="es-CO"/>
        </w:rPr>
      </w:pPr>
      <w:bookmarkStart w:id="18" w:name="_Toc320802588"/>
      <w:proofErr w:type="spellStart"/>
      <w:r w:rsidRPr="00490FF4">
        <w:rPr>
          <w:rFonts w:ascii="Tahoma" w:hAnsi="Tahoma" w:cs="Tahoma"/>
          <w:sz w:val="22"/>
          <w:szCs w:val="22"/>
          <w:lang w:val="es-CO"/>
        </w:rPr>
        <w:t>Netbeans</w:t>
      </w:r>
      <w:proofErr w:type="spellEnd"/>
      <w:r w:rsidR="0006387A" w:rsidRPr="00490FF4">
        <w:rPr>
          <w:rFonts w:ascii="Tahoma" w:hAnsi="Tahoma" w:cs="Tahoma"/>
          <w:sz w:val="22"/>
          <w:szCs w:val="22"/>
          <w:lang w:val="es-CO"/>
        </w:rPr>
        <w:t>:</w:t>
      </w:r>
    </w:p>
    <w:p w:rsidR="0006387A" w:rsidRPr="00490FF4" w:rsidRDefault="0006387A" w:rsidP="003C5A23">
      <w:pPr>
        <w:ind w:left="1080"/>
        <w:rPr>
          <w:rFonts w:ascii="Tahoma" w:hAnsi="Tahoma" w:cs="Tahoma"/>
          <w:sz w:val="22"/>
          <w:szCs w:val="22"/>
          <w:lang w:val="es-CO"/>
        </w:rPr>
      </w:pPr>
      <w:r w:rsidRPr="00490FF4">
        <w:rPr>
          <w:rFonts w:ascii="Tahoma" w:hAnsi="Tahoma" w:cs="Tahoma"/>
          <w:sz w:val="22"/>
          <w:szCs w:val="22"/>
          <w:lang w:val="es-CO"/>
        </w:rPr>
        <w:t xml:space="preserve">Es un entorno de desarrollo integrado libre, hecho principalmente para el lenguaje </w:t>
      </w:r>
      <w:proofErr w:type="gramStart"/>
      <w:r w:rsidRPr="00490FF4">
        <w:rPr>
          <w:rFonts w:ascii="Tahoma" w:hAnsi="Tahoma" w:cs="Tahoma"/>
          <w:sz w:val="22"/>
          <w:szCs w:val="22"/>
          <w:lang w:val="es-CO"/>
        </w:rPr>
        <w:t>java</w:t>
      </w:r>
      <w:proofErr w:type="gramEnd"/>
      <w:r w:rsidRPr="00490FF4">
        <w:rPr>
          <w:rFonts w:ascii="Tahoma" w:hAnsi="Tahoma" w:cs="Tahoma"/>
          <w:sz w:val="22"/>
          <w:szCs w:val="22"/>
          <w:lang w:val="es-CO"/>
        </w:rPr>
        <w:t>.</w:t>
      </w:r>
      <w:bookmarkEnd w:id="18"/>
    </w:p>
    <w:p w:rsidR="00A71C46" w:rsidRPr="00490FF4" w:rsidRDefault="00A71C46" w:rsidP="003C5A23">
      <w:pPr>
        <w:rPr>
          <w:rFonts w:ascii="Tahoma" w:hAnsi="Tahoma" w:cs="Tahoma"/>
          <w:sz w:val="22"/>
          <w:szCs w:val="22"/>
          <w:lang w:val="es-CO"/>
        </w:rPr>
      </w:pPr>
    </w:p>
    <w:p w:rsidR="0006387A" w:rsidRPr="00490FF4" w:rsidRDefault="0006387A" w:rsidP="00271683">
      <w:pPr>
        <w:pStyle w:val="Prrafodelista"/>
        <w:numPr>
          <w:ilvl w:val="1"/>
          <w:numId w:val="5"/>
        </w:numPr>
        <w:rPr>
          <w:rFonts w:ascii="Tahoma" w:hAnsi="Tahoma" w:cs="Tahoma"/>
          <w:sz w:val="22"/>
          <w:szCs w:val="22"/>
        </w:rPr>
      </w:pPr>
      <w:r w:rsidRPr="00490FF4">
        <w:rPr>
          <w:rFonts w:ascii="Tahoma" w:hAnsi="Tahoma" w:cs="Tahoma"/>
          <w:sz w:val="22"/>
          <w:szCs w:val="22"/>
        </w:rPr>
        <w:t>Es un producto libre y gratuito sin restricciones de uso</w:t>
      </w:r>
      <w:r w:rsidRPr="00490FF4">
        <w:rPr>
          <w:rFonts w:ascii="Tahoma" w:hAnsi="Tahoma" w:cs="Tahoma"/>
          <w:b/>
          <w:sz w:val="22"/>
          <w:szCs w:val="22"/>
        </w:rPr>
        <w:t>.</w:t>
      </w:r>
    </w:p>
    <w:p w:rsidR="000C323A" w:rsidRPr="00490FF4" w:rsidRDefault="0006387A" w:rsidP="00271683">
      <w:pPr>
        <w:pStyle w:val="Prrafodelista"/>
        <w:numPr>
          <w:ilvl w:val="1"/>
          <w:numId w:val="5"/>
        </w:numPr>
        <w:rPr>
          <w:rFonts w:ascii="Tahoma" w:hAnsi="Tahoma" w:cs="Tahoma"/>
          <w:sz w:val="22"/>
          <w:szCs w:val="22"/>
        </w:rPr>
      </w:pPr>
      <w:r w:rsidRPr="00490FF4">
        <w:rPr>
          <w:rFonts w:ascii="Tahoma" w:hAnsi="Tahoma" w:cs="Tahoma"/>
          <w:sz w:val="22"/>
          <w:szCs w:val="22"/>
        </w:rPr>
        <w:t>C</w:t>
      </w:r>
      <w:r w:rsidR="000C323A" w:rsidRPr="00490FF4">
        <w:rPr>
          <w:rFonts w:ascii="Tahoma" w:hAnsi="Tahoma" w:cs="Tahoma"/>
          <w:sz w:val="22"/>
          <w:szCs w:val="22"/>
        </w:rPr>
        <w:t xml:space="preserve">on la mejora de rendimiento de las maquinas y de swing a partir de java 6, también cuenta con integración J2EE con </w:t>
      </w:r>
      <w:proofErr w:type="spellStart"/>
      <w:r w:rsidR="000C323A" w:rsidRPr="00490FF4">
        <w:rPr>
          <w:rFonts w:ascii="Tahoma" w:hAnsi="Tahoma" w:cs="Tahoma"/>
          <w:sz w:val="22"/>
          <w:szCs w:val="22"/>
        </w:rPr>
        <w:t>glassfish</w:t>
      </w:r>
      <w:proofErr w:type="spellEnd"/>
      <w:r w:rsidR="000C323A" w:rsidRPr="00490FF4">
        <w:rPr>
          <w:rFonts w:ascii="Tahoma" w:hAnsi="Tahoma" w:cs="Tahoma"/>
          <w:sz w:val="22"/>
          <w:szCs w:val="22"/>
        </w:rPr>
        <w:t xml:space="preserve"> o JME. </w:t>
      </w:r>
    </w:p>
    <w:p w:rsidR="000C323A" w:rsidRPr="00490FF4" w:rsidRDefault="000C323A" w:rsidP="00271683">
      <w:pPr>
        <w:pStyle w:val="Prrafodelista"/>
        <w:numPr>
          <w:ilvl w:val="1"/>
          <w:numId w:val="5"/>
        </w:numPr>
        <w:rPr>
          <w:rFonts w:ascii="Tahoma" w:hAnsi="Tahoma" w:cs="Tahoma"/>
          <w:sz w:val="22"/>
          <w:szCs w:val="22"/>
        </w:rPr>
      </w:pPr>
      <w:r w:rsidRPr="00490FF4">
        <w:rPr>
          <w:rFonts w:ascii="Tahoma" w:hAnsi="Tahoma" w:cs="Tahoma"/>
          <w:sz w:val="22"/>
          <w:szCs w:val="22"/>
        </w:rPr>
        <w:t xml:space="preserve">Es </w:t>
      </w:r>
      <w:r w:rsidR="001E5AC2" w:rsidRPr="00490FF4">
        <w:rPr>
          <w:rFonts w:ascii="Tahoma" w:hAnsi="Tahoma" w:cs="Tahoma"/>
          <w:sz w:val="22"/>
          <w:szCs w:val="22"/>
        </w:rPr>
        <w:t>más</w:t>
      </w:r>
      <w:r w:rsidRPr="00490FF4">
        <w:rPr>
          <w:rFonts w:ascii="Tahoma" w:hAnsi="Tahoma" w:cs="Tahoma"/>
          <w:sz w:val="22"/>
          <w:szCs w:val="22"/>
        </w:rPr>
        <w:t xml:space="preserve"> sesillo de utilizar </w:t>
      </w:r>
      <w:r w:rsidR="001E5AC2" w:rsidRPr="00490FF4">
        <w:rPr>
          <w:rFonts w:ascii="Tahoma" w:hAnsi="Tahoma" w:cs="Tahoma"/>
          <w:sz w:val="22"/>
          <w:szCs w:val="22"/>
        </w:rPr>
        <w:t xml:space="preserve"> esta muy enfocado a la interfaz.</w:t>
      </w:r>
    </w:p>
    <w:p w:rsidR="00AA314A" w:rsidRPr="00490FF4" w:rsidRDefault="001E5AC2" w:rsidP="00271683">
      <w:pPr>
        <w:pStyle w:val="Prrafodelista"/>
        <w:numPr>
          <w:ilvl w:val="1"/>
          <w:numId w:val="5"/>
        </w:numPr>
        <w:rPr>
          <w:rFonts w:ascii="Tahoma" w:hAnsi="Tahoma" w:cs="Tahoma"/>
          <w:sz w:val="22"/>
          <w:szCs w:val="22"/>
        </w:rPr>
      </w:pPr>
      <w:r w:rsidRPr="00490FF4">
        <w:rPr>
          <w:rFonts w:ascii="Tahoma" w:hAnsi="Tahoma" w:cs="Tahoma"/>
          <w:sz w:val="22"/>
          <w:szCs w:val="22"/>
        </w:rPr>
        <w:t xml:space="preserve">Tiene buen soporte en  </w:t>
      </w:r>
      <w:proofErr w:type="spellStart"/>
      <w:r w:rsidRPr="00490FF4">
        <w:rPr>
          <w:rFonts w:ascii="Tahoma" w:hAnsi="Tahoma" w:cs="Tahoma"/>
          <w:sz w:val="22"/>
          <w:szCs w:val="22"/>
        </w:rPr>
        <w:t>webapps</w:t>
      </w:r>
      <w:proofErr w:type="spellEnd"/>
      <w:r w:rsidRPr="00490FF4">
        <w:rPr>
          <w:rFonts w:ascii="Tahoma" w:hAnsi="Tahoma" w:cs="Tahoma"/>
          <w:sz w:val="22"/>
          <w:szCs w:val="22"/>
        </w:rPr>
        <w:t>(.</w:t>
      </w:r>
      <w:proofErr w:type="spellStart"/>
      <w:r w:rsidRPr="00490FF4">
        <w:rPr>
          <w:rFonts w:ascii="Tahoma" w:hAnsi="Tahoma" w:cs="Tahoma"/>
          <w:sz w:val="22"/>
          <w:szCs w:val="22"/>
        </w:rPr>
        <w:t>war,jsp,servlets</w:t>
      </w:r>
      <w:proofErr w:type="spellEnd"/>
      <w:r w:rsidRPr="00490FF4">
        <w:rPr>
          <w:rFonts w:ascii="Tahoma" w:hAnsi="Tahoma" w:cs="Tahoma"/>
          <w:sz w:val="22"/>
          <w:szCs w:val="22"/>
        </w:rPr>
        <w:t>)</w:t>
      </w:r>
    </w:p>
    <w:p w:rsidR="00AA314A" w:rsidRPr="00490FF4" w:rsidRDefault="00AA314A" w:rsidP="003C5A23">
      <w:pPr>
        <w:rPr>
          <w:rFonts w:ascii="Tahoma" w:hAnsi="Tahoma" w:cs="Tahoma"/>
          <w:sz w:val="22"/>
          <w:szCs w:val="22"/>
          <w:lang w:val="es-CO"/>
        </w:rPr>
      </w:pPr>
    </w:p>
    <w:p w:rsidR="003C5A23" w:rsidRPr="00490FF4" w:rsidRDefault="001E5AC2" w:rsidP="00271683">
      <w:pPr>
        <w:pStyle w:val="Ttulo1"/>
        <w:numPr>
          <w:ilvl w:val="0"/>
          <w:numId w:val="9"/>
        </w:numPr>
        <w:rPr>
          <w:rFonts w:ascii="Tahoma" w:hAnsi="Tahoma" w:cs="Tahoma"/>
          <w:sz w:val="22"/>
          <w:szCs w:val="22"/>
        </w:rPr>
      </w:pPr>
      <w:bookmarkStart w:id="19" w:name="_Toc320802589"/>
      <w:r w:rsidRPr="00490FF4">
        <w:rPr>
          <w:rFonts w:ascii="Tahoma" w:hAnsi="Tahoma" w:cs="Tahoma"/>
          <w:sz w:val="22"/>
          <w:szCs w:val="22"/>
        </w:rPr>
        <w:t xml:space="preserve">Eclipse: </w:t>
      </w:r>
    </w:p>
    <w:p w:rsidR="003C5A23" w:rsidRPr="00490FF4" w:rsidRDefault="003C5A23" w:rsidP="003C5A23">
      <w:pPr>
        <w:pStyle w:val="Prrafodelista"/>
        <w:rPr>
          <w:rFonts w:ascii="Tahoma" w:hAnsi="Tahoma" w:cs="Tahoma"/>
          <w:b/>
          <w:sz w:val="22"/>
          <w:szCs w:val="22"/>
        </w:rPr>
      </w:pPr>
    </w:p>
    <w:p w:rsidR="001E5AC2" w:rsidRPr="00490FF4" w:rsidRDefault="00A71C46" w:rsidP="003C5A23">
      <w:pPr>
        <w:ind w:left="1080"/>
        <w:rPr>
          <w:rFonts w:ascii="Tahoma" w:hAnsi="Tahoma" w:cs="Tahoma"/>
          <w:sz w:val="22"/>
          <w:szCs w:val="22"/>
          <w:lang w:val="es-CO"/>
        </w:rPr>
      </w:pPr>
      <w:r w:rsidRPr="00490FF4">
        <w:rPr>
          <w:rFonts w:ascii="Tahoma" w:hAnsi="Tahoma" w:cs="Tahoma"/>
          <w:sz w:val="22"/>
          <w:szCs w:val="22"/>
          <w:lang w:val="es-CO"/>
        </w:rPr>
        <w:t>E</w:t>
      </w:r>
      <w:r w:rsidR="001E5AC2" w:rsidRPr="00490FF4">
        <w:rPr>
          <w:rFonts w:ascii="Tahoma" w:hAnsi="Tahoma" w:cs="Tahoma"/>
          <w:sz w:val="22"/>
          <w:szCs w:val="22"/>
          <w:lang w:val="es-CO"/>
        </w:rPr>
        <w:t xml:space="preserve">s un entorno de desarrollo integrado de código abierto, </w:t>
      </w:r>
      <w:r w:rsidR="0006387A" w:rsidRPr="00490FF4">
        <w:rPr>
          <w:rFonts w:ascii="Tahoma" w:hAnsi="Tahoma" w:cs="Tahoma"/>
          <w:sz w:val="22"/>
          <w:szCs w:val="22"/>
          <w:lang w:val="es-CO"/>
        </w:rPr>
        <w:t xml:space="preserve">se usa </w:t>
      </w:r>
      <w:r w:rsidR="00AA314A" w:rsidRPr="00490FF4">
        <w:rPr>
          <w:rFonts w:ascii="Tahoma" w:hAnsi="Tahoma" w:cs="Tahoma"/>
          <w:sz w:val="22"/>
          <w:szCs w:val="22"/>
          <w:lang w:val="es-CO"/>
        </w:rPr>
        <w:t xml:space="preserve">   </w:t>
      </w:r>
      <w:r w:rsidR="0006387A" w:rsidRPr="00490FF4">
        <w:rPr>
          <w:rFonts w:ascii="Tahoma" w:hAnsi="Tahoma" w:cs="Tahoma"/>
          <w:sz w:val="22"/>
          <w:szCs w:val="22"/>
          <w:lang w:val="es-CO"/>
        </w:rPr>
        <w:t>para desarrollar IDE</w:t>
      </w:r>
      <w:r w:rsidRPr="00490FF4">
        <w:rPr>
          <w:rFonts w:ascii="Tahoma" w:hAnsi="Tahoma" w:cs="Tahoma"/>
          <w:sz w:val="22"/>
          <w:szCs w:val="22"/>
          <w:lang w:val="es-CO"/>
        </w:rPr>
        <w:t xml:space="preserve"> </w:t>
      </w:r>
      <w:r w:rsidR="0006387A" w:rsidRPr="00490FF4">
        <w:rPr>
          <w:rFonts w:ascii="Tahoma" w:hAnsi="Tahoma" w:cs="Tahoma"/>
          <w:sz w:val="22"/>
          <w:szCs w:val="22"/>
          <w:lang w:val="es-CO"/>
        </w:rPr>
        <w:t>(entornos de desarrollo integrados).</w:t>
      </w:r>
      <w:bookmarkEnd w:id="19"/>
    </w:p>
    <w:p w:rsidR="00AA314A" w:rsidRPr="00490FF4" w:rsidRDefault="00AA314A" w:rsidP="003C5A23">
      <w:pPr>
        <w:rPr>
          <w:rFonts w:ascii="Tahoma" w:hAnsi="Tahoma" w:cs="Tahoma"/>
          <w:sz w:val="22"/>
          <w:szCs w:val="22"/>
          <w:lang w:val="es-CO"/>
        </w:rPr>
      </w:pPr>
    </w:p>
    <w:p w:rsidR="0006387A" w:rsidRPr="00490FF4" w:rsidRDefault="0006387A" w:rsidP="00271683">
      <w:pPr>
        <w:pStyle w:val="Prrafodelista"/>
        <w:numPr>
          <w:ilvl w:val="1"/>
          <w:numId w:val="9"/>
        </w:numPr>
        <w:rPr>
          <w:rFonts w:ascii="Tahoma" w:hAnsi="Tahoma" w:cs="Tahoma"/>
          <w:sz w:val="22"/>
          <w:szCs w:val="22"/>
          <w:shd w:val="clear" w:color="auto" w:fill="FFFFFF"/>
        </w:rPr>
      </w:pPr>
      <w:r w:rsidRPr="00490FF4">
        <w:rPr>
          <w:rFonts w:ascii="Tahoma" w:hAnsi="Tahoma" w:cs="Tahoma"/>
          <w:sz w:val="22"/>
          <w:szCs w:val="22"/>
          <w:shd w:val="clear" w:color="auto" w:fill="FFFFFF"/>
        </w:rPr>
        <w:t xml:space="preserve">En cuanto a las aplicaciones clientes, Eclipse provee al programador con </w:t>
      </w:r>
      <w:hyperlink r:id="rId11" w:tooltip="Framework" w:history="1">
        <w:proofErr w:type="spellStart"/>
        <w:r w:rsidRPr="00490FF4">
          <w:rPr>
            <w:rStyle w:val="Hipervnculo"/>
            <w:rFonts w:ascii="Tahoma" w:hAnsi="Tahoma" w:cs="Tahoma"/>
            <w:color w:val="auto"/>
            <w:sz w:val="22"/>
            <w:szCs w:val="22"/>
            <w:u w:val="none"/>
            <w:shd w:val="clear" w:color="auto" w:fill="FFFFFF"/>
          </w:rPr>
          <w:t>frameworks</w:t>
        </w:r>
        <w:proofErr w:type="spellEnd"/>
      </w:hyperlink>
      <w:r w:rsidRPr="00490FF4">
        <w:rPr>
          <w:rStyle w:val="apple-converted-space"/>
          <w:rFonts w:ascii="Tahoma" w:hAnsi="Tahoma" w:cs="Tahoma"/>
          <w:sz w:val="22"/>
          <w:szCs w:val="22"/>
          <w:shd w:val="clear" w:color="auto" w:fill="FFFFFF"/>
        </w:rPr>
        <w:t> </w:t>
      </w:r>
      <w:r w:rsidRPr="00490FF4">
        <w:rPr>
          <w:rFonts w:ascii="Tahoma" w:hAnsi="Tahoma" w:cs="Tahoma"/>
          <w:sz w:val="22"/>
          <w:szCs w:val="22"/>
          <w:shd w:val="clear" w:color="auto" w:fill="FFFFFF"/>
        </w:rPr>
        <w:t>muy ricos para el desarrollo de aplicaciones gráficas, definición y manipulación de modelos de software, aplicaciones web, etc.</w:t>
      </w:r>
    </w:p>
    <w:p w:rsidR="0006387A" w:rsidRPr="00490FF4" w:rsidRDefault="0006387A" w:rsidP="00271683">
      <w:pPr>
        <w:pStyle w:val="Prrafodelista"/>
        <w:numPr>
          <w:ilvl w:val="1"/>
          <w:numId w:val="9"/>
        </w:numPr>
        <w:rPr>
          <w:rFonts w:ascii="Tahoma" w:hAnsi="Tahoma" w:cs="Tahoma"/>
          <w:sz w:val="22"/>
          <w:szCs w:val="22"/>
          <w:shd w:val="clear" w:color="auto" w:fill="FFFFFF"/>
        </w:rPr>
      </w:pPr>
      <w:r w:rsidRPr="00490FF4">
        <w:rPr>
          <w:rFonts w:ascii="Tahoma" w:hAnsi="Tahoma" w:cs="Tahoma"/>
          <w:sz w:val="22"/>
          <w:szCs w:val="22"/>
          <w:shd w:val="clear" w:color="auto" w:fill="FFFFFF"/>
        </w:rPr>
        <w:t>Su La compilación es en tiempo real.</w:t>
      </w:r>
    </w:p>
    <w:p w:rsidR="0006387A" w:rsidRPr="00490FF4" w:rsidRDefault="0006387A" w:rsidP="00271683">
      <w:pPr>
        <w:pStyle w:val="Prrafodelista"/>
        <w:numPr>
          <w:ilvl w:val="1"/>
          <w:numId w:val="9"/>
        </w:numPr>
        <w:rPr>
          <w:rFonts w:ascii="Tahoma" w:hAnsi="Tahoma" w:cs="Tahoma"/>
          <w:sz w:val="22"/>
          <w:szCs w:val="22"/>
        </w:rPr>
      </w:pPr>
      <w:r w:rsidRPr="00490FF4">
        <w:rPr>
          <w:rFonts w:ascii="Tahoma" w:hAnsi="Tahoma" w:cs="Tahoma"/>
          <w:sz w:val="22"/>
          <w:szCs w:val="22"/>
          <w:shd w:val="clear" w:color="auto" w:fill="FFFFFF"/>
        </w:rPr>
        <w:t>Tiene pruebas unitarias con</w:t>
      </w:r>
      <w:r w:rsidRPr="00490FF4">
        <w:rPr>
          <w:rStyle w:val="apple-converted-space"/>
          <w:rFonts w:ascii="Tahoma" w:hAnsi="Tahoma" w:cs="Tahoma"/>
          <w:sz w:val="22"/>
          <w:szCs w:val="22"/>
          <w:shd w:val="clear" w:color="auto" w:fill="FFFFFF"/>
        </w:rPr>
        <w:t> </w:t>
      </w:r>
      <w:proofErr w:type="spellStart"/>
      <w:r w:rsidRPr="00490FF4">
        <w:rPr>
          <w:rFonts w:ascii="Tahoma" w:hAnsi="Tahoma" w:cs="Tahoma"/>
          <w:sz w:val="22"/>
          <w:szCs w:val="22"/>
        </w:rPr>
        <w:fldChar w:fldCharType="begin"/>
      </w:r>
      <w:r w:rsidRPr="00490FF4">
        <w:rPr>
          <w:rFonts w:ascii="Tahoma" w:hAnsi="Tahoma" w:cs="Tahoma"/>
          <w:sz w:val="22"/>
          <w:szCs w:val="22"/>
        </w:rPr>
        <w:instrText xml:space="preserve"> HYPERLINK "http://es.wikipedia.org/wiki/JUnit" \o "JUnit" </w:instrText>
      </w:r>
      <w:r w:rsidRPr="00490FF4">
        <w:rPr>
          <w:rFonts w:ascii="Tahoma" w:hAnsi="Tahoma" w:cs="Tahoma"/>
          <w:sz w:val="22"/>
          <w:szCs w:val="22"/>
        </w:rPr>
        <w:fldChar w:fldCharType="separate"/>
      </w:r>
      <w:r w:rsidRPr="00490FF4">
        <w:rPr>
          <w:rStyle w:val="Hipervnculo"/>
          <w:rFonts w:ascii="Tahoma" w:hAnsi="Tahoma" w:cs="Tahoma"/>
          <w:color w:val="auto"/>
          <w:sz w:val="22"/>
          <w:szCs w:val="22"/>
          <w:u w:val="none"/>
          <w:shd w:val="clear" w:color="auto" w:fill="FFFFFF"/>
        </w:rPr>
        <w:t>JUnit</w:t>
      </w:r>
      <w:proofErr w:type="spellEnd"/>
      <w:r w:rsidRPr="00490FF4">
        <w:rPr>
          <w:rFonts w:ascii="Tahoma" w:hAnsi="Tahoma" w:cs="Tahoma"/>
          <w:sz w:val="22"/>
          <w:szCs w:val="22"/>
        </w:rPr>
        <w:fldChar w:fldCharType="end"/>
      </w:r>
    </w:p>
    <w:p w:rsidR="0006387A" w:rsidRPr="00490FF4" w:rsidRDefault="0006387A" w:rsidP="00271683">
      <w:pPr>
        <w:pStyle w:val="Prrafodelista"/>
        <w:numPr>
          <w:ilvl w:val="2"/>
          <w:numId w:val="9"/>
        </w:numPr>
        <w:rPr>
          <w:rFonts w:ascii="Tahoma" w:hAnsi="Tahoma" w:cs="Tahoma"/>
          <w:sz w:val="22"/>
          <w:szCs w:val="22"/>
          <w:shd w:val="clear" w:color="auto" w:fill="FFFFFF"/>
        </w:rPr>
      </w:pPr>
      <w:r w:rsidRPr="00490FF4">
        <w:rPr>
          <w:rFonts w:ascii="Tahoma" w:hAnsi="Tahoma" w:cs="Tahoma"/>
          <w:sz w:val="22"/>
          <w:szCs w:val="22"/>
          <w:shd w:val="clear" w:color="auto" w:fill="FFFFFF"/>
        </w:rPr>
        <w:t>Control de versiones con</w:t>
      </w:r>
      <w:r w:rsidRPr="00490FF4">
        <w:rPr>
          <w:rStyle w:val="apple-converted-space"/>
          <w:rFonts w:ascii="Tahoma" w:hAnsi="Tahoma" w:cs="Tahoma"/>
          <w:sz w:val="22"/>
          <w:szCs w:val="22"/>
          <w:shd w:val="clear" w:color="auto" w:fill="FFFFFF"/>
        </w:rPr>
        <w:t> </w:t>
      </w:r>
      <w:hyperlink r:id="rId12" w:tooltip="CVS" w:history="1">
        <w:r w:rsidRPr="00490FF4">
          <w:rPr>
            <w:rStyle w:val="Hipervnculo"/>
            <w:rFonts w:ascii="Tahoma" w:hAnsi="Tahoma" w:cs="Tahoma"/>
            <w:color w:val="auto"/>
            <w:sz w:val="22"/>
            <w:szCs w:val="22"/>
            <w:u w:val="none"/>
            <w:shd w:val="clear" w:color="auto" w:fill="FFFFFF"/>
          </w:rPr>
          <w:t>CVS</w:t>
        </w:r>
      </w:hyperlink>
    </w:p>
    <w:p w:rsidR="0006387A" w:rsidRPr="00490FF4" w:rsidRDefault="0006387A" w:rsidP="00271683">
      <w:pPr>
        <w:pStyle w:val="Prrafodelista"/>
        <w:numPr>
          <w:ilvl w:val="2"/>
          <w:numId w:val="9"/>
        </w:numPr>
        <w:rPr>
          <w:rFonts w:ascii="Tahoma" w:hAnsi="Tahoma" w:cs="Tahoma"/>
          <w:sz w:val="22"/>
          <w:szCs w:val="22"/>
          <w:shd w:val="clear" w:color="auto" w:fill="FFFFFF"/>
        </w:rPr>
      </w:pPr>
      <w:r w:rsidRPr="00490FF4">
        <w:rPr>
          <w:rFonts w:ascii="Tahoma" w:hAnsi="Tahoma" w:cs="Tahoma"/>
          <w:sz w:val="22"/>
          <w:szCs w:val="22"/>
          <w:shd w:val="clear" w:color="auto" w:fill="FFFFFF"/>
        </w:rPr>
        <w:t>Integración con</w:t>
      </w:r>
      <w:r w:rsidRPr="00490FF4">
        <w:rPr>
          <w:rStyle w:val="apple-converted-space"/>
          <w:rFonts w:ascii="Tahoma" w:hAnsi="Tahoma" w:cs="Tahoma"/>
          <w:sz w:val="22"/>
          <w:szCs w:val="22"/>
          <w:shd w:val="clear" w:color="auto" w:fill="FFFFFF"/>
        </w:rPr>
        <w:t> </w:t>
      </w:r>
      <w:proofErr w:type="spellStart"/>
      <w:r w:rsidRPr="00490FF4">
        <w:rPr>
          <w:rFonts w:ascii="Tahoma" w:hAnsi="Tahoma" w:cs="Tahoma"/>
          <w:sz w:val="22"/>
          <w:szCs w:val="22"/>
        </w:rPr>
        <w:fldChar w:fldCharType="begin"/>
      </w:r>
      <w:r w:rsidRPr="00490FF4">
        <w:rPr>
          <w:rFonts w:ascii="Tahoma" w:hAnsi="Tahoma" w:cs="Tahoma"/>
          <w:sz w:val="22"/>
          <w:szCs w:val="22"/>
        </w:rPr>
        <w:instrText xml:space="preserve"> HYPERLINK "http://es.wikipedia.org/wiki/Ant" \o "Ant" </w:instrText>
      </w:r>
      <w:r w:rsidRPr="00490FF4">
        <w:rPr>
          <w:rFonts w:ascii="Tahoma" w:hAnsi="Tahoma" w:cs="Tahoma"/>
          <w:sz w:val="22"/>
          <w:szCs w:val="22"/>
        </w:rPr>
        <w:fldChar w:fldCharType="separate"/>
      </w:r>
      <w:r w:rsidRPr="00490FF4">
        <w:rPr>
          <w:rStyle w:val="Hipervnculo"/>
          <w:rFonts w:ascii="Tahoma" w:hAnsi="Tahoma" w:cs="Tahoma"/>
          <w:color w:val="auto"/>
          <w:sz w:val="22"/>
          <w:szCs w:val="22"/>
          <w:u w:val="none"/>
          <w:shd w:val="clear" w:color="auto" w:fill="FFFFFF"/>
        </w:rPr>
        <w:t>Ant</w:t>
      </w:r>
      <w:proofErr w:type="spellEnd"/>
      <w:r w:rsidRPr="00490FF4">
        <w:rPr>
          <w:rFonts w:ascii="Tahoma" w:hAnsi="Tahoma" w:cs="Tahoma"/>
          <w:sz w:val="22"/>
          <w:szCs w:val="22"/>
        </w:rPr>
        <w:fldChar w:fldCharType="end"/>
      </w:r>
    </w:p>
    <w:p w:rsidR="0006387A" w:rsidRPr="00490FF4" w:rsidRDefault="0006387A" w:rsidP="00271683">
      <w:pPr>
        <w:pStyle w:val="Prrafodelista"/>
        <w:numPr>
          <w:ilvl w:val="2"/>
          <w:numId w:val="9"/>
        </w:numPr>
        <w:rPr>
          <w:rFonts w:ascii="Tahoma" w:hAnsi="Tahoma" w:cs="Tahoma"/>
          <w:sz w:val="22"/>
          <w:szCs w:val="22"/>
          <w:shd w:val="clear" w:color="auto" w:fill="FFFFFF"/>
        </w:rPr>
      </w:pPr>
      <w:r w:rsidRPr="00490FF4">
        <w:rPr>
          <w:rFonts w:ascii="Tahoma" w:hAnsi="Tahoma" w:cs="Tahoma"/>
          <w:sz w:val="22"/>
          <w:szCs w:val="22"/>
          <w:shd w:val="clear" w:color="auto" w:fill="FFFFFF"/>
        </w:rPr>
        <w:t>Asistentes (</w:t>
      </w:r>
      <w:proofErr w:type="spellStart"/>
      <w:r w:rsidRPr="00490FF4">
        <w:rPr>
          <w:rFonts w:ascii="Tahoma" w:hAnsi="Tahoma" w:cs="Tahoma"/>
          <w:i/>
          <w:iCs/>
          <w:sz w:val="22"/>
          <w:szCs w:val="22"/>
          <w:shd w:val="clear" w:color="auto" w:fill="FFFFFF"/>
        </w:rPr>
        <w:t>wizards</w:t>
      </w:r>
      <w:proofErr w:type="spellEnd"/>
      <w:r w:rsidRPr="00490FF4">
        <w:rPr>
          <w:rFonts w:ascii="Tahoma" w:hAnsi="Tahoma" w:cs="Tahoma"/>
          <w:sz w:val="22"/>
          <w:szCs w:val="22"/>
          <w:shd w:val="clear" w:color="auto" w:fill="FFFFFF"/>
        </w:rPr>
        <w:t xml:space="preserve">) para creación de proyectos, clases, </w:t>
      </w:r>
      <w:proofErr w:type="spellStart"/>
      <w:r w:rsidRPr="00490FF4">
        <w:rPr>
          <w:rFonts w:ascii="Tahoma" w:hAnsi="Tahoma" w:cs="Tahoma"/>
          <w:sz w:val="22"/>
          <w:szCs w:val="22"/>
          <w:shd w:val="clear" w:color="auto" w:fill="FFFFFF"/>
        </w:rPr>
        <w:t>tests</w:t>
      </w:r>
      <w:proofErr w:type="spellEnd"/>
      <w:r w:rsidRPr="00490FF4">
        <w:rPr>
          <w:rFonts w:ascii="Tahoma" w:hAnsi="Tahoma" w:cs="Tahoma"/>
          <w:sz w:val="22"/>
          <w:szCs w:val="22"/>
          <w:shd w:val="clear" w:color="auto" w:fill="FFFFFF"/>
        </w:rPr>
        <w:t xml:space="preserve">, etc., </w:t>
      </w:r>
    </w:p>
    <w:p w:rsidR="0006387A" w:rsidRPr="00490FF4" w:rsidRDefault="0006387A" w:rsidP="00271683">
      <w:pPr>
        <w:pStyle w:val="Prrafodelista"/>
        <w:numPr>
          <w:ilvl w:val="2"/>
          <w:numId w:val="9"/>
        </w:numPr>
        <w:rPr>
          <w:rFonts w:ascii="Tahoma" w:hAnsi="Tahoma" w:cs="Tahoma"/>
          <w:sz w:val="22"/>
          <w:szCs w:val="22"/>
          <w:shd w:val="clear" w:color="auto" w:fill="FFFFFF"/>
        </w:rPr>
      </w:pPr>
      <w:r w:rsidRPr="00490FF4">
        <w:rPr>
          <w:rStyle w:val="apple-converted-space"/>
          <w:rFonts w:ascii="Tahoma" w:hAnsi="Tahoma" w:cs="Tahoma"/>
          <w:sz w:val="22"/>
          <w:szCs w:val="22"/>
          <w:shd w:val="clear" w:color="auto" w:fill="FFFFFF"/>
        </w:rPr>
        <w:t> </w:t>
      </w:r>
      <w:hyperlink r:id="rId13" w:tooltip="Refactorización" w:history="1">
        <w:r w:rsidRPr="00490FF4">
          <w:rPr>
            <w:rStyle w:val="Hipervnculo"/>
            <w:rFonts w:ascii="Tahoma" w:hAnsi="Tahoma" w:cs="Tahoma"/>
            <w:color w:val="auto"/>
            <w:sz w:val="22"/>
            <w:szCs w:val="22"/>
            <w:u w:val="none"/>
            <w:shd w:val="clear" w:color="auto" w:fill="FFFFFF"/>
          </w:rPr>
          <w:t>Refactorización</w:t>
        </w:r>
      </w:hyperlink>
      <w:r w:rsidRPr="00490FF4">
        <w:rPr>
          <w:rFonts w:ascii="Tahoma" w:hAnsi="Tahoma" w:cs="Tahoma"/>
          <w:sz w:val="22"/>
          <w:szCs w:val="22"/>
          <w:shd w:val="clear" w:color="auto" w:fill="FFFFFF"/>
        </w:rPr>
        <w:t>(técnica de la</w:t>
      </w:r>
      <w:r w:rsidRPr="00490FF4">
        <w:rPr>
          <w:rStyle w:val="apple-converted-space"/>
          <w:rFonts w:ascii="Tahoma" w:hAnsi="Tahoma" w:cs="Tahoma"/>
          <w:sz w:val="22"/>
          <w:szCs w:val="22"/>
          <w:shd w:val="clear" w:color="auto" w:fill="FFFFFF"/>
        </w:rPr>
        <w:t> </w:t>
      </w:r>
      <w:hyperlink r:id="rId14" w:tooltip="Ingeniería de software" w:history="1">
        <w:r w:rsidRPr="00490FF4">
          <w:rPr>
            <w:rStyle w:val="Hipervnculo"/>
            <w:rFonts w:ascii="Tahoma" w:hAnsi="Tahoma" w:cs="Tahoma"/>
            <w:color w:val="auto"/>
            <w:sz w:val="22"/>
            <w:szCs w:val="22"/>
            <w:u w:val="none"/>
            <w:shd w:val="clear" w:color="auto" w:fill="FFFFFF"/>
          </w:rPr>
          <w:t>ingeniería de software</w:t>
        </w:r>
      </w:hyperlink>
      <w:r w:rsidRPr="00490FF4">
        <w:rPr>
          <w:rStyle w:val="apple-converted-space"/>
          <w:rFonts w:ascii="Tahoma" w:hAnsi="Tahoma" w:cs="Tahoma"/>
          <w:sz w:val="22"/>
          <w:szCs w:val="22"/>
          <w:shd w:val="clear" w:color="auto" w:fill="FFFFFF"/>
        </w:rPr>
        <w:t> </w:t>
      </w:r>
      <w:r w:rsidRPr="00490FF4">
        <w:rPr>
          <w:rFonts w:ascii="Tahoma" w:hAnsi="Tahoma" w:cs="Tahoma"/>
          <w:sz w:val="22"/>
          <w:szCs w:val="22"/>
          <w:shd w:val="clear" w:color="auto" w:fill="FFFFFF"/>
        </w:rPr>
        <w:t xml:space="preserve">para </w:t>
      </w:r>
      <w:proofErr w:type="spellStart"/>
      <w:r w:rsidRPr="00490FF4">
        <w:rPr>
          <w:rFonts w:ascii="Tahoma" w:hAnsi="Tahoma" w:cs="Tahoma"/>
          <w:sz w:val="22"/>
          <w:szCs w:val="22"/>
          <w:shd w:val="clear" w:color="auto" w:fill="FFFFFF"/>
        </w:rPr>
        <w:t>reestructurar</w:t>
      </w:r>
      <w:proofErr w:type="spellEnd"/>
      <w:r w:rsidRPr="00490FF4">
        <w:rPr>
          <w:rFonts w:ascii="Tahoma" w:hAnsi="Tahoma" w:cs="Tahoma"/>
          <w:sz w:val="22"/>
          <w:szCs w:val="22"/>
          <w:shd w:val="clear" w:color="auto" w:fill="FFFFFF"/>
        </w:rPr>
        <w:t xml:space="preserve"> un</w:t>
      </w:r>
      <w:r w:rsidRPr="00490FF4">
        <w:rPr>
          <w:rStyle w:val="apple-converted-space"/>
          <w:rFonts w:ascii="Tahoma" w:hAnsi="Tahoma" w:cs="Tahoma"/>
          <w:sz w:val="22"/>
          <w:szCs w:val="22"/>
          <w:shd w:val="clear" w:color="auto" w:fill="FFFFFF"/>
        </w:rPr>
        <w:t> </w:t>
      </w:r>
      <w:hyperlink r:id="rId15" w:tooltip="Código fuente" w:history="1">
        <w:r w:rsidRPr="00490FF4">
          <w:rPr>
            <w:rStyle w:val="Hipervnculo"/>
            <w:rFonts w:ascii="Tahoma" w:hAnsi="Tahoma" w:cs="Tahoma"/>
            <w:color w:val="auto"/>
            <w:sz w:val="22"/>
            <w:szCs w:val="22"/>
            <w:u w:val="none"/>
            <w:shd w:val="clear" w:color="auto" w:fill="FFFFFF"/>
          </w:rPr>
          <w:t>código fuente</w:t>
        </w:r>
      </w:hyperlink>
      <w:r w:rsidRPr="00490FF4">
        <w:rPr>
          <w:rFonts w:ascii="Tahoma" w:hAnsi="Tahoma" w:cs="Tahoma"/>
          <w:sz w:val="22"/>
          <w:szCs w:val="22"/>
          <w:shd w:val="clear" w:color="auto" w:fill="FFFFFF"/>
        </w:rPr>
        <w:t>)</w:t>
      </w:r>
    </w:p>
    <w:p w:rsidR="000C323A" w:rsidRPr="00490FF4" w:rsidRDefault="0006387A" w:rsidP="00271683">
      <w:pPr>
        <w:pStyle w:val="Prrafodelista"/>
        <w:numPr>
          <w:ilvl w:val="1"/>
          <w:numId w:val="9"/>
        </w:numPr>
        <w:rPr>
          <w:rFonts w:ascii="Tahoma" w:hAnsi="Tahoma" w:cs="Tahoma"/>
          <w:sz w:val="22"/>
          <w:szCs w:val="22"/>
        </w:rPr>
      </w:pPr>
      <w:r w:rsidRPr="00490FF4">
        <w:rPr>
          <w:rFonts w:ascii="Tahoma" w:hAnsi="Tahoma" w:cs="Tahoma"/>
          <w:sz w:val="22"/>
          <w:szCs w:val="22"/>
        </w:rPr>
        <w:t>E</w:t>
      </w:r>
      <w:r w:rsidR="001E5AC2" w:rsidRPr="00490FF4">
        <w:rPr>
          <w:rFonts w:ascii="Tahoma" w:hAnsi="Tahoma" w:cs="Tahoma"/>
          <w:sz w:val="22"/>
          <w:szCs w:val="22"/>
        </w:rPr>
        <w:t xml:space="preserve">sta </w:t>
      </w:r>
      <w:r w:rsidRPr="00490FF4">
        <w:rPr>
          <w:rFonts w:ascii="Tahoma" w:hAnsi="Tahoma" w:cs="Tahoma"/>
          <w:sz w:val="22"/>
          <w:szCs w:val="22"/>
        </w:rPr>
        <w:t>más</w:t>
      </w:r>
      <w:r w:rsidR="001E5AC2" w:rsidRPr="00490FF4">
        <w:rPr>
          <w:rFonts w:ascii="Tahoma" w:hAnsi="Tahoma" w:cs="Tahoma"/>
          <w:sz w:val="22"/>
          <w:szCs w:val="22"/>
        </w:rPr>
        <w:t xml:space="preserve"> orientado a </w:t>
      </w:r>
      <w:r w:rsidRPr="00490FF4">
        <w:rPr>
          <w:rFonts w:ascii="Tahoma" w:hAnsi="Tahoma" w:cs="Tahoma"/>
          <w:sz w:val="22"/>
          <w:szCs w:val="22"/>
        </w:rPr>
        <w:t>desarrollo.</w:t>
      </w:r>
      <w:r w:rsidR="001E5AC2" w:rsidRPr="00490FF4">
        <w:rPr>
          <w:rFonts w:ascii="Tahoma" w:hAnsi="Tahoma" w:cs="Tahoma"/>
          <w:sz w:val="22"/>
          <w:szCs w:val="22"/>
        </w:rPr>
        <w:t xml:space="preserve"> </w:t>
      </w:r>
    </w:p>
    <w:p w:rsidR="00560C99" w:rsidRPr="00490FF4" w:rsidRDefault="00560C99" w:rsidP="003C5A23">
      <w:pPr>
        <w:rPr>
          <w:rFonts w:ascii="Tahoma" w:hAnsi="Tahoma" w:cs="Tahoma"/>
          <w:b/>
          <w:sz w:val="22"/>
          <w:szCs w:val="22"/>
          <w:lang w:val="es-CO"/>
        </w:rPr>
      </w:pPr>
    </w:p>
    <w:p w:rsidR="00E14665" w:rsidRPr="00490FF4" w:rsidRDefault="00560C99" w:rsidP="00271683">
      <w:pPr>
        <w:pStyle w:val="Ttulo2"/>
        <w:numPr>
          <w:ilvl w:val="0"/>
          <w:numId w:val="9"/>
        </w:numPr>
        <w:rPr>
          <w:rFonts w:ascii="Tahoma" w:hAnsi="Tahoma" w:cs="Tahoma"/>
          <w:sz w:val="22"/>
          <w:szCs w:val="22"/>
        </w:rPr>
      </w:pPr>
      <w:bookmarkStart w:id="20" w:name="_Toc320802590"/>
      <w:r w:rsidRPr="00490FF4">
        <w:rPr>
          <w:rFonts w:ascii="Tahoma" w:hAnsi="Tahoma" w:cs="Tahoma"/>
          <w:sz w:val="22"/>
          <w:szCs w:val="22"/>
        </w:rPr>
        <w:t xml:space="preserve">Base de datos MYSQL: </w:t>
      </w:r>
    </w:p>
    <w:p w:rsidR="00560C99" w:rsidRPr="00490FF4" w:rsidRDefault="00560C99" w:rsidP="00E14665">
      <w:pPr>
        <w:pStyle w:val="Prrafodelista"/>
        <w:ind w:left="1080"/>
        <w:rPr>
          <w:rFonts w:ascii="Tahoma" w:hAnsi="Tahoma" w:cs="Tahoma"/>
          <w:b/>
          <w:sz w:val="22"/>
          <w:szCs w:val="22"/>
        </w:rPr>
      </w:pPr>
      <w:r w:rsidRPr="00490FF4">
        <w:rPr>
          <w:rFonts w:ascii="Tahoma" w:hAnsi="Tahoma" w:cs="Tahoma"/>
          <w:sz w:val="22"/>
          <w:szCs w:val="22"/>
        </w:rPr>
        <w:t xml:space="preserve">Es un sistema de gestión </w:t>
      </w:r>
      <w:r w:rsidR="00F97B82" w:rsidRPr="00490FF4">
        <w:rPr>
          <w:rFonts w:ascii="Tahoma" w:hAnsi="Tahoma" w:cs="Tahoma"/>
          <w:sz w:val="22"/>
          <w:szCs w:val="22"/>
        </w:rPr>
        <w:t xml:space="preserve">de base de datos relacionales, es u software libre. El servidor de bases de datos </w:t>
      </w:r>
      <w:proofErr w:type="spellStart"/>
      <w:r w:rsidR="00F97B82" w:rsidRPr="00490FF4">
        <w:rPr>
          <w:rFonts w:ascii="Tahoma" w:hAnsi="Tahoma" w:cs="Tahoma"/>
          <w:sz w:val="22"/>
          <w:szCs w:val="22"/>
        </w:rPr>
        <w:t>MySQL</w:t>
      </w:r>
      <w:proofErr w:type="spellEnd"/>
      <w:r w:rsidR="00F97B82" w:rsidRPr="00490FF4">
        <w:rPr>
          <w:rFonts w:ascii="Tahoma" w:hAnsi="Tahoma" w:cs="Tahoma"/>
          <w:sz w:val="22"/>
          <w:szCs w:val="22"/>
        </w:rPr>
        <w:t xml:space="preserve"> es muy rápido, seguro, y fácil de usar.</w:t>
      </w:r>
      <w:bookmarkEnd w:id="20"/>
      <w:r w:rsidR="00F97B82" w:rsidRPr="00490FF4">
        <w:rPr>
          <w:rFonts w:ascii="Tahoma" w:hAnsi="Tahoma" w:cs="Tahoma"/>
          <w:sz w:val="22"/>
          <w:szCs w:val="22"/>
        </w:rPr>
        <w:t xml:space="preserve"> </w:t>
      </w:r>
    </w:p>
    <w:p w:rsidR="008F3FBB" w:rsidRDefault="00765DD3" w:rsidP="00271683">
      <w:pPr>
        <w:pStyle w:val="Prrafodelista"/>
        <w:numPr>
          <w:ilvl w:val="1"/>
          <w:numId w:val="9"/>
        </w:numPr>
        <w:rPr>
          <w:rFonts w:ascii="Tahoma" w:hAnsi="Tahoma" w:cs="Tahoma"/>
          <w:sz w:val="22"/>
          <w:szCs w:val="22"/>
        </w:rPr>
      </w:pPr>
      <w:bookmarkStart w:id="21" w:name="_Toc320802591"/>
      <w:r w:rsidRPr="00490FF4">
        <w:rPr>
          <w:rFonts w:ascii="Tahoma" w:hAnsi="Tahoma" w:cs="Tahoma"/>
          <w:sz w:val="22"/>
          <w:szCs w:val="22"/>
        </w:rPr>
        <w:t>La interfaz de usuario será</w:t>
      </w:r>
      <w:r w:rsidR="00A33804" w:rsidRPr="00490FF4">
        <w:rPr>
          <w:rFonts w:ascii="Tahoma" w:hAnsi="Tahoma" w:cs="Tahoma"/>
          <w:sz w:val="22"/>
          <w:szCs w:val="22"/>
        </w:rPr>
        <w:t xml:space="preserve"> implementado con </w:t>
      </w:r>
      <w:proofErr w:type="spellStart"/>
      <w:r w:rsidR="00A33804" w:rsidRPr="00490FF4">
        <w:rPr>
          <w:rFonts w:ascii="Tahoma" w:hAnsi="Tahoma" w:cs="Tahoma"/>
          <w:sz w:val="22"/>
          <w:szCs w:val="22"/>
        </w:rPr>
        <w:t>html</w:t>
      </w:r>
      <w:bookmarkEnd w:id="21"/>
      <w:proofErr w:type="spellEnd"/>
      <w:r w:rsidR="00A33804" w:rsidRPr="00490FF4">
        <w:rPr>
          <w:rFonts w:ascii="Tahoma" w:hAnsi="Tahoma" w:cs="Tahoma"/>
          <w:sz w:val="22"/>
          <w:szCs w:val="22"/>
        </w:rPr>
        <w:t xml:space="preserve"> </w:t>
      </w:r>
    </w:p>
    <w:p w:rsidR="00273B6E" w:rsidRPr="00490FF4" w:rsidRDefault="00273B6E" w:rsidP="00273B6E">
      <w:pPr>
        <w:pStyle w:val="Prrafodelista"/>
        <w:ind w:left="1800"/>
        <w:rPr>
          <w:rFonts w:ascii="Tahoma" w:hAnsi="Tahoma" w:cs="Tahoma"/>
          <w:sz w:val="22"/>
          <w:szCs w:val="22"/>
        </w:rPr>
      </w:pPr>
    </w:p>
    <w:p w:rsidR="00273B6E" w:rsidRPr="00273B6E" w:rsidRDefault="00273B6E" w:rsidP="00273B6E">
      <w:pPr>
        <w:pStyle w:val="Textoindependiente"/>
        <w:numPr>
          <w:ilvl w:val="0"/>
          <w:numId w:val="13"/>
        </w:numPr>
        <w:jc w:val="both"/>
        <w:rPr>
          <w:rFonts w:ascii="Tahoma" w:hAnsi="Tahoma" w:cs="Tahoma"/>
          <w:b/>
          <w:sz w:val="22"/>
          <w:szCs w:val="22"/>
          <w:lang w:val="es-CO"/>
        </w:rPr>
      </w:pPr>
      <w:r w:rsidRPr="00273B6E">
        <w:rPr>
          <w:rFonts w:ascii="Tahoma" w:hAnsi="Tahoma" w:cs="Tahoma"/>
          <w:b/>
          <w:sz w:val="22"/>
          <w:szCs w:val="22"/>
          <w:lang w:val="es-CO"/>
        </w:rPr>
        <w:t xml:space="preserve">PHP </w:t>
      </w:r>
      <w:proofErr w:type="spellStart"/>
      <w:r w:rsidRPr="00273B6E">
        <w:rPr>
          <w:rFonts w:ascii="Tahoma" w:hAnsi="Tahoma" w:cs="Tahoma"/>
          <w:b/>
          <w:sz w:val="22"/>
          <w:szCs w:val="22"/>
          <w:lang w:val="es-CO"/>
        </w:rPr>
        <w:t>Designer</w:t>
      </w:r>
      <w:proofErr w:type="spellEnd"/>
      <w:r>
        <w:rPr>
          <w:rFonts w:ascii="Tahoma" w:hAnsi="Tahoma" w:cs="Tahoma"/>
          <w:b/>
          <w:sz w:val="22"/>
          <w:szCs w:val="22"/>
          <w:lang w:val="es-CO"/>
        </w:rPr>
        <w:t>:</w:t>
      </w:r>
      <w:r w:rsidRPr="00273B6E">
        <w:rPr>
          <w:rFonts w:ascii="Arial" w:hAnsi="Arial" w:cs="Arial"/>
          <w:color w:val="000000"/>
          <w:lang w:val="es-ES"/>
        </w:rPr>
        <w:t xml:space="preserve"> </w:t>
      </w:r>
      <w:r w:rsidRPr="00273B6E">
        <w:rPr>
          <w:rFonts w:ascii="Arial" w:hAnsi="Arial" w:cs="Arial"/>
          <w:color w:val="000000"/>
          <w:lang w:val="es-ES"/>
        </w:rPr>
        <w:t>s un entorno de edición especializado en código PHP. Ofrece resalte de sintaxis, librerías de código extendido para PHP, HTML y SQL, explorador de archivos, FTP integrado, soporte para proyecto</w:t>
      </w:r>
    </w:p>
    <w:p w:rsidR="00E14665" w:rsidRPr="00490FF4" w:rsidRDefault="00BE3C9F" w:rsidP="00271683">
      <w:pPr>
        <w:pStyle w:val="Ttulo1"/>
        <w:numPr>
          <w:ilvl w:val="0"/>
          <w:numId w:val="10"/>
        </w:numPr>
        <w:jc w:val="both"/>
        <w:rPr>
          <w:rFonts w:ascii="Tahoma" w:hAnsi="Tahoma" w:cs="Tahoma"/>
          <w:sz w:val="22"/>
          <w:szCs w:val="22"/>
          <w:lang w:val="es-CO"/>
        </w:rPr>
      </w:pPr>
      <w:hyperlink r:id="rId16" w:history="1">
        <w:bookmarkStart w:id="22" w:name="_Toc320802592"/>
        <w:r w:rsidR="00FA18A9" w:rsidRPr="00490FF4">
          <w:rPr>
            <w:rStyle w:val="Hipervnculo"/>
            <w:rFonts w:ascii="Tahoma" w:hAnsi="Tahoma" w:cs="Tahoma"/>
            <w:color w:val="auto"/>
            <w:sz w:val="22"/>
            <w:szCs w:val="22"/>
            <w:u w:val="none"/>
            <w:bdr w:val="none" w:sz="0" w:space="0" w:color="auto" w:frame="1"/>
            <w:lang w:val="es-CO"/>
          </w:rPr>
          <w:t>Fiabilidad</w:t>
        </w:r>
      </w:hyperlink>
      <w:r w:rsidR="00FA18A9" w:rsidRPr="00490FF4">
        <w:rPr>
          <w:rFonts w:ascii="Tahoma" w:hAnsi="Tahoma" w:cs="Tahoma"/>
          <w:sz w:val="22"/>
          <w:szCs w:val="22"/>
          <w:bdr w:val="none" w:sz="0" w:space="0" w:color="auto" w:frame="1"/>
          <w:lang w:val="es-CO"/>
        </w:rPr>
        <w:t> :</w:t>
      </w:r>
    </w:p>
    <w:p w:rsidR="00E14665" w:rsidRPr="00490FF4" w:rsidRDefault="00AA314A" w:rsidP="00E14665">
      <w:pPr>
        <w:rPr>
          <w:rFonts w:ascii="Tahoma" w:hAnsi="Tahoma" w:cs="Tahoma"/>
          <w:sz w:val="22"/>
          <w:szCs w:val="22"/>
          <w:lang w:val="es-CO"/>
        </w:rPr>
      </w:pPr>
      <w:r w:rsidRPr="00490FF4">
        <w:rPr>
          <w:rFonts w:ascii="Tahoma" w:hAnsi="Tahoma" w:cs="Tahoma"/>
          <w:sz w:val="22"/>
          <w:szCs w:val="22"/>
          <w:lang w:val="es-CO"/>
        </w:rPr>
        <w:t>C</w:t>
      </w:r>
      <w:r w:rsidR="00FA18A9" w:rsidRPr="00490FF4">
        <w:rPr>
          <w:rFonts w:ascii="Tahoma" w:hAnsi="Tahoma" w:cs="Tahoma"/>
          <w:sz w:val="22"/>
          <w:szCs w:val="22"/>
          <w:lang w:val="es-CO"/>
        </w:rPr>
        <w:t>onjunto de atributos relacionados con la capacidad del software de mantener su nivel de prestación bajo condiciones establecidas durante un período establecido.</w:t>
      </w:r>
      <w:bookmarkStart w:id="23" w:name="_Toc320802597"/>
      <w:bookmarkEnd w:id="22"/>
    </w:p>
    <w:p w:rsidR="00D97FB2" w:rsidRPr="00490FF4" w:rsidRDefault="00E71775" w:rsidP="00E14665">
      <w:pPr>
        <w:rPr>
          <w:rFonts w:ascii="Tahoma" w:hAnsi="Tahoma" w:cs="Tahoma"/>
          <w:sz w:val="22"/>
          <w:szCs w:val="22"/>
          <w:lang w:val="es-CO"/>
        </w:rPr>
      </w:pPr>
      <w:r w:rsidRPr="00490FF4">
        <w:rPr>
          <w:rFonts w:ascii="Tahoma" w:hAnsi="Tahoma" w:cs="Tahoma"/>
          <w:sz w:val="22"/>
          <w:szCs w:val="22"/>
          <w:lang w:val="es-CO"/>
        </w:rPr>
        <w:t xml:space="preserve">La aplicación  web debe tener una disponibilidad de </w:t>
      </w:r>
      <w:r w:rsidR="00D97FB2" w:rsidRPr="00490FF4">
        <w:rPr>
          <w:rFonts w:ascii="Tahoma" w:hAnsi="Tahoma" w:cs="Tahoma"/>
          <w:sz w:val="22"/>
          <w:szCs w:val="22"/>
          <w:lang w:val="es-CO"/>
        </w:rPr>
        <w:t>99</w:t>
      </w:r>
      <w:r w:rsidRPr="00490FF4">
        <w:rPr>
          <w:rFonts w:ascii="Tahoma" w:hAnsi="Tahoma" w:cs="Tahoma"/>
          <w:sz w:val="22"/>
          <w:szCs w:val="22"/>
          <w:lang w:val="es-CO"/>
        </w:rPr>
        <w:t>%</w:t>
      </w:r>
      <w:bookmarkEnd w:id="23"/>
    </w:p>
    <w:p w:rsidR="0048186F" w:rsidRPr="00490FF4" w:rsidRDefault="0048186F" w:rsidP="00AA314A">
      <w:pPr>
        <w:pStyle w:val="NormalWeb"/>
        <w:shd w:val="clear" w:color="auto" w:fill="FFFFFF"/>
        <w:spacing w:before="0" w:beforeAutospacing="0" w:after="0" w:afterAutospacing="0" w:line="255" w:lineRule="atLeast"/>
        <w:ind w:left="360" w:right="360"/>
        <w:jc w:val="both"/>
        <w:textAlignment w:val="baseline"/>
        <w:rPr>
          <w:rFonts w:ascii="Tahoma" w:hAnsi="Tahoma" w:cs="Tahoma"/>
          <w:sz w:val="22"/>
          <w:szCs w:val="22"/>
        </w:rPr>
      </w:pPr>
    </w:p>
    <w:p w:rsidR="00FA18A9" w:rsidRPr="00490FF4" w:rsidRDefault="00FA18A9" w:rsidP="00AA314A">
      <w:pPr>
        <w:pStyle w:val="NormalWeb"/>
        <w:shd w:val="clear" w:color="auto" w:fill="FFFFFF"/>
        <w:spacing w:before="0" w:beforeAutospacing="0" w:after="0" w:afterAutospacing="0" w:line="255" w:lineRule="atLeast"/>
        <w:ind w:left="1080" w:right="360"/>
        <w:jc w:val="both"/>
        <w:textAlignment w:val="baseline"/>
        <w:rPr>
          <w:rFonts w:ascii="Tahoma" w:hAnsi="Tahoma" w:cs="Tahoma"/>
          <w:sz w:val="22"/>
          <w:szCs w:val="22"/>
        </w:rPr>
      </w:pPr>
    </w:p>
    <w:p w:rsidR="00E14665" w:rsidRPr="00490FF4" w:rsidRDefault="00BE3C9F" w:rsidP="00AA314A">
      <w:pPr>
        <w:pStyle w:val="Ttulo1"/>
        <w:numPr>
          <w:ilvl w:val="0"/>
          <w:numId w:val="1"/>
        </w:numPr>
        <w:jc w:val="both"/>
        <w:rPr>
          <w:rFonts w:ascii="Tahoma" w:hAnsi="Tahoma" w:cs="Tahoma"/>
          <w:b w:val="0"/>
          <w:sz w:val="22"/>
          <w:szCs w:val="22"/>
          <w:lang w:val="es-CO"/>
        </w:rPr>
      </w:pPr>
      <w:hyperlink r:id="rId17" w:history="1">
        <w:bookmarkStart w:id="24" w:name="_Toc320802598"/>
        <w:r w:rsidR="00FA18A9" w:rsidRPr="00490FF4">
          <w:rPr>
            <w:rStyle w:val="Hipervnculo"/>
            <w:rFonts w:ascii="Tahoma" w:hAnsi="Tahoma" w:cs="Tahoma"/>
            <w:color w:val="auto"/>
            <w:sz w:val="22"/>
            <w:szCs w:val="22"/>
            <w:u w:val="none"/>
            <w:bdr w:val="none" w:sz="0" w:space="0" w:color="auto" w:frame="1"/>
            <w:lang w:val="es-CO"/>
          </w:rPr>
          <w:t>Usabilidad</w:t>
        </w:r>
      </w:hyperlink>
      <w:r w:rsidR="00AA314A" w:rsidRPr="00490FF4">
        <w:rPr>
          <w:rFonts w:ascii="Tahoma" w:hAnsi="Tahoma" w:cs="Tahoma"/>
          <w:sz w:val="22"/>
          <w:szCs w:val="22"/>
          <w:bdr w:val="none" w:sz="0" w:space="0" w:color="auto" w:frame="1"/>
          <w:lang w:val="es-CO"/>
        </w:rPr>
        <w:t>:</w:t>
      </w:r>
      <w:r w:rsidR="00FA18A9" w:rsidRPr="00490FF4">
        <w:rPr>
          <w:rFonts w:ascii="Tahoma" w:hAnsi="Tahoma" w:cs="Tahoma"/>
          <w:sz w:val="22"/>
          <w:szCs w:val="22"/>
          <w:bdr w:val="none" w:sz="0" w:space="0" w:color="auto" w:frame="1"/>
          <w:lang w:val="es-CO"/>
        </w:rPr>
        <w:t xml:space="preserve"> </w:t>
      </w:r>
    </w:p>
    <w:p w:rsidR="00FA18A9" w:rsidRPr="00490FF4" w:rsidRDefault="00FA18A9" w:rsidP="00E14665">
      <w:pPr>
        <w:rPr>
          <w:rFonts w:ascii="Tahoma" w:hAnsi="Tahoma" w:cs="Tahoma"/>
          <w:sz w:val="22"/>
          <w:szCs w:val="22"/>
          <w:lang w:val="es-CO"/>
        </w:rPr>
      </w:pPr>
      <w:r w:rsidRPr="00490FF4">
        <w:rPr>
          <w:rFonts w:ascii="Tahoma" w:hAnsi="Tahoma" w:cs="Tahoma"/>
          <w:sz w:val="22"/>
          <w:szCs w:val="22"/>
          <w:bdr w:val="none" w:sz="0" w:space="0" w:color="auto" w:frame="1"/>
          <w:lang w:val="es-CO"/>
        </w:rPr>
        <w:t>Un conjunto de atributos relacionados con el esfuerzo necesario para su uso, y en la valoración individual de tal uso, por un establecido o implicado conjunto de usuarios.</w:t>
      </w:r>
      <w:bookmarkEnd w:id="24"/>
    </w:p>
    <w:p w:rsidR="00FA18A9" w:rsidRPr="00490FF4" w:rsidRDefault="00FA18A9" w:rsidP="00271683">
      <w:pPr>
        <w:pStyle w:val="Prrafodelista"/>
        <w:numPr>
          <w:ilvl w:val="1"/>
          <w:numId w:val="10"/>
        </w:numPr>
        <w:rPr>
          <w:rFonts w:ascii="Tahoma" w:hAnsi="Tahoma" w:cs="Tahoma"/>
          <w:sz w:val="22"/>
          <w:szCs w:val="22"/>
        </w:rPr>
      </w:pPr>
      <w:bookmarkStart w:id="25" w:name="_Toc320802599"/>
      <w:r w:rsidRPr="00490FF4">
        <w:rPr>
          <w:rFonts w:ascii="Tahoma" w:hAnsi="Tahoma" w:cs="Tahoma"/>
          <w:sz w:val="22"/>
          <w:szCs w:val="22"/>
          <w:bdr w:val="none" w:sz="0" w:space="0" w:color="auto" w:frame="1"/>
        </w:rPr>
        <w:t>Aprendizaje</w:t>
      </w:r>
      <w:bookmarkEnd w:id="25"/>
    </w:p>
    <w:p w:rsidR="00FA18A9" w:rsidRPr="00490FF4" w:rsidRDefault="00FA18A9" w:rsidP="00271683">
      <w:pPr>
        <w:pStyle w:val="Prrafodelista"/>
        <w:numPr>
          <w:ilvl w:val="1"/>
          <w:numId w:val="10"/>
        </w:numPr>
        <w:rPr>
          <w:rFonts w:ascii="Tahoma" w:hAnsi="Tahoma" w:cs="Tahoma"/>
          <w:sz w:val="22"/>
          <w:szCs w:val="22"/>
        </w:rPr>
      </w:pPr>
      <w:bookmarkStart w:id="26" w:name="_Toc320802600"/>
      <w:r w:rsidRPr="00490FF4">
        <w:rPr>
          <w:rFonts w:ascii="Tahoma" w:hAnsi="Tahoma" w:cs="Tahoma"/>
          <w:sz w:val="22"/>
          <w:szCs w:val="22"/>
          <w:bdr w:val="none" w:sz="0" w:space="0" w:color="auto" w:frame="1"/>
        </w:rPr>
        <w:t>Comprensión</w:t>
      </w:r>
      <w:bookmarkEnd w:id="26"/>
    </w:p>
    <w:p w:rsidR="00FA18A9" w:rsidRPr="00490FF4" w:rsidRDefault="00FA18A9" w:rsidP="00271683">
      <w:pPr>
        <w:pStyle w:val="Prrafodelista"/>
        <w:numPr>
          <w:ilvl w:val="1"/>
          <w:numId w:val="10"/>
        </w:numPr>
        <w:rPr>
          <w:rFonts w:ascii="Tahoma" w:hAnsi="Tahoma" w:cs="Tahoma"/>
          <w:sz w:val="22"/>
          <w:szCs w:val="22"/>
        </w:rPr>
      </w:pPr>
      <w:bookmarkStart w:id="27" w:name="_Toc320802601"/>
      <w:r w:rsidRPr="00490FF4">
        <w:rPr>
          <w:rFonts w:ascii="Tahoma" w:hAnsi="Tahoma" w:cs="Tahoma"/>
          <w:sz w:val="22"/>
          <w:szCs w:val="22"/>
          <w:bdr w:val="none" w:sz="0" w:space="0" w:color="auto" w:frame="1"/>
        </w:rPr>
        <w:t>Operatividad</w:t>
      </w:r>
      <w:bookmarkEnd w:id="27"/>
    </w:p>
    <w:p w:rsidR="00FA18A9" w:rsidRPr="00490FF4" w:rsidRDefault="00FA18A9" w:rsidP="00271683">
      <w:pPr>
        <w:pStyle w:val="Prrafodelista"/>
        <w:numPr>
          <w:ilvl w:val="1"/>
          <w:numId w:val="10"/>
        </w:numPr>
        <w:rPr>
          <w:rFonts w:ascii="Tahoma" w:hAnsi="Tahoma" w:cs="Tahoma"/>
          <w:sz w:val="22"/>
          <w:szCs w:val="22"/>
        </w:rPr>
      </w:pPr>
      <w:bookmarkStart w:id="28" w:name="_Toc320802602"/>
      <w:proofErr w:type="spellStart"/>
      <w:r w:rsidRPr="00490FF4">
        <w:rPr>
          <w:rFonts w:ascii="Tahoma" w:hAnsi="Tahoma" w:cs="Tahoma"/>
          <w:sz w:val="22"/>
          <w:szCs w:val="22"/>
          <w:bdr w:val="none" w:sz="0" w:space="0" w:color="auto" w:frame="1"/>
        </w:rPr>
        <w:t>Atractividad</w:t>
      </w:r>
      <w:bookmarkEnd w:id="28"/>
      <w:proofErr w:type="spellEnd"/>
    </w:p>
    <w:p w:rsidR="00FA18A9" w:rsidRPr="00490FF4" w:rsidRDefault="00FA18A9" w:rsidP="00AA314A">
      <w:pPr>
        <w:pStyle w:val="NormalWeb"/>
        <w:shd w:val="clear" w:color="auto" w:fill="FFFFFF"/>
        <w:spacing w:before="0" w:beforeAutospacing="0" w:after="0" w:afterAutospacing="0" w:line="255" w:lineRule="atLeast"/>
        <w:ind w:left="1080" w:right="360"/>
        <w:jc w:val="both"/>
        <w:textAlignment w:val="baseline"/>
        <w:rPr>
          <w:rFonts w:ascii="Tahoma" w:hAnsi="Tahoma" w:cs="Tahoma"/>
          <w:sz w:val="22"/>
          <w:szCs w:val="22"/>
        </w:rPr>
      </w:pPr>
    </w:p>
    <w:p w:rsidR="00E14665" w:rsidRPr="00490FF4" w:rsidRDefault="00BE3C9F" w:rsidP="00271683">
      <w:pPr>
        <w:pStyle w:val="Ttulo2"/>
        <w:numPr>
          <w:ilvl w:val="0"/>
          <w:numId w:val="10"/>
        </w:numPr>
        <w:rPr>
          <w:rFonts w:ascii="Tahoma" w:hAnsi="Tahoma" w:cs="Tahoma"/>
          <w:sz w:val="22"/>
          <w:szCs w:val="22"/>
        </w:rPr>
      </w:pPr>
      <w:hyperlink r:id="rId18" w:history="1">
        <w:proofErr w:type="spellStart"/>
        <w:r w:rsidR="00FA18A9" w:rsidRPr="00490FF4">
          <w:rPr>
            <w:rStyle w:val="Hipervnculo"/>
            <w:rFonts w:ascii="Tahoma" w:hAnsi="Tahoma" w:cs="Tahoma"/>
            <w:color w:val="auto"/>
            <w:sz w:val="22"/>
            <w:szCs w:val="22"/>
            <w:u w:val="none"/>
            <w:bdr w:val="none" w:sz="0" w:space="0" w:color="auto" w:frame="1"/>
          </w:rPr>
          <w:t>Eficiencia</w:t>
        </w:r>
        <w:proofErr w:type="spellEnd"/>
      </w:hyperlink>
      <w:r w:rsidR="00E14665" w:rsidRPr="00490FF4">
        <w:rPr>
          <w:rFonts w:ascii="Tahoma" w:hAnsi="Tahoma" w:cs="Tahoma"/>
          <w:sz w:val="22"/>
          <w:szCs w:val="22"/>
          <w:bdr w:val="none" w:sz="0" w:space="0" w:color="auto" w:frame="1"/>
        </w:rPr>
        <w:t> </w:t>
      </w:r>
    </w:p>
    <w:p w:rsidR="00FA18A9" w:rsidRPr="00490FF4" w:rsidRDefault="00FA18A9" w:rsidP="00E14665">
      <w:pPr>
        <w:pStyle w:val="NormalWeb"/>
        <w:shd w:val="clear" w:color="auto" w:fill="FFFFFF"/>
        <w:spacing w:before="0" w:beforeAutospacing="0" w:after="0" w:afterAutospacing="0" w:line="255" w:lineRule="atLeast"/>
        <w:ind w:left="360"/>
        <w:jc w:val="both"/>
        <w:textAlignment w:val="baseline"/>
        <w:rPr>
          <w:rFonts w:ascii="Tahoma" w:hAnsi="Tahoma" w:cs="Tahoma"/>
          <w:sz w:val="22"/>
          <w:szCs w:val="22"/>
        </w:rPr>
      </w:pPr>
      <w:r w:rsidRPr="00490FF4">
        <w:rPr>
          <w:rFonts w:ascii="Tahoma" w:hAnsi="Tahoma" w:cs="Tahoma"/>
          <w:sz w:val="22"/>
          <w:szCs w:val="22"/>
          <w:bdr w:val="none" w:sz="0" w:space="0" w:color="auto" w:frame="1"/>
        </w:rPr>
        <w:t>Conjunto de atributos relacionados con la relación entre el nivel de desempeño del software y la cantidad de recursos necesitados bajo condiciones establecidas.</w:t>
      </w:r>
    </w:p>
    <w:p w:rsidR="00FA18A9" w:rsidRPr="00490FF4" w:rsidRDefault="00FA18A9" w:rsidP="00271683">
      <w:pPr>
        <w:pStyle w:val="NormalWeb"/>
        <w:numPr>
          <w:ilvl w:val="1"/>
          <w:numId w:val="2"/>
        </w:numPr>
        <w:shd w:val="clear" w:color="auto" w:fill="FFFFFF"/>
        <w:spacing w:before="0" w:beforeAutospacing="0" w:after="0" w:afterAutospacing="0" w:line="255" w:lineRule="atLeast"/>
        <w:ind w:right="360"/>
        <w:jc w:val="both"/>
        <w:textAlignment w:val="baseline"/>
        <w:rPr>
          <w:rFonts w:ascii="Tahoma" w:hAnsi="Tahoma" w:cs="Tahoma"/>
          <w:sz w:val="22"/>
          <w:szCs w:val="22"/>
        </w:rPr>
      </w:pPr>
      <w:r w:rsidRPr="00490FF4">
        <w:rPr>
          <w:rFonts w:ascii="Tahoma" w:hAnsi="Tahoma" w:cs="Tahoma"/>
          <w:sz w:val="22"/>
          <w:szCs w:val="22"/>
          <w:bdr w:val="none" w:sz="0" w:space="0" w:color="auto" w:frame="1"/>
        </w:rPr>
        <w:t>Comportamiento en el tiempo</w:t>
      </w:r>
    </w:p>
    <w:p w:rsidR="00FA18A9" w:rsidRPr="00490FF4" w:rsidRDefault="00FA18A9" w:rsidP="00271683">
      <w:pPr>
        <w:pStyle w:val="NormalWeb"/>
        <w:numPr>
          <w:ilvl w:val="1"/>
          <w:numId w:val="2"/>
        </w:numPr>
        <w:shd w:val="clear" w:color="auto" w:fill="FFFFFF"/>
        <w:spacing w:before="0" w:beforeAutospacing="0" w:after="0" w:afterAutospacing="0" w:line="255" w:lineRule="atLeast"/>
        <w:ind w:right="360"/>
        <w:jc w:val="both"/>
        <w:textAlignment w:val="baseline"/>
        <w:rPr>
          <w:rFonts w:ascii="Tahoma" w:hAnsi="Tahoma" w:cs="Tahoma"/>
          <w:sz w:val="22"/>
          <w:szCs w:val="22"/>
        </w:rPr>
      </w:pPr>
      <w:r w:rsidRPr="00490FF4">
        <w:rPr>
          <w:rFonts w:ascii="Tahoma" w:hAnsi="Tahoma" w:cs="Tahoma"/>
          <w:sz w:val="22"/>
          <w:szCs w:val="22"/>
          <w:bdr w:val="none" w:sz="0" w:space="0" w:color="auto" w:frame="1"/>
        </w:rPr>
        <w:t>Comportamiento de recursos</w:t>
      </w:r>
    </w:p>
    <w:p w:rsidR="00FA18A9" w:rsidRPr="00490FF4" w:rsidRDefault="00FA18A9" w:rsidP="00AA314A">
      <w:pPr>
        <w:pStyle w:val="NormalWeb"/>
        <w:shd w:val="clear" w:color="auto" w:fill="FFFFFF"/>
        <w:spacing w:before="0" w:beforeAutospacing="0" w:after="0" w:afterAutospacing="0" w:line="255" w:lineRule="atLeast"/>
        <w:jc w:val="both"/>
        <w:textAlignment w:val="baseline"/>
        <w:rPr>
          <w:rFonts w:ascii="Tahoma" w:hAnsi="Tahoma" w:cs="Tahoma"/>
          <w:sz w:val="22"/>
          <w:szCs w:val="22"/>
        </w:rPr>
      </w:pPr>
    </w:p>
    <w:p w:rsidR="00FA18A9" w:rsidRPr="00490FF4" w:rsidRDefault="00FA18A9" w:rsidP="00AA314A">
      <w:pPr>
        <w:pStyle w:val="NormalWeb"/>
        <w:shd w:val="clear" w:color="auto" w:fill="FFFFFF"/>
        <w:spacing w:before="0" w:beforeAutospacing="0" w:after="0" w:afterAutospacing="0" w:line="255" w:lineRule="atLeast"/>
        <w:ind w:left="1440" w:right="360"/>
        <w:jc w:val="both"/>
        <w:textAlignment w:val="baseline"/>
        <w:rPr>
          <w:rFonts w:ascii="Tahoma" w:hAnsi="Tahoma" w:cs="Tahoma"/>
          <w:sz w:val="22"/>
          <w:szCs w:val="22"/>
        </w:rPr>
      </w:pPr>
      <w:bookmarkStart w:id="29" w:name="_GoBack"/>
      <w:bookmarkEnd w:id="29"/>
    </w:p>
    <w:p w:rsidR="00E14665" w:rsidRPr="00490FF4" w:rsidRDefault="00BE3C9F" w:rsidP="00271683">
      <w:pPr>
        <w:pStyle w:val="Ttulo1"/>
        <w:numPr>
          <w:ilvl w:val="0"/>
          <w:numId w:val="11"/>
        </w:numPr>
        <w:rPr>
          <w:rFonts w:ascii="Tahoma" w:hAnsi="Tahoma" w:cs="Tahoma"/>
          <w:sz w:val="22"/>
          <w:szCs w:val="22"/>
        </w:rPr>
      </w:pPr>
      <w:hyperlink r:id="rId19" w:history="1">
        <w:r w:rsidR="00FA18A9" w:rsidRPr="00490FF4">
          <w:rPr>
            <w:rStyle w:val="Hipervnculo"/>
            <w:rFonts w:ascii="Tahoma" w:hAnsi="Tahoma" w:cs="Tahoma"/>
            <w:color w:val="auto"/>
            <w:sz w:val="22"/>
            <w:szCs w:val="22"/>
            <w:u w:val="none"/>
            <w:bdr w:val="none" w:sz="0" w:space="0" w:color="auto" w:frame="1"/>
          </w:rPr>
          <w:t>Portabilidad</w:t>
        </w:r>
      </w:hyperlink>
    </w:p>
    <w:p w:rsidR="00FA18A9" w:rsidRPr="00490FF4" w:rsidRDefault="00FA18A9" w:rsidP="00E14665">
      <w:pPr>
        <w:pStyle w:val="NormalWeb"/>
        <w:shd w:val="clear" w:color="auto" w:fill="FFFFFF"/>
        <w:spacing w:before="0" w:beforeAutospacing="0" w:after="0" w:afterAutospacing="0" w:line="255" w:lineRule="atLeast"/>
        <w:ind w:left="720"/>
        <w:jc w:val="both"/>
        <w:textAlignment w:val="baseline"/>
        <w:rPr>
          <w:rFonts w:ascii="Tahoma" w:hAnsi="Tahoma" w:cs="Tahoma"/>
          <w:sz w:val="22"/>
          <w:szCs w:val="22"/>
        </w:rPr>
      </w:pPr>
      <w:r w:rsidRPr="00490FF4">
        <w:rPr>
          <w:rFonts w:ascii="Tahoma" w:hAnsi="Tahoma" w:cs="Tahoma"/>
          <w:b/>
          <w:sz w:val="22"/>
          <w:szCs w:val="22"/>
          <w:bdr w:val="none" w:sz="0" w:space="0" w:color="auto" w:frame="1"/>
        </w:rPr>
        <w:t>C</w:t>
      </w:r>
      <w:r w:rsidRPr="00490FF4">
        <w:rPr>
          <w:rFonts w:ascii="Tahoma" w:hAnsi="Tahoma" w:cs="Tahoma"/>
          <w:sz w:val="22"/>
          <w:szCs w:val="22"/>
          <w:bdr w:val="none" w:sz="0" w:space="0" w:color="auto" w:frame="1"/>
        </w:rPr>
        <w:t>onjunto de atributos relacionados con la capacidad de un sistema software para ser transferido desde una plataforma a otra.</w:t>
      </w:r>
    </w:p>
    <w:p w:rsidR="00FA18A9" w:rsidRPr="00490FF4" w:rsidRDefault="00FA18A9" w:rsidP="00271683">
      <w:pPr>
        <w:pStyle w:val="NormalWeb"/>
        <w:numPr>
          <w:ilvl w:val="1"/>
          <w:numId w:val="2"/>
        </w:numPr>
        <w:shd w:val="clear" w:color="auto" w:fill="FFFFFF"/>
        <w:spacing w:before="0" w:beforeAutospacing="0" w:after="0" w:afterAutospacing="0" w:line="255" w:lineRule="atLeast"/>
        <w:ind w:right="360"/>
        <w:jc w:val="both"/>
        <w:textAlignment w:val="baseline"/>
        <w:rPr>
          <w:rFonts w:ascii="Tahoma" w:hAnsi="Tahoma" w:cs="Tahoma"/>
          <w:sz w:val="22"/>
          <w:szCs w:val="22"/>
        </w:rPr>
      </w:pPr>
      <w:r w:rsidRPr="00490FF4">
        <w:rPr>
          <w:rFonts w:ascii="Tahoma" w:hAnsi="Tahoma" w:cs="Tahoma"/>
          <w:sz w:val="22"/>
          <w:szCs w:val="22"/>
          <w:bdr w:val="none" w:sz="0" w:space="0" w:color="auto" w:frame="1"/>
        </w:rPr>
        <w:t>Capacidad de instalación</w:t>
      </w:r>
    </w:p>
    <w:p w:rsidR="00FA18A9" w:rsidRPr="00490FF4" w:rsidRDefault="00FA18A9" w:rsidP="00271683">
      <w:pPr>
        <w:pStyle w:val="NormalWeb"/>
        <w:numPr>
          <w:ilvl w:val="1"/>
          <w:numId w:val="2"/>
        </w:numPr>
        <w:shd w:val="clear" w:color="auto" w:fill="FFFFFF"/>
        <w:spacing w:before="0" w:beforeAutospacing="0" w:after="0" w:afterAutospacing="0" w:line="255" w:lineRule="atLeast"/>
        <w:ind w:right="360"/>
        <w:jc w:val="both"/>
        <w:textAlignment w:val="baseline"/>
        <w:rPr>
          <w:rFonts w:ascii="Tahoma" w:hAnsi="Tahoma" w:cs="Tahoma"/>
          <w:sz w:val="22"/>
          <w:szCs w:val="22"/>
        </w:rPr>
      </w:pPr>
      <w:r w:rsidRPr="00490FF4">
        <w:rPr>
          <w:rFonts w:ascii="Tahoma" w:hAnsi="Tahoma" w:cs="Tahoma"/>
          <w:sz w:val="22"/>
          <w:szCs w:val="22"/>
          <w:bdr w:val="none" w:sz="0" w:space="0" w:color="auto" w:frame="1"/>
        </w:rPr>
        <w:t xml:space="preserve">Capacidad de </w:t>
      </w:r>
      <w:r w:rsidR="003F024C" w:rsidRPr="00490FF4">
        <w:rPr>
          <w:rFonts w:ascii="Tahoma" w:hAnsi="Tahoma" w:cs="Tahoma"/>
          <w:sz w:val="22"/>
          <w:szCs w:val="22"/>
          <w:bdr w:val="none" w:sz="0" w:space="0" w:color="auto" w:frame="1"/>
        </w:rPr>
        <w:t>remplazamiento</w:t>
      </w:r>
    </w:p>
    <w:p w:rsidR="00FA18A9" w:rsidRPr="00490FF4" w:rsidRDefault="00FA18A9" w:rsidP="00271683">
      <w:pPr>
        <w:pStyle w:val="NormalWeb"/>
        <w:numPr>
          <w:ilvl w:val="1"/>
          <w:numId w:val="2"/>
        </w:numPr>
        <w:shd w:val="clear" w:color="auto" w:fill="FFFFFF"/>
        <w:spacing w:before="0" w:beforeAutospacing="0" w:after="0" w:afterAutospacing="0" w:line="255" w:lineRule="atLeast"/>
        <w:ind w:right="360"/>
        <w:jc w:val="both"/>
        <w:textAlignment w:val="baseline"/>
        <w:rPr>
          <w:rFonts w:ascii="Tahoma" w:hAnsi="Tahoma" w:cs="Tahoma"/>
          <w:sz w:val="22"/>
          <w:szCs w:val="22"/>
        </w:rPr>
      </w:pPr>
      <w:r w:rsidRPr="00490FF4">
        <w:rPr>
          <w:rFonts w:ascii="Tahoma" w:hAnsi="Tahoma" w:cs="Tahoma"/>
          <w:sz w:val="22"/>
          <w:szCs w:val="22"/>
          <w:bdr w:val="none" w:sz="0" w:space="0" w:color="auto" w:frame="1"/>
        </w:rPr>
        <w:t>Adaptabilidad</w:t>
      </w:r>
    </w:p>
    <w:p w:rsidR="00FA18A9" w:rsidRPr="00490FF4" w:rsidRDefault="00FA18A9" w:rsidP="00271683">
      <w:pPr>
        <w:pStyle w:val="NormalWeb"/>
        <w:numPr>
          <w:ilvl w:val="1"/>
          <w:numId w:val="2"/>
        </w:numPr>
        <w:shd w:val="clear" w:color="auto" w:fill="FFFFFF"/>
        <w:spacing w:before="0" w:beforeAutospacing="0" w:after="0" w:afterAutospacing="0" w:line="255" w:lineRule="atLeast"/>
        <w:ind w:right="360"/>
        <w:jc w:val="both"/>
        <w:textAlignment w:val="baseline"/>
        <w:rPr>
          <w:rFonts w:ascii="Tahoma" w:hAnsi="Tahoma" w:cs="Tahoma"/>
          <w:sz w:val="22"/>
          <w:szCs w:val="22"/>
        </w:rPr>
      </w:pPr>
      <w:r w:rsidRPr="00490FF4">
        <w:rPr>
          <w:rFonts w:ascii="Tahoma" w:hAnsi="Tahoma" w:cs="Tahoma"/>
          <w:sz w:val="22"/>
          <w:szCs w:val="22"/>
          <w:bdr w:val="none" w:sz="0" w:space="0" w:color="auto" w:frame="1"/>
        </w:rPr>
        <w:t>Co-Existencia</w:t>
      </w:r>
    </w:p>
    <w:p w:rsidR="003F024C" w:rsidRPr="00490FF4" w:rsidRDefault="003F024C" w:rsidP="00AA314A">
      <w:pPr>
        <w:pStyle w:val="NormalWeb"/>
        <w:shd w:val="clear" w:color="auto" w:fill="FFFFFF"/>
        <w:spacing w:before="0" w:beforeAutospacing="0" w:after="0" w:afterAutospacing="0" w:line="255" w:lineRule="atLeast"/>
        <w:ind w:left="360" w:right="360"/>
        <w:jc w:val="both"/>
        <w:textAlignment w:val="baseline"/>
        <w:rPr>
          <w:rFonts w:ascii="Tahoma" w:hAnsi="Tahoma" w:cs="Tahoma"/>
          <w:sz w:val="22"/>
          <w:szCs w:val="22"/>
          <w:bdr w:val="none" w:sz="0" w:space="0" w:color="auto" w:frame="1"/>
        </w:rPr>
      </w:pPr>
    </w:p>
    <w:p w:rsidR="003F024C" w:rsidRPr="00490FF4" w:rsidRDefault="003F024C" w:rsidP="00AA314A">
      <w:pPr>
        <w:pStyle w:val="NormalWeb"/>
        <w:shd w:val="clear" w:color="auto" w:fill="FFFFFF"/>
        <w:spacing w:before="0" w:beforeAutospacing="0" w:after="0" w:afterAutospacing="0" w:line="255" w:lineRule="atLeast"/>
        <w:ind w:left="360" w:right="360"/>
        <w:jc w:val="both"/>
        <w:textAlignment w:val="baseline"/>
        <w:rPr>
          <w:rFonts w:ascii="Tahoma" w:hAnsi="Tahoma" w:cs="Tahoma"/>
          <w:sz w:val="22"/>
          <w:szCs w:val="22"/>
        </w:rPr>
      </w:pPr>
      <w:r w:rsidRPr="00490FF4">
        <w:rPr>
          <w:rFonts w:ascii="Tahoma" w:hAnsi="Tahoma" w:cs="Tahoma"/>
          <w:sz w:val="22"/>
          <w:szCs w:val="22"/>
          <w:bdr w:val="none" w:sz="0" w:space="0" w:color="auto" w:frame="1"/>
        </w:rPr>
        <w:t xml:space="preserve">El sistema se desarrollara para plataformas pc y Macintosh </w:t>
      </w:r>
    </w:p>
    <w:p w:rsidR="00FA18A9" w:rsidRPr="00490FF4" w:rsidRDefault="00FA18A9" w:rsidP="00AA314A">
      <w:pPr>
        <w:pStyle w:val="Textoindependiente"/>
        <w:ind w:left="360"/>
        <w:jc w:val="both"/>
        <w:rPr>
          <w:rFonts w:ascii="Tahoma" w:hAnsi="Tahoma" w:cs="Tahoma"/>
          <w:b/>
          <w:sz w:val="22"/>
          <w:szCs w:val="22"/>
          <w:lang w:val="es-CO"/>
        </w:rPr>
      </w:pPr>
    </w:p>
    <w:p w:rsidR="00F97B82" w:rsidRPr="00490FF4" w:rsidRDefault="00F97B82" w:rsidP="00AA314A">
      <w:pPr>
        <w:pStyle w:val="Textoindependiente"/>
        <w:jc w:val="both"/>
        <w:rPr>
          <w:rFonts w:ascii="Tahoma" w:hAnsi="Tahoma" w:cs="Tahoma"/>
          <w:b/>
          <w:sz w:val="22"/>
          <w:szCs w:val="22"/>
          <w:lang w:val="es-CO"/>
        </w:rPr>
      </w:pPr>
    </w:p>
    <w:p w:rsidR="001121A6" w:rsidRPr="00490FF4" w:rsidRDefault="00490FF4" w:rsidP="00271683">
      <w:pPr>
        <w:pStyle w:val="Ttulo1"/>
        <w:numPr>
          <w:ilvl w:val="0"/>
          <w:numId w:val="12"/>
        </w:numPr>
        <w:rPr>
          <w:rFonts w:ascii="Tahoma" w:hAnsi="Tahoma" w:cs="Tahoma"/>
          <w:sz w:val="22"/>
          <w:szCs w:val="22"/>
          <w:lang w:val="es-CO"/>
        </w:rPr>
      </w:pPr>
      <w:r w:rsidRPr="00490FF4">
        <w:rPr>
          <w:rFonts w:ascii="Tahoma" w:hAnsi="Tahoma" w:cs="Tahoma"/>
          <w:sz w:val="22"/>
          <w:szCs w:val="22"/>
          <w:lang w:val="es-CO"/>
        </w:rPr>
        <w:t>Seguridad</w:t>
      </w:r>
      <w:r w:rsidR="001121A6" w:rsidRPr="00490FF4">
        <w:rPr>
          <w:rFonts w:ascii="Tahoma" w:hAnsi="Tahoma" w:cs="Tahoma"/>
          <w:sz w:val="22"/>
          <w:szCs w:val="22"/>
          <w:lang w:val="es-CO"/>
        </w:rPr>
        <w:t xml:space="preserve">: </w:t>
      </w:r>
    </w:p>
    <w:p w:rsidR="001121A6" w:rsidRPr="00490FF4" w:rsidRDefault="001121A6" w:rsidP="00271683">
      <w:pPr>
        <w:pStyle w:val="Textoindependiente"/>
        <w:numPr>
          <w:ilvl w:val="1"/>
          <w:numId w:val="3"/>
        </w:numPr>
        <w:jc w:val="both"/>
        <w:rPr>
          <w:rFonts w:ascii="Tahoma" w:hAnsi="Tahoma" w:cs="Tahoma"/>
          <w:sz w:val="22"/>
          <w:szCs w:val="22"/>
          <w:lang w:val="es-CO"/>
        </w:rPr>
      </w:pPr>
      <w:r w:rsidRPr="00490FF4">
        <w:rPr>
          <w:rFonts w:ascii="Tahoma" w:hAnsi="Tahoma" w:cs="Tahoma"/>
          <w:sz w:val="22"/>
          <w:szCs w:val="22"/>
          <w:lang w:val="es-CO"/>
        </w:rPr>
        <w:t xml:space="preserve">Sólo los usuarios autorizados pueden acceder a </w:t>
      </w:r>
      <w:r w:rsidR="00994CB0" w:rsidRPr="00490FF4">
        <w:rPr>
          <w:rFonts w:ascii="Tahoma" w:hAnsi="Tahoma" w:cs="Tahoma"/>
          <w:sz w:val="22"/>
          <w:szCs w:val="22"/>
          <w:lang w:val="es-CO"/>
        </w:rPr>
        <w:t>la información</w:t>
      </w:r>
      <w:r w:rsidRPr="00490FF4">
        <w:rPr>
          <w:rFonts w:ascii="Tahoma" w:hAnsi="Tahoma" w:cs="Tahoma"/>
          <w:sz w:val="22"/>
          <w:szCs w:val="22"/>
          <w:lang w:val="es-CO"/>
        </w:rPr>
        <w:t xml:space="preserve"> del sistema.</w:t>
      </w:r>
    </w:p>
    <w:p w:rsidR="001121A6" w:rsidRPr="00490FF4" w:rsidRDefault="001121A6" w:rsidP="00271683">
      <w:pPr>
        <w:pStyle w:val="Textoindependiente"/>
        <w:numPr>
          <w:ilvl w:val="1"/>
          <w:numId w:val="3"/>
        </w:numPr>
        <w:jc w:val="both"/>
        <w:rPr>
          <w:rFonts w:ascii="Tahoma" w:hAnsi="Tahoma" w:cs="Tahoma"/>
          <w:sz w:val="22"/>
          <w:szCs w:val="22"/>
          <w:lang w:val="es-CO"/>
        </w:rPr>
      </w:pPr>
      <w:r w:rsidRPr="00490FF4">
        <w:rPr>
          <w:rFonts w:ascii="Tahoma" w:hAnsi="Tahoma" w:cs="Tahoma"/>
          <w:sz w:val="22"/>
          <w:szCs w:val="22"/>
          <w:lang w:val="es-CO"/>
        </w:rPr>
        <w:t xml:space="preserve">El sistema permite a los usuarios visitantes realizar consultas </w:t>
      </w:r>
      <w:r w:rsidR="00C015D2" w:rsidRPr="00490FF4">
        <w:rPr>
          <w:rFonts w:ascii="Tahoma" w:hAnsi="Tahoma" w:cs="Tahoma"/>
          <w:sz w:val="22"/>
          <w:szCs w:val="22"/>
          <w:lang w:val="es-CO"/>
        </w:rPr>
        <w:t xml:space="preserve">predefinidas </w:t>
      </w:r>
      <w:r w:rsidR="00994CB0" w:rsidRPr="00490FF4">
        <w:rPr>
          <w:rFonts w:ascii="Tahoma" w:hAnsi="Tahoma" w:cs="Tahoma"/>
          <w:sz w:val="22"/>
          <w:szCs w:val="22"/>
          <w:lang w:val="es-CO"/>
        </w:rPr>
        <w:t>en la base de datos</w:t>
      </w:r>
      <w:r w:rsidRPr="00490FF4">
        <w:rPr>
          <w:rFonts w:ascii="Tahoma" w:hAnsi="Tahoma" w:cs="Tahoma"/>
          <w:sz w:val="22"/>
          <w:szCs w:val="22"/>
          <w:lang w:val="es-CO"/>
        </w:rPr>
        <w:t>.</w:t>
      </w:r>
    </w:p>
    <w:p w:rsidR="001121A6" w:rsidRPr="00490FF4" w:rsidRDefault="009A628E" w:rsidP="00271683">
      <w:pPr>
        <w:pStyle w:val="Textoindependiente"/>
        <w:numPr>
          <w:ilvl w:val="1"/>
          <w:numId w:val="3"/>
        </w:numPr>
        <w:jc w:val="both"/>
        <w:rPr>
          <w:rFonts w:ascii="Tahoma" w:hAnsi="Tahoma" w:cs="Tahoma"/>
          <w:sz w:val="22"/>
          <w:szCs w:val="22"/>
          <w:lang w:val="es-CO"/>
        </w:rPr>
      </w:pPr>
      <w:r w:rsidRPr="00490FF4">
        <w:rPr>
          <w:rFonts w:ascii="Tahoma" w:hAnsi="Tahoma" w:cs="Tahoma"/>
          <w:sz w:val="22"/>
          <w:szCs w:val="22"/>
          <w:lang w:val="es-CO"/>
        </w:rPr>
        <w:t xml:space="preserve">El sistema no debe permitir que los usuarios o el administrador actualicen </w:t>
      </w:r>
      <w:r w:rsidR="008F3FBB" w:rsidRPr="00490FF4">
        <w:rPr>
          <w:rFonts w:ascii="Tahoma" w:hAnsi="Tahoma" w:cs="Tahoma"/>
          <w:sz w:val="22"/>
          <w:szCs w:val="22"/>
          <w:lang w:val="es-CO"/>
        </w:rPr>
        <w:t xml:space="preserve">los datos que vienen de sistema externo, </w:t>
      </w:r>
      <w:r w:rsidRPr="00490FF4">
        <w:rPr>
          <w:rFonts w:ascii="Tahoma" w:hAnsi="Tahoma" w:cs="Tahoma"/>
          <w:sz w:val="22"/>
          <w:szCs w:val="22"/>
          <w:lang w:val="es-CO"/>
        </w:rPr>
        <w:t xml:space="preserve"> ya que los datos son reales y se debe contar con la integridad de </w:t>
      </w:r>
      <w:r w:rsidR="00994CB0" w:rsidRPr="00490FF4">
        <w:rPr>
          <w:rFonts w:ascii="Tahoma" w:hAnsi="Tahoma" w:cs="Tahoma"/>
          <w:sz w:val="22"/>
          <w:szCs w:val="22"/>
          <w:lang w:val="es-CO"/>
        </w:rPr>
        <w:t>la información.</w:t>
      </w:r>
    </w:p>
    <w:p w:rsidR="00F97B82" w:rsidRPr="00490FF4" w:rsidRDefault="00572AD9" w:rsidP="00271683">
      <w:pPr>
        <w:pStyle w:val="Textoindependiente"/>
        <w:numPr>
          <w:ilvl w:val="1"/>
          <w:numId w:val="3"/>
        </w:numPr>
        <w:jc w:val="both"/>
        <w:rPr>
          <w:rFonts w:ascii="Tahoma" w:hAnsi="Tahoma" w:cs="Tahoma"/>
          <w:sz w:val="22"/>
          <w:szCs w:val="22"/>
          <w:lang w:val="es-CO"/>
        </w:rPr>
      </w:pPr>
      <w:r w:rsidRPr="00490FF4">
        <w:rPr>
          <w:rFonts w:ascii="Tahoma" w:hAnsi="Tahoma" w:cs="Tahoma"/>
          <w:sz w:val="22"/>
          <w:szCs w:val="22"/>
          <w:lang w:val="es-CO"/>
        </w:rPr>
        <w:t>El sistema asegura la información en la base de datos</w:t>
      </w:r>
      <w:r w:rsidR="00935500" w:rsidRPr="00490FF4">
        <w:rPr>
          <w:rFonts w:ascii="Tahoma" w:hAnsi="Tahoma" w:cs="Tahoma"/>
          <w:sz w:val="22"/>
          <w:szCs w:val="22"/>
          <w:lang w:val="es-CO"/>
        </w:rPr>
        <w:t>,</w:t>
      </w:r>
      <w:r w:rsidRPr="00490FF4">
        <w:rPr>
          <w:rFonts w:ascii="Tahoma" w:hAnsi="Tahoma" w:cs="Tahoma"/>
          <w:sz w:val="22"/>
          <w:szCs w:val="22"/>
          <w:lang w:val="es-CO"/>
        </w:rPr>
        <w:t xml:space="preserve"> frente a un acceso no autorizado.</w:t>
      </w:r>
    </w:p>
    <w:p w:rsidR="008F3FBB" w:rsidRPr="00490FF4" w:rsidRDefault="003F024C" w:rsidP="00271683">
      <w:pPr>
        <w:pStyle w:val="Textoindependiente"/>
        <w:numPr>
          <w:ilvl w:val="1"/>
          <w:numId w:val="3"/>
        </w:numPr>
        <w:jc w:val="both"/>
        <w:rPr>
          <w:rFonts w:ascii="Tahoma" w:hAnsi="Tahoma" w:cs="Tahoma"/>
          <w:sz w:val="22"/>
          <w:szCs w:val="22"/>
          <w:lang w:val="es-CO"/>
        </w:rPr>
      </w:pPr>
      <w:r w:rsidRPr="00490FF4">
        <w:rPr>
          <w:rFonts w:ascii="Tahoma" w:hAnsi="Tahoma" w:cs="Tahoma"/>
          <w:sz w:val="22"/>
          <w:szCs w:val="22"/>
          <w:lang w:val="es-CO"/>
        </w:rPr>
        <w:lastRenderedPageBreak/>
        <w:t xml:space="preserve">El Sistema </w:t>
      </w:r>
      <w:proofErr w:type="spellStart"/>
      <w:r w:rsidR="00830F25" w:rsidRPr="00490FF4">
        <w:rPr>
          <w:rFonts w:ascii="Tahoma" w:hAnsi="Tahoma" w:cs="Tahoma"/>
          <w:sz w:val="22"/>
          <w:szCs w:val="22"/>
          <w:lang w:val="es-CO"/>
        </w:rPr>
        <w:t>encripta</w:t>
      </w:r>
      <w:proofErr w:type="spellEnd"/>
      <w:r w:rsidR="00830F25" w:rsidRPr="00490FF4">
        <w:rPr>
          <w:rFonts w:ascii="Tahoma" w:hAnsi="Tahoma" w:cs="Tahoma"/>
          <w:sz w:val="22"/>
          <w:szCs w:val="22"/>
          <w:lang w:val="es-CO"/>
        </w:rPr>
        <w:t xml:space="preserve"> </w:t>
      </w:r>
      <w:r w:rsidRPr="00490FF4">
        <w:rPr>
          <w:rFonts w:ascii="Tahoma" w:hAnsi="Tahoma" w:cs="Tahoma"/>
          <w:sz w:val="22"/>
          <w:szCs w:val="22"/>
          <w:lang w:val="es-CO"/>
        </w:rPr>
        <w:t xml:space="preserve"> todas las comunicaciones externas usando el  algoritmo RSA</w:t>
      </w:r>
      <w:r w:rsidR="009876E5" w:rsidRPr="00490FF4">
        <w:rPr>
          <w:rFonts w:ascii="Tahoma" w:hAnsi="Tahoma" w:cs="Tahoma"/>
          <w:sz w:val="22"/>
          <w:szCs w:val="22"/>
          <w:lang w:val="es-CO"/>
        </w:rPr>
        <w:t xml:space="preserve"> </w:t>
      </w:r>
      <w:r w:rsidR="00F7639A" w:rsidRPr="00490FF4">
        <w:rPr>
          <w:rFonts w:ascii="Tahoma" w:hAnsi="Tahoma" w:cs="Tahoma"/>
          <w:sz w:val="22"/>
          <w:szCs w:val="22"/>
          <w:lang w:val="es-CO"/>
        </w:rPr>
        <w:t xml:space="preserve">que </w:t>
      </w:r>
      <w:r w:rsidR="009876E5" w:rsidRPr="00490FF4">
        <w:rPr>
          <w:rFonts w:ascii="Tahoma" w:hAnsi="Tahoma" w:cs="Tahoma"/>
          <w:sz w:val="22"/>
          <w:szCs w:val="22"/>
          <w:lang w:val="es-CO"/>
        </w:rPr>
        <w:t xml:space="preserve"> </w:t>
      </w:r>
      <w:r w:rsidR="009876E5" w:rsidRPr="00490FF4">
        <w:rPr>
          <w:rFonts w:ascii="Tahoma" w:hAnsi="Tahoma" w:cs="Tahoma"/>
          <w:color w:val="000000"/>
          <w:sz w:val="22"/>
          <w:szCs w:val="22"/>
          <w:shd w:val="clear" w:color="auto" w:fill="FFFFFF"/>
          <w:lang w:val="es-CO"/>
        </w:rPr>
        <w:t>es un</w:t>
      </w:r>
      <w:r w:rsidR="009876E5" w:rsidRPr="00490FF4">
        <w:rPr>
          <w:rStyle w:val="apple-converted-space"/>
          <w:rFonts w:ascii="Tahoma" w:hAnsi="Tahoma" w:cs="Tahoma"/>
          <w:color w:val="000000"/>
          <w:sz w:val="22"/>
          <w:szCs w:val="22"/>
          <w:shd w:val="clear" w:color="auto" w:fill="FFFFFF"/>
          <w:lang w:val="es-CO"/>
        </w:rPr>
        <w:t> </w:t>
      </w:r>
      <w:hyperlink r:id="rId20" w:tooltip="Criptografía asimétrica" w:history="1">
        <w:r w:rsidR="009876E5" w:rsidRPr="00490FF4">
          <w:rPr>
            <w:rStyle w:val="Hipervnculo"/>
            <w:rFonts w:ascii="Tahoma" w:hAnsi="Tahoma" w:cs="Tahoma"/>
            <w:color w:val="auto"/>
            <w:sz w:val="22"/>
            <w:szCs w:val="22"/>
            <w:u w:val="none"/>
            <w:shd w:val="clear" w:color="auto" w:fill="FFFFFF"/>
            <w:lang w:val="es-CO"/>
          </w:rPr>
          <w:t>sistema criptográfico de clave pública</w:t>
        </w:r>
      </w:hyperlink>
      <w:r w:rsidR="009876E5" w:rsidRPr="00490FF4">
        <w:rPr>
          <w:rFonts w:ascii="Tahoma" w:hAnsi="Tahoma" w:cs="Tahoma"/>
          <w:sz w:val="22"/>
          <w:szCs w:val="22"/>
          <w:lang w:val="es-CO"/>
        </w:rPr>
        <w:t xml:space="preserve">, </w:t>
      </w:r>
      <w:r w:rsidR="00830F25" w:rsidRPr="00490FF4">
        <w:rPr>
          <w:rFonts w:ascii="Tahoma" w:hAnsi="Tahoma" w:cs="Tahoma"/>
          <w:sz w:val="22"/>
          <w:szCs w:val="22"/>
          <w:lang w:val="es-CO"/>
        </w:rPr>
        <w:t>cuando se maneja aplicaciones web estas trabajan cliente- servidor, por peticiones</w:t>
      </w:r>
      <w:r w:rsidR="00F7639A" w:rsidRPr="00490FF4">
        <w:rPr>
          <w:rFonts w:ascii="Tahoma" w:hAnsi="Tahoma" w:cs="Tahoma"/>
          <w:sz w:val="22"/>
          <w:szCs w:val="22"/>
          <w:lang w:val="es-CO"/>
        </w:rPr>
        <w:t>.</w:t>
      </w:r>
      <w:r w:rsidR="00830F25" w:rsidRPr="00490FF4">
        <w:rPr>
          <w:rFonts w:ascii="Tahoma" w:hAnsi="Tahoma" w:cs="Tahoma"/>
          <w:sz w:val="22"/>
          <w:szCs w:val="22"/>
          <w:lang w:val="es-CO"/>
        </w:rPr>
        <w:t xml:space="preserve"> todos los datos se envían encriptados mediante números </w:t>
      </w:r>
      <w:r w:rsidR="00F7639A" w:rsidRPr="00490FF4">
        <w:rPr>
          <w:rFonts w:ascii="Tahoma" w:hAnsi="Tahoma" w:cs="Tahoma"/>
          <w:sz w:val="22"/>
          <w:szCs w:val="22"/>
          <w:lang w:val="es-CO"/>
        </w:rPr>
        <w:t xml:space="preserve">para poder </w:t>
      </w:r>
      <w:r w:rsidR="00830F25" w:rsidRPr="00490FF4">
        <w:rPr>
          <w:rFonts w:ascii="Tahoma" w:hAnsi="Tahoma" w:cs="Tahoma"/>
          <w:sz w:val="22"/>
          <w:szCs w:val="22"/>
          <w:lang w:val="es-CO"/>
        </w:rPr>
        <w:t>acceder a la red.</w:t>
      </w:r>
    </w:p>
    <w:p w:rsidR="000B7BDF" w:rsidRDefault="000B7BDF" w:rsidP="00271683">
      <w:pPr>
        <w:pStyle w:val="Textoindependiente"/>
        <w:numPr>
          <w:ilvl w:val="1"/>
          <w:numId w:val="3"/>
        </w:numPr>
        <w:jc w:val="both"/>
        <w:rPr>
          <w:rFonts w:ascii="Tahoma" w:hAnsi="Tahoma" w:cs="Tahoma"/>
          <w:sz w:val="22"/>
          <w:szCs w:val="22"/>
          <w:lang w:val="es-CO"/>
        </w:rPr>
      </w:pPr>
      <w:r w:rsidRPr="00490FF4">
        <w:rPr>
          <w:rFonts w:ascii="Tahoma" w:hAnsi="Tahoma" w:cs="Tahoma"/>
          <w:sz w:val="22"/>
          <w:szCs w:val="22"/>
          <w:lang w:val="es-CO"/>
        </w:rPr>
        <w:t>La información almacenada debe ser consistente y coherente con los datos reales.</w:t>
      </w:r>
    </w:p>
    <w:p w:rsidR="007A15B4" w:rsidRDefault="007A15B4" w:rsidP="00271683">
      <w:pPr>
        <w:pStyle w:val="Textoindependiente"/>
        <w:numPr>
          <w:ilvl w:val="1"/>
          <w:numId w:val="3"/>
        </w:numPr>
        <w:jc w:val="both"/>
        <w:rPr>
          <w:rFonts w:ascii="Tahoma" w:hAnsi="Tahoma" w:cs="Tahoma"/>
          <w:sz w:val="22"/>
          <w:szCs w:val="22"/>
          <w:lang w:val="es-CO"/>
        </w:rPr>
      </w:pPr>
      <w:proofErr w:type="spellStart"/>
      <w:r>
        <w:rPr>
          <w:rFonts w:ascii="Tahoma" w:hAnsi="Tahoma" w:cs="Tahoma"/>
          <w:sz w:val="22"/>
          <w:szCs w:val="22"/>
          <w:lang w:val="es-CO"/>
        </w:rPr>
        <w:t>Login</w:t>
      </w:r>
      <w:proofErr w:type="spellEnd"/>
      <w:r>
        <w:rPr>
          <w:rFonts w:ascii="Tahoma" w:hAnsi="Tahoma" w:cs="Tahoma"/>
          <w:sz w:val="22"/>
          <w:szCs w:val="22"/>
          <w:lang w:val="es-CO"/>
        </w:rPr>
        <w:t xml:space="preserve"> usuarios </w:t>
      </w:r>
    </w:p>
    <w:p w:rsidR="007A15B4" w:rsidRDefault="007A15B4" w:rsidP="00271683">
      <w:pPr>
        <w:pStyle w:val="Textoindependiente"/>
        <w:numPr>
          <w:ilvl w:val="1"/>
          <w:numId w:val="3"/>
        </w:numPr>
        <w:jc w:val="both"/>
        <w:rPr>
          <w:rFonts w:ascii="Tahoma" w:hAnsi="Tahoma" w:cs="Tahoma"/>
          <w:sz w:val="22"/>
          <w:szCs w:val="22"/>
          <w:lang w:val="es-CO"/>
        </w:rPr>
      </w:pPr>
      <w:r>
        <w:rPr>
          <w:rFonts w:ascii="Tahoma" w:hAnsi="Tahoma" w:cs="Tahoma"/>
          <w:sz w:val="22"/>
          <w:szCs w:val="22"/>
          <w:lang w:val="es-CO"/>
        </w:rPr>
        <w:t>Mensajes encriptados</w:t>
      </w:r>
    </w:p>
    <w:p w:rsidR="007A15B4" w:rsidRPr="00490FF4" w:rsidRDefault="007A15B4" w:rsidP="007A15B4">
      <w:pPr>
        <w:pStyle w:val="Textoindependiente"/>
        <w:ind w:left="1440"/>
        <w:jc w:val="both"/>
        <w:rPr>
          <w:rFonts w:ascii="Tahoma" w:hAnsi="Tahoma" w:cs="Tahoma"/>
          <w:sz w:val="22"/>
          <w:szCs w:val="22"/>
          <w:lang w:val="es-CO"/>
        </w:rPr>
      </w:pPr>
    </w:p>
    <w:p w:rsidR="000C3083" w:rsidRPr="00490FF4" w:rsidRDefault="000C3083" w:rsidP="00AA314A">
      <w:pPr>
        <w:pStyle w:val="Textoindependiente"/>
        <w:ind w:left="1440"/>
        <w:jc w:val="both"/>
        <w:rPr>
          <w:rFonts w:ascii="Tahoma" w:hAnsi="Tahoma" w:cs="Tahoma"/>
          <w:sz w:val="22"/>
          <w:szCs w:val="22"/>
          <w:lang w:val="es-CO"/>
        </w:rPr>
      </w:pPr>
    </w:p>
    <w:p w:rsidR="00775F60" w:rsidRPr="00490FF4" w:rsidRDefault="00775F60" w:rsidP="00AA314A">
      <w:pPr>
        <w:pStyle w:val="Textoindependiente"/>
        <w:ind w:left="1440"/>
        <w:jc w:val="both"/>
        <w:rPr>
          <w:rFonts w:ascii="Tahoma" w:hAnsi="Tahoma" w:cs="Tahoma"/>
          <w:sz w:val="22"/>
          <w:szCs w:val="22"/>
          <w:lang w:val="es-CO"/>
        </w:rPr>
      </w:pPr>
    </w:p>
    <w:p w:rsidR="00560C99" w:rsidRPr="00490FF4" w:rsidRDefault="00FA18A9" w:rsidP="00271683">
      <w:pPr>
        <w:pStyle w:val="Ttulo1"/>
        <w:numPr>
          <w:ilvl w:val="0"/>
          <w:numId w:val="12"/>
        </w:numPr>
        <w:rPr>
          <w:rFonts w:ascii="Tahoma" w:hAnsi="Tahoma" w:cs="Tahoma"/>
          <w:sz w:val="22"/>
          <w:szCs w:val="22"/>
          <w:lang w:val="es-CO"/>
        </w:rPr>
      </w:pPr>
      <w:r w:rsidRPr="00490FF4">
        <w:rPr>
          <w:rFonts w:ascii="Tahoma" w:hAnsi="Tahoma" w:cs="Tahoma"/>
          <w:sz w:val="22"/>
          <w:szCs w:val="22"/>
          <w:lang w:val="es-CO"/>
        </w:rPr>
        <w:t>Concurrencia:</w:t>
      </w:r>
      <w:r w:rsidR="00185626" w:rsidRPr="00490FF4">
        <w:rPr>
          <w:rFonts w:ascii="Tahoma" w:hAnsi="Tahoma" w:cs="Tahoma"/>
          <w:sz w:val="22"/>
          <w:szCs w:val="22"/>
          <w:lang w:val="es-CO"/>
        </w:rPr>
        <w:t xml:space="preserve"> </w:t>
      </w:r>
    </w:p>
    <w:p w:rsidR="00AA314A" w:rsidRPr="00490FF4" w:rsidRDefault="00490FF4" w:rsidP="00AA314A">
      <w:pPr>
        <w:pStyle w:val="Textoindependiente"/>
        <w:ind w:left="360"/>
        <w:jc w:val="both"/>
        <w:rPr>
          <w:rFonts w:ascii="Tahoma" w:hAnsi="Tahoma" w:cs="Tahoma"/>
          <w:sz w:val="22"/>
          <w:szCs w:val="22"/>
          <w:lang w:val="es-CO"/>
        </w:rPr>
      </w:pPr>
      <w:r w:rsidRPr="00490FF4">
        <w:rPr>
          <w:rFonts w:ascii="Tahoma" w:hAnsi="Tahoma" w:cs="Tahoma"/>
          <w:sz w:val="22"/>
          <w:szCs w:val="22"/>
          <w:lang w:val="es-CO"/>
        </w:rPr>
        <w:t>La</w:t>
      </w:r>
      <w:r w:rsidR="00AA314A" w:rsidRPr="00490FF4">
        <w:rPr>
          <w:rFonts w:ascii="Tahoma" w:hAnsi="Tahoma" w:cs="Tahoma"/>
          <w:sz w:val="22"/>
          <w:szCs w:val="22"/>
          <w:lang w:val="es-CO"/>
        </w:rPr>
        <w:t xml:space="preserve"> capacidad e usuarios que puede soportar la aplicación, </w:t>
      </w:r>
    </w:p>
    <w:p w:rsidR="00072E94" w:rsidRPr="00490FF4" w:rsidRDefault="00072E94" w:rsidP="00271683">
      <w:pPr>
        <w:pStyle w:val="Ttulo1"/>
        <w:numPr>
          <w:ilvl w:val="2"/>
          <w:numId w:val="12"/>
        </w:numPr>
        <w:rPr>
          <w:rFonts w:ascii="Tahoma" w:hAnsi="Tahoma" w:cs="Tahoma"/>
          <w:sz w:val="22"/>
          <w:szCs w:val="22"/>
          <w:lang w:val="es-CO"/>
        </w:rPr>
      </w:pPr>
      <w:r w:rsidRPr="00490FF4">
        <w:rPr>
          <w:rFonts w:ascii="Tahoma" w:hAnsi="Tahoma" w:cs="Tahoma"/>
          <w:sz w:val="22"/>
          <w:szCs w:val="22"/>
          <w:lang w:val="es-CO"/>
        </w:rPr>
        <w:t xml:space="preserve">La confiabilidad </w:t>
      </w:r>
    </w:p>
    <w:p w:rsidR="00072E94" w:rsidRPr="00490FF4" w:rsidRDefault="00072E94" w:rsidP="00AA314A">
      <w:pPr>
        <w:pStyle w:val="Textoindependiente"/>
        <w:ind w:left="1080"/>
        <w:jc w:val="both"/>
        <w:rPr>
          <w:rFonts w:ascii="Tahoma" w:hAnsi="Tahoma" w:cs="Tahoma"/>
          <w:sz w:val="22"/>
          <w:szCs w:val="22"/>
          <w:lang w:val="es-CO"/>
        </w:rPr>
      </w:pPr>
      <w:r w:rsidRPr="00490FF4">
        <w:rPr>
          <w:rFonts w:ascii="Tahoma" w:hAnsi="Tahoma" w:cs="Tahoma"/>
          <w:sz w:val="22"/>
          <w:szCs w:val="22"/>
          <w:lang w:val="es-CO"/>
        </w:rPr>
        <w:t xml:space="preserve">Es la capacidad del software para mantener el nivel e rendimiento bajo condiciones conocidas por unidad de tiempo </w:t>
      </w:r>
    </w:p>
    <w:p w:rsidR="00072E94" w:rsidRPr="00490FF4" w:rsidRDefault="00072E94" w:rsidP="00271683">
      <w:pPr>
        <w:pStyle w:val="Prrafodelista"/>
        <w:numPr>
          <w:ilvl w:val="1"/>
          <w:numId w:val="4"/>
        </w:numPr>
        <w:jc w:val="both"/>
        <w:rPr>
          <w:rFonts w:ascii="Tahoma" w:hAnsi="Tahoma" w:cs="Tahoma"/>
          <w:b/>
          <w:sz w:val="22"/>
          <w:szCs w:val="22"/>
        </w:rPr>
      </w:pPr>
      <w:r w:rsidRPr="00490FF4">
        <w:rPr>
          <w:rFonts w:ascii="Tahoma" w:hAnsi="Tahoma" w:cs="Tahoma"/>
          <w:b/>
          <w:sz w:val="22"/>
          <w:szCs w:val="22"/>
        </w:rPr>
        <w:t>Disponibilidad</w:t>
      </w:r>
    </w:p>
    <w:p w:rsidR="00072E94" w:rsidRPr="00490FF4" w:rsidRDefault="00072E94" w:rsidP="00271683">
      <w:pPr>
        <w:pStyle w:val="Prrafodelista"/>
        <w:numPr>
          <w:ilvl w:val="0"/>
          <w:numId w:val="6"/>
        </w:numPr>
        <w:jc w:val="both"/>
        <w:rPr>
          <w:rFonts w:ascii="Tahoma" w:hAnsi="Tahoma" w:cs="Tahoma"/>
          <w:sz w:val="22"/>
          <w:szCs w:val="22"/>
        </w:rPr>
      </w:pPr>
      <w:r w:rsidRPr="00490FF4">
        <w:rPr>
          <w:rFonts w:ascii="Tahoma" w:hAnsi="Tahoma" w:cs="Tahoma"/>
          <w:sz w:val="22"/>
          <w:szCs w:val="22"/>
        </w:rPr>
        <w:t>La disponibilidad se determina con una formula:</w:t>
      </w:r>
    </w:p>
    <w:p w:rsidR="00072E94" w:rsidRPr="00490FF4" w:rsidRDefault="00072E94" w:rsidP="00AA314A">
      <w:pPr>
        <w:pStyle w:val="Prrafodelista"/>
        <w:jc w:val="both"/>
        <w:rPr>
          <w:rFonts w:ascii="Tahoma" w:hAnsi="Tahoma" w:cs="Tahoma"/>
          <w:sz w:val="22"/>
          <w:szCs w:val="22"/>
        </w:rPr>
      </w:pPr>
    </w:p>
    <w:p w:rsidR="00072E94" w:rsidRPr="00490FF4" w:rsidRDefault="00072E94" w:rsidP="00271683">
      <w:pPr>
        <w:pStyle w:val="Prrafodelista"/>
        <w:numPr>
          <w:ilvl w:val="0"/>
          <w:numId w:val="6"/>
        </w:numPr>
        <w:jc w:val="both"/>
        <w:rPr>
          <w:rFonts w:ascii="Tahoma" w:hAnsi="Tahoma" w:cs="Tahoma"/>
          <w:sz w:val="22"/>
          <w:szCs w:val="22"/>
        </w:rPr>
      </w:pPr>
      <w:r w:rsidRPr="00490FF4">
        <w:rPr>
          <w:rFonts w:ascii="Tahoma" w:hAnsi="Tahoma" w:cs="Tahoma"/>
          <w:sz w:val="22"/>
          <w:szCs w:val="22"/>
        </w:rPr>
        <w:t>Disponibilidad= tiempo de actividad/ (tiempo de actividad + tiempo de inactividad)</w:t>
      </w:r>
    </w:p>
    <w:p w:rsidR="00072E94" w:rsidRPr="00490FF4" w:rsidRDefault="00072E94" w:rsidP="00AA314A">
      <w:pPr>
        <w:pStyle w:val="Prrafodelista"/>
        <w:jc w:val="both"/>
        <w:rPr>
          <w:rFonts w:ascii="Tahoma" w:hAnsi="Tahoma" w:cs="Tahoma"/>
          <w:sz w:val="22"/>
          <w:szCs w:val="22"/>
        </w:rPr>
      </w:pPr>
    </w:p>
    <w:p w:rsidR="00072E94" w:rsidRPr="00490FF4" w:rsidRDefault="00072E94" w:rsidP="00271683">
      <w:pPr>
        <w:pStyle w:val="NormalWeb"/>
        <w:numPr>
          <w:ilvl w:val="1"/>
          <w:numId w:val="4"/>
        </w:numPr>
        <w:shd w:val="clear" w:color="auto" w:fill="FFFFFF"/>
        <w:spacing w:before="0" w:beforeAutospacing="0" w:after="0" w:afterAutospacing="0" w:line="255" w:lineRule="atLeast"/>
        <w:ind w:right="360"/>
        <w:jc w:val="both"/>
        <w:textAlignment w:val="baseline"/>
        <w:rPr>
          <w:rFonts w:ascii="Tahoma" w:hAnsi="Tahoma" w:cs="Tahoma"/>
          <w:sz w:val="22"/>
          <w:szCs w:val="22"/>
        </w:rPr>
      </w:pPr>
      <w:r w:rsidRPr="00490FF4">
        <w:rPr>
          <w:rFonts w:ascii="Tahoma" w:hAnsi="Tahoma" w:cs="Tahoma"/>
          <w:sz w:val="22"/>
          <w:szCs w:val="22"/>
        </w:rPr>
        <w:t>La aplicación  web debe tener una disponibilidad de 99%</w:t>
      </w:r>
    </w:p>
    <w:p w:rsidR="00072E94" w:rsidRPr="00490FF4" w:rsidRDefault="00072E94" w:rsidP="00271683">
      <w:pPr>
        <w:pStyle w:val="Textoindependiente"/>
        <w:numPr>
          <w:ilvl w:val="1"/>
          <w:numId w:val="4"/>
        </w:numPr>
        <w:jc w:val="both"/>
        <w:rPr>
          <w:rFonts w:ascii="Tahoma" w:hAnsi="Tahoma" w:cs="Tahoma"/>
          <w:b/>
          <w:sz w:val="22"/>
          <w:szCs w:val="22"/>
          <w:lang w:val="es-CO"/>
        </w:rPr>
      </w:pPr>
      <w:r w:rsidRPr="00490FF4">
        <w:rPr>
          <w:rFonts w:ascii="Tahoma" w:hAnsi="Tahoma" w:cs="Tahoma"/>
          <w:b/>
          <w:sz w:val="22"/>
          <w:szCs w:val="22"/>
          <w:lang w:val="es-CO"/>
        </w:rPr>
        <w:t xml:space="preserve">Rendimiento: </w:t>
      </w:r>
      <w:r w:rsidRPr="00490FF4">
        <w:rPr>
          <w:rFonts w:ascii="Tahoma" w:hAnsi="Tahoma" w:cs="Tahoma"/>
          <w:sz w:val="22"/>
          <w:szCs w:val="22"/>
          <w:lang w:val="es-CO"/>
        </w:rPr>
        <w:t xml:space="preserve">El sistema procesara por mínimo 8 transacciones por segundo </w:t>
      </w:r>
    </w:p>
    <w:p w:rsidR="007A15B4" w:rsidRDefault="007A15B4" w:rsidP="007A15B4">
      <w:pPr>
        <w:pStyle w:val="Textoindependiente"/>
        <w:ind w:left="0"/>
        <w:jc w:val="both"/>
        <w:rPr>
          <w:rFonts w:ascii="Tahoma" w:hAnsi="Tahoma" w:cs="Tahoma"/>
          <w:b/>
          <w:sz w:val="22"/>
          <w:szCs w:val="22"/>
          <w:lang w:val="es-CO"/>
        </w:rPr>
      </w:pPr>
    </w:p>
    <w:p w:rsidR="007A15B4" w:rsidRDefault="007A15B4" w:rsidP="007A15B4">
      <w:pPr>
        <w:pStyle w:val="Textoindependiente"/>
        <w:numPr>
          <w:ilvl w:val="0"/>
          <w:numId w:val="4"/>
        </w:numPr>
        <w:jc w:val="both"/>
        <w:rPr>
          <w:rFonts w:ascii="Tahoma" w:hAnsi="Tahoma" w:cs="Tahoma"/>
          <w:b/>
          <w:sz w:val="22"/>
          <w:szCs w:val="22"/>
          <w:lang w:val="es-CO"/>
        </w:rPr>
      </w:pPr>
      <w:proofErr w:type="spellStart"/>
      <w:r>
        <w:rPr>
          <w:rFonts w:ascii="Tahoma" w:hAnsi="Tahoma" w:cs="Tahoma"/>
          <w:b/>
          <w:sz w:val="22"/>
          <w:szCs w:val="22"/>
          <w:lang w:val="es-CO"/>
        </w:rPr>
        <w:t>Mantenibilidad</w:t>
      </w:r>
      <w:proofErr w:type="spellEnd"/>
      <w:r>
        <w:rPr>
          <w:rFonts w:ascii="Tahoma" w:hAnsi="Tahoma" w:cs="Tahoma"/>
          <w:b/>
          <w:sz w:val="22"/>
          <w:szCs w:val="22"/>
          <w:lang w:val="es-CO"/>
        </w:rPr>
        <w:t xml:space="preserve"> </w:t>
      </w:r>
    </w:p>
    <w:p w:rsidR="007A15B4" w:rsidRDefault="007A15B4" w:rsidP="007A15B4">
      <w:pPr>
        <w:pStyle w:val="Textoindependiente"/>
        <w:numPr>
          <w:ilvl w:val="1"/>
          <w:numId w:val="4"/>
        </w:numPr>
        <w:jc w:val="both"/>
        <w:rPr>
          <w:rFonts w:ascii="Tahoma" w:hAnsi="Tahoma" w:cs="Tahoma"/>
          <w:b/>
          <w:sz w:val="22"/>
          <w:szCs w:val="22"/>
          <w:lang w:val="es-CO"/>
        </w:rPr>
      </w:pPr>
      <w:r>
        <w:rPr>
          <w:rFonts w:ascii="Tahoma" w:hAnsi="Tahoma" w:cs="Tahoma"/>
          <w:b/>
          <w:sz w:val="22"/>
          <w:szCs w:val="22"/>
          <w:lang w:val="es-CO"/>
        </w:rPr>
        <w:t xml:space="preserve">Numero de capas a utilizar </w:t>
      </w:r>
    </w:p>
    <w:p w:rsidR="007A15B4" w:rsidRDefault="007A15B4" w:rsidP="007A15B4">
      <w:pPr>
        <w:pStyle w:val="Textoindependiente"/>
        <w:numPr>
          <w:ilvl w:val="1"/>
          <w:numId w:val="4"/>
        </w:numPr>
        <w:jc w:val="both"/>
        <w:rPr>
          <w:rFonts w:ascii="Tahoma" w:hAnsi="Tahoma" w:cs="Tahoma"/>
          <w:b/>
          <w:sz w:val="22"/>
          <w:szCs w:val="22"/>
          <w:lang w:val="es-CO"/>
        </w:rPr>
      </w:pPr>
      <w:r>
        <w:rPr>
          <w:rFonts w:ascii="Tahoma" w:hAnsi="Tahoma" w:cs="Tahoma"/>
          <w:b/>
          <w:sz w:val="22"/>
          <w:szCs w:val="22"/>
          <w:lang w:val="es-CO"/>
        </w:rPr>
        <w:t xml:space="preserve">El sistema se </w:t>
      </w:r>
      <w:proofErr w:type="spellStart"/>
      <w:r>
        <w:rPr>
          <w:rFonts w:ascii="Tahoma" w:hAnsi="Tahoma" w:cs="Tahoma"/>
          <w:b/>
          <w:sz w:val="22"/>
          <w:szCs w:val="22"/>
          <w:lang w:val="es-CO"/>
        </w:rPr>
        <w:t>derrallara</w:t>
      </w:r>
      <w:proofErr w:type="spellEnd"/>
      <w:r>
        <w:rPr>
          <w:rFonts w:ascii="Tahoma" w:hAnsi="Tahoma" w:cs="Tahoma"/>
          <w:b/>
          <w:sz w:val="22"/>
          <w:szCs w:val="22"/>
          <w:lang w:val="es-CO"/>
        </w:rPr>
        <w:t xml:space="preserve"> en open </w:t>
      </w:r>
      <w:proofErr w:type="spellStart"/>
      <w:r>
        <w:rPr>
          <w:rFonts w:ascii="Tahoma" w:hAnsi="Tahoma" w:cs="Tahoma"/>
          <w:b/>
          <w:sz w:val="22"/>
          <w:szCs w:val="22"/>
          <w:lang w:val="es-CO"/>
        </w:rPr>
        <w:t>source</w:t>
      </w:r>
      <w:proofErr w:type="spellEnd"/>
    </w:p>
    <w:p w:rsidR="007A15B4" w:rsidRPr="00490FF4" w:rsidRDefault="007A15B4" w:rsidP="007A15B4">
      <w:pPr>
        <w:pStyle w:val="Textoindependiente"/>
        <w:numPr>
          <w:ilvl w:val="1"/>
          <w:numId w:val="4"/>
        </w:numPr>
        <w:jc w:val="both"/>
        <w:rPr>
          <w:rFonts w:ascii="Tahoma" w:hAnsi="Tahoma" w:cs="Tahoma"/>
          <w:b/>
          <w:sz w:val="22"/>
          <w:szCs w:val="22"/>
          <w:lang w:val="es-CO"/>
        </w:rPr>
      </w:pPr>
      <w:r>
        <w:rPr>
          <w:rFonts w:ascii="Tahoma" w:hAnsi="Tahoma" w:cs="Tahoma"/>
          <w:b/>
          <w:sz w:val="22"/>
          <w:szCs w:val="22"/>
          <w:lang w:val="es-CO"/>
        </w:rPr>
        <w:t>El sistema será flexible</w:t>
      </w:r>
    </w:p>
    <w:sectPr w:rsidR="007A15B4" w:rsidRPr="00490FF4">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C9F" w:rsidRDefault="00BE3C9F">
      <w:pPr>
        <w:spacing w:line="240" w:lineRule="auto"/>
      </w:pPr>
      <w:r>
        <w:separator/>
      </w:r>
    </w:p>
  </w:endnote>
  <w:endnote w:type="continuationSeparator" w:id="0">
    <w:p w:rsidR="00BE3C9F" w:rsidRDefault="00BE3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86F" w:rsidRDefault="0048186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8186F" w:rsidRDefault="0048186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8186F">
      <w:tc>
        <w:tcPr>
          <w:tcW w:w="3162" w:type="dxa"/>
          <w:tcBorders>
            <w:top w:val="nil"/>
            <w:left w:val="nil"/>
            <w:bottom w:val="nil"/>
            <w:right w:val="nil"/>
          </w:tcBorders>
        </w:tcPr>
        <w:p w:rsidR="0048186F" w:rsidRDefault="0048186F">
          <w:pPr>
            <w:ind w:right="360"/>
          </w:pPr>
          <w:r>
            <w:t>Confidential</w:t>
          </w:r>
        </w:p>
      </w:tc>
      <w:tc>
        <w:tcPr>
          <w:tcW w:w="3162" w:type="dxa"/>
          <w:tcBorders>
            <w:top w:val="nil"/>
            <w:left w:val="nil"/>
            <w:bottom w:val="nil"/>
            <w:right w:val="nil"/>
          </w:tcBorders>
        </w:tcPr>
        <w:p w:rsidR="0048186F" w:rsidRDefault="0048186F">
          <w:pPr>
            <w:jc w:val="center"/>
          </w:pPr>
          <w:r>
            <w:sym w:font="Symbol" w:char="F0D3"/>
          </w:r>
          <w:r w:rsidR="00BE3C9F">
            <w:fldChar w:fldCharType="begin"/>
          </w:r>
          <w:r w:rsidR="00BE3C9F">
            <w:instrText xml:space="preserve"> DOCPROPERTY "Company"  \* MERGEFORMAT </w:instrText>
          </w:r>
          <w:r w:rsidR="00BE3C9F">
            <w:fldChar w:fldCharType="separate"/>
          </w:r>
          <w:r>
            <w:t>&lt;Company Name&gt;</w:t>
          </w:r>
          <w:r w:rsidR="00BE3C9F">
            <w:fldChar w:fldCharType="end"/>
          </w:r>
          <w:r>
            <w:t xml:space="preserve">, </w:t>
          </w:r>
          <w:r>
            <w:fldChar w:fldCharType="begin"/>
          </w:r>
          <w:r>
            <w:instrText xml:space="preserve"> DATE \@ "yyyy" </w:instrText>
          </w:r>
          <w:r>
            <w:fldChar w:fldCharType="separate"/>
          </w:r>
          <w:r w:rsidR="00273B6E">
            <w:rPr>
              <w:noProof/>
            </w:rPr>
            <w:t>2012</w:t>
          </w:r>
          <w:r>
            <w:fldChar w:fldCharType="end"/>
          </w:r>
        </w:p>
      </w:tc>
      <w:tc>
        <w:tcPr>
          <w:tcW w:w="3162" w:type="dxa"/>
          <w:tcBorders>
            <w:top w:val="nil"/>
            <w:left w:val="nil"/>
            <w:bottom w:val="nil"/>
            <w:right w:val="nil"/>
          </w:tcBorders>
        </w:tcPr>
        <w:p w:rsidR="0048186F" w:rsidRDefault="0048186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7A15B4">
            <w:rPr>
              <w:rStyle w:val="Nmerodepgina"/>
              <w:noProof/>
            </w:rPr>
            <w:t>6</w:t>
          </w:r>
          <w:r>
            <w:rPr>
              <w:rStyle w:val="Nmerodepgina"/>
            </w:rPr>
            <w:fldChar w:fldCharType="end"/>
          </w:r>
        </w:p>
      </w:tc>
    </w:tr>
  </w:tbl>
  <w:p w:rsidR="0048186F" w:rsidRDefault="0048186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86F" w:rsidRDefault="004818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C9F" w:rsidRDefault="00BE3C9F">
      <w:pPr>
        <w:spacing w:line="240" w:lineRule="auto"/>
      </w:pPr>
      <w:r>
        <w:separator/>
      </w:r>
    </w:p>
  </w:footnote>
  <w:footnote w:type="continuationSeparator" w:id="0">
    <w:p w:rsidR="00BE3C9F" w:rsidRDefault="00BE3C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86F" w:rsidRDefault="0048186F">
    <w:pPr>
      <w:rPr>
        <w:sz w:val="24"/>
      </w:rPr>
    </w:pPr>
  </w:p>
  <w:p w:rsidR="0048186F" w:rsidRDefault="0048186F">
    <w:pPr>
      <w:pBdr>
        <w:top w:val="single" w:sz="6" w:space="1" w:color="auto"/>
      </w:pBdr>
      <w:rPr>
        <w:sz w:val="24"/>
      </w:rPr>
    </w:pPr>
  </w:p>
  <w:p w:rsidR="0048186F" w:rsidRDefault="00087A89">
    <w:pPr>
      <w:pBdr>
        <w:bottom w:val="single" w:sz="6" w:space="1" w:color="auto"/>
      </w:pBdr>
      <w:jc w:val="right"/>
      <w:rPr>
        <w:rFonts w:ascii="Arial" w:hAnsi="Arial"/>
        <w:b/>
        <w:sz w:val="36"/>
      </w:rPr>
    </w:pPr>
    <w:proofErr w:type="spellStart"/>
    <w:r>
      <w:rPr>
        <w:rFonts w:ascii="Arial" w:hAnsi="Arial"/>
        <w:b/>
        <w:sz w:val="36"/>
      </w:rPr>
      <w:t>Grupo</w:t>
    </w:r>
    <w:proofErr w:type="spellEnd"/>
    <w:r>
      <w:rPr>
        <w:rFonts w:ascii="Arial" w:hAnsi="Arial"/>
        <w:b/>
        <w:sz w:val="36"/>
      </w:rPr>
      <w:t xml:space="preserve"> CIDERA</w:t>
    </w:r>
  </w:p>
  <w:p w:rsidR="0048186F" w:rsidRDefault="0048186F">
    <w:pPr>
      <w:pBdr>
        <w:bottom w:val="single" w:sz="6" w:space="1" w:color="auto"/>
      </w:pBdr>
      <w:jc w:val="right"/>
      <w:rPr>
        <w:sz w:val="24"/>
      </w:rPr>
    </w:pPr>
  </w:p>
  <w:p w:rsidR="0048186F" w:rsidRDefault="0048186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8186F">
      <w:tc>
        <w:tcPr>
          <w:tcW w:w="6379" w:type="dxa"/>
        </w:tcPr>
        <w:p w:rsidR="0048186F" w:rsidRPr="00D91DD1" w:rsidRDefault="00D91DD1" w:rsidP="00D91DD1">
          <w:pPr>
            <w:rPr>
              <w:lang w:val="es-CO"/>
            </w:rPr>
          </w:pPr>
          <w:r w:rsidRPr="00D91DD1">
            <w:rPr>
              <w:lang w:val="es-CO"/>
            </w:rPr>
            <w:t>Software del inventario de las fuentes hídricas superficiales del departamento del Quind</w:t>
          </w:r>
          <w:r>
            <w:rPr>
              <w:lang w:val="es-CO"/>
            </w:rPr>
            <w:t>ío</w:t>
          </w:r>
          <w:r w:rsidR="00271683">
            <w:fldChar w:fldCharType="begin"/>
          </w:r>
          <w:r w:rsidR="00271683" w:rsidRPr="00D91DD1">
            <w:rPr>
              <w:lang w:val="es-CO"/>
            </w:rPr>
            <w:instrText xml:space="preserve"> SUBJECT  \* MERGEFORMAT </w:instrText>
          </w:r>
          <w:r w:rsidR="00271683">
            <w:fldChar w:fldCharType="end"/>
          </w:r>
        </w:p>
      </w:tc>
      <w:tc>
        <w:tcPr>
          <w:tcW w:w="3179" w:type="dxa"/>
        </w:tcPr>
        <w:p w:rsidR="0048186F" w:rsidRDefault="0048186F">
          <w:pPr>
            <w:tabs>
              <w:tab w:val="left" w:pos="1135"/>
            </w:tabs>
            <w:spacing w:before="40"/>
            <w:ind w:right="68"/>
          </w:pPr>
          <w:r w:rsidRPr="00D91DD1">
            <w:rPr>
              <w:lang w:val="es-CO"/>
            </w:rPr>
            <w:t xml:space="preserve">  </w:t>
          </w:r>
          <w:r>
            <w:t>Version:           &lt;1.0&gt;</w:t>
          </w:r>
        </w:p>
      </w:tc>
    </w:tr>
    <w:tr w:rsidR="0048186F">
      <w:tc>
        <w:tcPr>
          <w:tcW w:w="6379" w:type="dxa"/>
        </w:tcPr>
        <w:p w:rsidR="0048186F" w:rsidRDefault="00BE3C9F">
          <w:r>
            <w:fldChar w:fldCharType="begin"/>
          </w:r>
          <w:r>
            <w:instrText xml:space="preserve"> TITLE  \* MERGEFORMAT </w:instrText>
          </w:r>
          <w:r>
            <w:fldChar w:fldCharType="separate"/>
          </w:r>
          <w:r w:rsidR="0048186F">
            <w:t>Supplementary Specification</w:t>
          </w:r>
          <w:r>
            <w:fldChar w:fldCharType="end"/>
          </w:r>
        </w:p>
      </w:tc>
      <w:tc>
        <w:tcPr>
          <w:tcW w:w="3179" w:type="dxa"/>
        </w:tcPr>
        <w:p w:rsidR="0048186F" w:rsidRDefault="0048186F" w:rsidP="00D91DD1">
          <w:r>
            <w:t xml:space="preserve">  Date:  </w:t>
          </w:r>
          <w:r w:rsidR="00D91DD1">
            <w:t>20/03/2012</w:t>
          </w:r>
        </w:p>
      </w:tc>
    </w:tr>
  </w:tbl>
  <w:p w:rsidR="0048186F" w:rsidRDefault="0048186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86F" w:rsidRDefault="004818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CD22356"/>
    <w:lvl w:ilvl="0">
      <w:start w:val="1"/>
      <w:numFmt w:val="bullet"/>
      <w:lvlText w:val=""/>
      <w:lvlJc w:val="left"/>
      <w:rPr>
        <w:rFonts w:ascii="Symbol" w:hAnsi="Symbol" w:hint="default"/>
        <w:color w:val="auto"/>
      </w:rPr>
    </w:lvl>
    <w:lvl w:ilvl="1">
      <w:start w:val="1"/>
      <w:numFmt w:val="decimal"/>
      <w:lvlText w:val="%1.%2"/>
      <w:legacy w:legacy="1" w:legacySpace="144" w:legacyIndent="0"/>
      <w:lvlJc w:val="left"/>
      <w:rPr>
        <w:rFonts w:hint="default"/>
      </w:rPr>
    </w:lvl>
    <w:lvl w:ilvl="2">
      <w:start w:val="1"/>
      <w:numFmt w:val="decimal"/>
      <w:lvlText w:val="%1.%2.%3"/>
      <w:legacy w:legacy="1" w:legacySpace="144" w:legacyIndent="0"/>
      <w:lvlJc w:val="left"/>
      <w:rPr>
        <w:rFonts w:hint="default"/>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1">
    <w:nsid w:val="075D347B"/>
    <w:multiLevelType w:val="hybridMultilevel"/>
    <w:tmpl w:val="41D861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B916E4A"/>
    <w:multiLevelType w:val="hybridMultilevel"/>
    <w:tmpl w:val="D2F6BD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3E90718"/>
    <w:multiLevelType w:val="hybridMultilevel"/>
    <w:tmpl w:val="41A4A87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6E76EC"/>
    <w:multiLevelType w:val="hybridMultilevel"/>
    <w:tmpl w:val="CCFA096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32C20662"/>
    <w:multiLevelType w:val="hybridMultilevel"/>
    <w:tmpl w:val="CDA6E3D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35BE7158"/>
    <w:multiLevelType w:val="hybridMultilevel"/>
    <w:tmpl w:val="108AC16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360" w:hanging="360"/>
      </w:pPr>
      <w:rPr>
        <w:rFonts w:ascii="Courier New" w:hAnsi="Courier New" w:cs="Courier New" w:hint="default"/>
      </w:rPr>
    </w:lvl>
    <w:lvl w:ilvl="2" w:tplc="240A0005">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7">
    <w:nsid w:val="38F71DE4"/>
    <w:multiLevelType w:val="hybridMultilevel"/>
    <w:tmpl w:val="C0B6B5D4"/>
    <w:lvl w:ilvl="0" w:tplc="AB7AE5F0">
      <w:numFmt w:val="bullet"/>
      <w:lvlText w:val="-"/>
      <w:lvlJc w:val="left"/>
      <w:pPr>
        <w:ind w:left="1080" w:hanging="360"/>
      </w:pPr>
      <w:rPr>
        <w:rFonts w:ascii="Tahoma" w:eastAsia="Times New Roman" w:hAnsi="Tahoma" w:cs="Tahoma"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FDC0F70"/>
    <w:multiLevelType w:val="hybridMultilevel"/>
    <w:tmpl w:val="CA06E46A"/>
    <w:lvl w:ilvl="0" w:tplc="F48642DA">
      <w:numFmt w:val="bullet"/>
      <w:lvlText w:val="-"/>
      <w:lvlJc w:val="left"/>
      <w:pPr>
        <w:ind w:left="360" w:hanging="360"/>
      </w:pPr>
      <w:rPr>
        <w:rFonts w:ascii="Times New Roman" w:eastAsia="Times New Roman" w:hAnsi="Times New Roman" w:cs="Times New Roman" w:hint="default"/>
      </w:rPr>
    </w:lvl>
    <w:lvl w:ilvl="1" w:tplc="240A0001">
      <w:start w:val="1"/>
      <w:numFmt w:val="bullet"/>
      <w:lvlText w:val=""/>
      <w:lvlJc w:val="left"/>
      <w:pPr>
        <w:ind w:left="1080" w:hanging="360"/>
      </w:pPr>
      <w:rPr>
        <w:rFonts w:ascii="Symbol" w:hAnsi="Symbol" w:hint="default"/>
        <w:b/>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4382022D"/>
    <w:multiLevelType w:val="hybridMultilevel"/>
    <w:tmpl w:val="4E44F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C9C3735"/>
    <w:multiLevelType w:val="hybridMultilevel"/>
    <w:tmpl w:val="F4589C56"/>
    <w:lvl w:ilvl="0" w:tplc="E704237A">
      <w:numFmt w:val="bullet"/>
      <w:lvlText w:val="-"/>
      <w:lvlJc w:val="left"/>
      <w:pPr>
        <w:ind w:left="36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6DB5F43"/>
    <w:multiLevelType w:val="hybridMultilevel"/>
    <w:tmpl w:val="7122A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8384285"/>
    <w:multiLevelType w:val="hybridMultilevel"/>
    <w:tmpl w:val="456CC9E6"/>
    <w:lvl w:ilvl="0" w:tplc="E704237A">
      <w:numFmt w:val="bullet"/>
      <w:lvlText w:val="-"/>
      <w:lvlJc w:val="left"/>
      <w:pPr>
        <w:ind w:left="36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8"/>
  </w:num>
  <w:num w:numId="5">
    <w:abstractNumId w:val="5"/>
  </w:num>
  <w:num w:numId="6">
    <w:abstractNumId w:val="2"/>
  </w:num>
  <w:num w:numId="7">
    <w:abstractNumId w:val="9"/>
  </w:num>
  <w:num w:numId="8">
    <w:abstractNumId w:val="1"/>
  </w:num>
  <w:num w:numId="9">
    <w:abstractNumId w:val="4"/>
  </w:num>
  <w:num w:numId="10">
    <w:abstractNumId w:val="3"/>
  </w:num>
  <w:num w:numId="11">
    <w:abstractNumId w:val="11"/>
  </w:num>
  <w:num w:numId="12">
    <w:abstractNumId w:val="6"/>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62"/>
    <w:rsid w:val="000059E4"/>
    <w:rsid w:val="0004534E"/>
    <w:rsid w:val="000473F6"/>
    <w:rsid w:val="0005309F"/>
    <w:rsid w:val="0006387A"/>
    <w:rsid w:val="00072E94"/>
    <w:rsid w:val="00081AE5"/>
    <w:rsid w:val="00087A89"/>
    <w:rsid w:val="000B7BDF"/>
    <w:rsid w:val="000C3083"/>
    <w:rsid w:val="000C323A"/>
    <w:rsid w:val="0010144A"/>
    <w:rsid w:val="001121A6"/>
    <w:rsid w:val="00185626"/>
    <w:rsid w:val="001E5AC2"/>
    <w:rsid w:val="001F5B82"/>
    <w:rsid w:val="002460BE"/>
    <w:rsid w:val="00257FB2"/>
    <w:rsid w:val="00271683"/>
    <w:rsid w:val="00273B6E"/>
    <w:rsid w:val="00304C05"/>
    <w:rsid w:val="00317662"/>
    <w:rsid w:val="003318FD"/>
    <w:rsid w:val="003503D1"/>
    <w:rsid w:val="003618A9"/>
    <w:rsid w:val="003C5A23"/>
    <w:rsid w:val="003F024C"/>
    <w:rsid w:val="00430080"/>
    <w:rsid w:val="004558C2"/>
    <w:rsid w:val="0048186F"/>
    <w:rsid w:val="00490FF4"/>
    <w:rsid w:val="004D5C5C"/>
    <w:rsid w:val="005255BD"/>
    <w:rsid w:val="00542F2C"/>
    <w:rsid w:val="00560C99"/>
    <w:rsid w:val="00572AD9"/>
    <w:rsid w:val="00612B04"/>
    <w:rsid w:val="00765DD3"/>
    <w:rsid w:val="00772D5F"/>
    <w:rsid w:val="00775F60"/>
    <w:rsid w:val="007A15B4"/>
    <w:rsid w:val="007C07E4"/>
    <w:rsid w:val="00830F25"/>
    <w:rsid w:val="00845584"/>
    <w:rsid w:val="008D73F0"/>
    <w:rsid w:val="008F3FBB"/>
    <w:rsid w:val="00935500"/>
    <w:rsid w:val="009876E5"/>
    <w:rsid w:val="00994CB0"/>
    <w:rsid w:val="009A2CDF"/>
    <w:rsid w:val="009A628E"/>
    <w:rsid w:val="00A33804"/>
    <w:rsid w:val="00A71C46"/>
    <w:rsid w:val="00AA314A"/>
    <w:rsid w:val="00AB1883"/>
    <w:rsid w:val="00BE3C9F"/>
    <w:rsid w:val="00C015D2"/>
    <w:rsid w:val="00C34B9D"/>
    <w:rsid w:val="00C56AA7"/>
    <w:rsid w:val="00D91DD1"/>
    <w:rsid w:val="00D97FB2"/>
    <w:rsid w:val="00DD2A38"/>
    <w:rsid w:val="00E14665"/>
    <w:rsid w:val="00E71775"/>
    <w:rsid w:val="00E9415B"/>
    <w:rsid w:val="00EB3117"/>
    <w:rsid w:val="00F7639A"/>
    <w:rsid w:val="00F872B9"/>
    <w:rsid w:val="00F97B82"/>
    <w:rsid w:val="00FA18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spacing w:before="240" w:after="60"/>
      <w:outlineLvl w:val="4"/>
    </w:pPr>
    <w:rPr>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styleId="Textoindependiente2">
    <w:name w:val="Body Text 2"/>
    <w:basedOn w:val="Normal"/>
    <w:semiHidden/>
    <w:rPr>
      <w:i/>
      <w:color w:val="0000FF"/>
    </w:rPr>
  </w:style>
  <w:style w:type="paragraph" w:customStyle="1" w:styleId="InfoBlue">
    <w:name w:val="InfoBlue"/>
    <w:basedOn w:val="Normal"/>
    <w:next w:val="Textoindependiente"/>
    <w:autoRedefine/>
    <w:rsid w:val="00D91DD1"/>
    <w:pPr>
      <w:spacing w:after="120"/>
      <w:ind w:left="720"/>
    </w:pPr>
    <w:rPr>
      <w:rFonts w:ascii="Arial" w:hAnsi="Arial" w:cs="Arial"/>
      <w:i/>
      <w:sz w:val="24"/>
      <w:szCs w:val="24"/>
    </w:rPr>
  </w:style>
  <w:style w:type="paragraph" w:styleId="Sangradetextonormal">
    <w:name w:val="Body Text Indent"/>
    <w:basedOn w:val="Normal"/>
    <w:semiHidden/>
    <w:pPr>
      <w:ind w:left="720"/>
    </w:pPr>
    <w:rPr>
      <w:i/>
      <w:color w:val="0000FF"/>
      <w:u w:val="single"/>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0059E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9E4"/>
    <w:rPr>
      <w:rFonts w:ascii="Tahoma" w:hAnsi="Tahoma" w:cs="Tahoma"/>
      <w:sz w:val="16"/>
      <w:szCs w:val="16"/>
      <w:lang w:val="en-US" w:eastAsia="en-US"/>
    </w:rPr>
  </w:style>
  <w:style w:type="paragraph" w:customStyle="1" w:styleId="Default">
    <w:name w:val="Default"/>
    <w:rsid w:val="000059E4"/>
    <w:pPr>
      <w:autoSpaceDE w:val="0"/>
      <w:autoSpaceDN w:val="0"/>
      <w:adjustRightInd w:val="0"/>
    </w:pPr>
    <w:rPr>
      <w:color w:val="000000"/>
      <w:sz w:val="24"/>
      <w:szCs w:val="24"/>
    </w:rPr>
  </w:style>
  <w:style w:type="character" w:customStyle="1" w:styleId="apple-converted-space">
    <w:name w:val="apple-converted-space"/>
    <w:basedOn w:val="Fuentedeprrafopredeter"/>
    <w:rsid w:val="0006387A"/>
  </w:style>
  <w:style w:type="paragraph" w:styleId="NormalWeb">
    <w:name w:val="Normal (Web)"/>
    <w:basedOn w:val="Normal"/>
    <w:uiPriority w:val="99"/>
    <w:semiHidden/>
    <w:unhideWhenUsed/>
    <w:rsid w:val="00FA18A9"/>
    <w:pPr>
      <w:widowControl/>
      <w:spacing w:before="100" w:beforeAutospacing="1" w:after="100" w:afterAutospacing="1" w:line="240" w:lineRule="auto"/>
    </w:pPr>
    <w:rPr>
      <w:sz w:val="24"/>
      <w:szCs w:val="24"/>
      <w:lang w:val="es-CO" w:eastAsia="es-CO"/>
    </w:rPr>
  </w:style>
  <w:style w:type="paragraph" w:styleId="Prrafodelista">
    <w:name w:val="List Paragraph"/>
    <w:basedOn w:val="Normal"/>
    <w:uiPriority w:val="34"/>
    <w:qFormat/>
    <w:rsid w:val="00DD2A38"/>
    <w:pPr>
      <w:widowControl/>
      <w:spacing w:line="240" w:lineRule="auto"/>
      <w:ind w:left="720"/>
      <w:contextualSpacing/>
    </w:pPr>
    <w:rPr>
      <w:sz w:val="24"/>
      <w:szCs w:val="24"/>
      <w:lang w:val="es-CO" w:eastAsia="es-CO"/>
    </w:rPr>
  </w:style>
  <w:style w:type="paragraph" w:styleId="TtulodeTDC">
    <w:name w:val="TOC Heading"/>
    <w:basedOn w:val="Ttulo1"/>
    <w:next w:val="Normal"/>
    <w:uiPriority w:val="39"/>
    <w:semiHidden/>
    <w:unhideWhenUsed/>
    <w:qFormat/>
    <w:rsid w:val="00AA314A"/>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spacing w:before="240" w:after="60"/>
      <w:outlineLvl w:val="4"/>
    </w:pPr>
    <w:rPr>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styleId="Textoindependiente2">
    <w:name w:val="Body Text 2"/>
    <w:basedOn w:val="Normal"/>
    <w:semiHidden/>
    <w:rPr>
      <w:i/>
      <w:color w:val="0000FF"/>
    </w:rPr>
  </w:style>
  <w:style w:type="paragraph" w:customStyle="1" w:styleId="InfoBlue">
    <w:name w:val="InfoBlue"/>
    <w:basedOn w:val="Normal"/>
    <w:next w:val="Textoindependiente"/>
    <w:autoRedefine/>
    <w:rsid w:val="00D91DD1"/>
    <w:pPr>
      <w:spacing w:after="120"/>
      <w:ind w:left="720"/>
    </w:pPr>
    <w:rPr>
      <w:rFonts w:ascii="Arial" w:hAnsi="Arial" w:cs="Arial"/>
      <w:i/>
      <w:sz w:val="24"/>
      <w:szCs w:val="24"/>
    </w:rPr>
  </w:style>
  <w:style w:type="paragraph" w:styleId="Sangradetextonormal">
    <w:name w:val="Body Text Indent"/>
    <w:basedOn w:val="Normal"/>
    <w:semiHidden/>
    <w:pPr>
      <w:ind w:left="720"/>
    </w:pPr>
    <w:rPr>
      <w:i/>
      <w:color w:val="0000FF"/>
      <w:u w:val="single"/>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0059E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9E4"/>
    <w:rPr>
      <w:rFonts w:ascii="Tahoma" w:hAnsi="Tahoma" w:cs="Tahoma"/>
      <w:sz w:val="16"/>
      <w:szCs w:val="16"/>
      <w:lang w:val="en-US" w:eastAsia="en-US"/>
    </w:rPr>
  </w:style>
  <w:style w:type="paragraph" w:customStyle="1" w:styleId="Default">
    <w:name w:val="Default"/>
    <w:rsid w:val="000059E4"/>
    <w:pPr>
      <w:autoSpaceDE w:val="0"/>
      <w:autoSpaceDN w:val="0"/>
      <w:adjustRightInd w:val="0"/>
    </w:pPr>
    <w:rPr>
      <w:color w:val="000000"/>
      <w:sz w:val="24"/>
      <w:szCs w:val="24"/>
    </w:rPr>
  </w:style>
  <w:style w:type="character" w:customStyle="1" w:styleId="apple-converted-space">
    <w:name w:val="apple-converted-space"/>
    <w:basedOn w:val="Fuentedeprrafopredeter"/>
    <w:rsid w:val="0006387A"/>
  </w:style>
  <w:style w:type="paragraph" w:styleId="NormalWeb">
    <w:name w:val="Normal (Web)"/>
    <w:basedOn w:val="Normal"/>
    <w:uiPriority w:val="99"/>
    <w:semiHidden/>
    <w:unhideWhenUsed/>
    <w:rsid w:val="00FA18A9"/>
    <w:pPr>
      <w:widowControl/>
      <w:spacing w:before="100" w:beforeAutospacing="1" w:after="100" w:afterAutospacing="1" w:line="240" w:lineRule="auto"/>
    </w:pPr>
    <w:rPr>
      <w:sz w:val="24"/>
      <w:szCs w:val="24"/>
      <w:lang w:val="es-CO" w:eastAsia="es-CO"/>
    </w:rPr>
  </w:style>
  <w:style w:type="paragraph" w:styleId="Prrafodelista">
    <w:name w:val="List Paragraph"/>
    <w:basedOn w:val="Normal"/>
    <w:uiPriority w:val="34"/>
    <w:qFormat/>
    <w:rsid w:val="00DD2A38"/>
    <w:pPr>
      <w:widowControl/>
      <w:spacing w:line="240" w:lineRule="auto"/>
      <w:ind w:left="720"/>
      <w:contextualSpacing/>
    </w:pPr>
    <w:rPr>
      <w:sz w:val="24"/>
      <w:szCs w:val="24"/>
      <w:lang w:val="es-CO" w:eastAsia="es-CO"/>
    </w:rPr>
  </w:style>
  <w:style w:type="paragraph" w:styleId="TtulodeTDC">
    <w:name w:val="TOC Heading"/>
    <w:basedOn w:val="Ttulo1"/>
    <w:next w:val="Normal"/>
    <w:uiPriority w:val="39"/>
    <w:semiHidden/>
    <w:unhideWhenUsed/>
    <w:qFormat/>
    <w:rsid w:val="00AA314A"/>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8732">
      <w:bodyDiv w:val="1"/>
      <w:marLeft w:val="0"/>
      <w:marRight w:val="0"/>
      <w:marTop w:val="0"/>
      <w:marBottom w:val="0"/>
      <w:divBdr>
        <w:top w:val="none" w:sz="0" w:space="0" w:color="auto"/>
        <w:left w:val="none" w:sz="0" w:space="0" w:color="auto"/>
        <w:bottom w:val="none" w:sz="0" w:space="0" w:color="auto"/>
        <w:right w:val="none" w:sz="0" w:space="0" w:color="auto"/>
      </w:divBdr>
      <w:divsChild>
        <w:div w:id="1889293375">
          <w:marLeft w:val="1800"/>
          <w:marRight w:val="0"/>
          <w:marTop w:val="86"/>
          <w:marBottom w:val="0"/>
          <w:divBdr>
            <w:top w:val="none" w:sz="0" w:space="0" w:color="auto"/>
            <w:left w:val="none" w:sz="0" w:space="0" w:color="auto"/>
            <w:bottom w:val="none" w:sz="0" w:space="0" w:color="auto"/>
            <w:right w:val="none" w:sz="0" w:space="0" w:color="auto"/>
          </w:divBdr>
        </w:div>
      </w:divsChild>
    </w:div>
    <w:div w:id="652180524">
      <w:bodyDiv w:val="1"/>
      <w:marLeft w:val="0"/>
      <w:marRight w:val="0"/>
      <w:marTop w:val="0"/>
      <w:marBottom w:val="0"/>
      <w:divBdr>
        <w:top w:val="none" w:sz="0" w:space="0" w:color="auto"/>
        <w:left w:val="none" w:sz="0" w:space="0" w:color="auto"/>
        <w:bottom w:val="none" w:sz="0" w:space="0" w:color="auto"/>
        <w:right w:val="none" w:sz="0" w:space="0" w:color="auto"/>
      </w:divBdr>
      <w:divsChild>
        <w:div w:id="76444861">
          <w:marLeft w:val="547"/>
          <w:marRight w:val="0"/>
          <w:marTop w:val="115"/>
          <w:marBottom w:val="0"/>
          <w:divBdr>
            <w:top w:val="none" w:sz="0" w:space="0" w:color="auto"/>
            <w:left w:val="none" w:sz="0" w:space="0" w:color="auto"/>
            <w:bottom w:val="none" w:sz="0" w:space="0" w:color="auto"/>
            <w:right w:val="none" w:sz="0" w:space="0" w:color="auto"/>
          </w:divBdr>
        </w:div>
        <w:div w:id="1156650404">
          <w:marLeft w:val="1166"/>
          <w:marRight w:val="0"/>
          <w:marTop w:val="96"/>
          <w:marBottom w:val="0"/>
          <w:divBdr>
            <w:top w:val="none" w:sz="0" w:space="0" w:color="auto"/>
            <w:left w:val="none" w:sz="0" w:space="0" w:color="auto"/>
            <w:bottom w:val="none" w:sz="0" w:space="0" w:color="auto"/>
            <w:right w:val="none" w:sz="0" w:space="0" w:color="auto"/>
          </w:divBdr>
        </w:div>
        <w:div w:id="891621068">
          <w:marLeft w:val="1166"/>
          <w:marRight w:val="0"/>
          <w:marTop w:val="96"/>
          <w:marBottom w:val="0"/>
          <w:divBdr>
            <w:top w:val="none" w:sz="0" w:space="0" w:color="auto"/>
            <w:left w:val="none" w:sz="0" w:space="0" w:color="auto"/>
            <w:bottom w:val="none" w:sz="0" w:space="0" w:color="auto"/>
            <w:right w:val="none" w:sz="0" w:space="0" w:color="auto"/>
          </w:divBdr>
        </w:div>
      </w:divsChild>
    </w:div>
    <w:div w:id="674648652">
      <w:bodyDiv w:val="1"/>
      <w:marLeft w:val="0"/>
      <w:marRight w:val="0"/>
      <w:marTop w:val="0"/>
      <w:marBottom w:val="0"/>
      <w:divBdr>
        <w:top w:val="none" w:sz="0" w:space="0" w:color="auto"/>
        <w:left w:val="none" w:sz="0" w:space="0" w:color="auto"/>
        <w:bottom w:val="none" w:sz="0" w:space="0" w:color="auto"/>
        <w:right w:val="none" w:sz="0" w:space="0" w:color="auto"/>
      </w:divBdr>
      <w:divsChild>
        <w:div w:id="1873226683">
          <w:marLeft w:val="1166"/>
          <w:marRight w:val="0"/>
          <w:marTop w:val="96"/>
          <w:marBottom w:val="0"/>
          <w:divBdr>
            <w:top w:val="none" w:sz="0" w:space="0" w:color="auto"/>
            <w:left w:val="none" w:sz="0" w:space="0" w:color="auto"/>
            <w:bottom w:val="none" w:sz="0" w:space="0" w:color="auto"/>
            <w:right w:val="none" w:sz="0" w:space="0" w:color="auto"/>
          </w:divBdr>
        </w:div>
      </w:divsChild>
    </w:div>
    <w:div w:id="921521670">
      <w:bodyDiv w:val="1"/>
      <w:marLeft w:val="0"/>
      <w:marRight w:val="0"/>
      <w:marTop w:val="0"/>
      <w:marBottom w:val="0"/>
      <w:divBdr>
        <w:top w:val="none" w:sz="0" w:space="0" w:color="auto"/>
        <w:left w:val="none" w:sz="0" w:space="0" w:color="auto"/>
        <w:bottom w:val="none" w:sz="0" w:space="0" w:color="auto"/>
        <w:right w:val="none" w:sz="0" w:space="0" w:color="auto"/>
      </w:divBdr>
      <w:divsChild>
        <w:div w:id="994530428">
          <w:marLeft w:val="547"/>
          <w:marRight w:val="0"/>
          <w:marTop w:val="115"/>
          <w:marBottom w:val="0"/>
          <w:divBdr>
            <w:top w:val="none" w:sz="0" w:space="0" w:color="auto"/>
            <w:left w:val="none" w:sz="0" w:space="0" w:color="auto"/>
            <w:bottom w:val="none" w:sz="0" w:space="0" w:color="auto"/>
            <w:right w:val="none" w:sz="0" w:space="0" w:color="auto"/>
          </w:divBdr>
        </w:div>
      </w:divsChild>
    </w:div>
    <w:div w:id="1413432872">
      <w:bodyDiv w:val="1"/>
      <w:marLeft w:val="0"/>
      <w:marRight w:val="0"/>
      <w:marTop w:val="0"/>
      <w:marBottom w:val="0"/>
      <w:divBdr>
        <w:top w:val="none" w:sz="0" w:space="0" w:color="auto"/>
        <w:left w:val="none" w:sz="0" w:space="0" w:color="auto"/>
        <w:bottom w:val="none" w:sz="0" w:space="0" w:color="auto"/>
        <w:right w:val="none" w:sz="0" w:space="0" w:color="auto"/>
      </w:divBdr>
    </w:div>
    <w:div w:id="1573395515">
      <w:bodyDiv w:val="1"/>
      <w:marLeft w:val="0"/>
      <w:marRight w:val="0"/>
      <w:marTop w:val="0"/>
      <w:marBottom w:val="0"/>
      <w:divBdr>
        <w:top w:val="none" w:sz="0" w:space="0" w:color="auto"/>
        <w:left w:val="none" w:sz="0" w:space="0" w:color="auto"/>
        <w:bottom w:val="none" w:sz="0" w:space="0" w:color="auto"/>
        <w:right w:val="none" w:sz="0" w:space="0" w:color="auto"/>
      </w:divBdr>
      <w:divsChild>
        <w:div w:id="657537776">
          <w:marLeft w:val="1800"/>
          <w:marRight w:val="0"/>
          <w:marTop w:val="86"/>
          <w:marBottom w:val="0"/>
          <w:divBdr>
            <w:top w:val="none" w:sz="0" w:space="0" w:color="auto"/>
            <w:left w:val="none" w:sz="0" w:space="0" w:color="auto"/>
            <w:bottom w:val="none" w:sz="0" w:space="0" w:color="auto"/>
            <w:right w:val="none" w:sz="0" w:space="0" w:color="auto"/>
          </w:divBdr>
        </w:div>
        <w:div w:id="1084567915">
          <w:marLeft w:val="1800"/>
          <w:marRight w:val="0"/>
          <w:marTop w:val="86"/>
          <w:marBottom w:val="0"/>
          <w:divBdr>
            <w:top w:val="none" w:sz="0" w:space="0" w:color="auto"/>
            <w:left w:val="none" w:sz="0" w:space="0" w:color="auto"/>
            <w:bottom w:val="none" w:sz="0" w:space="0" w:color="auto"/>
            <w:right w:val="none" w:sz="0" w:space="0" w:color="auto"/>
          </w:divBdr>
        </w:div>
      </w:divsChild>
    </w:div>
    <w:div w:id="1923636770">
      <w:bodyDiv w:val="1"/>
      <w:marLeft w:val="0"/>
      <w:marRight w:val="0"/>
      <w:marTop w:val="0"/>
      <w:marBottom w:val="0"/>
      <w:divBdr>
        <w:top w:val="none" w:sz="0" w:space="0" w:color="auto"/>
        <w:left w:val="none" w:sz="0" w:space="0" w:color="auto"/>
        <w:bottom w:val="none" w:sz="0" w:space="0" w:color="auto"/>
        <w:right w:val="none" w:sz="0" w:space="0" w:color="auto"/>
      </w:divBdr>
      <w:divsChild>
        <w:div w:id="1286623457">
          <w:marLeft w:val="180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Refactorizaci%C3%B3n" TargetMode="External"/><Relationship Id="rId18" Type="http://schemas.openxmlformats.org/officeDocument/2006/relationships/hyperlink" Target="http://es.wikipedia.org/wiki/Eficienci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es.wikipedia.org/wiki/CVS" TargetMode="External"/><Relationship Id="rId17" Type="http://schemas.openxmlformats.org/officeDocument/2006/relationships/hyperlink" Target="http://es.wikipedia.org/wiki/Usabilida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Fiabilidad" TargetMode="External"/><Relationship Id="rId20" Type="http://schemas.openxmlformats.org/officeDocument/2006/relationships/hyperlink" Target="http://es.wikipedia.org/wiki/Criptograf%C3%ADa_asim%C3%A9tri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Framework"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es.wikipedia.org/wiki/C%C3%B3digo_fuente" TargetMode="Externa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es.wikipedia.org/wiki/Portabilidad"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s.wikipedia.org/wiki/Ingenier%C3%ADa_de_software"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RationalUnifiedProcess\LargeProjects\formal_resources\guidances\templates\resources\rup_s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794AD-EF28-4CAB-B2B5-57FC8C2E4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rup_sspec</Template>
  <TotalTime>453</TotalTime>
  <Pages>6</Pages>
  <Words>1503</Words>
  <Characters>8272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viviana</dc:creator>
  <cp:lastModifiedBy>luisa</cp:lastModifiedBy>
  <cp:revision>52</cp:revision>
  <cp:lastPrinted>2012-03-10T14:23:00Z</cp:lastPrinted>
  <dcterms:created xsi:type="dcterms:W3CDTF">2012-03-10T14:23:00Z</dcterms:created>
  <dcterms:modified xsi:type="dcterms:W3CDTF">2012-04-26T21:52:00Z</dcterms:modified>
</cp:coreProperties>
</file>