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E8" w:rsidRDefault="00573DE8" w:rsidP="00573DE8">
      <w:pPr>
        <w:pStyle w:val="Header"/>
        <w:jc w:val="center"/>
      </w:pPr>
    </w:p>
    <w:p w:rsidR="00D2608D" w:rsidRDefault="00D2608D"/>
    <w:p w:rsidR="00573DE8" w:rsidRPr="001C3708" w:rsidRDefault="00DE5D1C" w:rsidP="00573DE8">
      <w:pPr>
        <w:jc w:val="center"/>
        <w:rPr>
          <w:rFonts w:ascii="Georgia" w:hAnsi="Georgia"/>
          <w:b/>
          <w:color w:val="92D050"/>
          <w:sz w:val="36"/>
        </w:rPr>
      </w:pPr>
      <w:r>
        <w:rPr>
          <w:rFonts w:ascii="Georgia" w:hAnsi="Georgia"/>
          <w:b/>
          <w:color w:val="92D050"/>
          <w:sz w:val="36"/>
        </w:rPr>
        <w:t>B2B</w:t>
      </w:r>
      <w:r w:rsidR="00573DE8" w:rsidRPr="001C3708">
        <w:rPr>
          <w:rFonts w:ascii="Georgia" w:hAnsi="Georgia"/>
          <w:b/>
          <w:color w:val="92D050"/>
          <w:sz w:val="36"/>
        </w:rPr>
        <w:t xml:space="preserve"> Blog: </w:t>
      </w:r>
      <w:r w:rsidR="00585D45">
        <w:rPr>
          <w:rFonts w:ascii="Georgia" w:hAnsi="Georgia"/>
          <w:b/>
          <w:color w:val="92D050"/>
          <w:sz w:val="36"/>
        </w:rPr>
        <w:t>Post Submission</w:t>
      </w:r>
    </w:p>
    <w:p w:rsidR="00585D45" w:rsidRDefault="00585D45" w:rsidP="00573DE8">
      <w:pPr>
        <w:rPr>
          <w:rFonts w:ascii="Arial" w:hAnsi="Arial" w:cs="Arial"/>
          <w:b/>
        </w:rPr>
        <w:sectPr w:rsidR="00585D45" w:rsidSect="00F41A92">
          <w:headerReference w:type="default" r:id="rId8"/>
          <w:pgSz w:w="12240" w:h="15840"/>
          <w:pgMar w:top="1440" w:right="1440" w:bottom="1440" w:left="1440" w:header="720" w:footer="720" w:gutter="0"/>
          <w:cols w:space="720"/>
          <w:docGrid w:linePitch="360"/>
        </w:sectPr>
      </w:pPr>
    </w:p>
    <w:p w:rsidR="001C3708" w:rsidRPr="00585D45" w:rsidRDefault="001C3708" w:rsidP="00585D45">
      <w:pPr>
        <w:spacing w:after="0"/>
        <w:rPr>
          <w:rFonts w:ascii="Georgia" w:hAnsi="Georgia" w:cs="Arial"/>
          <w:b/>
        </w:rPr>
        <w:sectPr w:rsidR="001C3708" w:rsidRPr="00585D45" w:rsidSect="00585D45">
          <w:type w:val="continuous"/>
          <w:pgSz w:w="12240" w:h="15840"/>
          <w:pgMar w:top="1440" w:right="1440" w:bottom="1440" w:left="1440" w:header="720" w:footer="720" w:gutter="0"/>
          <w:cols w:space="720"/>
          <w:docGrid w:linePitch="360"/>
        </w:sectPr>
      </w:pPr>
    </w:p>
    <w:p w:rsidR="00573DE8" w:rsidRDefault="00573DE8" w:rsidP="00585D45">
      <w:pPr>
        <w:spacing w:after="0"/>
        <w:rPr>
          <w:rFonts w:ascii="Georgia" w:hAnsi="Georgia" w:cs="Arial"/>
          <w:b/>
        </w:rPr>
      </w:pPr>
      <w:r w:rsidRPr="00585D45">
        <w:rPr>
          <w:rFonts w:ascii="Georgia" w:hAnsi="Georgia" w:cs="Arial"/>
          <w:b/>
        </w:rPr>
        <w:lastRenderedPageBreak/>
        <w:t>Name:</w:t>
      </w:r>
      <w:bookmarkStart w:id="0" w:name="Text1"/>
      <w:r w:rsidR="00C52DCA">
        <w:rPr>
          <w:rFonts w:ascii="Georgia" w:hAnsi="Georgia" w:cs="Arial"/>
          <w:b/>
        </w:rPr>
        <w:t xml:space="preserve"> </w:t>
      </w:r>
      <w:bookmarkEnd w:id="0"/>
      <w:r w:rsidR="00E00F43" w:rsidRPr="00273356">
        <w:rPr>
          <w:rFonts w:ascii="Arial" w:hAnsi="Arial"/>
        </w:rPr>
        <w:t>Brian</w:t>
      </w:r>
      <w:r w:rsidR="0043560A">
        <w:rPr>
          <w:rFonts w:ascii="Arial" w:hAnsi="Arial"/>
        </w:rPr>
        <w:t xml:space="preserve"> Slattery</w:t>
      </w:r>
    </w:p>
    <w:p w:rsidR="00F2767D" w:rsidRDefault="00F2767D" w:rsidP="00585D45">
      <w:pPr>
        <w:spacing w:after="0"/>
        <w:rPr>
          <w:rFonts w:ascii="Georgia" w:hAnsi="Georgia"/>
          <w:b/>
        </w:rPr>
      </w:pPr>
    </w:p>
    <w:p w:rsidR="003B2C97" w:rsidRPr="00FE1704" w:rsidRDefault="00585D45" w:rsidP="005B2030">
      <w:pPr>
        <w:rPr>
          <w:rFonts w:ascii="Arial" w:hAnsi="Arial"/>
        </w:rPr>
      </w:pPr>
      <w:r>
        <w:rPr>
          <w:rFonts w:ascii="Georgia" w:hAnsi="Georgia"/>
          <w:b/>
        </w:rPr>
        <w:t>Title</w:t>
      </w:r>
      <w:r w:rsidR="00DF4266" w:rsidRPr="00585D45">
        <w:rPr>
          <w:rFonts w:ascii="Georgia" w:hAnsi="Georgia"/>
          <w:b/>
        </w:rPr>
        <w:t xml:space="preserve">: </w:t>
      </w:r>
      <w:r w:rsidR="00FE1704">
        <w:rPr>
          <w:rFonts w:ascii="Arial" w:hAnsi="Arial"/>
        </w:rPr>
        <w:t>Creating Lifts &amp; Lifting Causes</w:t>
      </w:r>
    </w:p>
    <w:p w:rsidR="00F34B87" w:rsidRPr="00514A92" w:rsidRDefault="00F34B87" w:rsidP="00F34B87">
      <w:pPr>
        <w:spacing w:after="0"/>
        <w:rPr>
          <w:b/>
          <w:i/>
          <w:color w:val="595959" w:themeColor="text1" w:themeTint="A6"/>
          <w:sz w:val="18"/>
        </w:rPr>
      </w:pPr>
      <w:r w:rsidRPr="00514A92">
        <w:rPr>
          <w:b/>
          <w:i/>
          <w:color w:val="595959" w:themeColor="text1" w:themeTint="A6"/>
          <w:sz w:val="18"/>
        </w:rPr>
        <w:t>Max 10 words.</w:t>
      </w:r>
    </w:p>
    <w:p w:rsidR="00585D45" w:rsidRPr="004A3CC0" w:rsidRDefault="00585D45" w:rsidP="00585D45">
      <w:pPr>
        <w:spacing w:after="0"/>
        <w:rPr>
          <w:b/>
        </w:rPr>
      </w:pPr>
    </w:p>
    <w:p w:rsidR="005860AD" w:rsidRPr="005860AD" w:rsidRDefault="00585D45" w:rsidP="005860AD">
      <w:pPr>
        <w:spacing w:after="0"/>
        <w:rPr>
          <w:rFonts w:ascii="Georgia" w:hAnsi="Georgia"/>
          <w:b/>
        </w:rPr>
      </w:pPr>
      <w:r>
        <w:rPr>
          <w:rFonts w:ascii="Georgia" w:hAnsi="Georgia"/>
          <w:b/>
        </w:rPr>
        <w:t>Text</w:t>
      </w:r>
      <w:r w:rsidR="00DF4266" w:rsidRPr="00585D45">
        <w:rPr>
          <w:rFonts w:ascii="Georgia" w:hAnsi="Georgia"/>
          <w:b/>
        </w:rPr>
        <w:t xml:space="preserve">: </w:t>
      </w:r>
    </w:p>
    <w:p w:rsidR="007F4D79" w:rsidRDefault="007F4D79" w:rsidP="005860AD">
      <w:pPr>
        <w:spacing w:after="0"/>
        <w:rPr>
          <w:rFonts w:ascii="Arial" w:hAnsi="Arial"/>
        </w:rPr>
      </w:pPr>
    </w:p>
    <w:p w:rsidR="00E309B0" w:rsidRPr="009E52F5" w:rsidRDefault="00E309B0" w:rsidP="009E52F5">
      <w:pPr>
        <w:spacing w:after="0"/>
        <w:jc w:val="center"/>
        <w:rPr>
          <w:rFonts w:ascii="Trebuchet MS" w:hAnsi="Trebuchet MS"/>
          <w:b/>
          <w:i/>
          <w:sz w:val="16"/>
          <w:szCs w:val="16"/>
        </w:rPr>
      </w:pPr>
      <w:r w:rsidRPr="009E52F5">
        <w:rPr>
          <w:rFonts w:ascii="Trebuchet MS" w:hAnsi="Trebuchet MS"/>
          <w:b/>
          <w:i/>
          <w:sz w:val="16"/>
          <w:szCs w:val="16"/>
        </w:rPr>
        <w:t>Parties for Good: House Party philanthropy (Autism Speaks/</w:t>
      </w:r>
      <w:r w:rsidR="004B0365" w:rsidRPr="009E52F5">
        <w:rPr>
          <w:rFonts w:ascii="Trebuchet MS" w:hAnsi="Trebuchet MS"/>
          <w:b/>
          <w:i/>
          <w:sz w:val="16"/>
          <w:szCs w:val="16"/>
        </w:rPr>
        <w:t>The JED</w:t>
      </w:r>
      <w:r w:rsidRPr="009E52F5">
        <w:rPr>
          <w:rFonts w:ascii="Trebuchet MS" w:hAnsi="Trebuchet MS"/>
          <w:b/>
          <w:i/>
          <w:sz w:val="16"/>
          <w:szCs w:val="16"/>
        </w:rPr>
        <w:t xml:space="preserve"> Foundation</w:t>
      </w:r>
      <w:r w:rsidR="004B0365" w:rsidRPr="009E52F5">
        <w:rPr>
          <w:rFonts w:ascii="Trebuchet MS" w:hAnsi="Trebuchet MS"/>
          <w:b/>
          <w:i/>
          <w:sz w:val="16"/>
          <w:szCs w:val="16"/>
        </w:rPr>
        <w:t>/</w:t>
      </w:r>
      <w:proofErr w:type="spellStart"/>
      <w:r w:rsidR="004B0365" w:rsidRPr="009E52F5">
        <w:rPr>
          <w:rFonts w:ascii="Trebuchet MS" w:hAnsi="Trebuchet MS"/>
          <w:b/>
          <w:i/>
          <w:sz w:val="16"/>
          <w:szCs w:val="16"/>
        </w:rPr>
        <w:t>Superstorm</w:t>
      </w:r>
      <w:proofErr w:type="spellEnd"/>
      <w:r w:rsidR="004B0365" w:rsidRPr="009E52F5">
        <w:rPr>
          <w:rFonts w:ascii="Trebuchet MS" w:hAnsi="Trebuchet MS"/>
          <w:b/>
          <w:i/>
          <w:sz w:val="16"/>
          <w:szCs w:val="16"/>
        </w:rPr>
        <w:t xml:space="preserve"> Sandy</w:t>
      </w:r>
      <w:r w:rsidRPr="009E52F5">
        <w:rPr>
          <w:rFonts w:ascii="Trebuchet MS" w:hAnsi="Trebuchet MS"/>
          <w:b/>
          <w:i/>
          <w:sz w:val="16"/>
          <w:szCs w:val="16"/>
        </w:rPr>
        <w:t>)</w:t>
      </w:r>
    </w:p>
    <w:p w:rsidR="00E309B0" w:rsidRDefault="00E309B0" w:rsidP="005860AD">
      <w:pPr>
        <w:spacing w:after="0"/>
        <w:rPr>
          <w:rFonts w:ascii="Arial" w:hAnsi="Arial"/>
        </w:rPr>
      </w:pPr>
    </w:p>
    <w:p w:rsidR="007F4D79" w:rsidRDefault="00790B3A" w:rsidP="005860AD">
      <w:pPr>
        <w:spacing w:after="0"/>
        <w:rPr>
          <w:rFonts w:ascii="Arial" w:hAnsi="Arial"/>
        </w:rPr>
      </w:pPr>
      <w:r>
        <w:rPr>
          <w:rFonts w:ascii="Arial" w:hAnsi="Arial"/>
        </w:rPr>
        <w:t>It has been said that</w:t>
      </w:r>
      <w:r w:rsidR="00C9086E">
        <w:rPr>
          <w:rFonts w:ascii="Arial" w:hAnsi="Arial"/>
        </w:rPr>
        <w:t>,</w:t>
      </w:r>
      <w:r>
        <w:rPr>
          <w:rFonts w:ascii="Arial" w:hAnsi="Arial"/>
        </w:rPr>
        <w:t xml:space="preserve"> </w:t>
      </w:r>
      <w:r w:rsidR="00AD2BE5">
        <w:rPr>
          <w:rFonts w:ascii="Arial" w:hAnsi="Arial"/>
        </w:rPr>
        <w:t>“If you want people to listen, you have to have a platform to speak from, and that</w:t>
      </w:r>
      <w:r w:rsidR="00C04B9D">
        <w:rPr>
          <w:rFonts w:ascii="Arial" w:hAnsi="Arial"/>
        </w:rPr>
        <w:t xml:space="preserve"> is excellence in what you do.”</w:t>
      </w:r>
      <w:r w:rsidR="00C04B9D" w:rsidRPr="00C04B9D">
        <w:rPr>
          <w:rFonts w:ascii="Arial" w:hAnsi="Arial" w:cs="Arial"/>
          <w:vertAlign w:val="superscript"/>
        </w:rPr>
        <w:t>†</w:t>
      </w:r>
    </w:p>
    <w:p w:rsidR="00AD2BE5" w:rsidRDefault="00AD2BE5" w:rsidP="005860AD">
      <w:pPr>
        <w:spacing w:after="0"/>
        <w:rPr>
          <w:rFonts w:ascii="Arial" w:hAnsi="Arial"/>
        </w:rPr>
      </w:pPr>
    </w:p>
    <w:p w:rsidR="00EC0AD8" w:rsidRDefault="00AD2BE5" w:rsidP="005860AD">
      <w:pPr>
        <w:spacing w:after="0"/>
        <w:rPr>
          <w:rFonts w:ascii="Arial" w:hAnsi="Arial"/>
        </w:rPr>
      </w:pPr>
      <w:r>
        <w:rPr>
          <w:rFonts w:ascii="Arial" w:hAnsi="Arial"/>
        </w:rPr>
        <w:t>Over the course of House Party’</w:t>
      </w:r>
      <w:r w:rsidR="00EC0AD8">
        <w:rPr>
          <w:rFonts w:ascii="Arial" w:hAnsi="Arial"/>
        </w:rPr>
        <w:t xml:space="preserve">s history, it just so happens that </w:t>
      </w:r>
      <w:r>
        <w:rPr>
          <w:rFonts w:ascii="Arial" w:hAnsi="Arial"/>
        </w:rPr>
        <w:t>we’ve striven to generate the most a</w:t>
      </w:r>
      <w:r w:rsidR="00EF2AED">
        <w:rPr>
          <w:rFonts w:ascii="Arial" w:hAnsi="Arial"/>
        </w:rPr>
        <w:t>uthentic,</w:t>
      </w:r>
      <w:r>
        <w:rPr>
          <w:rFonts w:ascii="Arial" w:hAnsi="Arial"/>
        </w:rPr>
        <w:t xml:space="preserve"> effective</w:t>
      </w:r>
      <w:r w:rsidR="00EF2AED">
        <w:rPr>
          <w:rFonts w:ascii="Arial" w:hAnsi="Arial"/>
        </w:rPr>
        <w:t xml:space="preserve"> and comprehensive word</w:t>
      </w:r>
      <w:r w:rsidR="00073B3F">
        <w:rPr>
          <w:rFonts w:ascii="Arial" w:hAnsi="Arial"/>
        </w:rPr>
        <w:t>-</w:t>
      </w:r>
      <w:r w:rsidR="00EF2AED">
        <w:rPr>
          <w:rFonts w:ascii="Arial" w:hAnsi="Arial"/>
        </w:rPr>
        <w:t>of</w:t>
      </w:r>
      <w:r w:rsidR="00073B3F">
        <w:rPr>
          <w:rFonts w:ascii="Arial" w:hAnsi="Arial"/>
        </w:rPr>
        <w:t>-</w:t>
      </w:r>
      <w:r w:rsidR="00EF2AED">
        <w:rPr>
          <w:rFonts w:ascii="Arial" w:hAnsi="Arial"/>
        </w:rPr>
        <w:t>mouth marketing</w:t>
      </w:r>
      <w:r w:rsidR="00EC0AD8">
        <w:rPr>
          <w:rFonts w:ascii="Arial" w:hAnsi="Arial"/>
        </w:rPr>
        <w:t xml:space="preserve"> platform </w:t>
      </w:r>
      <w:r>
        <w:rPr>
          <w:rFonts w:ascii="Arial" w:hAnsi="Arial"/>
        </w:rPr>
        <w:t xml:space="preserve">for </w:t>
      </w:r>
      <w:r w:rsidR="00EC0AD8">
        <w:rPr>
          <w:rFonts w:ascii="Arial" w:hAnsi="Arial"/>
        </w:rPr>
        <w:t xml:space="preserve">our clients </w:t>
      </w:r>
      <w:r w:rsidR="00D94470">
        <w:rPr>
          <w:rFonts w:ascii="Arial" w:hAnsi="Arial"/>
        </w:rPr>
        <w:t xml:space="preserve">and </w:t>
      </w:r>
      <w:r w:rsidR="004B0365">
        <w:rPr>
          <w:rFonts w:ascii="Arial" w:hAnsi="Arial"/>
        </w:rPr>
        <w:t xml:space="preserve">consumer </w:t>
      </w:r>
      <w:r w:rsidR="00D94470">
        <w:rPr>
          <w:rFonts w:ascii="Arial" w:hAnsi="Arial"/>
        </w:rPr>
        <w:t xml:space="preserve">community alike. </w:t>
      </w:r>
      <w:r w:rsidR="00EC0AD8">
        <w:rPr>
          <w:rFonts w:ascii="Arial" w:hAnsi="Arial"/>
        </w:rPr>
        <w:t>Platform innovations have</w:t>
      </w:r>
      <w:r>
        <w:rPr>
          <w:rFonts w:ascii="Arial" w:hAnsi="Arial"/>
        </w:rPr>
        <w:t xml:space="preserve"> </w:t>
      </w:r>
      <w:r w:rsidR="004B0365">
        <w:rPr>
          <w:rFonts w:ascii="Arial" w:hAnsi="Arial"/>
        </w:rPr>
        <w:t>bolstered</w:t>
      </w:r>
      <w:r w:rsidR="00EC0AD8">
        <w:rPr>
          <w:rFonts w:ascii="Arial" w:hAnsi="Arial"/>
        </w:rPr>
        <w:t xml:space="preserve"> this foundation with </w:t>
      </w:r>
      <w:r w:rsidR="00602A7D">
        <w:rPr>
          <w:rFonts w:ascii="Arial" w:hAnsi="Arial"/>
        </w:rPr>
        <w:t xml:space="preserve">evermore </w:t>
      </w:r>
      <w:r w:rsidR="00270056">
        <w:rPr>
          <w:rFonts w:ascii="Arial" w:hAnsi="Arial"/>
        </w:rPr>
        <w:t>successful</w:t>
      </w:r>
      <w:r>
        <w:rPr>
          <w:rFonts w:ascii="Arial" w:hAnsi="Arial"/>
        </w:rPr>
        <w:t xml:space="preserve"> </w:t>
      </w:r>
      <w:r w:rsidR="00EC0AD8">
        <w:rPr>
          <w:rFonts w:ascii="Arial" w:hAnsi="Arial"/>
        </w:rPr>
        <w:t>engagements</w:t>
      </w:r>
      <w:r w:rsidR="00270056">
        <w:rPr>
          <w:rFonts w:ascii="Arial" w:hAnsi="Arial"/>
        </w:rPr>
        <w:t xml:space="preserve"> </w:t>
      </w:r>
      <w:r w:rsidR="00420931">
        <w:rPr>
          <w:rFonts w:ascii="Arial" w:hAnsi="Arial"/>
        </w:rPr>
        <w:t>for</w:t>
      </w:r>
      <w:r w:rsidR="004B0365">
        <w:rPr>
          <w:rFonts w:ascii="Arial" w:hAnsi="Arial"/>
        </w:rPr>
        <w:t xml:space="preserve"> our clients </w:t>
      </w:r>
      <w:r w:rsidR="00420931">
        <w:rPr>
          <w:rFonts w:ascii="Arial" w:hAnsi="Arial"/>
        </w:rPr>
        <w:t>and opportunities for our members.</w:t>
      </w:r>
      <w:r w:rsidR="00EC0AD8">
        <w:rPr>
          <w:rFonts w:ascii="Arial" w:hAnsi="Arial"/>
        </w:rPr>
        <w:t xml:space="preserve"> </w:t>
      </w:r>
    </w:p>
    <w:p w:rsidR="00EC0AD8" w:rsidRDefault="00EC0AD8" w:rsidP="005860AD">
      <w:pPr>
        <w:spacing w:after="0"/>
        <w:rPr>
          <w:rFonts w:ascii="Arial" w:hAnsi="Arial"/>
        </w:rPr>
      </w:pPr>
    </w:p>
    <w:p w:rsidR="00420931" w:rsidRDefault="004B0365" w:rsidP="005860AD">
      <w:pPr>
        <w:spacing w:after="0"/>
        <w:rPr>
          <w:rFonts w:ascii="Arial" w:hAnsi="Arial"/>
        </w:rPr>
      </w:pPr>
      <w:r>
        <w:rPr>
          <w:rFonts w:ascii="Arial" w:hAnsi="Arial"/>
        </w:rPr>
        <w:t>T</w:t>
      </w:r>
      <w:r w:rsidR="00EC0AD8">
        <w:rPr>
          <w:rFonts w:ascii="Arial" w:hAnsi="Arial"/>
        </w:rPr>
        <w:t xml:space="preserve">he balance between our </w:t>
      </w:r>
      <w:r w:rsidR="00D94470">
        <w:rPr>
          <w:rFonts w:ascii="Arial" w:hAnsi="Arial"/>
        </w:rPr>
        <w:t>shared vision with</w:t>
      </w:r>
      <w:r w:rsidR="00EC0AD8">
        <w:rPr>
          <w:rFonts w:ascii="Arial" w:hAnsi="Arial"/>
        </w:rPr>
        <w:t xml:space="preserve"> client</w:t>
      </w:r>
      <w:r w:rsidR="00D94470">
        <w:rPr>
          <w:rFonts w:ascii="Arial" w:hAnsi="Arial"/>
        </w:rPr>
        <w:t>s</w:t>
      </w:r>
      <w:r w:rsidR="00EC0AD8">
        <w:rPr>
          <w:rFonts w:ascii="Arial" w:hAnsi="Arial"/>
        </w:rPr>
        <w:t xml:space="preserve"> and our </w:t>
      </w:r>
      <w:r>
        <w:rPr>
          <w:rFonts w:ascii="Arial" w:hAnsi="Arial"/>
        </w:rPr>
        <w:t xml:space="preserve">interaction with our </w:t>
      </w:r>
      <w:r w:rsidR="00D94470">
        <w:rPr>
          <w:rFonts w:ascii="Arial" w:hAnsi="Arial"/>
        </w:rPr>
        <w:t xml:space="preserve">dynamic </w:t>
      </w:r>
      <w:r>
        <w:rPr>
          <w:rFonts w:ascii="Arial" w:hAnsi="Arial"/>
        </w:rPr>
        <w:t>consumer community</w:t>
      </w:r>
      <w:r w:rsidR="00D94470">
        <w:rPr>
          <w:rFonts w:ascii="Arial" w:hAnsi="Arial"/>
        </w:rPr>
        <w:t xml:space="preserve"> is at the heart of what we’re most proud </w:t>
      </w:r>
      <w:r w:rsidR="00C9086E">
        <w:rPr>
          <w:rFonts w:ascii="Arial" w:hAnsi="Arial"/>
        </w:rPr>
        <w:t xml:space="preserve">of </w:t>
      </w:r>
      <w:r w:rsidR="00D94470">
        <w:rPr>
          <w:rFonts w:ascii="Arial" w:hAnsi="Arial"/>
        </w:rPr>
        <w:t>as an organization. W</w:t>
      </w:r>
      <w:r w:rsidR="00EF2AED">
        <w:rPr>
          <w:rFonts w:ascii="Arial" w:hAnsi="Arial"/>
        </w:rPr>
        <w:t>ith this balance</w:t>
      </w:r>
      <w:r>
        <w:rPr>
          <w:rFonts w:ascii="Arial" w:hAnsi="Arial"/>
        </w:rPr>
        <w:t xml:space="preserve"> and success</w:t>
      </w:r>
      <w:r w:rsidR="00D94470">
        <w:rPr>
          <w:rFonts w:ascii="Arial" w:hAnsi="Arial"/>
        </w:rPr>
        <w:t>, however,</w:t>
      </w:r>
      <w:r w:rsidR="00EF2AED">
        <w:rPr>
          <w:rFonts w:ascii="Arial" w:hAnsi="Arial"/>
        </w:rPr>
        <w:t xml:space="preserve"> </w:t>
      </w:r>
      <w:r w:rsidR="00D94470">
        <w:rPr>
          <w:rFonts w:ascii="Arial" w:hAnsi="Arial"/>
        </w:rPr>
        <w:t xml:space="preserve">comes a </w:t>
      </w:r>
      <w:r>
        <w:rPr>
          <w:rFonts w:ascii="Arial" w:hAnsi="Arial"/>
        </w:rPr>
        <w:t xml:space="preserve">growing </w:t>
      </w:r>
      <w:r w:rsidR="00D94470">
        <w:rPr>
          <w:rFonts w:ascii="Arial" w:hAnsi="Arial"/>
        </w:rPr>
        <w:t>respon</w:t>
      </w:r>
      <w:r w:rsidR="00C9086E">
        <w:rPr>
          <w:rFonts w:ascii="Arial" w:hAnsi="Arial"/>
        </w:rPr>
        <w:t>sibility as well</w:t>
      </w:r>
      <w:r w:rsidR="00073B3F">
        <w:rPr>
          <w:rFonts w:ascii="Arial" w:hAnsi="Arial"/>
        </w:rPr>
        <w:t xml:space="preserve"> </w:t>
      </w:r>
      <w:r w:rsidR="00C9086E">
        <w:rPr>
          <w:rFonts w:ascii="Arial" w:hAnsi="Arial"/>
        </w:rPr>
        <w:t>—</w:t>
      </w:r>
      <w:r w:rsidR="00073B3F">
        <w:rPr>
          <w:rFonts w:ascii="Arial" w:hAnsi="Arial"/>
        </w:rPr>
        <w:t xml:space="preserve"> </w:t>
      </w:r>
      <w:r w:rsidR="00D94470">
        <w:rPr>
          <w:rFonts w:ascii="Arial" w:hAnsi="Arial"/>
        </w:rPr>
        <w:t xml:space="preserve">a </w:t>
      </w:r>
      <w:r w:rsidR="00420931">
        <w:rPr>
          <w:rFonts w:ascii="Arial" w:hAnsi="Arial"/>
        </w:rPr>
        <w:t xml:space="preserve">responsibility to </w:t>
      </w:r>
      <w:r>
        <w:rPr>
          <w:rFonts w:ascii="Arial" w:hAnsi="Arial"/>
        </w:rPr>
        <w:t>raise</w:t>
      </w:r>
      <w:r w:rsidR="00420931">
        <w:rPr>
          <w:rFonts w:ascii="Arial" w:hAnsi="Arial"/>
        </w:rPr>
        <w:t xml:space="preserve"> advocacy to even larger societal causes in need of any additional awareness and support</w:t>
      </w:r>
      <w:r w:rsidR="00D94470">
        <w:rPr>
          <w:rFonts w:ascii="Arial" w:hAnsi="Arial"/>
        </w:rPr>
        <w:t xml:space="preserve">. I’m proud to say that this past year we’ve chosen several partners with whom </w:t>
      </w:r>
      <w:r w:rsidR="00420931">
        <w:rPr>
          <w:rFonts w:ascii="Arial" w:hAnsi="Arial"/>
        </w:rPr>
        <w:t xml:space="preserve">we have been able to </w:t>
      </w:r>
      <w:r w:rsidR="001C025F">
        <w:rPr>
          <w:rFonts w:ascii="Arial" w:hAnsi="Arial"/>
        </w:rPr>
        <w:t>offer</w:t>
      </w:r>
      <w:r w:rsidR="00420931">
        <w:rPr>
          <w:rFonts w:ascii="Arial" w:hAnsi="Arial"/>
        </w:rPr>
        <w:t xml:space="preserve"> exactly this spotlight</w:t>
      </w:r>
      <w:r w:rsidR="00D94470">
        <w:rPr>
          <w:rFonts w:ascii="Arial" w:hAnsi="Arial"/>
        </w:rPr>
        <w:t>.</w:t>
      </w:r>
      <w:r w:rsidR="00420931">
        <w:rPr>
          <w:rFonts w:ascii="Arial" w:hAnsi="Arial"/>
        </w:rPr>
        <w:t xml:space="preserve"> </w:t>
      </w:r>
    </w:p>
    <w:p w:rsidR="004B0365" w:rsidRDefault="004B0365" w:rsidP="005860AD">
      <w:pPr>
        <w:spacing w:after="0"/>
        <w:rPr>
          <w:rFonts w:ascii="Arial" w:hAnsi="Arial"/>
        </w:rPr>
      </w:pPr>
    </w:p>
    <w:p w:rsidR="004B0365" w:rsidRDefault="004B0365" w:rsidP="005860AD">
      <w:pPr>
        <w:spacing w:after="0"/>
        <w:rPr>
          <w:rFonts w:ascii="Arial" w:hAnsi="Arial"/>
        </w:rPr>
      </w:pPr>
      <w:r>
        <w:rPr>
          <w:rFonts w:ascii="Arial" w:hAnsi="Arial"/>
        </w:rPr>
        <w:t>In April of thi</w:t>
      </w:r>
      <w:r w:rsidR="00C9086E">
        <w:rPr>
          <w:rFonts w:ascii="Arial" w:hAnsi="Arial"/>
        </w:rPr>
        <w:t>s year</w:t>
      </w:r>
      <w:r w:rsidR="00073B3F">
        <w:rPr>
          <w:rFonts w:ascii="Arial" w:hAnsi="Arial"/>
        </w:rPr>
        <w:t>,</w:t>
      </w:r>
      <w:r w:rsidR="00C9086E">
        <w:rPr>
          <w:rFonts w:ascii="Arial" w:hAnsi="Arial"/>
        </w:rPr>
        <w:t xml:space="preserve"> we rolled </w:t>
      </w:r>
      <w:r w:rsidR="00F211AE">
        <w:rPr>
          <w:rFonts w:ascii="Arial" w:hAnsi="Arial"/>
        </w:rPr>
        <w:t>out</w:t>
      </w:r>
      <w:r>
        <w:rPr>
          <w:rFonts w:ascii="Arial" w:hAnsi="Arial"/>
        </w:rPr>
        <w:t xml:space="preserve"> </w:t>
      </w:r>
      <w:r w:rsidR="00F211AE">
        <w:rPr>
          <w:rFonts w:ascii="Arial" w:hAnsi="Arial"/>
        </w:rPr>
        <w:t xml:space="preserve">a </w:t>
      </w:r>
      <w:commentRangeStart w:id="1"/>
      <w:r w:rsidR="00F211AE">
        <w:rPr>
          <w:rFonts w:ascii="Arial" w:hAnsi="Arial"/>
        </w:rPr>
        <w:t xml:space="preserve">social campaign </w:t>
      </w:r>
      <w:commentRangeEnd w:id="1"/>
      <w:r w:rsidR="003D4464">
        <w:rPr>
          <w:rStyle w:val="CommentReference"/>
        </w:rPr>
        <w:commentReference w:id="1"/>
      </w:r>
      <w:r w:rsidR="00C9086E">
        <w:rPr>
          <w:rFonts w:ascii="Arial" w:hAnsi="Arial"/>
        </w:rPr>
        <w:t>with our partner</w:t>
      </w:r>
      <w:r w:rsidR="00F211AE">
        <w:rPr>
          <w:rFonts w:ascii="Arial" w:hAnsi="Arial"/>
        </w:rPr>
        <w:t xml:space="preserve"> </w:t>
      </w:r>
      <w:commentRangeStart w:id="2"/>
      <w:r w:rsidR="00F211AE">
        <w:rPr>
          <w:rFonts w:ascii="Arial" w:hAnsi="Arial"/>
        </w:rPr>
        <w:t>Autism Speaks</w:t>
      </w:r>
      <w:commentRangeEnd w:id="2"/>
      <w:r w:rsidR="003D4464">
        <w:rPr>
          <w:rStyle w:val="CommentReference"/>
        </w:rPr>
        <w:commentReference w:id="2"/>
      </w:r>
      <w:r w:rsidR="00F211AE">
        <w:rPr>
          <w:rFonts w:ascii="Arial" w:hAnsi="Arial"/>
        </w:rPr>
        <w:t>, seeking to educate, raise awareness an</w:t>
      </w:r>
      <w:r w:rsidR="00ED3672">
        <w:rPr>
          <w:rFonts w:ascii="Arial" w:hAnsi="Arial"/>
        </w:rPr>
        <w:t>d prompt conversation</w:t>
      </w:r>
      <w:r w:rsidR="00F211AE">
        <w:rPr>
          <w:rFonts w:ascii="Arial" w:hAnsi="Arial"/>
        </w:rPr>
        <w:t xml:space="preserve"> surroun</w:t>
      </w:r>
      <w:r w:rsidR="00ED3672">
        <w:rPr>
          <w:rFonts w:ascii="Arial" w:hAnsi="Arial"/>
        </w:rPr>
        <w:t>ding National Autism Awareness M</w:t>
      </w:r>
      <w:r w:rsidR="00F211AE">
        <w:rPr>
          <w:rFonts w:ascii="Arial" w:hAnsi="Arial"/>
        </w:rPr>
        <w:t xml:space="preserve">onth. </w:t>
      </w:r>
      <w:r w:rsidR="0041759D">
        <w:rPr>
          <w:rFonts w:ascii="Arial" w:hAnsi="Arial"/>
        </w:rPr>
        <w:t>The initiative</w:t>
      </w:r>
      <w:r w:rsidR="00F211AE">
        <w:rPr>
          <w:rFonts w:ascii="Arial" w:hAnsi="Arial"/>
        </w:rPr>
        <w:t xml:space="preserve"> dovetailed </w:t>
      </w:r>
      <w:r w:rsidR="00ED3672">
        <w:rPr>
          <w:rFonts w:ascii="Arial" w:hAnsi="Arial"/>
        </w:rPr>
        <w:t xml:space="preserve">several </w:t>
      </w:r>
      <w:r w:rsidR="00F211AE">
        <w:rPr>
          <w:rFonts w:ascii="Arial" w:hAnsi="Arial"/>
        </w:rPr>
        <w:t xml:space="preserve">digital engagements on our </w:t>
      </w:r>
      <w:r w:rsidR="00ED3672">
        <w:rPr>
          <w:rFonts w:ascii="Arial" w:hAnsi="Arial"/>
        </w:rPr>
        <w:t xml:space="preserve">blog, </w:t>
      </w:r>
      <w:r w:rsidR="00F211AE">
        <w:rPr>
          <w:rFonts w:ascii="Arial" w:hAnsi="Arial"/>
        </w:rPr>
        <w:t xml:space="preserve">Facebook, Twitter, </w:t>
      </w:r>
      <w:proofErr w:type="spellStart"/>
      <w:r w:rsidR="00F211AE">
        <w:rPr>
          <w:rFonts w:ascii="Arial" w:hAnsi="Arial"/>
        </w:rPr>
        <w:t>Pinterest</w:t>
      </w:r>
      <w:proofErr w:type="spellEnd"/>
      <w:r w:rsidR="00F211AE">
        <w:rPr>
          <w:rFonts w:ascii="Arial" w:hAnsi="Arial"/>
        </w:rPr>
        <w:t xml:space="preserve"> and </w:t>
      </w:r>
      <w:proofErr w:type="spellStart"/>
      <w:r w:rsidR="00F211AE">
        <w:rPr>
          <w:rFonts w:ascii="Arial" w:hAnsi="Arial"/>
        </w:rPr>
        <w:t>Instagram</w:t>
      </w:r>
      <w:proofErr w:type="spellEnd"/>
      <w:r w:rsidR="00F211AE">
        <w:rPr>
          <w:rFonts w:ascii="Arial" w:hAnsi="Arial"/>
        </w:rPr>
        <w:t xml:space="preserve"> channels</w:t>
      </w:r>
      <w:r>
        <w:rPr>
          <w:rFonts w:ascii="Arial" w:hAnsi="Arial"/>
        </w:rPr>
        <w:t xml:space="preserve"> </w:t>
      </w:r>
      <w:r w:rsidR="00F211AE">
        <w:rPr>
          <w:rFonts w:ascii="Arial" w:hAnsi="Arial"/>
        </w:rPr>
        <w:t xml:space="preserve">to Autism </w:t>
      </w:r>
      <w:proofErr w:type="spellStart"/>
      <w:r w:rsidR="00F211AE">
        <w:rPr>
          <w:rFonts w:ascii="Arial" w:hAnsi="Arial"/>
        </w:rPr>
        <w:t>Speaks’</w:t>
      </w:r>
      <w:r w:rsidR="00C9086E">
        <w:rPr>
          <w:rFonts w:ascii="Arial" w:hAnsi="Arial"/>
        </w:rPr>
        <w:t>s</w:t>
      </w:r>
      <w:proofErr w:type="spellEnd"/>
      <w:r w:rsidR="00F211AE">
        <w:rPr>
          <w:rFonts w:ascii="Arial" w:hAnsi="Arial"/>
        </w:rPr>
        <w:t xml:space="preserve"> exis</w:t>
      </w:r>
      <w:r w:rsidR="00ED3672">
        <w:rPr>
          <w:rFonts w:ascii="Arial" w:hAnsi="Arial"/>
        </w:rPr>
        <w:t xml:space="preserve">ting </w:t>
      </w:r>
      <w:commentRangeStart w:id="3"/>
      <w:r w:rsidR="00ED3672">
        <w:rPr>
          <w:rFonts w:ascii="Arial" w:hAnsi="Arial"/>
        </w:rPr>
        <w:t>Light It Up Blue campaign</w:t>
      </w:r>
      <w:commentRangeEnd w:id="3"/>
      <w:r w:rsidR="001A1F66">
        <w:rPr>
          <w:rStyle w:val="CommentReference"/>
        </w:rPr>
        <w:commentReference w:id="3"/>
      </w:r>
      <w:r w:rsidR="001A1F66">
        <w:rPr>
          <w:rFonts w:ascii="Arial" w:hAnsi="Arial"/>
        </w:rPr>
        <w:t xml:space="preserve">. </w:t>
      </w:r>
      <w:r w:rsidR="00C9086E">
        <w:rPr>
          <w:rFonts w:ascii="Arial" w:hAnsi="Arial"/>
        </w:rPr>
        <w:t>Our primary goal was to</w:t>
      </w:r>
      <w:r w:rsidR="001A1F66">
        <w:rPr>
          <w:rFonts w:ascii="Arial" w:hAnsi="Arial"/>
        </w:rPr>
        <w:t xml:space="preserve"> lift up</w:t>
      </w:r>
      <w:r w:rsidR="00ED3672">
        <w:rPr>
          <w:rFonts w:ascii="Arial" w:hAnsi="Arial"/>
        </w:rPr>
        <w:t xml:space="preserve"> the phenomenal resources that Autis</w:t>
      </w:r>
      <w:r w:rsidR="001A1F66">
        <w:rPr>
          <w:rFonts w:ascii="Arial" w:hAnsi="Arial"/>
        </w:rPr>
        <w:t xml:space="preserve">m Speaks has developed with a distinctly </w:t>
      </w:r>
      <w:commentRangeStart w:id="4"/>
      <w:r w:rsidR="001A1F66">
        <w:rPr>
          <w:rFonts w:ascii="Arial" w:hAnsi="Arial"/>
        </w:rPr>
        <w:t>House Party feel and appeal</w:t>
      </w:r>
      <w:commentRangeEnd w:id="4"/>
      <w:r w:rsidR="001A1F66">
        <w:rPr>
          <w:rStyle w:val="CommentReference"/>
        </w:rPr>
        <w:commentReference w:id="4"/>
      </w:r>
      <w:r w:rsidR="001A1F66">
        <w:rPr>
          <w:rFonts w:ascii="Arial" w:hAnsi="Arial"/>
        </w:rPr>
        <w:t>.</w:t>
      </w:r>
      <w:r w:rsidR="0041759D">
        <w:rPr>
          <w:rFonts w:ascii="Arial" w:hAnsi="Arial"/>
        </w:rPr>
        <w:t xml:space="preserve"> The response from the community to this initial foray into a distinctly cause-related campaign was phenomenal. We quickly learned how prevalent the issues of </w:t>
      </w:r>
      <w:r w:rsidR="00C9086E">
        <w:rPr>
          <w:rFonts w:ascii="Arial" w:hAnsi="Arial"/>
        </w:rPr>
        <w:t>a</w:t>
      </w:r>
      <w:r w:rsidR="0041759D">
        <w:rPr>
          <w:rFonts w:ascii="Arial" w:hAnsi="Arial"/>
        </w:rPr>
        <w:t xml:space="preserve">utism and spectrum disorders really are to so many members of our community. </w:t>
      </w:r>
    </w:p>
    <w:p w:rsidR="00420931" w:rsidRDefault="00420931" w:rsidP="005860AD">
      <w:pPr>
        <w:spacing w:after="0"/>
        <w:rPr>
          <w:rFonts w:ascii="Arial" w:hAnsi="Arial"/>
        </w:rPr>
      </w:pPr>
    </w:p>
    <w:p w:rsidR="00270056" w:rsidRDefault="00420931" w:rsidP="005860AD">
      <w:pPr>
        <w:spacing w:after="0"/>
        <w:rPr>
          <w:rFonts w:ascii="Arial" w:hAnsi="Arial"/>
        </w:rPr>
      </w:pPr>
      <w:r>
        <w:rPr>
          <w:rFonts w:ascii="Arial" w:hAnsi="Arial"/>
        </w:rPr>
        <w:t xml:space="preserve">What we’ve discovered </w:t>
      </w:r>
      <w:r w:rsidR="00602A7D">
        <w:rPr>
          <w:rFonts w:ascii="Arial" w:hAnsi="Arial"/>
        </w:rPr>
        <w:t xml:space="preserve">is </w:t>
      </w:r>
      <w:r w:rsidR="00ED3672">
        <w:rPr>
          <w:rFonts w:ascii="Arial" w:hAnsi="Arial"/>
        </w:rPr>
        <w:t xml:space="preserve">that </w:t>
      </w:r>
      <w:r w:rsidR="00602A7D">
        <w:rPr>
          <w:rFonts w:ascii="Arial" w:hAnsi="Arial"/>
        </w:rPr>
        <w:t>a partnership like this does much more</w:t>
      </w:r>
      <w:r>
        <w:rPr>
          <w:rFonts w:ascii="Arial" w:hAnsi="Arial"/>
        </w:rPr>
        <w:t xml:space="preserve"> than simply </w:t>
      </w:r>
      <w:r w:rsidR="00602A7D">
        <w:rPr>
          <w:rFonts w:ascii="Arial" w:hAnsi="Arial"/>
        </w:rPr>
        <w:t>shed light on a topic or cause</w:t>
      </w:r>
      <w:r w:rsidR="00073B3F">
        <w:rPr>
          <w:rFonts w:ascii="Arial" w:hAnsi="Arial"/>
        </w:rPr>
        <w:t xml:space="preserve"> </w:t>
      </w:r>
      <w:r w:rsidR="00602A7D">
        <w:rPr>
          <w:rFonts w:ascii="Arial" w:hAnsi="Arial"/>
        </w:rPr>
        <w:t>—</w:t>
      </w:r>
      <w:r w:rsidR="00073B3F">
        <w:rPr>
          <w:rFonts w:ascii="Arial" w:hAnsi="Arial"/>
        </w:rPr>
        <w:t xml:space="preserve"> </w:t>
      </w:r>
      <w:r w:rsidR="00602A7D">
        <w:rPr>
          <w:rFonts w:ascii="Arial" w:hAnsi="Arial"/>
        </w:rPr>
        <w:t>it goes</w:t>
      </w:r>
      <w:r>
        <w:rPr>
          <w:rFonts w:ascii="Arial" w:hAnsi="Arial"/>
        </w:rPr>
        <w:t xml:space="preserve"> to the heart of </w:t>
      </w:r>
      <w:r w:rsidR="00ED3672">
        <w:rPr>
          <w:rFonts w:ascii="Arial" w:hAnsi="Arial"/>
        </w:rPr>
        <w:t>choosing to educate</w:t>
      </w:r>
      <w:r>
        <w:rPr>
          <w:rFonts w:ascii="Arial" w:hAnsi="Arial"/>
        </w:rPr>
        <w:t xml:space="preserve"> our</w:t>
      </w:r>
      <w:r w:rsidR="004B0365">
        <w:rPr>
          <w:rFonts w:ascii="Arial" w:hAnsi="Arial"/>
        </w:rPr>
        <w:t xml:space="preserve">selves as an organization </w:t>
      </w:r>
      <w:r>
        <w:rPr>
          <w:rFonts w:ascii="Arial" w:hAnsi="Arial"/>
        </w:rPr>
        <w:t>and our community about pressing issues</w:t>
      </w:r>
      <w:r w:rsidR="00D94470">
        <w:rPr>
          <w:rFonts w:ascii="Arial" w:hAnsi="Arial"/>
        </w:rPr>
        <w:t xml:space="preserve"> </w:t>
      </w:r>
      <w:r>
        <w:rPr>
          <w:rFonts w:ascii="Arial" w:hAnsi="Arial"/>
        </w:rPr>
        <w:t xml:space="preserve">around us. It goes to the heart of </w:t>
      </w:r>
      <w:r w:rsidR="004B0365">
        <w:rPr>
          <w:rFonts w:ascii="Arial" w:hAnsi="Arial"/>
        </w:rPr>
        <w:t>who we are and what com</w:t>
      </w:r>
      <w:r w:rsidR="0041759D">
        <w:rPr>
          <w:rFonts w:ascii="Arial" w:hAnsi="Arial"/>
        </w:rPr>
        <w:t>prises each of our life stories</w:t>
      </w:r>
      <w:r w:rsidR="00073B3F">
        <w:rPr>
          <w:rFonts w:ascii="Arial" w:hAnsi="Arial"/>
        </w:rPr>
        <w:t xml:space="preserve"> </w:t>
      </w:r>
      <w:r w:rsidR="00602A7D">
        <w:rPr>
          <w:rFonts w:ascii="Arial" w:hAnsi="Arial"/>
        </w:rPr>
        <w:t>—</w:t>
      </w:r>
      <w:r w:rsidR="00073B3F">
        <w:rPr>
          <w:rFonts w:ascii="Arial" w:hAnsi="Arial"/>
        </w:rPr>
        <w:t xml:space="preserve"> </w:t>
      </w:r>
      <w:r w:rsidR="004B0365">
        <w:rPr>
          <w:rFonts w:ascii="Arial" w:hAnsi="Arial"/>
        </w:rPr>
        <w:t>business</w:t>
      </w:r>
      <w:r w:rsidR="0041759D">
        <w:rPr>
          <w:rFonts w:ascii="Arial" w:hAnsi="Arial"/>
        </w:rPr>
        <w:t xml:space="preserve">es </w:t>
      </w:r>
      <w:r w:rsidR="004B0365">
        <w:rPr>
          <w:rFonts w:ascii="Arial" w:hAnsi="Arial"/>
        </w:rPr>
        <w:t xml:space="preserve">and community alike. </w:t>
      </w:r>
      <w:r w:rsidR="0041759D">
        <w:rPr>
          <w:rFonts w:ascii="Arial" w:hAnsi="Arial"/>
        </w:rPr>
        <w:t xml:space="preserve">We always welcome the </w:t>
      </w:r>
      <w:r w:rsidR="0041759D">
        <w:rPr>
          <w:rFonts w:ascii="Arial" w:hAnsi="Arial"/>
        </w:rPr>
        <w:lastRenderedPageBreak/>
        <w:t>interaction and feedback with our me</w:t>
      </w:r>
      <w:r w:rsidR="00602A7D">
        <w:rPr>
          <w:rFonts w:ascii="Arial" w:hAnsi="Arial"/>
        </w:rPr>
        <w:t>mbers and most ardent advocates;</w:t>
      </w:r>
      <w:r w:rsidR="0041759D">
        <w:rPr>
          <w:rFonts w:ascii="Arial" w:hAnsi="Arial"/>
        </w:rPr>
        <w:t xml:space="preserve"> however, this experience has welcomed a deeper dimension to our relationship with our members and their families.</w:t>
      </w:r>
    </w:p>
    <w:p w:rsidR="0041759D" w:rsidRDefault="0041759D" w:rsidP="005860AD">
      <w:pPr>
        <w:spacing w:after="0"/>
        <w:rPr>
          <w:rFonts w:ascii="Arial" w:hAnsi="Arial"/>
        </w:rPr>
      </w:pPr>
    </w:p>
    <w:p w:rsidR="00917D6F" w:rsidRDefault="00602A7D" w:rsidP="005860AD">
      <w:pPr>
        <w:spacing w:after="0"/>
        <w:rPr>
          <w:rFonts w:ascii="Arial" w:hAnsi="Arial"/>
        </w:rPr>
      </w:pPr>
      <w:r>
        <w:rPr>
          <w:rFonts w:ascii="Arial" w:hAnsi="Arial"/>
        </w:rPr>
        <w:t>More</w:t>
      </w:r>
      <w:r w:rsidR="00DE2E56">
        <w:rPr>
          <w:rFonts w:ascii="Arial" w:hAnsi="Arial"/>
        </w:rPr>
        <w:t xml:space="preserve"> recently, </w:t>
      </w:r>
      <w:r>
        <w:rPr>
          <w:rFonts w:ascii="Arial" w:hAnsi="Arial"/>
        </w:rPr>
        <w:t>we</w:t>
      </w:r>
      <w:r w:rsidR="00DE2E56">
        <w:rPr>
          <w:rFonts w:ascii="Arial" w:hAnsi="Arial"/>
        </w:rPr>
        <w:t xml:space="preserve"> partnered with </w:t>
      </w:r>
      <w:commentRangeStart w:id="5"/>
      <w:r w:rsidR="00DE2E56">
        <w:rPr>
          <w:rFonts w:ascii="Arial" w:hAnsi="Arial"/>
        </w:rPr>
        <w:t xml:space="preserve">The JED Foundation’s </w:t>
      </w:r>
      <w:commentRangeEnd w:id="5"/>
      <w:r w:rsidR="00DE2E56">
        <w:rPr>
          <w:rStyle w:val="CommentReference"/>
        </w:rPr>
        <w:commentReference w:id="5"/>
      </w:r>
      <w:commentRangeStart w:id="6"/>
      <w:r w:rsidR="00DE2E56">
        <w:rPr>
          <w:rFonts w:ascii="Arial" w:hAnsi="Arial"/>
        </w:rPr>
        <w:t>Love is Louder campaign</w:t>
      </w:r>
      <w:commentRangeEnd w:id="6"/>
      <w:r w:rsidR="00DE2E56">
        <w:rPr>
          <w:rStyle w:val="CommentReference"/>
        </w:rPr>
        <w:commentReference w:id="6"/>
      </w:r>
      <w:r w:rsidR="00DE2E56">
        <w:rPr>
          <w:rFonts w:ascii="Arial" w:hAnsi="Arial"/>
        </w:rPr>
        <w:t xml:space="preserve"> around the </w:t>
      </w:r>
      <w:r w:rsidR="002F484B">
        <w:rPr>
          <w:rFonts w:ascii="Arial" w:hAnsi="Arial"/>
        </w:rPr>
        <w:t xml:space="preserve">efforts to raise awareness of October as </w:t>
      </w:r>
      <w:r w:rsidR="00DE2E56">
        <w:rPr>
          <w:rFonts w:ascii="Arial" w:hAnsi="Arial"/>
        </w:rPr>
        <w:t>National Bullying Prevention Month</w:t>
      </w:r>
      <w:r w:rsidR="002F484B">
        <w:rPr>
          <w:rFonts w:ascii="Arial" w:hAnsi="Arial"/>
        </w:rPr>
        <w:t xml:space="preserve">. Love is Louder has helped to spread the message of resilience and tolerance among youth through innovative messaging, sharing and community action to remind adolescents that they are never alone. The organization has worked tirelessly to develop resources and affiliations nationally to support </w:t>
      </w:r>
      <w:r w:rsidR="002452FA">
        <w:rPr>
          <w:rFonts w:ascii="Arial" w:hAnsi="Arial"/>
        </w:rPr>
        <w:t xml:space="preserve">issues facing </w:t>
      </w:r>
      <w:r w:rsidR="002F484B" w:rsidRPr="002F484B">
        <w:rPr>
          <w:rFonts w:ascii="Arial" w:hAnsi="Arial"/>
        </w:rPr>
        <w:t xml:space="preserve">young adults. </w:t>
      </w:r>
      <w:r w:rsidR="002F484B">
        <w:rPr>
          <w:rFonts w:ascii="Arial" w:hAnsi="Arial"/>
        </w:rPr>
        <w:t>Together, we identif</w:t>
      </w:r>
      <w:r w:rsidR="002452FA">
        <w:rPr>
          <w:rFonts w:ascii="Arial" w:hAnsi="Arial"/>
        </w:rPr>
        <w:t xml:space="preserve">ied an opportunity to speak to the parent </w:t>
      </w:r>
      <w:r w:rsidR="002F484B">
        <w:rPr>
          <w:rFonts w:ascii="Arial" w:hAnsi="Arial"/>
        </w:rPr>
        <w:t xml:space="preserve">population </w:t>
      </w:r>
      <w:r>
        <w:rPr>
          <w:rFonts w:ascii="Arial" w:hAnsi="Arial"/>
        </w:rPr>
        <w:t>to whom</w:t>
      </w:r>
      <w:r w:rsidR="002F484B">
        <w:rPr>
          <w:rFonts w:ascii="Arial" w:hAnsi="Arial"/>
        </w:rPr>
        <w:t xml:space="preserve"> Love is </w:t>
      </w:r>
      <w:proofErr w:type="gramStart"/>
      <w:r w:rsidR="002F484B">
        <w:rPr>
          <w:rFonts w:ascii="Arial" w:hAnsi="Arial"/>
        </w:rPr>
        <w:t>Louder</w:t>
      </w:r>
      <w:proofErr w:type="gramEnd"/>
      <w:r w:rsidR="002F484B">
        <w:rPr>
          <w:rFonts w:ascii="Arial" w:hAnsi="Arial"/>
        </w:rPr>
        <w:t xml:space="preserve"> hadn’t </w:t>
      </w:r>
      <w:r>
        <w:rPr>
          <w:rFonts w:ascii="Arial" w:hAnsi="Arial"/>
        </w:rPr>
        <w:t xml:space="preserve">yet </w:t>
      </w:r>
      <w:r w:rsidR="002F484B">
        <w:rPr>
          <w:rFonts w:ascii="Arial" w:hAnsi="Arial"/>
        </w:rPr>
        <w:t>directed their efforts</w:t>
      </w:r>
      <w:r w:rsidR="002452FA">
        <w:rPr>
          <w:rFonts w:ascii="Arial" w:hAnsi="Arial"/>
        </w:rPr>
        <w:t xml:space="preserve">. </w:t>
      </w:r>
    </w:p>
    <w:p w:rsidR="00917D6F" w:rsidRDefault="00917D6F" w:rsidP="005860AD">
      <w:pPr>
        <w:spacing w:after="0"/>
        <w:rPr>
          <w:rFonts w:ascii="Arial" w:hAnsi="Arial"/>
        </w:rPr>
      </w:pPr>
    </w:p>
    <w:p w:rsidR="0041759D" w:rsidRDefault="00602A7D" w:rsidP="005860AD">
      <w:pPr>
        <w:spacing w:after="0"/>
        <w:rPr>
          <w:rFonts w:ascii="Arial" w:hAnsi="Arial"/>
        </w:rPr>
      </w:pPr>
      <w:r>
        <w:rPr>
          <w:rFonts w:ascii="Arial" w:hAnsi="Arial"/>
        </w:rPr>
        <w:t>We developed a blog series</w:t>
      </w:r>
      <w:r w:rsidR="00917D6F">
        <w:rPr>
          <w:rFonts w:ascii="Arial" w:hAnsi="Arial"/>
        </w:rPr>
        <w:t xml:space="preserve"> </w:t>
      </w:r>
      <w:r>
        <w:rPr>
          <w:rFonts w:ascii="Arial" w:hAnsi="Arial"/>
        </w:rPr>
        <w:t>addressing</w:t>
      </w:r>
      <w:r w:rsidR="002452FA">
        <w:rPr>
          <w:rFonts w:ascii="Arial" w:hAnsi="Arial"/>
        </w:rPr>
        <w:t xml:space="preserve"> an updated understanding of </w:t>
      </w:r>
      <w:commentRangeStart w:id="7"/>
      <w:r w:rsidR="002452FA">
        <w:rPr>
          <w:rFonts w:ascii="Arial" w:hAnsi="Arial"/>
        </w:rPr>
        <w:t>what bullying really looks like in modern America</w:t>
      </w:r>
      <w:commentRangeEnd w:id="7"/>
      <w:r w:rsidR="002452FA">
        <w:rPr>
          <w:rStyle w:val="CommentReference"/>
        </w:rPr>
        <w:commentReference w:id="7"/>
      </w:r>
      <w:r w:rsidR="002452FA">
        <w:rPr>
          <w:rFonts w:ascii="Arial" w:hAnsi="Arial"/>
        </w:rPr>
        <w:t xml:space="preserve">, </w:t>
      </w:r>
      <w:commentRangeStart w:id="8"/>
      <w:r w:rsidR="002452FA">
        <w:rPr>
          <w:rFonts w:ascii="Arial" w:hAnsi="Arial"/>
        </w:rPr>
        <w:t xml:space="preserve">an exclusive message from Love is </w:t>
      </w:r>
      <w:r>
        <w:rPr>
          <w:rFonts w:ascii="Arial" w:hAnsi="Arial"/>
        </w:rPr>
        <w:t>Louder spokesperson and actress</w:t>
      </w:r>
      <w:r w:rsidR="002452FA">
        <w:rPr>
          <w:rFonts w:ascii="Arial" w:hAnsi="Arial"/>
        </w:rPr>
        <w:t xml:space="preserve"> Brittany Snow</w:t>
      </w:r>
      <w:commentRangeEnd w:id="8"/>
      <w:r w:rsidR="002452FA">
        <w:rPr>
          <w:rStyle w:val="CommentReference"/>
        </w:rPr>
        <w:commentReference w:id="8"/>
      </w:r>
      <w:r w:rsidR="002452FA">
        <w:rPr>
          <w:rFonts w:ascii="Arial" w:hAnsi="Arial"/>
        </w:rPr>
        <w:t xml:space="preserve">, a </w:t>
      </w:r>
      <w:commentRangeStart w:id="9"/>
      <w:r w:rsidR="002452FA">
        <w:rPr>
          <w:rFonts w:ascii="Arial" w:hAnsi="Arial"/>
        </w:rPr>
        <w:t xml:space="preserve">community </w:t>
      </w:r>
      <w:proofErr w:type="spellStart"/>
      <w:r w:rsidR="002452FA">
        <w:rPr>
          <w:rFonts w:ascii="Arial" w:hAnsi="Arial"/>
        </w:rPr>
        <w:t>Pinterest</w:t>
      </w:r>
      <w:proofErr w:type="spellEnd"/>
      <w:r w:rsidR="002452FA">
        <w:rPr>
          <w:rFonts w:ascii="Arial" w:hAnsi="Arial"/>
        </w:rPr>
        <w:t xml:space="preserve"> Sweepstakes</w:t>
      </w:r>
      <w:r>
        <w:rPr>
          <w:rFonts w:ascii="Arial" w:hAnsi="Arial"/>
        </w:rPr>
        <w:t>,</w:t>
      </w:r>
      <w:r w:rsidR="002452FA">
        <w:rPr>
          <w:rFonts w:ascii="Arial" w:hAnsi="Arial"/>
        </w:rPr>
        <w:t xml:space="preserve"> </w:t>
      </w:r>
      <w:commentRangeEnd w:id="9"/>
      <w:r w:rsidR="002452FA">
        <w:rPr>
          <w:rStyle w:val="CommentReference"/>
        </w:rPr>
        <w:commentReference w:id="9"/>
      </w:r>
      <w:r w:rsidR="002452FA">
        <w:rPr>
          <w:rFonts w:ascii="Arial" w:hAnsi="Arial"/>
        </w:rPr>
        <w:t xml:space="preserve">and even a </w:t>
      </w:r>
      <w:commentRangeStart w:id="10"/>
      <w:r w:rsidR="002452FA">
        <w:rPr>
          <w:rFonts w:ascii="Arial" w:hAnsi="Arial"/>
        </w:rPr>
        <w:t xml:space="preserve">Love is Louder than Bullying Parent’s Party Guide </w:t>
      </w:r>
      <w:commentRangeEnd w:id="10"/>
      <w:r w:rsidR="002452FA">
        <w:rPr>
          <w:rStyle w:val="CommentReference"/>
        </w:rPr>
        <w:commentReference w:id="10"/>
      </w:r>
      <w:r w:rsidR="00917D6F">
        <w:rPr>
          <w:rFonts w:ascii="Arial" w:hAnsi="Arial"/>
        </w:rPr>
        <w:t>. The objective was truly to reach parents with the valuable research and resources that Love is Louder has compiled to help better understand how to reach and support their children during potenti</w:t>
      </w:r>
      <w:r>
        <w:rPr>
          <w:rFonts w:ascii="Arial" w:hAnsi="Arial"/>
        </w:rPr>
        <w:t>ally turbulent times. We again</w:t>
      </w:r>
      <w:r w:rsidR="00917D6F">
        <w:rPr>
          <w:rFonts w:ascii="Arial" w:hAnsi="Arial"/>
        </w:rPr>
        <w:t xml:space="preserve"> saw an impressive response from our ve</w:t>
      </w:r>
      <w:r>
        <w:rPr>
          <w:rFonts w:ascii="Arial" w:hAnsi="Arial"/>
        </w:rPr>
        <w:t>ry own community</w:t>
      </w:r>
      <w:r w:rsidR="00073B3F">
        <w:rPr>
          <w:rFonts w:ascii="Arial" w:hAnsi="Arial"/>
        </w:rPr>
        <w:t xml:space="preserve"> </w:t>
      </w:r>
      <w:r>
        <w:rPr>
          <w:rFonts w:ascii="Arial" w:hAnsi="Arial"/>
        </w:rPr>
        <w:t>—</w:t>
      </w:r>
      <w:r w:rsidR="00073B3F">
        <w:rPr>
          <w:rFonts w:ascii="Arial" w:hAnsi="Arial"/>
        </w:rPr>
        <w:t xml:space="preserve"> </w:t>
      </w:r>
      <w:bookmarkStart w:id="11" w:name="_GoBack"/>
      <w:bookmarkEnd w:id="11"/>
      <w:r w:rsidR="00917D6F">
        <w:rPr>
          <w:rFonts w:ascii="Arial" w:hAnsi="Arial"/>
        </w:rPr>
        <w:t>not just in support of our partnership, but also heartfelt stories, support between community members who had shared experiences that their children were going through</w:t>
      </w:r>
      <w:r>
        <w:rPr>
          <w:rFonts w:ascii="Arial" w:hAnsi="Arial"/>
        </w:rPr>
        <w:t>,</w:t>
      </w:r>
      <w:r w:rsidR="00917D6F">
        <w:rPr>
          <w:rFonts w:ascii="Arial" w:hAnsi="Arial"/>
        </w:rPr>
        <w:t xml:space="preserve"> and acclaim for the focused efforts to provide parents with resources to help them have some tough and emotional conversations. </w:t>
      </w:r>
    </w:p>
    <w:p w:rsidR="00270056" w:rsidRDefault="00270056" w:rsidP="005860AD">
      <w:pPr>
        <w:spacing w:after="0"/>
        <w:rPr>
          <w:rFonts w:ascii="Arial" w:hAnsi="Arial"/>
        </w:rPr>
      </w:pPr>
    </w:p>
    <w:p w:rsidR="00AD2BE5" w:rsidRDefault="00270056" w:rsidP="005860AD">
      <w:pPr>
        <w:pBdr>
          <w:bottom w:val="single" w:sz="6" w:space="1" w:color="auto"/>
        </w:pBdr>
        <w:spacing w:after="0"/>
        <w:rPr>
          <w:rFonts w:ascii="Arial" w:hAnsi="Arial"/>
        </w:rPr>
      </w:pPr>
      <w:r>
        <w:rPr>
          <w:rFonts w:ascii="Arial" w:hAnsi="Arial"/>
        </w:rPr>
        <w:t xml:space="preserve">As Social Media Director here at House Party, I </w:t>
      </w:r>
      <w:r w:rsidR="00420931">
        <w:rPr>
          <w:rFonts w:ascii="Arial" w:hAnsi="Arial"/>
        </w:rPr>
        <w:t xml:space="preserve">have the </w:t>
      </w:r>
      <w:r w:rsidR="004B0365">
        <w:rPr>
          <w:rFonts w:ascii="Arial" w:hAnsi="Arial"/>
        </w:rPr>
        <w:t>privilege</w:t>
      </w:r>
      <w:r w:rsidR="00420931">
        <w:rPr>
          <w:rFonts w:ascii="Arial" w:hAnsi="Arial"/>
        </w:rPr>
        <w:t xml:space="preserve"> of working with our community </w:t>
      </w:r>
      <w:r w:rsidR="004B0365">
        <w:rPr>
          <w:rFonts w:ascii="Arial" w:hAnsi="Arial"/>
        </w:rPr>
        <w:t>team</w:t>
      </w:r>
      <w:r w:rsidR="002F484B">
        <w:rPr>
          <w:rFonts w:ascii="Arial" w:hAnsi="Arial"/>
        </w:rPr>
        <w:t xml:space="preserve"> to develop these partnerships, plan</w:t>
      </w:r>
      <w:r w:rsidR="00917D6F">
        <w:rPr>
          <w:rFonts w:ascii="Arial" w:hAnsi="Arial"/>
        </w:rPr>
        <w:t xml:space="preserve"> the campaigns</w:t>
      </w:r>
      <w:r w:rsidR="00602A7D">
        <w:rPr>
          <w:rFonts w:ascii="Arial" w:hAnsi="Arial"/>
        </w:rPr>
        <w:t>,</w:t>
      </w:r>
      <w:r w:rsidR="002F484B">
        <w:rPr>
          <w:rFonts w:ascii="Arial" w:hAnsi="Arial"/>
        </w:rPr>
        <w:t xml:space="preserve"> and execute </w:t>
      </w:r>
      <w:r w:rsidR="00917D6F">
        <w:rPr>
          <w:rFonts w:ascii="Arial" w:hAnsi="Arial"/>
        </w:rPr>
        <w:t xml:space="preserve">in ever more innovative ways. We are appreciative of </w:t>
      </w:r>
      <w:r w:rsidR="00602A7D">
        <w:rPr>
          <w:rFonts w:ascii="Arial" w:hAnsi="Arial"/>
        </w:rPr>
        <w:t xml:space="preserve">not only </w:t>
      </w:r>
      <w:r w:rsidR="00917D6F">
        <w:rPr>
          <w:rFonts w:ascii="Arial" w:hAnsi="Arial"/>
        </w:rPr>
        <w:t>the efforts of our partners</w:t>
      </w:r>
      <w:r w:rsidR="00602A7D">
        <w:rPr>
          <w:rFonts w:ascii="Arial" w:hAnsi="Arial"/>
        </w:rPr>
        <w:t>,</w:t>
      </w:r>
      <w:r w:rsidR="00917D6F">
        <w:rPr>
          <w:rFonts w:ascii="Arial" w:hAnsi="Arial"/>
        </w:rPr>
        <w:t xml:space="preserve"> but also the </w:t>
      </w:r>
      <w:r w:rsidR="00E63927">
        <w:rPr>
          <w:rFonts w:ascii="Arial" w:hAnsi="Arial"/>
        </w:rPr>
        <w:t xml:space="preserve">“roll-up-your-sleeves” </w:t>
      </w:r>
      <w:r w:rsidR="00917D6F">
        <w:rPr>
          <w:rFonts w:ascii="Arial" w:hAnsi="Arial"/>
        </w:rPr>
        <w:t xml:space="preserve">manner in which they embrace partnering with us. </w:t>
      </w:r>
      <w:r w:rsidR="00602A7D">
        <w:rPr>
          <w:rFonts w:ascii="Arial" w:hAnsi="Arial"/>
        </w:rPr>
        <w:t xml:space="preserve">We can’t highlight </w:t>
      </w:r>
      <w:r w:rsidR="00917D6F">
        <w:rPr>
          <w:rFonts w:ascii="Arial" w:hAnsi="Arial"/>
        </w:rPr>
        <w:t xml:space="preserve">enough, however, the </w:t>
      </w:r>
      <w:r w:rsidR="00E63927">
        <w:rPr>
          <w:rFonts w:ascii="Arial" w:hAnsi="Arial"/>
        </w:rPr>
        <w:t>role</w:t>
      </w:r>
      <w:r w:rsidR="00917D6F">
        <w:rPr>
          <w:rFonts w:ascii="Arial" w:hAnsi="Arial"/>
        </w:rPr>
        <w:t xml:space="preserve"> and </w:t>
      </w:r>
      <w:r w:rsidR="00E63927">
        <w:rPr>
          <w:rFonts w:ascii="Arial" w:hAnsi="Arial"/>
        </w:rPr>
        <w:t>vibrancy</w:t>
      </w:r>
      <w:r w:rsidR="00917D6F">
        <w:rPr>
          <w:rFonts w:ascii="Arial" w:hAnsi="Arial"/>
        </w:rPr>
        <w:t xml:space="preserve"> of our community as we’ve taken a stand for causes we believe in as an organization. </w:t>
      </w:r>
      <w:r w:rsidR="00E63927">
        <w:rPr>
          <w:rFonts w:ascii="Arial" w:hAnsi="Arial"/>
        </w:rPr>
        <w:t>While focused on showcasing our partners’ cause</w:t>
      </w:r>
      <w:r w:rsidR="00602A7D">
        <w:rPr>
          <w:rFonts w:ascii="Arial" w:hAnsi="Arial"/>
        </w:rPr>
        <w:t>s</w:t>
      </w:r>
      <w:r w:rsidR="00E63927">
        <w:rPr>
          <w:rFonts w:ascii="Arial" w:hAnsi="Arial"/>
        </w:rPr>
        <w:t xml:space="preserve">, raising awareness and even </w:t>
      </w:r>
      <w:r w:rsidR="00602A7D">
        <w:rPr>
          <w:rFonts w:ascii="Arial" w:hAnsi="Arial"/>
        </w:rPr>
        <w:t xml:space="preserve">driving </w:t>
      </w:r>
      <w:r w:rsidR="00E63927">
        <w:rPr>
          <w:rFonts w:ascii="Arial" w:hAnsi="Arial"/>
        </w:rPr>
        <w:t>action, these efforts truly afford us the opportunity to learn more about our community and know them in a deeper way than ever before. As a company forged around the value of community, what more valuable outcome can there truly be than this?</w:t>
      </w:r>
    </w:p>
    <w:p w:rsidR="00E63927" w:rsidRDefault="00E63927" w:rsidP="005860AD">
      <w:pPr>
        <w:pBdr>
          <w:bottom w:val="single" w:sz="6" w:space="1" w:color="auto"/>
        </w:pBdr>
        <w:spacing w:after="0"/>
        <w:rPr>
          <w:rFonts w:ascii="Arial" w:hAnsi="Arial"/>
        </w:rPr>
      </w:pPr>
    </w:p>
    <w:p w:rsidR="00E63927" w:rsidRDefault="00E63927" w:rsidP="005860AD">
      <w:pPr>
        <w:pBdr>
          <w:bottom w:val="single" w:sz="6" w:space="1" w:color="auto"/>
        </w:pBdr>
        <w:spacing w:after="0"/>
        <w:rPr>
          <w:rFonts w:ascii="Arial" w:hAnsi="Arial"/>
        </w:rPr>
      </w:pPr>
      <w:r>
        <w:rPr>
          <w:rFonts w:ascii="Arial" w:hAnsi="Arial"/>
        </w:rPr>
        <w:t>What cause-related initiatives have you been part of</w:t>
      </w:r>
      <w:r w:rsidR="00602A7D">
        <w:rPr>
          <w:rFonts w:ascii="Arial" w:hAnsi="Arial"/>
        </w:rPr>
        <w:t>,</w:t>
      </w:r>
      <w:r>
        <w:rPr>
          <w:rFonts w:ascii="Arial" w:hAnsi="Arial"/>
        </w:rPr>
        <w:t xml:space="preserve"> and what role has community played for your organization?</w:t>
      </w:r>
    </w:p>
    <w:p w:rsidR="00C04B9D" w:rsidRDefault="00C04B9D" w:rsidP="005860AD">
      <w:pPr>
        <w:pBdr>
          <w:bottom w:val="single" w:sz="6" w:space="1" w:color="auto"/>
        </w:pBdr>
        <w:spacing w:after="0"/>
        <w:rPr>
          <w:rFonts w:ascii="Arial" w:hAnsi="Arial"/>
        </w:rPr>
      </w:pPr>
    </w:p>
    <w:p w:rsidR="00C04B9D" w:rsidRDefault="00C04B9D" w:rsidP="005860AD">
      <w:pPr>
        <w:pBdr>
          <w:bottom w:val="single" w:sz="6" w:space="1" w:color="auto"/>
        </w:pBdr>
        <w:spacing w:after="0"/>
        <w:rPr>
          <w:rFonts w:ascii="Arial" w:hAnsi="Arial"/>
        </w:rPr>
      </w:pPr>
    </w:p>
    <w:p w:rsidR="00C04B9D" w:rsidRDefault="00C04B9D" w:rsidP="005860AD">
      <w:pPr>
        <w:pBdr>
          <w:bottom w:val="single" w:sz="6" w:space="1" w:color="auto"/>
        </w:pBdr>
        <w:spacing w:after="0"/>
        <w:rPr>
          <w:rFonts w:ascii="Arial" w:hAnsi="Arial"/>
        </w:rPr>
      </w:pPr>
    </w:p>
    <w:p w:rsidR="00C04B9D" w:rsidRPr="00C04B9D" w:rsidRDefault="00C04B9D" w:rsidP="005860AD">
      <w:pPr>
        <w:spacing w:after="0"/>
        <w:rPr>
          <w:rFonts w:ascii="Arial" w:hAnsi="Arial"/>
        </w:rPr>
      </w:pPr>
      <w:r w:rsidRPr="00C04B9D">
        <w:rPr>
          <w:rFonts w:ascii="Arial" w:hAnsi="Arial" w:cs="Arial"/>
          <w:vertAlign w:val="superscript"/>
        </w:rPr>
        <w:t>†</w:t>
      </w:r>
      <w:r w:rsidRPr="00C04B9D">
        <w:rPr>
          <w:rFonts w:ascii="Arial" w:hAnsi="Arial" w:cs="Arial"/>
          <w:sz w:val="14"/>
          <w:szCs w:val="14"/>
        </w:rPr>
        <w:t>William Pollard</w:t>
      </w:r>
    </w:p>
    <w:p w:rsidR="00C04B9D" w:rsidRDefault="00C04B9D" w:rsidP="00585D45">
      <w:pPr>
        <w:spacing w:after="0"/>
        <w:rPr>
          <w:color w:val="595959" w:themeColor="text1" w:themeTint="A6"/>
          <w:sz w:val="18"/>
        </w:rPr>
      </w:pPr>
    </w:p>
    <w:p w:rsidR="00C04B9D" w:rsidRDefault="00C04B9D" w:rsidP="00585D45">
      <w:pPr>
        <w:spacing w:after="0"/>
        <w:rPr>
          <w:color w:val="595959" w:themeColor="text1" w:themeTint="A6"/>
          <w:sz w:val="18"/>
        </w:rPr>
      </w:pPr>
    </w:p>
    <w:p w:rsidR="00DF4266" w:rsidRPr="00514A92" w:rsidRDefault="00F34B87" w:rsidP="00585D45">
      <w:pPr>
        <w:spacing w:after="0"/>
        <w:rPr>
          <w:b/>
          <w:i/>
          <w:color w:val="595959" w:themeColor="text1" w:themeTint="A6"/>
          <w:sz w:val="18"/>
        </w:rPr>
      </w:pPr>
      <w:r w:rsidRPr="00514A92">
        <w:rPr>
          <w:b/>
          <w:i/>
          <w:color w:val="595959" w:themeColor="text1" w:themeTint="A6"/>
          <w:sz w:val="18"/>
        </w:rPr>
        <w:t xml:space="preserve">Max </w:t>
      </w:r>
      <w:r w:rsidR="00514A92" w:rsidRPr="00514A92">
        <w:rPr>
          <w:b/>
          <w:i/>
          <w:color w:val="595959" w:themeColor="text1" w:themeTint="A6"/>
          <w:sz w:val="18"/>
        </w:rPr>
        <w:t>4</w:t>
      </w:r>
      <w:r w:rsidRPr="00514A92">
        <w:rPr>
          <w:b/>
          <w:i/>
          <w:color w:val="595959" w:themeColor="text1" w:themeTint="A6"/>
          <w:sz w:val="18"/>
        </w:rPr>
        <w:t>00 words.</w:t>
      </w:r>
    </w:p>
    <w:p w:rsidR="00585D45" w:rsidRDefault="00585D45" w:rsidP="00585D45">
      <w:pPr>
        <w:spacing w:after="0"/>
        <w:rPr>
          <w:i/>
          <w:color w:val="595959" w:themeColor="text1" w:themeTint="A6"/>
        </w:rPr>
      </w:pPr>
    </w:p>
    <w:p w:rsidR="00B449EF" w:rsidRDefault="001D2605" w:rsidP="003E3965">
      <w:pPr>
        <w:spacing w:after="0"/>
      </w:pPr>
      <w:r>
        <w:rPr>
          <w:rFonts w:ascii="Georgia" w:hAnsi="Georgia"/>
          <w:b/>
          <w:color w:val="1F497D" w:themeColor="text2"/>
        </w:rPr>
        <w:lastRenderedPageBreak/>
        <w:t>Links</w:t>
      </w:r>
      <w:r w:rsidRPr="00F2767D">
        <w:rPr>
          <w:rFonts w:ascii="Georgia" w:hAnsi="Georgia"/>
          <w:b/>
          <w:color w:val="1F497D" w:themeColor="text2"/>
        </w:rPr>
        <w:t xml:space="preserve">: </w:t>
      </w:r>
    </w:p>
    <w:p w:rsidR="001D2605" w:rsidRPr="00F2767D" w:rsidRDefault="001D2605" w:rsidP="001D2605">
      <w:pPr>
        <w:spacing w:after="0"/>
        <w:rPr>
          <w:rFonts w:ascii="Georgia" w:hAnsi="Georgia"/>
          <w:b/>
          <w:color w:val="1F497D" w:themeColor="text2"/>
        </w:rPr>
      </w:pPr>
    </w:p>
    <w:p w:rsidR="001D2605" w:rsidRPr="00F34B87" w:rsidRDefault="001D2605" w:rsidP="001D2605">
      <w:pPr>
        <w:spacing w:after="0"/>
        <w:rPr>
          <w:i/>
          <w:color w:val="595959" w:themeColor="text1" w:themeTint="A6"/>
          <w:sz w:val="18"/>
        </w:rPr>
      </w:pPr>
      <w:r w:rsidRPr="00F34B87">
        <w:rPr>
          <w:i/>
          <w:color w:val="595959" w:themeColor="text1" w:themeTint="A6"/>
          <w:sz w:val="18"/>
        </w:rPr>
        <w:t xml:space="preserve">If you included any </w:t>
      </w:r>
      <w:r>
        <w:rPr>
          <w:i/>
          <w:color w:val="595959" w:themeColor="text1" w:themeTint="A6"/>
          <w:sz w:val="18"/>
        </w:rPr>
        <w:t xml:space="preserve">links, please list them here </w:t>
      </w:r>
      <w:r w:rsidR="00E74617">
        <w:rPr>
          <w:i/>
          <w:color w:val="595959" w:themeColor="text1" w:themeTint="A6"/>
          <w:sz w:val="18"/>
        </w:rPr>
        <w:t xml:space="preserve">with the phrase that you would like to link in order as they appear in the post. (Example: “favorite recipe” – </w:t>
      </w:r>
      <w:r w:rsidR="00E74617" w:rsidRPr="002D6ABF">
        <w:rPr>
          <w:i/>
          <w:sz w:val="18"/>
        </w:rPr>
        <w:t>www.website.com</w:t>
      </w:r>
      <w:r w:rsidR="00E74617">
        <w:rPr>
          <w:i/>
          <w:color w:val="595959" w:themeColor="text1" w:themeTint="A6"/>
          <w:sz w:val="18"/>
        </w:rPr>
        <w:t xml:space="preserve">; “click here” – </w:t>
      </w:r>
      <w:r w:rsidR="00E74617" w:rsidRPr="002D6ABF">
        <w:rPr>
          <w:i/>
          <w:sz w:val="18"/>
        </w:rPr>
        <w:t>www.website.com</w:t>
      </w:r>
      <w:r w:rsidR="00E74617">
        <w:rPr>
          <w:i/>
          <w:color w:val="595959" w:themeColor="text1" w:themeTint="A6"/>
          <w:sz w:val="18"/>
        </w:rPr>
        <w:t xml:space="preserve">) </w:t>
      </w:r>
    </w:p>
    <w:p w:rsidR="00F2767D" w:rsidRPr="004A3CC0" w:rsidRDefault="00F2767D" w:rsidP="00585D45">
      <w:pPr>
        <w:spacing w:after="0"/>
        <w:rPr>
          <w:i/>
          <w:color w:val="595959" w:themeColor="text1" w:themeTint="A6"/>
        </w:rPr>
      </w:pPr>
    </w:p>
    <w:p w:rsidR="00585D45" w:rsidRPr="00F2767D" w:rsidRDefault="00585D45" w:rsidP="00585D45">
      <w:pPr>
        <w:spacing w:after="0"/>
        <w:rPr>
          <w:rFonts w:ascii="Georgia" w:hAnsi="Georgia"/>
        </w:rPr>
      </w:pPr>
      <w:r w:rsidRPr="00F2767D">
        <w:rPr>
          <w:rFonts w:ascii="Georgia" w:hAnsi="Georgia"/>
          <w:b/>
          <w:color w:val="1F497D" w:themeColor="text2"/>
        </w:rPr>
        <w:t>Media:</w:t>
      </w:r>
      <w:r w:rsidR="00F2767D">
        <w:rPr>
          <w:rFonts w:ascii="Georgia" w:hAnsi="Georgia"/>
          <w:b/>
        </w:rPr>
        <w:tab/>
      </w:r>
      <w:bookmarkStart w:id="12" w:name="Check1"/>
      <w:r w:rsidR="00C52F16">
        <w:rPr>
          <w:rFonts w:ascii="Georgia" w:hAnsi="Georgia"/>
        </w:rPr>
        <w:fldChar w:fldCharType="begin">
          <w:ffData>
            <w:name w:val="Check1"/>
            <w:enabled/>
            <w:calcOnExit w:val="0"/>
            <w:checkBox>
              <w:sizeAuto/>
              <w:default w:val="0"/>
            </w:checkBox>
          </w:ffData>
        </w:fldChar>
      </w:r>
      <w:r w:rsidR="00533431">
        <w:rPr>
          <w:rFonts w:ascii="Georgia" w:hAnsi="Georgia"/>
        </w:rPr>
        <w:instrText xml:space="preserve"> FORMCHECKBOX </w:instrText>
      </w:r>
      <w:r w:rsidR="00C52F16">
        <w:rPr>
          <w:rFonts w:ascii="Georgia" w:hAnsi="Georgia"/>
        </w:rPr>
      </w:r>
      <w:r w:rsidR="00C52F16">
        <w:rPr>
          <w:rFonts w:ascii="Georgia" w:hAnsi="Georgia"/>
        </w:rPr>
        <w:fldChar w:fldCharType="separate"/>
      </w:r>
      <w:r w:rsidR="00C52F16">
        <w:rPr>
          <w:rFonts w:ascii="Georgia" w:hAnsi="Georgia"/>
        </w:rPr>
        <w:fldChar w:fldCharType="end"/>
      </w:r>
      <w:bookmarkEnd w:id="12"/>
      <w:r w:rsidR="00F2767D">
        <w:rPr>
          <w:rFonts w:ascii="Georgia" w:hAnsi="Georgia"/>
        </w:rPr>
        <w:t xml:space="preserve"> Yes</w:t>
      </w:r>
      <w:r w:rsidR="00F2767D">
        <w:rPr>
          <w:rFonts w:ascii="Georgia" w:hAnsi="Georgia"/>
        </w:rPr>
        <w:tab/>
      </w:r>
      <w:r w:rsidR="00F2767D">
        <w:rPr>
          <w:rFonts w:ascii="Georgia" w:hAnsi="Georgia"/>
        </w:rPr>
        <w:tab/>
      </w:r>
      <w:r w:rsidR="00C52F16">
        <w:rPr>
          <w:rFonts w:ascii="Georgia" w:hAnsi="Georgia"/>
        </w:rPr>
        <w:fldChar w:fldCharType="begin">
          <w:ffData>
            <w:name w:val=""/>
            <w:enabled/>
            <w:calcOnExit w:val="0"/>
            <w:checkBox>
              <w:sizeAuto/>
              <w:default w:val="1"/>
            </w:checkBox>
          </w:ffData>
        </w:fldChar>
      </w:r>
      <w:r w:rsidR="00533431">
        <w:rPr>
          <w:rFonts w:ascii="Georgia" w:hAnsi="Georgia"/>
        </w:rPr>
        <w:instrText xml:space="preserve"> FORMCHECKBOX </w:instrText>
      </w:r>
      <w:r w:rsidR="00C52F16">
        <w:rPr>
          <w:rFonts w:ascii="Georgia" w:hAnsi="Georgia"/>
        </w:rPr>
      </w:r>
      <w:r w:rsidR="00C52F16">
        <w:rPr>
          <w:rFonts w:ascii="Georgia" w:hAnsi="Georgia"/>
        </w:rPr>
        <w:fldChar w:fldCharType="separate"/>
      </w:r>
      <w:r w:rsidR="00C52F16">
        <w:rPr>
          <w:rFonts w:ascii="Georgia" w:hAnsi="Georgia"/>
        </w:rPr>
        <w:fldChar w:fldCharType="end"/>
      </w:r>
      <w:r w:rsidR="00F2767D">
        <w:rPr>
          <w:rFonts w:ascii="Georgia" w:hAnsi="Georgia"/>
        </w:rPr>
        <w:t xml:space="preserve"> No</w:t>
      </w:r>
    </w:p>
    <w:p w:rsidR="00585D45" w:rsidRPr="00F34B87" w:rsidRDefault="00585D45" w:rsidP="00F34B87">
      <w:pPr>
        <w:spacing w:after="0"/>
        <w:rPr>
          <w:rFonts w:ascii="Calibri" w:eastAsia="Times New Roman" w:hAnsi="Calibri" w:cs="Calibri"/>
          <w:color w:val="000000"/>
          <w:sz w:val="18"/>
        </w:rPr>
      </w:pPr>
      <w:r w:rsidRPr="00F34B87">
        <w:rPr>
          <w:i/>
          <w:color w:val="595959" w:themeColor="text1" w:themeTint="A6"/>
          <w:sz w:val="18"/>
        </w:rPr>
        <w:t>If you would like to include any photos or videos, please submit as a separate fi</w:t>
      </w:r>
      <w:r w:rsidR="00F34B87" w:rsidRPr="00F34B87">
        <w:rPr>
          <w:i/>
          <w:color w:val="595959" w:themeColor="text1" w:themeTint="A6"/>
          <w:sz w:val="18"/>
        </w:rPr>
        <w:t xml:space="preserve">le with the naming convention, </w:t>
      </w:r>
      <w:r w:rsidR="00F34B87" w:rsidRPr="00F34B87">
        <w:rPr>
          <w:rFonts w:ascii="Calibri" w:eastAsia="Times New Roman" w:hAnsi="Calibri" w:cs="Calibri"/>
          <w:i/>
          <w:color w:val="595959" w:themeColor="text1" w:themeTint="A6"/>
          <w:sz w:val="18"/>
        </w:rPr>
        <w:t>"</w:t>
      </w:r>
      <w:proofErr w:type="spellStart"/>
      <w:r w:rsidR="00F34B87" w:rsidRPr="00F34B87">
        <w:rPr>
          <w:rFonts w:ascii="Calibri" w:eastAsia="Times New Roman" w:hAnsi="Calibri" w:cs="Calibri"/>
          <w:i/>
          <w:color w:val="595959" w:themeColor="text1" w:themeTint="A6"/>
          <w:sz w:val="18"/>
        </w:rPr>
        <w:t>hpblog</w:t>
      </w:r>
      <w:proofErr w:type="spellEnd"/>
      <w:r w:rsidR="00F34B87" w:rsidRPr="00F34B87">
        <w:rPr>
          <w:rFonts w:ascii="Calibri" w:eastAsia="Times New Roman" w:hAnsi="Calibri" w:cs="Calibri"/>
          <w:i/>
          <w:color w:val="595959" w:themeColor="text1" w:themeTint="A6"/>
          <w:sz w:val="18"/>
        </w:rPr>
        <w:t>_[Contributor First Name &amp; Last Initial]_[</w:t>
      </w:r>
      <w:proofErr w:type="spellStart"/>
      <w:r w:rsidR="00F34B87" w:rsidRPr="00F34B87">
        <w:rPr>
          <w:rFonts w:ascii="Calibri" w:eastAsia="Times New Roman" w:hAnsi="Calibri" w:cs="Calibri"/>
          <w:i/>
          <w:color w:val="595959" w:themeColor="text1" w:themeTint="A6"/>
          <w:sz w:val="18"/>
        </w:rPr>
        <w:t>Month_Day_YearSubmitted</w:t>
      </w:r>
      <w:proofErr w:type="spellEnd"/>
      <w:r w:rsidR="00F34B87" w:rsidRPr="00F34B87">
        <w:rPr>
          <w:rFonts w:ascii="Calibri" w:eastAsia="Times New Roman" w:hAnsi="Calibri" w:cs="Calibri"/>
          <w:i/>
          <w:color w:val="595959" w:themeColor="text1" w:themeTint="A6"/>
          <w:sz w:val="18"/>
        </w:rPr>
        <w:t>]_[Two-word Summary]_MEDIA" (Example: hpblog_BrianS_12_1_11_MonkeyBread_MEDIA).</w:t>
      </w:r>
    </w:p>
    <w:p w:rsidR="00CF1061" w:rsidRDefault="00CF1061" w:rsidP="00F34B87">
      <w:pPr>
        <w:spacing w:after="0"/>
        <w:rPr>
          <w:rFonts w:ascii="Georgia" w:hAnsi="Georgia"/>
          <w:b/>
        </w:rPr>
      </w:pPr>
    </w:p>
    <w:p w:rsidR="001D2605" w:rsidRPr="001D2605" w:rsidRDefault="00F34B87" w:rsidP="00F34B87">
      <w:pPr>
        <w:spacing w:after="0"/>
        <w:rPr>
          <w:b/>
          <w:i/>
          <w:color w:val="595959" w:themeColor="text1" w:themeTint="A6"/>
          <w:sz w:val="18"/>
        </w:rPr>
      </w:pPr>
      <w:r w:rsidRPr="00F2767D">
        <w:rPr>
          <w:rFonts w:ascii="Georgia" w:hAnsi="Georgia"/>
          <w:b/>
          <w:color w:val="1F497D" w:themeColor="text2"/>
        </w:rPr>
        <w:t xml:space="preserve">Captions: </w:t>
      </w:r>
      <w:r w:rsidRPr="00F34B87">
        <w:rPr>
          <w:i/>
          <w:color w:val="595959" w:themeColor="text1" w:themeTint="A6"/>
          <w:sz w:val="18"/>
        </w:rPr>
        <w:t xml:space="preserve">If you included any photos or videos, please include desired captions here. </w:t>
      </w:r>
      <w:r w:rsidRPr="00F2767D">
        <w:rPr>
          <w:b/>
          <w:i/>
          <w:color w:val="595959" w:themeColor="text1" w:themeTint="A6"/>
          <w:sz w:val="18"/>
        </w:rPr>
        <w:t>Max 50 words.</w:t>
      </w:r>
    </w:p>
    <w:p w:rsidR="00585D45" w:rsidRPr="004A3CC0" w:rsidRDefault="00585D45" w:rsidP="00585D45">
      <w:pPr>
        <w:spacing w:after="0"/>
        <w:rPr>
          <w:i/>
          <w:color w:val="595959" w:themeColor="text1" w:themeTint="A6"/>
        </w:rPr>
      </w:pPr>
    </w:p>
    <w:p w:rsidR="00585D45" w:rsidRPr="00585D45" w:rsidRDefault="00585D45" w:rsidP="00585D45">
      <w:pPr>
        <w:spacing w:after="0"/>
        <w:rPr>
          <w:rFonts w:ascii="Georgia" w:hAnsi="Georgia"/>
          <w:b/>
        </w:rPr>
      </w:pPr>
      <w:r w:rsidRPr="00F2767D">
        <w:rPr>
          <w:rFonts w:ascii="Georgia" w:hAnsi="Georgia"/>
          <w:b/>
          <w:color w:val="1F497D" w:themeColor="text2"/>
        </w:rPr>
        <w:t>Releases:</w:t>
      </w:r>
      <w:r w:rsidR="00F2767D">
        <w:rPr>
          <w:rFonts w:ascii="Georgia" w:hAnsi="Georgia"/>
          <w:b/>
        </w:rPr>
        <w:tab/>
      </w:r>
      <w:r w:rsidR="00C52F16">
        <w:rPr>
          <w:rFonts w:ascii="Georgia" w:hAnsi="Georgia"/>
        </w:rPr>
        <w:fldChar w:fldCharType="begin">
          <w:ffData>
            <w:name w:val="Check1"/>
            <w:enabled/>
            <w:calcOnExit w:val="0"/>
            <w:checkBox>
              <w:sizeAuto/>
              <w:default w:val="0"/>
            </w:checkBox>
          </w:ffData>
        </w:fldChar>
      </w:r>
      <w:r w:rsidR="00F2767D">
        <w:rPr>
          <w:rFonts w:ascii="Georgia" w:hAnsi="Georgia"/>
        </w:rPr>
        <w:instrText xml:space="preserve"> FORMCHECKBOX </w:instrText>
      </w:r>
      <w:r w:rsidR="00C52F16">
        <w:rPr>
          <w:rFonts w:ascii="Georgia" w:hAnsi="Georgia"/>
        </w:rPr>
      </w:r>
      <w:r w:rsidR="00C52F16">
        <w:rPr>
          <w:rFonts w:ascii="Georgia" w:hAnsi="Georgia"/>
        </w:rPr>
        <w:fldChar w:fldCharType="separate"/>
      </w:r>
      <w:r w:rsidR="00C52F16">
        <w:rPr>
          <w:rFonts w:ascii="Georgia" w:hAnsi="Georgia"/>
        </w:rPr>
        <w:fldChar w:fldCharType="end"/>
      </w:r>
      <w:r w:rsidR="00F2767D">
        <w:rPr>
          <w:rFonts w:ascii="Georgia" w:hAnsi="Georgia"/>
        </w:rPr>
        <w:t xml:space="preserve"> Yes</w:t>
      </w:r>
      <w:r w:rsidR="00F2767D">
        <w:rPr>
          <w:rFonts w:ascii="Georgia" w:hAnsi="Georgia"/>
        </w:rPr>
        <w:tab/>
      </w:r>
      <w:r w:rsidR="00F2767D">
        <w:rPr>
          <w:rFonts w:ascii="Georgia" w:hAnsi="Georgia"/>
        </w:rPr>
        <w:tab/>
      </w:r>
      <w:r w:rsidR="00C52F16">
        <w:rPr>
          <w:rFonts w:ascii="Georgia" w:hAnsi="Georgia"/>
        </w:rPr>
        <w:fldChar w:fldCharType="begin">
          <w:ffData>
            <w:name w:val="Check1"/>
            <w:enabled/>
            <w:calcOnExit w:val="0"/>
            <w:checkBox>
              <w:sizeAuto/>
              <w:default w:val="0"/>
              <w:checked/>
            </w:checkBox>
          </w:ffData>
        </w:fldChar>
      </w:r>
      <w:r w:rsidR="00F2767D">
        <w:rPr>
          <w:rFonts w:ascii="Georgia" w:hAnsi="Georgia"/>
        </w:rPr>
        <w:instrText xml:space="preserve"> FORMCHECKBOX </w:instrText>
      </w:r>
      <w:r w:rsidR="00C52F16">
        <w:rPr>
          <w:rFonts w:ascii="Georgia" w:hAnsi="Georgia"/>
        </w:rPr>
      </w:r>
      <w:r w:rsidR="00C52F16">
        <w:rPr>
          <w:rFonts w:ascii="Georgia" w:hAnsi="Georgia"/>
        </w:rPr>
        <w:fldChar w:fldCharType="separate"/>
      </w:r>
      <w:r w:rsidR="00C52F16">
        <w:rPr>
          <w:rFonts w:ascii="Georgia" w:hAnsi="Georgia"/>
        </w:rPr>
        <w:fldChar w:fldCharType="end"/>
      </w:r>
      <w:r w:rsidR="00F2767D">
        <w:rPr>
          <w:rFonts w:ascii="Georgia" w:hAnsi="Georgia"/>
        </w:rPr>
        <w:t xml:space="preserve"> No</w:t>
      </w:r>
    </w:p>
    <w:p w:rsidR="00585D45" w:rsidRPr="00F34B87" w:rsidRDefault="00585D45" w:rsidP="00585D45">
      <w:pPr>
        <w:spacing w:after="0"/>
        <w:rPr>
          <w:i/>
          <w:color w:val="595959" w:themeColor="text1" w:themeTint="A6"/>
          <w:sz w:val="18"/>
          <w:szCs w:val="18"/>
        </w:rPr>
      </w:pPr>
      <w:r w:rsidRPr="00F34B87">
        <w:rPr>
          <w:i/>
          <w:color w:val="595959" w:themeColor="text1" w:themeTint="A6"/>
          <w:sz w:val="18"/>
          <w:szCs w:val="18"/>
        </w:rPr>
        <w:t xml:space="preserve">If releases are needed for your media, please submit as a separate file with the naming convention, </w:t>
      </w:r>
      <w:r w:rsidR="00F34B87" w:rsidRPr="00F34B87">
        <w:rPr>
          <w:rFonts w:ascii="Calibri" w:eastAsia="Times New Roman" w:hAnsi="Calibri" w:cs="Calibri"/>
          <w:i/>
          <w:color w:val="595959" w:themeColor="text1" w:themeTint="A6"/>
          <w:sz w:val="18"/>
          <w:szCs w:val="18"/>
        </w:rPr>
        <w:t>"</w:t>
      </w:r>
      <w:proofErr w:type="spellStart"/>
      <w:r w:rsidR="00F34B87" w:rsidRPr="00F34B87">
        <w:rPr>
          <w:rFonts w:ascii="Calibri" w:eastAsia="Times New Roman" w:hAnsi="Calibri" w:cs="Calibri"/>
          <w:i/>
          <w:color w:val="595959" w:themeColor="text1" w:themeTint="A6"/>
          <w:sz w:val="18"/>
          <w:szCs w:val="18"/>
        </w:rPr>
        <w:t>hpblog</w:t>
      </w:r>
      <w:proofErr w:type="spellEnd"/>
      <w:r w:rsidR="00F34B87" w:rsidRPr="00F34B87">
        <w:rPr>
          <w:rFonts w:ascii="Calibri" w:eastAsia="Times New Roman" w:hAnsi="Calibri" w:cs="Calibri"/>
          <w:i/>
          <w:color w:val="595959" w:themeColor="text1" w:themeTint="A6"/>
          <w:sz w:val="18"/>
          <w:szCs w:val="18"/>
        </w:rPr>
        <w:t>_[Contributor First Name &amp; Last Initial]_[</w:t>
      </w:r>
      <w:proofErr w:type="spellStart"/>
      <w:r w:rsidR="00F34B87" w:rsidRPr="00F34B87">
        <w:rPr>
          <w:rFonts w:ascii="Calibri" w:eastAsia="Times New Roman" w:hAnsi="Calibri" w:cs="Calibri"/>
          <w:i/>
          <w:color w:val="595959" w:themeColor="text1" w:themeTint="A6"/>
          <w:sz w:val="18"/>
          <w:szCs w:val="18"/>
        </w:rPr>
        <w:t>Month_Day_YearSubmitted</w:t>
      </w:r>
      <w:proofErr w:type="spellEnd"/>
      <w:r w:rsidR="00F34B87" w:rsidRPr="00F34B87">
        <w:rPr>
          <w:rFonts w:ascii="Calibri" w:eastAsia="Times New Roman" w:hAnsi="Calibri" w:cs="Calibri"/>
          <w:i/>
          <w:color w:val="595959" w:themeColor="text1" w:themeTint="A6"/>
          <w:sz w:val="18"/>
          <w:szCs w:val="18"/>
        </w:rPr>
        <w:t>]_[Two-word Summary]_</w:t>
      </w:r>
      <w:r w:rsidR="00F34B87">
        <w:rPr>
          <w:rFonts w:ascii="Calibri" w:eastAsia="Times New Roman" w:hAnsi="Calibri" w:cs="Calibri"/>
          <w:i/>
          <w:color w:val="595959" w:themeColor="text1" w:themeTint="A6"/>
          <w:sz w:val="18"/>
          <w:szCs w:val="18"/>
        </w:rPr>
        <w:t>RELEASE</w:t>
      </w:r>
      <w:r w:rsidR="00F34B87" w:rsidRPr="00F34B87">
        <w:rPr>
          <w:rFonts w:ascii="Calibri" w:eastAsia="Times New Roman" w:hAnsi="Calibri" w:cs="Calibri"/>
          <w:i/>
          <w:color w:val="595959" w:themeColor="text1" w:themeTint="A6"/>
          <w:sz w:val="18"/>
          <w:szCs w:val="18"/>
        </w:rPr>
        <w:t>" (Example: hpblog_BrianS_12_1_11_MonkeyBread_</w:t>
      </w:r>
      <w:r w:rsidR="00F34B87">
        <w:rPr>
          <w:rFonts w:ascii="Calibri" w:eastAsia="Times New Roman" w:hAnsi="Calibri" w:cs="Calibri"/>
          <w:i/>
          <w:color w:val="595959" w:themeColor="text1" w:themeTint="A6"/>
          <w:sz w:val="18"/>
          <w:szCs w:val="18"/>
        </w:rPr>
        <w:t>RELEASE</w:t>
      </w:r>
      <w:r w:rsidR="00F34B87" w:rsidRPr="00F34B87">
        <w:rPr>
          <w:rFonts w:ascii="Calibri" w:eastAsia="Times New Roman" w:hAnsi="Calibri" w:cs="Calibri"/>
          <w:i/>
          <w:color w:val="595959" w:themeColor="text1" w:themeTint="A6"/>
          <w:sz w:val="18"/>
          <w:szCs w:val="18"/>
        </w:rPr>
        <w:t>).</w:t>
      </w:r>
    </w:p>
    <w:p w:rsidR="00F34B87" w:rsidRDefault="00F34B87" w:rsidP="00DF4266">
      <w:pPr>
        <w:pBdr>
          <w:bottom w:val="single" w:sz="12" w:space="1" w:color="auto"/>
        </w:pBdr>
        <w:rPr>
          <w:i/>
          <w:color w:val="595959" w:themeColor="text1" w:themeTint="A6"/>
        </w:rPr>
      </w:pPr>
    </w:p>
    <w:p w:rsidR="00F2767D" w:rsidRDefault="00F2767D" w:rsidP="00DF4266">
      <w:pPr>
        <w:pBdr>
          <w:bottom w:val="single" w:sz="12" w:space="1" w:color="auto"/>
        </w:pBdr>
        <w:rPr>
          <w:i/>
          <w:color w:val="595959" w:themeColor="text1" w:themeTint="A6"/>
        </w:rPr>
      </w:pPr>
    </w:p>
    <w:p w:rsidR="00FF2DA2" w:rsidRDefault="00FF2DA2" w:rsidP="00F2767D">
      <w:pPr>
        <w:tabs>
          <w:tab w:val="right" w:pos="9360"/>
        </w:tabs>
        <w:spacing w:after="0"/>
        <w:rPr>
          <w:rFonts w:ascii="Georgia" w:hAnsi="Georgia" w:cs="Arial"/>
          <w:b/>
          <w:sz w:val="32"/>
          <w:szCs w:val="32"/>
        </w:rPr>
      </w:pPr>
    </w:p>
    <w:p w:rsidR="00F41A92" w:rsidRPr="00F2767D" w:rsidRDefault="00F41A92" w:rsidP="00F2767D">
      <w:pPr>
        <w:tabs>
          <w:tab w:val="right" w:pos="9360"/>
        </w:tabs>
        <w:spacing w:after="0"/>
        <w:rPr>
          <w:rFonts w:ascii="Georgia" w:hAnsi="Georgia" w:cs="Arial"/>
          <w:b/>
          <w:sz w:val="32"/>
          <w:szCs w:val="32"/>
        </w:rPr>
      </w:pPr>
      <w:r w:rsidRPr="00F2767D">
        <w:rPr>
          <w:rFonts w:ascii="Georgia" w:hAnsi="Georgia" w:cs="Arial"/>
          <w:b/>
          <w:sz w:val="32"/>
          <w:szCs w:val="32"/>
        </w:rPr>
        <w:t>Review:</w:t>
      </w:r>
      <w:r w:rsidR="00F2767D" w:rsidRPr="00F2767D">
        <w:rPr>
          <w:rFonts w:ascii="Georgia" w:hAnsi="Georgia" w:cs="Arial"/>
          <w:b/>
          <w:sz w:val="32"/>
          <w:szCs w:val="32"/>
        </w:rPr>
        <w:tab/>
      </w:r>
    </w:p>
    <w:p w:rsidR="00F34B87" w:rsidRDefault="00F34B87" w:rsidP="00F34B87">
      <w:pPr>
        <w:spacing w:after="0"/>
        <w:rPr>
          <w:rFonts w:ascii="Georgia" w:hAnsi="Georgia" w:cs="Arial"/>
          <w:b/>
          <w:sz w:val="24"/>
          <w:szCs w:val="24"/>
        </w:rPr>
      </w:pPr>
    </w:p>
    <w:p w:rsidR="00F34B87" w:rsidRDefault="00F34B87" w:rsidP="00F34B87">
      <w:pPr>
        <w:spacing w:after="0"/>
        <w:rPr>
          <w:rFonts w:ascii="Georgia" w:hAnsi="Georgia" w:cs="Arial"/>
          <w:b/>
          <w:sz w:val="24"/>
          <w:szCs w:val="24"/>
        </w:rPr>
      </w:pPr>
      <w:r>
        <w:rPr>
          <w:rFonts w:ascii="Georgia" w:hAnsi="Georgia" w:cs="Arial"/>
          <w:b/>
          <w:sz w:val="24"/>
          <w:szCs w:val="24"/>
        </w:rPr>
        <w:t xml:space="preserve">Approved by: </w:t>
      </w:r>
      <w:bookmarkStart w:id="13" w:name="Text6"/>
      <w:r w:rsidR="002D6ABF">
        <w:rPr>
          <w:rFonts w:ascii="Georgia" w:hAnsi="Georgia" w:cs="Arial"/>
          <w:b/>
          <w:noProof/>
          <w:sz w:val="24"/>
          <w:szCs w:val="24"/>
        </w:rPr>
        <w:t xml:space="preserve"> </w:t>
      </w:r>
      <w:bookmarkEnd w:id="13"/>
    </w:p>
    <w:p w:rsidR="00F41A92" w:rsidRPr="00F41A92" w:rsidRDefault="00585D45" w:rsidP="00F34B87">
      <w:pPr>
        <w:spacing w:after="0"/>
        <w:rPr>
          <w:rFonts w:ascii="Georgia" w:hAnsi="Georgia" w:cs="Arial"/>
          <w:b/>
          <w:sz w:val="24"/>
          <w:szCs w:val="24"/>
        </w:rPr>
      </w:pPr>
      <w:r>
        <w:rPr>
          <w:rFonts w:ascii="Georgia" w:hAnsi="Georgia" w:cs="Arial"/>
          <w:b/>
          <w:sz w:val="24"/>
          <w:szCs w:val="24"/>
        </w:rPr>
        <w:t>Final</w:t>
      </w:r>
      <w:r w:rsidR="00F41A92">
        <w:rPr>
          <w:rFonts w:ascii="Georgia" w:hAnsi="Georgia" w:cs="Arial"/>
          <w:b/>
          <w:sz w:val="24"/>
          <w:szCs w:val="24"/>
        </w:rPr>
        <w:t xml:space="preserve"> publication d</w:t>
      </w:r>
      <w:r w:rsidR="00F41A92" w:rsidRPr="00F41A92">
        <w:rPr>
          <w:rFonts w:ascii="Georgia" w:hAnsi="Georgia" w:cs="Arial"/>
          <w:b/>
          <w:sz w:val="24"/>
          <w:szCs w:val="24"/>
        </w:rPr>
        <w:t xml:space="preserve">ate: </w:t>
      </w:r>
      <w:sdt>
        <w:sdtPr>
          <w:rPr>
            <w:rFonts w:ascii="Georgia" w:hAnsi="Georgia" w:cs="Arial"/>
            <w:b/>
            <w:sz w:val="24"/>
            <w:szCs w:val="24"/>
          </w:rPr>
          <w:id w:val="198158829"/>
          <w:placeholder>
            <w:docPart w:val="E3189B3AE6CA438089713625CABB64A6"/>
          </w:placeholder>
          <w:showingPlcHdr/>
          <w:date>
            <w:dateFormat w:val="M/d/yyyy"/>
            <w:lid w:val="en-US"/>
            <w:storeMappedDataAs w:val="dateTime"/>
            <w:calendar w:val="gregorian"/>
          </w:date>
        </w:sdtPr>
        <w:sdtContent>
          <w:r w:rsidR="00F41A92" w:rsidRPr="00F41A92">
            <w:rPr>
              <w:rStyle w:val="PlaceholderText"/>
              <w:rFonts w:ascii="Georgia" w:hAnsi="Georgia"/>
              <w:sz w:val="24"/>
              <w:szCs w:val="24"/>
            </w:rPr>
            <w:t>Click here to enter a date.</w:t>
          </w:r>
        </w:sdtContent>
      </w:sdt>
    </w:p>
    <w:p w:rsidR="00F34B87" w:rsidRDefault="00F34B87" w:rsidP="00F34B87">
      <w:pPr>
        <w:spacing w:after="0"/>
        <w:rPr>
          <w:rFonts w:ascii="Georgia" w:hAnsi="Georgia" w:cs="Arial"/>
          <w:b/>
          <w:sz w:val="24"/>
          <w:szCs w:val="24"/>
        </w:rPr>
      </w:pPr>
    </w:p>
    <w:p w:rsidR="00F41A92" w:rsidRPr="00F41A92" w:rsidRDefault="00F34B87" w:rsidP="00F34B87">
      <w:pPr>
        <w:spacing w:after="0"/>
        <w:rPr>
          <w:rFonts w:ascii="Georgia" w:hAnsi="Georgia" w:cs="Arial"/>
          <w:b/>
          <w:sz w:val="36"/>
          <w:szCs w:val="36"/>
        </w:rPr>
      </w:pPr>
      <w:r>
        <w:rPr>
          <w:rFonts w:ascii="Georgia" w:hAnsi="Georgia" w:cs="Arial"/>
          <w:b/>
          <w:sz w:val="24"/>
          <w:szCs w:val="24"/>
        </w:rPr>
        <w:t xml:space="preserve">Notes: </w:t>
      </w:r>
      <w:bookmarkStart w:id="14" w:name="Text5"/>
      <w:r w:rsidR="002D6ABF">
        <w:rPr>
          <w:rFonts w:ascii="Georgia" w:hAnsi="Georgia" w:cs="Arial"/>
          <w:b/>
          <w:noProof/>
          <w:sz w:val="24"/>
          <w:szCs w:val="24"/>
        </w:rPr>
        <w:t xml:space="preserve">     </w:t>
      </w:r>
      <w:bookmarkEnd w:id="14"/>
    </w:p>
    <w:sectPr w:rsidR="00F41A92" w:rsidRPr="00F41A92" w:rsidSect="00F41A92">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brians" w:date="2012-11-08T13:12:00Z" w:initials="b">
    <w:p w:rsidR="003D4464" w:rsidRDefault="003D4464">
      <w:pPr>
        <w:pStyle w:val="CommentText"/>
      </w:pPr>
      <w:r>
        <w:rPr>
          <w:rStyle w:val="CommentReference"/>
        </w:rPr>
        <w:annotationRef/>
      </w:r>
      <w:r>
        <w:t xml:space="preserve">Link to: </w:t>
      </w:r>
      <w:hyperlink r:id="rId1" w:history="1">
        <w:r w:rsidRPr="00A47B65">
          <w:rPr>
            <w:rStyle w:val="Hyperlink"/>
          </w:rPr>
          <w:t>http://blog.houseparty.com/2012/04/02/light-it-up-blue-with-autism-speaks/</w:t>
        </w:r>
      </w:hyperlink>
      <w:r>
        <w:t xml:space="preserve"> </w:t>
      </w:r>
    </w:p>
  </w:comment>
  <w:comment w:id="2" w:author="brians" w:date="2012-11-08T13:12:00Z" w:initials="b">
    <w:p w:rsidR="003D4464" w:rsidRDefault="003D4464">
      <w:pPr>
        <w:pStyle w:val="CommentText"/>
      </w:pPr>
      <w:r>
        <w:rPr>
          <w:rStyle w:val="CommentReference"/>
        </w:rPr>
        <w:annotationRef/>
      </w:r>
      <w:r>
        <w:t xml:space="preserve">Link to: </w:t>
      </w:r>
      <w:hyperlink r:id="rId2" w:history="1">
        <w:r w:rsidRPr="00A47B65">
          <w:rPr>
            <w:rStyle w:val="Hyperlink"/>
          </w:rPr>
          <w:t>http://www.autismspeaks.org/</w:t>
        </w:r>
      </w:hyperlink>
      <w:r>
        <w:t xml:space="preserve"> </w:t>
      </w:r>
    </w:p>
  </w:comment>
  <w:comment w:id="3" w:author="brians" w:date="2012-11-08T13:13:00Z" w:initials="b">
    <w:p w:rsidR="001A1F66" w:rsidRDefault="001A1F66">
      <w:pPr>
        <w:pStyle w:val="CommentText"/>
      </w:pPr>
      <w:r>
        <w:rPr>
          <w:rStyle w:val="CommentReference"/>
        </w:rPr>
        <w:annotationRef/>
      </w:r>
      <w:r>
        <w:t xml:space="preserve">Link to: </w:t>
      </w:r>
      <w:hyperlink r:id="rId3" w:history="1">
        <w:r w:rsidRPr="00A47B65">
          <w:rPr>
            <w:rStyle w:val="Hyperlink"/>
          </w:rPr>
          <w:t>http://www.lightitupblue.org/Markslist/home.do</w:t>
        </w:r>
      </w:hyperlink>
      <w:r>
        <w:t xml:space="preserve"> </w:t>
      </w:r>
    </w:p>
  </w:comment>
  <w:comment w:id="4" w:author="brians" w:date="2012-11-08T13:17:00Z" w:initials="b">
    <w:p w:rsidR="001A1F66" w:rsidRDefault="001A1F66">
      <w:pPr>
        <w:pStyle w:val="CommentText"/>
      </w:pPr>
      <w:r>
        <w:rPr>
          <w:rStyle w:val="CommentReference"/>
        </w:rPr>
        <w:annotationRef/>
      </w:r>
      <w:r>
        <w:t xml:space="preserve">Link to: </w:t>
      </w:r>
      <w:hyperlink r:id="rId4" w:history="1">
        <w:r w:rsidRPr="00A47B65">
          <w:rPr>
            <w:rStyle w:val="Hyperlink"/>
          </w:rPr>
          <w:t>http://blog.houseparty.com/2012/04/18/honoring-autism-how-to-throw-a-light-it-up-blue-cocktail-party/</w:t>
        </w:r>
      </w:hyperlink>
      <w:r>
        <w:t xml:space="preserve"> </w:t>
      </w:r>
    </w:p>
  </w:comment>
  <w:comment w:id="5" w:author="brians" w:date="2012-11-13T16:33:00Z" w:initials="b">
    <w:p w:rsidR="00DE2E56" w:rsidRDefault="00DE2E56">
      <w:pPr>
        <w:pStyle w:val="CommentText"/>
      </w:pPr>
      <w:r>
        <w:rPr>
          <w:rStyle w:val="CommentReference"/>
        </w:rPr>
        <w:annotationRef/>
      </w:r>
      <w:r>
        <w:t xml:space="preserve">Link to: </w:t>
      </w:r>
      <w:hyperlink r:id="rId5" w:history="1">
        <w:r w:rsidRPr="001D42EB">
          <w:rPr>
            <w:rStyle w:val="Hyperlink"/>
          </w:rPr>
          <w:t>http://www.jedfoundation.org/</w:t>
        </w:r>
      </w:hyperlink>
      <w:r>
        <w:t xml:space="preserve"> </w:t>
      </w:r>
    </w:p>
  </w:comment>
  <w:comment w:id="6" w:author="brians" w:date="2012-11-13T16:33:00Z" w:initials="b">
    <w:p w:rsidR="00DE2E56" w:rsidRDefault="00DE2E56">
      <w:pPr>
        <w:pStyle w:val="CommentText"/>
      </w:pPr>
      <w:r>
        <w:rPr>
          <w:rStyle w:val="CommentReference"/>
        </w:rPr>
        <w:annotationRef/>
      </w:r>
      <w:r>
        <w:t xml:space="preserve">Link to: </w:t>
      </w:r>
      <w:hyperlink r:id="rId6" w:history="1">
        <w:r w:rsidRPr="001D42EB">
          <w:rPr>
            <w:rStyle w:val="Hyperlink"/>
          </w:rPr>
          <w:t>http://www.loveislouder.com/</w:t>
        </w:r>
      </w:hyperlink>
      <w:r>
        <w:t xml:space="preserve"> </w:t>
      </w:r>
    </w:p>
  </w:comment>
  <w:comment w:id="7" w:author="brians" w:date="2012-11-13T16:51:00Z" w:initials="b">
    <w:p w:rsidR="002452FA" w:rsidRDefault="002452FA">
      <w:pPr>
        <w:pStyle w:val="CommentText"/>
      </w:pPr>
      <w:r>
        <w:rPr>
          <w:rStyle w:val="CommentReference"/>
        </w:rPr>
        <w:annotationRef/>
      </w:r>
      <w:r>
        <w:t xml:space="preserve">Link to: </w:t>
      </w:r>
      <w:hyperlink r:id="rId7" w:history="1">
        <w:r w:rsidRPr="001D42EB">
          <w:rPr>
            <w:rStyle w:val="Hyperlink"/>
          </w:rPr>
          <w:t>http://blog.houseparty.com/2012/10/04/bullying-prevention-month-it-doesnt-have-to-be-a-bummer/</w:t>
        </w:r>
      </w:hyperlink>
      <w:r>
        <w:t xml:space="preserve"> </w:t>
      </w:r>
    </w:p>
  </w:comment>
  <w:comment w:id="8" w:author="brians" w:date="2012-11-13T16:52:00Z" w:initials="b">
    <w:p w:rsidR="002452FA" w:rsidRDefault="002452FA">
      <w:pPr>
        <w:pStyle w:val="CommentText"/>
      </w:pPr>
      <w:r>
        <w:rPr>
          <w:rStyle w:val="CommentReference"/>
        </w:rPr>
        <w:annotationRef/>
      </w:r>
      <w:r>
        <w:t xml:space="preserve">Link to: </w:t>
      </w:r>
      <w:hyperlink r:id="rId8" w:history="1">
        <w:r w:rsidRPr="001D42EB">
          <w:rPr>
            <w:rStyle w:val="Hyperlink"/>
          </w:rPr>
          <w:t>http://blog.houseparty.com/2012/10/12/love-is-louder-party-planning/</w:t>
        </w:r>
      </w:hyperlink>
      <w:r>
        <w:t xml:space="preserve"> </w:t>
      </w:r>
    </w:p>
  </w:comment>
  <w:comment w:id="9" w:author="brians" w:date="2012-11-13T16:55:00Z" w:initials="b">
    <w:p w:rsidR="002452FA" w:rsidRDefault="002452FA">
      <w:pPr>
        <w:pStyle w:val="CommentText"/>
      </w:pPr>
      <w:r>
        <w:rPr>
          <w:rStyle w:val="CommentReference"/>
        </w:rPr>
        <w:annotationRef/>
      </w:r>
      <w:r>
        <w:t xml:space="preserve">Link to: </w:t>
      </w:r>
      <w:hyperlink r:id="rId9" w:history="1">
        <w:r w:rsidRPr="001D42EB">
          <w:rPr>
            <w:rStyle w:val="Hyperlink"/>
          </w:rPr>
          <w:t>http://blog.houseparty.com/2012/10/24/house-party-%E2%80%9Clove-louder-bullying%E2%80%9D-pinterest-sweepstakes/</w:t>
        </w:r>
      </w:hyperlink>
      <w:r>
        <w:t xml:space="preserve"> </w:t>
      </w:r>
    </w:p>
  </w:comment>
  <w:comment w:id="10" w:author="brians" w:date="2012-11-13T16:54:00Z" w:initials="b">
    <w:p w:rsidR="002452FA" w:rsidRDefault="002452FA">
      <w:pPr>
        <w:pStyle w:val="CommentText"/>
      </w:pPr>
      <w:r>
        <w:rPr>
          <w:rStyle w:val="CommentReference"/>
        </w:rPr>
        <w:annotationRef/>
      </w:r>
      <w:r>
        <w:t xml:space="preserve">Link to: </w:t>
      </w:r>
      <w:hyperlink r:id="rId10" w:history="1">
        <w:r w:rsidRPr="001D42EB">
          <w:rPr>
            <w:rStyle w:val="Hyperlink"/>
          </w:rPr>
          <w:t>http://www.loveislouder.com/wp-content/uploads/2012/10/parentspartyguide.pdf</w:t>
        </w:r>
      </w:hyperlink>
      <w:r>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8A5" w:rsidRDefault="001268A5" w:rsidP="00F41A92">
      <w:pPr>
        <w:spacing w:after="0" w:line="240" w:lineRule="auto"/>
      </w:pPr>
      <w:r>
        <w:separator/>
      </w:r>
    </w:p>
  </w:endnote>
  <w:endnote w:type="continuationSeparator" w:id="0">
    <w:p w:rsidR="001268A5" w:rsidRDefault="001268A5" w:rsidP="00F41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8A5" w:rsidRDefault="001268A5" w:rsidP="00F41A92">
      <w:pPr>
        <w:spacing w:after="0" w:line="240" w:lineRule="auto"/>
      </w:pPr>
      <w:r>
        <w:separator/>
      </w:r>
    </w:p>
  </w:footnote>
  <w:footnote w:type="continuationSeparator" w:id="0">
    <w:p w:rsidR="001268A5" w:rsidRDefault="001268A5" w:rsidP="00F41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B5" w:rsidRDefault="00CA6EB5" w:rsidP="00F41A92">
    <w:pPr>
      <w:pStyle w:val="Header"/>
      <w:jc w:val="center"/>
    </w:pPr>
    <w:r w:rsidRPr="00F41A92">
      <w:rPr>
        <w:noProof/>
      </w:rPr>
      <w:drawing>
        <wp:inline distT="0" distB="0" distL="0" distR="0">
          <wp:extent cx="2530475" cy="680720"/>
          <wp:effectExtent l="19050" t="0" r="3175" b="0"/>
          <wp:docPr id="2" name="Picture 1" descr="HOUSEPARTY_RED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PARTY_REDESIGN_LOGO"/>
                  <pic:cNvPicPr>
                    <a:picLocks noChangeAspect="1" noChangeArrowheads="1"/>
                  </pic:cNvPicPr>
                </pic:nvPicPr>
                <pic:blipFill>
                  <a:blip r:embed="rId1"/>
                  <a:srcRect/>
                  <a:stretch>
                    <a:fillRect/>
                  </a:stretch>
                </pic:blipFill>
                <pic:spPr bwMode="auto">
                  <a:xfrm>
                    <a:off x="0" y="0"/>
                    <a:ext cx="2530475" cy="6807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634B"/>
    <w:multiLevelType w:val="multilevel"/>
    <w:tmpl w:val="CA8844B6"/>
    <w:lvl w:ilvl="0">
      <w:start w:val="1"/>
      <w:numFmt w:val="decimal"/>
      <w:lvlText w:val="%1."/>
      <w:lvlJc w:val="left"/>
      <w:pPr>
        <w:tabs>
          <w:tab w:val="num" w:pos="0"/>
        </w:tabs>
        <w:ind w:left="0" w:hanging="360"/>
      </w:pPr>
      <w:rPr>
        <w:rFonts w:ascii="Calibri" w:eastAsia="Times New Roman" w:hAnsi="Calibri"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nsid w:val="32680A75"/>
    <w:multiLevelType w:val="multilevel"/>
    <w:tmpl w:val="AFC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A37E01"/>
    <w:multiLevelType w:val="hybridMultilevel"/>
    <w:tmpl w:val="7E32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53891"/>
    <w:multiLevelType w:val="hybridMultilevel"/>
    <w:tmpl w:val="A2AC0B1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7F274C33"/>
    <w:multiLevelType w:val="hybridMultilevel"/>
    <w:tmpl w:val="29A04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73DE8"/>
    <w:rsid w:val="0000058D"/>
    <w:rsid w:val="00004F95"/>
    <w:rsid w:val="0000622E"/>
    <w:rsid w:val="00031957"/>
    <w:rsid w:val="00042C18"/>
    <w:rsid w:val="00055DA4"/>
    <w:rsid w:val="000706FB"/>
    <w:rsid w:val="00073B3F"/>
    <w:rsid w:val="00084886"/>
    <w:rsid w:val="000908F2"/>
    <w:rsid w:val="000A4CF8"/>
    <w:rsid w:val="000A6B32"/>
    <w:rsid w:val="000D30FA"/>
    <w:rsid w:val="000E4244"/>
    <w:rsid w:val="001033E6"/>
    <w:rsid w:val="00116DBB"/>
    <w:rsid w:val="001218CE"/>
    <w:rsid w:val="00122030"/>
    <w:rsid w:val="001268A5"/>
    <w:rsid w:val="001763A8"/>
    <w:rsid w:val="001A1F66"/>
    <w:rsid w:val="001C025F"/>
    <w:rsid w:val="001C3708"/>
    <w:rsid w:val="001C7F1E"/>
    <w:rsid w:val="001D2605"/>
    <w:rsid w:val="001E680B"/>
    <w:rsid w:val="00211F1F"/>
    <w:rsid w:val="002208DC"/>
    <w:rsid w:val="00222B5E"/>
    <w:rsid w:val="00225FE5"/>
    <w:rsid w:val="00227B7A"/>
    <w:rsid w:val="00240F5C"/>
    <w:rsid w:val="00244CD8"/>
    <w:rsid w:val="002452FA"/>
    <w:rsid w:val="00256774"/>
    <w:rsid w:val="00270056"/>
    <w:rsid w:val="00273356"/>
    <w:rsid w:val="00283B20"/>
    <w:rsid w:val="002A3DA9"/>
    <w:rsid w:val="002A4796"/>
    <w:rsid w:val="002D6ABF"/>
    <w:rsid w:val="002F484B"/>
    <w:rsid w:val="00310289"/>
    <w:rsid w:val="00313411"/>
    <w:rsid w:val="00332580"/>
    <w:rsid w:val="0033722A"/>
    <w:rsid w:val="00356DEC"/>
    <w:rsid w:val="00374FDF"/>
    <w:rsid w:val="0037628B"/>
    <w:rsid w:val="003A3296"/>
    <w:rsid w:val="003B2C97"/>
    <w:rsid w:val="003B5375"/>
    <w:rsid w:val="003B6195"/>
    <w:rsid w:val="003D4464"/>
    <w:rsid w:val="003E3965"/>
    <w:rsid w:val="003F1F0E"/>
    <w:rsid w:val="0040033B"/>
    <w:rsid w:val="0040655C"/>
    <w:rsid w:val="0041759D"/>
    <w:rsid w:val="00420931"/>
    <w:rsid w:val="00421973"/>
    <w:rsid w:val="0043523E"/>
    <w:rsid w:val="0043560A"/>
    <w:rsid w:val="00465A52"/>
    <w:rsid w:val="004A1A4E"/>
    <w:rsid w:val="004A3CC0"/>
    <w:rsid w:val="004A408F"/>
    <w:rsid w:val="004B0365"/>
    <w:rsid w:val="004C1567"/>
    <w:rsid w:val="004C6104"/>
    <w:rsid w:val="004E5926"/>
    <w:rsid w:val="004E596B"/>
    <w:rsid w:val="004F42A5"/>
    <w:rsid w:val="00510335"/>
    <w:rsid w:val="00514A92"/>
    <w:rsid w:val="005230F8"/>
    <w:rsid w:val="00533431"/>
    <w:rsid w:val="00551E00"/>
    <w:rsid w:val="0056175A"/>
    <w:rsid w:val="00573DE8"/>
    <w:rsid w:val="00575ED5"/>
    <w:rsid w:val="005770A1"/>
    <w:rsid w:val="00585D45"/>
    <w:rsid w:val="005860AD"/>
    <w:rsid w:val="00595E4A"/>
    <w:rsid w:val="005A2DFF"/>
    <w:rsid w:val="005A73E7"/>
    <w:rsid w:val="005B2030"/>
    <w:rsid w:val="005B2A62"/>
    <w:rsid w:val="005C774C"/>
    <w:rsid w:val="005D56D0"/>
    <w:rsid w:val="005E4C09"/>
    <w:rsid w:val="00602A7D"/>
    <w:rsid w:val="00612DAB"/>
    <w:rsid w:val="00625D56"/>
    <w:rsid w:val="00655DB4"/>
    <w:rsid w:val="0065744F"/>
    <w:rsid w:val="006634BE"/>
    <w:rsid w:val="006A7E3B"/>
    <w:rsid w:val="006F69EC"/>
    <w:rsid w:val="00714E1C"/>
    <w:rsid w:val="00747F88"/>
    <w:rsid w:val="00775BCC"/>
    <w:rsid w:val="00783FF8"/>
    <w:rsid w:val="00787420"/>
    <w:rsid w:val="00790B3A"/>
    <w:rsid w:val="0079654E"/>
    <w:rsid w:val="007B34BE"/>
    <w:rsid w:val="007C5A18"/>
    <w:rsid w:val="007F4D79"/>
    <w:rsid w:val="007F786B"/>
    <w:rsid w:val="00821777"/>
    <w:rsid w:val="00837660"/>
    <w:rsid w:val="0085509A"/>
    <w:rsid w:val="0088655E"/>
    <w:rsid w:val="00896BFD"/>
    <w:rsid w:val="008A5267"/>
    <w:rsid w:val="008A79DB"/>
    <w:rsid w:val="008B4417"/>
    <w:rsid w:val="008D4EB3"/>
    <w:rsid w:val="008E6032"/>
    <w:rsid w:val="009065E2"/>
    <w:rsid w:val="00911AAA"/>
    <w:rsid w:val="0091482B"/>
    <w:rsid w:val="00914BD7"/>
    <w:rsid w:val="00917D6F"/>
    <w:rsid w:val="00956809"/>
    <w:rsid w:val="009607B6"/>
    <w:rsid w:val="009706BA"/>
    <w:rsid w:val="00975C58"/>
    <w:rsid w:val="009951D6"/>
    <w:rsid w:val="009A176E"/>
    <w:rsid w:val="009A409D"/>
    <w:rsid w:val="009B176A"/>
    <w:rsid w:val="009E24EC"/>
    <w:rsid w:val="009E52F5"/>
    <w:rsid w:val="009F6B5D"/>
    <w:rsid w:val="00A0098D"/>
    <w:rsid w:val="00A04317"/>
    <w:rsid w:val="00A10B98"/>
    <w:rsid w:val="00A43C52"/>
    <w:rsid w:val="00A5639A"/>
    <w:rsid w:val="00AC3935"/>
    <w:rsid w:val="00AD2BE5"/>
    <w:rsid w:val="00B03769"/>
    <w:rsid w:val="00B21889"/>
    <w:rsid w:val="00B23539"/>
    <w:rsid w:val="00B23B5C"/>
    <w:rsid w:val="00B449EF"/>
    <w:rsid w:val="00B50657"/>
    <w:rsid w:val="00B52A51"/>
    <w:rsid w:val="00B94FF6"/>
    <w:rsid w:val="00BB1B4C"/>
    <w:rsid w:val="00BC4940"/>
    <w:rsid w:val="00C0216C"/>
    <w:rsid w:val="00C04B9D"/>
    <w:rsid w:val="00C13217"/>
    <w:rsid w:val="00C22BC4"/>
    <w:rsid w:val="00C52DCA"/>
    <w:rsid w:val="00C52F16"/>
    <w:rsid w:val="00C635B8"/>
    <w:rsid w:val="00C83087"/>
    <w:rsid w:val="00C86088"/>
    <w:rsid w:val="00C9086E"/>
    <w:rsid w:val="00C97CB3"/>
    <w:rsid w:val="00CA5D58"/>
    <w:rsid w:val="00CA6EB5"/>
    <w:rsid w:val="00CE1DC6"/>
    <w:rsid w:val="00CF0F9F"/>
    <w:rsid w:val="00CF1061"/>
    <w:rsid w:val="00D07007"/>
    <w:rsid w:val="00D151AC"/>
    <w:rsid w:val="00D2019D"/>
    <w:rsid w:val="00D205B2"/>
    <w:rsid w:val="00D2608D"/>
    <w:rsid w:val="00D2614B"/>
    <w:rsid w:val="00D55E39"/>
    <w:rsid w:val="00D84C2B"/>
    <w:rsid w:val="00D85393"/>
    <w:rsid w:val="00D94470"/>
    <w:rsid w:val="00DB1AB4"/>
    <w:rsid w:val="00DD26AB"/>
    <w:rsid w:val="00DE0486"/>
    <w:rsid w:val="00DE0737"/>
    <w:rsid w:val="00DE2E56"/>
    <w:rsid w:val="00DE5D1C"/>
    <w:rsid w:val="00DE6DDA"/>
    <w:rsid w:val="00DF4266"/>
    <w:rsid w:val="00E00F43"/>
    <w:rsid w:val="00E157E6"/>
    <w:rsid w:val="00E309B0"/>
    <w:rsid w:val="00E356A6"/>
    <w:rsid w:val="00E63927"/>
    <w:rsid w:val="00E74617"/>
    <w:rsid w:val="00EA3D6D"/>
    <w:rsid w:val="00EB0122"/>
    <w:rsid w:val="00EC0AD8"/>
    <w:rsid w:val="00EC6C9A"/>
    <w:rsid w:val="00ED3672"/>
    <w:rsid w:val="00EF2AED"/>
    <w:rsid w:val="00EF6017"/>
    <w:rsid w:val="00F07FA3"/>
    <w:rsid w:val="00F111ED"/>
    <w:rsid w:val="00F209A7"/>
    <w:rsid w:val="00F211AE"/>
    <w:rsid w:val="00F2767D"/>
    <w:rsid w:val="00F31DAC"/>
    <w:rsid w:val="00F34B87"/>
    <w:rsid w:val="00F41A92"/>
    <w:rsid w:val="00F44EE5"/>
    <w:rsid w:val="00F477EA"/>
    <w:rsid w:val="00F55D51"/>
    <w:rsid w:val="00F73D51"/>
    <w:rsid w:val="00FA093D"/>
    <w:rsid w:val="00FA78F6"/>
    <w:rsid w:val="00FE1704"/>
    <w:rsid w:val="00FE4D53"/>
    <w:rsid w:val="00FE5958"/>
    <w:rsid w:val="00FF2DA2"/>
    <w:rsid w:val="00FF5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0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DE8"/>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573DE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573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E8"/>
    <w:rPr>
      <w:rFonts w:ascii="Tahoma" w:hAnsi="Tahoma" w:cs="Tahoma"/>
      <w:sz w:val="16"/>
      <w:szCs w:val="16"/>
    </w:rPr>
  </w:style>
  <w:style w:type="table" w:styleId="TableGrid">
    <w:name w:val="Table Grid"/>
    <w:basedOn w:val="TableNormal"/>
    <w:uiPriority w:val="59"/>
    <w:rsid w:val="00573D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3708"/>
    <w:rPr>
      <w:color w:val="808080"/>
    </w:rPr>
  </w:style>
  <w:style w:type="paragraph" w:styleId="Footer">
    <w:name w:val="footer"/>
    <w:basedOn w:val="Normal"/>
    <w:link w:val="FooterChar"/>
    <w:uiPriority w:val="99"/>
    <w:semiHidden/>
    <w:unhideWhenUsed/>
    <w:rsid w:val="00F41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A92"/>
  </w:style>
  <w:style w:type="character" w:styleId="Hyperlink">
    <w:name w:val="Hyperlink"/>
    <w:basedOn w:val="DefaultParagraphFont"/>
    <w:uiPriority w:val="99"/>
    <w:unhideWhenUsed/>
    <w:rsid w:val="00E74617"/>
    <w:rPr>
      <w:color w:val="0000FF" w:themeColor="hyperlink"/>
      <w:u w:val="single"/>
    </w:rPr>
  </w:style>
  <w:style w:type="character" w:styleId="CommentReference">
    <w:name w:val="annotation reference"/>
    <w:basedOn w:val="DefaultParagraphFont"/>
    <w:uiPriority w:val="99"/>
    <w:semiHidden/>
    <w:unhideWhenUsed/>
    <w:rsid w:val="00211F1F"/>
    <w:rPr>
      <w:sz w:val="16"/>
      <w:szCs w:val="16"/>
    </w:rPr>
  </w:style>
  <w:style w:type="paragraph" w:styleId="CommentText">
    <w:name w:val="annotation text"/>
    <w:basedOn w:val="Normal"/>
    <w:link w:val="CommentTextChar"/>
    <w:uiPriority w:val="99"/>
    <w:semiHidden/>
    <w:unhideWhenUsed/>
    <w:rsid w:val="00211F1F"/>
    <w:pPr>
      <w:spacing w:line="240" w:lineRule="auto"/>
    </w:pPr>
    <w:rPr>
      <w:sz w:val="20"/>
      <w:szCs w:val="20"/>
    </w:rPr>
  </w:style>
  <w:style w:type="character" w:customStyle="1" w:styleId="CommentTextChar">
    <w:name w:val="Comment Text Char"/>
    <w:basedOn w:val="DefaultParagraphFont"/>
    <w:link w:val="CommentText"/>
    <w:uiPriority w:val="99"/>
    <w:semiHidden/>
    <w:rsid w:val="00211F1F"/>
    <w:rPr>
      <w:sz w:val="20"/>
      <w:szCs w:val="20"/>
    </w:rPr>
  </w:style>
  <w:style w:type="paragraph" w:styleId="CommentSubject">
    <w:name w:val="annotation subject"/>
    <w:basedOn w:val="CommentText"/>
    <w:next w:val="CommentText"/>
    <w:link w:val="CommentSubjectChar"/>
    <w:uiPriority w:val="99"/>
    <w:semiHidden/>
    <w:unhideWhenUsed/>
    <w:rsid w:val="00211F1F"/>
    <w:rPr>
      <w:b/>
      <w:bCs/>
    </w:rPr>
  </w:style>
  <w:style w:type="character" w:customStyle="1" w:styleId="CommentSubjectChar">
    <w:name w:val="Comment Subject Char"/>
    <w:basedOn w:val="CommentTextChar"/>
    <w:link w:val="CommentSubject"/>
    <w:uiPriority w:val="99"/>
    <w:semiHidden/>
    <w:rsid w:val="00211F1F"/>
    <w:rPr>
      <w:b/>
      <w:bCs/>
      <w:sz w:val="20"/>
      <w:szCs w:val="20"/>
    </w:rPr>
  </w:style>
  <w:style w:type="character" w:styleId="FollowedHyperlink">
    <w:name w:val="FollowedHyperlink"/>
    <w:basedOn w:val="DefaultParagraphFont"/>
    <w:uiPriority w:val="99"/>
    <w:semiHidden/>
    <w:unhideWhenUsed/>
    <w:rsid w:val="005A73E7"/>
    <w:rPr>
      <w:color w:val="800080" w:themeColor="followedHyperlink"/>
      <w:u w:val="single"/>
    </w:rPr>
  </w:style>
  <w:style w:type="character" w:customStyle="1" w:styleId="apple-converted-space">
    <w:name w:val="apple-converted-space"/>
    <w:basedOn w:val="DefaultParagraphFont"/>
    <w:rsid w:val="00DB1AB4"/>
  </w:style>
  <w:style w:type="paragraph" w:styleId="ListParagraph">
    <w:name w:val="List Paragraph"/>
    <w:basedOn w:val="Normal"/>
    <w:uiPriority w:val="34"/>
    <w:qFormat/>
    <w:rsid w:val="00F73D51"/>
    <w:pPr>
      <w:ind w:left="720"/>
      <w:contextualSpacing/>
    </w:pPr>
  </w:style>
  <w:style w:type="character" w:customStyle="1" w:styleId="line">
    <w:name w:val="line"/>
    <w:basedOn w:val="DefaultParagraphFont"/>
    <w:rsid w:val="005860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DE8"/>
    <w:pPr>
      <w:tabs>
        <w:tab w:val="center" w:pos="4320"/>
        <w:tab w:val="right" w:pos="8640"/>
      </w:tabs>
      <w:spacing w:after="0" w:line="240" w:lineRule="auto"/>
    </w:pPr>
    <w:rPr>
      <w:rFonts w:ascii="Cambria" w:eastAsia="Cambria" w:hAnsi="Cambria" w:cs="Times New Roman"/>
      <w:sz w:val="24"/>
      <w:szCs w:val="24"/>
    </w:rPr>
  </w:style>
  <w:style w:type="character" w:customStyle="1" w:styleId="HeaderChar">
    <w:name w:val="Header Char"/>
    <w:basedOn w:val="DefaultParagraphFont"/>
    <w:link w:val="Header"/>
    <w:uiPriority w:val="99"/>
    <w:rsid w:val="00573DE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573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E8"/>
    <w:rPr>
      <w:rFonts w:ascii="Tahoma" w:hAnsi="Tahoma" w:cs="Tahoma"/>
      <w:sz w:val="16"/>
      <w:szCs w:val="16"/>
    </w:rPr>
  </w:style>
  <w:style w:type="table" w:styleId="TableGrid">
    <w:name w:val="Table Grid"/>
    <w:basedOn w:val="TableNormal"/>
    <w:uiPriority w:val="59"/>
    <w:rsid w:val="00573D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3708"/>
    <w:rPr>
      <w:color w:val="808080"/>
    </w:rPr>
  </w:style>
  <w:style w:type="paragraph" w:styleId="Footer">
    <w:name w:val="footer"/>
    <w:basedOn w:val="Normal"/>
    <w:link w:val="FooterChar"/>
    <w:uiPriority w:val="99"/>
    <w:semiHidden/>
    <w:unhideWhenUsed/>
    <w:rsid w:val="00F41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A92"/>
  </w:style>
  <w:style w:type="character" w:styleId="Hyperlink">
    <w:name w:val="Hyperlink"/>
    <w:basedOn w:val="DefaultParagraphFont"/>
    <w:uiPriority w:val="99"/>
    <w:unhideWhenUsed/>
    <w:rsid w:val="00E74617"/>
    <w:rPr>
      <w:color w:val="0000FF" w:themeColor="hyperlink"/>
      <w:u w:val="single"/>
    </w:rPr>
  </w:style>
  <w:style w:type="character" w:styleId="CommentReference">
    <w:name w:val="annotation reference"/>
    <w:basedOn w:val="DefaultParagraphFont"/>
    <w:uiPriority w:val="99"/>
    <w:semiHidden/>
    <w:unhideWhenUsed/>
    <w:rsid w:val="00211F1F"/>
    <w:rPr>
      <w:sz w:val="16"/>
      <w:szCs w:val="16"/>
    </w:rPr>
  </w:style>
  <w:style w:type="paragraph" w:styleId="CommentText">
    <w:name w:val="annotation text"/>
    <w:basedOn w:val="Normal"/>
    <w:link w:val="CommentTextChar"/>
    <w:uiPriority w:val="99"/>
    <w:semiHidden/>
    <w:unhideWhenUsed/>
    <w:rsid w:val="00211F1F"/>
    <w:pPr>
      <w:spacing w:line="240" w:lineRule="auto"/>
    </w:pPr>
    <w:rPr>
      <w:sz w:val="20"/>
      <w:szCs w:val="20"/>
    </w:rPr>
  </w:style>
  <w:style w:type="character" w:customStyle="1" w:styleId="CommentTextChar">
    <w:name w:val="Comment Text Char"/>
    <w:basedOn w:val="DefaultParagraphFont"/>
    <w:link w:val="CommentText"/>
    <w:uiPriority w:val="99"/>
    <w:semiHidden/>
    <w:rsid w:val="00211F1F"/>
    <w:rPr>
      <w:sz w:val="20"/>
      <w:szCs w:val="20"/>
    </w:rPr>
  </w:style>
  <w:style w:type="paragraph" w:styleId="CommentSubject">
    <w:name w:val="annotation subject"/>
    <w:basedOn w:val="CommentText"/>
    <w:next w:val="CommentText"/>
    <w:link w:val="CommentSubjectChar"/>
    <w:uiPriority w:val="99"/>
    <w:semiHidden/>
    <w:unhideWhenUsed/>
    <w:rsid w:val="00211F1F"/>
    <w:rPr>
      <w:b/>
      <w:bCs/>
    </w:rPr>
  </w:style>
  <w:style w:type="character" w:customStyle="1" w:styleId="CommentSubjectChar">
    <w:name w:val="Comment Subject Char"/>
    <w:basedOn w:val="CommentTextChar"/>
    <w:link w:val="CommentSubject"/>
    <w:uiPriority w:val="99"/>
    <w:semiHidden/>
    <w:rsid w:val="00211F1F"/>
    <w:rPr>
      <w:b/>
      <w:bCs/>
      <w:sz w:val="20"/>
      <w:szCs w:val="20"/>
    </w:rPr>
  </w:style>
  <w:style w:type="character" w:styleId="FollowedHyperlink">
    <w:name w:val="FollowedHyperlink"/>
    <w:basedOn w:val="DefaultParagraphFont"/>
    <w:uiPriority w:val="99"/>
    <w:semiHidden/>
    <w:unhideWhenUsed/>
    <w:rsid w:val="005A73E7"/>
    <w:rPr>
      <w:color w:val="800080" w:themeColor="followedHyperlink"/>
      <w:u w:val="single"/>
    </w:rPr>
  </w:style>
  <w:style w:type="character" w:customStyle="1" w:styleId="apple-converted-space">
    <w:name w:val="apple-converted-space"/>
    <w:basedOn w:val="DefaultParagraphFont"/>
    <w:rsid w:val="00DB1AB4"/>
  </w:style>
</w:styles>
</file>

<file path=word/webSettings.xml><?xml version="1.0" encoding="utf-8"?>
<w:webSettings xmlns:r="http://schemas.openxmlformats.org/officeDocument/2006/relationships" xmlns:w="http://schemas.openxmlformats.org/wordprocessingml/2006/main">
  <w:divs>
    <w:div w:id="100537432">
      <w:bodyDiv w:val="1"/>
      <w:marLeft w:val="0"/>
      <w:marRight w:val="0"/>
      <w:marTop w:val="0"/>
      <w:marBottom w:val="0"/>
      <w:divBdr>
        <w:top w:val="none" w:sz="0" w:space="0" w:color="auto"/>
        <w:left w:val="none" w:sz="0" w:space="0" w:color="auto"/>
        <w:bottom w:val="none" w:sz="0" w:space="0" w:color="auto"/>
        <w:right w:val="none" w:sz="0" w:space="0" w:color="auto"/>
      </w:divBdr>
      <w:divsChild>
        <w:div w:id="1712805076">
          <w:marLeft w:val="0"/>
          <w:marRight w:val="0"/>
          <w:marTop w:val="0"/>
          <w:marBottom w:val="0"/>
          <w:divBdr>
            <w:top w:val="none" w:sz="0" w:space="0" w:color="auto"/>
            <w:left w:val="none" w:sz="0" w:space="0" w:color="auto"/>
            <w:bottom w:val="none" w:sz="0" w:space="0" w:color="auto"/>
            <w:right w:val="none" w:sz="0" w:space="0" w:color="auto"/>
          </w:divBdr>
        </w:div>
        <w:div w:id="2064256926">
          <w:marLeft w:val="0"/>
          <w:marRight w:val="0"/>
          <w:marTop w:val="0"/>
          <w:marBottom w:val="0"/>
          <w:divBdr>
            <w:top w:val="none" w:sz="0" w:space="0" w:color="auto"/>
            <w:left w:val="none" w:sz="0" w:space="0" w:color="auto"/>
            <w:bottom w:val="none" w:sz="0" w:space="0" w:color="auto"/>
            <w:right w:val="none" w:sz="0" w:space="0" w:color="auto"/>
          </w:divBdr>
        </w:div>
        <w:div w:id="603608164">
          <w:marLeft w:val="0"/>
          <w:marRight w:val="0"/>
          <w:marTop w:val="0"/>
          <w:marBottom w:val="0"/>
          <w:divBdr>
            <w:top w:val="none" w:sz="0" w:space="0" w:color="auto"/>
            <w:left w:val="none" w:sz="0" w:space="0" w:color="auto"/>
            <w:bottom w:val="none" w:sz="0" w:space="0" w:color="auto"/>
            <w:right w:val="none" w:sz="0" w:space="0" w:color="auto"/>
          </w:divBdr>
        </w:div>
        <w:div w:id="1912615676">
          <w:marLeft w:val="0"/>
          <w:marRight w:val="0"/>
          <w:marTop w:val="0"/>
          <w:marBottom w:val="0"/>
          <w:divBdr>
            <w:top w:val="none" w:sz="0" w:space="0" w:color="auto"/>
            <w:left w:val="none" w:sz="0" w:space="0" w:color="auto"/>
            <w:bottom w:val="none" w:sz="0" w:space="0" w:color="auto"/>
            <w:right w:val="none" w:sz="0" w:space="0" w:color="auto"/>
          </w:divBdr>
          <w:divsChild>
            <w:div w:id="915747455">
              <w:marLeft w:val="0"/>
              <w:marRight w:val="0"/>
              <w:marTop w:val="0"/>
              <w:marBottom w:val="0"/>
              <w:divBdr>
                <w:top w:val="none" w:sz="0" w:space="0" w:color="auto"/>
                <w:left w:val="none" w:sz="0" w:space="0" w:color="auto"/>
                <w:bottom w:val="none" w:sz="0" w:space="0" w:color="auto"/>
                <w:right w:val="none" w:sz="0" w:space="0" w:color="auto"/>
              </w:divBdr>
            </w:div>
            <w:div w:id="1200824216">
              <w:marLeft w:val="0"/>
              <w:marRight w:val="0"/>
              <w:marTop w:val="0"/>
              <w:marBottom w:val="0"/>
              <w:divBdr>
                <w:top w:val="none" w:sz="0" w:space="0" w:color="auto"/>
                <w:left w:val="none" w:sz="0" w:space="0" w:color="auto"/>
                <w:bottom w:val="none" w:sz="0" w:space="0" w:color="auto"/>
                <w:right w:val="none" w:sz="0" w:space="0" w:color="auto"/>
              </w:divBdr>
            </w:div>
            <w:div w:id="676540555">
              <w:marLeft w:val="0"/>
              <w:marRight w:val="0"/>
              <w:marTop w:val="0"/>
              <w:marBottom w:val="0"/>
              <w:divBdr>
                <w:top w:val="none" w:sz="0" w:space="0" w:color="auto"/>
                <w:left w:val="none" w:sz="0" w:space="0" w:color="auto"/>
                <w:bottom w:val="none" w:sz="0" w:space="0" w:color="auto"/>
                <w:right w:val="none" w:sz="0" w:space="0" w:color="auto"/>
              </w:divBdr>
            </w:div>
            <w:div w:id="1357386652">
              <w:marLeft w:val="0"/>
              <w:marRight w:val="0"/>
              <w:marTop w:val="0"/>
              <w:marBottom w:val="0"/>
              <w:divBdr>
                <w:top w:val="none" w:sz="0" w:space="0" w:color="auto"/>
                <w:left w:val="none" w:sz="0" w:space="0" w:color="auto"/>
                <w:bottom w:val="none" w:sz="0" w:space="0" w:color="auto"/>
                <w:right w:val="none" w:sz="0" w:space="0" w:color="auto"/>
              </w:divBdr>
            </w:div>
            <w:div w:id="15025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1402">
      <w:bodyDiv w:val="1"/>
      <w:marLeft w:val="0"/>
      <w:marRight w:val="0"/>
      <w:marTop w:val="0"/>
      <w:marBottom w:val="0"/>
      <w:divBdr>
        <w:top w:val="none" w:sz="0" w:space="0" w:color="auto"/>
        <w:left w:val="none" w:sz="0" w:space="0" w:color="auto"/>
        <w:bottom w:val="none" w:sz="0" w:space="0" w:color="auto"/>
        <w:right w:val="none" w:sz="0" w:space="0" w:color="auto"/>
      </w:divBdr>
    </w:div>
    <w:div w:id="334963511">
      <w:bodyDiv w:val="1"/>
      <w:marLeft w:val="0"/>
      <w:marRight w:val="0"/>
      <w:marTop w:val="0"/>
      <w:marBottom w:val="0"/>
      <w:divBdr>
        <w:top w:val="none" w:sz="0" w:space="0" w:color="auto"/>
        <w:left w:val="none" w:sz="0" w:space="0" w:color="auto"/>
        <w:bottom w:val="none" w:sz="0" w:space="0" w:color="auto"/>
        <w:right w:val="none" w:sz="0" w:space="0" w:color="auto"/>
      </w:divBdr>
    </w:div>
    <w:div w:id="401949822">
      <w:bodyDiv w:val="1"/>
      <w:marLeft w:val="0"/>
      <w:marRight w:val="0"/>
      <w:marTop w:val="0"/>
      <w:marBottom w:val="0"/>
      <w:divBdr>
        <w:top w:val="none" w:sz="0" w:space="0" w:color="auto"/>
        <w:left w:val="none" w:sz="0" w:space="0" w:color="auto"/>
        <w:bottom w:val="none" w:sz="0" w:space="0" w:color="auto"/>
        <w:right w:val="none" w:sz="0" w:space="0" w:color="auto"/>
      </w:divBdr>
    </w:div>
    <w:div w:id="1211839874">
      <w:bodyDiv w:val="1"/>
      <w:marLeft w:val="0"/>
      <w:marRight w:val="0"/>
      <w:marTop w:val="0"/>
      <w:marBottom w:val="0"/>
      <w:divBdr>
        <w:top w:val="none" w:sz="0" w:space="0" w:color="auto"/>
        <w:left w:val="none" w:sz="0" w:space="0" w:color="auto"/>
        <w:bottom w:val="none" w:sz="0" w:space="0" w:color="auto"/>
        <w:right w:val="none" w:sz="0" w:space="0" w:color="auto"/>
      </w:divBdr>
    </w:div>
    <w:div w:id="1783456562">
      <w:bodyDiv w:val="1"/>
      <w:marLeft w:val="0"/>
      <w:marRight w:val="0"/>
      <w:marTop w:val="0"/>
      <w:marBottom w:val="0"/>
      <w:divBdr>
        <w:top w:val="none" w:sz="0" w:space="0" w:color="auto"/>
        <w:left w:val="none" w:sz="0" w:space="0" w:color="auto"/>
        <w:bottom w:val="none" w:sz="0" w:space="0" w:color="auto"/>
        <w:right w:val="none" w:sz="0" w:space="0" w:color="auto"/>
      </w:divBdr>
    </w:div>
    <w:div w:id="191091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8" Type="http://schemas.openxmlformats.org/officeDocument/2006/relationships/hyperlink" Target="http://blog.houseparty.com/2012/10/12/love-is-louder-party-planning/" TargetMode="External"/><Relationship Id="rId3" Type="http://schemas.openxmlformats.org/officeDocument/2006/relationships/hyperlink" Target="http://www.lightitupblue.org/Markslist/home.do" TargetMode="External"/><Relationship Id="rId7" Type="http://schemas.openxmlformats.org/officeDocument/2006/relationships/hyperlink" Target="http://blog.houseparty.com/2012/10/04/bullying-prevention-month-it-doesnt-have-to-be-a-bummer/" TargetMode="External"/><Relationship Id="rId2" Type="http://schemas.openxmlformats.org/officeDocument/2006/relationships/hyperlink" Target="http://www.autismspeaks.org/" TargetMode="External"/><Relationship Id="rId1" Type="http://schemas.openxmlformats.org/officeDocument/2006/relationships/hyperlink" Target="http://blog.houseparty.com/2012/04/02/light-it-up-blue-with-autism-speaks/" TargetMode="External"/><Relationship Id="rId6" Type="http://schemas.openxmlformats.org/officeDocument/2006/relationships/hyperlink" Target="http://www.loveislouder.com/" TargetMode="External"/><Relationship Id="rId5" Type="http://schemas.openxmlformats.org/officeDocument/2006/relationships/hyperlink" Target="http://www.jedfoundation.org/" TargetMode="External"/><Relationship Id="rId10" Type="http://schemas.openxmlformats.org/officeDocument/2006/relationships/hyperlink" Target="http://www.loveislouder.com/wp-content/uploads/2012/10/parentspartyguide.pdf" TargetMode="External"/><Relationship Id="rId4" Type="http://schemas.openxmlformats.org/officeDocument/2006/relationships/hyperlink" Target="http://blog.houseparty.com/2012/04/18/honoring-autism-how-to-throw-a-light-it-up-blue-cocktail-party/" TargetMode="External"/><Relationship Id="rId9" Type="http://schemas.openxmlformats.org/officeDocument/2006/relationships/hyperlink" Target="http://blog.houseparty.com/2012/10/24/house-party-%E2%80%9Clove-louder-bullying%E2%80%9D-pinterest-sweepstakes/"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189B3AE6CA438089713625CABB64A6"/>
        <w:category>
          <w:name w:val="General"/>
          <w:gallery w:val="placeholder"/>
        </w:category>
        <w:types>
          <w:type w:val="bbPlcHdr"/>
        </w:types>
        <w:behaviors>
          <w:behavior w:val="content"/>
        </w:behaviors>
        <w:guid w:val="{FC4016A2-19E4-4653-AC14-BFF992B706F5}"/>
      </w:docPartPr>
      <w:docPartBody>
        <w:p w:rsidR="00651E52" w:rsidRDefault="00651E52" w:rsidP="00651E52">
          <w:pPr>
            <w:pStyle w:val="E3189B3AE6CA438089713625CABB64A6"/>
          </w:pPr>
          <w:r w:rsidRPr="00FD7B7F">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651E52"/>
    <w:rsid w:val="000036AA"/>
    <w:rsid w:val="0015740E"/>
    <w:rsid w:val="00205922"/>
    <w:rsid w:val="003F24C0"/>
    <w:rsid w:val="00425705"/>
    <w:rsid w:val="00452A7F"/>
    <w:rsid w:val="004D14F3"/>
    <w:rsid w:val="004D3356"/>
    <w:rsid w:val="004F43F8"/>
    <w:rsid w:val="005479DA"/>
    <w:rsid w:val="005A295C"/>
    <w:rsid w:val="00616B22"/>
    <w:rsid w:val="00651E52"/>
    <w:rsid w:val="00665299"/>
    <w:rsid w:val="00674806"/>
    <w:rsid w:val="006A1368"/>
    <w:rsid w:val="006E53BB"/>
    <w:rsid w:val="0071226C"/>
    <w:rsid w:val="00725E23"/>
    <w:rsid w:val="007B6433"/>
    <w:rsid w:val="00864DCF"/>
    <w:rsid w:val="008D0C29"/>
    <w:rsid w:val="009D4569"/>
    <w:rsid w:val="00A670F1"/>
    <w:rsid w:val="00AE3104"/>
    <w:rsid w:val="00BC4E8C"/>
    <w:rsid w:val="00C339CB"/>
    <w:rsid w:val="00CE3E3B"/>
    <w:rsid w:val="00D3088D"/>
    <w:rsid w:val="00D9520F"/>
    <w:rsid w:val="00E12052"/>
    <w:rsid w:val="00F55D4B"/>
    <w:rsid w:val="00F8621E"/>
    <w:rsid w:val="00F91758"/>
    <w:rsid w:val="00FA0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D9EB6E022649B388FA5A5CDCE5F049">
    <w:name w:val="9DD9EB6E022649B388FA5A5CDCE5F049"/>
    <w:rsid w:val="00651E52"/>
  </w:style>
  <w:style w:type="paragraph" w:customStyle="1" w:styleId="B2C75FE10C2C481AAAD044D79F185F01">
    <w:name w:val="B2C75FE10C2C481AAAD044D79F185F01"/>
    <w:rsid w:val="00651E52"/>
  </w:style>
  <w:style w:type="paragraph" w:customStyle="1" w:styleId="62E83D7686B54D20B9E032BDD804AC4B">
    <w:name w:val="62E83D7686B54D20B9E032BDD804AC4B"/>
    <w:rsid w:val="00651E52"/>
  </w:style>
  <w:style w:type="character" w:styleId="PlaceholderText">
    <w:name w:val="Placeholder Text"/>
    <w:basedOn w:val="DefaultParagraphFont"/>
    <w:uiPriority w:val="99"/>
    <w:semiHidden/>
    <w:rsid w:val="00F8621E"/>
    <w:rPr>
      <w:color w:val="808080"/>
    </w:rPr>
  </w:style>
  <w:style w:type="paragraph" w:customStyle="1" w:styleId="FD05BCCBF4764AA0ADC0886FE82B9B77">
    <w:name w:val="FD05BCCBF4764AA0ADC0886FE82B9B77"/>
    <w:rsid w:val="00651E52"/>
  </w:style>
  <w:style w:type="paragraph" w:customStyle="1" w:styleId="C76E08A6333840FFBBEF16C0C25D6C22">
    <w:name w:val="C76E08A6333840FFBBEF16C0C25D6C22"/>
    <w:rsid w:val="00651E52"/>
  </w:style>
  <w:style w:type="paragraph" w:customStyle="1" w:styleId="E3189B3AE6CA438089713625CABB64A6">
    <w:name w:val="E3189B3AE6CA438089713625CABB64A6"/>
    <w:rsid w:val="00651E52"/>
  </w:style>
  <w:style w:type="paragraph" w:customStyle="1" w:styleId="5FD8B36EA89142FBACB7DC3DAD17F80C">
    <w:name w:val="5FD8B36EA89142FBACB7DC3DAD17F80C"/>
    <w:rsid w:val="00651E52"/>
  </w:style>
  <w:style w:type="paragraph" w:customStyle="1" w:styleId="30C9A3642DE34DC0B898AB0914F5FC30">
    <w:name w:val="30C9A3642DE34DC0B898AB0914F5FC30"/>
    <w:rsid w:val="00651E52"/>
  </w:style>
  <w:style w:type="paragraph" w:customStyle="1" w:styleId="F92A313F27754983B5235255FB4B1756">
    <w:name w:val="F92A313F27754983B5235255FB4B1756"/>
    <w:rsid w:val="00651E52"/>
  </w:style>
  <w:style w:type="paragraph" w:customStyle="1" w:styleId="20F42BFD8A814D36955B41A1BF9A3EBD">
    <w:name w:val="20F42BFD8A814D36955B41A1BF9A3EBD"/>
    <w:rsid w:val="00F8621E"/>
  </w:style>
  <w:style w:type="paragraph" w:customStyle="1" w:styleId="5A8ED017E9104D10AD9784C427CD125A">
    <w:name w:val="5A8ED017E9104D10AD9784C427CD125A"/>
    <w:rsid w:val="00F8621E"/>
  </w:style>
  <w:style w:type="paragraph" w:customStyle="1" w:styleId="B23E6A147B694A1085C35ECE590EBB31">
    <w:name w:val="B23E6A147B694A1085C35ECE590EBB31"/>
    <w:rsid w:val="00F8621E"/>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C3060-2C04-46E0-AD56-B9D1A567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Cicuto</dc:creator>
  <cp:lastModifiedBy>Jared Currier</cp:lastModifiedBy>
  <cp:revision>2</cp:revision>
  <dcterms:created xsi:type="dcterms:W3CDTF">2013-02-15T16:20:00Z</dcterms:created>
  <dcterms:modified xsi:type="dcterms:W3CDTF">2013-02-15T16:20:00Z</dcterms:modified>
</cp:coreProperties>
</file>