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A432" w14:textId="77777777" w:rsidR="009B6D9C" w:rsidRDefault="009B6D9C" w:rsidP="009B6D9C">
      <w:pPr>
        <w:pStyle w:val="Title"/>
      </w:pPr>
      <w:r>
        <w:t>Technical Assignment #1</w:t>
      </w:r>
    </w:p>
    <w:p w14:paraId="36C6DA3F" w14:textId="77777777" w:rsidR="009B6D9C" w:rsidRDefault="009B6D9C" w:rsidP="009B6D9C">
      <w:r>
        <w:t>CS 6573 – Penetration Testing and Vulnerability Analysis</w:t>
      </w:r>
    </w:p>
    <w:p w14:paraId="05AF72B0" w14:textId="77777777" w:rsidR="009B6D9C" w:rsidRDefault="009B6D9C" w:rsidP="009B6D9C">
      <w:pPr>
        <w:pStyle w:val="Heading1"/>
      </w:pPr>
      <w:r>
        <w:t xml:space="preserve">Rules: </w:t>
      </w:r>
    </w:p>
    <w:p w14:paraId="1B4FFFBD" w14:textId="2653304F" w:rsidR="009B6D9C" w:rsidRDefault="009B6D9C" w:rsidP="009B6D9C">
      <w:pPr>
        <w:spacing w:line="240" w:lineRule="auto"/>
      </w:pPr>
      <w:r>
        <w:t>Submit by the deadline listed on the assignment page. After this time, your homework will not be</w:t>
      </w:r>
      <w:r>
        <w:t xml:space="preserve"> </w:t>
      </w:r>
      <w:r>
        <w:t xml:space="preserve">accepted. Keep your answers as short as possible. This assignment is based on Modules 1-4. </w:t>
      </w:r>
      <w:r w:rsidRPr="009B6D9C">
        <w:rPr>
          <w:color w:val="FF0000"/>
        </w:rPr>
        <w:t>Do cite your</w:t>
      </w:r>
      <w:r w:rsidRPr="009B6D9C">
        <w:rPr>
          <w:color w:val="FF0000"/>
        </w:rPr>
        <w:t xml:space="preserve"> </w:t>
      </w:r>
      <w:r w:rsidRPr="009B6D9C">
        <w:rPr>
          <w:color w:val="FF0000"/>
        </w:rPr>
        <w:t>sources if you use other than the lecture slides, including templates. You may not work with anyone</w:t>
      </w:r>
      <w:r w:rsidRPr="009B6D9C">
        <w:rPr>
          <w:color w:val="FF0000"/>
        </w:rPr>
        <w:t xml:space="preserve"> </w:t>
      </w:r>
      <w:r w:rsidRPr="009B6D9C">
        <w:rPr>
          <w:color w:val="FF0000"/>
        </w:rPr>
        <w:t xml:space="preserve">else. </w:t>
      </w:r>
      <w:proofErr w:type="gramStart"/>
      <w:r w:rsidRPr="009B6D9C">
        <w:rPr>
          <w:color w:val="FF0000"/>
        </w:rPr>
        <w:t>Both of these</w:t>
      </w:r>
      <w:proofErr w:type="gramEnd"/>
      <w:r w:rsidRPr="009B6D9C">
        <w:rPr>
          <w:color w:val="FF0000"/>
        </w:rPr>
        <w:t xml:space="preserve"> are considered cheating. Cheating will result with at a minimum: a zero for this assignment and could result in expulsion from NYU.</w:t>
      </w:r>
    </w:p>
    <w:p w14:paraId="6712C1B6" w14:textId="77777777" w:rsidR="009B6D9C" w:rsidRDefault="009B6D9C" w:rsidP="009B6D9C">
      <w:pPr>
        <w:spacing w:line="240" w:lineRule="auto"/>
      </w:pPr>
      <w:r>
        <w:t xml:space="preserve">[100 pts] All questions in this section are regarding Indeed. </w:t>
      </w:r>
    </w:p>
    <w:p w14:paraId="559E4AF8" w14:textId="77777777" w:rsidR="009B6D9C" w:rsidRDefault="009B6D9C" w:rsidP="009B6D9C">
      <w:pPr>
        <w:spacing w:line="240" w:lineRule="auto"/>
      </w:pPr>
      <w:r>
        <w:t>You are looking for public vulnerabilities for a website which participates in a bug bounty program.</w:t>
      </w:r>
    </w:p>
    <w:p w14:paraId="34AEDC7E" w14:textId="77777777" w:rsidR="009B6D9C" w:rsidRPr="009B6D9C" w:rsidRDefault="009B6D9C" w:rsidP="009B6D9C">
      <w:pPr>
        <w:spacing w:line="240" w:lineRule="auto"/>
        <w:jc w:val="center"/>
        <w:rPr>
          <w:rFonts w:ascii="Consolas" w:hAnsi="Consolas"/>
        </w:rPr>
      </w:pPr>
      <w:r w:rsidRPr="009B6D9C">
        <w:rPr>
          <w:rFonts w:ascii="Consolas" w:hAnsi="Consolas"/>
        </w:rPr>
        <w:t>Target: Indeed (https://www.indeed.com/)</w:t>
      </w:r>
    </w:p>
    <w:p w14:paraId="334DA3CB" w14:textId="77777777" w:rsidR="009B6D9C" w:rsidRPr="009B6D9C" w:rsidRDefault="009B6D9C" w:rsidP="009B6D9C">
      <w:pPr>
        <w:spacing w:line="240" w:lineRule="auto"/>
        <w:jc w:val="center"/>
        <w:rPr>
          <w:rFonts w:ascii="Consolas" w:hAnsi="Consolas"/>
        </w:rPr>
      </w:pPr>
      <w:r w:rsidRPr="009B6D9C">
        <w:rPr>
          <w:rFonts w:ascii="Consolas" w:hAnsi="Consolas"/>
        </w:rPr>
        <w:t>Permission: https://bugcrowd.com/indeed</w:t>
      </w:r>
    </w:p>
    <w:p w14:paraId="44916A4D" w14:textId="77777777" w:rsidR="009B6D9C" w:rsidRPr="009B6D9C" w:rsidRDefault="009B6D9C" w:rsidP="009B6D9C">
      <w:pPr>
        <w:spacing w:line="240" w:lineRule="auto"/>
        <w:jc w:val="center"/>
        <w:rPr>
          <w:rFonts w:ascii="Consolas" w:hAnsi="Consolas"/>
          <w:b/>
          <w:bCs/>
        </w:rPr>
      </w:pPr>
      <w:r w:rsidRPr="009B6D9C">
        <w:rPr>
          <w:rFonts w:ascii="Consolas" w:hAnsi="Consolas"/>
          <w:b/>
          <w:bCs/>
        </w:rPr>
        <w:t>=========== STOP AND READ PERMISSION DETAILS BEFORE CONTINUING ==============</w:t>
      </w:r>
    </w:p>
    <w:p w14:paraId="693F690D" w14:textId="111CBC43" w:rsidR="009B6D9C" w:rsidRPr="009B6D9C" w:rsidRDefault="009B6D9C" w:rsidP="009B6D9C">
      <w:pPr>
        <w:spacing w:line="240" w:lineRule="auto"/>
        <w:jc w:val="center"/>
        <w:rPr>
          <w:rFonts w:ascii="Consolas" w:hAnsi="Consolas"/>
        </w:rPr>
      </w:pPr>
      <w:r w:rsidRPr="009B6D9C">
        <w:rPr>
          <w:rFonts w:ascii="Consolas" w:hAnsi="Consolas"/>
        </w:rPr>
        <w:t xml:space="preserve">Scope: All authorized URLS that end in .com. No need </w:t>
      </w:r>
      <w:proofErr w:type="gramStart"/>
      <w:r w:rsidRPr="009B6D9C">
        <w:rPr>
          <w:rFonts w:ascii="Consolas" w:hAnsi="Consolas"/>
        </w:rPr>
        <w:t xml:space="preserve">to </w:t>
      </w:r>
      <w:r w:rsidRPr="009B6D9C">
        <w:rPr>
          <w:rFonts w:ascii="Consolas" w:hAnsi="Consolas"/>
        </w:rPr>
        <w:t xml:space="preserve"> </w:t>
      </w:r>
      <w:r w:rsidRPr="009B6D9C">
        <w:rPr>
          <w:rFonts w:ascii="Consolas" w:hAnsi="Consolas"/>
        </w:rPr>
        <w:t>enumerate</w:t>
      </w:r>
      <w:proofErr w:type="gramEnd"/>
      <w:r w:rsidRPr="009B6D9C">
        <w:rPr>
          <w:rFonts w:ascii="Consolas" w:hAnsi="Consolas"/>
        </w:rPr>
        <w:t xml:space="preserve"> TLDs other than .com (e.g. *.indeed.co.in). See permission page on </w:t>
      </w:r>
      <w:proofErr w:type="spellStart"/>
      <w:r w:rsidRPr="009B6D9C">
        <w:rPr>
          <w:rFonts w:ascii="Consolas" w:hAnsi="Consolas"/>
        </w:rPr>
        <w:t>Bugcrowd</w:t>
      </w:r>
      <w:proofErr w:type="spellEnd"/>
      <w:r w:rsidRPr="009B6D9C">
        <w:rPr>
          <w:rFonts w:ascii="Consolas" w:hAnsi="Consolas"/>
        </w:rPr>
        <w:t xml:space="preserve"> for specifics.</w:t>
      </w:r>
    </w:p>
    <w:p w14:paraId="104687F7" w14:textId="56D3E37C" w:rsidR="009B6D9C" w:rsidRDefault="009B6D9C" w:rsidP="009B6D9C">
      <w:pPr>
        <w:spacing w:line="240" w:lineRule="auto"/>
      </w:pPr>
      <w:r>
        <w:t>Perform recon to figure out the following details. If you use a tool, explain commands, arguments, and modules. Do not use any intrusive, aggressive, overly active, load-testing, or DoS-risking techniques. Do not use any automated vulnerability port-scanning tools or exploitation frameworks (</w:t>
      </w:r>
      <w:proofErr w:type="gramStart"/>
      <w:r>
        <w:t>e.g.</w:t>
      </w:r>
      <w:proofErr w:type="gramEnd"/>
      <w:r>
        <w:t xml:space="preserve"> Metasploit, Nessus, Retina, Qualys, Nexpose, OpenVAS). </w:t>
      </w:r>
      <w:r w:rsidR="00190931">
        <w:t xml:space="preserve"> </w:t>
      </w:r>
      <w:r>
        <w:t xml:space="preserve">Recon-ng, </w:t>
      </w:r>
      <w:proofErr w:type="gramStart"/>
      <w:r>
        <w:t>Amass</w:t>
      </w:r>
      <w:proofErr w:type="gramEnd"/>
      <w:r>
        <w:t xml:space="preserve"> are okay.</w:t>
      </w:r>
    </w:p>
    <w:p w14:paraId="7CDABFCE" w14:textId="5D7298D6" w:rsidR="009B6D9C" w:rsidRDefault="009B6D9C" w:rsidP="009B6D9C">
      <w:pPr>
        <w:pStyle w:val="ListParagraph"/>
        <w:numPr>
          <w:ilvl w:val="0"/>
          <w:numId w:val="1"/>
        </w:numPr>
        <w:spacing w:line="240" w:lineRule="auto"/>
      </w:pPr>
      <w:r>
        <w:t>[10 pts] What subdomain is out of scope regarding open redirects?</w:t>
      </w:r>
    </w:p>
    <w:p w14:paraId="0D25BC26" w14:textId="5925D26E" w:rsidR="00816F7A" w:rsidRDefault="00816F7A" w:rsidP="00816F7A">
      <w:pPr>
        <w:pStyle w:val="ListParagraph"/>
        <w:spacing w:line="240" w:lineRule="auto"/>
      </w:pPr>
      <w:r w:rsidRPr="00816F7A">
        <w:tab/>
        <w:t>indeed.co.uk</w:t>
      </w:r>
    </w:p>
    <w:p w14:paraId="6EFD4110" w14:textId="12D15D1C" w:rsidR="009B6D9C" w:rsidRDefault="009B6D9C" w:rsidP="009B6D9C">
      <w:pPr>
        <w:pStyle w:val="ListParagraph"/>
        <w:numPr>
          <w:ilvl w:val="0"/>
          <w:numId w:val="1"/>
        </w:numPr>
        <w:spacing w:line="240" w:lineRule="auto"/>
      </w:pPr>
      <w:r>
        <w:t>[15 pts] Using passive methods only, what subdomains can you find for indeed.com?</w:t>
      </w:r>
    </w:p>
    <w:p w14:paraId="35B25C1F" w14:textId="4F978FAB" w:rsidR="00190931" w:rsidRDefault="00816F7A" w:rsidP="00190931">
      <w:pPr>
        <w:pStyle w:val="ListParagraph"/>
        <w:spacing w:line="240" w:lineRule="auto"/>
        <w:ind w:left="1440"/>
        <w:rPr>
          <w:i/>
          <w:iCs/>
        </w:rPr>
      </w:pPr>
      <w:r>
        <w:rPr>
          <w:i/>
          <w:iCs/>
        </w:rPr>
        <w:t xml:space="preserve">25 Subdomains listed here, see more in the </w:t>
      </w:r>
      <w:r w:rsidR="00BC283F">
        <w:rPr>
          <w:i/>
          <w:iCs/>
        </w:rPr>
        <w:t>attached spreadsheet. Please note, as many of the discovered subdomains came from the internet archive, not all may be valid</w:t>
      </w:r>
      <w:r>
        <w:rPr>
          <w:i/>
          <w:iCs/>
        </w:rPr>
        <w:t>.</w:t>
      </w:r>
    </w:p>
    <w:tbl>
      <w:tblPr>
        <w:tblStyle w:val="ListTable4"/>
        <w:tblW w:w="6800" w:type="dxa"/>
        <w:jc w:val="center"/>
        <w:tblLook w:val="04A0" w:firstRow="1" w:lastRow="0" w:firstColumn="1" w:lastColumn="0" w:noHBand="0" w:noVBand="1"/>
      </w:tblPr>
      <w:tblGrid>
        <w:gridCol w:w="2268"/>
        <w:gridCol w:w="2455"/>
        <w:gridCol w:w="2635"/>
      </w:tblGrid>
      <w:tr w:rsidR="00816F7A" w:rsidRPr="00816F7A" w14:paraId="6B33B6A7" w14:textId="77777777" w:rsidTr="00816F7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0" w:type="dxa"/>
            <w:gridSpan w:val="3"/>
            <w:noWrap/>
            <w:hideMark/>
          </w:tcPr>
          <w:p w14:paraId="0372EE7C" w14:textId="77777777" w:rsidR="00816F7A" w:rsidRPr="00816F7A" w:rsidRDefault="00816F7A" w:rsidP="00816F7A">
            <w:pPr>
              <w:spacing w:after="0" w:line="240" w:lineRule="auto"/>
              <w:jc w:val="center"/>
              <w:rPr>
                <w:rFonts w:ascii="Calibri" w:eastAsia="Times New Roman" w:hAnsi="Calibri" w:cs="Calibri"/>
                <w:b/>
                <w:bCs/>
                <w:color w:val="FFFFFF" w:themeColor="background1"/>
                <w:kern w:val="0"/>
                <w14:ligatures w14:val="none"/>
              </w:rPr>
            </w:pPr>
            <w:r w:rsidRPr="00816F7A">
              <w:rPr>
                <w:rFonts w:ascii="Calibri" w:eastAsia="Times New Roman" w:hAnsi="Calibri" w:cs="Calibri"/>
                <w:b/>
                <w:bCs/>
                <w:color w:val="FFFFFF" w:themeColor="background1"/>
                <w:kern w:val="0"/>
                <w14:ligatures w14:val="none"/>
              </w:rPr>
              <w:t>Subdomains</w:t>
            </w:r>
          </w:p>
        </w:tc>
      </w:tr>
      <w:tr w:rsidR="00816F7A" w:rsidRPr="00816F7A" w14:paraId="5148D83E" w14:textId="77777777" w:rsidTr="00816F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82" w:type="dxa"/>
            <w:noWrap/>
            <w:hideMark/>
          </w:tcPr>
          <w:p w14:paraId="39F319EE" w14:textId="77777777" w:rsidR="00816F7A" w:rsidRPr="00816F7A" w:rsidRDefault="00816F7A" w:rsidP="00816F7A">
            <w:pPr>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br.indeed.com</w:t>
            </w:r>
          </w:p>
        </w:tc>
        <w:tc>
          <w:tcPr>
            <w:tcW w:w="2269" w:type="dxa"/>
            <w:noWrap/>
            <w:hideMark/>
          </w:tcPr>
          <w:p w14:paraId="3E36A3A4"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go.indeed.com</w:t>
            </w:r>
          </w:p>
        </w:tc>
        <w:tc>
          <w:tcPr>
            <w:tcW w:w="2449" w:type="dxa"/>
            <w:noWrap/>
            <w:hideMark/>
          </w:tcPr>
          <w:p w14:paraId="51309ECC"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ph.indeed.com</w:t>
            </w:r>
          </w:p>
        </w:tc>
      </w:tr>
      <w:tr w:rsidR="00816F7A" w:rsidRPr="00816F7A" w14:paraId="75EA0606" w14:textId="77777777" w:rsidTr="00816F7A">
        <w:trPr>
          <w:trHeight w:val="300"/>
          <w:jc w:val="center"/>
        </w:trPr>
        <w:tc>
          <w:tcPr>
            <w:cnfStyle w:val="001000000000" w:firstRow="0" w:lastRow="0" w:firstColumn="1" w:lastColumn="0" w:oddVBand="0" w:evenVBand="0" w:oddHBand="0" w:evenHBand="0" w:firstRowFirstColumn="0" w:firstRowLastColumn="0" w:lastRowFirstColumn="0" w:lastRowLastColumn="0"/>
            <w:tcW w:w="2082" w:type="dxa"/>
            <w:noWrap/>
            <w:hideMark/>
          </w:tcPr>
          <w:p w14:paraId="729C9E15"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ca.indeed.com</w:t>
            </w:r>
          </w:p>
        </w:tc>
        <w:tc>
          <w:tcPr>
            <w:tcW w:w="2269" w:type="dxa"/>
            <w:noWrap/>
            <w:hideMark/>
          </w:tcPr>
          <w:p w14:paraId="7D698A7B"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in.indeed.com</w:t>
            </w:r>
          </w:p>
        </w:tc>
        <w:tc>
          <w:tcPr>
            <w:tcW w:w="2449" w:type="dxa"/>
            <w:noWrap/>
            <w:hideMark/>
          </w:tcPr>
          <w:p w14:paraId="54F27E74"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pt.indeed.com</w:t>
            </w:r>
          </w:p>
        </w:tc>
      </w:tr>
      <w:tr w:rsidR="00816F7A" w:rsidRPr="00816F7A" w14:paraId="35F9578B" w14:textId="77777777" w:rsidTr="00816F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82" w:type="dxa"/>
            <w:noWrap/>
            <w:hideMark/>
          </w:tcPr>
          <w:p w14:paraId="2DF604E0"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employers.indeed.com</w:t>
            </w:r>
          </w:p>
        </w:tc>
        <w:tc>
          <w:tcPr>
            <w:tcW w:w="2269" w:type="dxa"/>
            <w:noWrap/>
            <w:hideMark/>
          </w:tcPr>
          <w:p w14:paraId="5225C00B"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malaysia.indeed.com</w:t>
            </w:r>
          </w:p>
        </w:tc>
        <w:tc>
          <w:tcPr>
            <w:tcW w:w="2449" w:type="dxa"/>
            <w:noWrap/>
            <w:hideMark/>
          </w:tcPr>
          <w:p w14:paraId="0D454875"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support.indeed.com</w:t>
            </w:r>
          </w:p>
        </w:tc>
      </w:tr>
      <w:tr w:rsidR="00816F7A" w:rsidRPr="00816F7A" w14:paraId="40BD445D" w14:textId="77777777" w:rsidTr="00816F7A">
        <w:trPr>
          <w:trHeight w:val="300"/>
          <w:jc w:val="center"/>
        </w:trPr>
        <w:tc>
          <w:tcPr>
            <w:cnfStyle w:val="001000000000" w:firstRow="0" w:lastRow="0" w:firstColumn="1" w:lastColumn="0" w:oddVBand="0" w:evenVBand="0" w:oddHBand="0" w:evenHBand="0" w:firstRowFirstColumn="0" w:firstRowLastColumn="0" w:lastRowFirstColumn="0" w:lastRowLastColumn="0"/>
            <w:tcW w:w="2082" w:type="dxa"/>
            <w:noWrap/>
            <w:hideMark/>
          </w:tcPr>
          <w:p w14:paraId="39A03B53"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es.indeed.com</w:t>
            </w:r>
          </w:p>
        </w:tc>
        <w:tc>
          <w:tcPr>
            <w:tcW w:w="2269" w:type="dxa"/>
            <w:noWrap/>
            <w:hideMark/>
          </w:tcPr>
          <w:p w14:paraId="5310B219"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mx.indeed.com</w:t>
            </w:r>
          </w:p>
        </w:tc>
        <w:tc>
          <w:tcPr>
            <w:tcW w:w="2449" w:type="dxa"/>
            <w:noWrap/>
            <w:hideMark/>
          </w:tcPr>
          <w:p w14:paraId="428D45D8"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uk.indeed.com</w:t>
            </w:r>
          </w:p>
        </w:tc>
      </w:tr>
      <w:tr w:rsidR="00816F7A" w:rsidRPr="00816F7A" w14:paraId="27446AD8" w14:textId="77777777" w:rsidTr="00816F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82" w:type="dxa"/>
            <w:noWrap/>
            <w:hideMark/>
          </w:tcPr>
          <w:p w14:paraId="37F475E8"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fr.indeed.com</w:t>
            </w:r>
          </w:p>
        </w:tc>
        <w:tc>
          <w:tcPr>
            <w:tcW w:w="2269" w:type="dxa"/>
            <w:noWrap/>
            <w:hideMark/>
          </w:tcPr>
          <w:p w14:paraId="385C221E"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myjobs.indeed.com</w:t>
            </w:r>
          </w:p>
        </w:tc>
        <w:tc>
          <w:tcPr>
            <w:tcW w:w="2449" w:type="dxa"/>
            <w:noWrap/>
            <w:hideMark/>
          </w:tcPr>
          <w:p w14:paraId="4195B4C3"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www.indeed.com</w:t>
            </w:r>
          </w:p>
        </w:tc>
      </w:tr>
      <w:tr w:rsidR="00816F7A" w:rsidRPr="00816F7A" w14:paraId="20744874" w14:textId="77777777" w:rsidTr="00816F7A">
        <w:trPr>
          <w:trHeight w:val="300"/>
          <w:jc w:val="center"/>
        </w:trPr>
        <w:tc>
          <w:tcPr>
            <w:cnfStyle w:val="001000000000" w:firstRow="0" w:lastRow="0" w:firstColumn="1" w:lastColumn="0" w:oddVBand="0" w:evenVBand="0" w:oddHBand="0" w:evenHBand="0" w:firstRowFirstColumn="0" w:firstRowLastColumn="0" w:lastRowFirstColumn="0" w:lastRowLastColumn="0"/>
            <w:tcW w:w="2082" w:type="dxa"/>
            <w:noWrap/>
            <w:hideMark/>
          </w:tcPr>
          <w:p w14:paraId="06C39752"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cts.indeed.com</w:t>
            </w:r>
          </w:p>
        </w:tc>
        <w:tc>
          <w:tcPr>
            <w:tcW w:w="2269" w:type="dxa"/>
            <w:noWrap/>
            <w:hideMark/>
          </w:tcPr>
          <w:p w14:paraId="1890D6C5"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apply.indeed.com</w:t>
            </w:r>
          </w:p>
        </w:tc>
        <w:tc>
          <w:tcPr>
            <w:tcW w:w="2449" w:type="dxa"/>
            <w:noWrap/>
            <w:hideMark/>
          </w:tcPr>
          <w:p w14:paraId="078BFCF7"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paynow.indeed.com</w:t>
            </w:r>
          </w:p>
        </w:tc>
      </w:tr>
      <w:tr w:rsidR="00816F7A" w:rsidRPr="00816F7A" w14:paraId="2F6463F3" w14:textId="77777777" w:rsidTr="00816F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82" w:type="dxa"/>
            <w:noWrap/>
            <w:hideMark/>
          </w:tcPr>
          <w:p w14:paraId="280C50E0"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engage.indeed.com</w:t>
            </w:r>
          </w:p>
        </w:tc>
        <w:tc>
          <w:tcPr>
            <w:tcW w:w="2269" w:type="dxa"/>
            <w:noWrap/>
            <w:hideMark/>
          </w:tcPr>
          <w:p w14:paraId="7B8766D5"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partnerships.indeed.com</w:t>
            </w:r>
          </w:p>
        </w:tc>
        <w:tc>
          <w:tcPr>
            <w:tcW w:w="2449" w:type="dxa"/>
            <w:noWrap/>
            <w:hideMark/>
          </w:tcPr>
          <w:p w14:paraId="1480E1D5"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resumebuilder.indeed.com</w:t>
            </w:r>
          </w:p>
        </w:tc>
      </w:tr>
      <w:tr w:rsidR="00816F7A" w:rsidRPr="00816F7A" w14:paraId="6EF34557" w14:textId="77777777" w:rsidTr="00816F7A">
        <w:trPr>
          <w:trHeight w:val="300"/>
          <w:jc w:val="center"/>
        </w:trPr>
        <w:tc>
          <w:tcPr>
            <w:cnfStyle w:val="001000000000" w:firstRow="0" w:lastRow="0" w:firstColumn="1" w:lastColumn="0" w:oddVBand="0" w:evenVBand="0" w:oddHBand="0" w:evenHBand="0" w:firstRowFirstColumn="0" w:firstRowLastColumn="0" w:lastRowFirstColumn="0" w:lastRowLastColumn="0"/>
            <w:tcW w:w="2082" w:type="dxa"/>
            <w:noWrap/>
            <w:hideMark/>
          </w:tcPr>
          <w:p w14:paraId="395B2444"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hire.indeed.com</w:t>
            </w:r>
          </w:p>
        </w:tc>
        <w:tc>
          <w:tcPr>
            <w:tcW w:w="2269" w:type="dxa"/>
            <w:noWrap/>
            <w:hideMark/>
          </w:tcPr>
          <w:p w14:paraId="788B0703"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partners.indeed.com</w:t>
            </w:r>
          </w:p>
        </w:tc>
        <w:tc>
          <w:tcPr>
            <w:tcW w:w="2449" w:type="dxa"/>
            <w:noWrap/>
            <w:hideMark/>
          </w:tcPr>
          <w:p w14:paraId="0898F4C8"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wiki.indeed.com</w:t>
            </w:r>
          </w:p>
        </w:tc>
      </w:tr>
      <w:tr w:rsidR="00816F7A" w:rsidRPr="00816F7A" w14:paraId="00CA0178" w14:textId="77777777" w:rsidTr="00816F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800" w:type="dxa"/>
            <w:gridSpan w:val="3"/>
            <w:noWrap/>
            <w:hideMark/>
          </w:tcPr>
          <w:p w14:paraId="05B80CA6"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thevirus.aggtest.indeed.com</w:t>
            </w:r>
          </w:p>
        </w:tc>
      </w:tr>
    </w:tbl>
    <w:p w14:paraId="67848C7B" w14:textId="77777777" w:rsidR="00816F7A" w:rsidRPr="00190931" w:rsidRDefault="00816F7A" w:rsidP="00190931">
      <w:pPr>
        <w:pStyle w:val="ListParagraph"/>
        <w:spacing w:line="240" w:lineRule="auto"/>
        <w:ind w:left="1440"/>
        <w:rPr>
          <w:i/>
          <w:iCs/>
        </w:rPr>
      </w:pPr>
    </w:p>
    <w:p w14:paraId="525727F6" w14:textId="36A8A0D6" w:rsidR="009B6D9C" w:rsidRDefault="009B6D9C" w:rsidP="009B6D9C">
      <w:pPr>
        <w:pStyle w:val="ListParagraph"/>
        <w:numPr>
          <w:ilvl w:val="0"/>
          <w:numId w:val="1"/>
        </w:numPr>
        <w:spacing w:line="240" w:lineRule="auto"/>
      </w:pPr>
      <w:r>
        <w:t>[15 pts] From those subdomains, what unique IPs can you find?</w:t>
      </w:r>
    </w:p>
    <w:p w14:paraId="74A4F6CF" w14:textId="77777777" w:rsidR="009B6D9C" w:rsidRDefault="009B6D9C" w:rsidP="009B6D9C">
      <w:pPr>
        <w:pStyle w:val="ListParagraph"/>
        <w:spacing w:line="240" w:lineRule="auto"/>
        <w:ind w:firstLine="720"/>
        <w:rPr>
          <w:i/>
          <w:iCs/>
        </w:rPr>
      </w:pPr>
      <w:r w:rsidRPr="009B6D9C">
        <w:rPr>
          <w:i/>
          <w:iCs/>
        </w:rPr>
        <w:t>Must have at least 25 IP addresses</w:t>
      </w:r>
    </w:p>
    <w:tbl>
      <w:tblPr>
        <w:tblStyle w:val="ListTable4"/>
        <w:tblW w:w="7829" w:type="dxa"/>
        <w:tblLook w:val="04A0" w:firstRow="1" w:lastRow="0" w:firstColumn="1" w:lastColumn="0" w:noHBand="0" w:noVBand="1"/>
      </w:tblPr>
      <w:tblGrid>
        <w:gridCol w:w="2766"/>
        <w:gridCol w:w="1610"/>
        <w:gridCol w:w="1610"/>
        <w:gridCol w:w="1498"/>
        <w:gridCol w:w="1275"/>
      </w:tblGrid>
      <w:tr w:rsidR="00816F7A" w:rsidRPr="00816F7A" w14:paraId="55B23BB9" w14:textId="77777777" w:rsidTr="00816F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D488036" w14:textId="77777777" w:rsidR="00816F7A" w:rsidRPr="00816F7A" w:rsidRDefault="00816F7A" w:rsidP="00816F7A">
            <w:pPr>
              <w:spacing w:after="0" w:line="240" w:lineRule="auto"/>
              <w:rPr>
                <w:rFonts w:ascii="Calibri" w:eastAsia="Times New Roman" w:hAnsi="Calibri" w:cs="Calibri"/>
                <w:b/>
                <w:bCs/>
                <w:color w:val="FFFFFF" w:themeColor="background1"/>
                <w:kern w:val="0"/>
                <w14:ligatures w14:val="none"/>
              </w:rPr>
            </w:pPr>
            <w:r w:rsidRPr="00816F7A">
              <w:rPr>
                <w:rFonts w:ascii="Calibri" w:eastAsia="Times New Roman" w:hAnsi="Calibri" w:cs="Calibri"/>
                <w:b/>
                <w:bCs/>
                <w:color w:val="FFFFFF" w:themeColor="background1"/>
                <w:kern w:val="0"/>
                <w14:ligatures w14:val="none"/>
              </w:rPr>
              <w:lastRenderedPageBreak/>
              <w:t>Subdomains</w:t>
            </w:r>
          </w:p>
        </w:tc>
        <w:tc>
          <w:tcPr>
            <w:tcW w:w="5249" w:type="dxa"/>
            <w:gridSpan w:val="4"/>
            <w:noWrap/>
            <w:hideMark/>
          </w:tcPr>
          <w:p w14:paraId="416B8AA2" w14:textId="77777777" w:rsidR="00816F7A" w:rsidRPr="00816F7A" w:rsidRDefault="00816F7A" w:rsidP="00816F7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FFFFFF" w:themeColor="background1"/>
                <w:kern w:val="0"/>
                <w14:ligatures w14:val="none"/>
              </w:rPr>
            </w:pPr>
            <w:r w:rsidRPr="00816F7A">
              <w:rPr>
                <w:rFonts w:ascii="Calibri" w:eastAsia="Times New Roman" w:hAnsi="Calibri" w:cs="Calibri"/>
                <w:b/>
                <w:bCs/>
                <w:color w:val="FFFFFF" w:themeColor="background1"/>
                <w:kern w:val="0"/>
                <w14:ligatures w14:val="none"/>
              </w:rPr>
              <w:t>IP Addresses</w:t>
            </w:r>
          </w:p>
        </w:tc>
      </w:tr>
      <w:tr w:rsidR="00816F7A" w:rsidRPr="00816F7A" w14:paraId="14856092" w14:textId="77777777" w:rsidTr="00816F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31A9FE00" w14:textId="77777777" w:rsidR="00816F7A" w:rsidRPr="00816F7A" w:rsidRDefault="00816F7A" w:rsidP="00816F7A">
            <w:pPr>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br.indeed.com</w:t>
            </w:r>
          </w:p>
        </w:tc>
        <w:tc>
          <w:tcPr>
            <w:tcW w:w="1424" w:type="dxa"/>
            <w:noWrap/>
            <w:hideMark/>
          </w:tcPr>
          <w:p w14:paraId="61821F03"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162.159.129.67</w:t>
            </w:r>
          </w:p>
        </w:tc>
        <w:tc>
          <w:tcPr>
            <w:tcW w:w="2736" w:type="dxa"/>
            <w:gridSpan w:val="2"/>
            <w:noWrap/>
            <w:hideMark/>
          </w:tcPr>
          <w:p w14:paraId="57ECAE33"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162.159.130.67</w:t>
            </w:r>
          </w:p>
        </w:tc>
        <w:tc>
          <w:tcPr>
            <w:tcW w:w="1089" w:type="dxa"/>
            <w:noWrap/>
            <w:hideMark/>
          </w:tcPr>
          <w:p w14:paraId="2DE3BAE3"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816F7A" w:rsidRPr="00816F7A" w14:paraId="1A7F52DE" w14:textId="77777777" w:rsidTr="00816F7A">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BD68D2A"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ca.indeed.com</w:t>
            </w:r>
          </w:p>
        </w:tc>
        <w:tc>
          <w:tcPr>
            <w:tcW w:w="1424" w:type="dxa"/>
            <w:noWrap/>
            <w:hideMark/>
          </w:tcPr>
          <w:p w14:paraId="50F27313"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162.159.129.67</w:t>
            </w:r>
          </w:p>
        </w:tc>
        <w:tc>
          <w:tcPr>
            <w:tcW w:w="2736" w:type="dxa"/>
            <w:gridSpan w:val="2"/>
            <w:noWrap/>
            <w:hideMark/>
          </w:tcPr>
          <w:p w14:paraId="0035928C"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162.159.130.67</w:t>
            </w:r>
          </w:p>
        </w:tc>
        <w:tc>
          <w:tcPr>
            <w:tcW w:w="1089" w:type="dxa"/>
            <w:noWrap/>
            <w:hideMark/>
          </w:tcPr>
          <w:p w14:paraId="2243B4E4"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816F7A" w:rsidRPr="00816F7A" w14:paraId="31CAE863" w14:textId="77777777" w:rsidTr="00816F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219ACDD1"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employers.indeed.com</w:t>
            </w:r>
          </w:p>
        </w:tc>
        <w:tc>
          <w:tcPr>
            <w:tcW w:w="1424" w:type="dxa"/>
            <w:noWrap/>
            <w:hideMark/>
          </w:tcPr>
          <w:p w14:paraId="4AD6831F"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18.116.0.135</w:t>
            </w:r>
          </w:p>
        </w:tc>
        <w:tc>
          <w:tcPr>
            <w:tcW w:w="1424" w:type="dxa"/>
            <w:noWrap/>
            <w:hideMark/>
          </w:tcPr>
          <w:p w14:paraId="22711EF2"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3.141.60.172</w:t>
            </w:r>
          </w:p>
        </w:tc>
        <w:tc>
          <w:tcPr>
            <w:tcW w:w="2401" w:type="dxa"/>
            <w:gridSpan w:val="2"/>
            <w:noWrap/>
            <w:hideMark/>
          </w:tcPr>
          <w:p w14:paraId="68BCE5DB"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3.131.4.75</w:t>
            </w:r>
          </w:p>
        </w:tc>
      </w:tr>
      <w:tr w:rsidR="00816F7A" w:rsidRPr="00816F7A" w14:paraId="6342B877" w14:textId="77777777" w:rsidTr="00816F7A">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041F209"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es.indeed.com</w:t>
            </w:r>
          </w:p>
        </w:tc>
        <w:tc>
          <w:tcPr>
            <w:tcW w:w="1424" w:type="dxa"/>
            <w:noWrap/>
            <w:hideMark/>
          </w:tcPr>
          <w:p w14:paraId="0CEF1578"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162.159.129.67</w:t>
            </w:r>
          </w:p>
        </w:tc>
        <w:tc>
          <w:tcPr>
            <w:tcW w:w="2736" w:type="dxa"/>
            <w:gridSpan w:val="2"/>
            <w:noWrap/>
            <w:hideMark/>
          </w:tcPr>
          <w:p w14:paraId="4B175A09"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162.159.130.67</w:t>
            </w:r>
          </w:p>
        </w:tc>
        <w:tc>
          <w:tcPr>
            <w:tcW w:w="1089" w:type="dxa"/>
            <w:noWrap/>
            <w:hideMark/>
          </w:tcPr>
          <w:p w14:paraId="59E5E302"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816F7A" w:rsidRPr="00816F7A" w14:paraId="1EB70387" w14:textId="77777777" w:rsidTr="00816F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1AB86EC"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fr.indeed.com</w:t>
            </w:r>
          </w:p>
        </w:tc>
        <w:tc>
          <w:tcPr>
            <w:tcW w:w="1424" w:type="dxa"/>
            <w:noWrap/>
            <w:hideMark/>
          </w:tcPr>
          <w:p w14:paraId="7C63CF77"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162.159.129.67</w:t>
            </w:r>
          </w:p>
        </w:tc>
        <w:tc>
          <w:tcPr>
            <w:tcW w:w="2736" w:type="dxa"/>
            <w:gridSpan w:val="2"/>
            <w:noWrap/>
            <w:hideMark/>
          </w:tcPr>
          <w:p w14:paraId="1C1B103A"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162.159.130.67</w:t>
            </w:r>
          </w:p>
        </w:tc>
        <w:tc>
          <w:tcPr>
            <w:tcW w:w="1089" w:type="dxa"/>
            <w:noWrap/>
            <w:hideMark/>
          </w:tcPr>
          <w:p w14:paraId="554A4E9F"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816F7A" w:rsidRPr="00816F7A" w14:paraId="7A8CC234" w14:textId="77777777" w:rsidTr="00816F7A">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6E0F1CBE"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go.indeed.com</w:t>
            </w:r>
          </w:p>
        </w:tc>
        <w:tc>
          <w:tcPr>
            <w:tcW w:w="1424" w:type="dxa"/>
            <w:noWrap/>
            <w:hideMark/>
          </w:tcPr>
          <w:p w14:paraId="54CEA8E5"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3.130.123.174</w:t>
            </w:r>
          </w:p>
        </w:tc>
        <w:tc>
          <w:tcPr>
            <w:tcW w:w="1424" w:type="dxa"/>
            <w:noWrap/>
            <w:hideMark/>
          </w:tcPr>
          <w:p w14:paraId="17324D68"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3.131.108.23</w:t>
            </w:r>
          </w:p>
        </w:tc>
        <w:tc>
          <w:tcPr>
            <w:tcW w:w="1312" w:type="dxa"/>
            <w:noWrap/>
            <w:hideMark/>
          </w:tcPr>
          <w:p w14:paraId="7FD05E0D"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18.189.52.126</w:t>
            </w:r>
          </w:p>
        </w:tc>
        <w:tc>
          <w:tcPr>
            <w:tcW w:w="1089" w:type="dxa"/>
            <w:noWrap/>
            <w:hideMark/>
          </w:tcPr>
          <w:p w14:paraId="77B51FAA"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3.19.195.73</w:t>
            </w:r>
          </w:p>
        </w:tc>
      </w:tr>
      <w:tr w:rsidR="00816F7A" w:rsidRPr="00816F7A" w14:paraId="6782FFC4" w14:textId="77777777" w:rsidTr="00816F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05033211"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in.indeed.com</w:t>
            </w:r>
          </w:p>
        </w:tc>
        <w:tc>
          <w:tcPr>
            <w:tcW w:w="1424" w:type="dxa"/>
            <w:noWrap/>
            <w:hideMark/>
          </w:tcPr>
          <w:p w14:paraId="66A45C50"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162.159.129.67</w:t>
            </w:r>
          </w:p>
        </w:tc>
        <w:tc>
          <w:tcPr>
            <w:tcW w:w="2736" w:type="dxa"/>
            <w:gridSpan w:val="2"/>
            <w:noWrap/>
            <w:hideMark/>
          </w:tcPr>
          <w:p w14:paraId="4A76545C"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162.159.130.67</w:t>
            </w:r>
          </w:p>
        </w:tc>
        <w:tc>
          <w:tcPr>
            <w:tcW w:w="1089" w:type="dxa"/>
            <w:noWrap/>
            <w:hideMark/>
          </w:tcPr>
          <w:p w14:paraId="388F2B75"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816F7A" w:rsidRPr="00816F7A" w14:paraId="380D61F1" w14:textId="77777777" w:rsidTr="00816F7A">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279B015C"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malaysia.indeed.com</w:t>
            </w:r>
          </w:p>
        </w:tc>
        <w:tc>
          <w:tcPr>
            <w:tcW w:w="1424" w:type="dxa"/>
            <w:noWrap/>
            <w:hideMark/>
          </w:tcPr>
          <w:p w14:paraId="008FE345"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162.159.129.67</w:t>
            </w:r>
          </w:p>
        </w:tc>
        <w:tc>
          <w:tcPr>
            <w:tcW w:w="2736" w:type="dxa"/>
            <w:gridSpan w:val="2"/>
            <w:noWrap/>
            <w:hideMark/>
          </w:tcPr>
          <w:p w14:paraId="2B0E6E10"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162.159.130.67</w:t>
            </w:r>
          </w:p>
        </w:tc>
        <w:tc>
          <w:tcPr>
            <w:tcW w:w="1089" w:type="dxa"/>
            <w:noWrap/>
            <w:hideMark/>
          </w:tcPr>
          <w:p w14:paraId="63A124CB"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816F7A" w:rsidRPr="00816F7A" w14:paraId="03971428" w14:textId="77777777" w:rsidTr="00816F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47322C7"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mx.indeed.com</w:t>
            </w:r>
          </w:p>
        </w:tc>
        <w:tc>
          <w:tcPr>
            <w:tcW w:w="1424" w:type="dxa"/>
            <w:noWrap/>
            <w:hideMark/>
          </w:tcPr>
          <w:p w14:paraId="000A3065"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162.159.129.67</w:t>
            </w:r>
          </w:p>
        </w:tc>
        <w:tc>
          <w:tcPr>
            <w:tcW w:w="2736" w:type="dxa"/>
            <w:gridSpan w:val="2"/>
            <w:noWrap/>
            <w:hideMark/>
          </w:tcPr>
          <w:p w14:paraId="21EF4F29"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162.159.130.67</w:t>
            </w:r>
          </w:p>
        </w:tc>
        <w:tc>
          <w:tcPr>
            <w:tcW w:w="1089" w:type="dxa"/>
            <w:noWrap/>
            <w:hideMark/>
          </w:tcPr>
          <w:p w14:paraId="74BCA1C6"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816F7A" w:rsidRPr="00816F7A" w14:paraId="20688AEB" w14:textId="77777777" w:rsidTr="00816F7A">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5ECF34F"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myjobs.indeed.com</w:t>
            </w:r>
          </w:p>
        </w:tc>
        <w:tc>
          <w:tcPr>
            <w:tcW w:w="1424" w:type="dxa"/>
            <w:noWrap/>
            <w:hideMark/>
          </w:tcPr>
          <w:p w14:paraId="7E3F010D"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3.128.222.240</w:t>
            </w:r>
          </w:p>
        </w:tc>
        <w:tc>
          <w:tcPr>
            <w:tcW w:w="1424" w:type="dxa"/>
            <w:noWrap/>
            <w:hideMark/>
          </w:tcPr>
          <w:p w14:paraId="52184A61"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18.218.184.174</w:t>
            </w:r>
          </w:p>
        </w:tc>
        <w:tc>
          <w:tcPr>
            <w:tcW w:w="2401" w:type="dxa"/>
            <w:gridSpan w:val="2"/>
            <w:noWrap/>
            <w:hideMark/>
          </w:tcPr>
          <w:p w14:paraId="08EA526B"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18.119.36.85</w:t>
            </w:r>
          </w:p>
        </w:tc>
      </w:tr>
      <w:tr w:rsidR="00816F7A" w:rsidRPr="00816F7A" w14:paraId="4AA5A2B1" w14:textId="77777777" w:rsidTr="00816F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65A62E1D"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ph.indeed.com</w:t>
            </w:r>
          </w:p>
        </w:tc>
        <w:tc>
          <w:tcPr>
            <w:tcW w:w="1424" w:type="dxa"/>
            <w:noWrap/>
            <w:hideMark/>
          </w:tcPr>
          <w:p w14:paraId="3343F916"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162.159.129.67</w:t>
            </w:r>
          </w:p>
        </w:tc>
        <w:tc>
          <w:tcPr>
            <w:tcW w:w="2736" w:type="dxa"/>
            <w:gridSpan w:val="2"/>
            <w:noWrap/>
            <w:hideMark/>
          </w:tcPr>
          <w:p w14:paraId="51B77FB5"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162.159.130.67</w:t>
            </w:r>
          </w:p>
        </w:tc>
        <w:tc>
          <w:tcPr>
            <w:tcW w:w="1089" w:type="dxa"/>
            <w:noWrap/>
            <w:hideMark/>
          </w:tcPr>
          <w:p w14:paraId="07AB1DDF"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816F7A" w:rsidRPr="00816F7A" w14:paraId="1A1D15B8" w14:textId="77777777" w:rsidTr="00816F7A">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F5F405C"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pt.indeed.com</w:t>
            </w:r>
          </w:p>
        </w:tc>
        <w:tc>
          <w:tcPr>
            <w:tcW w:w="1424" w:type="dxa"/>
            <w:noWrap/>
            <w:hideMark/>
          </w:tcPr>
          <w:p w14:paraId="1434DE05"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162.159.129.67</w:t>
            </w:r>
          </w:p>
        </w:tc>
        <w:tc>
          <w:tcPr>
            <w:tcW w:w="2736" w:type="dxa"/>
            <w:gridSpan w:val="2"/>
            <w:noWrap/>
            <w:hideMark/>
          </w:tcPr>
          <w:p w14:paraId="4B361C10"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162.159.130.67</w:t>
            </w:r>
          </w:p>
        </w:tc>
        <w:tc>
          <w:tcPr>
            <w:tcW w:w="1089" w:type="dxa"/>
            <w:noWrap/>
            <w:hideMark/>
          </w:tcPr>
          <w:p w14:paraId="75DF7F21"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816F7A" w:rsidRPr="00816F7A" w14:paraId="46341273" w14:textId="77777777" w:rsidTr="00816F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68D6E9B7"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support.indeed.com</w:t>
            </w:r>
          </w:p>
        </w:tc>
        <w:tc>
          <w:tcPr>
            <w:tcW w:w="1424" w:type="dxa"/>
            <w:noWrap/>
            <w:hideMark/>
          </w:tcPr>
          <w:p w14:paraId="17D10253"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104.16.51.111</w:t>
            </w:r>
          </w:p>
        </w:tc>
        <w:tc>
          <w:tcPr>
            <w:tcW w:w="2736" w:type="dxa"/>
            <w:gridSpan w:val="2"/>
            <w:noWrap/>
            <w:hideMark/>
          </w:tcPr>
          <w:p w14:paraId="4852F2C2"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104.16.53.111</w:t>
            </w:r>
          </w:p>
        </w:tc>
        <w:tc>
          <w:tcPr>
            <w:tcW w:w="1089" w:type="dxa"/>
            <w:noWrap/>
            <w:hideMark/>
          </w:tcPr>
          <w:p w14:paraId="3137D6B1"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816F7A" w:rsidRPr="00816F7A" w14:paraId="23E58701" w14:textId="77777777" w:rsidTr="00816F7A">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6B4B0EC"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uk.indeed.com</w:t>
            </w:r>
          </w:p>
        </w:tc>
        <w:tc>
          <w:tcPr>
            <w:tcW w:w="1424" w:type="dxa"/>
            <w:noWrap/>
            <w:hideMark/>
          </w:tcPr>
          <w:p w14:paraId="6CF44432"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162.159.129.67</w:t>
            </w:r>
          </w:p>
        </w:tc>
        <w:tc>
          <w:tcPr>
            <w:tcW w:w="2736" w:type="dxa"/>
            <w:gridSpan w:val="2"/>
            <w:noWrap/>
            <w:hideMark/>
          </w:tcPr>
          <w:p w14:paraId="71E912AB"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162.159.130.67</w:t>
            </w:r>
          </w:p>
        </w:tc>
        <w:tc>
          <w:tcPr>
            <w:tcW w:w="1089" w:type="dxa"/>
            <w:noWrap/>
            <w:hideMark/>
          </w:tcPr>
          <w:p w14:paraId="157E2887"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816F7A" w:rsidRPr="00816F7A" w14:paraId="271BD98D" w14:textId="77777777" w:rsidTr="00816F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3779018A"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www.indeed.com</w:t>
            </w:r>
          </w:p>
        </w:tc>
        <w:tc>
          <w:tcPr>
            <w:tcW w:w="1424" w:type="dxa"/>
            <w:noWrap/>
            <w:hideMark/>
          </w:tcPr>
          <w:p w14:paraId="383CCC3F"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162.159.129.67</w:t>
            </w:r>
          </w:p>
        </w:tc>
        <w:tc>
          <w:tcPr>
            <w:tcW w:w="2736" w:type="dxa"/>
            <w:gridSpan w:val="2"/>
            <w:noWrap/>
            <w:hideMark/>
          </w:tcPr>
          <w:p w14:paraId="0F7460CF"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162.159.130.67</w:t>
            </w:r>
          </w:p>
        </w:tc>
        <w:tc>
          <w:tcPr>
            <w:tcW w:w="1089" w:type="dxa"/>
            <w:noWrap/>
            <w:hideMark/>
          </w:tcPr>
          <w:p w14:paraId="7EB2A975"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816F7A" w:rsidRPr="00816F7A" w14:paraId="71282641" w14:textId="77777777" w:rsidTr="00816F7A">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275CD5D"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cts.indeed.com</w:t>
            </w:r>
          </w:p>
        </w:tc>
        <w:tc>
          <w:tcPr>
            <w:tcW w:w="2848" w:type="dxa"/>
            <w:gridSpan w:val="2"/>
            <w:noWrap/>
            <w:hideMark/>
          </w:tcPr>
          <w:p w14:paraId="2C544C24"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3.130.25.196</w:t>
            </w:r>
          </w:p>
        </w:tc>
        <w:tc>
          <w:tcPr>
            <w:tcW w:w="1312" w:type="dxa"/>
            <w:noWrap/>
            <w:hideMark/>
          </w:tcPr>
          <w:p w14:paraId="38F9D586"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9" w:type="dxa"/>
            <w:noWrap/>
            <w:hideMark/>
          </w:tcPr>
          <w:p w14:paraId="6381445A"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816F7A" w:rsidRPr="00816F7A" w14:paraId="1D150539" w14:textId="77777777" w:rsidTr="00816F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2C508B98"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engage.indeed.com</w:t>
            </w:r>
          </w:p>
        </w:tc>
        <w:tc>
          <w:tcPr>
            <w:tcW w:w="2848" w:type="dxa"/>
            <w:gridSpan w:val="2"/>
            <w:noWrap/>
            <w:hideMark/>
          </w:tcPr>
          <w:p w14:paraId="290802FD"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18.155.181.43</w:t>
            </w:r>
          </w:p>
        </w:tc>
        <w:tc>
          <w:tcPr>
            <w:tcW w:w="1312" w:type="dxa"/>
            <w:noWrap/>
            <w:hideMark/>
          </w:tcPr>
          <w:p w14:paraId="3367634D"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9" w:type="dxa"/>
            <w:noWrap/>
            <w:hideMark/>
          </w:tcPr>
          <w:p w14:paraId="20594E13"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816F7A" w:rsidRPr="00816F7A" w14:paraId="209E4C4D" w14:textId="77777777" w:rsidTr="00816F7A">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A7618C6"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hire.indeed.com</w:t>
            </w:r>
          </w:p>
        </w:tc>
        <w:tc>
          <w:tcPr>
            <w:tcW w:w="2848" w:type="dxa"/>
            <w:gridSpan w:val="2"/>
            <w:noWrap/>
            <w:hideMark/>
          </w:tcPr>
          <w:p w14:paraId="2FA13F32"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108.156.211.94</w:t>
            </w:r>
          </w:p>
        </w:tc>
        <w:tc>
          <w:tcPr>
            <w:tcW w:w="1312" w:type="dxa"/>
            <w:noWrap/>
            <w:hideMark/>
          </w:tcPr>
          <w:p w14:paraId="58021DC8"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9" w:type="dxa"/>
            <w:noWrap/>
            <w:hideMark/>
          </w:tcPr>
          <w:p w14:paraId="643D5978"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816F7A" w:rsidRPr="00816F7A" w14:paraId="00394D5F" w14:textId="77777777" w:rsidTr="00816F7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3E1FB8A"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apply.indeed.com</w:t>
            </w:r>
          </w:p>
        </w:tc>
        <w:tc>
          <w:tcPr>
            <w:tcW w:w="2848" w:type="dxa"/>
            <w:gridSpan w:val="2"/>
            <w:noWrap/>
            <w:hideMark/>
          </w:tcPr>
          <w:p w14:paraId="3F7BC79B"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162.159.130.67</w:t>
            </w:r>
          </w:p>
        </w:tc>
        <w:tc>
          <w:tcPr>
            <w:tcW w:w="1312" w:type="dxa"/>
            <w:noWrap/>
            <w:hideMark/>
          </w:tcPr>
          <w:p w14:paraId="0AA5637F"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9" w:type="dxa"/>
            <w:noWrap/>
            <w:hideMark/>
          </w:tcPr>
          <w:p w14:paraId="05E6BEFB"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816F7A" w:rsidRPr="00816F7A" w14:paraId="213A4E13" w14:textId="77777777" w:rsidTr="00816F7A">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3159F31B"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partnerships.indeed.com</w:t>
            </w:r>
          </w:p>
        </w:tc>
        <w:tc>
          <w:tcPr>
            <w:tcW w:w="2848" w:type="dxa"/>
            <w:gridSpan w:val="2"/>
            <w:noWrap/>
            <w:hideMark/>
          </w:tcPr>
          <w:p w14:paraId="62D0121F"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18.119.36.85</w:t>
            </w:r>
          </w:p>
        </w:tc>
        <w:tc>
          <w:tcPr>
            <w:tcW w:w="1312" w:type="dxa"/>
            <w:noWrap/>
            <w:hideMark/>
          </w:tcPr>
          <w:p w14:paraId="63542A24"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9" w:type="dxa"/>
            <w:noWrap/>
            <w:hideMark/>
          </w:tcPr>
          <w:p w14:paraId="2EE1A316"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816F7A" w:rsidRPr="00816F7A" w14:paraId="73A4D5A0" w14:textId="77777777" w:rsidTr="00816F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4D1E287"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partners.indeed.com</w:t>
            </w:r>
          </w:p>
        </w:tc>
        <w:tc>
          <w:tcPr>
            <w:tcW w:w="2848" w:type="dxa"/>
            <w:gridSpan w:val="2"/>
            <w:noWrap/>
            <w:hideMark/>
          </w:tcPr>
          <w:p w14:paraId="12EC34A8"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3.19.195.73</w:t>
            </w:r>
          </w:p>
        </w:tc>
        <w:tc>
          <w:tcPr>
            <w:tcW w:w="1312" w:type="dxa"/>
            <w:noWrap/>
            <w:hideMark/>
          </w:tcPr>
          <w:p w14:paraId="0AACBBD2"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9" w:type="dxa"/>
            <w:noWrap/>
            <w:hideMark/>
          </w:tcPr>
          <w:p w14:paraId="1FAE0FE7"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816F7A" w:rsidRPr="00816F7A" w14:paraId="1AA60EFE" w14:textId="77777777" w:rsidTr="00816F7A">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5A44A9F"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paynow.indeed.com</w:t>
            </w:r>
          </w:p>
        </w:tc>
        <w:tc>
          <w:tcPr>
            <w:tcW w:w="2848" w:type="dxa"/>
            <w:gridSpan w:val="2"/>
            <w:noWrap/>
            <w:hideMark/>
          </w:tcPr>
          <w:p w14:paraId="5ACF7407"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3.19.195.73</w:t>
            </w:r>
          </w:p>
        </w:tc>
        <w:tc>
          <w:tcPr>
            <w:tcW w:w="1312" w:type="dxa"/>
            <w:noWrap/>
            <w:hideMark/>
          </w:tcPr>
          <w:p w14:paraId="63A30835"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9" w:type="dxa"/>
            <w:noWrap/>
            <w:hideMark/>
          </w:tcPr>
          <w:p w14:paraId="007EC707"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816F7A" w:rsidRPr="00816F7A" w14:paraId="2A25DA9E" w14:textId="77777777" w:rsidTr="00816F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6F99E9A2"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resumebuilder.indeed.com</w:t>
            </w:r>
          </w:p>
        </w:tc>
        <w:tc>
          <w:tcPr>
            <w:tcW w:w="2848" w:type="dxa"/>
            <w:gridSpan w:val="2"/>
            <w:noWrap/>
            <w:hideMark/>
          </w:tcPr>
          <w:p w14:paraId="7EA4DC81"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3.19.195.73</w:t>
            </w:r>
          </w:p>
        </w:tc>
        <w:tc>
          <w:tcPr>
            <w:tcW w:w="1312" w:type="dxa"/>
            <w:noWrap/>
            <w:hideMark/>
          </w:tcPr>
          <w:p w14:paraId="15AC31A2"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9" w:type="dxa"/>
            <w:noWrap/>
            <w:hideMark/>
          </w:tcPr>
          <w:p w14:paraId="09F8D591"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816F7A" w:rsidRPr="00816F7A" w14:paraId="1F1D5CCC" w14:textId="77777777" w:rsidTr="00816F7A">
        <w:trPr>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0940A90E"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wiki.indeed.com</w:t>
            </w:r>
          </w:p>
        </w:tc>
        <w:tc>
          <w:tcPr>
            <w:tcW w:w="2848" w:type="dxa"/>
            <w:gridSpan w:val="2"/>
            <w:noWrap/>
            <w:hideMark/>
          </w:tcPr>
          <w:p w14:paraId="10A246C5"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76.77.155.130</w:t>
            </w:r>
          </w:p>
        </w:tc>
        <w:tc>
          <w:tcPr>
            <w:tcW w:w="1312" w:type="dxa"/>
            <w:noWrap/>
            <w:hideMark/>
          </w:tcPr>
          <w:p w14:paraId="3C81AE63"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1089" w:type="dxa"/>
            <w:noWrap/>
            <w:hideMark/>
          </w:tcPr>
          <w:p w14:paraId="560BD5FE"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816F7A" w:rsidRPr="00816F7A" w14:paraId="579F78C5" w14:textId="77777777" w:rsidTr="00816F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47DCAB0"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thevirus.aggtest.indeed.com</w:t>
            </w:r>
          </w:p>
        </w:tc>
        <w:tc>
          <w:tcPr>
            <w:tcW w:w="2848" w:type="dxa"/>
            <w:gridSpan w:val="2"/>
            <w:noWrap/>
            <w:hideMark/>
          </w:tcPr>
          <w:p w14:paraId="28D58DD7"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198.58.75.28</w:t>
            </w:r>
          </w:p>
        </w:tc>
        <w:tc>
          <w:tcPr>
            <w:tcW w:w="1312" w:type="dxa"/>
            <w:noWrap/>
            <w:hideMark/>
          </w:tcPr>
          <w:p w14:paraId="23AF4B05"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089" w:type="dxa"/>
            <w:noWrap/>
            <w:hideMark/>
          </w:tcPr>
          <w:p w14:paraId="16DDD776"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79B001D8" w14:textId="77777777" w:rsidR="00816F7A" w:rsidRPr="00816F7A" w:rsidRDefault="00816F7A" w:rsidP="009B6D9C">
      <w:pPr>
        <w:pStyle w:val="ListParagraph"/>
        <w:spacing w:line="240" w:lineRule="auto"/>
        <w:ind w:firstLine="720"/>
      </w:pPr>
    </w:p>
    <w:p w14:paraId="6A7A097E" w14:textId="1939415E" w:rsidR="009B6D9C" w:rsidRDefault="009B6D9C" w:rsidP="009B6D9C">
      <w:pPr>
        <w:pStyle w:val="ListParagraph"/>
        <w:numPr>
          <w:ilvl w:val="0"/>
          <w:numId w:val="1"/>
        </w:numPr>
        <w:spacing w:line="240" w:lineRule="auto"/>
      </w:pPr>
      <w:r>
        <w:t>[15 pts] What netblocks are granted to or associated with the company, and who owns them?</w:t>
      </w:r>
    </w:p>
    <w:p w14:paraId="66CB1657" w14:textId="77777777" w:rsidR="009B6D9C" w:rsidRDefault="009B6D9C" w:rsidP="009B6D9C">
      <w:pPr>
        <w:pStyle w:val="ListParagraph"/>
        <w:spacing w:line="240" w:lineRule="auto"/>
        <w:ind w:firstLine="720"/>
        <w:rPr>
          <w:i/>
          <w:iCs/>
        </w:rPr>
      </w:pPr>
      <w:r w:rsidRPr="009B6D9C">
        <w:rPr>
          <w:i/>
          <w:iCs/>
        </w:rPr>
        <w:t>Must have at least 4 netblocks</w:t>
      </w:r>
    </w:p>
    <w:tbl>
      <w:tblPr>
        <w:tblStyle w:val="ListTable4"/>
        <w:tblW w:w="5665" w:type="dxa"/>
        <w:jc w:val="center"/>
        <w:tblLook w:val="04A0" w:firstRow="1" w:lastRow="0" w:firstColumn="1" w:lastColumn="0" w:noHBand="0" w:noVBand="1"/>
      </w:tblPr>
      <w:tblGrid>
        <w:gridCol w:w="2965"/>
        <w:gridCol w:w="2700"/>
      </w:tblGrid>
      <w:tr w:rsidR="00816F7A" w:rsidRPr="00816F7A" w14:paraId="225308EE" w14:textId="77777777" w:rsidTr="00816F7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noWrap/>
            <w:hideMark/>
          </w:tcPr>
          <w:p w14:paraId="4983694C" w14:textId="77777777" w:rsidR="00816F7A" w:rsidRPr="00816F7A" w:rsidRDefault="00816F7A" w:rsidP="00816F7A">
            <w:pPr>
              <w:spacing w:after="0" w:line="240" w:lineRule="auto"/>
              <w:rPr>
                <w:rFonts w:ascii="Calibri" w:eastAsia="Times New Roman" w:hAnsi="Calibri" w:cs="Calibri"/>
                <w:b/>
                <w:bCs/>
                <w:color w:val="FFFFFF" w:themeColor="background1"/>
                <w:kern w:val="0"/>
                <w14:ligatures w14:val="none"/>
              </w:rPr>
            </w:pPr>
            <w:r w:rsidRPr="00816F7A">
              <w:rPr>
                <w:rFonts w:ascii="Calibri" w:eastAsia="Times New Roman" w:hAnsi="Calibri" w:cs="Calibri"/>
                <w:b/>
                <w:bCs/>
                <w:color w:val="FFFFFF" w:themeColor="background1"/>
                <w:kern w:val="0"/>
                <w14:ligatures w14:val="none"/>
              </w:rPr>
              <w:t>Netblock</w:t>
            </w:r>
          </w:p>
        </w:tc>
        <w:tc>
          <w:tcPr>
            <w:tcW w:w="2700" w:type="dxa"/>
            <w:noWrap/>
            <w:hideMark/>
          </w:tcPr>
          <w:p w14:paraId="516B7421" w14:textId="77777777" w:rsidR="00816F7A" w:rsidRPr="00816F7A" w:rsidRDefault="00816F7A" w:rsidP="00816F7A">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FFFFFF" w:themeColor="background1"/>
                <w:kern w:val="0"/>
                <w14:ligatures w14:val="none"/>
              </w:rPr>
            </w:pPr>
            <w:r w:rsidRPr="00816F7A">
              <w:rPr>
                <w:rFonts w:ascii="Calibri" w:eastAsia="Times New Roman" w:hAnsi="Calibri" w:cs="Calibri"/>
                <w:b/>
                <w:bCs/>
                <w:color w:val="FFFFFF" w:themeColor="background1"/>
                <w:kern w:val="0"/>
                <w14:ligatures w14:val="none"/>
              </w:rPr>
              <w:t>Owner</w:t>
            </w:r>
          </w:p>
        </w:tc>
      </w:tr>
      <w:tr w:rsidR="00816F7A" w:rsidRPr="00816F7A" w14:paraId="39C27EAB" w14:textId="77777777" w:rsidTr="00816F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noWrap/>
            <w:hideMark/>
          </w:tcPr>
          <w:p w14:paraId="668A5E5C" w14:textId="30412328"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162.158.0.0/15</w:t>
            </w:r>
            <w:r>
              <w:rPr>
                <w:rFonts w:ascii="Calibri" w:eastAsia="Times New Roman" w:hAnsi="Calibri" w:cs="Calibri"/>
                <w:color w:val="000000"/>
                <w:kern w:val="0"/>
                <w14:ligatures w14:val="none"/>
              </w:rPr>
              <w:t xml:space="preserve">   </w:t>
            </w:r>
          </w:p>
        </w:tc>
        <w:tc>
          <w:tcPr>
            <w:tcW w:w="2700" w:type="dxa"/>
            <w:noWrap/>
            <w:hideMark/>
          </w:tcPr>
          <w:p w14:paraId="6552EFB2"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Cloud Flare</w:t>
            </w:r>
          </w:p>
        </w:tc>
      </w:tr>
      <w:tr w:rsidR="00816F7A" w:rsidRPr="00816F7A" w14:paraId="021427C5" w14:textId="77777777" w:rsidTr="00816F7A">
        <w:trPr>
          <w:trHeight w:val="300"/>
          <w:jc w:val="center"/>
        </w:trPr>
        <w:tc>
          <w:tcPr>
            <w:cnfStyle w:val="001000000000" w:firstRow="0" w:lastRow="0" w:firstColumn="1" w:lastColumn="0" w:oddVBand="0" w:evenVBand="0" w:oddHBand="0" w:evenHBand="0" w:firstRowFirstColumn="0" w:firstRowLastColumn="0" w:lastRowFirstColumn="0" w:lastRowLastColumn="0"/>
            <w:tcW w:w="2965" w:type="dxa"/>
            <w:noWrap/>
            <w:hideMark/>
          </w:tcPr>
          <w:p w14:paraId="75823B63"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18.32.0.0 - 18.255.255.255</w:t>
            </w:r>
          </w:p>
        </w:tc>
        <w:tc>
          <w:tcPr>
            <w:tcW w:w="2700" w:type="dxa"/>
            <w:noWrap/>
            <w:hideMark/>
          </w:tcPr>
          <w:p w14:paraId="202D39EE"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Amazon</w:t>
            </w:r>
          </w:p>
        </w:tc>
      </w:tr>
      <w:tr w:rsidR="00816F7A" w:rsidRPr="00816F7A" w14:paraId="000C49AA" w14:textId="77777777" w:rsidTr="00816F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noWrap/>
            <w:hideMark/>
          </w:tcPr>
          <w:p w14:paraId="5A466EE8"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3.128.0.0/9</w:t>
            </w:r>
          </w:p>
        </w:tc>
        <w:tc>
          <w:tcPr>
            <w:tcW w:w="2700" w:type="dxa"/>
            <w:noWrap/>
            <w:hideMark/>
          </w:tcPr>
          <w:p w14:paraId="5B1998EB"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Amazon</w:t>
            </w:r>
          </w:p>
        </w:tc>
      </w:tr>
      <w:tr w:rsidR="00816F7A" w:rsidRPr="00816F7A" w14:paraId="62E8C895" w14:textId="77777777" w:rsidTr="00816F7A">
        <w:trPr>
          <w:trHeight w:val="300"/>
          <w:jc w:val="center"/>
        </w:trPr>
        <w:tc>
          <w:tcPr>
            <w:cnfStyle w:val="001000000000" w:firstRow="0" w:lastRow="0" w:firstColumn="1" w:lastColumn="0" w:oddVBand="0" w:evenVBand="0" w:oddHBand="0" w:evenHBand="0" w:firstRowFirstColumn="0" w:firstRowLastColumn="0" w:lastRowFirstColumn="0" w:lastRowLastColumn="0"/>
            <w:tcW w:w="2965" w:type="dxa"/>
            <w:noWrap/>
            <w:hideMark/>
          </w:tcPr>
          <w:p w14:paraId="7272AD83"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104.16.0.0/12</w:t>
            </w:r>
          </w:p>
        </w:tc>
        <w:tc>
          <w:tcPr>
            <w:tcW w:w="2700" w:type="dxa"/>
            <w:noWrap/>
            <w:hideMark/>
          </w:tcPr>
          <w:p w14:paraId="3477619E"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Cloud Flare</w:t>
            </w:r>
          </w:p>
        </w:tc>
      </w:tr>
      <w:tr w:rsidR="00816F7A" w:rsidRPr="00816F7A" w14:paraId="7799E48D" w14:textId="77777777" w:rsidTr="00816F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noWrap/>
            <w:hideMark/>
          </w:tcPr>
          <w:p w14:paraId="1763E255"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76.77.144.0/20</w:t>
            </w:r>
          </w:p>
        </w:tc>
        <w:tc>
          <w:tcPr>
            <w:tcW w:w="2700" w:type="dxa"/>
            <w:noWrap/>
            <w:hideMark/>
          </w:tcPr>
          <w:p w14:paraId="6DEEA76D"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Cyrus One</w:t>
            </w:r>
          </w:p>
        </w:tc>
      </w:tr>
      <w:tr w:rsidR="00816F7A" w:rsidRPr="00816F7A" w14:paraId="42F3FED0" w14:textId="77777777" w:rsidTr="00816F7A">
        <w:trPr>
          <w:trHeight w:val="300"/>
          <w:jc w:val="center"/>
        </w:trPr>
        <w:tc>
          <w:tcPr>
            <w:cnfStyle w:val="001000000000" w:firstRow="0" w:lastRow="0" w:firstColumn="1" w:lastColumn="0" w:oddVBand="0" w:evenVBand="0" w:oddHBand="0" w:evenHBand="0" w:firstRowFirstColumn="0" w:firstRowLastColumn="0" w:lastRowFirstColumn="0" w:lastRowLastColumn="0"/>
            <w:tcW w:w="2965" w:type="dxa"/>
            <w:noWrap/>
            <w:hideMark/>
          </w:tcPr>
          <w:p w14:paraId="65E1DB0C"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198.58.72.0/21</w:t>
            </w:r>
          </w:p>
        </w:tc>
        <w:tc>
          <w:tcPr>
            <w:tcW w:w="2700" w:type="dxa"/>
            <w:noWrap/>
            <w:hideMark/>
          </w:tcPr>
          <w:p w14:paraId="249D55DE" w14:textId="77777777" w:rsidR="00816F7A" w:rsidRPr="00816F7A" w:rsidRDefault="00816F7A" w:rsidP="00816F7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Cyrus One</w:t>
            </w:r>
          </w:p>
        </w:tc>
      </w:tr>
      <w:tr w:rsidR="00816F7A" w:rsidRPr="00816F7A" w14:paraId="16E30F38" w14:textId="77777777" w:rsidTr="00816F7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65" w:type="dxa"/>
            <w:noWrap/>
            <w:hideMark/>
          </w:tcPr>
          <w:p w14:paraId="2583513F" w14:textId="77777777" w:rsidR="00816F7A" w:rsidRPr="00816F7A" w:rsidRDefault="00816F7A" w:rsidP="00816F7A">
            <w:pPr>
              <w:spacing w:after="0" w:line="240" w:lineRule="auto"/>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108.156.0.0/14</w:t>
            </w:r>
          </w:p>
        </w:tc>
        <w:tc>
          <w:tcPr>
            <w:tcW w:w="2700" w:type="dxa"/>
            <w:noWrap/>
            <w:hideMark/>
          </w:tcPr>
          <w:p w14:paraId="39D0B601" w14:textId="77777777" w:rsidR="00816F7A" w:rsidRPr="00816F7A" w:rsidRDefault="00816F7A" w:rsidP="00816F7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816F7A">
              <w:rPr>
                <w:rFonts w:ascii="Calibri" w:eastAsia="Times New Roman" w:hAnsi="Calibri" w:cs="Calibri"/>
                <w:color w:val="000000"/>
                <w:kern w:val="0"/>
                <w14:ligatures w14:val="none"/>
              </w:rPr>
              <w:t>Amazon</w:t>
            </w:r>
          </w:p>
        </w:tc>
      </w:tr>
    </w:tbl>
    <w:p w14:paraId="22FA03EB" w14:textId="77777777" w:rsidR="00ED5ACA" w:rsidRPr="00ED5ACA" w:rsidRDefault="00ED5ACA" w:rsidP="009B6D9C">
      <w:pPr>
        <w:pStyle w:val="ListParagraph"/>
        <w:spacing w:line="240" w:lineRule="auto"/>
        <w:ind w:firstLine="720"/>
      </w:pPr>
    </w:p>
    <w:p w14:paraId="1824F335" w14:textId="0BC0A60D" w:rsidR="009B6D9C" w:rsidRDefault="009B6D9C" w:rsidP="009B6D9C">
      <w:pPr>
        <w:pStyle w:val="ListParagraph"/>
        <w:numPr>
          <w:ilvl w:val="0"/>
          <w:numId w:val="1"/>
        </w:numPr>
        <w:spacing w:line="240" w:lineRule="auto"/>
      </w:pPr>
      <w:r>
        <w:t>[20 pts] What employee email addresses can you find?</w:t>
      </w:r>
    </w:p>
    <w:p w14:paraId="5C92E56F" w14:textId="77777777" w:rsidR="009B6D9C" w:rsidRPr="00AD737C" w:rsidRDefault="009B6D9C" w:rsidP="009B6D9C">
      <w:pPr>
        <w:pStyle w:val="ListParagraph"/>
        <w:spacing w:line="240" w:lineRule="auto"/>
        <w:ind w:firstLine="720"/>
        <w:rPr>
          <w:i/>
          <w:iCs/>
        </w:rPr>
      </w:pPr>
      <w:r w:rsidRPr="00AD737C">
        <w:rPr>
          <w:i/>
          <w:iCs/>
        </w:rPr>
        <w:t>Must have at least 6 email addresses</w:t>
      </w:r>
    </w:p>
    <w:tbl>
      <w:tblPr>
        <w:tblStyle w:val="GridTable4"/>
        <w:tblW w:w="4206" w:type="dxa"/>
        <w:jc w:val="center"/>
        <w:tblLook w:val="04A0" w:firstRow="1" w:lastRow="0" w:firstColumn="1" w:lastColumn="0" w:noHBand="0" w:noVBand="1"/>
      </w:tblPr>
      <w:tblGrid>
        <w:gridCol w:w="1001"/>
        <w:gridCol w:w="1066"/>
        <w:gridCol w:w="2472"/>
      </w:tblGrid>
      <w:tr w:rsidR="00AD737C" w:rsidRPr="00AD737C" w14:paraId="197F8E24" w14:textId="77777777" w:rsidTr="00AD737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59795D" w14:textId="77777777" w:rsidR="00AD737C" w:rsidRPr="00AD737C" w:rsidRDefault="00AD737C" w:rsidP="00AD737C">
            <w:pPr>
              <w:spacing w:after="0" w:line="240" w:lineRule="auto"/>
              <w:rPr>
                <w:rFonts w:ascii="Calibri" w:eastAsia="Times New Roman" w:hAnsi="Calibri" w:cs="Calibri"/>
                <w:b/>
                <w:bCs/>
                <w:color w:val="FFFFFF" w:themeColor="background1"/>
                <w:kern w:val="0"/>
                <w14:ligatures w14:val="none"/>
              </w:rPr>
            </w:pPr>
            <w:r w:rsidRPr="00AD737C">
              <w:rPr>
                <w:rFonts w:ascii="Calibri" w:eastAsia="Times New Roman" w:hAnsi="Calibri" w:cs="Calibri"/>
                <w:b/>
                <w:bCs/>
                <w:color w:val="FFFFFF" w:themeColor="background1"/>
                <w:kern w:val="0"/>
                <w14:ligatures w14:val="none"/>
              </w:rPr>
              <w:t>First</w:t>
            </w:r>
          </w:p>
        </w:tc>
        <w:tc>
          <w:tcPr>
            <w:tcW w:w="960" w:type="dxa"/>
            <w:noWrap/>
            <w:hideMark/>
          </w:tcPr>
          <w:p w14:paraId="77919C9B" w14:textId="77777777" w:rsidR="00AD737C" w:rsidRPr="00AD737C" w:rsidRDefault="00AD737C" w:rsidP="00AD737C">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FFFFFF" w:themeColor="background1"/>
                <w:kern w:val="0"/>
                <w14:ligatures w14:val="none"/>
              </w:rPr>
            </w:pPr>
            <w:r w:rsidRPr="00AD737C">
              <w:rPr>
                <w:rFonts w:ascii="Calibri" w:eastAsia="Times New Roman" w:hAnsi="Calibri" w:cs="Calibri"/>
                <w:b/>
                <w:bCs/>
                <w:color w:val="FFFFFF" w:themeColor="background1"/>
                <w:kern w:val="0"/>
                <w14:ligatures w14:val="none"/>
              </w:rPr>
              <w:t>Last</w:t>
            </w:r>
          </w:p>
        </w:tc>
        <w:tc>
          <w:tcPr>
            <w:tcW w:w="2286" w:type="dxa"/>
            <w:noWrap/>
            <w:hideMark/>
          </w:tcPr>
          <w:p w14:paraId="2831CC83" w14:textId="77777777" w:rsidR="00AD737C" w:rsidRPr="00AD737C" w:rsidRDefault="00AD737C" w:rsidP="00AD737C">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FFFFFF" w:themeColor="background1"/>
                <w:kern w:val="0"/>
                <w14:ligatures w14:val="none"/>
              </w:rPr>
            </w:pPr>
            <w:r w:rsidRPr="00AD737C">
              <w:rPr>
                <w:rFonts w:ascii="Calibri" w:eastAsia="Times New Roman" w:hAnsi="Calibri" w:cs="Calibri"/>
                <w:b/>
                <w:bCs/>
                <w:color w:val="FFFFFF" w:themeColor="background1"/>
                <w:kern w:val="0"/>
                <w14:ligatures w14:val="none"/>
              </w:rPr>
              <w:t>Email</w:t>
            </w:r>
          </w:p>
        </w:tc>
      </w:tr>
      <w:tr w:rsidR="00AD737C" w:rsidRPr="00AD737C" w14:paraId="0643DFC0" w14:textId="77777777" w:rsidTr="00AD73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7CB8AB" w14:textId="77777777" w:rsidR="00AD737C" w:rsidRPr="00AD737C" w:rsidRDefault="00AD737C" w:rsidP="00AD737C">
            <w:pPr>
              <w:spacing w:after="0" w:line="240" w:lineRule="auto"/>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lastRenderedPageBreak/>
              <w:t>Joe</w:t>
            </w:r>
          </w:p>
        </w:tc>
        <w:tc>
          <w:tcPr>
            <w:tcW w:w="960" w:type="dxa"/>
            <w:noWrap/>
            <w:hideMark/>
          </w:tcPr>
          <w:p w14:paraId="44C55DCC" w14:textId="77777777" w:rsidR="00AD737C" w:rsidRPr="00AD737C" w:rsidRDefault="00AD737C" w:rsidP="00AD737C">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Esposito</w:t>
            </w:r>
          </w:p>
        </w:tc>
        <w:tc>
          <w:tcPr>
            <w:tcW w:w="2286" w:type="dxa"/>
            <w:noWrap/>
            <w:hideMark/>
          </w:tcPr>
          <w:p w14:paraId="62AC479B" w14:textId="77777777" w:rsidR="00AD737C" w:rsidRPr="00AD737C" w:rsidRDefault="00AD737C" w:rsidP="00AD737C">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joe@indeed.com</w:t>
            </w:r>
          </w:p>
        </w:tc>
      </w:tr>
      <w:tr w:rsidR="00AD737C" w:rsidRPr="00AD737C" w14:paraId="494F618B" w14:textId="77777777" w:rsidTr="00AD737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EB8570" w14:textId="77777777" w:rsidR="00AD737C" w:rsidRPr="00AD737C" w:rsidRDefault="00AD737C" w:rsidP="00AD737C">
            <w:pPr>
              <w:spacing w:after="0" w:line="240" w:lineRule="auto"/>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Kelsey</w:t>
            </w:r>
          </w:p>
        </w:tc>
        <w:tc>
          <w:tcPr>
            <w:tcW w:w="960" w:type="dxa"/>
            <w:noWrap/>
            <w:hideMark/>
          </w:tcPr>
          <w:p w14:paraId="0A6B1ED7" w14:textId="77777777" w:rsidR="00AD737C" w:rsidRPr="00AD737C" w:rsidRDefault="00AD737C" w:rsidP="00AD737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Byrne</w:t>
            </w:r>
          </w:p>
        </w:tc>
        <w:tc>
          <w:tcPr>
            <w:tcW w:w="2286" w:type="dxa"/>
            <w:noWrap/>
            <w:hideMark/>
          </w:tcPr>
          <w:p w14:paraId="4A8AC90A" w14:textId="77777777" w:rsidR="00AD737C" w:rsidRPr="00AD737C" w:rsidRDefault="00AD737C" w:rsidP="00AD737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kbyrne@indeed.com</w:t>
            </w:r>
          </w:p>
        </w:tc>
      </w:tr>
      <w:tr w:rsidR="00AD737C" w:rsidRPr="00AD737C" w14:paraId="5C859C9D" w14:textId="77777777" w:rsidTr="00AD73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5DF455" w14:textId="77777777" w:rsidR="00AD737C" w:rsidRPr="00AD737C" w:rsidRDefault="00AD737C" w:rsidP="00AD737C">
            <w:pPr>
              <w:spacing w:after="0" w:line="240" w:lineRule="auto"/>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Shannon</w:t>
            </w:r>
          </w:p>
        </w:tc>
        <w:tc>
          <w:tcPr>
            <w:tcW w:w="960" w:type="dxa"/>
            <w:noWrap/>
            <w:hideMark/>
          </w:tcPr>
          <w:p w14:paraId="00730466" w14:textId="77777777" w:rsidR="00AD737C" w:rsidRPr="00AD737C" w:rsidRDefault="00AD737C" w:rsidP="00AD737C">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Rubes</w:t>
            </w:r>
          </w:p>
        </w:tc>
        <w:tc>
          <w:tcPr>
            <w:tcW w:w="2286" w:type="dxa"/>
            <w:noWrap/>
            <w:hideMark/>
          </w:tcPr>
          <w:p w14:paraId="577C7447" w14:textId="77777777" w:rsidR="00AD737C" w:rsidRPr="00AD737C" w:rsidRDefault="00AD737C" w:rsidP="00AD737C">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rshannon@indeed.com</w:t>
            </w:r>
          </w:p>
        </w:tc>
      </w:tr>
      <w:tr w:rsidR="00AD737C" w:rsidRPr="00AD737C" w14:paraId="5F390341" w14:textId="77777777" w:rsidTr="00AD737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D609A8" w14:textId="77777777" w:rsidR="00AD737C" w:rsidRPr="00AD737C" w:rsidRDefault="00AD737C" w:rsidP="00AD737C">
            <w:pPr>
              <w:spacing w:after="0" w:line="240" w:lineRule="auto"/>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Shannon</w:t>
            </w:r>
          </w:p>
        </w:tc>
        <w:tc>
          <w:tcPr>
            <w:tcW w:w="960" w:type="dxa"/>
            <w:noWrap/>
            <w:hideMark/>
          </w:tcPr>
          <w:p w14:paraId="0A3D249D" w14:textId="77777777" w:rsidR="00AD737C" w:rsidRPr="00AD737C" w:rsidRDefault="00AD737C" w:rsidP="00AD737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Rubes</w:t>
            </w:r>
          </w:p>
        </w:tc>
        <w:tc>
          <w:tcPr>
            <w:tcW w:w="2286" w:type="dxa"/>
            <w:noWrap/>
            <w:hideMark/>
          </w:tcPr>
          <w:p w14:paraId="66B23F73" w14:textId="77777777" w:rsidR="00AD737C" w:rsidRPr="00AD737C" w:rsidRDefault="00AD737C" w:rsidP="00AD737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srubes@indeed.com</w:t>
            </w:r>
          </w:p>
        </w:tc>
      </w:tr>
      <w:tr w:rsidR="00AD737C" w:rsidRPr="00AD737C" w14:paraId="29D65017" w14:textId="77777777" w:rsidTr="00AD737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93EC4B5" w14:textId="77777777" w:rsidR="00AD737C" w:rsidRPr="00AD737C" w:rsidRDefault="00AD737C" w:rsidP="00AD737C">
            <w:pPr>
              <w:spacing w:after="0" w:line="240" w:lineRule="auto"/>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Vince</w:t>
            </w:r>
          </w:p>
        </w:tc>
        <w:tc>
          <w:tcPr>
            <w:tcW w:w="960" w:type="dxa"/>
            <w:noWrap/>
            <w:hideMark/>
          </w:tcPr>
          <w:p w14:paraId="680D2367" w14:textId="77777777" w:rsidR="00AD737C" w:rsidRPr="00AD737C" w:rsidRDefault="00AD737C" w:rsidP="00AD737C">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Gambo</w:t>
            </w:r>
          </w:p>
        </w:tc>
        <w:tc>
          <w:tcPr>
            <w:tcW w:w="2286" w:type="dxa"/>
            <w:noWrap/>
            <w:hideMark/>
          </w:tcPr>
          <w:p w14:paraId="5B14037A" w14:textId="77777777" w:rsidR="00AD737C" w:rsidRPr="00AD737C" w:rsidRDefault="00AD737C" w:rsidP="00AD737C">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vgambo@indeed.com</w:t>
            </w:r>
          </w:p>
        </w:tc>
      </w:tr>
      <w:tr w:rsidR="00AD737C" w:rsidRPr="00AD737C" w14:paraId="7719E715" w14:textId="77777777" w:rsidTr="00AD737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CB43FF" w14:textId="77777777" w:rsidR="00AD737C" w:rsidRPr="00AD737C" w:rsidRDefault="00AD737C" w:rsidP="00AD737C">
            <w:pPr>
              <w:spacing w:after="0" w:line="240" w:lineRule="auto"/>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Will</w:t>
            </w:r>
          </w:p>
        </w:tc>
        <w:tc>
          <w:tcPr>
            <w:tcW w:w="960" w:type="dxa"/>
            <w:noWrap/>
            <w:hideMark/>
          </w:tcPr>
          <w:p w14:paraId="19FC459C" w14:textId="77777777" w:rsidR="00AD737C" w:rsidRPr="00AD737C" w:rsidRDefault="00AD737C" w:rsidP="00AD737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spellStart"/>
            <w:r w:rsidRPr="00AD737C">
              <w:rPr>
                <w:rFonts w:ascii="Calibri" w:eastAsia="Times New Roman" w:hAnsi="Calibri" w:cs="Calibri"/>
                <w:color w:val="000000"/>
                <w:kern w:val="0"/>
                <w14:ligatures w14:val="none"/>
              </w:rPr>
              <w:t>Balistrieri</w:t>
            </w:r>
            <w:proofErr w:type="spellEnd"/>
          </w:p>
        </w:tc>
        <w:tc>
          <w:tcPr>
            <w:tcW w:w="2286" w:type="dxa"/>
            <w:noWrap/>
            <w:hideMark/>
          </w:tcPr>
          <w:p w14:paraId="7E073F72" w14:textId="77777777" w:rsidR="00AD737C" w:rsidRPr="00AD737C" w:rsidRDefault="00AD737C" w:rsidP="00AD737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D737C">
              <w:rPr>
                <w:rFonts w:ascii="Calibri" w:eastAsia="Times New Roman" w:hAnsi="Calibri" w:cs="Calibri"/>
                <w:color w:val="000000"/>
                <w:kern w:val="0"/>
                <w14:ligatures w14:val="none"/>
              </w:rPr>
              <w:t>wbalistrieri@indeed.com</w:t>
            </w:r>
          </w:p>
        </w:tc>
      </w:tr>
    </w:tbl>
    <w:p w14:paraId="3734CFB1" w14:textId="77777777" w:rsidR="00AD737C" w:rsidRDefault="00AD737C" w:rsidP="009B6D9C">
      <w:pPr>
        <w:pStyle w:val="ListParagraph"/>
        <w:spacing w:line="240" w:lineRule="auto"/>
        <w:ind w:firstLine="720"/>
      </w:pPr>
    </w:p>
    <w:p w14:paraId="6DB65F55" w14:textId="652AA3C8" w:rsidR="00C41DAE" w:rsidRDefault="009B6D9C" w:rsidP="00C41DAE">
      <w:pPr>
        <w:pStyle w:val="ListParagraph"/>
        <w:numPr>
          <w:ilvl w:val="0"/>
          <w:numId w:val="1"/>
        </w:numPr>
        <w:spacing w:line="240" w:lineRule="auto"/>
      </w:pPr>
      <w:r>
        <w:t xml:space="preserve">[25 pts] Using a non-aggressive method we covered in class, such as Google </w:t>
      </w:r>
      <w:proofErr w:type="spellStart"/>
      <w:r>
        <w:t>dorking</w:t>
      </w:r>
      <w:proofErr w:type="spellEnd"/>
      <w:r>
        <w:t>, polite recon-ng modules, or Eyewitness, find at least one endpoint, service, or exposure which could be used for future research or testing. For example, an API that doesn’t require a key/token, an interesting file, error page, service, etc. It does not have to be a proven vulnerability, just something that should be researched more as we enumerate the attack surface. Provide the method and the findings.</w:t>
      </w:r>
    </w:p>
    <w:p w14:paraId="5073547F" w14:textId="0C265F7B" w:rsidR="00190931" w:rsidRDefault="009B6D9C" w:rsidP="00190931">
      <w:pPr>
        <w:spacing w:line="240" w:lineRule="auto"/>
        <w:ind w:firstLine="720"/>
      </w:pPr>
      <w:r>
        <w:t>Note: If you find something that you think could lead to a bounty, remember that this is an open and active paying program. Anything you submit will be visible to the TA(s) and the professor. If you discover anything you would like to research more or that you think may lead to a bounty, I encourage you to continue your recon and enumeration, and find something else to submit for this answer that you are okay with sharing.</w:t>
      </w:r>
    </w:p>
    <w:p w14:paraId="1FBA0E12" w14:textId="26FBE5FE" w:rsidR="00C41DAE" w:rsidRDefault="00C41DAE" w:rsidP="00C41DAE">
      <w:pPr>
        <w:spacing w:line="240" w:lineRule="auto"/>
      </w:pPr>
      <w:r>
        <w:t xml:space="preserve">After </w:t>
      </w:r>
      <w:proofErr w:type="gramStart"/>
      <w:r>
        <w:t>grepping</w:t>
      </w:r>
      <w:proofErr w:type="gramEnd"/>
      <w:r>
        <w:t xml:space="preserve"> through my GAU output, I discovered an interesting subdomain at </w:t>
      </w:r>
      <w:r w:rsidRPr="00C41DAE">
        <w:rPr>
          <w:rFonts w:ascii="Consolas" w:hAnsi="Consolas"/>
        </w:rPr>
        <w:t>autocomplete.indeed.com</w:t>
      </w:r>
      <w:r>
        <w:t xml:space="preserve">. </w:t>
      </w:r>
    </w:p>
    <w:p w14:paraId="7D4F6340" w14:textId="2B7C14A6" w:rsidR="00C41DAE" w:rsidRDefault="00C41DAE" w:rsidP="00BD0AB8">
      <w:pPr>
        <w:spacing w:line="240" w:lineRule="auto"/>
        <w:jc w:val="center"/>
      </w:pPr>
      <w:r w:rsidRPr="00C41DAE">
        <w:drawing>
          <wp:inline distT="0" distB="0" distL="0" distR="0" wp14:anchorId="107CF299" wp14:editId="2F77DB45">
            <wp:extent cx="5943600" cy="906145"/>
            <wp:effectExtent l="19050" t="19050" r="19050" b="27305"/>
            <wp:docPr id="1006575031"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75031" name="Picture 1" descr="A screen shot of a computer screen&#10;&#10;Description automatically generated with low confidence"/>
                    <pic:cNvPicPr/>
                  </pic:nvPicPr>
                  <pic:blipFill>
                    <a:blip r:embed="rId5"/>
                    <a:stretch>
                      <a:fillRect/>
                    </a:stretch>
                  </pic:blipFill>
                  <pic:spPr>
                    <a:xfrm>
                      <a:off x="0" y="0"/>
                      <a:ext cx="5943600" cy="906145"/>
                    </a:xfrm>
                    <a:prstGeom prst="rect">
                      <a:avLst/>
                    </a:prstGeom>
                    <a:ln w="12700">
                      <a:solidFill>
                        <a:schemeClr val="tx1"/>
                      </a:solidFill>
                    </a:ln>
                  </pic:spPr>
                </pic:pic>
              </a:graphicData>
            </a:graphic>
          </wp:inline>
        </w:drawing>
      </w:r>
    </w:p>
    <w:p w14:paraId="3C1CC86B" w14:textId="2E7CA039" w:rsidR="00C41DAE" w:rsidRDefault="00C41DAE" w:rsidP="00C41DAE">
      <w:pPr>
        <w:spacing w:line="240" w:lineRule="auto"/>
      </w:pPr>
      <w:proofErr w:type="gramStart"/>
      <w:r>
        <w:t>The majority of</w:t>
      </w:r>
      <w:proofErr w:type="gramEnd"/>
      <w:r>
        <w:t xml:space="preserve"> saved URLs seemed to be user searches of some sort. I used </w:t>
      </w:r>
      <w:proofErr w:type="spellStart"/>
      <w:r>
        <w:t>GoWitness</w:t>
      </w:r>
      <w:proofErr w:type="spellEnd"/>
      <w:r>
        <w:t xml:space="preserve"> to screenshot many of the URLs hoping that I could see some sensitive information</w:t>
      </w:r>
      <w:r w:rsidR="00BD0AB8">
        <w:t>. Unfortunately, the returned screenshots were all blank.</w:t>
      </w:r>
    </w:p>
    <w:p w14:paraId="7C381463" w14:textId="56AB2341" w:rsidR="00BD0AB8" w:rsidRDefault="00BD0AB8" w:rsidP="00BD0AB8">
      <w:pPr>
        <w:spacing w:line="240" w:lineRule="auto"/>
        <w:jc w:val="center"/>
      </w:pPr>
      <w:r w:rsidRPr="00BD0AB8">
        <w:lastRenderedPageBreak/>
        <w:drawing>
          <wp:inline distT="0" distB="0" distL="0" distR="0" wp14:anchorId="7E7453EB" wp14:editId="09BFA1E1">
            <wp:extent cx="5943600" cy="4140200"/>
            <wp:effectExtent l="19050" t="19050" r="19050" b="12700"/>
            <wp:docPr id="638644383"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44383" name="Picture 1" descr="A screenshot of a computer screen&#10;&#10;Description automatically generated with low confidence"/>
                    <pic:cNvPicPr/>
                  </pic:nvPicPr>
                  <pic:blipFill>
                    <a:blip r:embed="rId6"/>
                    <a:stretch>
                      <a:fillRect/>
                    </a:stretch>
                  </pic:blipFill>
                  <pic:spPr>
                    <a:xfrm>
                      <a:off x="0" y="0"/>
                      <a:ext cx="5943600" cy="4140200"/>
                    </a:xfrm>
                    <a:prstGeom prst="rect">
                      <a:avLst/>
                    </a:prstGeom>
                    <a:ln w="12700">
                      <a:solidFill>
                        <a:schemeClr val="tx1"/>
                      </a:solidFill>
                    </a:ln>
                  </pic:spPr>
                </pic:pic>
              </a:graphicData>
            </a:graphic>
          </wp:inline>
        </w:drawing>
      </w:r>
    </w:p>
    <w:p w14:paraId="56BC9438" w14:textId="410EBAD6" w:rsidR="00BD0AB8" w:rsidRDefault="00BD0AB8" w:rsidP="00C41DAE">
      <w:pPr>
        <w:spacing w:line="240" w:lineRule="auto"/>
      </w:pPr>
      <w:r>
        <w:t>The root directory of the web application responds to a simple HTTP GET request with “ok.”</w:t>
      </w:r>
    </w:p>
    <w:p w14:paraId="5E07DC82" w14:textId="554BDF2B" w:rsidR="00BD0AB8" w:rsidRDefault="00BD0AB8" w:rsidP="00BD0AB8">
      <w:pPr>
        <w:spacing w:line="240" w:lineRule="auto"/>
        <w:jc w:val="center"/>
      </w:pPr>
      <w:r w:rsidRPr="00BD0AB8">
        <w:drawing>
          <wp:inline distT="0" distB="0" distL="0" distR="0" wp14:anchorId="5ABD63BD" wp14:editId="21739D25">
            <wp:extent cx="2638793" cy="1524213"/>
            <wp:effectExtent l="19050" t="19050" r="9525" b="19050"/>
            <wp:docPr id="1162162434" name="Picture 1" descr="A picture containing screenshot,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62434" name="Picture 1" descr="A picture containing screenshot, white, rectangle&#10;&#10;Description automatically generated"/>
                    <pic:cNvPicPr/>
                  </pic:nvPicPr>
                  <pic:blipFill>
                    <a:blip r:embed="rId7"/>
                    <a:stretch>
                      <a:fillRect/>
                    </a:stretch>
                  </pic:blipFill>
                  <pic:spPr>
                    <a:xfrm>
                      <a:off x="0" y="0"/>
                      <a:ext cx="2638793" cy="1524213"/>
                    </a:xfrm>
                    <a:prstGeom prst="rect">
                      <a:avLst/>
                    </a:prstGeom>
                    <a:ln w="12700">
                      <a:solidFill>
                        <a:schemeClr val="tx1"/>
                      </a:solidFill>
                    </a:ln>
                  </pic:spPr>
                </pic:pic>
              </a:graphicData>
            </a:graphic>
          </wp:inline>
        </w:drawing>
      </w:r>
    </w:p>
    <w:p w14:paraId="5D16ED7D" w14:textId="01E70D13" w:rsidR="00BD0AB8" w:rsidRDefault="00BD0AB8" w:rsidP="00C41DAE">
      <w:pPr>
        <w:spacing w:line="240" w:lineRule="auto"/>
      </w:pPr>
      <w:proofErr w:type="gramStart"/>
      <w:r>
        <w:t>In an attempt to</w:t>
      </w:r>
      <w:proofErr w:type="gramEnd"/>
      <w:r>
        <w:t xml:space="preserve"> get more information, I requested the /log directory on the site. The application responded with a 405 Error request and a message that Get requests were not supported.</w:t>
      </w:r>
    </w:p>
    <w:p w14:paraId="06181A12" w14:textId="336145E9" w:rsidR="00BD0AB8" w:rsidRDefault="00BD0AB8" w:rsidP="00BD0AB8">
      <w:pPr>
        <w:spacing w:line="240" w:lineRule="auto"/>
        <w:jc w:val="center"/>
      </w:pPr>
      <w:r w:rsidRPr="00BD0AB8">
        <w:drawing>
          <wp:inline distT="0" distB="0" distL="0" distR="0" wp14:anchorId="35C3CB4B" wp14:editId="113DB3AC">
            <wp:extent cx="5391902" cy="1438476"/>
            <wp:effectExtent l="19050" t="19050" r="18415" b="28575"/>
            <wp:docPr id="37444489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44890" name="Picture 1" descr="A picture containing text, font, screenshot, white&#10;&#10;Description automatically generated"/>
                    <pic:cNvPicPr/>
                  </pic:nvPicPr>
                  <pic:blipFill>
                    <a:blip r:embed="rId8"/>
                    <a:stretch>
                      <a:fillRect/>
                    </a:stretch>
                  </pic:blipFill>
                  <pic:spPr>
                    <a:xfrm>
                      <a:off x="0" y="0"/>
                      <a:ext cx="5391902" cy="1438476"/>
                    </a:xfrm>
                    <a:prstGeom prst="rect">
                      <a:avLst/>
                    </a:prstGeom>
                    <a:ln w="12700">
                      <a:solidFill>
                        <a:schemeClr val="tx1"/>
                      </a:solidFill>
                    </a:ln>
                  </pic:spPr>
                </pic:pic>
              </a:graphicData>
            </a:graphic>
          </wp:inline>
        </w:drawing>
      </w:r>
    </w:p>
    <w:p w14:paraId="6672AB72" w14:textId="2CC3011D" w:rsidR="00BD0AB8" w:rsidRDefault="00BD0AB8" w:rsidP="00C41DAE">
      <w:pPr>
        <w:spacing w:line="240" w:lineRule="auto"/>
      </w:pPr>
      <w:r>
        <w:lastRenderedPageBreak/>
        <w:t>Because I found this site through archive.org and many of the stored URLs are not responding, it seems like this API stored user information, but is no longer in use. I believe that more in-depth fuzzing could reveal sensitive information stored in the API.</w:t>
      </w:r>
    </w:p>
    <w:p w14:paraId="184FCE2C" w14:textId="77777777" w:rsidR="00FF658D" w:rsidRDefault="00FF658D" w:rsidP="00C41DAE">
      <w:pPr>
        <w:spacing w:line="240" w:lineRule="auto"/>
      </w:pPr>
    </w:p>
    <w:p w14:paraId="01DEFF18" w14:textId="79A7F632" w:rsidR="00FF658D" w:rsidRDefault="00FF658D" w:rsidP="00C41DAE">
      <w:pPr>
        <w:spacing w:line="240" w:lineRule="auto"/>
      </w:pPr>
      <w:r>
        <w:t xml:space="preserve">Please see the following documentation for </w:t>
      </w:r>
      <w:r w:rsidR="00BC283F">
        <w:t>a walkthrough of this investigation.</w:t>
      </w:r>
    </w:p>
    <w:p w14:paraId="4732A33C" w14:textId="77777777" w:rsidR="00BD0AB8" w:rsidRDefault="00BD0AB8">
      <w:pPr>
        <w:rPr>
          <w:rFonts w:asciiTheme="majorHAnsi" w:eastAsiaTheme="majorEastAsia" w:hAnsiTheme="majorHAnsi" w:cstheme="majorBidi"/>
          <w:color w:val="2F5496" w:themeColor="accent1" w:themeShade="BF"/>
          <w:sz w:val="32"/>
          <w:szCs w:val="32"/>
        </w:rPr>
      </w:pPr>
      <w:r>
        <w:br w:type="page"/>
      </w:r>
    </w:p>
    <w:p w14:paraId="30221270" w14:textId="0350A0BA" w:rsidR="00190931" w:rsidRDefault="00190931" w:rsidP="00190931">
      <w:pPr>
        <w:pStyle w:val="Heading1"/>
      </w:pPr>
      <w:r>
        <w:lastRenderedPageBreak/>
        <w:t>Subdomain Enumeration</w:t>
      </w:r>
    </w:p>
    <w:p w14:paraId="1AEE28B9" w14:textId="77777777" w:rsidR="00BD0AB8" w:rsidRDefault="00BD0AB8" w:rsidP="00816F7A">
      <w:pPr>
        <w:spacing w:line="240" w:lineRule="auto"/>
      </w:pPr>
      <w:r>
        <w:t xml:space="preserve">I began by using </w:t>
      </w:r>
      <w:r w:rsidRPr="00FF658D">
        <w:rPr>
          <w:rFonts w:ascii="Consolas" w:hAnsi="Consolas"/>
        </w:rPr>
        <w:t>GAU</w:t>
      </w:r>
      <w:r>
        <w:t xml:space="preserve"> (Get All URLs). </w:t>
      </w:r>
      <w:r w:rsidRPr="00FF658D">
        <w:rPr>
          <w:rFonts w:ascii="Consolas" w:hAnsi="Consolas"/>
        </w:rPr>
        <w:t>GAU</w:t>
      </w:r>
      <w:r>
        <w:t xml:space="preserve"> is an open-source tool written in Go </w:t>
      </w:r>
      <w:proofErr w:type="gramStart"/>
      <w:r>
        <w:t>that queries</w:t>
      </w:r>
      <w:proofErr w:type="gramEnd"/>
      <w:r>
        <w:t xml:space="preserve"> </w:t>
      </w:r>
      <w:r w:rsidRPr="00FF658D">
        <w:rPr>
          <w:rFonts w:ascii="Consolas" w:hAnsi="Consolas"/>
        </w:rPr>
        <w:t>archive.org</w:t>
      </w:r>
      <w:r>
        <w:t xml:space="preserve"> for archived URLs for a domain and it’s subdomains.</w:t>
      </w:r>
    </w:p>
    <w:p w14:paraId="6429B536" w14:textId="06DB0226" w:rsidR="00816F7A" w:rsidRDefault="00190931" w:rsidP="00BD0AB8">
      <w:pPr>
        <w:spacing w:line="240" w:lineRule="auto"/>
        <w:jc w:val="center"/>
      </w:pPr>
      <w:r w:rsidRPr="00C965A4">
        <w:drawing>
          <wp:inline distT="0" distB="0" distL="0" distR="0" wp14:anchorId="3CC42EAB" wp14:editId="4BD399AD">
            <wp:extent cx="3848637" cy="562053"/>
            <wp:effectExtent l="19050" t="19050" r="19050" b="28575"/>
            <wp:docPr id="758130053"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30053" name="Picture 1" descr="A picture containing text, font, screenshot, graphics&#10;&#10;Description automatically generated"/>
                    <pic:cNvPicPr/>
                  </pic:nvPicPr>
                  <pic:blipFill>
                    <a:blip r:embed="rId9"/>
                    <a:stretch>
                      <a:fillRect/>
                    </a:stretch>
                  </pic:blipFill>
                  <pic:spPr>
                    <a:xfrm>
                      <a:off x="0" y="0"/>
                      <a:ext cx="3848637" cy="562053"/>
                    </a:xfrm>
                    <a:prstGeom prst="rect">
                      <a:avLst/>
                    </a:prstGeom>
                    <a:ln w="12700">
                      <a:solidFill>
                        <a:schemeClr val="tx1"/>
                      </a:solidFill>
                    </a:ln>
                  </pic:spPr>
                </pic:pic>
              </a:graphicData>
            </a:graphic>
          </wp:inline>
        </w:drawing>
      </w:r>
    </w:p>
    <w:p w14:paraId="18C6291F" w14:textId="77777777" w:rsidR="00FF658D" w:rsidRDefault="00BD0AB8" w:rsidP="00BD0AB8">
      <w:pPr>
        <w:spacing w:line="240" w:lineRule="auto"/>
      </w:pPr>
      <w:r>
        <w:t xml:space="preserve">After getting a whopping 172,223,419 results, I combed through them and used </w:t>
      </w:r>
      <w:r w:rsidRPr="00FF658D">
        <w:rPr>
          <w:rFonts w:ascii="Consolas" w:hAnsi="Consolas"/>
        </w:rPr>
        <w:t>cut</w:t>
      </w:r>
      <w:r>
        <w:t xml:space="preserve"> to pull out the individual subdomains.</w:t>
      </w:r>
      <w:r w:rsidR="00190931">
        <w:br/>
      </w:r>
    </w:p>
    <w:p w14:paraId="3A41866E" w14:textId="6FE75574" w:rsidR="00190931" w:rsidRPr="00816F7A" w:rsidRDefault="00816F7A" w:rsidP="00FF658D">
      <w:pPr>
        <w:spacing w:line="240" w:lineRule="auto"/>
        <w:jc w:val="center"/>
      </w:pPr>
      <w:r w:rsidRPr="00816F7A">
        <w:drawing>
          <wp:inline distT="0" distB="0" distL="0" distR="0" wp14:anchorId="420B80B4" wp14:editId="0FBB5685">
            <wp:extent cx="3553321" cy="3581900"/>
            <wp:effectExtent l="19050" t="19050" r="28575" b="19050"/>
            <wp:docPr id="194689924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99245" name="Picture 1" descr="A picture containing text, screenshot, font&#10;&#10;Description automatically generated"/>
                    <pic:cNvPicPr/>
                  </pic:nvPicPr>
                  <pic:blipFill>
                    <a:blip r:embed="rId10"/>
                    <a:stretch>
                      <a:fillRect/>
                    </a:stretch>
                  </pic:blipFill>
                  <pic:spPr>
                    <a:xfrm>
                      <a:off x="0" y="0"/>
                      <a:ext cx="3553321" cy="3581900"/>
                    </a:xfrm>
                    <a:prstGeom prst="rect">
                      <a:avLst/>
                    </a:prstGeom>
                    <a:ln w="12700">
                      <a:solidFill>
                        <a:schemeClr val="tx1"/>
                      </a:solidFill>
                    </a:ln>
                  </pic:spPr>
                </pic:pic>
              </a:graphicData>
            </a:graphic>
          </wp:inline>
        </w:drawing>
      </w:r>
    </w:p>
    <w:p w14:paraId="22A6D8F3" w14:textId="77777777" w:rsidR="00FF658D" w:rsidRDefault="00FF658D">
      <w:r>
        <w:br w:type="page"/>
      </w:r>
    </w:p>
    <w:p w14:paraId="1AAD057F" w14:textId="77777777" w:rsidR="00FF658D" w:rsidRDefault="00FF658D" w:rsidP="00FF658D">
      <w:r>
        <w:lastRenderedPageBreak/>
        <w:t xml:space="preserve">During this time, I also used </w:t>
      </w:r>
      <w:proofErr w:type="spellStart"/>
      <w:r w:rsidRPr="00FF658D">
        <w:rPr>
          <w:rFonts w:ascii="Consolas" w:hAnsi="Consolas"/>
        </w:rPr>
        <w:t>TheHarvester</w:t>
      </w:r>
      <w:proofErr w:type="spellEnd"/>
      <w:r>
        <w:t xml:space="preserve"> to pull additional information about </w:t>
      </w:r>
      <w:r w:rsidRPr="00FF658D">
        <w:rPr>
          <w:rFonts w:ascii="Consolas" w:hAnsi="Consolas"/>
        </w:rPr>
        <w:t>indeed.com</w:t>
      </w:r>
      <w:r>
        <w:t xml:space="preserve"> subdomains and </w:t>
      </w:r>
      <w:proofErr w:type="spellStart"/>
      <w:r>
        <w:t>ip</w:t>
      </w:r>
      <w:proofErr w:type="spellEnd"/>
      <w:r>
        <w:t xml:space="preserve"> addresses.</w:t>
      </w:r>
    </w:p>
    <w:p w14:paraId="40606994" w14:textId="546DFDC3" w:rsidR="00ED5ACA" w:rsidRDefault="00190931" w:rsidP="00FF658D">
      <w:pPr>
        <w:jc w:val="center"/>
      </w:pPr>
      <w:r w:rsidRPr="00190931">
        <w:drawing>
          <wp:inline distT="0" distB="0" distL="0" distR="0" wp14:anchorId="0D3C553D" wp14:editId="1F83FA1B">
            <wp:extent cx="5801463" cy="4924425"/>
            <wp:effectExtent l="19050" t="19050" r="27940" b="9525"/>
            <wp:docPr id="236219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19829" name="Picture 1" descr="A screenshot of a computer&#10;&#10;Description automatically generated"/>
                    <pic:cNvPicPr/>
                  </pic:nvPicPr>
                  <pic:blipFill>
                    <a:blip r:embed="rId11"/>
                    <a:stretch>
                      <a:fillRect/>
                    </a:stretch>
                  </pic:blipFill>
                  <pic:spPr>
                    <a:xfrm>
                      <a:off x="0" y="0"/>
                      <a:ext cx="5813898" cy="4934980"/>
                    </a:xfrm>
                    <a:prstGeom prst="rect">
                      <a:avLst/>
                    </a:prstGeom>
                    <a:ln w="12700">
                      <a:solidFill>
                        <a:schemeClr val="tx1"/>
                      </a:solidFill>
                    </a:ln>
                  </pic:spPr>
                </pic:pic>
              </a:graphicData>
            </a:graphic>
          </wp:inline>
        </w:drawing>
      </w:r>
    </w:p>
    <w:p w14:paraId="63F2B60B" w14:textId="77777777" w:rsidR="00FF658D" w:rsidRDefault="00FF658D">
      <w:pPr>
        <w:rPr>
          <w:rFonts w:asciiTheme="majorHAnsi" w:eastAsiaTheme="majorEastAsia" w:hAnsiTheme="majorHAnsi" w:cstheme="majorBidi"/>
          <w:color w:val="2F5496" w:themeColor="accent1" w:themeShade="BF"/>
          <w:sz w:val="32"/>
          <w:szCs w:val="32"/>
        </w:rPr>
      </w:pPr>
      <w:r>
        <w:br w:type="page"/>
      </w:r>
    </w:p>
    <w:p w14:paraId="6CE3257F" w14:textId="522EAEBF" w:rsidR="00190931" w:rsidRDefault="00ED5ACA" w:rsidP="00ED5ACA">
      <w:pPr>
        <w:pStyle w:val="Heading1"/>
      </w:pPr>
      <w:r>
        <w:lastRenderedPageBreak/>
        <w:t>Netblock Enumeration</w:t>
      </w:r>
    </w:p>
    <w:p w14:paraId="48D944BC" w14:textId="729F8417" w:rsidR="00FF658D" w:rsidRPr="00FF658D" w:rsidRDefault="00FF658D" w:rsidP="00FF658D">
      <w:r>
        <w:t xml:space="preserve">After identifying 25 valid-looking subdomains, I performed </w:t>
      </w:r>
      <w:proofErr w:type="spellStart"/>
      <w:r>
        <w:t>dns</w:t>
      </w:r>
      <w:proofErr w:type="spellEnd"/>
      <w:r>
        <w:t xml:space="preserve"> lookups to get the IP addresses associated with each subdomain. From there, I used </w:t>
      </w:r>
      <w:proofErr w:type="spellStart"/>
      <w:r w:rsidRPr="00FF658D">
        <w:rPr>
          <w:rFonts w:ascii="Consolas" w:hAnsi="Consolas"/>
        </w:rPr>
        <w:t>whois</w:t>
      </w:r>
      <w:proofErr w:type="spellEnd"/>
      <w:r>
        <w:t xml:space="preserve"> to get information about the Ip address owners and the netblocks owned by each.</w:t>
      </w:r>
    </w:p>
    <w:p w14:paraId="6E58F63B" w14:textId="0C5C626C" w:rsidR="00ED5ACA" w:rsidRDefault="00ED5ACA" w:rsidP="00ED5ACA">
      <w:r w:rsidRPr="00ED5ACA">
        <w:drawing>
          <wp:inline distT="0" distB="0" distL="0" distR="0" wp14:anchorId="4F3876B7" wp14:editId="3F3DC17C">
            <wp:extent cx="5439534" cy="5992061"/>
            <wp:effectExtent l="19050" t="19050" r="27940" b="27940"/>
            <wp:docPr id="411861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61176" name="Picture 1" descr="A screenshot of a computer&#10;&#10;Description automatically generated"/>
                    <pic:cNvPicPr/>
                  </pic:nvPicPr>
                  <pic:blipFill>
                    <a:blip r:embed="rId12"/>
                    <a:stretch>
                      <a:fillRect/>
                    </a:stretch>
                  </pic:blipFill>
                  <pic:spPr>
                    <a:xfrm>
                      <a:off x="0" y="0"/>
                      <a:ext cx="5439534" cy="5992061"/>
                    </a:xfrm>
                    <a:prstGeom prst="rect">
                      <a:avLst/>
                    </a:prstGeom>
                    <a:ln w="12700">
                      <a:solidFill>
                        <a:schemeClr val="tx1"/>
                      </a:solidFill>
                    </a:ln>
                  </pic:spPr>
                </pic:pic>
              </a:graphicData>
            </a:graphic>
          </wp:inline>
        </w:drawing>
      </w:r>
    </w:p>
    <w:p w14:paraId="3CE49073" w14:textId="77777777" w:rsidR="00AD737C" w:rsidRDefault="00AD737C">
      <w:r>
        <w:br w:type="page"/>
      </w:r>
    </w:p>
    <w:p w14:paraId="2DCB4FDB" w14:textId="2B950CAA" w:rsidR="00ED5ACA" w:rsidRDefault="00AD737C" w:rsidP="00AD737C">
      <w:pPr>
        <w:pStyle w:val="Heading1"/>
      </w:pPr>
      <w:r>
        <w:lastRenderedPageBreak/>
        <w:t>Employee Email Enumeration</w:t>
      </w:r>
    </w:p>
    <w:p w14:paraId="6B9A689A" w14:textId="7574E4A9" w:rsidR="00FF658D" w:rsidRPr="00AD737C" w:rsidRDefault="00FF658D" w:rsidP="00AD737C">
      <w:r>
        <w:t xml:space="preserve">I initially intended to use </w:t>
      </w:r>
      <w:proofErr w:type="spellStart"/>
      <w:r w:rsidRPr="00FF658D">
        <w:rPr>
          <w:rFonts w:ascii="Consolas" w:hAnsi="Consolas"/>
        </w:rPr>
        <w:t>TheHarvester</w:t>
      </w:r>
      <w:proofErr w:type="spellEnd"/>
      <w:r>
        <w:t xml:space="preserve"> to pull employee email addresses for indeed.com. However, recent updates to Google’s captcha program mean that </w:t>
      </w:r>
      <w:proofErr w:type="spellStart"/>
      <w:r w:rsidRPr="00FF658D">
        <w:rPr>
          <w:rFonts w:ascii="Consolas" w:hAnsi="Consolas"/>
        </w:rPr>
        <w:t>TheHarvester</w:t>
      </w:r>
      <w:proofErr w:type="spellEnd"/>
      <w:r>
        <w:t xml:space="preserve"> is now blocked from retrieving information through those sources. Instead, I used the </w:t>
      </w:r>
      <w:proofErr w:type="spellStart"/>
      <w:r w:rsidRPr="00FF658D">
        <w:rPr>
          <w:rFonts w:ascii="Consolas" w:hAnsi="Consolas"/>
        </w:rPr>
        <w:t>whois_pcos</w:t>
      </w:r>
      <w:proofErr w:type="spellEnd"/>
      <w:r>
        <w:t xml:space="preserve"> module from </w:t>
      </w:r>
      <w:r w:rsidRPr="00FF658D">
        <w:rPr>
          <w:rFonts w:ascii="Consolas" w:hAnsi="Consolas"/>
        </w:rPr>
        <w:t>recon-ng</w:t>
      </w:r>
      <w:r>
        <w:t>.</w:t>
      </w:r>
    </w:p>
    <w:p w14:paraId="5E02353A" w14:textId="33D212DB" w:rsidR="00FF658D" w:rsidRDefault="00AD737C" w:rsidP="00AD737C">
      <w:r w:rsidRPr="00AD737C">
        <w:drawing>
          <wp:inline distT="0" distB="0" distL="0" distR="0" wp14:anchorId="096DA64D" wp14:editId="5B7A7112">
            <wp:extent cx="4763165" cy="4305901"/>
            <wp:effectExtent l="19050" t="19050" r="18415" b="19050"/>
            <wp:docPr id="2000257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57047" name="Picture 1" descr="A screenshot of a computer&#10;&#10;Description automatically generated"/>
                    <pic:cNvPicPr/>
                  </pic:nvPicPr>
                  <pic:blipFill>
                    <a:blip r:embed="rId13"/>
                    <a:stretch>
                      <a:fillRect/>
                    </a:stretch>
                  </pic:blipFill>
                  <pic:spPr>
                    <a:xfrm>
                      <a:off x="0" y="0"/>
                      <a:ext cx="4763165" cy="4305901"/>
                    </a:xfrm>
                    <a:prstGeom prst="rect">
                      <a:avLst/>
                    </a:prstGeom>
                    <a:ln w="12700">
                      <a:solidFill>
                        <a:schemeClr val="tx1"/>
                      </a:solidFill>
                    </a:ln>
                  </pic:spPr>
                </pic:pic>
              </a:graphicData>
            </a:graphic>
          </wp:inline>
        </w:drawing>
      </w:r>
    </w:p>
    <w:p w14:paraId="53C92E6F" w14:textId="1BA8E8D5" w:rsidR="00FF658D" w:rsidRPr="00FF658D" w:rsidRDefault="00FF658D" w:rsidP="00FF658D"/>
    <w:sectPr w:rsidR="00FF658D" w:rsidRPr="00FF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A22"/>
    <w:multiLevelType w:val="hybridMultilevel"/>
    <w:tmpl w:val="F69A373C"/>
    <w:lvl w:ilvl="0" w:tplc="FFC02DEA">
      <w:start w:val="1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043D9"/>
    <w:multiLevelType w:val="hybridMultilevel"/>
    <w:tmpl w:val="20C46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750488">
    <w:abstractNumId w:val="1"/>
  </w:num>
  <w:num w:numId="2" w16cid:durableId="321853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9C"/>
    <w:rsid w:val="00190931"/>
    <w:rsid w:val="00816F7A"/>
    <w:rsid w:val="009B6D9C"/>
    <w:rsid w:val="00AD737C"/>
    <w:rsid w:val="00BC283F"/>
    <w:rsid w:val="00BD0AB8"/>
    <w:rsid w:val="00C41DAE"/>
    <w:rsid w:val="00C965A4"/>
    <w:rsid w:val="00ED5ACA"/>
    <w:rsid w:val="00F6546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5579"/>
  <w15:chartTrackingRefBased/>
  <w15:docId w15:val="{1EBD8CD5-AB8E-4FE9-BD4B-3218C734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6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D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6D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6D9C"/>
    <w:pPr>
      <w:ind w:left="720"/>
      <w:contextualSpacing/>
    </w:pPr>
  </w:style>
  <w:style w:type="table" w:styleId="ListTable4">
    <w:name w:val="List Table 4"/>
    <w:basedOn w:val="TableNormal"/>
    <w:uiPriority w:val="49"/>
    <w:rsid w:val="00ED5A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AD73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24596">
      <w:bodyDiv w:val="1"/>
      <w:marLeft w:val="0"/>
      <w:marRight w:val="0"/>
      <w:marTop w:val="0"/>
      <w:marBottom w:val="0"/>
      <w:divBdr>
        <w:top w:val="none" w:sz="0" w:space="0" w:color="auto"/>
        <w:left w:val="none" w:sz="0" w:space="0" w:color="auto"/>
        <w:bottom w:val="none" w:sz="0" w:space="0" w:color="auto"/>
        <w:right w:val="none" w:sz="0" w:space="0" w:color="auto"/>
      </w:divBdr>
    </w:div>
    <w:div w:id="495540243">
      <w:bodyDiv w:val="1"/>
      <w:marLeft w:val="0"/>
      <w:marRight w:val="0"/>
      <w:marTop w:val="0"/>
      <w:marBottom w:val="0"/>
      <w:divBdr>
        <w:top w:val="none" w:sz="0" w:space="0" w:color="auto"/>
        <w:left w:val="none" w:sz="0" w:space="0" w:color="auto"/>
        <w:bottom w:val="none" w:sz="0" w:space="0" w:color="auto"/>
        <w:right w:val="none" w:sz="0" w:space="0" w:color="auto"/>
      </w:divBdr>
    </w:div>
    <w:div w:id="510221310">
      <w:bodyDiv w:val="1"/>
      <w:marLeft w:val="0"/>
      <w:marRight w:val="0"/>
      <w:marTop w:val="0"/>
      <w:marBottom w:val="0"/>
      <w:divBdr>
        <w:top w:val="none" w:sz="0" w:space="0" w:color="auto"/>
        <w:left w:val="none" w:sz="0" w:space="0" w:color="auto"/>
        <w:bottom w:val="none" w:sz="0" w:space="0" w:color="auto"/>
        <w:right w:val="none" w:sz="0" w:space="0" w:color="auto"/>
      </w:divBdr>
    </w:div>
    <w:div w:id="886185876">
      <w:bodyDiv w:val="1"/>
      <w:marLeft w:val="0"/>
      <w:marRight w:val="0"/>
      <w:marTop w:val="0"/>
      <w:marBottom w:val="0"/>
      <w:divBdr>
        <w:top w:val="none" w:sz="0" w:space="0" w:color="auto"/>
        <w:left w:val="none" w:sz="0" w:space="0" w:color="auto"/>
        <w:bottom w:val="none" w:sz="0" w:space="0" w:color="auto"/>
        <w:right w:val="none" w:sz="0" w:space="0" w:color="auto"/>
      </w:divBdr>
    </w:div>
    <w:div w:id="932738028">
      <w:bodyDiv w:val="1"/>
      <w:marLeft w:val="0"/>
      <w:marRight w:val="0"/>
      <w:marTop w:val="0"/>
      <w:marBottom w:val="0"/>
      <w:divBdr>
        <w:top w:val="none" w:sz="0" w:space="0" w:color="auto"/>
        <w:left w:val="none" w:sz="0" w:space="0" w:color="auto"/>
        <w:bottom w:val="none" w:sz="0" w:space="0" w:color="auto"/>
        <w:right w:val="none" w:sz="0" w:space="0" w:color="auto"/>
      </w:divBdr>
    </w:div>
    <w:div w:id="145917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Von Tish</dc:creator>
  <cp:keywords/>
  <dc:description/>
  <cp:lastModifiedBy>Lindsay Von Tish</cp:lastModifiedBy>
  <cp:revision>1</cp:revision>
  <dcterms:created xsi:type="dcterms:W3CDTF">2023-05-04T22:19:00Z</dcterms:created>
  <dcterms:modified xsi:type="dcterms:W3CDTF">2023-05-05T02:23:00Z</dcterms:modified>
</cp:coreProperties>
</file>