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A164CF" w:rsidRPr="003342D3" w:rsidRDefault="00A164CF" w:rsidP="00A164CF">
      <w:pPr>
        <w:pStyle w:val="ListParagraph"/>
        <w:numPr>
          <w:ilvl w:val="0"/>
          <w:numId w:val="1"/>
        </w:numPr>
        <w:rPr>
          <w:color w:val="FF0000"/>
        </w:rPr>
      </w:pPr>
      <w:r w:rsidRPr="003342D3">
        <w:rPr>
          <w:color w:val="FF0000"/>
        </w:rPr>
        <w:t>Documentation.</w:t>
      </w:r>
    </w:p>
    <w:p w:rsidR="00A164CF" w:rsidRPr="003342D3" w:rsidRDefault="00A164CF" w:rsidP="00A164CF">
      <w:pPr>
        <w:pStyle w:val="ListParagraph"/>
        <w:numPr>
          <w:ilvl w:val="1"/>
          <w:numId w:val="1"/>
        </w:numPr>
        <w:rPr>
          <w:color w:val="FF0000"/>
        </w:rPr>
      </w:pPr>
      <w:r w:rsidRPr="003342D3">
        <w:rPr>
          <w:color w:val="FF0000"/>
        </w:rPr>
        <w:t>QuickBook generated.</w:t>
      </w:r>
    </w:p>
    <w:p w:rsidR="00A164CF" w:rsidRPr="003342D3" w:rsidRDefault="00A164CF" w:rsidP="00A164CF">
      <w:pPr>
        <w:pStyle w:val="ListParagraph"/>
        <w:numPr>
          <w:ilvl w:val="1"/>
          <w:numId w:val="1"/>
        </w:numPr>
        <w:rPr>
          <w:color w:val="FF0000"/>
        </w:rPr>
      </w:pPr>
      <w:r w:rsidRPr="003342D3">
        <w:rPr>
          <w:color w:val="FF0000"/>
        </w:rPr>
        <w:t>Write full in-source docs simultaneously.</w:t>
      </w:r>
    </w:p>
    <w:p w:rsidR="00A164CF" w:rsidRPr="003342D3" w:rsidRDefault="00A164CF" w:rsidP="00A164CF">
      <w:pPr>
        <w:pStyle w:val="ListParagraph"/>
        <w:numPr>
          <w:ilvl w:val="1"/>
          <w:numId w:val="1"/>
        </w:numPr>
        <w:rPr>
          <w:color w:val="FF0000"/>
        </w:rPr>
      </w:pPr>
      <w:r w:rsidRPr="003342D3">
        <w:rPr>
          <w:color w:val="FF0000"/>
        </w:rPr>
        <w:t>Write threading docs simultaneously.</w:t>
      </w:r>
    </w:p>
    <w:p w:rsidR="00A164CF" w:rsidRPr="003342D3" w:rsidRDefault="00A164CF" w:rsidP="00A164CF">
      <w:pPr>
        <w:pStyle w:val="ListParagraph"/>
        <w:numPr>
          <w:ilvl w:val="1"/>
          <w:numId w:val="1"/>
        </w:numPr>
        <w:rPr>
          <w:color w:val="FF0000"/>
        </w:rPr>
      </w:pPr>
      <w:r w:rsidRPr="003342D3">
        <w:rPr>
          <w:color w:val="FF0000"/>
        </w:rPr>
        <w:t>Write exception guarantee docs simultaneously.</w:t>
      </w:r>
    </w:p>
    <w:p w:rsidR="00A164CF" w:rsidRPr="003342D3" w:rsidRDefault="00A164CF" w:rsidP="00A164CF">
      <w:pPr>
        <w:pStyle w:val="ListParagraph"/>
        <w:numPr>
          <w:ilvl w:val="0"/>
          <w:numId w:val="1"/>
        </w:numPr>
        <w:rPr>
          <w:color w:val="FF0000"/>
        </w:rPr>
      </w:pPr>
      <w:r w:rsidRPr="003342D3">
        <w:rPr>
          <w:color w:val="FF0000"/>
        </w:rPr>
        <w:t>Unit tests.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A164CF">
      <w:pPr>
        <w:pStyle w:val="ListParagraph"/>
        <w:numPr>
          <w:ilvl w:val="1"/>
          <w:numId w:val="1"/>
        </w:numPr>
        <w:rPr>
          <w:color w:val="FF0000"/>
        </w:rPr>
      </w:pPr>
      <w:r w:rsidRPr="003342D3">
        <w:rPr>
          <w:color w:val="FF0000"/>
        </w:rPr>
        <w:t>Cleanup and in-source documentation.</w:t>
      </w:r>
    </w:p>
    <w:p w:rsidR="00A164CF" w:rsidRPr="003342D3" w:rsidRDefault="00A164CF" w:rsidP="00A164CF">
      <w:pPr>
        <w:pStyle w:val="ListParagraph"/>
        <w:numPr>
          <w:ilvl w:val="1"/>
          <w:numId w:val="1"/>
        </w:numPr>
        <w:rPr>
          <w:color w:val="FF0000"/>
        </w:rPr>
      </w:pPr>
      <w:r w:rsidRPr="003342D3">
        <w:rPr>
          <w:color w:val="FF0000"/>
        </w:rPr>
        <w:t>Extend and improve.</w:t>
      </w:r>
    </w:p>
    <w:p w:rsidR="00A164CF" w:rsidRPr="003342D3" w:rsidRDefault="00A164CF" w:rsidP="00A164CF">
      <w:pPr>
        <w:pStyle w:val="ListParagraph"/>
        <w:numPr>
          <w:ilvl w:val="1"/>
          <w:numId w:val="1"/>
        </w:numPr>
        <w:rPr>
          <w:color w:val="FF0000"/>
        </w:rPr>
      </w:pPr>
      <w:r w:rsidRPr="003342D3">
        <w:rPr>
          <w:color w:val="FF0000"/>
        </w:rPr>
        <w:t>Pass application verifier.</w:t>
      </w:r>
    </w:p>
    <w:p w:rsidR="00A164CF" w:rsidRDefault="00A164CF" w:rsidP="00A164CF">
      <w:pPr>
        <w:pStyle w:val="ListParagraph"/>
        <w:numPr>
          <w:ilvl w:val="1"/>
          <w:numId w:val="1"/>
        </w:numPr>
        <w:rPr>
          <w:color w:val="FF0000"/>
        </w:rPr>
      </w:pPr>
      <w:r w:rsidRPr="003342D3">
        <w:rPr>
          <w:color w:val="FF0000"/>
        </w:rPr>
        <w:t xml:space="preserve">Leak testing. </w:t>
      </w:r>
    </w:p>
    <w:p w:rsidR="003342D3" w:rsidRPr="003342D3" w:rsidRDefault="003342D3" w:rsidP="003342D3">
      <w:pPr>
        <w:pStyle w:val="ListParagraph"/>
        <w:numPr>
          <w:ilvl w:val="1"/>
          <w:numId w:val="1"/>
        </w:numPr>
        <w:rPr>
          <w:color w:val="FF0000"/>
        </w:rPr>
      </w:pPr>
      <w:r w:rsidRPr="003342D3">
        <w:rPr>
          <w:color w:val="FF0000"/>
        </w:rPr>
        <w:t>In tests such as PeLib etc ensure at least one module is processed per test, in case the validity check function is the one with a bug.</w:t>
      </w:r>
    </w:p>
    <w:p w:rsidR="003342D3" w:rsidRPr="003342D3" w:rsidRDefault="003342D3" w:rsidP="003342D3">
      <w:pPr>
        <w:pStyle w:val="ListParagraph"/>
        <w:numPr>
          <w:ilvl w:val="1"/>
          <w:numId w:val="1"/>
        </w:numPr>
        <w:rPr>
          <w:color w:val="FF0000"/>
        </w:rPr>
      </w:pPr>
      <w:r w:rsidRPr="003342D3">
        <w:rPr>
          <w:color w:val="FF0000"/>
        </w:rPr>
        <w:t xml:space="preserve">Extra sanity checks to ensure not only that functions return without exception, but also that the returned data is valid. (e.g. GetName in ImpThunk.) </w:t>
      </w:r>
    </w:p>
    <w:p w:rsidR="00A164CF" w:rsidRPr="003342D3" w:rsidRDefault="00A164CF" w:rsidP="00A164CF">
      <w:pPr>
        <w:pStyle w:val="ListParagraph"/>
        <w:numPr>
          <w:ilvl w:val="0"/>
          <w:numId w:val="1"/>
        </w:numPr>
        <w:rPr>
          <w:color w:val="FF0000"/>
        </w:rPr>
      </w:pPr>
      <w:r w:rsidRPr="003342D3">
        <w:rPr>
          <w:color w:val="FF0000"/>
        </w:rPr>
        <w:t>Examples.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A164CF">
      <w:pPr>
        <w:pStyle w:val="ListParagraph"/>
        <w:numPr>
          <w:ilvl w:val="1"/>
          <w:numId w:val="1"/>
        </w:numPr>
        <w:rPr>
          <w:color w:val="FF0000"/>
        </w:rPr>
      </w:pPr>
      <w:r w:rsidRPr="003342D3">
        <w:rPr>
          <w:color w:val="FF0000"/>
        </w:rPr>
        <w:t>Cleanup and in-source documentation.</w:t>
      </w:r>
    </w:p>
    <w:p w:rsidR="00A164CF" w:rsidRPr="003342D3" w:rsidRDefault="00A164CF" w:rsidP="00A164CF">
      <w:pPr>
        <w:pStyle w:val="ListParagraph"/>
        <w:numPr>
          <w:ilvl w:val="1"/>
          <w:numId w:val="1"/>
        </w:numPr>
        <w:rPr>
          <w:color w:val="FF0000"/>
        </w:rPr>
      </w:pPr>
      <w:r w:rsidRPr="003342D3">
        <w:rPr>
          <w:color w:val="FF0000"/>
        </w:rPr>
        <w:t>Comprehensive and aimed at providing useful real-world utilities for remote targets out of the box.</w:t>
      </w:r>
    </w:p>
    <w:p w:rsidR="00A74EF5" w:rsidRPr="003342D3" w:rsidRDefault="00A74EF5" w:rsidP="00A164CF">
      <w:pPr>
        <w:pStyle w:val="ListParagraph"/>
        <w:numPr>
          <w:ilvl w:val="1"/>
          <w:numId w:val="1"/>
        </w:numPr>
        <w:rPr>
          <w:color w:val="FF0000"/>
        </w:rPr>
      </w:pPr>
      <w:r w:rsidRPr="003342D3">
        <w:rPr>
          <w:color w:val="FF0000"/>
        </w:rPr>
        <w:t>Pass application verifier.</w:t>
      </w:r>
    </w:p>
    <w:p w:rsidR="00A74EF5" w:rsidRPr="003342D3" w:rsidRDefault="00A74EF5" w:rsidP="00A164CF">
      <w:pPr>
        <w:pStyle w:val="ListParagraph"/>
        <w:numPr>
          <w:ilvl w:val="1"/>
          <w:numId w:val="1"/>
        </w:numPr>
        <w:rPr>
          <w:color w:val="FF0000"/>
        </w:rPr>
      </w:pPr>
      <w:r w:rsidRPr="003342D3">
        <w:rPr>
          <w:color w:val="FF0000"/>
        </w:rPr>
        <w:t>Leak testing.</w:t>
      </w:r>
    </w:p>
    <w:p w:rsidR="00A74EF5" w:rsidRPr="003342D3" w:rsidRDefault="00A74EF5" w:rsidP="00A74EF5">
      <w:pPr>
        <w:pStyle w:val="ListParagraph"/>
        <w:numPr>
          <w:ilvl w:val="0"/>
          <w:numId w:val="1"/>
        </w:numPr>
        <w:rPr>
          <w:color w:val="FF0000"/>
        </w:rPr>
      </w:pPr>
      <w:r w:rsidRPr="003342D3">
        <w:rPr>
          <w:color w:val="FF0000"/>
        </w:rPr>
        <w:t>Improve quality of existing code.</w:t>
      </w:r>
    </w:p>
    <w:p w:rsidR="00A74EF5" w:rsidRPr="003342D3" w:rsidRDefault="00A74EF5" w:rsidP="00A74EF5">
      <w:pPr>
        <w:pStyle w:val="ListParagraph"/>
        <w:numPr>
          <w:ilvl w:val="1"/>
          <w:numId w:val="1"/>
        </w:numPr>
        <w:rPr>
          <w:color w:val="FF0000"/>
        </w:rPr>
      </w:pPr>
      <w:r w:rsidRPr="003342D3">
        <w:rPr>
          <w:color w:val="FF0000"/>
        </w:rPr>
        <w:t>Improve exception-safety guarantees. (Rollback support etc)</w:t>
      </w:r>
    </w:p>
    <w:p w:rsidR="00651C0D" w:rsidRPr="003342D3" w:rsidRDefault="00651C0D" w:rsidP="00A74EF5">
      <w:pPr>
        <w:pStyle w:val="ListParagraph"/>
        <w:numPr>
          <w:ilvl w:val="1"/>
          <w:numId w:val="1"/>
        </w:numPr>
        <w:rPr>
          <w:color w:val="FF0000"/>
        </w:rPr>
      </w:pPr>
      <w:r w:rsidRPr="003342D3">
        <w:rPr>
          <w:color w:val="FF0000"/>
        </w:rPr>
        <w:t>Improve thread-safety guarantees and threading model.</w:t>
      </w:r>
    </w:p>
    <w:p w:rsidR="00651C0D" w:rsidRPr="003342D3" w:rsidRDefault="00651C0D" w:rsidP="00A74EF5">
      <w:pPr>
        <w:pStyle w:val="ListParagraph"/>
        <w:numPr>
          <w:ilvl w:val="1"/>
          <w:numId w:val="1"/>
        </w:numPr>
        <w:rPr>
          <w:color w:val="FF0000"/>
        </w:rPr>
      </w:pPr>
      <w:r w:rsidRPr="003342D3">
        <w:rPr>
          <w:color w:val="FF0000"/>
        </w:rPr>
        <w:t>Fix all ‘fixme’ items in code.</w:t>
      </w:r>
    </w:p>
    <w:p w:rsidR="00651C0D" w:rsidRPr="003342D3" w:rsidRDefault="00651C0D" w:rsidP="00A74EF5">
      <w:pPr>
        <w:pStyle w:val="ListParagraph"/>
        <w:numPr>
          <w:ilvl w:val="1"/>
          <w:numId w:val="1"/>
        </w:numPr>
        <w:rPr>
          <w:color w:val="FF0000"/>
        </w:rPr>
      </w:pPr>
      <w:r w:rsidRPr="003342D3">
        <w:rPr>
          <w:color w:val="FF0000"/>
        </w:rPr>
        <w:t>Const correctness.</w:t>
      </w:r>
    </w:p>
    <w:p w:rsidR="00651C0D" w:rsidRPr="003342D3" w:rsidRDefault="00651C0D" w:rsidP="00A74EF5">
      <w:pPr>
        <w:pStyle w:val="ListParagraph"/>
        <w:numPr>
          <w:ilvl w:val="1"/>
          <w:numId w:val="1"/>
        </w:numPr>
        <w:rPr>
          <w:color w:val="FF0000"/>
        </w:rPr>
      </w:pPr>
      <w:r w:rsidRPr="003342D3">
        <w:rPr>
          <w:color w:val="FF0000"/>
        </w:rPr>
        <w:t>Fix API to support pointers to const data where possible (rather than using PVOID everywhere).</w:t>
      </w:r>
    </w:p>
    <w:p w:rsidR="00651C0D" w:rsidRPr="00362279" w:rsidRDefault="00651C0D" w:rsidP="00A74EF5">
      <w:pPr>
        <w:pStyle w:val="ListParagraph"/>
        <w:numPr>
          <w:ilvl w:val="1"/>
          <w:numId w:val="1"/>
        </w:numPr>
        <w:rPr>
          <w:color w:val="7030A0"/>
        </w:rPr>
      </w:pPr>
      <w:r w:rsidRPr="00362279">
        <w:rPr>
          <w:color w:val="7030A0"/>
        </w:rPr>
        <w:t>Proper localization and internationalization support/framework.</w:t>
      </w:r>
    </w:p>
    <w:p w:rsidR="00651C0D" w:rsidRPr="00362279" w:rsidRDefault="00651C0D" w:rsidP="00A74EF5">
      <w:pPr>
        <w:pStyle w:val="ListParagraph"/>
        <w:numPr>
          <w:ilvl w:val="1"/>
          <w:numId w:val="1"/>
        </w:numPr>
        <w:rPr>
          <w:color w:val="7030A0"/>
        </w:rPr>
      </w:pPr>
      <w:r w:rsidRPr="00362279">
        <w:rPr>
          <w:color w:val="7030A0"/>
        </w:rPr>
        <w:t xml:space="preserve">Consider moving from UTF-16 </w:t>
      </w:r>
      <w:r w:rsidR="009F2B2C" w:rsidRPr="00362279">
        <w:rPr>
          <w:color w:val="7030A0"/>
        </w:rPr>
        <w:t>internally</w:t>
      </w:r>
      <w:r w:rsidRPr="00362279">
        <w:rPr>
          <w:color w:val="7030A0"/>
        </w:rPr>
        <w:t xml:space="preserve"> to UTF-8, and only using UTF-16 at API boundaries. If implemented, all files and other IO should be in UTF-8.</w:t>
      </w:r>
    </w:p>
    <w:p w:rsidR="009F2B2C" w:rsidRPr="00803E14" w:rsidRDefault="009F2B2C" w:rsidP="00A74EF5">
      <w:pPr>
        <w:pStyle w:val="ListParagraph"/>
        <w:numPr>
          <w:ilvl w:val="1"/>
          <w:numId w:val="1"/>
        </w:numPr>
        <w:rPr>
          <w:color w:val="7030A0"/>
        </w:rPr>
      </w:pPr>
      <w:r w:rsidRPr="00803E14">
        <w:rPr>
          <w:color w:val="7030A0"/>
        </w:rPr>
        <w:t>Template concept checking and improved error messages.</w:t>
      </w:r>
    </w:p>
    <w:p w:rsidR="009F2B2C" w:rsidRPr="00803E14" w:rsidRDefault="009F2B2C" w:rsidP="00A74EF5">
      <w:pPr>
        <w:pStyle w:val="ListParagraph"/>
        <w:numPr>
          <w:ilvl w:val="1"/>
          <w:numId w:val="1"/>
        </w:numPr>
        <w:rPr>
          <w:color w:val="7030A0"/>
        </w:rPr>
      </w:pPr>
      <w:r w:rsidRPr="00803E14">
        <w:rPr>
          <w:color w:val="7030A0"/>
        </w:rPr>
        <w:t>Compile time checks to ensure MSVC, Boost, etc meet the minimum requirements.</w:t>
      </w:r>
    </w:p>
    <w:p w:rsidR="009F2B2C" w:rsidRPr="003342D3" w:rsidRDefault="009F2B2C" w:rsidP="00A74EF5">
      <w:pPr>
        <w:pStyle w:val="ListParagraph"/>
        <w:numPr>
          <w:ilvl w:val="1"/>
          <w:numId w:val="1"/>
        </w:numPr>
        <w:rPr>
          <w:color w:val="FF0000"/>
        </w:rPr>
      </w:pPr>
      <w:r w:rsidRPr="003342D3">
        <w:rPr>
          <w:color w:val="FF0000"/>
        </w:rPr>
        <w:t>Assertions where appropriate.</w:t>
      </w:r>
    </w:p>
    <w:p w:rsidR="009F2B2C" w:rsidRPr="00F46DD3" w:rsidRDefault="009F2B2C" w:rsidP="00A74EF5">
      <w:pPr>
        <w:pStyle w:val="ListParagraph"/>
        <w:numPr>
          <w:ilvl w:val="1"/>
          <w:numId w:val="1"/>
        </w:numPr>
        <w:rPr>
          <w:color w:val="7030A0"/>
        </w:rPr>
      </w:pPr>
      <w:r w:rsidRPr="00F46DD3">
        <w:rPr>
          <w:color w:val="7030A0"/>
        </w:rPr>
        <w:t>Config header to account for differences in compilers (or compiler versions). Consider Boost.Config.</w:t>
      </w:r>
    </w:p>
    <w:p w:rsidR="009F2B2C" w:rsidRPr="00362279" w:rsidRDefault="009F2B2C" w:rsidP="00A74EF5">
      <w:pPr>
        <w:pStyle w:val="ListParagraph"/>
        <w:numPr>
          <w:ilvl w:val="1"/>
          <w:numId w:val="1"/>
        </w:numPr>
        <w:rPr>
          <w:color w:val="7030A0"/>
        </w:rPr>
      </w:pPr>
      <w:r w:rsidRPr="00362279">
        <w:rPr>
          <w:color w:val="7030A0"/>
        </w:rPr>
        <w:t>Add support for more compilers (e.g. GCC</w:t>
      </w:r>
      <w:r w:rsidR="006879D0" w:rsidRPr="00362279">
        <w:rPr>
          <w:color w:val="7030A0"/>
        </w:rPr>
        <w:t>, Clang</w:t>
      </w:r>
      <w:r w:rsidRPr="00362279">
        <w:rPr>
          <w:color w:val="7030A0"/>
        </w:rPr>
        <w:t>).</w:t>
      </w:r>
    </w:p>
    <w:p w:rsidR="009F2B2C" w:rsidRPr="00F46DD3" w:rsidRDefault="009F2B2C" w:rsidP="00A74EF5">
      <w:pPr>
        <w:pStyle w:val="ListParagraph"/>
        <w:numPr>
          <w:ilvl w:val="1"/>
          <w:numId w:val="1"/>
        </w:numPr>
        <w:rPr>
          <w:color w:val="7030A0"/>
        </w:rPr>
      </w:pPr>
      <w:r w:rsidRPr="00F46DD3">
        <w:rPr>
          <w:color w:val="7030A0"/>
        </w:rPr>
        <w:t>Improved error reporting via exceptions.</w:t>
      </w:r>
    </w:p>
    <w:p w:rsidR="009F2B2C" w:rsidRDefault="0073159E" w:rsidP="00A74EF5">
      <w:pPr>
        <w:pStyle w:val="ListParagraph"/>
        <w:numPr>
          <w:ilvl w:val="1"/>
          <w:numId w:val="1"/>
        </w:numPr>
        <w:rPr>
          <w:color w:val="7030A0"/>
        </w:rPr>
      </w:pPr>
      <w:r w:rsidRPr="00803E14">
        <w:rPr>
          <w:color w:val="7030A0"/>
        </w:rPr>
        <w:t>Support move semantics where appropriate.</w:t>
      </w:r>
    </w:p>
    <w:p w:rsidR="00D33E5C" w:rsidRPr="00803E14" w:rsidRDefault="00D33E5C" w:rsidP="00A74EF5">
      <w:pPr>
        <w:pStyle w:val="ListParagraph"/>
        <w:numPr>
          <w:ilvl w:val="1"/>
          <w:numId w:val="1"/>
        </w:numPr>
        <w:rPr>
          <w:color w:val="7030A0"/>
        </w:rPr>
      </w:pPr>
      <w:r>
        <w:rPr>
          <w:color w:val="7030A0"/>
        </w:rPr>
        <w:lastRenderedPageBreak/>
        <w:t xml:space="preserve">Support swapping where appropriate (and use </w:t>
      </w:r>
      <w:r w:rsidR="00AC7071">
        <w:rPr>
          <w:color w:val="7030A0"/>
        </w:rPr>
        <w:t>to simplify</w:t>
      </w:r>
      <w:r>
        <w:rPr>
          <w:color w:val="7030A0"/>
        </w:rPr>
        <w:t xml:space="preserve"> operator=</w:t>
      </w:r>
      <w:r w:rsidR="00AC7071">
        <w:rPr>
          <w:color w:val="7030A0"/>
        </w:rPr>
        <w:t xml:space="preserve"> if possible</w:t>
      </w:r>
      <w:r>
        <w:rPr>
          <w:color w:val="7030A0"/>
        </w:rPr>
        <w:t>).</w:t>
      </w:r>
    </w:p>
    <w:p w:rsidR="0073159E" w:rsidRDefault="0073159E" w:rsidP="007F0DC0">
      <w:pPr>
        <w:pStyle w:val="ListParagraph"/>
        <w:numPr>
          <w:ilvl w:val="1"/>
          <w:numId w:val="1"/>
        </w:numPr>
        <w:rPr>
          <w:color w:val="FF0000"/>
        </w:rPr>
      </w:pPr>
      <w:r w:rsidRPr="003342D3">
        <w:rPr>
          <w:color w:val="FF0000"/>
        </w:rPr>
        <w:t>Support perfect forwarding where appropriate.</w:t>
      </w:r>
      <w:r w:rsidR="007A1389" w:rsidRPr="003342D3">
        <w:rPr>
          <w:color w:val="FF0000"/>
        </w:rPr>
        <w:t xml:space="preserve"> </w:t>
      </w:r>
    </w:p>
    <w:p w:rsidR="00593D42" w:rsidRDefault="00593D42" w:rsidP="007F0DC0">
      <w:pPr>
        <w:pStyle w:val="ListParagraph"/>
        <w:numPr>
          <w:ilvl w:val="1"/>
          <w:numId w:val="1"/>
        </w:numPr>
        <w:rPr>
          <w:color w:val="FF0000"/>
        </w:rPr>
      </w:pPr>
      <w:r>
        <w:rPr>
          <w:color w:val="FF0000"/>
        </w:rPr>
        <w:t xml:space="preserve">Everywhere PeFile is used and assumed to be valid, DosHeader and NtHeaders should </w:t>
      </w:r>
      <w:r w:rsidR="003E5119">
        <w:rPr>
          <w:color w:val="FF0000"/>
        </w:rPr>
        <w:t xml:space="preserve">also </w:t>
      </w:r>
      <w:r>
        <w:rPr>
          <w:color w:val="FF0000"/>
        </w:rPr>
        <w:t>be used to ensure validity.</w:t>
      </w:r>
    </w:p>
    <w:p w:rsidR="003E5119" w:rsidRDefault="003E5119" w:rsidP="007F0DC0">
      <w:pPr>
        <w:pStyle w:val="ListParagraph"/>
        <w:numPr>
          <w:ilvl w:val="1"/>
          <w:numId w:val="1"/>
        </w:numPr>
        <w:rPr>
          <w:color w:val="FF0000"/>
        </w:rPr>
      </w:pPr>
      <w:r>
        <w:rPr>
          <w:color w:val="FF0000"/>
        </w:rPr>
        <w:t>Consider using Boost.Iterator to implement iterators.</w:t>
      </w:r>
    </w:p>
    <w:p w:rsidR="003E5119" w:rsidRPr="003342D3" w:rsidRDefault="003E5119" w:rsidP="007F0DC0">
      <w:pPr>
        <w:pStyle w:val="ListParagraph"/>
        <w:numPr>
          <w:ilvl w:val="1"/>
          <w:numId w:val="1"/>
        </w:numPr>
        <w:rPr>
          <w:color w:val="FF0000"/>
        </w:rPr>
      </w:pPr>
      <w:r>
        <w:rPr>
          <w:color w:val="FF0000"/>
        </w:rPr>
        <w:t>Clean up iterators to be more lightweight, and shift most of the processing to the parent object.</w:t>
      </w:r>
    </w:p>
    <w:p w:rsidR="0073159E" w:rsidRPr="003342D3" w:rsidRDefault="0073159E" w:rsidP="0073159E">
      <w:pPr>
        <w:pStyle w:val="ListParagraph"/>
        <w:numPr>
          <w:ilvl w:val="0"/>
          <w:numId w:val="1"/>
        </w:numPr>
        <w:rPr>
          <w:color w:val="00B050"/>
        </w:rPr>
      </w:pPr>
      <w:r w:rsidRPr="003342D3">
        <w:rPr>
          <w:color w:val="00B050"/>
        </w:rPr>
        <w:t>Improved binary generation and distribution.</w:t>
      </w:r>
    </w:p>
    <w:p w:rsidR="0073159E" w:rsidRPr="003342D3" w:rsidRDefault="0073159E" w:rsidP="0073159E">
      <w:pPr>
        <w:pStyle w:val="ListParagraph"/>
        <w:numPr>
          <w:ilvl w:val="1"/>
          <w:numId w:val="1"/>
        </w:numPr>
        <w:rPr>
          <w:color w:val="00B050"/>
        </w:rPr>
      </w:pPr>
      <w:r w:rsidRPr="003342D3">
        <w:rPr>
          <w:color w:val="00B050"/>
        </w:rPr>
        <w:t>Binaries with update server.</w:t>
      </w:r>
    </w:p>
    <w:p w:rsidR="0073159E" w:rsidRPr="003342D3" w:rsidRDefault="0073159E" w:rsidP="0073159E">
      <w:pPr>
        <w:pStyle w:val="ListParagraph"/>
        <w:numPr>
          <w:ilvl w:val="1"/>
          <w:numId w:val="1"/>
        </w:numPr>
        <w:rPr>
          <w:color w:val="00B050"/>
        </w:rPr>
      </w:pPr>
      <w:r w:rsidRPr="003342D3">
        <w:rPr>
          <w:color w:val="00B050"/>
        </w:rPr>
        <w:t>Automatic binary versioning using SVN revision.</w:t>
      </w:r>
    </w:p>
    <w:p w:rsidR="0073159E" w:rsidRPr="003342D3" w:rsidRDefault="0073159E" w:rsidP="0073159E">
      <w:pPr>
        <w:pStyle w:val="ListParagraph"/>
        <w:numPr>
          <w:ilvl w:val="1"/>
          <w:numId w:val="1"/>
        </w:numPr>
        <w:rPr>
          <w:color w:val="00B050"/>
        </w:rPr>
      </w:pPr>
      <w:r w:rsidRPr="003342D3">
        <w:rPr>
          <w:color w:val="00B050"/>
        </w:rPr>
        <w:t>Automatic build bot.</w:t>
      </w:r>
    </w:p>
    <w:p w:rsidR="0073159E" w:rsidRPr="003342D3" w:rsidRDefault="0073159E" w:rsidP="0073159E">
      <w:pPr>
        <w:pStyle w:val="ListParagraph"/>
        <w:numPr>
          <w:ilvl w:val="1"/>
          <w:numId w:val="1"/>
        </w:numPr>
        <w:rPr>
          <w:color w:val="00B050"/>
        </w:rPr>
      </w:pPr>
      <w:r w:rsidRPr="003342D3">
        <w:rPr>
          <w:color w:val="00B050"/>
        </w:rPr>
        <w:t>Digital signature (for build bot, WER, etc).</w:t>
      </w:r>
    </w:p>
    <w:p w:rsidR="0073159E" w:rsidRPr="003342D3" w:rsidRDefault="0073159E" w:rsidP="0073159E">
      <w:pPr>
        <w:pStyle w:val="ListParagraph"/>
        <w:numPr>
          <w:ilvl w:val="0"/>
          <w:numId w:val="1"/>
        </w:numPr>
        <w:rPr>
          <w:color w:val="7030A0"/>
        </w:rPr>
      </w:pPr>
      <w:r w:rsidRPr="003342D3">
        <w:rPr>
          <w:color w:val="7030A0"/>
        </w:rPr>
        <w:t>Shared library build option.</w:t>
      </w:r>
    </w:p>
    <w:p w:rsidR="0073159E" w:rsidRPr="003342D3" w:rsidRDefault="0073159E" w:rsidP="0073159E">
      <w:pPr>
        <w:pStyle w:val="ListParagraph"/>
        <w:numPr>
          <w:ilvl w:val="1"/>
          <w:numId w:val="1"/>
        </w:numPr>
        <w:rPr>
          <w:color w:val="7030A0"/>
        </w:rPr>
      </w:pPr>
      <w:r w:rsidRPr="003342D3">
        <w:rPr>
          <w:color w:val="7030A0"/>
        </w:rPr>
        <w:t>Including building dependencies as shared libraries.</w:t>
      </w:r>
    </w:p>
    <w:p w:rsidR="00273F0C" w:rsidRPr="003342D3" w:rsidRDefault="00273F0C" w:rsidP="00273F0C">
      <w:pPr>
        <w:pStyle w:val="ListParagraph"/>
        <w:numPr>
          <w:ilvl w:val="0"/>
          <w:numId w:val="1"/>
        </w:numPr>
        <w:rPr>
          <w:color w:val="7030A0"/>
        </w:rPr>
      </w:pPr>
      <w:r w:rsidRPr="003342D3">
        <w:rPr>
          <w:color w:val="7030A0"/>
        </w:rPr>
        <w:t>Improve API.</w:t>
      </w:r>
    </w:p>
    <w:p w:rsidR="00273F0C" w:rsidRPr="00451F7E" w:rsidRDefault="00273F0C" w:rsidP="00273F0C">
      <w:pPr>
        <w:pStyle w:val="ListParagraph"/>
        <w:numPr>
          <w:ilvl w:val="1"/>
          <w:numId w:val="1"/>
        </w:numPr>
        <w:rPr>
          <w:color w:val="FF0000"/>
        </w:rPr>
      </w:pPr>
      <w:r w:rsidRPr="00451F7E">
        <w:rPr>
          <w:color w:val="FF0000"/>
        </w:rPr>
        <w:t>Clean up APIs returning pairs/tuples/etc to return objects with named fields and/or getters.</w:t>
      </w:r>
    </w:p>
    <w:p w:rsidR="00273F0C" w:rsidRPr="003342D3" w:rsidRDefault="00273F0C" w:rsidP="00273F0C">
      <w:pPr>
        <w:pStyle w:val="ListParagraph"/>
        <w:numPr>
          <w:ilvl w:val="1"/>
          <w:numId w:val="1"/>
        </w:numPr>
        <w:rPr>
          <w:color w:val="7030A0"/>
        </w:rPr>
      </w:pPr>
      <w:r w:rsidRPr="003342D3">
        <w:rPr>
          <w:color w:val="7030A0"/>
        </w:rPr>
        <w:t>STL compatible function objects. (e.g. ‘MemoryMgr::Read&lt;T&gt;’ should return a functor for use in algorithms such as generate_n.)</w:t>
      </w:r>
    </w:p>
    <w:p w:rsidR="00273F0C" w:rsidRPr="003342D3" w:rsidRDefault="00273F0C" w:rsidP="00273F0C">
      <w:pPr>
        <w:pStyle w:val="ListParagraph"/>
        <w:numPr>
          <w:ilvl w:val="2"/>
          <w:numId w:val="1"/>
        </w:numPr>
        <w:rPr>
          <w:color w:val="7030A0"/>
        </w:rPr>
      </w:pPr>
      <w:r w:rsidRPr="003342D3">
        <w:rPr>
          <w:color w:val="7030A0"/>
        </w:rPr>
        <w:t>Consider using Boost.Phoenix to provide lazy expression evaluation and allow richer functionality. (e.g. ‘MemoryMgr::Read&lt;T&gt;’(Addr++) where expression</w:t>
      </w:r>
      <w:r w:rsidR="00D44A86" w:rsidRPr="003342D3">
        <w:rPr>
          <w:color w:val="7030A0"/>
        </w:rPr>
        <w:t xml:space="preserve"> ‘Addr++’ is evaluated on every call, with state maintained across calls, or something to that effect. Needs mor</w:t>
      </w:r>
      <w:r w:rsidR="00287FA5" w:rsidRPr="003342D3">
        <w:rPr>
          <w:color w:val="7030A0"/>
        </w:rPr>
        <w:t>e</w:t>
      </w:r>
      <w:r w:rsidR="00D44A86" w:rsidRPr="003342D3">
        <w:rPr>
          <w:color w:val="7030A0"/>
        </w:rPr>
        <w:t xml:space="preserve"> investigation</w:t>
      </w:r>
      <w:r w:rsidR="00287FA5" w:rsidRPr="003342D3">
        <w:rPr>
          <w:color w:val="7030A0"/>
        </w:rPr>
        <w:t>.</w:t>
      </w:r>
      <w:r w:rsidR="00D44A86" w:rsidRPr="003342D3">
        <w:rPr>
          <w:color w:val="7030A0"/>
        </w:rPr>
        <w:t>)</w:t>
      </w:r>
    </w:p>
    <w:p w:rsidR="00287FA5" w:rsidRPr="003342D3" w:rsidRDefault="00287FA5" w:rsidP="00273F0C">
      <w:pPr>
        <w:pStyle w:val="ListParagraph"/>
        <w:numPr>
          <w:ilvl w:val="2"/>
          <w:numId w:val="1"/>
        </w:numPr>
        <w:rPr>
          <w:color w:val="7030A0"/>
        </w:rPr>
      </w:pPr>
      <w:r w:rsidRPr="003342D3">
        <w:rPr>
          <w:color w:val="7030A0"/>
        </w:rPr>
        <w:t>Should probably be implemented as separate API, to avoid problems caused by implicit conversions and type deduction. (e.g. auto will not behave as expected, function template type deduction will not behave as expected, etc.)</w:t>
      </w:r>
    </w:p>
    <w:p w:rsidR="003329C1" w:rsidRPr="003342D3" w:rsidRDefault="003329C1" w:rsidP="003329C1">
      <w:pPr>
        <w:pStyle w:val="ListParagraph"/>
        <w:numPr>
          <w:ilvl w:val="1"/>
          <w:numId w:val="1"/>
        </w:numPr>
        <w:rPr>
          <w:color w:val="7030A0"/>
        </w:rPr>
      </w:pPr>
      <w:r w:rsidRPr="003342D3">
        <w:rPr>
          <w:color w:val="7030A0"/>
        </w:rPr>
        <w:t>Investigate support for optional error reporting via error codes to avoid littering code with try-catch blocks in certain scenarios.</w:t>
      </w:r>
    </w:p>
    <w:p w:rsidR="003329C1" w:rsidRPr="003342D3" w:rsidRDefault="003329C1" w:rsidP="003329C1">
      <w:pPr>
        <w:pStyle w:val="ListParagraph"/>
        <w:numPr>
          <w:ilvl w:val="1"/>
          <w:numId w:val="1"/>
        </w:numPr>
        <w:rPr>
          <w:color w:val="7030A0"/>
        </w:rPr>
      </w:pPr>
      <w:r w:rsidRPr="003342D3">
        <w:rPr>
          <w:color w:val="7030A0"/>
        </w:rPr>
        <w:t>Investigate policy based design where appropriate. (e.g. FindPattern offset style, PeFile file type, PeFile ‘bitness’</w:t>
      </w:r>
      <w:r w:rsidR="00BD6916" w:rsidRPr="003342D3">
        <w:rPr>
          <w:color w:val="7030A0"/>
        </w:rPr>
        <w:t>, etc.)</w:t>
      </w:r>
    </w:p>
    <w:p w:rsidR="00BD6916" w:rsidRPr="003342D3" w:rsidRDefault="00BD6916" w:rsidP="003329C1">
      <w:pPr>
        <w:pStyle w:val="ListParagraph"/>
        <w:numPr>
          <w:ilvl w:val="1"/>
          <w:numId w:val="1"/>
        </w:numPr>
        <w:rPr>
          <w:color w:val="7030A0"/>
        </w:rPr>
      </w:pPr>
      <w:r w:rsidRPr="003342D3">
        <w:rPr>
          <w:color w:val="7030A0"/>
        </w:rPr>
        <w:t>Improve API genericity.</w:t>
      </w:r>
    </w:p>
    <w:p w:rsidR="00BD6916" w:rsidRPr="003342D3" w:rsidRDefault="00BD6916" w:rsidP="00BD6916">
      <w:pPr>
        <w:pStyle w:val="ListParagraph"/>
        <w:numPr>
          <w:ilvl w:val="2"/>
          <w:numId w:val="1"/>
        </w:numPr>
        <w:rPr>
          <w:color w:val="7030A0"/>
        </w:rPr>
      </w:pPr>
      <w:r w:rsidRPr="003342D3">
        <w:rPr>
          <w:color w:val="7030A0"/>
        </w:rPr>
        <w:t>Instead of taking or returning a vector&lt;T&gt;, instead use a C&lt;T&gt; where ‘C’ is a template parameter representing an arbitrary container.</w:t>
      </w:r>
    </w:p>
    <w:p w:rsidR="00BD6916" w:rsidRPr="003342D3" w:rsidRDefault="00BD6916" w:rsidP="00BD6916">
      <w:pPr>
        <w:pStyle w:val="ListParagraph"/>
        <w:numPr>
          <w:ilvl w:val="2"/>
          <w:numId w:val="1"/>
        </w:numPr>
        <w:rPr>
          <w:color w:val="7030A0"/>
        </w:rPr>
      </w:pPr>
      <w:r w:rsidRPr="003342D3">
        <w:rPr>
          <w:color w:val="7030A0"/>
        </w:rPr>
        <w:t>Use ‘ranges’ over direct containers where possible.</w:t>
      </w:r>
    </w:p>
    <w:p w:rsidR="00BD6916" w:rsidRPr="003342D3" w:rsidRDefault="00BD6916" w:rsidP="00BD6916">
      <w:pPr>
        <w:pStyle w:val="ListParagraph"/>
        <w:numPr>
          <w:ilvl w:val="0"/>
          <w:numId w:val="1"/>
        </w:numPr>
        <w:rPr>
          <w:color w:val="7030A0"/>
        </w:rPr>
      </w:pPr>
      <w:r w:rsidRPr="003342D3">
        <w:rPr>
          <w:color w:val="7030A0"/>
        </w:rPr>
        <w:t>Reduce compile time.</w:t>
      </w:r>
    </w:p>
    <w:p w:rsidR="00BD6916" w:rsidRPr="003342D3" w:rsidRDefault="00BD6916" w:rsidP="00BD6916">
      <w:pPr>
        <w:pStyle w:val="ListParagraph"/>
        <w:numPr>
          <w:ilvl w:val="1"/>
          <w:numId w:val="1"/>
        </w:numPr>
        <w:rPr>
          <w:color w:val="7030A0"/>
        </w:rPr>
      </w:pPr>
      <w:r w:rsidRPr="003342D3">
        <w:rPr>
          <w:color w:val="7030A0"/>
        </w:rPr>
        <w:t>Reduce include dependencies.</w:t>
      </w:r>
    </w:p>
    <w:p w:rsidR="00BD6916" w:rsidRPr="003342D3" w:rsidRDefault="00BD6916" w:rsidP="00BD6916">
      <w:pPr>
        <w:pStyle w:val="ListParagraph"/>
        <w:numPr>
          <w:ilvl w:val="2"/>
          <w:numId w:val="1"/>
        </w:numPr>
        <w:rPr>
          <w:color w:val="7030A0"/>
        </w:rPr>
      </w:pPr>
      <w:r w:rsidRPr="003342D3">
        <w:rPr>
          <w:color w:val="7030A0"/>
        </w:rPr>
        <w:t>Pointer-to-impl idiom.</w:t>
      </w:r>
    </w:p>
    <w:p w:rsidR="00BD6916" w:rsidRPr="003342D3" w:rsidRDefault="00BD6916" w:rsidP="00BD6916">
      <w:pPr>
        <w:pStyle w:val="ListParagraph"/>
        <w:numPr>
          <w:ilvl w:val="2"/>
          <w:numId w:val="1"/>
        </w:numPr>
        <w:rPr>
          <w:color w:val="7030A0"/>
        </w:rPr>
      </w:pPr>
      <w:r w:rsidRPr="003342D3">
        <w:rPr>
          <w:color w:val="7030A0"/>
        </w:rPr>
        <w:t>Forward declarations where possible. (Boost? STL?)</w:t>
      </w:r>
    </w:p>
    <w:p w:rsidR="00BD6916" w:rsidRPr="003342D3" w:rsidRDefault="00BD6916" w:rsidP="00BD6916">
      <w:pPr>
        <w:pStyle w:val="ListParagraph"/>
        <w:numPr>
          <w:ilvl w:val="1"/>
          <w:numId w:val="1"/>
        </w:numPr>
        <w:rPr>
          <w:color w:val="7030A0"/>
        </w:rPr>
      </w:pPr>
      <w:r w:rsidRPr="003342D3">
        <w:rPr>
          <w:color w:val="7030A0"/>
        </w:rPr>
        <w:t>PCH support using Boost.Build.</w:t>
      </w:r>
    </w:p>
    <w:p w:rsidR="00BD6916" w:rsidRPr="003342D3" w:rsidRDefault="00BD6916" w:rsidP="00BD6916">
      <w:pPr>
        <w:pStyle w:val="ListParagraph"/>
        <w:numPr>
          <w:ilvl w:val="1"/>
          <w:numId w:val="1"/>
        </w:numPr>
        <w:rPr>
          <w:color w:val="7030A0"/>
        </w:rPr>
      </w:pPr>
      <w:r w:rsidRPr="003342D3">
        <w:rPr>
          <w:color w:val="7030A0"/>
        </w:rPr>
        <w:t>Decouple components if possible.</w:t>
      </w:r>
    </w:p>
    <w:p w:rsidR="00BD6916" w:rsidRPr="003342D3" w:rsidRDefault="00BD6916" w:rsidP="00BD6916">
      <w:pPr>
        <w:pStyle w:val="ListParagraph"/>
        <w:numPr>
          <w:ilvl w:val="1"/>
          <w:numId w:val="1"/>
        </w:numPr>
        <w:rPr>
          <w:color w:val="7030A0"/>
        </w:rPr>
      </w:pPr>
      <w:r w:rsidRPr="003342D3">
        <w:rPr>
          <w:color w:val="7030A0"/>
        </w:rPr>
        <w:t>Ensure all headers are self-sufficient.</w:t>
      </w:r>
    </w:p>
    <w:p w:rsidR="00BD6916" w:rsidRPr="003342D3" w:rsidRDefault="00BD6916" w:rsidP="00BD6916">
      <w:pPr>
        <w:pStyle w:val="ListParagraph"/>
        <w:numPr>
          <w:ilvl w:val="0"/>
          <w:numId w:val="1"/>
        </w:numPr>
        <w:rPr>
          <w:color w:val="7030A0"/>
        </w:rPr>
      </w:pPr>
      <w:r w:rsidRPr="003342D3">
        <w:rPr>
          <w:color w:val="7030A0"/>
        </w:rPr>
        <w:t>Todo list.</w:t>
      </w:r>
    </w:p>
    <w:p w:rsidR="00BD6916" w:rsidRPr="009C6AD5" w:rsidRDefault="00BD6916" w:rsidP="00BD6916">
      <w:pPr>
        <w:pStyle w:val="ListParagraph"/>
        <w:numPr>
          <w:ilvl w:val="1"/>
          <w:numId w:val="1"/>
        </w:numPr>
        <w:rPr>
          <w:color w:val="00B050"/>
        </w:rPr>
      </w:pPr>
      <w:r w:rsidRPr="009C6AD5">
        <w:rPr>
          <w:color w:val="00B050"/>
        </w:rPr>
        <w:t>Consider porting to Google Code issue tracker.</w:t>
      </w:r>
    </w:p>
    <w:p w:rsidR="00BD6916" w:rsidRPr="003342D3" w:rsidRDefault="00BD6916" w:rsidP="00BD6916">
      <w:pPr>
        <w:pStyle w:val="ListParagraph"/>
        <w:numPr>
          <w:ilvl w:val="0"/>
          <w:numId w:val="1"/>
        </w:numPr>
        <w:rPr>
          <w:color w:val="7030A0"/>
        </w:rPr>
      </w:pPr>
      <w:r w:rsidRPr="003342D3">
        <w:rPr>
          <w:color w:val="7030A0"/>
        </w:rPr>
        <w:t>Maintain a changelog.</w:t>
      </w:r>
    </w:p>
    <w:p w:rsidR="00DA2B55" w:rsidRPr="00E97FFC" w:rsidRDefault="00BD6916" w:rsidP="00E97FFC">
      <w:pPr>
        <w:pStyle w:val="ListParagraph"/>
        <w:numPr>
          <w:ilvl w:val="0"/>
          <w:numId w:val="1"/>
        </w:numPr>
        <w:rPr>
          <w:color w:val="7030A0"/>
        </w:rPr>
      </w:pPr>
      <w:r w:rsidRPr="003342D3">
        <w:rPr>
          <w:color w:val="7030A0"/>
        </w:rPr>
        <w:lastRenderedPageBreak/>
        <w:t>Performance improvements in potential bottlenecks (e.g. Iterators, Scanner, PeLib,</w:t>
      </w:r>
      <w:r w:rsidR="006313DE" w:rsidRPr="003342D3">
        <w:rPr>
          <w:color w:val="7030A0"/>
        </w:rPr>
        <w:t xml:space="preserve"> FindPattern,</w:t>
      </w:r>
      <w:r w:rsidRPr="003342D3">
        <w:rPr>
          <w:color w:val="7030A0"/>
        </w:rPr>
        <w:t xml:space="preserve"> etc)</w:t>
      </w:r>
      <w:r w:rsidR="005D3274" w:rsidRPr="003342D3">
        <w:rPr>
          <w:color w:val="7030A0"/>
        </w:rPr>
        <w:t>.</w:t>
      </w:r>
    </w:p>
    <w:p w:rsidR="005D3274" w:rsidRDefault="005D3274" w:rsidP="005D3274">
      <w:r>
        <w:rPr>
          <w:b/>
        </w:rPr>
        <w:t>New Modules</w:t>
      </w:r>
    </w:p>
    <w:p w:rsidR="005D3274" w:rsidRPr="003342D3" w:rsidRDefault="005D3274" w:rsidP="005D3274">
      <w:pPr>
        <w:pStyle w:val="ListParagraph"/>
        <w:numPr>
          <w:ilvl w:val="0"/>
          <w:numId w:val="1"/>
        </w:numPr>
        <w:rPr>
          <w:color w:val="00B050"/>
        </w:rPr>
      </w:pPr>
      <w:r w:rsidRPr="003342D3">
        <w:rPr>
          <w:color w:val="00B050"/>
        </w:rPr>
        <w:t>Helper service to run HadesMem tools as ‘SYSTEM’ for when manipulation certain protected/critical processes (running in separate desktops, sessions, etc.).</w:t>
      </w:r>
    </w:p>
    <w:p w:rsidR="003958A6" w:rsidRPr="003342D3" w:rsidRDefault="003958A6" w:rsidP="003958A6">
      <w:pPr>
        <w:pStyle w:val="ListParagraph"/>
        <w:numPr>
          <w:ilvl w:val="1"/>
          <w:numId w:val="1"/>
        </w:numPr>
        <w:rPr>
          <w:color w:val="00B050"/>
        </w:rPr>
      </w:pPr>
      <w:r w:rsidRPr="003342D3">
        <w:rPr>
          <w:color w:val="00B050"/>
        </w:rPr>
        <w:t>Ensure service is secure from abuse.</w:t>
      </w:r>
    </w:p>
    <w:p w:rsidR="003958A6" w:rsidRPr="003342D3" w:rsidRDefault="003958A6" w:rsidP="003958A6">
      <w:pPr>
        <w:pStyle w:val="ListParagraph"/>
        <w:numPr>
          <w:ilvl w:val="0"/>
          <w:numId w:val="1"/>
        </w:numPr>
        <w:rPr>
          <w:color w:val="00B050"/>
        </w:rPr>
      </w:pPr>
      <w:r w:rsidRPr="003342D3">
        <w:rPr>
          <w:color w:val="00B050"/>
        </w:rPr>
        <w:t>Debugging.</w:t>
      </w:r>
    </w:p>
    <w:p w:rsidR="003958A6" w:rsidRPr="003342D3" w:rsidRDefault="003958A6" w:rsidP="003958A6">
      <w:pPr>
        <w:pStyle w:val="ListParagraph"/>
        <w:numPr>
          <w:ilvl w:val="1"/>
          <w:numId w:val="1"/>
        </w:numPr>
        <w:rPr>
          <w:color w:val="00B050"/>
        </w:rPr>
      </w:pPr>
      <w:r w:rsidRPr="003342D3">
        <w:rPr>
          <w:color w:val="00B050"/>
        </w:rPr>
        <w:t>Software breakpoint.</w:t>
      </w:r>
    </w:p>
    <w:p w:rsidR="003958A6" w:rsidRPr="003342D3" w:rsidRDefault="003958A6" w:rsidP="003958A6">
      <w:pPr>
        <w:pStyle w:val="ListParagraph"/>
        <w:numPr>
          <w:ilvl w:val="1"/>
          <w:numId w:val="1"/>
        </w:numPr>
        <w:rPr>
          <w:color w:val="00B050"/>
        </w:rPr>
      </w:pPr>
      <w:r w:rsidRPr="003342D3">
        <w:rPr>
          <w:color w:val="00B050"/>
        </w:rPr>
        <w:t>Hardware breakpoint (including memory read/write detection).</w:t>
      </w:r>
    </w:p>
    <w:p w:rsidR="003958A6" w:rsidRPr="003342D3" w:rsidRDefault="003958A6" w:rsidP="003958A6">
      <w:pPr>
        <w:pStyle w:val="ListParagraph"/>
        <w:numPr>
          <w:ilvl w:val="1"/>
          <w:numId w:val="1"/>
        </w:numPr>
        <w:rPr>
          <w:color w:val="00B050"/>
        </w:rPr>
      </w:pPr>
      <w:r w:rsidRPr="003342D3">
        <w:rPr>
          <w:color w:val="00B050"/>
        </w:rPr>
        <w:t>Conditional breakpoints.</w:t>
      </w:r>
    </w:p>
    <w:p w:rsidR="003958A6" w:rsidRPr="003342D3" w:rsidRDefault="003958A6" w:rsidP="003958A6">
      <w:pPr>
        <w:pStyle w:val="ListParagraph"/>
        <w:numPr>
          <w:ilvl w:val="1"/>
          <w:numId w:val="1"/>
        </w:numPr>
        <w:rPr>
          <w:color w:val="00B050"/>
        </w:rPr>
      </w:pPr>
      <w:r w:rsidRPr="003342D3">
        <w:rPr>
          <w:color w:val="00B050"/>
        </w:rPr>
        <w:t>Single stepping.</w:t>
      </w:r>
    </w:p>
    <w:p w:rsidR="003958A6" w:rsidRPr="003342D3" w:rsidRDefault="003958A6" w:rsidP="003958A6">
      <w:pPr>
        <w:pStyle w:val="ListParagraph"/>
        <w:numPr>
          <w:ilvl w:val="1"/>
          <w:numId w:val="1"/>
        </w:numPr>
        <w:rPr>
          <w:color w:val="00B050"/>
        </w:rPr>
      </w:pPr>
      <w:r w:rsidRPr="003342D3">
        <w:rPr>
          <w:color w:val="00B050"/>
        </w:rPr>
        <w:t>Stack trace.</w:t>
      </w:r>
    </w:p>
    <w:p w:rsidR="003958A6" w:rsidRPr="003342D3" w:rsidRDefault="003958A6" w:rsidP="003958A6">
      <w:pPr>
        <w:pStyle w:val="ListParagraph"/>
        <w:numPr>
          <w:ilvl w:val="0"/>
          <w:numId w:val="1"/>
        </w:numPr>
        <w:rPr>
          <w:color w:val="00B050"/>
        </w:rPr>
      </w:pPr>
      <w:r w:rsidRPr="003342D3">
        <w:rPr>
          <w:color w:val="00B050"/>
        </w:rPr>
        <w:t>Anti-anti-cheat.</w:t>
      </w:r>
    </w:p>
    <w:p w:rsidR="003958A6" w:rsidRPr="003342D3" w:rsidRDefault="003958A6" w:rsidP="003958A6">
      <w:pPr>
        <w:pStyle w:val="ListParagraph"/>
        <w:numPr>
          <w:ilvl w:val="0"/>
          <w:numId w:val="1"/>
        </w:numPr>
        <w:rPr>
          <w:color w:val="00B050"/>
        </w:rPr>
      </w:pPr>
      <w:r w:rsidRPr="003342D3">
        <w:rPr>
          <w:color w:val="00B050"/>
        </w:rPr>
        <w:t>Thread/process information and enumeration.</w:t>
      </w:r>
    </w:p>
    <w:p w:rsidR="003958A6" w:rsidRPr="003342D3" w:rsidRDefault="003958A6" w:rsidP="003958A6">
      <w:pPr>
        <w:pStyle w:val="ListParagraph"/>
        <w:numPr>
          <w:ilvl w:val="0"/>
          <w:numId w:val="1"/>
        </w:numPr>
        <w:rPr>
          <w:color w:val="7030A0"/>
        </w:rPr>
      </w:pPr>
      <w:r w:rsidRPr="003342D3">
        <w:rPr>
          <w:color w:val="7030A0"/>
        </w:rPr>
        <w:t>Manual mapper.</w:t>
      </w:r>
    </w:p>
    <w:p w:rsidR="003958A6" w:rsidRPr="003342D3" w:rsidRDefault="003958A6" w:rsidP="003958A6">
      <w:pPr>
        <w:pStyle w:val="ListParagraph"/>
        <w:numPr>
          <w:ilvl w:val="1"/>
          <w:numId w:val="1"/>
        </w:numPr>
        <w:rPr>
          <w:color w:val="7030A0"/>
        </w:rPr>
      </w:pPr>
      <w:r w:rsidRPr="003342D3">
        <w:rPr>
          <w:color w:val="7030A0"/>
        </w:rPr>
        <w:t>Windows PE loader reversing.</w:t>
      </w:r>
    </w:p>
    <w:p w:rsidR="003958A6" w:rsidRPr="003342D3" w:rsidRDefault="003958A6" w:rsidP="003958A6">
      <w:pPr>
        <w:pStyle w:val="ListParagraph"/>
        <w:numPr>
          <w:ilvl w:val="1"/>
          <w:numId w:val="1"/>
        </w:numPr>
        <w:rPr>
          <w:color w:val="7030A0"/>
        </w:rPr>
      </w:pPr>
      <w:r w:rsidRPr="003342D3">
        <w:rPr>
          <w:color w:val="7030A0"/>
        </w:rPr>
        <w:t>TLS support.</w:t>
      </w:r>
    </w:p>
    <w:p w:rsidR="003958A6" w:rsidRPr="003342D3" w:rsidRDefault="003958A6" w:rsidP="003958A6">
      <w:pPr>
        <w:pStyle w:val="ListParagraph"/>
        <w:numPr>
          <w:ilvl w:val="1"/>
          <w:numId w:val="1"/>
        </w:numPr>
        <w:rPr>
          <w:color w:val="7030A0"/>
        </w:rPr>
      </w:pPr>
      <w:r w:rsidRPr="003342D3">
        <w:rPr>
          <w:color w:val="7030A0"/>
        </w:rPr>
        <w:t>Exception handling support.</w:t>
      </w:r>
      <w:r w:rsidR="00A962AC">
        <w:rPr>
          <w:color w:val="7030A0"/>
        </w:rPr>
        <w:t xml:space="preserve"> (Safe, rather than catch-all.)</w:t>
      </w:r>
    </w:p>
    <w:p w:rsidR="003958A6" w:rsidRPr="003342D3" w:rsidRDefault="003958A6" w:rsidP="003958A6">
      <w:pPr>
        <w:pStyle w:val="ListParagraph"/>
        <w:numPr>
          <w:ilvl w:val="1"/>
          <w:numId w:val="1"/>
        </w:numPr>
        <w:rPr>
          <w:color w:val="7030A0"/>
        </w:rPr>
      </w:pPr>
      <w:r w:rsidRPr="003342D3">
        <w:rPr>
          <w:color w:val="7030A0"/>
        </w:rPr>
        <w:t>No ‘external’ (read: MMHelper) dependencies.</w:t>
      </w:r>
    </w:p>
    <w:p w:rsidR="003958A6" w:rsidRPr="003342D3" w:rsidRDefault="003958A6" w:rsidP="003958A6">
      <w:pPr>
        <w:pStyle w:val="ListParagraph"/>
        <w:numPr>
          <w:ilvl w:val="1"/>
          <w:numId w:val="1"/>
        </w:numPr>
        <w:rPr>
          <w:color w:val="7030A0"/>
        </w:rPr>
      </w:pPr>
      <w:r w:rsidRPr="003342D3">
        <w:rPr>
          <w:color w:val="7030A0"/>
        </w:rPr>
        <w:t>Extensive sanity checking on PE file.</w:t>
      </w:r>
    </w:p>
    <w:p w:rsidR="003958A6" w:rsidRPr="003342D3" w:rsidRDefault="003958A6" w:rsidP="003958A6">
      <w:pPr>
        <w:pStyle w:val="ListParagraph"/>
        <w:numPr>
          <w:ilvl w:val="1"/>
          <w:numId w:val="1"/>
        </w:numPr>
        <w:rPr>
          <w:color w:val="7030A0"/>
        </w:rPr>
      </w:pPr>
      <w:r w:rsidRPr="003342D3">
        <w:rPr>
          <w:color w:val="7030A0"/>
        </w:rPr>
        <w:t>Manually map dependencies and ‘link’.</w:t>
      </w:r>
    </w:p>
    <w:p w:rsidR="003958A6" w:rsidRPr="003342D3" w:rsidRDefault="003958A6" w:rsidP="003958A6">
      <w:pPr>
        <w:pStyle w:val="ListParagraph"/>
        <w:numPr>
          <w:ilvl w:val="0"/>
          <w:numId w:val="1"/>
        </w:numPr>
        <w:rPr>
          <w:color w:val="00B050"/>
        </w:rPr>
      </w:pPr>
      <w:r w:rsidRPr="003342D3">
        <w:rPr>
          <w:color w:val="00B050"/>
        </w:rPr>
        <w:t>Remote code ‘emulator’.</w:t>
      </w:r>
    </w:p>
    <w:p w:rsidR="003958A6" w:rsidRPr="003342D3" w:rsidRDefault="003958A6" w:rsidP="003958A6">
      <w:pPr>
        <w:pStyle w:val="ListParagraph"/>
        <w:numPr>
          <w:ilvl w:val="0"/>
          <w:numId w:val="1"/>
        </w:numPr>
        <w:rPr>
          <w:color w:val="00B050"/>
        </w:rPr>
      </w:pPr>
      <w:r w:rsidRPr="003342D3">
        <w:rPr>
          <w:color w:val="00B050"/>
        </w:rPr>
        <w:t>Custom GetModuleHandle, GetProcAddress, etc.</w:t>
      </w:r>
    </w:p>
    <w:p w:rsidR="00F95E0A" w:rsidRPr="003342D3" w:rsidRDefault="003E2F19" w:rsidP="00BD6916">
      <w:pPr>
        <w:pStyle w:val="ListParagraph"/>
        <w:numPr>
          <w:ilvl w:val="0"/>
          <w:numId w:val="1"/>
        </w:numPr>
        <w:rPr>
          <w:color w:val="00B050"/>
        </w:rPr>
      </w:pPr>
      <w:r w:rsidRPr="003342D3">
        <w:rPr>
          <w:color w:val="00B050"/>
        </w:rPr>
        <w:t>Cheat Engine ‘replacement’.</w:t>
      </w:r>
    </w:p>
    <w:p w:rsidR="007A36A4" w:rsidRPr="003342D3" w:rsidRDefault="00262D7C" w:rsidP="007A36A4">
      <w:pPr>
        <w:pStyle w:val="ListParagraph"/>
        <w:numPr>
          <w:ilvl w:val="0"/>
          <w:numId w:val="1"/>
        </w:numPr>
        <w:rPr>
          <w:color w:val="7030A0"/>
        </w:rPr>
      </w:pPr>
      <w:r w:rsidRPr="003342D3">
        <w:rPr>
          <w:color w:val="7030A0"/>
        </w:rPr>
        <w:t>C++ WinAPI wrapper.</w:t>
      </w:r>
    </w:p>
    <w:p w:rsidR="00222E70" w:rsidRDefault="00222E70" w:rsidP="00222E70">
      <w:r>
        <w:rPr>
          <w:b/>
        </w:rPr>
        <w:t>Process</w:t>
      </w:r>
    </w:p>
    <w:p w:rsidR="00222E70" w:rsidRPr="003342D3" w:rsidRDefault="00222E70" w:rsidP="00222E70">
      <w:pPr>
        <w:pStyle w:val="ListParagraph"/>
        <w:numPr>
          <w:ilvl w:val="0"/>
          <w:numId w:val="1"/>
        </w:numPr>
        <w:rPr>
          <w:color w:val="00B050"/>
        </w:rPr>
      </w:pPr>
      <w:r w:rsidRPr="003342D3">
        <w:rPr>
          <w:color w:val="00B050"/>
        </w:rPr>
        <w:t>Constructors that take window or process name should throw if multiple matches are found. In this case, the PID should be used.</w:t>
      </w:r>
    </w:p>
    <w:p w:rsidR="00456A65" w:rsidRDefault="00456A65" w:rsidP="00456A65">
      <w:pPr>
        <w:ind w:left="2160" w:hanging="2160"/>
      </w:pPr>
      <w:r>
        <w:rPr>
          <w:b/>
        </w:rPr>
        <w:t>MemoryMgr</w:t>
      </w:r>
    </w:p>
    <w:p w:rsidR="00456A65" w:rsidRPr="003342D3" w:rsidRDefault="00456A65" w:rsidP="00456A65">
      <w:pPr>
        <w:pStyle w:val="ListParagraph"/>
        <w:numPr>
          <w:ilvl w:val="0"/>
          <w:numId w:val="1"/>
        </w:numPr>
        <w:rPr>
          <w:color w:val="7030A0"/>
        </w:rPr>
      </w:pPr>
      <w:r w:rsidRPr="003342D3">
        <w:rPr>
          <w:color w:val="7030A0"/>
        </w:rPr>
        <w:t>Clean up memory reading/writing API to reduce use of template metaprogramming in public interface.</w:t>
      </w:r>
    </w:p>
    <w:p w:rsidR="00456A65" w:rsidRPr="003342D3" w:rsidRDefault="00456A65" w:rsidP="00456A65">
      <w:pPr>
        <w:pStyle w:val="ListParagraph"/>
        <w:numPr>
          <w:ilvl w:val="0"/>
          <w:numId w:val="1"/>
        </w:numPr>
        <w:rPr>
          <w:color w:val="00B050"/>
        </w:rPr>
      </w:pPr>
      <w:r w:rsidRPr="003342D3">
        <w:rPr>
          <w:color w:val="00B050"/>
        </w:rPr>
        <w:t>Improve ‘safety’ of remote function caller via EH to minimize risk of crashing the target.</w:t>
      </w:r>
    </w:p>
    <w:p w:rsidR="009B590F" w:rsidRPr="003342D3" w:rsidRDefault="009B590F" w:rsidP="00456A65">
      <w:pPr>
        <w:pStyle w:val="ListParagraph"/>
        <w:numPr>
          <w:ilvl w:val="0"/>
          <w:numId w:val="1"/>
        </w:numPr>
        <w:rPr>
          <w:color w:val="7030A0"/>
        </w:rPr>
      </w:pPr>
      <w:r w:rsidRPr="003342D3">
        <w:rPr>
          <w:color w:val="7030A0"/>
        </w:rPr>
        <w:t>Improve genericity of parameter passing in remote function caller.</w:t>
      </w:r>
    </w:p>
    <w:p w:rsidR="009B590F" w:rsidRPr="003342D3" w:rsidRDefault="009B590F" w:rsidP="00456A65">
      <w:pPr>
        <w:pStyle w:val="ListParagraph"/>
        <w:numPr>
          <w:ilvl w:val="0"/>
          <w:numId w:val="1"/>
        </w:numPr>
        <w:rPr>
          <w:color w:val="00B050"/>
        </w:rPr>
      </w:pPr>
      <w:r w:rsidRPr="003342D3">
        <w:rPr>
          <w:color w:val="00B050"/>
        </w:rPr>
        <w:t>Memory reading via expression templates.</w:t>
      </w:r>
    </w:p>
    <w:p w:rsidR="009B590F" w:rsidRPr="003342D3" w:rsidRDefault="009B590F" w:rsidP="00456A65">
      <w:pPr>
        <w:pStyle w:val="ListParagraph"/>
        <w:numPr>
          <w:ilvl w:val="0"/>
          <w:numId w:val="1"/>
        </w:numPr>
        <w:rPr>
          <w:color w:val="7030A0"/>
        </w:rPr>
      </w:pPr>
      <w:r w:rsidRPr="003342D3">
        <w:rPr>
          <w:color w:val="7030A0"/>
        </w:rPr>
        <w:t>Improved type genericity via type decay to ensure templates function correctly in the face of const, volatile, references, etc. (Perfect forwarding?)</w:t>
      </w:r>
    </w:p>
    <w:p w:rsidR="00DC5308" w:rsidRDefault="00DC5308" w:rsidP="00DC5308">
      <w:r>
        <w:rPr>
          <w:b/>
        </w:rPr>
        <w:t>Module</w:t>
      </w:r>
    </w:p>
    <w:p w:rsidR="00902A67" w:rsidRPr="003342D3" w:rsidRDefault="00DC5308" w:rsidP="00DC5308">
      <w:pPr>
        <w:pStyle w:val="ListParagraph"/>
        <w:numPr>
          <w:ilvl w:val="0"/>
          <w:numId w:val="1"/>
        </w:numPr>
        <w:rPr>
          <w:color w:val="7030A0"/>
        </w:rPr>
      </w:pPr>
      <w:r w:rsidRPr="003342D3">
        <w:rPr>
          <w:color w:val="7030A0"/>
        </w:rPr>
        <w:t>Remote GetModuleHandle implementation with same path semantics etc.</w:t>
      </w:r>
      <w:r w:rsidR="00902A67" w:rsidRPr="003342D3">
        <w:rPr>
          <w:color w:val="7030A0"/>
        </w:rPr>
        <w:t xml:space="preserve"> </w:t>
      </w:r>
    </w:p>
    <w:p w:rsidR="00962D83" w:rsidRDefault="00962D83" w:rsidP="00962D83">
      <w:r>
        <w:rPr>
          <w:b/>
        </w:rPr>
        <w:lastRenderedPageBreak/>
        <w:t>Disassembler</w:t>
      </w:r>
    </w:p>
    <w:p w:rsidR="00962D83" w:rsidRPr="003342D3" w:rsidRDefault="00962D83" w:rsidP="00962D83">
      <w:pPr>
        <w:pStyle w:val="ListParagraph"/>
        <w:numPr>
          <w:ilvl w:val="0"/>
          <w:numId w:val="1"/>
        </w:numPr>
        <w:rPr>
          <w:color w:val="00B050"/>
        </w:rPr>
      </w:pPr>
      <w:r w:rsidRPr="003342D3">
        <w:rPr>
          <w:color w:val="00B050"/>
        </w:rPr>
        <w:t>Decode calls/jumps to function names if possible.</w:t>
      </w:r>
    </w:p>
    <w:p w:rsidR="007A1389" w:rsidRPr="003342D3" w:rsidRDefault="007A1389" w:rsidP="00962D83">
      <w:pPr>
        <w:pStyle w:val="ListParagraph"/>
        <w:numPr>
          <w:ilvl w:val="0"/>
          <w:numId w:val="1"/>
        </w:numPr>
        <w:rPr>
          <w:color w:val="00B050"/>
        </w:rPr>
      </w:pPr>
      <w:r w:rsidRPr="003342D3">
        <w:rPr>
          <w:color w:val="00B050"/>
        </w:rPr>
        <w:t>NOP/UnNOP support.</w:t>
      </w:r>
    </w:p>
    <w:p w:rsidR="007A1389" w:rsidRPr="003342D3" w:rsidRDefault="007A1389" w:rsidP="00962D83">
      <w:pPr>
        <w:pStyle w:val="ListParagraph"/>
        <w:numPr>
          <w:ilvl w:val="0"/>
          <w:numId w:val="1"/>
        </w:numPr>
        <w:rPr>
          <w:color w:val="00B050"/>
        </w:rPr>
      </w:pPr>
      <w:r w:rsidRPr="003342D3">
        <w:rPr>
          <w:color w:val="00B050"/>
        </w:rPr>
        <w:t>ASM searching API with ‘wildcards’. (MetaASM?)</w:t>
      </w:r>
    </w:p>
    <w:p w:rsidR="007A1389" w:rsidRDefault="007A1389" w:rsidP="00962D83">
      <w:pPr>
        <w:pStyle w:val="ListParagraph"/>
        <w:numPr>
          <w:ilvl w:val="0"/>
          <w:numId w:val="1"/>
        </w:numPr>
        <w:rPr>
          <w:color w:val="00B050"/>
        </w:rPr>
      </w:pPr>
      <w:r w:rsidRPr="003342D3">
        <w:rPr>
          <w:color w:val="00B050"/>
        </w:rPr>
        <w:t>String based assembler with x64 support.</w:t>
      </w:r>
    </w:p>
    <w:p w:rsidR="007A1389" w:rsidRDefault="007A1389" w:rsidP="007A1389">
      <w:r>
        <w:rPr>
          <w:b/>
        </w:rPr>
        <w:t>Scanner</w:t>
      </w:r>
    </w:p>
    <w:p w:rsidR="00B50EED" w:rsidRDefault="00B50EED" w:rsidP="007A1389">
      <w:pPr>
        <w:pStyle w:val="ListParagraph"/>
        <w:numPr>
          <w:ilvl w:val="0"/>
          <w:numId w:val="1"/>
        </w:numPr>
        <w:rPr>
          <w:color w:val="7030A0"/>
        </w:rPr>
      </w:pPr>
      <w:r>
        <w:rPr>
          <w:color w:val="7030A0"/>
        </w:rPr>
        <w:t>Rewrite to be more reliable and robust.</w:t>
      </w:r>
    </w:p>
    <w:p w:rsidR="007A1389" w:rsidRPr="003342D3" w:rsidRDefault="007A1389" w:rsidP="007A1389">
      <w:pPr>
        <w:pStyle w:val="ListParagraph"/>
        <w:numPr>
          <w:ilvl w:val="0"/>
          <w:numId w:val="1"/>
        </w:numPr>
        <w:rPr>
          <w:color w:val="7030A0"/>
        </w:rPr>
      </w:pPr>
      <w:r w:rsidRPr="003342D3">
        <w:rPr>
          <w:color w:val="7030A0"/>
        </w:rPr>
        <w:t>Use a file view with a small memory cache rather than consuming large amounts of RAM.</w:t>
      </w:r>
    </w:p>
    <w:p w:rsidR="007A1389" w:rsidRPr="003342D3" w:rsidRDefault="007A1389" w:rsidP="007A1389">
      <w:pPr>
        <w:pStyle w:val="ListParagraph"/>
        <w:numPr>
          <w:ilvl w:val="0"/>
          <w:numId w:val="1"/>
        </w:numPr>
        <w:rPr>
          <w:color w:val="7030A0"/>
        </w:rPr>
      </w:pPr>
      <w:r w:rsidRPr="003342D3">
        <w:rPr>
          <w:color w:val="7030A0"/>
        </w:rPr>
        <w:t>Multi-threaded scanning options.</w:t>
      </w:r>
    </w:p>
    <w:p w:rsidR="007A1389" w:rsidRPr="003342D3" w:rsidRDefault="007A1389" w:rsidP="007A1389">
      <w:pPr>
        <w:pStyle w:val="ListParagraph"/>
        <w:numPr>
          <w:ilvl w:val="0"/>
          <w:numId w:val="1"/>
        </w:numPr>
        <w:rPr>
          <w:color w:val="00B050"/>
        </w:rPr>
      </w:pPr>
      <w:r w:rsidRPr="003342D3">
        <w:rPr>
          <w:color w:val="00B050"/>
        </w:rPr>
        <w:t>Wildcard support for vector/string scanning.</w:t>
      </w:r>
    </w:p>
    <w:p w:rsidR="007A1389" w:rsidRPr="003342D3" w:rsidRDefault="007A1389" w:rsidP="007A1389">
      <w:pPr>
        <w:pStyle w:val="ListParagraph"/>
        <w:numPr>
          <w:ilvl w:val="0"/>
          <w:numId w:val="1"/>
        </w:numPr>
        <w:rPr>
          <w:color w:val="00B050"/>
        </w:rPr>
      </w:pPr>
      <w:r w:rsidRPr="003342D3">
        <w:rPr>
          <w:color w:val="00B050"/>
        </w:rPr>
        <w:t>Regex support for string scanning.</w:t>
      </w:r>
    </w:p>
    <w:p w:rsidR="007A1389" w:rsidRPr="003342D3" w:rsidRDefault="007A1389" w:rsidP="007A1389">
      <w:pPr>
        <w:pStyle w:val="ListParagraph"/>
        <w:numPr>
          <w:ilvl w:val="0"/>
          <w:numId w:val="1"/>
        </w:numPr>
        <w:rPr>
          <w:color w:val="7030A0"/>
        </w:rPr>
      </w:pPr>
      <w:r w:rsidRPr="003342D3">
        <w:rPr>
          <w:color w:val="7030A0"/>
        </w:rPr>
        <w:t>Memory protection filters (read, write, exec).</w:t>
      </w:r>
    </w:p>
    <w:p w:rsidR="007A1389" w:rsidRPr="003342D3" w:rsidRDefault="007A1389" w:rsidP="007A1389">
      <w:pPr>
        <w:pStyle w:val="ListParagraph"/>
        <w:numPr>
          <w:ilvl w:val="0"/>
          <w:numId w:val="1"/>
        </w:numPr>
        <w:rPr>
          <w:color w:val="7030A0"/>
        </w:rPr>
      </w:pPr>
      <w:r w:rsidRPr="003342D3">
        <w:rPr>
          <w:color w:val="7030A0"/>
        </w:rPr>
        <w:t>Memory type filters (private, mapped, image).</w:t>
      </w:r>
    </w:p>
    <w:p w:rsidR="007A1389" w:rsidRPr="003342D3" w:rsidRDefault="007A1389" w:rsidP="007A1389">
      <w:pPr>
        <w:pStyle w:val="ListParagraph"/>
        <w:numPr>
          <w:ilvl w:val="0"/>
          <w:numId w:val="1"/>
        </w:numPr>
        <w:rPr>
          <w:color w:val="00B050"/>
        </w:rPr>
      </w:pPr>
      <w:r w:rsidRPr="003342D3">
        <w:rPr>
          <w:color w:val="00B050"/>
        </w:rPr>
        <w:t>Support pausing target while scanning.</w:t>
      </w:r>
    </w:p>
    <w:p w:rsidR="007A1389" w:rsidRPr="003342D3" w:rsidRDefault="007A1389" w:rsidP="007A1389">
      <w:pPr>
        <w:pStyle w:val="ListParagraph"/>
        <w:numPr>
          <w:ilvl w:val="0"/>
          <w:numId w:val="1"/>
        </w:numPr>
        <w:rPr>
          <w:color w:val="00B050"/>
        </w:rPr>
      </w:pPr>
      <w:r w:rsidRPr="003342D3">
        <w:rPr>
          <w:color w:val="00B050"/>
        </w:rPr>
        <w:t>Support injected scanning.</w:t>
      </w:r>
    </w:p>
    <w:p w:rsidR="007A1389" w:rsidRPr="003342D3" w:rsidRDefault="007A1389" w:rsidP="007A1389">
      <w:pPr>
        <w:pStyle w:val="ListParagraph"/>
        <w:numPr>
          <w:ilvl w:val="0"/>
          <w:numId w:val="1"/>
        </w:numPr>
        <w:rPr>
          <w:color w:val="00B050"/>
        </w:rPr>
      </w:pPr>
      <w:r w:rsidRPr="003342D3">
        <w:rPr>
          <w:color w:val="00B050"/>
        </w:rPr>
        <w:t>Configurable scan buffer size.</w:t>
      </w:r>
    </w:p>
    <w:p w:rsidR="007A1389" w:rsidRPr="003342D3" w:rsidRDefault="007A1389" w:rsidP="007A1389">
      <w:pPr>
        <w:pStyle w:val="ListParagraph"/>
        <w:numPr>
          <w:ilvl w:val="0"/>
          <w:numId w:val="1"/>
        </w:numPr>
        <w:rPr>
          <w:color w:val="00B050"/>
        </w:rPr>
      </w:pPr>
      <w:r w:rsidRPr="003342D3">
        <w:rPr>
          <w:color w:val="00B050"/>
        </w:rPr>
        <w:t>Pointer scanner.</w:t>
      </w:r>
    </w:p>
    <w:p w:rsidR="007A1389" w:rsidRPr="003342D3" w:rsidRDefault="007A1389" w:rsidP="007A1389">
      <w:pPr>
        <w:pStyle w:val="ListParagraph"/>
        <w:numPr>
          <w:ilvl w:val="0"/>
          <w:numId w:val="1"/>
        </w:numPr>
        <w:rPr>
          <w:color w:val="00B050"/>
        </w:rPr>
      </w:pPr>
      <w:r w:rsidRPr="003342D3">
        <w:rPr>
          <w:color w:val="00B050"/>
        </w:rPr>
        <w:t>Unknown value scan.</w:t>
      </w:r>
    </w:p>
    <w:p w:rsidR="007A1389" w:rsidRPr="003342D3" w:rsidRDefault="007A1389" w:rsidP="007A1389">
      <w:pPr>
        <w:pStyle w:val="ListParagraph"/>
        <w:numPr>
          <w:ilvl w:val="0"/>
          <w:numId w:val="1"/>
        </w:numPr>
        <w:rPr>
          <w:color w:val="00B050"/>
        </w:rPr>
      </w:pPr>
      <w:r w:rsidRPr="003342D3">
        <w:rPr>
          <w:color w:val="00B050"/>
        </w:rPr>
        <w:t>Progressive scan filtering based on either value or criteria.</w:t>
      </w:r>
    </w:p>
    <w:p w:rsidR="007A1389" w:rsidRPr="003342D3" w:rsidRDefault="007A1389" w:rsidP="007A1389">
      <w:pPr>
        <w:pStyle w:val="ListParagraph"/>
        <w:numPr>
          <w:ilvl w:val="0"/>
          <w:numId w:val="1"/>
        </w:numPr>
        <w:rPr>
          <w:color w:val="00B050"/>
        </w:rPr>
      </w:pPr>
      <w:r w:rsidRPr="003342D3">
        <w:rPr>
          <w:color w:val="00B050"/>
        </w:rPr>
        <w:t>Scan history and undo.</w:t>
      </w:r>
    </w:p>
    <w:p w:rsidR="007A1389" w:rsidRPr="003342D3" w:rsidRDefault="007A1389" w:rsidP="007A1389">
      <w:pPr>
        <w:pStyle w:val="ListParagraph"/>
        <w:numPr>
          <w:ilvl w:val="0"/>
          <w:numId w:val="1"/>
        </w:numPr>
        <w:rPr>
          <w:color w:val="00B050"/>
        </w:rPr>
      </w:pPr>
      <w:r w:rsidRPr="003342D3">
        <w:rPr>
          <w:color w:val="00B050"/>
        </w:rPr>
        <w:t>Support case insensitive string scanning.</w:t>
      </w:r>
    </w:p>
    <w:p w:rsidR="007A1389" w:rsidRPr="003342D3" w:rsidRDefault="007A1389" w:rsidP="007A1389">
      <w:pPr>
        <w:pStyle w:val="ListParagraph"/>
        <w:numPr>
          <w:ilvl w:val="0"/>
          <w:numId w:val="1"/>
        </w:numPr>
        <w:rPr>
          <w:color w:val="00B050"/>
        </w:rPr>
      </w:pPr>
      <w:r w:rsidRPr="003342D3">
        <w:rPr>
          <w:color w:val="00B050"/>
        </w:rPr>
        <w:t>Binary scanning.</w:t>
      </w:r>
    </w:p>
    <w:p w:rsidR="007A1389" w:rsidRPr="003342D3" w:rsidRDefault="007A1389" w:rsidP="003342D3">
      <w:pPr>
        <w:pStyle w:val="ListParagraph"/>
        <w:numPr>
          <w:ilvl w:val="0"/>
          <w:numId w:val="1"/>
        </w:numPr>
        <w:rPr>
          <w:color w:val="00B050"/>
        </w:rPr>
      </w:pPr>
      <w:r w:rsidRPr="003342D3">
        <w:rPr>
          <w:color w:val="00B050"/>
        </w:rPr>
        <w:t>Custom scanning via user-supplied predicate.</w:t>
      </w:r>
    </w:p>
    <w:p w:rsidR="007A1389" w:rsidRPr="003342D3" w:rsidRDefault="007A1389" w:rsidP="007A1389">
      <w:pPr>
        <w:pStyle w:val="ListParagraph"/>
        <w:numPr>
          <w:ilvl w:val="0"/>
          <w:numId w:val="1"/>
        </w:numPr>
        <w:rPr>
          <w:color w:val="7030A0"/>
        </w:rPr>
      </w:pPr>
      <w:r w:rsidRPr="003342D3">
        <w:rPr>
          <w:color w:val="7030A0"/>
        </w:rPr>
        <w:t>Improved floating point support (configurable or ‘smart’ epsilon).</w:t>
      </w:r>
    </w:p>
    <w:p w:rsidR="00456A65" w:rsidRPr="003342D3" w:rsidRDefault="007A1389" w:rsidP="00F95E0A">
      <w:pPr>
        <w:pStyle w:val="ListParagraph"/>
        <w:numPr>
          <w:ilvl w:val="0"/>
          <w:numId w:val="1"/>
        </w:numPr>
        <w:rPr>
          <w:color w:val="7030A0"/>
        </w:rPr>
      </w:pPr>
      <w:r w:rsidRPr="003342D3">
        <w:rPr>
          <w:color w:val="7030A0"/>
        </w:rPr>
        <w:t>Group search support.</w:t>
      </w:r>
    </w:p>
    <w:p w:rsidR="007A1389" w:rsidRDefault="007A1389" w:rsidP="007A1389">
      <w:r>
        <w:rPr>
          <w:b/>
        </w:rPr>
        <w:t>Injector</w:t>
      </w:r>
    </w:p>
    <w:p w:rsidR="007A1389" w:rsidRPr="003342D3" w:rsidRDefault="007A1389" w:rsidP="007A1389">
      <w:pPr>
        <w:pStyle w:val="ListParagraph"/>
        <w:numPr>
          <w:ilvl w:val="0"/>
          <w:numId w:val="1"/>
        </w:numPr>
        <w:rPr>
          <w:color w:val="7030A0"/>
        </w:rPr>
      </w:pPr>
      <w:r w:rsidRPr="003342D3">
        <w:rPr>
          <w:color w:val="7030A0"/>
        </w:rPr>
        <w:t>.NET injection.</w:t>
      </w:r>
    </w:p>
    <w:p w:rsidR="007A1389" w:rsidRPr="003342D3" w:rsidRDefault="007A1389" w:rsidP="007A1389">
      <w:pPr>
        <w:pStyle w:val="ListParagraph"/>
        <w:numPr>
          <w:ilvl w:val="1"/>
          <w:numId w:val="1"/>
        </w:numPr>
        <w:rPr>
          <w:color w:val="7030A0"/>
        </w:rPr>
      </w:pPr>
      <w:r w:rsidRPr="003342D3">
        <w:rPr>
          <w:color w:val="7030A0"/>
        </w:rPr>
        <w:t>Without DLL dependency if possible.</w:t>
      </w:r>
    </w:p>
    <w:p w:rsidR="007A1389" w:rsidRPr="003342D3" w:rsidRDefault="007A1389" w:rsidP="007A1389">
      <w:pPr>
        <w:pStyle w:val="ListParagraph"/>
        <w:numPr>
          <w:ilvl w:val="0"/>
          <w:numId w:val="1"/>
        </w:numPr>
        <w:rPr>
          <w:color w:val="00B050"/>
        </w:rPr>
      </w:pPr>
      <w:r w:rsidRPr="003342D3">
        <w:rPr>
          <w:color w:val="00B050"/>
        </w:rPr>
        <w:t>Cross-section injection.</w:t>
      </w:r>
    </w:p>
    <w:p w:rsidR="007A1389" w:rsidRPr="003342D3" w:rsidRDefault="007A1389" w:rsidP="007A1389">
      <w:pPr>
        <w:pStyle w:val="ListParagraph"/>
        <w:numPr>
          <w:ilvl w:val="0"/>
          <w:numId w:val="1"/>
        </w:numPr>
        <w:rPr>
          <w:color w:val="7030A0"/>
        </w:rPr>
      </w:pPr>
      <w:r w:rsidRPr="003342D3">
        <w:rPr>
          <w:color w:val="7030A0"/>
        </w:rPr>
        <w:t>IAT injection.</w:t>
      </w:r>
    </w:p>
    <w:p w:rsidR="00F95E0A" w:rsidRDefault="007A1389" w:rsidP="007A1389">
      <w:pPr>
        <w:pStyle w:val="ListParagraph"/>
        <w:numPr>
          <w:ilvl w:val="0"/>
          <w:numId w:val="1"/>
        </w:numPr>
        <w:rPr>
          <w:color w:val="7030A0"/>
        </w:rPr>
      </w:pPr>
      <w:r w:rsidRPr="003342D3">
        <w:rPr>
          <w:color w:val="7030A0"/>
        </w:rPr>
        <w:t>Varargs/generic export calling.</w:t>
      </w:r>
    </w:p>
    <w:p w:rsidR="00FB0135" w:rsidRDefault="00FB0135" w:rsidP="007A1389">
      <w:pPr>
        <w:pStyle w:val="ListParagraph"/>
        <w:numPr>
          <w:ilvl w:val="0"/>
          <w:numId w:val="1"/>
        </w:numPr>
        <w:rPr>
          <w:color w:val="7030A0"/>
        </w:rPr>
      </w:pPr>
      <w:r>
        <w:rPr>
          <w:color w:val="7030A0"/>
        </w:rPr>
        <w:t xml:space="preserve">Consider NT API </w:t>
      </w:r>
      <w:r w:rsidR="001F2A43">
        <w:rPr>
          <w:color w:val="7030A0"/>
        </w:rPr>
        <w:t xml:space="preserve">based </w:t>
      </w:r>
      <w:r>
        <w:rPr>
          <w:color w:val="7030A0"/>
        </w:rPr>
        <w:t>injection</w:t>
      </w:r>
      <w:r w:rsidR="00B635C1">
        <w:rPr>
          <w:color w:val="7030A0"/>
        </w:rPr>
        <w:t xml:space="preserve"> (LdrLoadDll)</w:t>
      </w:r>
      <w:r>
        <w:rPr>
          <w:color w:val="7030A0"/>
        </w:rPr>
        <w:t>.</w:t>
      </w:r>
    </w:p>
    <w:p w:rsidR="00D649A2" w:rsidRDefault="00D649A2" w:rsidP="007A1389">
      <w:pPr>
        <w:pStyle w:val="ListParagraph"/>
        <w:numPr>
          <w:ilvl w:val="0"/>
          <w:numId w:val="1"/>
        </w:numPr>
        <w:rPr>
          <w:color w:val="7030A0"/>
        </w:rPr>
      </w:pPr>
      <w:r>
        <w:rPr>
          <w:color w:val="7030A0"/>
        </w:rPr>
        <w:t>Add ‘FreeDll’ API.</w:t>
      </w:r>
      <w:bookmarkStart w:id="0" w:name="_GoBack"/>
      <w:bookmarkEnd w:id="0"/>
    </w:p>
    <w:p w:rsidR="00133B7A" w:rsidRDefault="00D32DD6" w:rsidP="007A1389">
      <w:pPr>
        <w:pStyle w:val="ListParagraph"/>
        <w:numPr>
          <w:ilvl w:val="0"/>
          <w:numId w:val="1"/>
        </w:numPr>
        <w:rPr>
          <w:color w:val="7030A0"/>
        </w:rPr>
      </w:pPr>
      <w:r>
        <w:rPr>
          <w:color w:val="7030A0"/>
        </w:rPr>
        <w:t xml:space="preserve">Get address of Kernel32!LoadLibrary ‘manually’ rather than using a local GetProcAddress and </w:t>
      </w:r>
      <w:r w:rsidR="00133B7A">
        <w:rPr>
          <w:color w:val="7030A0"/>
        </w:rPr>
        <w:t>pointer arithmetic.</w:t>
      </w:r>
    </w:p>
    <w:p w:rsidR="00D32DD6" w:rsidRPr="003342D3" w:rsidRDefault="00D32DD6" w:rsidP="00133B7A">
      <w:pPr>
        <w:pStyle w:val="ListParagraph"/>
        <w:numPr>
          <w:ilvl w:val="1"/>
          <w:numId w:val="1"/>
        </w:numPr>
        <w:rPr>
          <w:color w:val="7030A0"/>
        </w:rPr>
      </w:pPr>
      <w:r>
        <w:rPr>
          <w:color w:val="7030A0"/>
        </w:rPr>
        <w:t>Whilst this works in all normal cases, it doesn’t work when the target has shims enabled which hook LoadLibrary.</w:t>
      </w:r>
    </w:p>
    <w:p w:rsidR="00312CFE" w:rsidRDefault="00312CFE" w:rsidP="00312CFE">
      <w:r>
        <w:rPr>
          <w:b/>
        </w:rPr>
        <w:t>Patcher</w:t>
      </w:r>
    </w:p>
    <w:p w:rsidR="00312CFE" w:rsidRPr="003342D3" w:rsidRDefault="00312CFE" w:rsidP="00312CFE">
      <w:pPr>
        <w:pStyle w:val="ListParagraph"/>
        <w:numPr>
          <w:ilvl w:val="0"/>
          <w:numId w:val="1"/>
        </w:numPr>
        <w:rPr>
          <w:color w:val="7030A0"/>
        </w:rPr>
      </w:pPr>
      <w:r w:rsidRPr="003342D3">
        <w:rPr>
          <w:color w:val="7030A0"/>
        </w:rPr>
        <w:t>VEH hooking (both INT3 and DR).</w:t>
      </w:r>
    </w:p>
    <w:p w:rsidR="00312CFE" w:rsidRPr="003342D3" w:rsidRDefault="00312CFE" w:rsidP="00312CFE">
      <w:pPr>
        <w:pStyle w:val="ListParagraph"/>
        <w:numPr>
          <w:ilvl w:val="0"/>
          <w:numId w:val="1"/>
        </w:numPr>
        <w:rPr>
          <w:color w:val="7030A0"/>
        </w:rPr>
      </w:pPr>
      <w:r w:rsidRPr="003342D3">
        <w:rPr>
          <w:color w:val="7030A0"/>
        </w:rPr>
        <w:lastRenderedPageBreak/>
        <w:t>Transactional hooking.</w:t>
      </w:r>
    </w:p>
    <w:p w:rsidR="00312CFE" w:rsidRPr="008772C4" w:rsidRDefault="00312CFE" w:rsidP="003342D3">
      <w:pPr>
        <w:pStyle w:val="ListParagraph"/>
        <w:numPr>
          <w:ilvl w:val="0"/>
          <w:numId w:val="1"/>
        </w:numPr>
        <w:rPr>
          <w:color w:val="7030A0"/>
        </w:rPr>
      </w:pPr>
      <w:r w:rsidRPr="008772C4">
        <w:rPr>
          <w:color w:val="7030A0"/>
        </w:rPr>
        <w:t>Improved relative instruction rebuilding (including conditionals).</w:t>
      </w:r>
      <w:r w:rsidR="00BD30BB">
        <w:rPr>
          <w:color w:val="7030A0"/>
        </w:rPr>
        <w:t xml:space="preserve"> x64 has far more IP relative instructions than x86.</w:t>
      </w:r>
    </w:p>
    <w:p w:rsidR="00312CFE" w:rsidRDefault="00312CFE" w:rsidP="00312CFE">
      <w:pPr>
        <w:pStyle w:val="ListParagraph"/>
        <w:numPr>
          <w:ilvl w:val="0"/>
          <w:numId w:val="1"/>
        </w:numPr>
        <w:rPr>
          <w:color w:val="7030A0"/>
        </w:rPr>
      </w:pPr>
      <w:r w:rsidRPr="003342D3">
        <w:rPr>
          <w:color w:val="7030A0"/>
        </w:rPr>
        <w:t>Freeze target when hooking</w:t>
      </w:r>
      <w:r w:rsidR="003C204E">
        <w:rPr>
          <w:color w:val="7030A0"/>
        </w:rPr>
        <w:t xml:space="preserve"> (except calling thread if applicable – e.g. in injected code)</w:t>
      </w:r>
      <w:r w:rsidRPr="003342D3">
        <w:rPr>
          <w:color w:val="7030A0"/>
        </w:rPr>
        <w:t>.</w:t>
      </w:r>
    </w:p>
    <w:p w:rsidR="00457FA2" w:rsidRPr="004F59AA" w:rsidRDefault="00457FA2" w:rsidP="00312CFE">
      <w:pPr>
        <w:pStyle w:val="ListParagraph"/>
        <w:numPr>
          <w:ilvl w:val="0"/>
          <w:numId w:val="1"/>
        </w:numPr>
        <w:rPr>
          <w:color w:val="FF0000"/>
        </w:rPr>
      </w:pPr>
      <w:r w:rsidRPr="004F59AA">
        <w:rPr>
          <w:color w:val="FF0000"/>
        </w:rPr>
        <w:t>Uncopyable, so make moveable.</w:t>
      </w:r>
    </w:p>
    <w:p w:rsidR="00312CFE" w:rsidRPr="003342D3" w:rsidRDefault="00312CFE" w:rsidP="00312CFE">
      <w:pPr>
        <w:pStyle w:val="ListParagraph"/>
        <w:numPr>
          <w:ilvl w:val="0"/>
          <w:numId w:val="1"/>
        </w:numPr>
        <w:rPr>
          <w:color w:val="00B050"/>
        </w:rPr>
      </w:pPr>
      <w:r w:rsidRPr="003342D3">
        <w:rPr>
          <w:color w:val="00B050"/>
        </w:rPr>
        <w:t>VMT hooking.</w:t>
      </w:r>
    </w:p>
    <w:p w:rsidR="00312CFE" w:rsidRPr="003342D3" w:rsidRDefault="00312CFE" w:rsidP="00312CFE">
      <w:pPr>
        <w:pStyle w:val="ListParagraph"/>
        <w:numPr>
          <w:ilvl w:val="0"/>
          <w:numId w:val="1"/>
        </w:numPr>
        <w:rPr>
          <w:color w:val="00B050"/>
        </w:rPr>
      </w:pPr>
      <w:r w:rsidRPr="003342D3">
        <w:rPr>
          <w:color w:val="00B050"/>
        </w:rPr>
        <w:t>IAT/EAT hooking.</w:t>
      </w:r>
    </w:p>
    <w:p w:rsidR="00312CFE" w:rsidRPr="003342D3" w:rsidRDefault="00312CFE" w:rsidP="00312CFE">
      <w:pPr>
        <w:pStyle w:val="ListParagraph"/>
        <w:numPr>
          <w:ilvl w:val="0"/>
          <w:numId w:val="1"/>
        </w:numPr>
        <w:rPr>
          <w:color w:val="00B050"/>
        </w:rPr>
      </w:pPr>
      <w:r w:rsidRPr="003342D3">
        <w:rPr>
          <w:color w:val="00B050"/>
        </w:rPr>
        <w:t>Explicitly support hook chains (and write test).</w:t>
      </w:r>
    </w:p>
    <w:p w:rsidR="00312CFE" w:rsidRDefault="00312CFE" w:rsidP="00312CFE">
      <w:pPr>
        <w:pStyle w:val="ListParagraph"/>
        <w:numPr>
          <w:ilvl w:val="0"/>
          <w:numId w:val="1"/>
        </w:numPr>
        <w:rPr>
          <w:color w:val="7030A0"/>
        </w:rPr>
      </w:pPr>
      <w:r w:rsidRPr="003342D3">
        <w:rPr>
          <w:color w:val="7030A0"/>
        </w:rPr>
        <w:t>Use relative jumps where possible (detect delta at runtime).</w:t>
      </w:r>
    </w:p>
    <w:p w:rsidR="008A01FE" w:rsidRPr="00DA2B55" w:rsidRDefault="008A01FE" w:rsidP="00DA2B55">
      <w:pPr>
        <w:pStyle w:val="ListParagraph"/>
        <w:numPr>
          <w:ilvl w:val="0"/>
          <w:numId w:val="1"/>
        </w:numPr>
        <w:rPr>
          <w:color w:val="00B050"/>
        </w:rPr>
      </w:pPr>
      <w:r w:rsidRPr="008A01FE">
        <w:rPr>
          <w:color w:val="00B050"/>
        </w:rPr>
        <w:t>Detect cases where hooking may overflow past the end of a function, and fail. (Provide policy or flag to allow overriding this behaviour.) Examples may be instructions such as ‘int 3’, ‘ret’, ‘jmp’, etc.</w:t>
      </w:r>
    </w:p>
    <w:p w:rsidR="00312CFE" w:rsidRDefault="00312CFE" w:rsidP="00312CFE">
      <w:r>
        <w:rPr>
          <w:b/>
        </w:rPr>
        <w:t>FindPattern</w:t>
      </w:r>
    </w:p>
    <w:p w:rsidR="003C204E" w:rsidRPr="003342D3" w:rsidRDefault="003C204E" w:rsidP="003C204E">
      <w:pPr>
        <w:pStyle w:val="ListParagraph"/>
        <w:numPr>
          <w:ilvl w:val="0"/>
          <w:numId w:val="1"/>
        </w:numPr>
        <w:rPr>
          <w:color w:val="7030A0"/>
        </w:rPr>
      </w:pPr>
      <w:r w:rsidRPr="003342D3">
        <w:rPr>
          <w:color w:val="7030A0"/>
        </w:rPr>
        <w:t>Use a file view with a small memory cache rather than consuming large amounts of RAM.</w:t>
      </w:r>
    </w:p>
    <w:p w:rsidR="00312CFE" w:rsidRPr="003C204E" w:rsidRDefault="00312CFE" w:rsidP="00312CFE">
      <w:pPr>
        <w:pStyle w:val="ListParagraph"/>
        <w:numPr>
          <w:ilvl w:val="0"/>
          <w:numId w:val="1"/>
        </w:numPr>
        <w:rPr>
          <w:color w:val="7030A0"/>
        </w:rPr>
      </w:pPr>
      <w:r w:rsidRPr="003C204E">
        <w:rPr>
          <w:color w:val="7030A0"/>
        </w:rPr>
        <w:t>Pattern generator.</w:t>
      </w:r>
    </w:p>
    <w:p w:rsidR="00312CFE" w:rsidRPr="003C204E" w:rsidRDefault="00312CFE" w:rsidP="00312CFE">
      <w:pPr>
        <w:pStyle w:val="ListParagraph"/>
        <w:numPr>
          <w:ilvl w:val="0"/>
          <w:numId w:val="1"/>
        </w:numPr>
        <w:rPr>
          <w:color w:val="7030A0"/>
        </w:rPr>
      </w:pPr>
      <w:r w:rsidRPr="003C204E">
        <w:rPr>
          <w:color w:val="7030A0"/>
        </w:rPr>
        <w:t>Multi-threaded scanning.</w:t>
      </w:r>
    </w:p>
    <w:p w:rsidR="00312CFE" w:rsidRPr="003C204E" w:rsidRDefault="00312CFE" w:rsidP="00312CFE">
      <w:pPr>
        <w:pStyle w:val="ListParagraph"/>
        <w:numPr>
          <w:ilvl w:val="0"/>
          <w:numId w:val="1"/>
        </w:numPr>
        <w:rPr>
          <w:color w:val="7030A0"/>
        </w:rPr>
      </w:pPr>
      <w:r w:rsidRPr="003C204E">
        <w:rPr>
          <w:color w:val="7030A0"/>
        </w:rPr>
        <w:t>‘Start’ attribute support.</w:t>
      </w:r>
    </w:p>
    <w:p w:rsidR="00312CFE" w:rsidRPr="003C204E" w:rsidRDefault="00312CFE" w:rsidP="00312CFE">
      <w:pPr>
        <w:pStyle w:val="ListParagraph"/>
        <w:numPr>
          <w:ilvl w:val="0"/>
          <w:numId w:val="1"/>
        </w:numPr>
        <w:rPr>
          <w:color w:val="7030A0"/>
        </w:rPr>
      </w:pPr>
      <w:r w:rsidRPr="003C204E">
        <w:rPr>
          <w:color w:val="7030A0"/>
        </w:rPr>
        <w:t>Data/Rdata scanning support (for ‘start’ attribute and constant scans).</w:t>
      </w:r>
    </w:p>
    <w:p w:rsidR="00312CFE" w:rsidRPr="003C204E" w:rsidRDefault="00312CFE" w:rsidP="00312CFE">
      <w:pPr>
        <w:pStyle w:val="ListParagraph"/>
        <w:numPr>
          <w:ilvl w:val="0"/>
          <w:numId w:val="1"/>
        </w:numPr>
        <w:rPr>
          <w:color w:val="7030A0"/>
        </w:rPr>
      </w:pPr>
      <w:r w:rsidRPr="003C204E">
        <w:rPr>
          <w:color w:val="7030A0"/>
        </w:rPr>
        <w:t>Support for loading XML file from resource or memory.</w:t>
      </w:r>
    </w:p>
    <w:p w:rsidR="00312CFE" w:rsidRPr="003C204E" w:rsidRDefault="00312CFE" w:rsidP="00312CFE">
      <w:pPr>
        <w:pStyle w:val="ListParagraph"/>
        <w:numPr>
          <w:ilvl w:val="0"/>
          <w:numId w:val="1"/>
        </w:numPr>
        <w:rPr>
          <w:color w:val="7030A0"/>
        </w:rPr>
      </w:pPr>
      <w:r w:rsidRPr="003C204E">
        <w:rPr>
          <w:color w:val="7030A0"/>
        </w:rPr>
        <w:t>Dump results to file.</w:t>
      </w:r>
    </w:p>
    <w:p w:rsidR="00312CFE" w:rsidRPr="00F57906" w:rsidRDefault="00312CFE" w:rsidP="00312CFE">
      <w:pPr>
        <w:pStyle w:val="ListParagraph"/>
        <w:numPr>
          <w:ilvl w:val="0"/>
          <w:numId w:val="1"/>
        </w:numPr>
        <w:rPr>
          <w:color w:val="00B050"/>
        </w:rPr>
      </w:pPr>
      <w:r w:rsidRPr="00F57906">
        <w:rPr>
          <w:color w:val="00B050"/>
        </w:rPr>
        <w:t>Change parser library from RapidXML to Boot.Spirit (may require change to custom format).</w:t>
      </w:r>
    </w:p>
    <w:p w:rsidR="00312CFE" w:rsidRPr="003C204E" w:rsidRDefault="00312CFE" w:rsidP="00312CFE">
      <w:pPr>
        <w:pStyle w:val="ListParagraph"/>
        <w:numPr>
          <w:ilvl w:val="0"/>
          <w:numId w:val="1"/>
        </w:numPr>
        <w:rPr>
          <w:color w:val="7030A0"/>
        </w:rPr>
      </w:pPr>
      <w:r w:rsidRPr="003C204E">
        <w:rPr>
          <w:color w:val="7030A0"/>
        </w:rPr>
        <w:t>Object or stream-based implementation that allows operation chaining.</w:t>
      </w:r>
    </w:p>
    <w:p w:rsidR="00312CFE" w:rsidRDefault="00312CFE" w:rsidP="00312CFE">
      <w:pPr>
        <w:pStyle w:val="ListParagraph"/>
        <w:numPr>
          <w:ilvl w:val="0"/>
          <w:numId w:val="1"/>
        </w:numPr>
        <w:rPr>
          <w:color w:val="7030A0"/>
        </w:rPr>
      </w:pPr>
      <w:r w:rsidRPr="003C204E">
        <w:rPr>
          <w:color w:val="7030A0"/>
        </w:rPr>
        <w:t>Improve constructors.</w:t>
      </w:r>
    </w:p>
    <w:p w:rsidR="00275ED2" w:rsidRPr="003C204E" w:rsidRDefault="00275ED2" w:rsidP="00275ED2">
      <w:pPr>
        <w:pStyle w:val="ListParagraph"/>
        <w:numPr>
          <w:ilvl w:val="1"/>
          <w:numId w:val="1"/>
        </w:numPr>
        <w:rPr>
          <w:color w:val="7030A0"/>
        </w:rPr>
      </w:pPr>
      <w:r>
        <w:rPr>
          <w:color w:val="7030A0"/>
        </w:rPr>
        <w:t>I forget what this means exactly… Maybe reduce code duplication? Or provide constructor for custom start/end?</w:t>
      </w:r>
    </w:p>
    <w:p w:rsidR="00312CFE" w:rsidRPr="003C204E" w:rsidRDefault="00312CFE" w:rsidP="00312CFE">
      <w:pPr>
        <w:pStyle w:val="ListParagraph"/>
        <w:numPr>
          <w:ilvl w:val="0"/>
          <w:numId w:val="1"/>
        </w:numPr>
        <w:rPr>
          <w:color w:val="7030A0"/>
        </w:rPr>
      </w:pPr>
      <w:r w:rsidRPr="003C204E">
        <w:rPr>
          <w:color w:val="7030A0"/>
        </w:rPr>
        <w:t>Improve tests</w:t>
      </w:r>
      <w:r w:rsidR="003C204E">
        <w:rPr>
          <w:color w:val="7030A0"/>
        </w:rPr>
        <w:t xml:space="preserve"> (relative vs absolute regression was missed)</w:t>
      </w:r>
      <w:r w:rsidRPr="003C204E">
        <w:rPr>
          <w:color w:val="7030A0"/>
        </w:rPr>
        <w:t>.</w:t>
      </w:r>
    </w:p>
    <w:p w:rsidR="00312CFE" w:rsidRPr="003C204E" w:rsidRDefault="00312CFE" w:rsidP="00312CFE">
      <w:pPr>
        <w:pStyle w:val="ListParagraph"/>
        <w:numPr>
          <w:ilvl w:val="0"/>
          <w:numId w:val="1"/>
        </w:numPr>
        <w:rPr>
          <w:color w:val="7030A0"/>
        </w:rPr>
      </w:pPr>
      <w:r w:rsidRPr="003C204E">
        <w:rPr>
          <w:color w:val="7030A0"/>
        </w:rPr>
        <w:t xml:space="preserve">Optional relative address support (for dumping address where the game has ASLR enabled). </w:t>
      </w:r>
    </w:p>
    <w:p w:rsidR="008F2735" w:rsidRDefault="008F2735" w:rsidP="008F2735">
      <w:r>
        <w:rPr>
          <w:b/>
        </w:rPr>
        <w:t>PeLib</w:t>
      </w:r>
    </w:p>
    <w:p w:rsidR="00EA331A" w:rsidRPr="00082E06" w:rsidRDefault="004E7EB9" w:rsidP="008F2735">
      <w:pPr>
        <w:pStyle w:val="ListParagraph"/>
        <w:numPr>
          <w:ilvl w:val="0"/>
          <w:numId w:val="1"/>
        </w:numPr>
        <w:rPr>
          <w:color w:val="00B050"/>
        </w:rPr>
      </w:pPr>
      <w:r>
        <w:rPr>
          <w:color w:val="00B050"/>
        </w:rPr>
        <w:t>S</w:t>
      </w:r>
      <w:r w:rsidR="00763CE1" w:rsidRPr="00082E06">
        <w:rPr>
          <w:color w:val="00B050"/>
        </w:rPr>
        <w:t>upport for</w:t>
      </w:r>
      <w:r w:rsidR="00EA331A" w:rsidRPr="00082E06">
        <w:rPr>
          <w:color w:val="00B050"/>
        </w:rPr>
        <w:t xml:space="preserve"> working on x86 PE files from x64 and vice versa.</w:t>
      </w:r>
    </w:p>
    <w:p w:rsidR="008F2735" w:rsidRPr="00F57906" w:rsidRDefault="008F2735" w:rsidP="008F2735">
      <w:pPr>
        <w:pStyle w:val="ListParagraph"/>
        <w:numPr>
          <w:ilvl w:val="0"/>
          <w:numId w:val="1"/>
        </w:numPr>
        <w:rPr>
          <w:color w:val="7030A0"/>
        </w:rPr>
      </w:pPr>
      <w:r w:rsidRPr="00F57906">
        <w:rPr>
          <w:color w:val="7030A0"/>
        </w:rPr>
        <w:t>Finish implementing matching ‘setters’ for existing ‘getters’.</w:t>
      </w:r>
    </w:p>
    <w:p w:rsidR="008F2735" w:rsidRPr="00F57906" w:rsidRDefault="008F2735" w:rsidP="008F2735">
      <w:pPr>
        <w:pStyle w:val="ListParagraph"/>
        <w:numPr>
          <w:ilvl w:val="0"/>
          <w:numId w:val="1"/>
        </w:numPr>
        <w:rPr>
          <w:color w:val="7030A0"/>
        </w:rPr>
      </w:pPr>
      <w:r w:rsidRPr="00F57906">
        <w:rPr>
          <w:color w:val="7030A0"/>
        </w:rPr>
        <w:t>Extra sanity checking in all components.</w:t>
      </w:r>
    </w:p>
    <w:p w:rsidR="008F2735" w:rsidRPr="00F57906" w:rsidRDefault="00573F1C" w:rsidP="008F2735">
      <w:pPr>
        <w:pStyle w:val="ListParagraph"/>
        <w:numPr>
          <w:ilvl w:val="1"/>
          <w:numId w:val="1"/>
        </w:numPr>
        <w:rPr>
          <w:color w:val="7030A0"/>
        </w:rPr>
      </w:pPr>
      <w:r>
        <w:rPr>
          <w:color w:val="7030A0"/>
        </w:rPr>
        <w:t xml:space="preserve">E.g. </w:t>
      </w:r>
      <w:r w:rsidR="008F2735" w:rsidRPr="00F57906">
        <w:rPr>
          <w:color w:val="7030A0"/>
        </w:rPr>
        <w:t>Check NumberOfRvaAndSizes in NtHeaders before attempting to retrieve a data dir.</w:t>
      </w:r>
    </w:p>
    <w:p w:rsidR="008F2735" w:rsidRPr="00F57906" w:rsidRDefault="008F2735" w:rsidP="008F2735">
      <w:pPr>
        <w:pStyle w:val="ListParagraph"/>
        <w:numPr>
          <w:ilvl w:val="0"/>
          <w:numId w:val="1"/>
        </w:numPr>
        <w:rPr>
          <w:color w:val="7030A0"/>
        </w:rPr>
      </w:pPr>
      <w:r w:rsidRPr="00F57906">
        <w:rPr>
          <w:color w:val="7030A0"/>
        </w:rPr>
        <w:t>Cache base pointers etc rather than retrieving it manually in every getter/setter. Slightly less ‘robust’, but due to the typically ‘read-only’ nature of the data this is the expected behaviour in all known cases anyway.</w:t>
      </w:r>
    </w:p>
    <w:p w:rsidR="009420FA" w:rsidRPr="00F57906" w:rsidRDefault="009420FA" w:rsidP="008F2735">
      <w:pPr>
        <w:pStyle w:val="ListParagraph"/>
        <w:numPr>
          <w:ilvl w:val="0"/>
          <w:numId w:val="1"/>
        </w:numPr>
        <w:rPr>
          <w:color w:val="7030A0"/>
        </w:rPr>
      </w:pPr>
      <w:r w:rsidRPr="00F57906">
        <w:rPr>
          <w:color w:val="7030A0"/>
        </w:rPr>
        <w:t>Consistent</w:t>
      </w:r>
      <w:r w:rsidR="008F2735" w:rsidRPr="00F57906">
        <w:rPr>
          <w:color w:val="7030A0"/>
        </w:rPr>
        <w:t xml:space="preserve"> API for GetBase. (e.g. PVOID vs PBYTE vs T*)</w:t>
      </w:r>
    </w:p>
    <w:p w:rsidR="008F2735" w:rsidRPr="00F57906" w:rsidRDefault="009420FA" w:rsidP="008F2735">
      <w:pPr>
        <w:pStyle w:val="ListParagraph"/>
        <w:numPr>
          <w:ilvl w:val="0"/>
          <w:numId w:val="1"/>
        </w:numPr>
        <w:rPr>
          <w:color w:val="00B050"/>
        </w:rPr>
      </w:pPr>
      <w:r w:rsidRPr="00F57906">
        <w:rPr>
          <w:color w:val="00B050"/>
        </w:rPr>
        <w:t>Support more of the PE file format.</w:t>
      </w:r>
    </w:p>
    <w:p w:rsidR="009420FA" w:rsidRPr="00F57906" w:rsidRDefault="009420FA" w:rsidP="009420FA">
      <w:pPr>
        <w:pStyle w:val="ListParagraph"/>
        <w:numPr>
          <w:ilvl w:val="1"/>
          <w:numId w:val="1"/>
        </w:numPr>
        <w:rPr>
          <w:color w:val="7030A0"/>
        </w:rPr>
      </w:pPr>
      <w:r w:rsidRPr="00F57906">
        <w:rPr>
          <w:color w:val="7030A0"/>
        </w:rPr>
        <w:t>Overlay data.</w:t>
      </w:r>
    </w:p>
    <w:p w:rsidR="009420FA" w:rsidRPr="00F57906" w:rsidRDefault="009420FA" w:rsidP="009420FA">
      <w:pPr>
        <w:pStyle w:val="ListParagraph"/>
        <w:numPr>
          <w:ilvl w:val="1"/>
          <w:numId w:val="1"/>
        </w:numPr>
        <w:rPr>
          <w:color w:val="7030A0"/>
        </w:rPr>
      </w:pPr>
      <w:r w:rsidRPr="00F57906">
        <w:rPr>
          <w:color w:val="7030A0"/>
        </w:rPr>
        <w:t>Resource directory.</w:t>
      </w:r>
    </w:p>
    <w:p w:rsidR="009420FA" w:rsidRPr="00F57906" w:rsidRDefault="009420FA" w:rsidP="009420FA">
      <w:pPr>
        <w:pStyle w:val="ListParagraph"/>
        <w:numPr>
          <w:ilvl w:val="1"/>
          <w:numId w:val="1"/>
        </w:numPr>
        <w:rPr>
          <w:color w:val="7030A0"/>
        </w:rPr>
      </w:pPr>
      <w:r w:rsidRPr="00F57906">
        <w:rPr>
          <w:color w:val="7030A0"/>
        </w:rPr>
        <w:t>Exception directory.</w:t>
      </w:r>
    </w:p>
    <w:p w:rsidR="009420FA" w:rsidRPr="00F57906" w:rsidRDefault="009420FA" w:rsidP="009420FA">
      <w:pPr>
        <w:pStyle w:val="ListParagraph"/>
        <w:numPr>
          <w:ilvl w:val="1"/>
          <w:numId w:val="1"/>
        </w:numPr>
        <w:rPr>
          <w:color w:val="7030A0"/>
        </w:rPr>
      </w:pPr>
      <w:r w:rsidRPr="00F57906">
        <w:rPr>
          <w:color w:val="7030A0"/>
        </w:rPr>
        <w:lastRenderedPageBreak/>
        <w:t>Relocation directory.</w:t>
      </w:r>
    </w:p>
    <w:p w:rsidR="009420FA" w:rsidRPr="00F57906" w:rsidRDefault="009420FA" w:rsidP="009420FA">
      <w:pPr>
        <w:pStyle w:val="ListParagraph"/>
        <w:numPr>
          <w:ilvl w:val="1"/>
          <w:numId w:val="1"/>
        </w:numPr>
        <w:rPr>
          <w:color w:val="00B050"/>
        </w:rPr>
      </w:pPr>
      <w:r w:rsidRPr="00F57906">
        <w:rPr>
          <w:color w:val="00B050"/>
        </w:rPr>
        <w:t>Security directory.</w:t>
      </w:r>
    </w:p>
    <w:p w:rsidR="009420FA" w:rsidRPr="00F57906" w:rsidRDefault="009420FA" w:rsidP="009420FA">
      <w:pPr>
        <w:pStyle w:val="ListParagraph"/>
        <w:numPr>
          <w:ilvl w:val="1"/>
          <w:numId w:val="1"/>
        </w:numPr>
        <w:rPr>
          <w:color w:val="00B050"/>
        </w:rPr>
      </w:pPr>
      <w:r w:rsidRPr="00F57906">
        <w:rPr>
          <w:color w:val="00B050"/>
        </w:rPr>
        <w:t>Debug directory.</w:t>
      </w:r>
    </w:p>
    <w:p w:rsidR="009420FA" w:rsidRPr="00F57906" w:rsidRDefault="009420FA" w:rsidP="009420FA">
      <w:pPr>
        <w:pStyle w:val="ListParagraph"/>
        <w:numPr>
          <w:ilvl w:val="1"/>
          <w:numId w:val="1"/>
        </w:numPr>
        <w:rPr>
          <w:color w:val="7030A0"/>
        </w:rPr>
      </w:pPr>
      <w:r w:rsidRPr="00F57906">
        <w:rPr>
          <w:color w:val="7030A0"/>
        </w:rPr>
        <w:t>Load config directory.</w:t>
      </w:r>
    </w:p>
    <w:p w:rsidR="009420FA" w:rsidRPr="00F57906" w:rsidRDefault="009420FA" w:rsidP="009420FA">
      <w:pPr>
        <w:pStyle w:val="ListParagraph"/>
        <w:numPr>
          <w:ilvl w:val="1"/>
          <w:numId w:val="1"/>
        </w:numPr>
        <w:rPr>
          <w:color w:val="00B050"/>
        </w:rPr>
      </w:pPr>
      <w:r w:rsidRPr="00F57906">
        <w:rPr>
          <w:color w:val="00B050"/>
        </w:rPr>
        <w:t>Delay import directory.</w:t>
      </w:r>
    </w:p>
    <w:p w:rsidR="009420FA" w:rsidRPr="00F57906" w:rsidRDefault="009420FA" w:rsidP="009420FA">
      <w:pPr>
        <w:pStyle w:val="ListParagraph"/>
        <w:numPr>
          <w:ilvl w:val="1"/>
          <w:numId w:val="1"/>
        </w:numPr>
        <w:rPr>
          <w:color w:val="00B050"/>
        </w:rPr>
      </w:pPr>
      <w:r w:rsidRPr="00F57906">
        <w:rPr>
          <w:color w:val="00B050"/>
        </w:rPr>
        <w:t>Bound import directory.</w:t>
      </w:r>
    </w:p>
    <w:p w:rsidR="009420FA" w:rsidRPr="00F57906" w:rsidRDefault="009420FA" w:rsidP="009420FA">
      <w:pPr>
        <w:pStyle w:val="ListParagraph"/>
        <w:numPr>
          <w:ilvl w:val="1"/>
          <w:numId w:val="1"/>
        </w:numPr>
        <w:rPr>
          <w:color w:val="00B050"/>
        </w:rPr>
      </w:pPr>
      <w:r w:rsidRPr="00F57906">
        <w:rPr>
          <w:color w:val="00B050"/>
        </w:rPr>
        <w:t>IAT (as opposed to Import) directory.</w:t>
      </w:r>
    </w:p>
    <w:p w:rsidR="009420FA" w:rsidRPr="00F57906" w:rsidRDefault="009420FA" w:rsidP="009420FA">
      <w:pPr>
        <w:pStyle w:val="ListParagraph"/>
        <w:numPr>
          <w:ilvl w:val="1"/>
          <w:numId w:val="1"/>
        </w:numPr>
        <w:rPr>
          <w:color w:val="00B050"/>
        </w:rPr>
      </w:pPr>
      <w:r w:rsidRPr="00F57906">
        <w:rPr>
          <w:color w:val="00B050"/>
        </w:rPr>
        <w:t>CLR runtime directory support.</w:t>
      </w:r>
    </w:p>
    <w:p w:rsidR="009420FA" w:rsidRPr="00F57906" w:rsidRDefault="009420FA" w:rsidP="009420FA">
      <w:pPr>
        <w:pStyle w:val="ListParagraph"/>
        <w:numPr>
          <w:ilvl w:val="0"/>
          <w:numId w:val="1"/>
        </w:numPr>
        <w:rPr>
          <w:color w:val="7030A0"/>
        </w:rPr>
      </w:pPr>
      <w:r w:rsidRPr="00F57906">
        <w:rPr>
          <w:color w:val="7030A0"/>
        </w:rPr>
        <w:t>Full support for writing back to PE file, including automatically performing adjustments where required to fit in new data or remove unnecessary space.</w:t>
      </w:r>
    </w:p>
    <w:p w:rsidR="009420FA" w:rsidRPr="00F57906" w:rsidRDefault="009420FA" w:rsidP="009420FA">
      <w:pPr>
        <w:pStyle w:val="ListParagraph"/>
        <w:numPr>
          <w:ilvl w:val="0"/>
          <w:numId w:val="1"/>
        </w:numPr>
        <w:rPr>
          <w:color w:val="7030A0"/>
        </w:rPr>
      </w:pPr>
      <w:r w:rsidRPr="00F57906">
        <w:rPr>
          <w:color w:val="7030A0"/>
        </w:rPr>
        <w:t>Move to sub-folder to avoid header clashes etc.</w:t>
      </w:r>
    </w:p>
    <w:p w:rsidR="009420FA" w:rsidRDefault="009420FA" w:rsidP="009420FA">
      <w:pPr>
        <w:pStyle w:val="ListParagraph"/>
        <w:numPr>
          <w:ilvl w:val="0"/>
          <w:numId w:val="1"/>
        </w:numPr>
        <w:rPr>
          <w:color w:val="7030A0"/>
        </w:rPr>
      </w:pPr>
      <w:r w:rsidRPr="00F57906">
        <w:rPr>
          <w:color w:val="7030A0"/>
        </w:rPr>
        <w:t>Improve export forwarding code to detect and handle forward-by-</w:t>
      </w:r>
      <w:r w:rsidR="00197559">
        <w:rPr>
          <w:color w:val="7030A0"/>
        </w:rPr>
        <w:t>ordinal</w:t>
      </w:r>
      <w:r w:rsidRPr="00F57906">
        <w:rPr>
          <w:color w:val="7030A0"/>
        </w:rPr>
        <w:t xml:space="preserve"> explicitly rather than forcing the user to detect it and do string manipulation and conversion. </w:t>
      </w:r>
    </w:p>
    <w:p w:rsidR="00D8084E" w:rsidRPr="00F57906" w:rsidRDefault="00D8084E" w:rsidP="009420FA">
      <w:pPr>
        <w:pStyle w:val="ListParagraph"/>
        <w:numPr>
          <w:ilvl w:val="0"/>
          <w:numId w:val="1"/>
        </w:numPr>
        <w:rPr>
          <w:color w:val="7030A0"/>
        </w:rPr>
      </w:pPr>
      <w:r>
        <w:rPr>
          <w:color w:val="7030A0"/>
        </w:rPr>
        <w:t>Helper functions such as FindExport, FindImport, HasDataDir, GetArchitecture, etc.</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635" w:rsidRDefault="005A7635" w:rsidP="00E97FFC">
      <w:pPr>
        <w:spacing w:after="0" w:line="240" w:lineRule="auto"/>
      </w:pPr>
      <w:r>
        <w:separator/>
      </w:r>
    </w:p>
  </w:endnote>
  <w:endnote w:type="continuationSeparator" w:id="0">
    <w:p w:rsidR="005A7635" w:rsidRDefault="005A7635"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635" w:rsidRDefault="005A7635" w:rsidP="00E97FFC">
      <w:pPr>
        <w:spacing w:after="0" w:line="240" w:lineRule="auto"/>
      </w:pPr>
      <w:r>
        <w:separator/>
      </w:r>
    </w:p>
  </w:footnote>
  <w:footnote w:type="continuationSeparator" w:id="0">
    <w:p w:rsidR="005A7635" w:rsidRDefault="005A7635"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45ABD"/>
    <w:rsid w:val="00082E06"/>
    <w:rsid w:val="000945BC"/>
    <w:rsid w:val="00133B7A"/>
    <w:rsid w:val="00197559"/>
    <w:rsid w:val="001E437B"/>
    <w:rsid w:val="001F2A43"/>
    <w:rsid w:val="0020331C"/>
    <w:rsid w:val="00222E70"/>
    <w:rsid w:val="00262D7C"/>
    <w:rsid w:val="00273F0C"/>
    <w:rsid w:val="00275ED2"/>
    <w:rsid w:val="00287FA5"/>
    <w:rsid w:val="00312CFE"/>
    <w:rsid w:val="003329C1"/>
    <w:rsid w:val="003342D3"/>
    <w:rsid w:val="0035788E"/>
    <w:rsid w:val="003607F3"/>
    <w:rsid w:val="00362279"/>
    <w:rsid w:val="003958A6"/>
    <w:rsid w:val="003C204E"/>
    <w:rsid w:val="003E2F19"/>
    <w:rsid w:val="003E5119"/>
    <w:rsid w:val="00451F7E"/>
    <w:rsid w:val="00456A65"/>
    <w:rsid w:val="00457FA2"/>
    <w:rsid w:val="004E7EB9"/>
    <w:rsid w:val="004F59AA"/>
    <w:rsid w:val="00573F1C"/>
    <w:rsid w:val="00593D42"/>
    <w:rsid w:val="005A59F0"/>
    <w:rsid w:val="005A7635"/>
    <w:rsid w:val="005D3274"/>
    <w:rsid w:val="006313DE"/>
    <w:rsid w:val="00651C0D"/>
    <w:rsid w:val="006879D0"/>
    <w:rsid w:val="006C0A7D"/>
    <w:rsid w:val="0073159E"/>
    <w:rsid w:val="00763CE1"/>
    <w:rsid w:val="007A1389"/>
    <w:rsid w:val="007A36A4"/>
    <w:rsid w:val="007F0DC0"/>
    <w:rsid w:val="00803E14"/>
    <w:rsid w:val="008069A4"/>
    <w:rsid w:val="008772C4"/>
    <w:rsid w:val="008A01FE"/>
    <w:rsid w:val="008E7873"/>
    <w:rsid w:val="008F2735"/>
    <w:rsid w:val="00902A67"/>
    <w:rsid w:val="00914355"/>
    <w:rsid w:val="009420FA"/>
    <w:rsid w:val="00951A13"/>
    <w:rsid w:val="00962D83"/>
    <w:rsid w:val="009B590F"/>
    <w:rsid w:val="009C6AD5"/>
    <w:rsid w:val="009F2B2C"/>
    <w:rsid w:val="00A164CF"/>
    <w:rsid w:val="00A74EF5"/>
    <w:rsid w:val="00A94075"/>
    <w:rsid w:val="00A962AC"/>
    <w:rsid w:val="00AC7071"/>
    <w:rsid w:val="00AD2584"/>
    <w:rsid w:val="00B50EED"/>
    <w:rsid w:val="00B635C1"/>
    <w:rsid w:val="00B8167D"/>
    <w:rsid w:val="00BD30BB"/>
    <w:rsid w:val="00BD6916"/>
    <w:rsid w:val="00BF55E9"/>
    <w:rsid w:val="00C03081"/>
    <w:rsid w:val="00C54553"/>
    <w:rsid w:val="00D32DD6"/>
    <w:rsid w:val="00D33E5C"/>
    <w:rsid w:val="00D44A86"/>
    <w:rsid w:val="00D649A2"/>
    <w:rsid w:val="00D75C47"/>
    <w:rsid w:val="00D8084E"/>
    <w:rsid w:val="00DA2B55"/>
    <w:rsid w:val="00DC5308"/>
    <w:rsid w:val="00E97FFC"/>
    <w:rsid w:val="00EA331A"/>
    <w:rsid w:val="00F46DD3"/>
    <w:rsid w:val="00F57906"/>
    <w:rsid w:val="00F9594D"/>
    <w:rsid w:val="00F95E0A"/>
    <w:rsid w:val="00FB0135"/>
    <w:rsid w:val="00FD28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13296</TotalTime>
  <Pages>6</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98</cp:revision>
  <dcterms:created xsi:type="dcterms:W3CDTF">2011-05-09T12:20:00Z</dcterms:created>
  <dcterms:modified xsi:type="dcterms:W3CDTF">2011-05-19T12:37:00Z</dcterms:modified>
</cp:coreProperties>
</file>