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Better annotations  (warnings, notes, etc) in docs.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8041C0">
      <w:pPr>
        <w:pStyle w:val="ListParagraph"/>
        <w:numPr>
          <w:ilvl w:val="1"/>
          <w:numId w:val="1"/>
        </w:numPr>
      </w:pPr>
      <w:r>
        <w:t>Not what access controls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Pr="008B06FC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(process_iterator -&gt; Processes::begin/end, etc).</w:t>
      </w:r>
    </w:p>
    <w:p w:rsidR="002B0FAC" w:rsidRDefault="002B0FAC" w:rsidP="00723920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1463C9" w:rsidRDefault="001463C9" w:rsidP="001463C9">
      <w:pPr>
        <w:pStyle w:val="ListParagraph"/>
        <w:numPr>
          <w:ilvl w:val="1"/>
          <w:numId w:val="1"/>
        </w:numPr>
      </w:pPr>
      <w:r>
        <w:t>Stream overloads where appropriate (e.g. module prints base, region prints base, etc).</w:t>
      </w:r>
    </w:p>
    <w:p w:rsidR="009B359F" w:rsidRDefault="009B359F" w:rsidP="003E750F">
      <w:pPr>
        <w:pStyle w:val="ListParagraph"/>
        <w:numPr>
          <w:ilvl w:val="1"/>
          <w:numId w:val="1"/>
        </w:numPr>
      </w:pPr>
      <w:r>
        <w:t>Add non-throwing swap.</w:t>
      </w:r>
    </w:p>
    <w:p w:rsidR="003A3528" w:rsidRDefault="003A3528" w:rsidP="003E750F">
      <w:pPr>
        <w:pStyle w:val="ListParagraph"/>
        <w:numPr>
          <w:ilvl w:val="1"/>
          <w:numId w:val="1"/>
        </w:numPr>
      </w:pPr>
      <w:r>
        <w:t>Fix existing copy/move constructors. Especially move constructors which may incorrectly be using an inefficient swap-style idiom.</w:t>
      </w:r>
    </w:p>
    <w:p w:rsidR="007978A9" w:rsidRDefault="000B041E" w:rsidP="000B041E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  <w:bookmarkStart w:id="0" w:name="_GoBack"/>
      <w:bookmarkEnd w:id="0"/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>Use constexpr where appropriate.</w:t>
      </w:r>
    </w:p>
    <w:p w:rsidR="00255348" w:rsidRDefault="00255348" w:rsidP="00554FDD">
      <w:pPr>
        <w:pStyle w:val="ListParagraph"/>
        <w:numPr>
          <w:ilvl w:val="1"/>
          <w:numId w:val="1"/>
        </w:numPr>
      </w:pPr>
      <w:r>
        <w:t>Use noexcept where appropriate, and check existing cases where noexcept is being.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etc)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lastRenderedPageBreak/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>Tests for remaining ‘detail’ components such as EnsureCleanup, StringBuffer, etc.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(std::throw_with_nested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Pointer-to-impl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>Performance improvements in potential bottlenecks (e.g. Iterators, Scanner, PeLib,</w:t>
      </w:r>
      <w:r w:rsidR="006313DE" w:rsidRPr="008B06FC">
        <w:t xml:space="preserve"> FindPattern,</w:t>
      </w:r>
      <w:r w:rsidRPr="008B06FC">
        <w:t xml:space="preserve"> etc)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r>
        <w:t>Hookshark-style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lastRenderedPageBreak/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21" w:rsidRDefault="00541121" w:rsidP="00E97FFC">
      <w:pPr>
        <w:spacing w:after="0" w:line="240" w:lineRule="auto"/>
      </w:pPr>
      <w:r>
        <w:separator/>
      </w:r>
    </w:p>
  </w:endnote>
  <w:endnote w:type="continuationSeparator" w:id="0">
    <w:p w:rsidR="00541121" w:rsidRDefault="00541121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21" w:rsidRDefault="00541121" w:rsidP="00E97FFC">
      <w:pPr>
        <w:spacing w:after="0" w:line="240" w:lineRule="auto"/>
      </w:pPr>
      <w:r>
        <w:separator/>
      </w:r>
    </w:p>
  </w:footnote>
  <w:footnote w:type="continuationSeparator" w:id="0">
    <w:p w:rsidR="00541121" w:rsidRDefault="00541121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1121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05BF"/>
    <w:rsid w:val="009420FA"/>
    <w:rsid w:val="00950EC3"/>
    <w:rsid w:val="00951A13"/>
    <w:rsid w:val="00952E0F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120356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462</cp:revision>
  <cp:lastPrinted>2011-09-17T20:30:00Z</cp:lastPrinted>
  <dcterms:created xsi:type="dcterms:W3CDTF">2011-05-09T12:20:00Z</dcterms:created>
  <dcterms:modified xsi:type="dcterms:W3CDTF">2012-06-20T09:01:00Z</dcterms:modified>
</cp:coreProperties>
</file>