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People</w:t>
      </w:r>
      <w:r>
        <w:t xml:space="preserve"> </w:t>
      </w:r>
      <w:r>
        <w:t xml:space="preserve">Analytics</w:t>
      </w:r>
      <w:r>
        <w:t xml:space="preserve"> </w:t>
      </w:r>
      <w:r>
        <w:t xml:space="preserve">in</w:t>
      </w:r>
      <w:r>
        <w:t xml:space="preserve"> </w:t>
      </w:r>
      <w:r>
        <w:t xml:space="preserve">R</w:t>
      </w:r>
      <w:r>
        <w:t xml:space="preserve"> </w:t>
      </w:r>
      <w:r>
        <w:t xml:space="preserve">-</w:t>
      </w:r>
      <w:r>
        <w:t xml:space="preserve"> </w:t>
      </w:r>
      <w:r>
        <w:t xml:space="preserve">Job</w:t>
      </w:r>
      <w:r>
        <w:t xml:space="preserve"> </w:t>
      </w:r>
      <w:r>
        <w:t xml:space="preserve">Classification</w:t>
      </w:r>
      <w:r>
        <w:t xml:space="preserve"> </w:t>
      </w:r>
      <w:r>
        <w:t xml:space="preserve">‘</w:t>
      </w:r>
      <w:r>
        <w:t xml:space="preserve">Revisited</w:t>
      </w:r>
      <w:r>
        <w:t xml:space="preserve">’</w:t>
      </w:r>
    </w:p>
    <w:p>
      <w:pPr>
        <w:pStyle w:val="Author"/>
      </w:pPr>
      <w:r>
        <w:t xml:space="preserve">Lyndon</w:t>
      </w:r>
      <w:r>
        <w:t xml:space="preserve"> </w:t>
      </w:r>
      <w:r>
        <w:t xml:space="preserve">Sundmark,</w:t>
      </w:r>
      <w:r>
        <w:t xml:space="preserve"> </w:t>
      </w:r>
      <w:r>
        <w:t xml:space="preserve">MBA</w:t>
      </w:r>
    </w:p>
    <w:p>
      <w:pPr>
        <w:pStyle w:val="Date"/>
      </w:pPr>
      <w:r>
        <w:t xml:space="preserve">2016-04-30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About a year back I posted a couple of blog articles on Data Driven Job Classification, showing a variety of tools to do this including R, Azure machine Learning and a few others. Its purpose was to encourage HR folks to start thinking about HR’s future being more in the use of HR analytics.</w:t>
      </w:r>
    </w:p>
    <w:p>
      <w:pPr>
        <w:pStyle w:val="BodyText"/>
      </w:pPr>
      <w:hyperlink r:id="rId20">
        <w:r>
          <w:rPr>
            <w:rStyle w:val="Hyperlink"/>
          </w:rPr>
          <w:t xml:space="preserve">https://www.linkedin.com/pulse/data-driven-job-classification-lyndon-sundmark-mba?trk=mp-author-card</w:t>
        </w:r>
      </w:hyperlink>
    </w:p>
    <w:p>
      <w:pPr>
        <w:pStyle w:val="BodyText"/>
      </w:pPr>
      <w:r>
        <w:t xml:space="preserve">As the terminology in People Analytics is continuing to unfold and evolve, it is becoming increasing apparent that one of the best ways to understand People Analytics -both stringently and widely at the same time is to see it as:</w:t>
      </w:r>
    </w:p>
    <w:p>
      <w:pPr>
        <w:numPr>
          <w:ilvl w:val="0"/>
          <w:numId w:val="1001"/>
        </w:numPr>
        <w:pStyle w:val="Compact"/>
      </w:pPr>
      <w:r>
        <w:t xml:space="preserve">“</w:t>
      </w:r>
      <w:r>
        <w:t xml:space="preserve">Data Driven</w:t>
      </w:r>
      <w:r>
        <w:t xml:space="preserve">”</w:t>
      </w:r>
      <w:r>
        <w:t xml:space="preserve"> </w:t>
      </w:r>
      <w:r>
        <w:t xml:space="preserve">HR and HR Decision Making</w:t>
      </w:r>
    </w:p>
    <w:p>
      <w:pPr>
        <w:numPr>
          <w:ilvl w:val="0"/>
          <w:numId w:val="1001"/>
        </w:numPr>
        <w:pStyle w:val="Compact"/>
      </w:pPr>
      <w:r>
        <w:t xml:space="preserve">When Data Science as a process and a field meets the HR context</w:t>
      </w:r>
    </w:p>
    <w:p>
      <w:pPr>
        <w:pStyle w:val="FirstParagraph"/>
      </w:pPr>
      <w:r>
        <w:t xml:space="preserve">Seeing it this way helps prevent us from unnecessarily limiting the contribution that it can make, and yet at the same time help prevent proliferation of terminology to the point of meaninglessness.</w:t>
      </w:r>
      <w:r>
        <w:t xml:space="preserve"> </w:t>
      </w:r>
      <w:r>
        <w:t xml:space="preserve">‘</w:t>
      </w:r>
      <w:r>
        <w:t xml:space="preserve">Data driven</w:t>
      </w:r>
      <w:r>
        <w:t xml:space="preserve">’</w:t>
      </w:r>
      <w:r>
        <w:t xml:space="preserve"> </w:t>
      </w:r>
      <w:r>
        <w:t xml:space="preserve">must be how we conduct HR Management and decision making in the future. Data Science contributes to that goal by itself being a</w:t>
      </w:r>
      <w:r>
        <w:t xml:space="preserve"> </w:t>
      </w:r>
      <w:r>
        <w:t xml:space="preserve">‘</w:t>
      </w:r>
      <w:r>
        <w:t xml:space="preserve">data driven</w:t>
      </w:r>
      <w:r>
        <w:t xml:space="preserve">’</w:t>
      </w:r>
      <w:r>
        <w:t xml:space="preserve"> </w:t>
      </w:r>
      <w:r>
        <w:t xml:space="preserve">process.</w:t>
      </w:r>
    </w:p>
    <w:p>
      <w:pPr>
        <w:pStyle w:val="BodyText"/>
      </w:pPr>
      <w:r>
        <w:t xml:space="preserve">Another way to not artificially limit the application of People Analytics, is to remind ourselves of the potential scope of the relevant HR context. People Analytics can be applied to:</w:t>
      </w:r>
    </w:p>
    <w:p>
      <w:pPr>
        <w:numPr>
          <w:ilvl w:val="0"/>
          <w:numId w:val="1002"/>
        </w:numPr>
      </w:pPr>
      <w:r>
        <w:rPr>
          <w:bCs/>
          <w:b/>
        </w:rPr>
        <w:t xml:space="preserve">information on what is happening to employees in the organization over time.</w:t>
      </w:r>
      <w:r>
        <w:t xml:space="preserve"> </w:t>
      </w:r>
      <w:r>
        <w:t xml:space="preserve">Typically this is thought of as HR metrics/demographics. Many still see this as the</w:t>
      </w:r>
      <w:r>
        <w:t xml:space="preserve"> </w:t>
      </w:r>
      <w:r>
        <w:t xml:space="preserve">‘</w:t>
      </w:r>
      <w:r>
        <w:t xml:space="preserve">extent</w:t>
      </w:r>
      <w:r>
        <w:t xml:space="preserve">’</w:t>
      </w:r>
      <w:r>
        <w:t xml:space="preserve"> </w:t>
      </w:r>
      <w:r>
        <w:t xml:space="preserve">of HR analytics.</w:t>
      </w:r>
    </w:p>
    <w:p>
      <w:pPr>
        <w:numPr>
          <w:ilvl w:val="0"/>
          <w:numId w:val="1002"/>
        </w:numPr>
      </w:pPr>
      <w:r>
        <w:rPr>
          <w:bCs/>
          <w:b/>
        </w:rPr>
        <w:t xml:space="preserve">how well the HR department conducts its business and operations.</w:t>
      </w:r>
      <w:r>
        <w:t xml:space="preserve"> </w:t>
      </w:r>
      <w:r>
        <w:t xml:space="preserve">These are metrics related to process improvement. Right now this is more typically thought of in the ’quality improvement realm. But it’s still data driven decision making</w:t>
      </w:r>
    </w:p>
    <w:p>
      <w:pPr>
        <w:numPr>
          <w:ilvl w:val="0"/>
          <w:numId w:val="1002"/>
        </w:numPr>
      </w:pPr>
      <w:r>
        <w:rPr>
          <w:bCs/>
          <w:b/>
        </w:rPr>
        <w:t xml:space="preserve">‘</w:t>
      </w:r>
      <w:r>
        <w:rPr>
          <w:bCs/>
          <w:b/>
        </w:rPr>
        <w:t xml:space="preserve">direct</w:t>
      </w:r>
      <w:r>
        <w:rPr>
          <w:bCs/>
          <w:b/>
        </w:rPr>
        <w:t xml:space="preserve">’</w:t>
      </w:r>
      <w:r>
        <w:rPr>
          <w:bCs/>
          <w:b/>
        </w:rPr>
        <w:t xml:space="preserve"> </w:t>
      </w:r>
      <w:r>
        <w:rPr>
          <w:bCs/>
          <w:b/>
        </w:rPr>
        <w:t xml:space="preserve">embedding of statistical algorithms in our HR methodologies- how we actually</w:t>
      </w:r>
      <w:r>
        <w:rPr>
          <w:bCs/>
          <w:b/>
        </w:rPr>
        <w:t xml:space="preserve"> </w:t>
      </w:r>
      <w:r>
        <w:rPr>
          <w:bCs/>
          <w:b/>
        </w:rPr>
        <w:t xml:space="preserve">‘</w:t>
      </w:r>
      <w:r>
        <w:rPr>
          <w:bCs/>
          <w:b/>
        </w:rPr>
        <w:t xml:space="preserve">do</w:t>
      </w:r>
      <w:r>
        <w:rPr>
          <w:bCs/>
          <w:b/>
        </w:rPr>
        <w:t xml:space="preserve">’</w:t>
      </w:r>
      <w:r>
        <w:rPr>
          <w:bCs/>
          <w:b/>
        </w:rPr>
        <w:t xml:space="preserve"> </w:t>
      </w:r>
      <w:r>
        <w:rPr>
          <w:bCs/>
          <w:b/>
        </w:rPr>
        <w:t xml:space="preserve">HR.</w:t>
      </w:r>
      <w:r>
        <w:t xml:space="preserve"> </w:t>
      </w:r>
      <w:r>
        <w:t xml:space="preserve">There is huge application of People Analytics here. HR needs to get out of its traditional non-analytic methodologies paradigm where data science can be brought to bear.</w:t>
      </w:r>
    </w:p>
    <w:p>
      <w:pPr>
        <w:pStyle w:val="FirstParagraph"/>
      </w:pPr>
      <w:r>
        <w:rPr>
          <w:bCs/>
          <w:b/>
        </w:rPr>
        <w:t xml:space="preserve">People Analytics in R- Job Classification</w:t>
      </w:r>
      <w:r>
        <w:t xml:space="preserve"> </w:t>
      </w:r>
      <w:r>
        <w:t xml:space="preserve">is an example of embedding statistical algorithms in our HR methodologies.</w:t>
      </w:r>
    </w:p>
    <w:p>
      <w:pPr>
        <w:pStyle w:val="BodyText"/>
      </w:pPr>
      <w:r>
        <w:t xml:space="preserve">With that in mind, I thought I would do a</w:t>
      </w:r>
      <w:r>
        <w:t xml:space="preserve"> </w:t>
      </w:r>
      <w:r>
        <w:rPr>
          <w:bCs/>
          <w:b/>
        </w:rPr>
        <w:t xml:space="preserve">‘</w:t>
      </w:r>
      <w:r>
        <w:rPr>
          <w:bCs/>
          <w:b/>
        </w:rPr>
        <w:t xml:space="preserve">revisit</w:t>
      </w:r>
      <w:r>
        <w:rPr>
          <w:bCs/>
          <w:b/>
        </w:rPr>
        <w:t xml:space="preserve">’</w:t>
      </w:r>
      <w:r>
        <w:t xml:space="preserve"> </w:t>
      </w:r>
      <w:r>
        <w:t xml:space="preserve">of job classification as an example of People Analytics in R. By revisit, I mean let’s restrict the tool to R, and let’s apply the data science process/framework to it. This would put into into a format similar to my last 2 blog articles. Additionally, in this article more time will be spent on describing how we generate the data in the first place.</w:t>
      </w:r>
    </w:p>
    <w:p>
      <w:pPr>
        <w:pStyle w:val="BodyText"/>
      </w:pPr>
      <w:r>
        <w:t xml:space="preserve">The files for this currrent blog article can be found in this location:</w:t>
      </w:r>
    </w:p>
    <w:p>
      <w:pPr>
        <w:pStyle w:val="BodyText"/>
      </w:pPr>
      <w:hyperlink r:id="rId21">
        <w:r>
          <w:rPr>
            <w:rStyle w:val="Hyperlink"/>
          </w:rPr>
          <w:t xml:space="preserve">https://onedrive.live.com/redir?resid=4EF2CCBEDB98D0F5!6433&amp;authkey=!ABv-gHg5jVluYpc&amp;ithint=folder%2cxlsx</w:t>
        </w:r>
      </w:hyperlink>
    </w:p>
    <w:bookmarkEnd w:id="22"/>
    <w:bookmarkStart w:id="60" w:name="applying-the-data-science-process"/>
    <w:p>
      <w:pPr>
        <w:pStyle w:val="Heading1"/>
      </w:pPr>
      <w:r>
        <w:t xml:space="preserve">Applying the Data Science Process</w:t>
      </w:r>
    </w:p>
    <w:p>
      <w:pPr>
        <w:pStyle w:val="FirstParagraph"/>
      </w:pPr>
      <w:r>
        <w:t xml:space="preserve">Let’s remind ourselves of those steps again.</w:t>
      </w:r>
    </w:p>
    <w:bookmarkStart w:id="24" w:name="the-data-science-steps"/>
    <w:p>
      <w:pPr>
        <w:pStyle w:val="Heading2"/>
      </w:pPr>
      <w:r>
        <w:t xml:space="preserve">The Data Science Steps</w:t>
      </w:r>
    </w:p>
    <w:p>
      <w:pPr>
        <w:pStyle w:val="FirstParagraph"/>
      </w:pPr>
      <w:r>
        <w:rPr>
          <w:iCs/>
          <w:i/>
        </w:rPr>
        <w:t xml:space="preserve">1. Define A Goal</w:t>
      </w:r>
    </w:p>
    <w:p>
      <w:pPr>
        <w:pStyle w:val="BodyText"/>
      </w:pPr>
      <w:r>
        <w:rPr>
          <w:iCs/>
          <w:i/>
        </w:rPr>
        <w:t xml:space="preserve">2. Collect And Manage Data</w:t>
      </w:r>
    </w:p>
    <w:p>
      <w:pPr>
        <w:pStyle w:val="BodyText"/>
      </w:pPr>
      <w:r>
        <w:rPr>
          <w:iCs/>
          <w:i/>
        </w:rPr>
        <w:t xml:space="preserve">3. Build the Model</w:t>
      </w:r>
    </w:p>
    <w:p>
      <w:pPr>
        <w:pStyle w:val="BodyText"/>
      </w:pPr>
      <w:r>
        <w:rPr>
          <w:iCs/>
          <w:i/>
        </w:rPr>
        <w:t xml:space="preserve">4. Evaluate And Critique Model</w:t>
      </w:r>
    </w:p>
    <w:p>
      <w:pPr>
        <w:pStyle w:val="BodyText"/>
      </w:pPr>
      <w:r>
        <w:rPr>
          <w:iCs/>
          <w:i/>
        </w:rPr>
        <w:t xml:space="preserve">5. Present Results and Document</w:t>
      </w:r>
    </w:p>
    <w:p>
      <w:pPr>
        <w:pStyle w:val="BodyText"/>
      </w:pPr>
      <w:r>
        <w:rPr>
          <w:iCs/>
          <w:i/>
        </w:rPr>
        <w:t xml:space="preserve">6. Deploy Model</w:t>
      </w:r>
    </w:p>
    <w:p>
      <w:pPr>
        <w:pStyle w:val="BodyText"/>
      </w:pPr>
      <w:r>
        <w:t xml:space="preserve">##1. Define A Goal</w:t>
      </w:r>
    </w:p>
    <w:p>
      <w:pPr>
        <w:pStyle w:val="BodyText"/>
      </w:pPr>
      <w:r>
        <w:t xml:space="preserve">Ok - what is our goal here? Perhaps a quick primer on job classification would be in order to answer the question.</w:t>
      </w:r>
    </w:p>
    <w:bookmarkStart w:id="23" w:name="a-quick-job-classification-primer"/>
    <w:p>
      <w:pPr>
        <w:pStyle w:val="Heading3"/>
      </w:pPr>
      <w:r>
        <w:t xml:space="preserve">A Quick Job Classification Primer</w:t>
      </w:r>
    </w:p>
    <w:p>
      <w:pPr>
        <w:pStyle w:val="FirstParagraph"/>
      </w:pPr>
      <w:r>
        <w:t xml:space="preserve">Job Classification is at the heart of compensation and salary administration in HR. We desire to pay our employees fairly- both from an external and internal perspective. Salary surveys help us out on the external side. But job classification helps us out on the internal picture. We try to understand the similarities and differences between jobs in the organization.</w:t>
      </w:r>
    </w:p>
    <w:p>
      <w:pPr>
        <w:pStyle w:val="BodyText"/>
      </w:pPr>
      <w:r>
        <w:t xml:space="preserve">At a base level, this process starts with documenting job descriptions. We document tasks, knowleges, and skills needed to complete the work of the organization as organized within our jobs. Usually as a result of job descriptions being documented, we design broader categories that the job descriptions fall into. We call these job classifications. They attempt to categorize like with like and distinguish between job descriptions that are different. We often are concerned with the characteristics of how responsibility, accountability, supervision, education level, experience etc vary between these classifications. And to tie into our compensations systems, we often have paygrades assigned to the classification.</w:t>
      </w:r>
    </w:p>
    <w:p>
      <w:pPr>
        <w:pStyle w:val="BodyText"/>
      </w:pPr>
      <w:r>
        <w:t xml:space="preserve">So what is our goal in Job Classification? To properly categorize</w:t>
      </w:r>
      <w:r>
        <w:t xml:space="preserve"> </w:t>
      </w:r>
      <w:r>
        <w:t xml:space="preserve">‘</w:t>
      </w:r>
      <w:r>
        <w:t xml:space="preserve">job descriptions</w:t>
      </w:r>
      <w:r>
        <w:t xml:space="preserve">’</w:t>
      </w:r>
      <w:r>
        <w:t xml:space="preserve"> </w:t>
      </w:r>
      <w:r>
        <w:t xml:space="preserve">into appropriate job classifications. When job classifications are written they are, by definition, of a</w:t>
      </w:r>
      <w:r>
        <w:t xml:space="preserve"> </w:t>
      </w:r>
      <w:r>
        <w:t xml:space="preserve">‘</w:t>
      </w:r>
      <w:r>
        <w:t xml:space="preserve">known</w:t>
      </w:r>
      <w:r>
        <w:t xml:space="preserve">’</w:t>
      </w:r>
      <w:r>
        <w:t xml:space="preserve">,</w:t>
      </w:r>
      <w:r>
        <w:t xml:space="preserve"> </w:t>
      </w:r>
      <w:r>
        <w:t xml:space="preserve">‘</w:t>
      </w:r>
      <w:r>
        <w:t xml:space="preserve">intended</w:t>
      </w:r>
      <w:r>
        <w:t xml:space="preserve">’</w:t>
      </w:r>
      <w:r>
        <w:t xml:space="preserve"> </w:t>
      </w:r>
      <w:r>
        <w:t xml:space="preserve">population. Job descriptions until they are categorized are outside of that population. Once proper categorization is made of a job description, it becomes part of that</w:t>
      </w:r>
      <w:r>
        <w:t xml:space="preserve"> </w:t>
      </w:r>
      <w:r>
        <w:t xml:space="preserve">‘</w:t>
      </w:r>
      <w:r>
        <w:t xml:space="preserve">known</w:t>
      </w:r>
      <w:r>
        <w:t xml:space="preserve">’</w:t>
      </w:r>
      <w:r>
        <w:t xml:space="preserve"> </w:t>
      </w:r>
      <w:r>
        <w:t xml:space="preserve">population. It is</w:t>
      </w:r>
      <w:r>
        <w:t xml:space="preserve"> </w:t>
      </w:r>
      <w:r>
        <w:t xml:space="preserve">‘</w:t>
      </w:r>
      <w:r>
        <w:t xml:space="preserve">unknown</w:t>
      </w:r>
      <w:r>
        <w:t xml:space="preserve">’</w:t>
      </w:r>
      <w:r>
        <w:t xml:space="preserve"> </w:t>
      </w:r>
      <w:r>
        <w:t xml:space="preserve">by the population until then. When all the job descriptions are categorized into job classifications, both the job descriptions and the job classifications are part of the known population. Any new job description written in the future is unknown until it is classified as well.</w:t>
      </w:r>
    </w:p>
    <w:p>
      <w:pPr>
        <w:pStyle w:val="BodyText"/>
      </w:pPr>
      <w:r>
        <w:t xml:space="preserve">Why is this significant to People Analytics? The above process indicates that we are trying to classify something, or find the right category, that we</w:t>
      </w:r>
      <w:r>
        <w:t xml:space="preserve"> </w:t>
      </w:r>
      <w:r>
        <w:rPr>
          <w:bCs/>
          <w:b/>
        </w:rPr>
        <w:t xml:space="preserve">don’t know</w:t>
      </w:r>
      <w:r>
        <w:t xml:space="preserve"> </w:t>
      </w:r>
      <w:r>
        <w:t xml:space="preserve">based on how it compares to a population we do</w:t>
      </w:r>
      <w:r>
        <w:t xml:space="preserve"> </w:t>
      </w:r>
      <w:r>
        <w:rPr>
          <w:bCs/>
          <w:b/>
        </w:rPr>
        <w:t xml:space="preserve">know</w:t>
      </w:r>
      <w:r>
        <w:t xml:space="preserve">. HR job classification is the context here. It just so happens that in data science and statistics there are all sorts of algorithms designed to create categories or find the best fit among known categories.</w:t>
      </w:r>
    </w:p>
    <w:p>
      <w:pPr>
        <w:pStyle w:val="BodyText"/>
      </w:pPr>
      <w:r>
        <w:t xml:space="preserve">For decades we have had job classification as a process in HR, and classification algorithms in statistics- but HR,in most organizations, is not recognizing this and the potential contribution it could/can make .</w:t>
      </w:r>
    </w:p>
    <w:p>
      <w:pPr>
        <w:pStyle w:val="BodyText"/>
      </w:pPr>
      <w:r>
        <w:rPr>
          <w:bCs/>
          <w:b/>
        </w:rPr>
        <w:t xml:space="preserve">So in People Analytics in R -Job Classification:</w:t>
      </w:r>
    </w:p>
    <w:p>
      <w:pPr>
        <w:pStyle w:val="BodyText"/>
      </w:pPr>
      <w:r>
        <w:rPr>
          <w:bCs/>
          <w:b/>
        </w:rPr>
        <w:t xml:space="preserve">* our primary goal is to classify job descriptions into job classifications using the power of statistical algorithms to assist in prediction of best fit.</w:t>
      </w:r>
      <w:r>
        <w:t xml:space="preserve"> </w:t>
      </w:r>
      <w:r>
        <w:rPr>
          <w:bCs/>
          <w:b/>
        </w:rPr>
        <w:t xml:space="preserve">* our secondary goal might be to help improve the design of our job classification system/framework.</w:t>
      </w:r>
    </w:p>
    <w:bookmarkEnd w:id="23"/>
    <w:bookmarkEnd w:id="24"/>
    <w:bookmarkStart w:id="42" w:name="collect-and-manage-data"/>
    <w:p>
      <w:pPr>
        <w:pStyle w:val="Heading2"/>
      </w:pPr>
      <w:r>
        <w:t xml:space="preserve">2.Collect And Manage Data</w:t>
      </w:r>
    </w:p>
    <w:p>
      <w:pPr>
        <w:pStyle w:val="FirstParagraph"/>
      </w:pPr>
      <w:r>
        <w:t xml:space="preserve">For purposes of this application of People Analytics, this step in the data science process will take the longest initially. This is because in almost every organization, the existing job classifications or categories, and the job descriptions themselves are not typically represented in numerical format suitable for statistical analysis. Sometimes, that which we are predicting- the pay grade is numeric because point methods are used in evaluation and different paygrades have different point ranges. But more often the job descriptions are narrative as are the job classification specs or summaries. For this blog article, we will assume that and delineate the steps required.</w:t>
      </w:r>
    </w:p>
    <w:bookmarkStart w:id="34" w:name="collecting-the-data"/>
    <w:p>
      <w:pPr>
        <w:pStyle w:val="Heading3"/>
      </w:pPr>
      <w:r>
        <w:t xml:space="preserve">Collecting The Data</w:t>
      </w:r>
    </w:p>
    <w:p>
      <w:pPr>
        <w:pStyle w:val="FirstParagraph"/>
      </w:pPr>
      <w:r>
        <w:t xml:space="preserve">The following are typical steps:</w:t>
      </w:r>
    </w:p>
    <w:p>
      <w:pPr>
        <w:numPr>
          <w:ilvl w:val="0"/>
          <w:numId w:val="1003"/>
        </w:numPr>
        <w:pStyle w:val="Compact"/>
      </w:pPr>
      <w:r>
        <w:t xml:space="preserve">Gather together the entire set of narrative, written job classification specifications.</w:t>
      </w:r>
    </w:p>
    <w:p>
      <w:pPr>
        <w:numPr>
          <w:ilvl w:val="0"/>
          <w:numId w:val="1003"/>
        </w:numPr>
        <w:pStyle w:val="Compact"/>
      </w:pPr>
      <w:r>
        <w:t xml:space="preserve">Review all of them to determine what the common denominators are- what the organization is paying attention to , to differentiate them from each other.</w:t>
      </w:r>
    </w:p>
    <w:p>
      <w:pPr>
        <w:numPr>
          <w:ilvl w:val="0"/>
          <w:numId w:val="1003"/>
        </w:numPr>
        <w:pStyle w:val="Compact"/>
      </w:pPr>
      <w:r>
        <w:t xml:space="preserve">For each of the common denominators, pay attention to descriptions of how much of that common denominator exists in each narrative, writing down the phrases that are used.</w:t>
      </w:r>
    </w:p>
    <w:p>
      <w:pPr>
        <w:numPr>
          <w:ilvl w:val="0"/>
          <w:numId w:val="1003"/>
        </w:numPr>
        <w:pStyle w:val="Compact"/>
      </w:pPr>
      <w:r>
        <w:t xml:space="preserve">For each common denominator, develop an ordinal scale which assigns numbers and places them in a</w:t>
      </w:r>
      <w:r>
        <w:t xml:space="preserve"> </w:t>
      </w:r>
      <w:r>
        <w:t xml:space="preserve">‘</w:t>
      </w:r>
      <w:r>
        <w:t xml:space="preserve">less to more</w:t>
      </w:r>
      <w:r>
        <w:t xml:space="preserve">’</w:t>
      </w:r>
      <w:r>
        <w:t xml:space="preserve"> </w:t>
      </w:r>
      <w:r>
        <w:t xml:space="preserve">order</w:t>
      </w:r>
    </w:p>
    <w:p>
      <w:pPr>
        <w:numPr>
          <w:ilvl w:val="0"/>
          <w:numId w:val="1003"/>
        </w:numPr>
        <w:pStyle w:val="Compact"/>
      </w:pPr>
      <w:r>
        <w:t xml:space="preserve">Create a datafile where each record (row) is one job classification, and where each column is either a common denominator or the job classification identifier or paygrade.</w:t>
      </w:r>
    </w:p>
    <w:p>
      <w:pPr>
        <w:numPr>
          <w:ilvl w:val="0"/>
          <w:numId w:val="1003"/>
        </w:numPr>
        <w:pStyle w:val="Compact"/>
      </w:pPr>
      <w:r>
        <w:t xml:space="preserve">Code each job classification narrative into the datafile recording their common denominator information and other pertinent categorical information.</w:t>
      </w:r>
    </w:p>
    <w:bookmarkStart w:id="25" w:name="Xb7b43234724ab34c88d90862159148615f0babe"/>
    <w:p>
      <w:pPr>
        <w:pStyle w:val="Heading4"/>
      </w:pPr>
      <w:r>
        <w:t xml:space="preserve">Gather together the entire set of narrative, written job classification specifications.</w:t>
      </w:r>
    </w:p>
    <w:p>
      <w:pPr>
        <w:pStyle w:val="FirstParagraph"/>
      </w:pPr>
      <w:r>
        <w:t xml:space="preserve">This initially represents the</w:t>
      </w:r>
      <w:r>
        <w:t xml:space="preserve"> </w:t>
      </w:r>
      <w:r>
        <w:t xml:space="preserve">‘</w:t>
      </w:r>
      <w:r>
        <w:t xml:space="preserve">total</w:t>
      </w:r>
      <w:r>
        <w:t xml:space="preserve">’</w:t>
      </w:r>
      <w:r>
        <w:t xml:space="preserve"> </w:t>
      </w:r>
      <w:r>
        <w:t xml:space="preserve">population of what will be a</w:t>
      </w:r>
      <w:r>
        <w:t xml:space="preserve"> </w:t>
      </w:r>
      <w:r>
        <w:t xml:space="preserve">‘</w:t>
      </w:r>
      <w:r>
        <w:t xml:space="preserve">known</w:t>
      </w:r>
      <w:r>
        <w:t xml:space="preserve">’</w:t>
      </w:r>
      <w:r>
        <w:t xml:space="preserve"> </w:t>
      </w:r>
      <w:r>
        <w:t xml:space="preserve">population. Ones that by definition represent the prescribed intended categories and levels of paygrades. These are going to be used to compare an</w:t>
      </w:r>
      <w:r>
        <w:t xml:space="preserve"> </w:t>
      </w:r>
      <w:r>
        <w:t xml:space="preserve">‘</w:t>
      </w:r>
      <w:r>
        <w:t xml:space="preserve">unknown</w:t>
      </w:r>
      <w:r>
        <w:t xml:space="preserve">’</w:t>
      </w:r>
      <w:r>
        <w:t xml:space="preserve"> </w:t>
      </w:r>
      <w:r>
        <w:t xml:space="preserve">population- unclassified job descriptions, to determine best fit. But before this can happen, we should have confidence that the job classifications themselves are well designed- since they will be the standard against which all job descriptions will be compared.</w:t>
      </w:r>
    </w:p>
    <w:bookmarkEnd w:id="25"/>
    <w:bookmarkStart w:id="26" w:name="Xc5ee4d9e1024bab17b3561edb974aadc452a45e"/>
    <w:p>
      <w:pPr>
        <w:pStyle w:val="Heading4"/>
      </w:pPr>
      <w:r>
        <w:t xml:space="preserve">Review all of them to determine what the common denominators are</w:t>
      </w:r>
    </w:p>
    <w:p>
      <w:pPr>
        <w:pStyle w:val="FirstParagraph"/>
      </w:pPr>
      <w:r>
        <w:t xml:space="preserve">Technically speaking, anything that appears in the narrative could be considered a feature that is a common denominator including the tasks, knowledges described. But few organizations have that level of automation in their job descriptions. So generally broader features are used to describe common denominators. Often they may include the following:</w:t>
      </w:r>
    </w:p>
    <w:p>
      <w:pPr>
        <w:numPr>
          <w:ilvl w:val="0"/>
          <w:numId w:val="1004"/>
        </w:numPr>
        <w:pStyle w:val="Compact"/>
      </w:pPr>
      <w:r>
        <w:t xml:space="preserve">Education Level</w:t>
      </w:r>
    </w:p>
    <w:p>
      <w:pPr>
        <w:numPr>
          <w:ilvl w:val="0"/>
          <w:numId w:val="1004"/>
        </w:numPr>
        <w:pStyle w:val="Compact"/>
      </w:pPr>
      <w:r>
        <w:t xml:space="preserve">Experience</w:t>
      </w:r>
    </w:p>
    <w:p>
      <w:pPr>
        <w:numPr>
          <w:ilvl w:val="0"/>
          <w:numId w:val="1004"/>
        </w:numPr>
        <w:pStyle w:val="Compact"/>
      </w:pPr>
      <w:r>
        <w:t xml:space="preserve">Organizational Impact</w:t>
      </w:r>
    </w:p>
    <w:p>
      <w:pPr>
        <w:numPr>
          <w:ilvl w:val="0"/>
          <w:numId w:val="1004"/>
        </w:numPr>
        <w:pStyle w:val="Compact"/>
      </w:pPr>
      <w:r>
        <w:t xml:space="preserve">Problem Solving</w:t>
      </w:r>
    </w:p>
    <w:p>
      <w:pPr>
        <w:numPr>
          <w:ilvl w:val="0"/>
          <w:numId w:val="1004"/>
        </w:numPr>
        <w:pStyle w:val="Compact"/>
      </w:pPr>
      <w:r>
        <w:t xml:space="preserve">Supervision Received</w:t>
      </w:r>
    </w:p>
    <w:p>
      <w:pPr>
        <w:numPr>
          <w:ilvl w:val="0"/>
          <w:numId w:val="1004"/>
        </w:numPr>
        <w:pStyle w:val="Compact"/>
      </w:pPr>
      <w:r>
        <w:t xml:space="preserve">Contact Level</w:t>
      </w:r>
    </w:p>
    <w:p>
      <w:pPr>
        <w:numPr>
          <w:ilvl w:val="0"/>
          <w:numId w:val="1004"/>
        </w:numPr>
        <w:pStyle w:val="Compact"/>
      </w:pPr>
      <w:r>
        <w:t xml:space="preserve">Financial Budget Responsibility</w:t>
      </w:r>
    </w:p>
    <w:p>
      <w:pPr>
        <w:pStyle w:val="FirstParagraph"/>
      </w:pPr>
      <w:r>
        <w:t xml:space="preserve">To be a common denominator they need to be mentioned or discernable in every job classification specification</w:t>
      </w:r>
    </w:p>
    <w:bookmarkEnd w:id="26"/>
    <w:bookmarkStart w:id="27" w:name="X2b420abaace04ef28e684f94d04bdd6bf033b3d"/>
    <w:p>
      <w:pPr>
        <w:pStyle w:val="Heading4"/>
      </w:pPr>
      <w:r>
        <w:t xml:space="preserve">Pay attention to the descriptions of how much of that common denominator exists in each narrative</w:t>
      </w:r>
    </w:p>
    <w:p>
      <w:pPr>
        <w:pStyle w:val="FirstParagraph"/>
      </w:pPr>
      <w:r>
        <w:t xml:space="preserve">For each of the above common denominators ( if these are ones you use), go through each narrative identify where the common denominator is mentioned and write down the words used to describe how much of it exists. Go through you entire set of job classification specs and tabulate these for each common denominator and each class spec.</w:t>
      </w:r>
    </w:p>
    <w:bookmarkEnd w:id="27"/>
    <w:bookmarkStart w:id="28" w:name="X2b12dc2dca165defeed170edc25d5d90da45be6"/>
    <w:p>
      <w:pPr>
        <w:pStyle w:val="Heading4"/>
      </w:pPr>
      <w:r>
        <w:t xml:space="preserve">For each common denominator, develop an ordinal scale</w:t>
      </w:r>
    </w:p>
    <w:p>
      <w:pPr>
        <w:pStyle w:val="FirstParagraph"/>
      </w:pPr>
      <w:r>
        <w:t xml:space="preserve">Ordinal means in order. You order the descriptions from less than to more than. Then apply a numerical indicator to it. 0 might mean it doesnt exist in any significant way, 1 might mean something at a low or introductory level, higher numbers meaning more of it. The scale should have as many numbers as distinguishable descriptions.(You may have to merge or collapse descriptions if it’s impossible to distinguish order)</w:t>
      </w:r>
    </w:p>
    <w:bookmarkEnd w:id="28"/>
    <w:bookmarkStart w:id="29" w:name="create-a-datafile"/>
    <w:p>
      <w:pPr>
        <w:pStyle w:val="Heading4"/>
      </w:pPr>
      <w:r>
        <w:t xml:space="preserve">Create a datafile</w:t>
      </w:r>
    </w:p>
    <w:p>
      <w:pPr>
        <w:pStyle w:val="FirstParagraph"/>
      </w:pPr>
      <w:r>
        <w:t xml:space="preserve">This might be a spreadsheet.</w:t>
      </w:r>
    </w:p>
    <w:p>
      <w:pPr>
        <w:pStyle w:val="BodyText"/>
      </w:pPr>
      <w:r>
        <w:t xml:space="preserve">each record(row) will be one job classification, and each column will be either a common denominator or the job classification identifier or paygrade or other categorical information.</w:t>
      </w:r>
    </w:p>
    <w:bookmarkEnd w:id="29"/>
    <w:bookmarkStart w:id="31" w:name="X1e6bfdafbf2c745ed30678e84a1ce531d5d03c2"/>
    <w:p>
      <w:pPr>
        <w:pStyle w:val="Heading4"/>
      </w:pPr>
      <w:r>
        <w:t xml:space="preserve">Code each job classification narrative into the datafile</w:t>
      </w:r>
    </w:p>
    <w:p>
      <w:pPr>
        <w:pStyle w:val="FirstParagraph"/>
      </w:pPr>
      <w:r>
        <w:t xml:space="preserve">Record their common denominator information and other pertinent categorical or identifying information. At the end of this task you will have as many records as you have written job classification specs.</w:t>
      </w:r>
    </w:p>
    <w:p>
      <w:pPr>
        <w:pStyle w:val="BodyText"/>
      </w:pPr>
      <w:r>
        <w:t xml:space="preserve">At the end of this effort you will have something that looks like the data found at the following link:</w:t>
      </w:r>
    </w:p>
    <w:p>
      <w:pPr>
        <w:pStyle w:val="BodyText"/>
      </w:pPr>
      <w:hyperlink r:id="rId30">
        <w:r>
          <w:rPr>
            <w:rStyle w:val="Hyperlink"/>
          </w:rPr>
          <w:t xml:space="preserve">https://onedrive.live.com/redir?resid=4EF2CCBEDB98D0F5!6435&amp;authkey=!AL37Wt0sVLrsUYA&amp;ithint=file%2ctxt</w:t>
        </w:r>
      </w:hyperlink>
    </w:p>
    <w:p>
      <w:pPr>
        <w:pStyle w:val="BodyText"/>
      </w:pPr>
      <w:r>
        <w:t xml:space="preserve">###Manage The Data</w:t>
      </w:r>
    </w:p>
    <w:p>
      <w:pPr>
        <w:pStyle w:val="BodyText"/>
      </w:pPr>
      <w:r>
        <w:t xml:space="preserve">In this step we check the data for errors, organize the data for model building, and take an initial look at what the data is telling us.</w:t>
      </w:r>
    </w:p>
    <w:bookmarkEnd w:id="31"/>
    <w:bookmarkStart w:id="32" w:name="check-the-data-for-errors"/>
    <w:p>
      <w:pPr>
        <w:pStyle w:val="Heading4"/>
      </w:pPr>
      <w:r>
        <w:t xml:space="preserve">Check the data for errors</w:t>
      </w:r>
    </w:p>
    <w:p>
      <w:pPr>
        <w:pStyle w:val="SourceCode"/>
      </w:pPr>
      <w:r>
        <w:rPr>
          <w:rStyle w:val="FunctionTok"/>
        </w:rPr>
        <w:t xml:space="preserve">library</w:t>
      </w:r>
      <w:r>
        <w:rPr>
          <w:rStyle w:val="NormalTok"/>
        </w:rPr>
        <w:t xml:space="preserve">(readr)</w:t>
      </w:r>
      <w:r>
        <w:br/>
      </w:r>
      <w:r>
        <w:rPr>
          <w:rStyle w:val="CommentTok"/>
        </w:rPr>
        <w:t xml:space="preserve">#MYdataset &lt;- read.csv("jobclassinfo2.txt")</w:t>
      </w:r>
      <w:r>
        <w:br/>
      </w:r>
      <w:r>
        <w:rPr>
          <w:rStyle w:val="NormalTok"/>
        </w:rPr>
        <w:t xml:space="preserve">MYdataset</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"jobclassinfo2.txt"</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PG =</w:t>
      </w:r>
      <w:r>
        <w:rPr>
          <w:rStyle w:val="NormalTok"/>
        </w:rPr>
        <w:t xml:space="preserve"> </w:t>
      </w:r>
      <w:r>
        <w:rPr>
          <w:rStyle w:val="FunctionTok"/>
        </w:rPr>
        <w:t xml:space="preserve">col_factor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"PG01"</w:t>
      </w:r>
      <w:r>
        <w:rPr>
          <w:rStyle w:val="NormalTok"/>
        </w:rPr>
        <w:t xml:space="preserve">, </w:t>
      </w:r>
      <w:r>
        <w:br/>
      </w:r>
      <w:r>
        <w:rPr>
          <w:rStyle w:val="NormalTok"/>
        </w:rPr>
        <w:t xml:space="preserve">        </w:t>
      </w:r>
      <w:r>
        <w:rPr>
          <w:rStyle w:val="StringTok"/>
        </w:rPr>
        <w:t xml:space="preserve">"PG02"</w:t>
      </w:r>
      <w:r>
        <w:rPr>
          <w:rStyle w:val="NormalTok"/>
        </w:rPr>
        <w:t xml:space="preserve">, </w:t>
      </w:r>
      <w:r>
        <w:rPr>
          <w:rStyle w:val="StringTok"/>
        </w:rPr>
        <w:t xml:space="preserve">"PG03"</w:t>
      </w:r>
      <w:r>
        <w:rPr>
          <w:rStyle w:val="NormalTok"/>
        </w:rPr>
        <w:t xml:space="preserve">, </w:t>
      </w:r>
      <w:r>
        <w:rPr>
          <w:rStyle w:val="StringTok"/>
        </w:rPr>
        <w:t xml:space="preserve">"PG04"</w:t>
      </w:r>
      <w:r>
        <w:rPr>
          <w:rStyle w:val="NormalTok"/>
        </w:rPr>
        <w:t xml:space="preserve">, </w:t>
      </w:r>
      <w:r>
        <w:rPr>
          <w:rStyle w:val="StringTok"/>
        </w:rPr>
        <w:t xml:space="preserve">"PG05"</w:t>
      </w:r>
      <w:r>
        <w:rPr>
          <w:rStyle w:val="NormalTok"/>
        </w:rPr>
        <w:t xml:space="preserve">, </w:t>
      </w:r>
      <w:r>
        <w:rPr>
          <w:rStyle w:val="StringTok"/>
        </w:rPr>
        <w:t xml:space="preserve">"PG06"</w:t>
      </w:r>
      <w:r>
        <w:rPr>
          <w:rStyle w:val="NormalTok"/>
        </w:rPr>
        <w:t xml:space="preserve">, </w:t>
      </w:r>
      <w:r>
        <w:br/>
      </w:r>
      <w:r>
        <w:rPr>
          <w:rStyle w:val="NormalTok"/>
        </w:rPr>
        <w:t xml:space="preserve">        </w:t>
      </w:r>
      <w:r>
        <w:rPr>
          <w:rStyle w:val="StringTok"/>
        </w:rPr>
        <w:t xml:space="preserve">"PG07"</w:t>
      </w:r>
      <w:r>
        <w:rPr>
          <w:rStyle w:val="NormalTok"/>
        </w:rPr>
        <w:t xml:space="preserve">, </w:t>
      </w:r>
      <w:r>
        <w:rPr>
          <w:rStyle w:val="StringTok"/>
        </w:rPr>
        <w:t xml:space="preserve">"PG08"</w:t>
      </w:r>
      <w:r>
        <w:rPr>
          <w:rStyle w:val="NormalTok"/>
        </w:rPr>
        <w:t xml:space="preserve">, </w:t>
      </w:r>
      <w:r>
        <w:rPr>
          <w:rStyle w:val="StringTok"/>
        </w:rPr>
        <w:t xml:space="preserve">"PG09"</w:t>
      </w:r>
      <w:r>
        <w:rPr>
          <w:rStyle w:val="NormalTok"/>
        </w:rPr>
        <w:t xml:space="preserve">, </w:t>
      </w:r>
      <w:r>
        <w:rPr>
          <w:rStyle w:val="StringTok"/>
        </w:rPr>
        <w:t xml:space="preserve">"PG10"</w:t>
      </w:r>
      <w:r>
        <w:rPr>
          <w:rStyle w:val="NormalTok"/>
        </w:rPr>
        <w:t xml:space="preserve">))))</w:t>
      </w:r>
      <w:r>
        <w:br/>
      </w:r>
      <w:r>
        <w:br/>
      </w:r>
      <w:r>
        <w:rPr>
          <w:rStyle w:val="FunctionTok"/>
        </w:rPr>
        <w:t xml:space="preserve">str</w:t>
      </w:r>
      <w:r>
        <w:rPr>
          <w:rStyle w:val="NormalTok"/>
        </w:rPr>
        <w:t xml:space="preserve">(MYdataset,</w:t>
      </w:r>
      <w:r>
        <w:rPr>
          <w:rStyle w:val="AttributeTok"/>
        </w:rPr>
        <w:t xml:space="preserve">width=</w:t>
      </w:r>
      <w:r>
        <w:rPr>
          <w:rStyle w:val="DecValTok"/>
        </w:rPr>
        <w:t xml:space="preserve">80</w:t>
      </w:r>
      <w:r>
        <w:rPr>
          <w:rStyle w:val="NormalTok"/>
        </w:rPr>
        <w:t xml:space="preserve">,</w:t>
      </w:r>
      <w:r>
        <w:rPr>
          <w:rStyle w:val="AttributeTok"/>
        </w:rPr>
        <w:t xml:space="preserve">strict.width =</w:t>
      </w:r>
      <w:r>
        <w:rPr>
          <w:rStyle w:val="StringTok"/>
        </w:rPr>
        <w:t xml:space="preserve">"wrap"</w:t>
      </w:r>
      <w:r>
        <w:rPr>
          <w:rStyle w:val="NormalTok"/>
        </w:rPr>
        <w:t xml:space="preserve">)</w:t>
      </w:r>
    </w:p>
    <w:p>
      <w:pPr>
        <w:pStyle w:val="SourceCode"/>
      </w:pPr>
      <w:r>
        <w:rPr>
          <w:rStyle w:val="VerbatimChar"/>
        </w:rPr>
        <w:t xml:space="preserve">spc_tbl_ [66 × 14] (S3: spec_tbl_df/tbl_df/tbl/data.frame)</w:t>
      </w:r>
      <w:r>
        <w:br/>
      </w:r>
      <w:r>
        <w:rPr>
          <w:rStyle w:val="VerbatimChar"/>
        </w:rPr>
        <w:t xml:space="preserve">$ ID : num [1:66] 1 2 3 4 5 6 7 8 9 10 ...</w:t>
      </w:r>
      <w:r>
        <w:br/>
      </w:r>
      <w:r>
        <w:rPr>
          <w:rStyle w:val="VerbatimChar"/>
        </w:rPr>
        <w:t xml:space="preserve">$ JobFamily : num [1:66] 1 1 1 1 2 2 2 2 2 3 ...</w:t>
      </w:r>
      <w:r>
        <w:br/>
      </w:r>
      <w:r>
        <w:rPr>
          <w:rStyle w:val="VerbatimChar"/>
        </w:rPr>
        <w:t xml:space="preserve">$ JobFamilyDescription: chr [1:66] "Accounting And Finance" "Accounting And</w:t>
      </w:r>
      <w:r>
        <w:br/>
      </w:r>
      <w:r>
        <w:rPr>
          <w:rStyle w:val="VerbatimChar"/>
        </w:rPr>
        <w:t xml:space="preserve">   Finance" "Accounting And Finance" "Accounting And Finance" ...</w:t>
      </w:r>
      <w:r>
        <w:br/>
      </w:r>
      <w:r>
        <w:rPr>
          <w:rStyle w:val="VerbatimChar"/>
        </w:rPr>
        <w:t xml:space="preserve">$ JobClass : num [1:66] 1 2 3 4 5 6 7 8 9 10 ...</w:t>
      </w:r>
      <w:r>
        <w:br/>
      </w:r>
      <w:r>
        <w:rPr>
          <w:rStyle w:val="VerbatimChar"/>
        </w:rPr>
        <w:t xml:space="preserve">$ JobClassDescription : chr [1:66] "Accountant I" "Accountant II" "Accountant</w:t>
      </w:r>
      <w:r>
        <w:br/>
      </w:r>
      <w:r>
        <w:rPr>
          <w:rStyle w:val="VerbatimChar"/>
        </w:rPr>
        <w:t xml:space="preserve">   III" "Accountant IV" ...</w:t>
      </w:r>
      <w:r>
        <w:br/>
      </w:r>
      <w:r>
        <w:rPr>
          <w:rStyle w:val="VerbatimChar"/>
        </w:rPr>
        <w:t xml:space="preserve">$ PayGrade : num [1:66] 5 6 8 10 1 2 3 4 5 4 ...</w:t>
      </w:r>
      <w:r>
        <w:br/>
      </w:r>
      <w:r>
        <w:rPr>
          <w:rStyle w:val="VerbatimChar"/>
        </w:rPr>
        <w:t xml:space="preserve">$ EducationLevel : num [1:66] 3 4 4 5 1 1 1 4 4 2 ...</w:t>
      </w:r>
      <w:r>
        <w:br/>
      </w:r>
      <w:r>
        <w:rPr>
          <w:rStyle w:val="VerbatimChar"/>
        </w:rPr>
        <w:t xml:space="preserve">$ Experience : num [1:66] 1 1 2 5 0 1 2 0 0 0 ...</w:t>
      </w:r>
      <w:r>
        <w:br/>
      </w:r>
      <w:r>
        <w:rPr>
          <w:rStyle w:val="VerbatimChar"/>
        </w:rPr>
        <w:t xml:space="preserve">$ OrgImpact : num [1:66] 3 5 6 6 1 1 1 1 4 1 ...</w:t>
      </w:r>
      <w:r>
        <w:br/>
      </w:r>
      <w:r>
        <w:rPr>
          <w:rStyle w:val="VerbatimChar"/>
        </w:rPr>
        <w:t xml:space="preserve">$ ProblemSolving : num [1:66] 3 4 5 6 1 1 2 2 3 4 ...</w:t>
      </w:r>
      <w:r>
        <w:br/>
      </w:r>
      <w:r>
        <w:rPr>
          <w:rStyle w:val="VerbatimChar"/>
        </w:rPr>
        <w:t xml:space="preserve">$ Supervision : num [1:66] 4 5 6 7 1 1 1 1 5 1 ...</w:t>
      </w:r>
      <w:r>
        <w:br/>
      </w:r>
      <w:r>
        <w:rPr>
          <w:rStyle w:val="VerbatimChar"/>
        </w:rPr>
        <w:t xml:space="preserve">$ ContactLevel : num [1:66] 3 7 7 8 1 2 3 3 7 1 ...</w:t>
      </w:r>
      <w:r>
        <w:br/>
      </w:r>
      <w:r>
        <w:rPr>
          <w:rStyle w:val="VerbatimChar"/>
        </w:rPr>
        <w:t xml:space="preserve">$ FinancialBudget : num [1:66] 5 7 10 11 1 3 3 5 7 2 ...</w:t>
      </w:r>
      <w:r>
        <w:br/>
      </w:r>
      <w:r>
        <w:rPr>
          <w:rStyle w:val="VerbatimChar"/>
        </w:rPr>
        <w:t xml:space="preserve">$ PG : Factor w/ 10 levels "PG01","PG02",..: 5 6 8 10 1 2 3 4 5 4 ...</w:t>
      </w:r>
      <w:r>
        <w:br/>
      </w:r>
      <w:r>
        <w:rPr>
          <w:rStyle w:val="VerbatimChar"/>
        </w:rPr>
        <w:t xml:space="preserve">- attr(*, "spec")=</w:t>
      </w:r>
      <w:r>
        <w:br/>
      </w:r>
      <w:r>
        <w:rPr>
          <w:rStyle w:val="VerbatimChar"/>
        </w:rPr>
        <w:t xml:space="preserve">.. cols(</w:t>
      </w:r>
      <w:r>
        <w:br/>
      </w:r>
      <w:r>
        <w:rPr>
          <w:rStyle w:val="VerbatimChar"/>
        </w:rPr>
        <w:t xml:space="preserve">..  ID = col_double(),</w:t>
      </w:r>
      <w:r>
        <w:br/>
      </w:r>
      <w:r>
        <w:rPr>
          <w:rStyle w:val="VerbatimChar"/>
        </w:rPr>
        <w:t xml:space="preserve">..  JobFamily = col_double(),</w:t>
      </w:r>
      <w:r>
        <w:br/>
      </w:r>
      <w:r>
        <w:rPr>
          <w:rStyle w:val="VerbatimChar"/>
        </w:rPr>
        <w:t xml:space="preserve">..  JobFamilyDescription = col_character(),</w:t>
      </w:r>
      <w:r>
        <w:br/>
      </w:r>
      <w:r>
        <w:rPr>
          <w:rStyle w:val="VerbatimChar"/>
        </w:rPr>
        <w:t xml:space="preserve">..  JobClass = col_double(),</w:t>
      </w:r>
      <w:r>
        <w:br/>
      </w:r>
      <w:r>
        <w:rPr>
          <w:rStyle w:val="VerbatimChar"/>
        </w:rPr>
        <w:t xml:space="preserve">..  JobClassDescription = col_character(),</w:t>
      </w:r>
      <w:r>
        <w:br/>
      </w:r>
      <w:r>
        <w:rPr>
          <w:rStyle w:val="VerbatimChar"/>
        </w:rPr>
        <w:t xml:space="preserve">..  PayGrade = col_double(),</w:t>
      </w:r>
      <w:r>
        <w:br/>
      </w:r>
      <w:r>
        <w:rPr>
          <w:rStyle w:val="VerbatimChar"/>
        </w:rPr>
        <w:t xml:space="preserve">..  EducationLevel = col_double(),</w:t>
      </w:r>
      <w:r>
        <w:br/>
      </w:r>
      <w:r>
        <w:rPr>
          <w:rStyle w:val="VerbatimChar"/>
        </w:rPr>
        <w:t xml:space="preserve">..  Experience = col_double(),</w:t>
      </w:r>
      <w:r>
        <w:br/>
      </w:r>
      <w:r>
        <w:rPr>
          <w:rStyle w:val="VerbatimChar"/>
        </w:rPr>
        <w:t xml:space="preserve">..  OrgImpact = col_double(),</w:t>
      </w:r>
      <w:r>
        <w:br/>
      </w:r>
      <w:r>
        <w:rPr>
          <w:rStyle w:val="VerbatimChar"/>
        </w:rPr>
        <w:t xml:space="preserve">..  ProblemSolving = col_double(),</w:t>
      </w:r>
      <w:r>
        <w:br/>
      </w:r>
      <w:r>
        <w:rPr>
          <w:rStyle w:val="VerbatimChar"/>
        </w:rPr>
        <w:t xml:space="preserve">..  Supervision = col_double(),</w:t>
      </w:r>
      <w:r>
        <w:br/>
      </w:r>
      <w:r>
        <w:rPr>
          <w:rStyle w:val="VerbatimChar"/>
        </w:rPr>
        <w:t xml:space="preserve">..  ContactLevel = col_double(),</w:t>
      </w:r>
      <w:r>
        <w:br/>
      </w:r>
      <w:r>
        <w:rPr>
          <w:rStyle w:val="VerbatimChar"/>
        </w:rPr>
        <w:t xml:space="preserve">..  FinancialBudget = col_double(),</w:t>
      </w:r>
      <w:r>
        <w:br/>
      </w:r>
      <w:r>
        <w:rPr>
          <w:rStyle w:val="VerbatimChar"/>
        </w:rPr>
        <w:t xml:space="preserve">..  PG = col_factor(levels = c("PG01", "PG02", "PG03", "PG04", "PG05", "PG06",</w:t>
      </w:r>
      <w:r>
        <w:br/>
      </w:r>
      <w:r>
        <w:rPr>
          <w:rStyle w:val="VerbatimChar"/>
        </w:rPr>
        <w:t xml:space="preserve">   "PG07", "PG08",</w:t>
      </w:r>
      <w:r>
        <w:br/>
      </w:r>
      <w:r>
        <w:rPr>
          <w:rStyle w:val="VerbatimChar"/>
        </w:rPr>
        <w:t xml:space="preserve">..  "PG09", "PG10"), ordered = FALSE, include_na = FALSE)</w:t>
      </w:r>
      <w:r>
        <w:br/>
      </w:r>
      <w:r>
        <w:rPr>
          <w:rStyle w:val="VerbatimChar"/>
        </w:rPr>
        <w:t xml:space="preserve">.. )</w:t>
      </w:r>
      <w:r>
        <w:br/>
      </w:r>
      <w:r>
        <w:rPr>
          <w:rStyle w:val="VerbatimChar"/>
        </w:rPr>
        <w:t xml:space="preserve">- attr(*, "problems")=&lt;externalptr&gt;</w:t>
      </w:r>
    </w:p>
    <w:p>
      <w:pPr>
        <w:pStyle w:val="SourceCode"/>
      </w:pPr>
      <w:r>
        <w:rPr>
          <w:rStyle w:val="FunctionTok"/>
        </w:rPr>
        <w:t xml:space="preserve">summary</w:t>
      </w:r>
      <w:r>
        <w:rPr>
          <w:rStyle w:val="NormalTok"/>
        </w:rPr>
        <w:t xml:space="preserve">(MYdataset)</w:t>
      </w:r>
    </w:p>
    <w:p>
      <w:pPr>
        <w:pStyle w:val="SourceCode"/>
      </w:pPr>
      <w:r>
        <w:rPr>
          <w:rStyle w:val="VerbatimChar"/>
        </w:rPr>
        <w:t xml:space="preserve">       ID          JobFamily      JobFamilyDescription    JobClass    </w:t>
      </w:r>
      <w:r>
        <w:br/>
      </w:r>
      <w:r>
        <w:rPr>
          <w:rStyle w:val="VerbatimChar"/>
        </w:rPr>
        <w:t xml:space="preserve"> Min.   : 1.00   Min.   : 1.000   Length:66            Min.   : 1.00  </w:t>
      </w:r>
      <w:r>
        <w:br/>
      </w:r>
      <w:r>
        <w:rPr>
          <w:rStyle w:val="VerbatimChar"/>
        </w:rPr>
        <w:t xml:space="preserve"> 1st Qu.:17.25   1st Qu.: 4.000   Class :character     1st Qu.:17.25  </w:t>
      </w:r>
      <w:r>
        <w:br/>
      </w:r>
      <w:r>
        <w:rPr>
          <w:rStyle w:val="VerbatimChar"/>
        </w:rPr>
        <w:t xml:space="preserve"> Median :33.50   Median : 7.000   Mode  :character     Median :33.50  </w:t>
      </w:r>
      <w:r>
        <w:br/>
      </w:r>
      <w:r>
        <w:rPr>
          <w:rStyle w:val="VerbatimChar"/>
        </w:rPr>
        <w:t xml:space="preserve"> Mean   :33.50   Mean   : 7.606                        Mean   :33.50  </w:t>
      </w:r>
      <w:r>
        <w:br/>
      </w:r>
      <w:r>
        <w:rPr>
          <w:rStyle w:val="VerbatimChar"/>
        </w:rPr>
        <w:t xml:space="preserve"> 3rd Qu.:49.75   3rd Qu.:11.000                        3rd Qu.:49.75  </w:t>
      </w:r>
      <w:r>
        <w:br/>
      </w:r>
      <w:r>
        <w:rPr>
          <w:rStyle w:val="VerbatimChar"/>
        </w:rPr>
        <w:t xml:space="preserve"> Max.   :66.00   Max.   :15.000                        Max.   :66.00  </w:t>
      </w:r>
      <w:r>
        <w:br/>
      </w:r>
      <w:r>
        <w:rPr>
          <w:rStyle w:val="VerbatimChar"/>
        </w:rPr>
        <w:t xml:space="preserve">                                                                      </w:t>
      </w:r>
      <w:r>
        <w:br/>
      </w:r>
      <w:r>
        <w:rPr>
          <w:rStyle w:val="VerbatimChar"/>
        </w:rPr>
        <w:t xml:space="preserve"> JobClassDescription    PayGrade      EducationLevel    Experience    </w:t>
      </w:r>
      <w:r>
        <w:br/>
      </w:r>
      <w:r>
        <w:rPr>
          <w:rStyle w:val="VerbatimChar"/>
        </w:rPr>
        <w:t xml:space="preserve"> Length:66           Min.   : 1.000   Min.   :1.000   Min.   : 0.000  </w:t>
      </w:r>
      <w:r>
        <w:br/>
      </w:r>
      <w:r>
        <w:rPr>
          <w:rStyle w:val="VerbatimChar"/>
        </w:rPr>
        <w:t xml:space="preserve"> Class :character    1st Qu.: 4.000   1st Qu.:2.000   1st Qu.: 0.000  </w:t>
      </w:r>
      <w:r>
        <w:br/>
      </w:r>
      <w:r>
        <w:rPr>
          <w:rStyle w:val="VerbatimChar"/>
        </w:rPr>
        <w:t xml:space="preserve"> Mode  :character    Median : 5.000   Median :4.000   Median : 1.000  </w:t>
      </w:r>
      <w:r>
        <w:br/>
      </w:r>
      <w:r>
        <w:rPr>
          <w:rStyle w:val="VerbatimChar"/>
        </w:rPr>
        <w:t xml:space="preserve">                     Mean   : 5.697   Mean   :3.167   Mean   : 1.758  </w:t>
      </w:r>
      <w:r>
        <w:br/>
      </w:r>
      <w:r>
        <w:rPr>
          <w:rStyle w:val="VerbatimChar"/>
        </w:rPr>
        <w:t xml:space="preserve">                     3rd Qu.: 8.000   3rd Qu.:4.000   3rd Qu.: 2.750  </w:t>
      </w:r>
      <w:r>
        <w:br/>
      </w:r>
      <w:r>
        <w:rPr>
          <w:rStyle w:val="VerbatimChar"/>
        </w:rPr>
        <w:t xml:space="preserve">                     Max.   :10.000   Max.   :6.000   Max.   :10.000  </w:t>
      </w:r>
      <w:r>
        <w:br/>
      </w:r>
      <w:r>
        <w:rPr>
          <w:rStyle w:val="VerbatimChar"/>
        </w:rPr>
        <w:t xml:space="preserve">                                                                      </w:t>
      </w:r>
      <w:r>
        <w:br/>
      </w:r>
      <w:r>
        <w:rPr>
          <w:rStyle w:val="VerbatimChar"/>
        </w:rPr>
        <w:t xml:space="preserve">   OrgImpact     ProblemSolving   Supervision     ContactLevel  </w:t>
      </w:r>
      <w:r>
        <w:br/>
      </w:r>
      <w:r>
        <w:rPr>
          <w:rStyle w:val="VerbatimChar"/>
        </w:rPr>
        <w:t xml:space="preserve"> Min.   :1.000   Min.   :1.000   Min.   :1.000   Min.   :1.000  </w:t>
      </w:r>
      <w:r>
        <w:br/>
      </w:r>
      <w:r>
        <w:rPr>
          <w:rStyle w:val="VerbatimChar"/>
        </w:rPr>
        <w:t xml:space="preserve"> 1st Qu.:2.000   1st Qu.:3.000   1st Qu.:1.000   1st Qu.:3.000  </w:t>
      </w:r>
      <w:r>
        <w:br/>
      </w:r>
      <w:r>
        <w:rPr>
          <w:rStyle w:val="VerbatimChar"/>
        </w:rPr>
        <w:t xml:space="preserve"> Median :3.000   Median :4.000   Median :4.000   Median :6.000  </w:t>
      </w:r>
      <w:r>
        <w:br/>
      </w:r>
      <w:r>
        <w:rPr>
          <w:rStyle w:val="VerbatimChar"/>
        </w:rPr>
        <w:t xml:space="preserve"> Mean   :3.348   Mean   :3.606   Mean   :3.864   Mean   :4.758  </w:t>
      </w:r>
      <w:r>
        <w:br/>
      </w:r>
      <w:r>
        <w:rPr>
          <w:rStyle w:val="VerbatimChar"/>
        </w:rPr>
        <w:t xml:space="preserve"> 3rd Qu.:4.000   3rd Qu.:5.000   3rd Qu.:5.750   3rd Qu.:7.000  </w:t>
      </w:r>
      <w:r>
        <w:br/>
      </w:r>
      <w:r>
        <w:rPr>
          <w:rStyle w:val="VerbatimChar"/>
        </w:rPr>
        <w:t xml:space="preserve"> Max.   :6.000   Max.   :6.000   Max.   :7.000   Max.   :8.000  </w:t>
      </w:r>
      <w:r>
        <w:br/>
      </w:r>
      <w:r>
        <w:rPr>
          <w:rStyle w:val="VerbatimChar"/>
        </w:rPr>
        <w:t xml:space="preserve">                                                                </w:t>
      </w:r>
      <w:r>
        <w:br/>
      </w:r>
      <w:r>
        <w:rPr>
          <w:rStyle w:val="VerbatimChar"/>
        </w:rPr>
        <w:t xml:space="preserve"> FinancialBudget        PG    </w:t>
      </w:r>
      <w:r>
        <w:br/>
      </w:r>
      <w:r>
        <w:rPr>
          <w:rStyle w:val="VerbatimChar"/>
        </w:rPr>
        <w:t xml:space="preserve"> Min.   : 1.000   PG05   :15  </w:t>
      </w:r>
      <w:r>
        <w:br/>
      </w:r>
      <w:r>
        <w:rPr>
          <w:rStyle w:val="VerbatimChar"/>
        </w:rPr>
        <w:t xml:space="preserve"> 1st Qu.: 2.000   PG03   : 7  </w:t>
      </w:r>
      <w:r>
        <w:br/>
      </w:r>
      <w:r>
        <w:rPr>
          <w:rStyle w:val="VerbatimChar"/>
        </w:rPr>
        <w:t xml:space="preserve"> Median : 5.000   PG04   : 7  </w:t>
      </w:r>
      <w:r>
        <w:br/>
      </w:r>
      <w:r>
        <w:rPr>
          <w:rStyle w:val="VerbatimChar"/>
        </w:rPr>
        <w:t xml:space="preserve"> Mean   : 5.303   PG06   : 7  </w:t>
      </w:r>
      <w:r>
        <w:br/>
      </w:r>
      <w:r>
        <w:rPr>
          <w:rStyle w:val="VerbatimChar"/>
        </w:rPr>
        <w:t xml:space="preserve"> 3rd Qu.: 7.750   PG08   : 7  </w:t>
      </w:r>
      <w:r>
        <w:br/>
      </w:r>
      <w:r>
        <w:rPr>
          <w:rStyle w:val="VerbatimChar"/>
        </w:rPr>
        <w:t xml:space="preserve"> Max.   :11.000   PG09   : 6  </w:t>
      </w:r>
      <w:r>
        <w:br/>
      </w:r>
      <w:r>
        <w:rPr>
          <w:rStyle w:val="VerbatimChar"/>
        </w:rPr>
        <w:t xml:space="preserve">                  (Other):17  </w:t>
      </w:r>
    </w:p>
    <w:p>
      <w:pPr>
        <w:pStyle w:val="FirstParagraph"/>
      </w:pPr>
      <w:r>
        <w:t xml:space="preserve">On the surface there doesn’t seem to be any issues with data. This gives a summary of the layout of the data and the likely values we can expect. PG is the category we will predict. It’s a categorical representation of the numeric paygrade. Education level through Financial Budgeting Responsibility will be the independent variables/measures we will use to predict. The other columns in file will be ignored.</w:t>
      </w:r>
    </w:p>
    <w:bookmarkEnd w:id="32"/>
    <w:bookmarkStart w:id="33" w:name="organize-the-data"/>
    <w:p>
      <w:pPr>
        <w:pStyle w:val="Heading4"/>
      </w:pPr>
      <w:r>
        <w:t xml:space="preserve">Organize the data</w:t>
      </w:r>
    </w:p>
    <w:p>
      <w:pPr>
        <w:pStyle w:val="FirstParagraph"/>
      </w:pPr>
      <w:r>
        <w:t xml:space="preserve">Lets narrow down the information to just the data used in the model.</w:t>
      </w:r>
    </w:p>
    <w:p>
      <w:pPr>
        <w:pStyle w:val="SourceCode"/>
      </w:pPr>
      <w:r>
        <w:rPr>
          <w:rStyle w:val="NormalTok"/>
        </w:rPr>
        <w:t xml:space="preserve">MYnobs </w:t>
      </w:r>
      <w:r>
        <w:rPr>
          <w:rStyle w:val="OtherTok"/>
        </w:rPr>
        <w:t xml:space="preserve">&lt;-</w:t>
      </w:r>
      <w:r>
        <w:rPr>
          <w:rStyle w:val="NormalTok"/>
        </w:rPr>
        <w:t xml:space="preserve"> </w:t>
      </w:r>
      <w:r>
        <w:rPr>
          <w:rStyle w:val="FunctionTok"/>
        </w:rPr>
        <w:t xml:space="preserve">nrow</w:t>
      </w:r>
      <w:r>
        <w:rPr>
          <w:rStyle w:val="NormalTok"/>
        </w:rPr>
        <w:t xml:space="preserve">(MYdataset) </w:t>
      </w:r>
      <w:r>
        <w:rPr>
          <w:rStyle w:val="CommentTok"/>
        </w:rPr>
        <w:t xml:space="preserve"># 66 observations </w:t>
      </w:r>
      <w:r>
        <w:br/>
      </w:r>
      <w:r>
        <w:rPr>
          <w:rStyle w:val="NormalTok"/>
        </w:rPr>
        <w:t xml:space="preserve">MYsample </w:t>
      </w:r>
      <w:r>
        <w:rPr>
          <w:rStyle w:val="OtherTok"/>
        </w:rPr>
        <w:t xml:space="preserve">&lt;-</w:t>
      </w:r>
      <w:r>
        <w:rPr>
          <w:rStyle w:val="NormalTok"/>
        </w:rPr>
        <w:t xml:space="preserve"> MYtrain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(MYdataset), </w:t>
      </w:r>
      <w:r>
        <w:rPr>
          <w:rStyle w:val="FloatTok"/>
        </w:rPr>
        <w:t xml:space="preserve">0.7</w:t>
      </w:r>
      <w:r>
        <w:rPr>
          <w:rStyle w:val="SpecialCharTok"/>
        </w:rPr>
        <w:t xml:space="preserve">*</w:t>
      </w:r>
      <w:r>
        <w:rPr>
          <w:rStyle w:val="NormalTok"/>
        </w:rPr>
        <w:t xml:space="preserve">MYnobs) </w:t>
      </w:r>
      <w:r>
        <w:rPr>
          <w:rStyle w:val="CommentTok"/>
        </w:rPr>
        <w:t xml:space="preserve"># 46 observations</w:t>
      </w:r>
      <w:r>
        <w:br/>
      </w:r>
      <w:r>
        <w:rPr>
          <w:rStyle w:val="NormalTok"/>
        </w:rPr>
        <w:t xml:space="preserve">MYvalidate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setdiff</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(MYdataset)), MYtrain), </w:t>
      </w:r>
      <w:r>
        <w:rPr>
          <w:rStyle w:val="FloatTok"/>
        </w:rPr>
        <w:t xml:space="preserve">0.14</w:t>
      </w:r>
      <w:r>
        <w:rPr>
          <w:rStyle w:val="SpecialCharTok"/>
        </w:rPr>
        <w:t xml:space="preserve">*</w:t>
      </w:r>
      <w:r>
        <w:rPr>
          <w:rStyle w:val="NormalTok"/>
        </w:rPr>
        <w:t xml:space="preserve">MYnobs) </w:t>
      </w:r>
      <w:r>
        <w:rPr>
          <w:rStyle w:val="CommentTok"/>
        </w:rPr>
        <w:t xml:space="preserve"># 9 observations</w:t>
      </w:r>
      <w:r>
        <w:br/>
      </w:r>
      <w:r>
        <w:rPr>
          <w:rStyle w:val="NormalTok"/>
        </w:rPr>
        <w:t xml:space="preserve">MYtest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setdiff</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(MYdataset)), MYtrain), MYvalidate) </w:t>
      </w:r>
      <w:r>
        <w:rPr>
          <w:rStyle w:val="CommentTok"/>
        </w:rPr>
        <w:t xml:space="preserve"># 11 observations</w:t>
      </w:r>
      <w:r>
        <w:br/>
      </w:r>
      <w:r>
        <w:br/>
      </w:r>
      <w:r>
        <w:br/>
      </w:r>
      <w:r>
        <w:br/>
      </w:r>
      <w:r>
        <w:rPr>
          <w:rStyle w:val="CommentTok"/>
        </w:rPr>
        <w:t xml:space="preserve">#============================================================</w:t>
      </w:r>
      <w:r>
        <w:br/>
      </w:r>
      <w:r>
        <w:rPr>
          <w:rStyle w:val="CommentTok"/>
        </w:rPr>
        <w:t xml:space="preserve"># Rattle timestamp: 2016-04-27 12:43:48 x86_64-w64-mingw32 </w:t>
      </w:r>
      <w:r>
        <w:br/>
      </w:r>
      <w:r>
        <w:br/>
      </w:r>
      <w:r>
        <w:rPr>
          <w:rStyle w:val="CommentTok"/>
        </w:rPr>
        <w:t xml:space="preserve"># Note the user selections. </w:t>
      </w:r>
      <w:r>
        <w:br/>
      </w:r>
      <w:r>
        <w:br/>
      </w:r>
      <w:r>
        <w:rPr>
          <w:rStyle w:val="CommentTok"/>
        </w:rPr>
        <w:t xml:space="preserve"># The following variable selections have been noted.</w:t>
      </w:r>
      <w:r>
        <w:br/>
      </w:r>
      <w:r>
        <w:br/>
      </w:r>
      <w:r>
        <w:rPr>
          <w:rStyle w:val="NormalTok"/>
        </w:rPr>
        <w:t xml:space="preserve">MYinput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"EducationLevel"</w:t>
      </w:r>
      <w:r>
        <w:rPr>
          <w:rStyle w:val="NormalTok"/>
        </w:rPr>
        <w:t xml:space="preserve">, </w:t>
      </w:r>
      <w:r>
        <w:rPr>
          <w:rStyle w:val="StringTok"/>
        </w:rPr>
        <w:t xml:space="preserve">"Experience"</w:t>
      </w:r>
      <w:r>
        <w:rPr>
          <w:rStyle w:val="NormalTok"/>
        </w:rPr>
        <w:t xml:space="preserve">, </w:t>
      </w:r>
      <w:r>
        <w:rPr>
          <w:rStyle w:val="StringTok"/>
        </w:rPr>
        <w:t xml:space="preserve">"OrgImpact"</w:t>
      </w:r>
      <w:r>
        <w:rPr>
          <w:rStyle w:val="NormalTok"/>
        </w:rPr>
        <w:t xml:space="preserve">, </w:t>
      </w:r>
      <w:r>
        <w:rPr>
          <w:rStyle w:val="StringTok"/>
        </w:rPr>
        <w:t xml:space="preserve">"ProblemSolving"</w:t>
      </w:r>
      <w:r>
        <w:rPr>
          <w:rStyle w:val="NormalTok"/>
        </w:rPr>
        <w:t xml:space="preserve">,</w:t>
      </w:r>
      <w:r>
        <w:br/>
      </w:r>
      <w:r>
        <w:rPr>
          <w:rStyle w:val="NormalTok"/>
        </w:rPr>
        <w:t xml:space="preserve">     </w:t>
      </w:r>
      <w:r>
        <w:rPr>
          <w:rStyle w:val="StringTok"/>
        </w:rPr>
        <w:t xml:space="preserve">"Supervision"</w:t>
      </w:r>
      <w:r>
        <w:rPr>
          <w:rStyle w:val="NormalTok"/>
        </w:rPr>
        <w:t xml:space="preserve">, </w:t>
      </w:r>
      <w:r>
        <w:rPr>
          <w:rStyle w:val="StringTok"/>
        </w:rPr>
        <w:t xml:space="preserve">"ContactLevel"</w:t>
      </w:r>
      <w:r>
        <w:rPr>
          <w:rStyle w:val="NormalTok"/>
        </w:rPr>
        <w:t xml:space="preserve">, </w:t>
      </w:r>
      <w:r>
        <w:rPr>
          <w:rStyle w:val="StringTok"/>
        </w:rPr>
        <w:t xml:space="preserve">"FinancialBudget"</w:t>
      </w:r>
      <w:r>
        <w:rPr>
          <w:rStyle w:val="NormalTok"/>
        </w:rPr>
        <w:t xml:space="preserve">)</w:t>
      </w:r>
      <w:r>
        <w:br/>
      </w:r>
      <w:r>
        <w:br/>
      </w:r>
      <w:r>
        <w:rPr>
          <w:rStyle w:val="NormalTok"/>
        </w:rPr>
        <w:t xml:space="preserve">MYnumeric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"EducationLevel"</w:t>
      </w:r>
      <w:r>
        <w:rPr>
          <w:rStyle w:val="NormalTok"/>
        </w:rPr>
        <w:t xml:space="preserve">, </w:t>
      </w:r>
      <w:r>
        <w:rPr>
          <w:rStyle w:val="StringTok"/>
        </w:rPr>
        <w:t xml:space="preserve">"Experience"</w:t>
      </w:r>
      <w:r>
        <w:rPr>
          <w:rStyle w:val="NormalTok"/>
        </w:rPr>
        <w:t xml:space="preserve">, </w:t>
      </w:r>
      <w:r>
        <w:rPr>
          <w:rStyle w:val="StringTok"/>
        </w:rPr>
        <w:t xml:space="preserve">"OrgImpact"</w:t>
      </w:r>
      <w:r>
        <w:rPr>
          <w:rStyle w:val="NormalTok"/>
        </w:rPr>
        <w:t xml:space="preserve">, </w:t>
      </w:r>
      <w:r>
        <w:rPr>
          <w:rStyle w:val="StringTok"/>
        </w:rPr>
        <w:t xml:space="preserve">"ProblemSolving"</w:t>
      </w:r>
      <w:r>
        <w:rPr>
          <w:rStyle w:val="NormalTok"/>
        </w:rPr>
        <w:t xml:space="preserve">,</w:t>
      </w:r>
      <w:r>
        <w:br/>
      </w:r>
      <w:r>
        <w:rPr>
          <w:rStyle w:val="NormalTok"/>
        </w:rPr>
        <w:t xml:space="preserve">     </w:t>
      </w:r>
      <w:r>
        <w:rPr>
          <w:rStyle w:val="StringTok"/>
        </w:rPr>
        <w:t xml:space="preserve">"Supervision"</w:t>
      </w:r>
      <w:r>
        <w:rPr>
          <w:rStyle w:val="NormalTok"/>
        </w:rPr>
        <w:t xml:space="preserve">, </w:t>
      </w:r>
      <w:r>
        <w:rPr>
          <w:rStyle w:val="StringTok"/>
        </w:rPr>
        <w:t xml:space="preserve">"ContactLevel"</w:t>
      </w:r>
      <w:r>
        <w:rPr>
          <w:rStyle w:val="NormalTok"/>
        </w:rPr>
        <w:t xml:space="preserve">, </w:t>
      </w:r>
      <w:r>
        <w:rPr>
          <w:rStyle w:val="StringTok"/>
        </w:rPr>
        <w:t xml:space="preserve">"FinancialBudget"</w:t>
      </w:r>
      <w:r>
        <w:rPr>
          <w:rStyle w:val="NormalTok"/>
        </w:rPr>
        <w:t xml:space="preserve">)</w:t>
      </w:r>
      <w:r>
        <w:br/>
      </w:r>
      <w:r>
        <w:br/>
      </w:r>
      <w:r>
        <w:rPr>
          <w:rStyle w:val="NormalTok"/>
        </w:rPr>
        <w:t xml:space="preserve">MYcategoric </w:t>
      </w:r>
      <w:r>
        <w:rPr>
          <w:rStyle w:val="OtherTok"/>
        </w:rPr>
        <w:t xml:space="preserve">&lt;-</w:t>
      </w:r>
      <w:r>
        <w:rPr>
          <w:rStyle w:val="NormalTok"/>
        </w:rPr>
        <w:t xml:space="preserve"> </w:t>
      </w:r>
      <w:r>
        <w:rPr>
          <w:rStyle w:val="ConstantTok"/>
        </w:rPr>
        <w:t xml:space="preserve">NULL</w:t>
      </w:r>
      <w:r>
        <w:br/>
      </w:r>
      <w:r>
        <w:br/>
      </w:r>
      <w:r>
        <w:rPr>
          <w:rStyle w:val="NormalTok"/>
        </w:rPr>
        <w:t xml:space="preserve">MYtarget  </w:t>
      </w:r>
      <w:r>
        <w:rPr>
          <w:rStyle w:val="OtherTok"/>
        </w:rPr>
        <w:t xml:space="preserve">&lt;-</w:t>
      </w:r>
      <w:r>
        <w:rPr>
          <w:rStyle w:val="NormalTok"/>
        </w:rPr>
        <w:t xml:space="preserve"> </w:t>
      </w:r>
      <w:r>
        <w:rPr>
          <w:rStyle w:val="StringTok"/>
        </w:rPr>
        <w:t xml:space="preserve">"PG"</w:t>
      </w:r>
      <w:r>
        <w:br/>
      </w:r>
      <w:r>
        <w:rPr>
          <w:rStyle w:val="NormalTok"/>
        </w:rPr>
        <w:t xml:space="preserve">MYrisk    </w:t>
      </w:r>
      <w:r>
        <w:rPr>
          <w:rStyle w:val="OtherTok"/>
        </w:rPr>
        <w:t xml:space="preserve">&lt;-</w:t>
      </w:r>
      <w:r>
        <w:rPr>
          <w:rStyle w:val="NormalTok"/>
        </w:rPr>
        <w:t xml:space="preserve"> </w:t>
      </w:r>
      <w:r>
        <w:rPr>
          <w:rStyle w:val="ConstantTok"/>
        </w:rPr>
        <w:t xml:space="preserve">NULL</w:t>
      </w:r>
      <w:r>
        <w:br/>
      </w:r>
      <w:r>
        <w:rPr>
          <w:rStyle w:val="NormalTok"/>
        </w:rPr>
        <w:t xml:space="preserve">MYident   </w:t>
      </w:r>
      <w:r>
        <w:rPr>
          <w:rStyle w:val="OtherTok"/>
        </w:rPr>
        <w:t xml:space="preserve">&lt;-</w:t>
      </w:r>
      <w:r>
        <w:rPr>
          <w:rStyle w:val="NormalTok"/>
        </w:rPr>
        <w:t xml:space="preserve"> </w:t>
      </w:r>
      <w:r>
        <w:rPr>
          <w:rStyle w:val="StringTok"/>
        </w:rPr>
        <w:t xml:space="preserve">"ID"</w:t>
      </w:r>
      <w:r>
        <w:br/>
      </w:r>
      <w:r>
        <w:rPr>
          <w:rStyle w:val="NormalTok"/>
        </w:rPr>
        <w:t xml:space="preserve">MYignore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"JobFamily"</w:t>
      </w:r>
      <w:r>
        <w:rPr>
          <w:rStyle w:val="NormalTok"/>
        </w:rPr>
        <w:t xml:space="preserve">, </w:t>
      </w:r>
      <w:r>
        <w:rPr>
          <w:rStyle w:val="StringTok"/>
        </w:rPr>
        <w:t xml:space="preserve">"JobFamilyDescription"</w:t>
      </w:r>
      <w:r>
        <w:rPr>
          <w:rStyle w:val="NormalTok"/>
        </w:rPr>
        <w:t xml:space="preserve">, </w:t>
      </w:r>
      <w:r>
        <w:rPr>
          <w:rStyle w:val="StringTok"/>
        </w:rPr>
        <w:t xml:space="preserve">"JobClass"</w:t>
      </w:r>
      <w:r>
        <w:rPr>
          <w:rStyle w:val="NormalTok"/>
        </w:rPr>
        <w:t xml:space="preserve">, </w:t>
      </w:r>
      <w:r>
        <w:rPr>
          <w:rStyle w:val="StringTok"/>
        </w:rPr>
        <w:t xml:space="preserve">"JobClassDescription"</w:t>
      </w:r>
      <w:r>
        <w:rPr>
          <w:rStyle w:val="NormalTok"/>
        </w:rPr>
        <w:t xml:space="preserve">, </w:t>
      </w:r>
      <w:r>
        <w:rPr>
          <w:rStyle w:val="StringTok"/>
        </w:rPr>
        <w:t xml:space="preserve">"PayGrade"</w:t>
      </w:r>
      <w:r>
        <w:rPr>
          <w:rStyle w:val="NormalTok"/>
        </w:rPr>
        <w:t xml:space="preserve">)</w:t>
      </w:r>
      <w:r>
        <w:br/>
      </w:r>
      <w:r>
        <w:rPr>
          <w:rStyle w:val="NormalTok"/>
        </w:rPr>
        <w:t xml:space="preserve">MYweights </w:t>
      </w:r>
      <w:r>
        <w:rPr>
          <w:rStyle w:val="OtherTok"/>
        </w:rPr>
        <w:t xml:space="preserve">&lt;-</w:t>
      </w:r>
      <w:r>
        <w:rPr>
          <w:rStyle w:val="NormalTok"/>
        </w:rPr>
        <w:t xml:space="preserve"> </w:t>
      </w:r>
      <w:r>
        <w:rPr>
          <w:rStyle w:val="ConstantTok"/>
        </w:rPr>
        <w:t xml:space="preserve">NULL</w:t>
      </w:r>
    </w:p>
    <w:p>
      <w:pPr>
        <w:pStyle w:val="FirstParagraph"/>
      </w:pPr>
      <w:r>
        <w:t xml:space="preserve">We are predominantly interested in MYinput and MYtarget because they represent the predictors and what is to be predicted respectively. You will notice for the time being that we are not partitioning the data. This will be elaborated upon in model building.</w:t>
      </w:r>
    </w:p>
    <w:bookmarkEnd w:id="33"/>
    <w:bookmarkEnd w:id="34"/>
    <w:bookmarkStart w:id="41" w:name="what-the-data-is-initially-telling-us"/>
    <w:p>
      <w:pPr>
        <w:pStyle w:val="Heading3"/>
      </w:pPr>
      <w:r>
        <w:t xml:space="preserve">What the data is initially telling us</w:t>
      </w:r>
    </w:p>
    <w:p>
      <w:pPr>
        <w:pStyle w:val="FirstParagraph"/>
      </w:pPr>
      <w:r>
        <w:t xml:space="preserve">Lets use the caret library again for some graphical representations of this data.</w:t>
      </w:r>
    </w:p>
    <w:p>
      <w:pPr>
        <w:pStyle w:val="SourceCode"/>
      </w:pPr>
      <w:r>
        <w:rPr>
          <w:rStyle w:val="FunctionTok"/>
        </w:rPr>
        <w:t xml:space="preserve">library</w:t>
      </w:r>
      <w:r>
        <w:rPr>
          <w:rStyle w:val="NormalTok"/>
        </w:rPr>
        <w:t xml:space="preserve">(caret)</w:t>
      </w:r>
    </w:p>
    <w:p>
      <w:pPr>
        <w:pStyle w:val="SourceCode"/>
      </w:pPr>
      <w:r>
        <w:rPr>
          <w:rStyle w:val="VerbatimChar"/>
        </w:rPr>
        <w:t xml:space="preserve">Loading required package: ggplot2</w:t>
      </w:r>
    </w:p>
    <w:p>
      <w:pPr>
        <w:pStyle w:val="SourceCode"/>
      </w:pPr>
      <w:r>
        <w:rPr>
          <w:rStyle w:val="VerbatimChar"/>
        </w:rPr>
        <w:t xml:space="preserve">Loading required package: lattice</w:t>
      </w:r>
    </w:p>
    <w:p>
      <w:pPr>
        <w:pStyle w:val="SourceCode"/>
      </w:pPr>
      <w:r>
        <w:rPr>
          <w:rStyle w:val="FunctionTok"/>
        </w:rPr>
        <w:t xml:space="preserve">featurePlot</w:t>
      </w:r>
      <w:r>
        <w:rPr>
          <w:rStyle w:val="NormalTok"/>
        </w:rPr>
        <w:t xml:space="preserve">(</w:t>
      </w:r>
      <w:r>
        <w:rPr>
          <w:rStyle w:val="AttributeTok"/>
        </w:rPr>
        <w:t xml:space="preserve">x=</w:t>
      </w:r>
      <w:r>
        <w:rPr>
          <w:rStyle w:val="NormalTok"/>
        </w:rPr>
        <w:t xml:space="preserve">MYdataset[,</w:t>
      </w:r>
      <w:r>
        <w:rPr>
          <w:rStyle w:val="DecValTok"/>
        </w:rPr>
        <w:t xml:space="preserve">7</w:t>
      </w:r>
      <w:r>
        <w:rPr>
          <w:rStyle w:val="SpecialCharTok"/>
        </w:rPr>
        <w:t xml:space="preserve">:</w:t>
      </w:r>
      <w:r>
        <w:rPr>
          <w:rStyle w:val="DecValTok"/>
        </w:rPr>
        <w:t xml:space="preserve">13</w:t>
      </w:r>
      <w:r>
        <w:rPr>
          <w:rStyle w:val="NormalTok"/>
        </w:rPr>
        <w:t xml:space="preserve">],</w:t>
      </w:r>
      <w:r>
        <w:rPr>
          <w:rStyle w:val="AttributeTok"/>
        </w:rPr>
        <w:t xml:space="preserve">y=</w:t>
      </w:r>
      <w:r>
        <w:rPr>
          <w:rStyle w:val="NormalTok"/>
        </w:rPr>
        <w:t xml:space="preserve">MYdataset</w:t>
      </w:r>
      <w:r>
        <w:rPr>
          <w:rStyle w:val="SpecialCharTok"/>
        </w:rPr>
        <w:t xml:space="preserve">$</w:t>
      </w:r>
      <w:r>
        <w:rPr>
          <w:rStyle w:val="NormalTok"/>
        </w:rPr>
        <w:t xml:space="preserve">PG,</w:t>
      </w:r>
      <w:r>
        <w:rPr>
          <w:rStyle w:val="AttributeTok"/>
        </w:rPr>
        <w:t xml:space="preserve">plot=</w:t>
      </w:r>
      <w:r>
        <w:rPr>
          <w:rStyle w:val="StringTok"/>
        </w:rPr>
        <w:t xml:space="preserve">"density"</w:t>
      </w:r>
      <w:r>
        <w:rPr>
          <w:rStyle w:val="NormalTok"/>
        </w:rPr>
        <w:t xml:space="preserve">,</w:t>
      </w:r>
      <w:r>
        <w:rPr>
          <w:rStyle w:val="AttributeTok"/>
        </w:rPr>
        <w:t xml:space="preserve">auto.key =</w:t>
      </w:r>
      <w:r>
        <w:rPr>
          <w:rStyle w:val="NormalTok"/>
        </w:rPr>
        <w:t xml:space="preserve"> </w:t>
      </w:r>
      <w:r>
        <w:rPr>
          <w:rStyle w:val="FunctionTok"/>
        </w:rPr>
        <w:t xml:space="preserve">list</w:t>
      </w:r>
      <w:r>
        <w:rPr>
          <w:rStyle w:val="NormalTok"/>
        </w:rPr>
        <w:t xml:space="preserve">(</w:t>
      </w:r>
      <w:r>
        <w:rPr>
          <w:rStyle w:val="AttributeTok"/>
        </w:rPr>
        <w:t xml:space="preserve">columns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PAExampleClassification_files/figure-docx/unnamed-chunk-3-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featurePlot</w:t>
      </w:r>
      <w:r>
        <w:rPr>
          <w:rStyle w:val="NormalTok"/>
        </w:rPr>
        <w:t xml:space="preserve">(</w:t>
      </w:r>
      <w:r>
        <w:rPr>
          <w:rStyle w:val="AttributeTok"/>
        </w:rPr>
        <w:t xml:space="preserve">x=</w:t>
      </w:r>
      <w:r>
        <w:rPr>
          <w:rStyle w:val="NormalTok"/>
        </w:rPr>
        <w:t xml:space="preserve">MYdataset[,</w:t>
      </w:r>
      <w:r>
        <w:rPr>
          <w:rStyle w:val="DecValTok"/>
        </w:rPr>
        <w:t xml:space="preserve">7</w:t>
      </w:r>
      <w:r>
        <w:rPr>
          <w:rStyle w:val="SpecialCharTok"/>
        </w:rPr>
        <w:t xml:space="preserve">:</w:t>
      </w:r>
      <w:r>
        <w:rPr>
          <w:rStyle w:val="DecValTok"/>
        </w:rPr>
        <w:t xml:space="preserve">13</w:t>
      </w:r>
      <w:r>
        <w:rPr>
          <w:rStyle w:val="NormalTok"/>
        </w:rPr>
        <w:t xml:space="preserve">],</w:t>
      </w:r>
      <w:r>
        <w:rPr>
          <w:rStyle w:val="AttributeTok"/>
        </w:rPr>
        <w:t xml:space="preserve">y=</w:t>
      </w:r>
      <w:r>
        <w:rPr>
          <w:rStyle w:val="NormalTok"/>
        </w:rPr>
        <w:t xml:space="preserve">MYdataset</w:t>
      </w:r>
      <w:r>
        <w:rPr>
          <w:rStyle w:val="SpecialCharTok"/>
        </w:rPr>
        <w:t xml:space="preserve">$</w:t>
      </w:r>
      <w:r>
        <w:rPr>
          <w:rStyle w:val="NormalTok"/>
        </w:rPr>
        <w:t xml:space="preserve">PG,</w:t>
      </w:r>
      <w:r>
        <w:rPr>
          <w:rStyle w:val="AttributeTok"/>
        </w:rPr>
        <w:t xml:space="preserve">plot=</w:t>
      </w:r>
      <w:r>
        <w:rPr>
          <w:rStyle w:val="StringTok"/>
        </w:rPr>
        <w:t xml:space="preserve">"box"</w:t>
      </w:r>
      <w:r>
        <w:rPr>
          <w:rStyle w:val="NormalTok"/>
        </w:rPr>
        <w:t xml:space="preserve">,</w:t>
      </w:r>
      <w:r>
        <w:rPr>
          <w:rStyle w:val="AttributeTok"/>
        </w:rPr>
        <w:t xml:space="preserve">auto.key =</w:t>
      </w:r>
      <w:r>
        <w:rPr>
          <w:rStyle w:val="NormalTok"/>
        </w:rPr>
        <w:t xml:space="preserve"> </w:t>
      </w:r>
      <w:r>
        <w:rPr>
          <w:rStyle w:val="FunctionTok"/>
        </w:rPr>
        <w:t xml:space="preserve">list</w:t>
      </w:r>
      <w:r>
        <w:rPr>
          <w:rStyle w:val="NormalTok"/>
        </w:rPr>
        <w:t xml:space="preserve">(</w:t>
      </w:r>
      <w:r>
        <w:rPr>
          <w:rStyle w:val="AttributeTok"/>
        </w:rPr>
        <w:t xml:space="preserve">columns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PAExampleClassification_files/figure-docx/unnamed-chunk-3-2.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first set of charts show the distribution of the independent variable values(predictors) by PG.</w:t>
      </w:r>
    </w:p>
    <w:p>
      <w:pPr>
        <w:pStyle w:val="BodyText"/>
      </w:pPr>
      <w:r>
        <w:t xml:space="preserve">The second set of charts show the range of values of the predictors by PG. PG is ordered left to right in ascending order from PG1 to PG10. In each of the predictors we would expect increasing levels as we move up the paygrades and from left to right (or at least not dropping from previous paygrade).</w:t>
      </w:r>
    </w:p>
    <w:p>
      <w:pPr>
        <w:pStyle w:val="BodyText"/>
      </w:pPr>
      <w:r>
        <w:t xml:space="preserve">This is the first indication by a graphic</w:t>
      </w:r>
      <w:r>
        <w:t xml:space="preserve"> </w:t>
      </w:r>
      <w:r>
        <w:t xml:space="preserve">‘</w:t>
      </w:r>
      <w:r>
        <w:t xml:space="preserve">visual</w:t>
      </w:r>
      <w:r>
        <w:t xml:space="preserve">’</w:t>
      </w:r>
      <w:r>
        <w:t xml:space="preserve"> </w:t>
      </w:r>
      <w:r>
        <w:t xml:space="preserve">that we</w:t>
      </w:r>
      <w:r>
        <w:t xml:space="preserve"> </w:t>
      </w:r>
      <w:r>
        <w:t xml:space="preserve">‘</w:t>
      </w:r>
      <w:r>
        <w:t xml:space="preserve">may</w:t>
      </w:r>
      <w:r>
        <w:t xml:space="preserve">’</w:t>
      </w:r>
      <w:r>
        <w:t xml:space="preserve"> </w:t>
      </w:r>
      <w:r>
        <w:t xml:space="preserve">have problems in the data or the interpretation of the coding of the information. Then again the coding may be accurate based on our descriptions and our assumptions false. We will probably want to recheck our coding from the job description to make sure.</w:t>
      </w:r>
    </w:p>
    <w:bookmarkEnd w:id="41"/>
    <w:bookmarkEnd w:id="42"/>
    <w:bookmarkStart w:id="57" w:name="build-the-model"/>
    <w:p>
      <w:pPr>
        <w:pStyle w:val="Heading2"/>
      </w:pPr>
      <w:r>
        <w:t xml:space="preserve">3.Build The Model</w:t>
      </w:r>
    </w:p>
    <w:p>
      <w:pPr>
        <w:pStyle w:val="FirstParagraph"/>
      </w:pPr>
      <w:r>
        <w:t xml:space="preserve">Lets use the rattle library to efficiently generate the code to run the following classification algorithms against our data:</w:t>
      </w:r>
    </w:p>
    <w:p>
      <w:pPr>
        <w:numPr>
          <w:ilvl w:val="0"/>
          <w:numId w:val="1005"/>
        </w:numPr>
        <w:pStyle w:val="Compact"/>
      </w:pPr>
      <w:r>
        <w:t xml:space="preserve">Decision Tree</w:t>
      </w:r>
    </w:p>
    <w:p>
      <w:pPr>
        <w:numPr>
          <w:ilvl w:val="0"/>
          <w:numId w:val="1005"/>
        </w:numPr>
        <w:pStyle w:val="Compact"/>
      </w:pPr>
      <w:r>
        <w:t xml:space="preserve">Random Forest</w:t>
      </w:r>
    </w:p>
    <w:p>
      <w:pPr>
        <w:numPr>
          <w:ilvl w:val="0"/>
          <w:numId w:val="1005"/>
        </w:numPr>
        <w:pStyle w:val="Compact"/>
      </w:pPr>
      <w:r>
        <w:t xml:space="preserve">Support Vector Machines</w:t>
      </w:r>
    </w:p>
    <w:p>
      <w:pPr>
        <w:numPr>
          <w:ilvl w:val="0"/>
          <w:numId w:val="1005"/>
        </w:numPr>
        <w:pStyle w:val="Compact"/>
      </w:pPr>
      <w:r>
        <w:t xml:space="preserve">Linear</w:t>
      </w:r>
    </w:p>
    <w:bookmarkStart w:id="43" w:name="decision-tree"/>
    <w:p>
      <w:pPr>
        <w:pStyle w:val="Heading3"/>
      </w:pPr>
      <w:r>
        <w:t xml:space="preserve">Decision Tree</w:t>
      </w:r>
    </w:p>
    <w:p>
      <w:pPr>
        <w:pStyle w:val="SourceCode"/>
      </w:pPr>
      <w:r>
        <w:rPr>
          <w:rStyle w:val="FunctionTok"/>
        </w:rPr>
        <w:t xml:space="preserve">library</w:t>
      </w:r>
      <w:r>
        <w:rPr>
          <w:rStyle w:val="NormalTok"/>
        </w:rPr>
        <w:t xml:space="preserve">(rattle)</w:t>
      </w:r>
    </w:p>
    <w:p>
      <w:pPr>
        <w:pStyle w:val="SourceCode"/>
      </w:pPr>
      <w:r>
        <w:rPr>
          <w:rStyle w:val="VerbatimChar"/>
        </w:rPr>
        <w:t xml:space="preserve">Loading required package: tibble</w:t>
      </w:r>
    </w:p>
    <w:p>
      <w:pPr>
        <w:pStyle w:val="SourceCode"/>
      </w:pPr>
      <w:r>
        <w:rPr>
          <w:rStyle w:val="VerbatimChar"/>
        </w:rPr>
        <w:t xml:space="preserve">Loading required package: bitops</w:t>
      </w:r>
    </w:p>
    <w:p>
      <w:pPr>
        <w:pStyle w:val="SourceCode"/>
      </w:pPr>
      <w:r>
        <w:rPr>
          <w:rStyle w:val="VerbatimChar"/>
        </w:rPr>
        <w:t xml:space="preserve">Rattle: A free graphical interface for data science with R.</w:t>
      </w:r>
      <w:r>
        <w:br/>
      </w:r>
      <w:r>
        <w:rPr>
          <w:rStyle w:val="VerbatimChar"/>
        </w:rPr>
        <w:t xml:space="preserve">Version 5.5.1 Copyright (c) 2006-2021 Togaware Pty Ltd.</w:t>
      </w:r>
      <w:r>
        <w:br/>
      </w:r>
      <w:r>
        <w:rPr>
          <w:rStyle w:val="VerbatimChar"/>
        </w:rPr>
        <w:t xml:space="preserve">Type 'rattle()' to shake, rattle, and roll your data.</w:t>
      </w:r>
    </w:p>
    <w:p>
      <w:pPr>
        <w:pStyle w:val="SourceCode"/>
      </w:pPr>
      <w:r>
        <w:rPr>
          <w:rStyle w:val="CommentTok"/>
        </w:rPr>
        <w:t xml:space="preserve">#============================================================</w:t>
      </w:r>
      <w:r>
        <w:br/>
      </w:r>
      <w:r>
        <w:rPr>
          <w:rStyle w:val="CommentTok"/>
        </w:rPr>
        <w:t xml:space="preserve"># Rattle timestamp: 2016-04-27 12:51:16 x86_64-w64-mingw32 </w:t>
      </w:r>
      <w:r>
        <w:br/>
      </w:r>
      <w:r>
        <w:br/>
      </w:r>
      <w:r>
        <w:rPr>
          <w:rStyle w:val="CommentTok"/>
        </w:rPr>
        <w:t xml:space="preserve"># Decision Tree </w:t>
      </w:r>
      <w:r>
        <w:br/>
      </w:r>
      <w:r>
        <w:br/>
      </w:r>
      <w:r>
        <w:rPr>
          <w:rStyle w:val="CommentTok"/>
        </w:rPr>
        <w:t xml:space="preserve"># The 'rpart' package provides the 'rpart' function.</w:t>
      </w:r>
      <w:r>
        <w:br/>
      </w:r>
      <w:r>
        <w:br/>
      </w:r>
      <w:r>
        <w:rPr>
          <w:rStyle w:val="FunctionTok"/>
        </w:rPr>
        <w:t xml:space="preserve">library</w:t>
      </w:r>
      <w:r>
        <w:rPr>
          <w:rStyle w:val="NormalTok"/>
        </w:rPr>
        <w:t xml:space="preserve">(rpart, </w:t>
      </w:r>
      <w:r>
        <w:rPr>
          <w:rStyle w:val="AttributeTok"/>
        </w:rPr>
        <w:t xml:space="preserve">quietly=</w:t>
      </w:r>
      <w:r>
        <w:rPr>
          <w:rStyle w:val="ConstantTok"/>
        </w:rPr>
        <w:t xml:space="preserve">TRUE</w:t>
      </w:r>
      <w:r>
        <w:rPr>
          <w:rStyle w:val="NormalTok"/>
        </w:rPr>
        <w:t xml:space="preserve">)</w:t>
      </w:r>
      <w:r>
        <w:br/>
      </w:r>
      <w:r>
        <w:br/>
      </w:r>
      <w:r>
        <w:rPr>
          <w:rStyle w:val="CommentTok"/>
        </w:rPr>
        <w:t xml:space="preserve"># Reset the random number seed to obtain the same results each time.</w:t>
      </w:r>
      <w:r>
        <w:br/>
      </w:r>
      <w:r>
        <w:rPr>
          <w:rStyle w:val="CommentTok"/>
        </w:rPr>
        <w:t xml:space="preserve">#crv$seed &lt;- 42 </w:t>
      </w:r>
      <w:r>
        <w:br/>
      </w:r>
      <w:r>
        <w:rPr>
          <w:rStyle w:val="CommentTok"/>
        </w:rPr>
        <w:t xml:space="preserve">#set.seed(crv$seed)</w:t>
      </w:r>
      <w:r>
        <w:br/>
      </w:r>
      <w:r>
        <w:br/>
      </w:r>
      <w:r>
        <w:rPr>
          <w:rStyle w:val="CommentTok"/>
        </w:rPr>
        <w:t xml:space="preserve"># Build the Decision Tree model.</w:t>
      </w:r>
      <w:r>
        <w:br/>
      </w:r>
      <w:r>
        <w:br/>
      </w:r>
      <w:r>
        <w:rPr>
          <w:rStyle w:val="NormalTok"/>
        </w:rPr>
        <w:t xml:space="preserve">MYrpart </w:t>
      </w:r>
      <w:r>
        <w:rPr>
          <w:rStyle w:val="OtherTok"/>
        </w:rPr>
        <w:t xml:space="preserve">&lt;-</w:t>
      </w:r>
      <w:r>
        <w:rPr>
          <w:rStyle w:val="NormalTok"/>
        </w:rPr>
        <w:t xml:space="preserve"> </w:t>
      </w:r>
      <w:r>
        <w:rPr>
          <w:rStyle w:val="FunctionTok"/>
        </w:rPr>
        <w:t xml:space="preserve">rpart</w:t>
      </w:r>
      <w:r>
        <w:rPr>
          <w:rStyle w:val="NormalTok"/>
        </w:rPr>
        <w:t xml:space="preserve">(PG </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MYdataset[, </w:t>
      </w:r>
      <w:r>
        <w:rPr>
          <w:rStyle w:val="FunctionTok"/>
        </w:rPr>
        <w:t xml:space="preserve">c</w:t>
      </w:r>
      <w:r>
        <w:rPr>
          <w:rStyle w:val="NormalTok"/>
        </w:rPr>
        <w:t xml:space="preserve">(MYinput, MYtarget)],</w:t>
      </w:r>
      <w:r>
        <w:br/>
      </w:r>
      <w:r>
        <w:rPr>
          <w:rStyle w:val="NormalTok"/>
        </w:rPr>
        <w:t xml:space="preserve">    </w:t>
      </w:r>
      <w:r>
        <w:rPr>
          <w:rStyle w:val="AttributeTok"/>
        </w:rPr>
        <w:t xml:space="preserve">method=</w:t>
      </w:r>
      <w:r>
        <w:rPr>
          <w:rStyle w:val="StringTok"/>
        </w:rPr>
        <w:t xml:space="preserve">"class"</w:t>
      </w:r>
      <w:r>
        <w:rPr>
          <w:rStyle w:val="NormalTok"/>
        </w:rPr>
        <w:t xml:space="preserve">,</w:t>
      </w:r>
      <w:r>
        <w:br/>
      </w:r>
      <w:r>
        <w:rPr>
          <w:rStyle w:val="NormalTok"/>
        </w:rPr>
        <w:t xml:space="preserve">    </w:t>
      </w:r>
      <w:r>
        <w:rPr>
          <w:rStyle w:val="AttributeTok"/>
        </w:rPr>
        <w:t xml:space="preserve">parms=</w:t>
      </w:r>
      <w:r>
        <w:rPr>
          <w:rStyle w:val="FunctionTok"/>
        </w:rPr>
        <w:t xml:space="preserve">list</w:t>
      </w:r>
      <w:r>
        <w:rPr>
          <w:rStyle w:val="NormalTok"/>
        </w:rPr>
        <w:t xml:space="preserve">(</w:t>
      </w:r>
      <w:r>
        <w:rPr>
          <w:rStyle w:val="AttributeTok"/>
        </w:rPr>
        <w:t xml:space="preserve">split=</w:t>
      </w:r>
      <w:r>
        <w:rPr>
          <w:rStyle w:val="StringTok"/>
        </w:rPr>
        <w:t xml:space="preserve">"information"</w:t>
      </w:r>
      <w:r>
        <w:rPr>
          <w:rStyle w:val="NormalTok"/>
        </w:rPr>
        <w:t xml:space="preserve">),</w:t>
      </w:r>
      <w:r>
        <w:br/>
      </w:r>
      <w:r>
        <w:rPr>
          <w:rStyle w:val="NormalTok"/>
        </w:rPr>
        <w:t xml:space="preserve">      </w:t>
      </w:r>
      <w:r>
        <w:rPr>
          <w:rStyle w:val="AttributeTok"/>
        </w:rPr>
        <w:t xml:space="preserve">control=</w:t>
      </w:r>
      <w:r>
        <w:rPr>
          <w:rStyle w:val="FunctionTok"/>
        </w:rPr>
        <w:t xml:space="preserve">rpart.control</w:t>
      </w:r>
      <w:r>
        <w:rPr>
          <w:rStyle w:val="NormalTok"/>
        </w:rPr>
        <w:t xml:space="preserve">(</w:t>
      </w:r>
      <w:r>
        <w:rPr>
          <w:rStyle w:val="AttributeTok"/>
        </w:rPr>
        <w:t xml:space="preserve">minsplit=</w:t>
      </w:r>
      <w:r>
        <w:rPr>
          <w:rStyle w:val="DecValTok"/>
        </w:rPr>
        <w:t xml:space="preserve">10</w:t>
      </w:r>
      <w:r>
        <w:rPr>
          <w:rStyle w:val="NormalTok"/>
        </w:rPr>
        <w:t xml:space="preserve">,</w:t>
      </w:r>
      <w:r>
        <w:br/>
      </w:r>
      <w:r>
        <w:rPr>
          <w:rStyle w:val="NormalTok"/>
        </w:rPr>
        <w:t xml:space="preserve">           </w:t>
      </w:r>
      <w:r>
        <w:rPr>
          <w:rStyle w:val="AttributeTok"/>
        </w:rPr>
        <w:t xml:space="preserve">minbucket=</w:t>
      </w:r>
      <w:r>
        <w:rPr>
          <w:rStyle w:val="DecValTok"/>
        </w:rPr>
        <w:t xml:space="preserve">2</w:t>
      </w:r>
      <w:r>
        <w:rPr>
          <w:rStyle w:val="NormalTok"/>
        </w:rPr>
        <w:t xml:space="preserve">,</w:t>
      </w:r>
      <w:r>
        <w:br/>
      </w:r>
      <w:r>
        <w:rPr>
          <w:rStyle w:val="NormalTok"/>
        </w:rPr>
        <w:t xml:space="preserve">           </w:t>
      </w:r>
      <w:r>
        <w:rPr>
          <w:rStyle w:val="AttributeTok"/>
        </w:rPr>
        <w:t xml:space="preserve">maxdepth=</w:t>
      </w:r>
      <w:r>
        <w:rPr>
          <w:rStyle w:val="DecValTok"/>
        </w:rPr>
        <w:t xml:space="preserve">10</w:t>
      </w:r>
      <w:r>
        <w:rPr>
          <w:rStyle w:val="NormalTok"/>
        </w:rPr>
        <w:t xml:space="preserve">,</w:t>
      </w:r>
      <w:r>
        <w:br/>
      </w:r>
      <w:r>
        <w:rPr>
          <w:rStyle w:val="NormalTok"/>
        </w:rPr>
        <w:t xml:space="preserve">        </w:t>
      </w:r>
      <w:r>
        <w:rPr>
          <w:rStyle w:val="AttributeTok"/>
        </w:rPr>
        <w:t xml:space="preserve">usesurrogate=</w:t>
      </w:r>
      <w:r>
        <w:rPr>
          <w:rStyle w:val="DecValTok"/>
        </w:rPr>
        <w:t xml:space="preserve">0</w:t>
      </w:r>
      <w:r>
        <w:rPr>
          <w:rStyle w:val="NormalTok"/>
        </w:rPr>
        <w:t xml:space="preserve">, </w:t>
      </w:r>
      <w:r>
        <w:br/>
      </w:r>
      <w:r>
        <w:rPr>
          <w:rStyle w:val="NormalTok"/>
        </w:rPr>
        <w:t xml:space="preserve">        </w:t>
      </w:r>
      <w:r>
        <w:rPr>
          <w:rStyle w:val="AttributeTok"/>
        </w:rPr>
        <w:t xml:space="preserve">maxsurrogate=</w:t>
      </w:r>
      <w:r>
        <w:rPr>
          <w:rStyle w:val="DecValTok"/>
        </w:rPr>
        <w:t xml:space="preserve">0</w:t>
      </w:r>
      <w:r>
        <w:rPr>
          <w:rStyle w:val="NormalTok"/>
        </w:rPr>
        <w:t xml:space="preserve">))</w:t>
      </w:r>
      <w:r>
        <w:br/>
      </w:r>
      <w:r>
        <w:br/>
      </w:r>
      <w:r>
        <w:rPr>
          <w:rStyle w:val="CommentTok"/>
        </w:rPr>
        <w:t xml:space="preserve"># Generate a textual view of the Decision Tree model.</w:t>
      </w:r>
      <w:r>
        <w:br/>
      </w:r>
      <w:r>
        <w:br/>
      </w:r>
      <w:r>
        <w:rPr>
          <w:rStyle w:val="FunctionTok"/>
        </w:rPr>
        <w:t xml:space="preserve">print</w:t>
      </w:r>
      <w:r>
        <w:rPr>
          <w:rStyle w:val="NormalTok"/>
        </w:rPr>
        <w:t xml:space="preserve">(MYrpart)</w:t>
      </w:r>
    </w:p>
    <w:p>
      <w:pPr>
        <w:pStyle w:val="SourceCode"/>
      </w:pPr>
      <w:r>
        <w:rPr>
          <w:rStyle w:val="VerbatimChar"/>
        </w:rPr>
        <w:t xml:space="preserve">n= 66 </w:t>
      </w:r>
      <w:r>
        <w:br/>
      </w:r>
      <w:r>
        <w:br/>
      </w:r>
      <w:r>
        <w:rPr>
          <w:rStyle w:val="VerbatimChar"/>
        </w:rPr>
        <w:t xml:space="preserve">node), split, n, loss, yval, (yprob)</w:t>
      </w:r>
      <w:r>
        <w:br/>
      </w:r>
      <w:r>
        <w:rPr>
          <w:rStyle w:val="VerbatimChar"/>
        </w:rPr>
        <w:t xml:space="preserve">      * denotes terminal node</w:t>
      </w:r>
      <w:r>
        <w:br/>
      </w:r>
      <w:r>
        <w:br/>
      </w:r>
      <w:r>
        <w:rPr>
          <w:rStyle w:val="VerbatimChar"/>
        </w:rPr>
        <w:t xml:space="preserve"> 1) root 66 51 PG05 (0.03 0.076 0.11 0.11 0.23 0.11 0.061 0.11 0.091 0.091)  </w:t>
      </w:r>
      <w:r>
        <w:br/>
      </w:r>
      <w:r>
        <w:rPr>
          <w:rStyle w:val="VerbatimChar"/>
        </w:rPr>
        <w:t xml:space="preserve">   2) ProblemSolving&lt; 4.5 47 32 PG05 (0.043 0.11 0.15 0.15 0.32 0.15 0.085 0 0 0)  </w:t>
      </w:r>
      <w:r>
        <w:br/>
      </w:r>
      <w:r>
        <w:rPr>
          <w:rStyle w:val="VerbatimChar"/>
        </w:rPr>
        <w:t xml:space="preserve">     4) ContactLevel&lt; 5.5 32 21 PG05 (0.062 0.16 0.22 0.22 0.34 0 0 0 0 0)  </w:t>
      </w:r>
      <w:r>
        <w:br/>
      </w:r>
      <w:r>
        <w:rPr>
          <w:rStyle w:val="VerbatimChar"/>
        </w:rPr>
        <w:t xml:space="preserve">       8) EducationLevel&lt; 1.5 15  9 PG03 (0.13 0.33 0.4 0.13 0 0 0 0 0 0)  </w:t>
      </w:r>
      <w:r>
        <w:br/>
      </w:r>
      <w:r>
        <w:rPr>
          <w:rStyle w:val="VerbatimChar"/>
        </w:rPr>
        <w:t xml:space="preserve">        16) ProblemSolving&lt; 1.5 5  2 PG02 (0.4 0.6 0 0 0 0 0 0 0 0) *</w:t>
      </w:r>
      <w:r>
        <w:br/>
      </w:r>
      <w:r>
        <w:rPr>
          <w:rStyle w:val="VerbatimChar"/>
        </w:rPr>
        <w:t xml:space="preserve">        17) ProblemSolving&gt;=1.5 10  4 PG03 (0 0.2 0.6 0.2 0 0 0 0 0 0)  </w:t>
      </w:r>
      <w:r>
        <w:br/>
      </w:r>
      <w:r>
        <w:rPr>
          <w:rStyle w:val="VerbatimChar"/>
        </w:rPr>
        <w:t xml:space="preserve">          34) Experience&lt; 0.5 3  1 PG02 (0 0.67 0 0.33 0 0 0 0 0 0) *</w:t>
      </w:r>
      <w:r>
        <w:br/>
      </w:r>
      <w:r>
        <w:rPr>
          <w:rStyle w:val="VerbatimChar"/>
        </w:rPr>
        <w:t xml:space="preserve">          35) Experience&gt;=0.5 7  1 PG03 (0 0 0.86 0.14 0 0 0 0 0 0) *</w:t>
      </w:r>
      <w:r>
        <w:br/>
      </w:r>
      <w:r>
        <w:rPr>
          <w:rStyle w:val="VerbatimChar"/>
        </w:rPr>
        <w:t xml:space="preserve">       9) EducationLevel&gt;=1.5 17  6 PG05 (0 0 0.059 0.29 0.65 0 0 0 0 0)  </w:t>
      </w:r>
      <w:r>
        <w:br/>
      </w:r>
      <w:r>
        <w:rPr>
          <w:rStyle w:val="VerbatimChar"/>
        </w:rPr>
        <w:t xml:space="preserve">        18) Experience&lt; 0.5 8  3 PG04 (0 0 0 0.62 0.37 0 0 0 0 0) *</w:t>
      </w:r>
      <w:r>
        <w:br/>
      </w:r>
      <w:r>
        <w:rPr>
          <w:rStyle w:val="VerbatimChar"/>
        </w:rPr>
        <w:t xml:space="preserve">        19) Experience&gt;=0.5 9  1 PG05 (0 0 0.11 0 0.89 0 0 0 0 0) *</w:t>
      </w:r>
      <w:r>
        <w:br/>
      </w:r>
      <w:r>
        <w:rPr>
          <w:rStyle w:val="VerbatimChar"/>
        </w:rPr>
        <w:t xml:space="preserve">     5) ContactLevel&gt;=5.5 15  8 PG06 (0 0 0 0 0.27 0.47 0.27 0 0 0)  </w:t>
      </w:r>
      <w:r>
        <w:br/>
      </w:r>
      <w:r>
        <w:rPr>
          <w:rStyle w:val="VerbatimChar"/>
        </w:rPr>
        <w:t xml:space="preserve">      10) Experience&lt; 2.5 12  5 PG06 (0 0 0 0 0.33 0.58 0.083 0 0 0)  </w:t>
      </w:r>
      <w:r>
        <w:br/>
      </w:r>
      <w:r>
        <w:rPr>
          <w:rStyle w:val="VerbatimChar"/>
        </w:rPr>
        <w:t xml:space="preserve">        20) ContactLevel&gt;=6.5 8  4 PG05 (0 0 0 0 0.5 0.38 0.13 0 0 0) *</w:t>
      </w:r>
      <w:r>
        <w:br/>
      </w:r>
      <w:r>
        <w:rPr>
          <w:rStyle w:val="VerbatimChar"/>
        </w:rPr>
        <w:t xml:space="preserve">        21) ContactLevel&lt; 6.5 4  0 PG06 (0 0 0 0 0 1 0 0 0 0) *</w:t>
      </w:r>
      <w:r>
        <w:br/>
      </w:r>
      <w:r>
        <w:rPr>
          <w:rStyle w:val="VerbatimChar"/>
        </w:rPr>
        <w:t xml:space="preserve">      11) Experience&gt;=2.5 3  0 PG07 (0 0 0 0 0 0 1 0 0 0) *</w:t>
      </w:r>
      <w:r>
        <w:br/>
      </w:r>
      <w:r>
        <w:rPr>
          <w:rStyle w:val="VerbatimChar"/>
        </w:rPr>
        <w:t xml:space="preserve">   3) ProblemSolving&gt;=4.5 19 12 PG08 (0 0 0 0 0 0 0 0.37 0.32 0.32)  </w:t>
      </w:r>
      <w:r>
        <w:br/>
      </w:r>
      <w:r>
        <w:rPr>
          <w:rStyle w:val="VerbatimChar"/>
        </w:rPr>
        <w:t xml:space="preserve">     6) ProblemSolving&lt; 5.5 13  6 PG08 (0 0 0 0 0 0 0 0.54 0.46 0)  </w:t>
      </w:r>
      <w:r>
        <w:br/>
      </w:r>
      <w:r>
        <w:rPr>
          <w:rStyle w:val="VerbatimChar"/>
        </w:rPr>
        <w:t xml:space="preserve">      12) ContactLevel&gt;=6.5 10  3 PG08 (0 0 0 0 0 0 0 0.7 0.3 0) *</w:t>
      </w:r>
      <w:r>
        <w:br/>
      </w:r>
      <w:r>
        <w:rPr>
          <w:rStyle w:val="VerbatimChar"/>
        </w:rPr>
        <w:t xml:space="preserve">      13) ContactLevel&lt; 6.5 3  0 PG09 (0 0 0 0 0 0 0 0 1 0) *</w:t>
      </w:r>
      <w:r>
        <w:br/>
      </w:r>
      <w:r>
        <w:rPr>
          <w:rStyle w:val="VerbatimChar"/>
        </w:rPr>
        <w:t xml:space="preserve">     7) ProblemSolving&gt;=5.5 6  0 PG10 (0 0 0 0 0 0 0 0 0 1) *</w:t>
      </w:r>
    </w:p>
    <w:p>
      <w:pPr>
        <w:pStyle w:val="SourceCode"/>
      </w:pPr>
      <w:r>
        <w:rPr>
          <w:rStyle w:val="FunctionTok"/>
        </w:rPr>
        <w:t xml:space="preserve">printcp</w:t>
      </w:r>
      <w:r>
        <w:rPr>
          <w:rStyle w:val="NormalTok"/>
        </w:rPr>
        <w:t xml:space="preserve">(MYrpart)</w:t>
      </w:r>
    </w:p>
    <w:p>
      <w:pPr>
        <w:pStyle w:val="SourceCode"/>
      </w:pPr>
      <w:r>
        <w:br/>
      </w:r>
      <w:r>
        <w:rPr>
          <w:rStyle w:val="VerbatimChar"/>
        </w:rPr>
        <w:t xml:space="preserve">Classification tree:</w:t>
      </w:r>
      <w:r>
        <w:br/>
      </w:r>
      <w:r>
        <w:rPr>
          <w:rStyle w:val="VerbatimChar"/>
        </w:rPr>
        <w:t xml:space="preserve">rpart(formula = PG ~ ., data = MYdataset[, c(MYinput, MYtarget)], </w:t>
      </w:r>
      <w:r>
        <w:br/>
      </w:r>
      <w:r>
        <w:rPr>
          <w:rStyle w:val="VerbatimChar"/>
        </w:rPr>
        <w:t xml:space="preserve">    method = "class", parms = list(split = "information"), control = rpart.control(minsplit = 10, </w:t>
      </w:r>
      <w:r>
        <w:br/>
      </w:r>
      <w:r>
        <w:rPr>
          <w:rStyle w:val="VerbatimChar"/>
        </w:rPr>
        <w:t xml:space="preserve">        minbucket = 2, maxdepth = 10, usesurrogate = 0, maxsurrogate = 0))</w:t>
      </w:r>
      <w:r>
        <w:br/>
      </w:r>
      <w:r>
        <w:br/>
      </w:r>
      <w:r>
        <w:rPr>
          <w:rStyle w:val="VerbatimChar"/>
        </w:rPr>
        <w:t xml:space="preserve">Variables actually used in tree construction:</w:t>
      </w:r>
      <w:r>
        <w:br/>
      </w:r>
      <w:r>
        <w:rPr>
          <w:rStyle w:val="VerbatimChar"/>
        </w:rPr>
        <w:t xml:space="preserve">[1] ContactLevel   EducationLevel Experience     ProblemSolving</w:t>
      </w:r>
      <w:r>
        <w:br/>
      </w:r>
      <w:r>
        <w:br/>
      </w:r>
      <w:r>
        <w:rPr>
          <w:rStyle w:val="VerbatimChar"/>
        </w:rPr>
        <w:t xml:space="preserve">Root node error: 51/66 = 0.77273</w:t>
      </w:r>
      <w:r>
        <w:br/>
      </w:r>
      <w:r>
        <w:br/>
      </w:r>
      <w:r>
        <w:rPr>
          <w:rStyle w:val="VerbatimChar"/>
        </w:rPr>
        <w:t xml:space="preserve">n= 66 </w:t>
      </w:r>
      <w:r>
        <w:br/>
      </w:r>
      <w:r>
        <w:br/>
      </w:r>
      <w:r>
        <w:rPr>
          <w:rStyle w:val="VerbatimChar"/>
        </w:rPr>
        <w:t xml:space="preserve">        CP nsplit rel error  xerror     xstd</w:t>
      </w:r>
      <w:r>
        <w:br/>
      </w:r>
      <w:r>
        <w:rPr>
          <w:rStyle w:val="VerbatimChar"/>
        </w:rPr>
        <w:t xml:space="preserve">1 0.137255      0   1.00000 1.00000 0.066756</w:t>
      </w:r>
      <w:r>
        <w:br/>
      </w:r>
      <w:r>
        <w:rPr>
          <w:rStyle w:val="VerbatimChar"/>
        </w:rPr>
        <w:t xml:space="preserve">2 0.117647      1   0.86275 0.94118 0.070944</w:t>
      </w:r>
      <w:r>
        <w:br/>
      </w:r>
      <w:r>
        <w:rPr>
          <w:rStyle w:val="VerbatimChar"/>
        </w:rPr>
        <w:t xml:space="preserve">3 0.088235      2   0.74510 0.90196 0.073207</w:t>
      </w:r>
      <w:r>
        <w:br/>
      </w:r>
      <w:r>
        <w:rPr>
          <w:rStyle w:val="VerbatimChar"/>
        </w:rPr>
        <w:t xml:space="preserve">4 0.058824      4   0.56863 0.78431 0.077835</w:t>
      </w:r>
      <w:r>
        <w:br/>
      </w:r>
      <w:r>
        <w:rPr>
          <w:rStyle w:val="VerbatimChar"/>
        </w:rPr>
        <w:t xml:space="preserve">5 0.039216      7   0.39216 0.80392 0.077272</w:t>
      </w:r>
      <w:r>
        <w:br/>
      </w:r>
      <w:r>
        <w:rPr>
          <w:rStyle w:val="VerbatimChar"/>
        </w:rPr>
        <w:t xml:space="preserve">6 0.019608      9   0.31373 0.70588 0.079318</w:t>
      </w:r>
      <w:r>
        <w:br/>
      </w:r>
      <w:r>
        <w:rPr>
          <w:rStyle w:val="VerbatimChar"/>
        </w:rPr>
        <w:t xml:space="preserve">7 0.010000     10   0.29412 0.68627 0.079501</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CommentTok"/>
        </w:rPr>
        <w:t xml:space="preserve"># Time taken: 0.02 secs</w:t>
      </w:r>
    </w:p>
    <w:bookmarkEnd w:id="43"/>
    <w:bookmarkStart w:id="44" w:name="random-forest"/>
    <w:p>
      <w:pPr>
        <w:pStyle w:val="Heading3"/>
      </w:pPr>
      <w:r>
        <w:t xml:space="preserve">Random Forest</w:t>
      </w:r>
    </w:p>
    <w:p>
      <w:pPr>
        <w:pStyle w:val="SourceCode"/>
      </w:pPr>
      <w:r>
        <w:rPr>
          <w:rStyle w:val="CommentTok"/>
        </w:rPr>
        <w:t xml:space="preserve">#============================================================</w:t>
      </w:r>
      <w:r>
        <w:br/>
      </w:r>
      <w:r>
        <w:rPr>
          <w:rStyle w:val="CommentTok"/>
        </w:rPr>
        <w:t xml:space="preserve"># Rattle timestamp: 2016-04-27 12:51:16 x86_64-w64-mingw32 </w:t>
      </w:r>
      <w:r>
        <w:br/>
      </w:r>
      <w:r>
        <w:br/>
      </w:r>
      <w:r>
        <w:rPr>
          <w:rStyle w:val="CommentTok"/>
        </w:rPr>
        <w:t xml:space="preserve"># Random Forest </w:t>
      </w:r>
      <w:r>
        <w:br/>
      </w:r>
      <w:r>
        <w:br/>
      </w:r>
      <w:r>
        <w:rPr>
          <w:rStyle w:val="CommentTok"/>
        </w:rPr>
        <w:t xml:space="preserve"># The 'randomForest' package provides the 'randomForest' function.</w:t>
      </w:r>
      <w:r>
        <w:br/>
      </w:r>
      <w:r>
        <w:br/>
      </w:r>
      <w:r>
        <w:rPr>
          <w:rStyle w:val="FunctionTok"/>
        </w:rPr>
        <w:t xml:space="preserve">library</w:t>
      </w:r>
      <w:r>
        <w:rPr>
          <w:rStyle w:val="NormalTok"/>
        </w:rPr>
        <w:t xml:space="preserve">(randomForest, </w:t>
      </w:r>
      <w:r>
        <w:rPr>
          <w:rStyle w:val="AttributeTok"/>
        </w:rPr>
        <w:t xml:space="preserve">quietly=</w:t>
      </w:r>
      <w:r>
        <w:rPr>
          <w:rStyle w:val="ConstantTok"/>
        </w:rPr>
        <w:t xml:space="preserve">TRUE</w:t>
      </w:r>
      <w:r>
        <w:rPr>
          <w:rStyle w:val="NormalTok"/>
        </w:rPr>
        <w:t xml:space="preserve">)</w:t>
      </w:r>
    </w:p>
    <w:p>
      <w:pPr>
        <w:pStyle w:val="SourceCode"/>
      </w:pPr>
      <w:r>
        <w:rPr>
          <w:rStyle w:val="VerbatimChar"/>
        </w:rPr>
        <w:t xml:space="preserve">randomForest 4.7-1.1</w:t>
      </w:r>
    </w:p>
    <w:p>
      <w:pPr>
        <w:pStyle w:val="SourceCode"/>
      </w:pPr>
      <w:r>
        <w:rPr>
          <w:rStyle w:val="VerbatimChar"/>
        </w:rPr>
        <w:t xml:space="preserve">Type rfNews() to see new features/changes/bug fixes.</w:t>
      </w:r>
    </w:p>
    <w:p>
      <w:pPr>
        <w:pStyle w:val="SourceCode"/>
      </w:pPr>
      <w:r>
        <w:br/>
      </w:r>
      <w:r>
        <w:rPr>
          <w:rStyle w:val="VerbatimChar"/>
        </w:rPr>
        <w:t xml:space="preserve">Attaching package: 'randomForest'</w:t>
      </w:r>
    </w:p>
    <w:p>
      <w:pPr>
        <w:pStyle w:val="SourceCode"/>
      </w:pPr>
      <w:r>
        <w:rPr>
          <w:rStyle w:val="VerbatimChar"/>
        </w:rPr>
        <w:t xml:space="preserve">The following object is masked from 'package:rattle':</w:t>
      </w:r>
      <w:r>
        <w:br/>
      </w:r>
      <w:r>
        <w:br/>
      </w:r>
      <w:r>
        <w:rPr>
          <w:rStyle w:val="VerbatimChar"/>
        </w:rPr>
        <w:t xml:space="preserve">    importance</w:t>
      </w:r>
    </w:p>
    <w:p>
      <w:pPr>
        <w:pStyle w:val="SourceCode"/>
      </w:pPr>
      <w:r>
        <w:rPr>
          <w:rStyle w:val="VerbatimChar"/>
        </w:rPr>
        <w:t xml:space="preserve">The following object is masked from 'package:ggplot2':</w:t>
      </w:r>
      <w:r>
        <w:br/>
      </w:r>
      <w:r>
        <w:br/>
      </w:r>
      <w:r>
        <w:rPr>
          <w:rStyle w:val="VerbatimChar"/>
        </w:rPr>
        <w:t xml:space="preserve">    margin</w:t>
      </w:r>
    </w:p>
    <w:p>
      <w:pPr>
        <w:pStyle w:val="SourceCode"/>
      </w:pPr>
      <w:r>
        <w:rPr>
          <w:rStyle w:val="CommentTok"/>
        </w:rPr>
        <w:t xml:space="preserve"># Build the Random Forest model.</w:t>
      </w:r>
      <w:r>
        <w:br/>
      </w:r>
      <w:r>
        <w:br/>
      </w:r>
      <w:r>
        <w:rPr>
          <w:rStyle w:val="CommentTok"/>
        </w:rPr>
        <w:t xml:space="preserve">#set.seed(crv$seed)</w:t>
      </w:r>
      <w:r>
        <w:br/>
      </w:r>
      <w:r>
        <w:rPr>
          <w:rStyle w:val="NormalTok"/>
        </w:rPr>
        <w:t xml:space="preserve">MYrf </w:t>
      </w:r>
      <w:r>
        <w:rPr>
          <w:rStyle w:val="OtherTok"/>
        </w:rPr>
        <w:t xml:space="preserve">&lt;-</w:t>
      </w:r>
      <w:r>
        <w:rPr>
          <w:rStyle w:val="NormalTok"/>
        </w:rPr>
        <w:t xml:space="preserve"> randomForest</w:t>
      </w:r>
      <w:r>
        <w:rPr>
          <w:rStyle w:val="SpecialCharTok"/>
        </w:rPr>
        <w:t xml:space="preserve">::</w:t>
      </w:r>
      <w:r>
        <w:rPr>
          <w:rStyle w:val="FunctionTok"/>
        </w:rPr>
        <w:t xml:space="preserve">randomForest</w:t>
      </w:r>
      <w:r>
        <w:rPr>
          <w:rStyle w:val="NormalTok"/>
        </w:rPr>
        <w:t xml:space="preserve">(PG </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MYdataset[,</w:t>
      </w:r>
      <w:r>
        <w:rPr>
          <w:rStyle w:val="FunctionTok"/>
        </w:rPr>
        <w:t xml:space="preserve">c</w:t>
      </w:r>
      <w:r>
        <w:rPr>
          <w:rStyle w:val="NormalTok"/>
        </w:rPr>
        <w:t xml:space="preserve">(MYinput, MYtarget)], </w:t>
      </w:r>
      <w:r>
        <w:br/>
      </w:r>
      <w:r>
        <w:rPr>
          <w:rStyle w:val="NormalTok"/>
        </w:rPr>
        <w:t xml:space="preserve">      </w:t>
      </w:r>
      <w:r>
        <w:rPr>
          <w:rStyle w:val="AttributeTok"/>
        </w:rPr>
        <w:t xml:space="preserve">ntree=</w:t>
      </w:r>
      <w:r>
        <w:rPr>
          <w:rStyle w:val="DecValTok"/>
        </w:rPr>
        <w:t xml:space="preserve">500</w:t>
      </w:r>
      <w:r>
        <w:rPr>
          <w:rStyle w:val="NormalTok"/>
        </w:rPr>
        <w:t xml:space="preserve">,</w:t>
      </w:r>
      <w:r>
        <w:br/>
      </w:r>
      <w:r>
        <w:rPr>
          <w:rStyle w:val="NormalTok"/>
        </w:rPr>
        <w:t xml:space="preserve">      </w:t>
      </w:r>
      <w:r>
        <w:rPr>
          <w:rStyle w:val="AttributeTok"/>
        </w:rPr>
        <w:t xml:space="preserve">mtry=</w:t>
      </w:r>
      <w:r>
        <w:rPr>
          <w:rStyle w:val="DecValTok"/>
        </w:rPr>
        <w:t xml:space="preserve">2</w:t>
      </w:r>
      <w:r>
        <w:rPr>
          <w:rStyle w:val="NormalTok"/>
        </w:rPr>
        <w:t xml:space="preserve">,</w:t>
      </w:r>
      <w:r>
        <w:br/>
      </w:r>
      <w:r>
        <w:rPr>
          <w:rStyle w:val="NormalTok"/>
        </w:rPr>
        <w:t xml:space="preserve">      </w:t>
      </w:r>
      <w:r>
        <w:rPr>
          <w:rStyle w:val="AttributeTok"/>
        </w:rPr>
        <w:t xml:space="preserve">importance=</w:t>
      </w:r>
      <w:r>
        <w:rPr>
          <w:rStyle w:val="ConstantTok"/>
        </w:rPr>
        <w:t xml:space="preserve">TRUE</w:t>
      </w:r>
      <w:r>
        <w:rPr>
          <w:rStyle w:val="NormalTok"/>
        </w:rPr>
        <w:t xml:space="preserve">,</w:t>
      </w:r>
      <w:r>
        <w:br/>
      </w:r>
      <w:r>
        <w:rPr>
          <w:rStyle w:val="NormalTok"/>
        </w:rPr>
        <w:t xml:space="preserve">      </w:t>
      </w:r>
      <w:r>
        <w:rPr>
          <w:rStyle w:val="AttributeTok"/>
        </w:rPr>
        <w:t xml:space="preserve">na.action=</w:t>
      </w:r>
      <w:r>
        <w:rPr>
          <w:rStyle w:val="NormalTok"/>
        </w:rPr>
        <w:t xml:space="preserve">randomForest</w:t>
      </w:r>
      <w:r>
        <w:rPr>
          <w:rStyle w:val="SpecialCharTok"/>
        </w:rPr>
        <w:t xml:space="preserve">::</w:t>
      </w:r>
      <w:r>
        <w:rPr>
          <w:rStyle w:val="NormalTok"/>
        </w:rPr>
        <w:t xml:space="preserve">na.roughfix,</w:t>
      </w:r>
      <w:r>
        <w:br/>
      </w:r>
      <w:r>
        <w:rPr>
          <w:rStyle w:val="NormalTok"/>
        </w:rPr>
        <w:t xml:space="preserve">      </w:t>
      </w:r>
      <w:r>
        <w:rPr>
          <w:rStyle w:val="AttributeTok"/>
        </w:rPr>
        <w:t xml:space="preserve">replace=</w:t>
      </w:r>
      <w:r>
        <w:rPr>
          <w:rStyle w:val="ConstantTok"/>
        </w:rPr>
        <w:t xml:space="preserve">FALSE</w:t>
      </w:r>
      <w:r>
        <w:rPr>
          <w:rStyle w:val="NormalTok"/>
        </w:rPr>
        <w:t xml:space="preserve">)</w:t>
      </w:r>
      <w:r>
        <w:br/>
      </w:r>
      <w:r>
        <w:br/>
      </w:r>
      <w:r>
        <w:rPr>
          <w:rStyle w:val="CommentTok"/>
        </w:rPr>
        <w:t xml:space="preserve"># Generate textual output of 'Random Forest' model.</w:t>
      </w:r>
      <w:r>
        <w:br/>
      </w:r>
      <w:r>
        <w:br/>
      </w:r>
      <w:r>
        <w:rPr>
          <w:rStyle w:val="NormalTok"/>
        </w:rPr>
        <w:t xml:space="preserve">MYrf</w:t>
      </w:r>
    </w:p>
    <w:p>
      <w:pPr>
        <w:pStyle w:val="SourceCode"/>
      </w:pPr>
      <w:r>
        <w:br/>
      </w:r>
      <w:r>
        <w:rPr>
          <w:rStyle w:val="VerbatimChar"/>
        </w:rPr>
        <w:t xml:space="preserve">Call:</w:t>
      </w:r>
      <w:r>
        <w:br/>
      </w:r>
      <w:r>
        <w:rPr>
          <w:rStyle w:val="VerbatimChar"/>
        </w:rPr>
        <w:t xml:space="preserve"> randomForest(formula = PG ~ ., data = MYdataset[, c(MYinput,      MYtarget)], ntree = 500, mtry = 2, importance = TRUE, replace = FALSE,      na.action = randomForest::na.roughfix) </w:t>
      </w:r>
      <w:r>
        <w:br/>
      </w:r>
      <w:r>
        <w:rPr>
          <w:rStyle w:val="VerbatimChar"/>
        </w:rPr>
        <w:t xml:space="preserve">               Type of random forest: classification</w:t>
      </w:r>
      <w:r>
        <w:br/>
      </w:r>
      <w:r>
        <w:rPr>
          <w:rStyle w:val="VerbatimChar"/>
        </w:rPr>
        <w:t xml:space="preserve">                     Number of trees: 500</w:t>
      </w:r>
      <w:r>
        <w:br/>
      </w:r>
      <w:r>
        <w:rPr>
          <w:rStyle w:val="VerbatimChar"/>
        </w:rPr>
        <w:t xml:space="preserve">No. of variables tried at each split: 2</w:t>
      </w:r>
      <w:r>
        <w:br/>
      </w:r>
      <w:r>
        <w:br/>
      </w:r>
      <w:r>
        <w:rPr>
          <w:rStyle w:val="VerbatimChar"/>
        </w:rPr>
        <w:t xml:space="preserve">        OOB estimate of  error rate: 36.36%</w:t>
      </w:r>
      <w:r>
        <w:br/>
      </w:r>
      <w:r>
        <w:rPr>
          <w:rStyle w:val="VerbatimChar"/>
        </w:rPr>
        <w:t xml:space="preserve">Confusion matrix:</w:t>
      </w:r>
      <w:r>
        <w:br/>
      </w:r>
      <w:r>
        <w:rPr>
          <w:rStyle w:val="VerbatimChar"/>
        </w:rPr>
        <w:t xml:space="preserve">     PG01 PG02 PG03 PG04 PG05 PG06 PG07 PG08 PG09 PG10 class.error</w:t>
      </w:r>
      <w:r>
        <w:br/>
      </w:r>
      <w:r>
        <w:rPr>
          <w:rStyle w:val="VerbatimChar"/>
        </w:rPr>
        <w:t xml:space="preserve">PG01    0    2    0    0    0    0    0    0    0    0   1.0000000</w:t>
      </w:r>
      <w:r>
        <w:br/>
      </w:r>
      <w:r>
        <w:rPr>
          <w:rStyle w:val="VerbatimChar"/>
        </w:rPr>
        <w:t xml:space="preserve">PG02    0    4    1    0    0    0    0    0    0    0   0.2000000</w:t>
      </w:r>
      <w:r>
        <w:br/>
      </w:r>
      <w:r>
        <w:rPr>
          <w:rStyle w:val="VerbatimChar"/>
        </w:rPr>
        <w:t xml:space="preserve">PG03    0    0    5    1    1    0    0    0    0    0   0.2857143</w:t>
      </w:r>
      <w:r>
        <w:br/>
      </w:r>
      <w:r>
        <w:rPr>
          <w:rStyle w:val="VerbatimChar"/>
        </w:rPr>
        <w:t xml:space="preserve">PG04    0    0    1    3    3    0    0    0    0    0   0.5714286</w:t>
      </w:r>
      <w:r>
        <w:br/>
      </w:r>
      <w:r>
        <w:rPr>
          <w:rStyle w:val="VerbatimChar"/>
        </w:rPr>
        <w:t xml:space="preserve">PG05    0    0    0    3   10    2    0    0    0    0   0.3333333</w:t>
      </w:r>
      <w:r>
        <w:br/>
      </w:r>
      <w:r>
        <w:rPr>
          <w:rStyle w:val="VerbatimChar"/>
        </w:rPr>
        <w:t xml:space="preserve">PG06    0    0    0    0    1    5    1    0    0    0   0.2857143</w:t>
      </w:r>
      <w:r>
        <w:br/>
      </w:r>
      <w:r>
        <w:rPr>
          <w:rStyle w:val="VerbatimChar"/>
        </w:rPr>
        <w:t xml:space="preserve">PG07    0    0    0    0    0    2    2    0    0    0   0.5000000</w:t>
      </w:r>
      <w:r>
        <w:br/>
      </w:r>
      <w:r>
        <w:rPr>
          <w:rStyle w:val="VerbatimChar"/>
        </w:rPr>
        <w:t xml:space="preserve">PG08    0    0    0    0    0    0    0    5    2    0   0.2857143</w:t>
      </w:r>
      <w:r>
        <w:br/>
      </w:r>
      <w:r>
        <w:rPr>
          <w:rStyle w:val="VerbatimChar"/>
        </w:rPr>
        <w:t xml:space="preserve">PG09    0    0    0    0    0    0    0    4    2    0   0.6666667</w:t>
      </w:r>
      <w:r>
        <w:br/>
      </w:r>
      <w:r>
        <w:rPr>
          <w:rStyle w:val="VerbatimChar"/>
        </w:rPr>
        <w:t xml:space="preserve">PG10    0    0    0    0    0    0    0    0    0    6   0.0000000</w:t>
      </w:r>
    </w:p>
    <w:p>
      <w:pPr>
        <w:pStyle w:val="SourceCode"/>
      </w:pPr>
      <w:r>
        <w:rPr>
          <w:rStyle w:val="CommentTok"/>
        </w:rPr>
        <w:t xml:space="preserve"># List the importance of the variables.</w:t>
      </w:r>
      <w:r>
        <w:br/>
      </w:r>
      <w:r>
        <w:br/>
      </w:r>
      <w:r>
        <w:rPr>
          <w:rStyle w:val="NormalTok"/>
        </w:rPr>
        <w:t xml:space="preserve">rn </w:t>
      </w:r>
      <w:r>
        <w:rPr>
          <w:rStyle w:val="OtherTok"/>
        </w:rPr>
        <w:t xml:space="preserve">&lt;-</w:t>
      </w:r>
      <w:r>
        <w:rPr>
          <w:rStyle w:val="NormalTok"/>
        </w:rPr>
        <w:t xml:space="preserve"> </w:t>
      </w:r>
      <w:r>
        <w:rPr>
          <w:rStyle w:val="FunctionTok"/>
        </w:rPr>
        <w:t xml:space="preserve">round</w:t>
      </w:r>
      <w:r>
        <w:rPr>
          <w:rStyle w:val="NormalTok"/>
        </w:rPr>
        <w:t xml:space="preserve">(randomForest</w:t>
      </w:r>
      <w:r>
        <w:rPr>
          <w:rStyle w:val="SpecialCharTok"/>
        </w:rPr>
        <w:t xml:space="preserve">::</w:t>
      </w:r>
      <w:r>
        <w:rPr>
          <w:rStyle w:val="FunctionTok"/>
        </w:rPr>
        <w:t xml:space="preserve">importance</w:t>
      </w:r>
      <w:r>
        <w:rPr>
          <w:rStyle w:val="NormalTok"/>
        </w:rPr>
        <w:t xml:space="preserve">(MYrf), </w:t>
      </w:r>
      <w:r>
        <w:rPr>
          <w:rStyle w:val="DecValTok"/>
        </w:rPr>
        <w:t xml:space="preserve">2</w:t>
      </w:r>
      <w:r>
        <w:rPr>
          <w:rStyle w:val="NormalTok"/>
        </w:rPr>
        <w:t xml:space="preserve">)</w:t>
      </w:r>
      <w:r>
        <w:br/>
      </w:r>
      <w:r>
        <w:rPr>
          <w:rStyle w:val="NormalTok"/>
        </w:rPr>
        <w:t xml:space="preserve">rn[</w:t>
      </w:r>
      <w:r>
        <w:rPr>
          <w:rStyle w:val="FunctionTok"/>
        </w:rPr>
        <w:t xml:space="preserve">order</w:t>
      </w:r>
      <w:r>
        <w:rPr>
          <w:rStyle w:val="NormalTok"/>
        </w:rPr>
        <w:t xml:space="preserve">(rn[,</w:t>
      </w:r>
      <w:r>
        <w:rPr>
          <w:rStyle w:val="DecValTok"/>
        </w:rPr>
        <w:t xml:space="preserve">3</w:t>
      </w:r>
      <w:r>
        <w:rPr>
          <w:rStyle w:val="NormalTok"/>
        </w:rPr>
        <w:t xml:space="preserve">], </w:t>
      </w:r>
      <w:r>
        <w:rPr>
          <w:rStyle w:val="AttributeTok"/>
        </w:rPr>
        <w:t xml:space="preserve">decreasing=</w:t>
      </w:r>
      <w:r>
        <w:rPr>
          <w:rStyle w:val="ConstantTok"/>
        </w:rPr>
        <w:t xml:space="preserve">TRUE</w:t>
      </w:r>
      <w:r>
        <w:rPr>
          <w:rStyle w:val="NormalTok"/>
        </w:rPr>
        <w:t xml:space="preserve">),]</w:t>
      </w:r>
    </w:p>
    <w:p>
      <w:pPr>
        <w:pStyle w:val="SourceCode"/>
      </w:pPr>
      <w:r>
        <w:rPr>
          <w:rStyle w:val="VerbatimChar"/>
        </w:rPr>
        <w:t xml:space="preserve">                 PG01  PG02  PG03 PG04  PG05  PG06  PG07  PG08  PG09  PG10</w:t>
      </w:r>
      <w:r>
        <w:br/>
      </w:r>
      <w:r>
        <w:rPr>
          <w:rStyle w:val="VerbatimChar"/>
        </w:rPr>
        <w:t xml:space="preserve">EducationLevel   1.74 15.63 12.41 5.19  7.51  1.03  4.74  5.13 -5.30  8.42</w:t>
      </w:r>
      <w:r>
        <w:br/>
      </w:r>
      <w:r>
        <w:rPr>
          <w:rStyle w:val="VerbatimChar"/>
        </w:rPr>
        <w:t xml:space="preserve">ProblemSolving   3.03  7.49 10.08 2.64  8.25 11.99  8.31 14.12 11.20 20.01</w:t>
      </w:r>
      <w:r>
        <w:br/>
      </w:r>
      <w:r>
        <w:rPr>
          <w:rStyle w:val="VerbatimChar"/>
        </w:rPr>
        <w:t xml:space="preserve">Experience      -4.44  9.45  8.41 6.78  1.26  5.74  8.91 -4.13  4.80  2.05</w:t>
      </w:r>
      <w:r>
        <w:br/>
      </w:r>
      <w:r>
        <w:rPr>
          <w:rStyle w:val="VerbatimChar"/>
        </w:rPr>
        <w:t xml:space="preserve">Supervision     -3.83  9.48  7.48 2.19  8.05  3.66 -0.06  5.83  2.42 15.55</w:t>
      </w:r>
      <w:r>
        <w:br/>
      </w:r>
      <w:r>
        <w:rPr>
          <w:rStyle w:val="VerbatimChar"/>
        </w:rPr>
        <w:t xml:space="preserve">ContactLevel     1.42 12.73  5.06 1.50  4.20 11.41  4.35 11.05 -0.63 10.75</w:t>
      </w:r>
      <w:r>
        <w:br/>
      </w:r>
      <w:r>
        <w:rPr>
          <w:rStyle w:val="VerbatimChar"/>
        </w:rPr>
        <w:t xml:space="preserve">FinancialBudget  1.74  7.27  4.48 0.28  9.77  0.38 -3.19 -5.49 11.93 16.12</w:t>
      </w:r>
      <w:r>
        <w:br/>
      </w:r>
      <w:r>
        <w:rPr>
          <w:rStyle w:val="VerbatimChar"/>
        </w:rPr>
        <w:t xml:space="preserve">OrgImpact       -3.80 11.69  3.47 4.20 10.24  0.97  4.22 -0.65  5.34  9.44</w:t>
      </w:r>
      <w:r>
        <w:br/>
      </w:r>
      <w:r>
        <w:rPr>
          <w:rStyle w:val="VerbatimChar"/>
        </w:rPr>
        <w:t xml:space="preserve">                MeanDecreaseAccuracy MeanDecreaseGini</w:t>
      </w:r>
      <w:r>
        <w:br/>
      </w:r>
      <w:r>
        <w:rPr>
          <w:rStyle w:val="VerbatimChar"/>
        </w:rPr>
        <w:t xml:space="preserve">EducationLevel                 18.61             4.39</w:t>
      </w:r>
      <w:r>
        <w:br/>
      </w:r>
      <w:r>
        <w:rPr>
          <w:rStyle w:val="VerbatimChar"/>
        </w:rPr>
        <w:t xml:space="preserve">ProblemSolving                 24.42             6.47</w:t>
      </w:r>
      <w:r>
        <w:br/>
      </w:r>
      <w:r>
        <w:rPr>
          <w:rStyle w:val="VerbatimChar"/>
        </w:rPr>
        <w:t xml:space="preserve">Experience                     14.73             4.40</w:t>
      </w:r>
      <w:r>
        <w:br/>
      </w:r>
      <w:r>
        <w:rPr>
          <w:rStyle w:val="VerbatimChar"/>
        </w:rPr>
        <w:t xml:space="preserve">Supervision                    17.72             3.80</w:t>
      </w:r>
      <w:r>
        <w:br/>
      </w:r>
      <w:r>
        <w:rPr>
          <w:rStyle w:val="VerbatimChar"/>
        </w:rPr>
        <w:t xml:space="preserve">ContactLevel                   17.65             5.16</w:t>
      </w:r>
      <w:r>
        <w:br/>
      </w:r>
      <w:r>
        <w:rPr>
          <w:rStyle w:val="VerbatimChar"/>
        </w:rPr>
        <w:t xml:space="preserve">FinancialBudget                15.01             5.26</w:t>
      </w:r>
      <w:r>
        <w:br/>
      </w:r>
      <w:r>
        <w:rPr>
          <w:rStyle w:val="VerbatimChar"/>
        </w:rPr>
        <w:t xml:space="preserve">OrgImpact                      13.53             3.42</w:t>
      </w:r>
    </w:p>
    <w:p>
      <w:pPr>
        <w:pStyle w:val="SourceCode"/>
      </w:pPr>
      <w:r>
        <w:rPr>
          <w:rStyle w:val="CommentTok"/>
        </w:rPr>
        <w:t xml:space="preserve"># Time taken: 0.06 secs</w:t>
      </w:r>
    </w:p>
    <w:bookmarkEnd w:id="44"/>
    <w:bookmarkStart w:id="45" w:name="support-vector-machine"/>
    <w:p>
      <w:pPr>
        <w:pStyle w:val="Heading3"/>
      </w:pPr>
      <w:r>
        <w:t xml:space="preserve">Support Vector Machine</w:t>
      </w:r>
    </w:p>
    <w:p>
      <w:pPr>
        <w:pStyle w:val="SourceCode"/>
      </w:pPr>
      <w:r>
        <w:rPr>
          <w:rStyle w:val="CommentTok"/>
        </w:rPr>
        <w:t xml:space="preserve">#============================================================</w:t>
      </w:r>
      <w:r>
        <w:br/>
      </w:r>
      <w:r>
        <w:rPr>
          <w:rStyle w:val="CommentTok"/>
        </w:rPr>
        <w:t xml:space="preserve"># Rattle timestamp: 2016-04-27 12:51:16 x86_64-w64-mingw32 </w:t>
      </w:r>
      <w:r>
        <w:br/>
      </w:r>
      <w:r>
        <w:br/>
      </w:r>
      <w:r>
        <w:rPr>
          <w:rStyle w:val="CommentTok"/>
        </w:rPr>
        <w:t xml:space="preserve"># Support vector machine. </w:t>
      </w:r>
      <w:r>
        <w:br/>
      </w:r>
      <w:r>
        <w:br/>
      </w:r>
      <w:r>
        <w:rPr>
          <w:rStyle w:val="CommentTok"/>
        </w:rPr>
        <w:t xml:space="preserve"># The 'kernlab' package provides the 'ksvm' function.</w:t>
      </w:r>
      <w:r>
        <w:br/>
      </w:r>
      <w:r>
        <w:br/>
      </w:r>
      <w:r>
        <w:rPr>
          <w:rStyle w:val="FunctionTok"/>
        </w:rPr>
        <w:t xml:space="preserve">library</w:t>
      </w:r>
      <w:r>
        <w:rPr>
          <w:rStyle w:val="NormalTok"/>
        </w:rPr>
        <w:t xml:space="preserve">(kernlab, </w:t>
      </w:r>
      <w:r>
        <w:rPr>
          <w:rStyle w:val="AttributeTok"/>
        </w:rPr>
        <w:t xml:space="preserve">quietly=</w:t>
      </w:r>
      <w:r>
        <w:rPr>
          <w:rStyle w:val="ConstantTok"/>
        </w:rPr>
        <w:t xml:space="preserve">TRUE</w:t>
      </w:r>
      <w:r>
        <w:rPr>
          <w:rStyle w:val="NormalTok"/>
        </w:rPr>
        <w:t xml:space="preserve">)</w:t>
      </w:r>
    </w:p>
    <w:p>
      <w:pPr>
        <w:pStyle w:val="SourceCode"/>
      </w:pPr>
      <w:r>
        <w:br/>
      </w:r>
      <w:r>
        <w:rPr>
          <w:rStyle w:val="VerbatimChar"/>
        </w:rPr>
        <w:t xml:space="preserve">Attaching package: 'kernlab'</w:t>
      </w:r>
    </w:p>
    <w:p>
      <w:pPr>
        <w:pStyle w:val="SourceCode"/>
      </w:pPr>
      <w:r>
        <w:rPr>
          <w:rStyle w:val="VerbatimChar"/>
        </w:rPr>
        <w:t xml:space="preserve">The following object is masked from 'package:ggplot2':</w:t>
      </w:r>
      <w:r>
        <w:br/>
      </w:r>
      <w:r>
        <w:br/>
      </w:r>
      <w:r>
        <w:rPr>
          <w:rStyle w:val="VerbatimChar"/>
        </w:rPr>
        <w:t xml:space="preserve">    alpha</w:t>
      </w:r>
    </w:p>
    <w:p>
      <w:pPr>
        <w:pStyle w:val="SourceCode"/>
      </w:pPr>
      <w:r>
        <w:rPr>
          <w:rStyle w:val="CommentTok"/>
        </w:rPr>
        <w:t xml:space="preserve"># Build a Support Vector Machine model.</w:t>
      </w:r>
      <w:r>
        <w:br/>
      </w:r>
      <w:r>
        <w:br/>
      </w:r>
      <w:r>
        <w:rPr>
          <w:rStyle w:val="CommentTok"/>
        </w:rPr>
        <w:t xml:space="preserve">#set.seed(crv$seed)</w:t>
      </w:r>
      <w:r>
        <w:br/>
      </w:r>
      <w:r>
        <w:rPr>
          <w:rStyle w:val="NormalTok"/>
        </w:rPr>
        <w:t xml:space="preserve">MYksvm </w:t>
      </w:r>
      <w:r>
        <w:rPr>
          <w:rStyle w:val="OtherTok"/>
        </w:rPr>
        <w:t xml:space="preserve">&lt;-</w:t>
      </w:r>
      <w:r>
        <w:rPr>
          <w:rStyle w:val="NormalTok"/>
        </w:rPr>
        <w:t xml:space="preserve"> </w:t>
      </w:r>
      <w:r>
        <w:rPr>
          <w:rStyle w:val="FunctionTok"/>
        </w:rPr>
        <w:t xml:space="preserve">ksvm</w:t>
      </w:r>
      <w:r>
        <w:rPr>
          <w:rStyle w:val="NormalTok"/>
        </w:rPr>
        <w:t xml:space="preserve">(</w:t>
      </w:r>
      <w:r>
        <w:rPr>
          <w:rStyle w:val="FunctionTok"/>
        </w:rPr>
        <w:t xml:space="preserve">as.factor</w:t>
      </w:r>
      <w:r>
        <w:rPr>
          <w:rStyle w:val="NormalTok"/>
        </w:rPr>
        <w:t xml:space="preserve">(PG) </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MYdataset[,</w:t>
      </w:r>
      <w:r>
        <w:rPr>
          <w:rStyle w:val="FunctionTok"/>
        </w:rPr>
        <w:t xml:space="preserve">c</w:t>
      </w:r>
      <w:r>
        <w:rPr>
          <w:rStyle w:val="NormalTok"/>
        </w:rPr>
        <w:t xml:space="preserve">(MYinput, MYtarget)],</w:t>
      </w:r>
      <w:r>
        <w:br/>
      </w:r>
      <w:r>
        <w:rPr>
          <w:rStyle w:val="NormalTok"/>
        </w:rPr>
        <w:t xml:space="preserve">      </w:t>
      </w:r>
      <w:r>
        <w:rPr>
          <w:rStyle w:val="AttributeTok"/>
        </w:rPr>
        <w:t xml:space="preserve">kernel=</w:t>
      </w:r>
      <w:r>
        <w:rPr>
          <w:rStyle w:val="StringTok"/>
        </w:rPr>
        <w:t xml:space="preserve">"rbfdot"</w:t>
      </w:r>
      <w:r>
        <w:rPr>
          <w:rStyle w:val="NormalTok"/>
        </w:rPr>
        <w:t xml:space="preserve">,</w:t>
      </w:r>
      <w:r>
        <w:br/>
      </w:r>
      <w:r>
        <w:rPr>
          <w:rStyle w:val="NormalTok"/>
        </w:rPr>
        <w:t xml:space="preserve">      </w:t>
      </w:r>
      <w:r>
        <w:rPr>
          <w:rStyle w:val="AttributeTok"/>
        </w:rPr>
        <w:t xml:space="preserve">prob.model=</w:t>
      </w:r>
      <w:r>
        <w:rPr>
          <w:rStyle w:val="ConstantTok"/>
        </w:rPr>
        <w:t xml:space="preserve">TRUE</w:t>
      </w:r>
      <w:r>
        <w:rPr>
          <w:rStyle w:val="NormalTok"/>
        </w:rPr>
        <w:t xml:space="preserve">)</w:t>
      </w:r>
      <w:r>
        <w:br/>
      </w:r>
      <w:r>
        <w:br/>
      </w:r>
      <w:r>
        <w:rPr>
          <w:rStyle w:val="CommentTok"/>
        </w:rPr>
        <w:t xml:space="preserve"># Generate a textual view of the SVM model.</w:t>
      </w:r>
      <w:r>
        <w:br/>
      </w:r>
      <w:r>
        <w:br/>
      </w:r>
      <w:r>
        <w:rPr>
          <w:rStyle w:val="NormalTok"/>
        </w:rPr>
        <w:t xml:space="preserve">MYksvm</w:t>
      </w:r>
    </w:p>
    <w:p>
      <w:pPr>
        <w:pStyle w:val="SourceCode"/>
      </w:pPr>
      <w:r>
        <w:rPr>
          <w:rStyle w:val="VerbatimChar"/>
        </w:rPr>
        <w:t xml:space="preserve">Support Vector Machine object of class "ksvm" </w:t>
      </w:r>
      <w:r>
        <w:br/>
      </w:r>
      <w:r>
        <w:br/>
      </w:r>
      <w:r>
        <w:rPr>
          <w:rStyle w:val="VerbatimChar"/>
        </w:rPr>
        <w:t xml:space="preserve">SV type: C-svc  (classification) </w:t>
      </w:r>
      <w:r>
        <w:br/>
      </w:r>
      <w:r>
        <w:rPr>
          <w:rStyle w:val="VerbatimChar"/>
        </w:rPr>
        <w:t xml:space="preserve"> parameter : cost C = 1 </w:t>
      </w:r>
      <w:r>
        <w:br/>
      </w:r>
      <w:r>
        <w:br/>
      </w:r>
      <w:r>
        <w:rPr>
          <w:rStyle w:val="VerbatimChar"/>
        </w:rPr>
        <w:t xml:space="preserve">Gaussian Radial Basis kernel function. </w:t>
      </w:r>
      <w:r>
        <w:br/>
      </w:r>
      <w:r>
        <w:rPr>
          <w:rStyle w:val="VerbatimChar"/>
        </w:rPr>
        <w:t xml:space="preserve"> Hyperparameter : sigma =  0.44888421754389 </w:t>
      </w:r>
      <w:r>
        <w:br/>
      </w:r>
      <w:r>
        <w:br/>
      </w:r>
      <w:r>
        <w:rPr>
          <w:rStyle w:val="VerbatimChar"/>
        </w:rPr>
        <w:t xml:space="preserve">Number of Support Vectors : 62 </w:t>
      </w:r>
      <w:r>
        <w:br/>
      </w:r>
      <w:r>
        <w:br/>
      </w:r>
      <w:r>
        <w:rPr>
          <w:rStyle w:val="VerbatimChar"/>
        </w:rPr>
        <w:t xml:space="preserve">Objective Function Value : -3.6235 -3.2644 -2.3416 -2.1507 -1.7707 -1.6218 -1.82 -1.9046 -1.7034 -6.2016 -2.7148 -2.1523 -1.7448 -1.5906 -1.7808 -1.8617 -1.669 -6.4075 -5.5324 -3.0585 -2.4993 -2.8638 -3.0837 -2.5806 -9.133 -3.6698 -2.7418 -3.224 -3.5245 -2.8567 -8.2968 -5.3582 -4.3332 -4.4935 -3.2406 -7.0706 -4.6562 -4.1303 -2.6288 -3.8283 -3.3742 -2.3234 -8.7661 -4.3699 -4.7749 </w:t>
      </w:r>
      <w:r>
        <w:br/>
      </w:r>
      <w:r>
        <w:rPr>
          <w:rStyle w:val="VerbatimChar"/>
        </w:rPr>
        <w:t xml:space="preserve">Training error : 0.19697 </w:t>
      </w:r>
      <w:r>
        <w:br/>
      </w:r>
      <w:r>
        <w:rPr>
          <w:rStyle w:val="VerbatimChar"/>
        </w:rPr>
        <w:t xml:space="preserve">Probability model included. </w:t>
      </w:r>
    </w:p>
    <w:p>
      <w:pPr>
        <w:pStyle w:val="SourceCode"/>
      </w:pPr>
      <w:r>
        <w:rPr>
          <w:rStyle w:val="CommentTok"/>
        </w:rPr>
        <w:t xml:space="preserve"># Time taken: 0.43 secs</w:t>
      </w:r>
    </w:p>
    <w:bookmarkEnd w:id="45"/>
    <w:bookmarkStart w:id="46" w:name="linear-model"/>
    <w:p>
      <w:pPr>
        <w:pStyle w:val="Heading3"/>
      </w:pPr>
      <w:r>
        <w:t xml:space="preserve">Linear Model</w:t>
      </w:r>
    </w:p>
    <w:p>
      <w:pPr>
        <w:pStyle w:val="SourceCode"/>
      </w:pPr>
      <w:r>
        <w:rPr>
          <w:rStyle w:val="CommentTok"/>
        </w:rPr>
        <w:t xml:space="preserve">#============================================================</w:t>
      </w:r>
      <w:r>
        <w:br/>
      </w:r>
      <w:r>
        <w:rPr>
          <w:rStyle w:val="CommentTok"/>
        </w:rPr>
        <w:t xml:space="preserve"># Rattle timestamp: 2016-04-27 12:51:17 x86_64-w64-mingw32 </w:t>
      </w:r>
      <w:r>
        <w:br/>
      </w:r>
      <w:r>
        <w:br/>
      </w:r>
      <w:r>
        <w:rPr>
          <w:rStyle w:val="CommentTok"/>
        </w:rPr>
        <w:t xml:space="preserve"># Regression model </w:t>
      </w:r>
      <w:r>
        <w:br/>
      </w:r>
      <w:r>
        <w:br/>
      </w:r>
      <w:r>
        <w:rPr>
          <w:rStyle w:val="CommentTok"/>
        </w:rPr>
        <w:t xml:space="preserve"># Build a multinomial model using the nnet package.</w:t>
      </w:r>
      <w:r>
        <w:br/>
      </w:r>
      <w:r>
        <w:br/>
      </w:r>
      <w:r>
        <w:rPr>
          <w:rStyle w:val="FunctionTok"/>
        </w:rPr>
        <w:t xml:space="preserve">library</w:t>
      </w:r>
      <w:r>
        <w:rPr>
          <w:rStyle w:val="NormalTok"/>
        </w:rPr>
        <w:t xml:space="preserve">(nnet, </w:t>
      </w:r>
      <w:r>
        <w:rPr>
          <w:rStyle w:val="AttributeTok"/>
        </w:rPr>
        <w:t xml:space="preserve">quietly=</w:t>
      </w:r>
      <w:r>
        <w:rPr>
          <w:rStyle w:val="ConstantTok"/>
        </w:rPr>
        <w:t xml:space="preserve">TRUE</w:t>
      </w:r>
      <w:r>
        <w:rPr>
          <w:rStyle w:val="NormalTok"/>
        </w:rPr>
        <w:t xml:space="preserve">)</w:t>
      </w:r>
      <w:r>
        <w:br/>
      </w:r>
      <w:r>
        <w:br/>
      </w:r>
      <w:r>
        <w:rPr>
          <w:rStyle w:val="CommentTok"/>
        </w:rPr>
        <w:t xml:space="preserve"># Summarise multinomial model using Anova from the car package.</w:t>
      </w:r>
      <w:r>
        <w:br/>
      </w:r>
      <w:r>
        <w:br/>
      </w:r>
      <w:r>
        <w:rPr>
          <w:rStyle w:val="FunctionTok"/>
        </w:rPr>
        <w:t xml:space="preserve">library</w:t>
      </w:r>
      <w:r>
        <w:rPr>
          <w:rStyle w:val="NormalTok"/>
        </w:rPr>
        <w:t xml:space="preserve">(car, </w:t>
      </w:r>
      <w:r>
        <w:rPr>
          <w:rStyle w:val="AttributeTok"/>
        </w:rPr>
        <w:t xml:space="preserve">quietly=</w:t>
      </w:r>
      <w:r>
        <w:rPr>
          <w:rStyle w:val="ConstantTok"/>
        </w:rPr>
        <w:t xml:space="preserve">TRUE</w:t>
      </w:r>
      <w:r>
        <w:rPr>
          <w:rStyle w:val="NormalTok"/>
        </w:rPr>
        <w:t xml:space="preserve">)</w:t>
      </w:r>
      <w:r>
        <w:br/>
      </w:r>
      <w:r>
        <w:br/>
      </w:r>
      <w:r>
        <w:rPr>
          <w:rStyle w:val="CommentTok"/>
        </w:rPr>
        <w:t xml:space="preserve"># Build a Regression model.</w:t>
      </w:r>
      <w:r>
        <w:br/>
      </w:r>
      <w:r>
        <w:br/>
      </w:r>
      <w:r>
        <w:rPr>
          <w:rStyle w:val="NormalTok"/>
        </w:rPr>
        <w:t xml:space="preserve">MYglm </w:t>
      </w:r>
      <w:r>
        <w:rPr>
          <w:rStyle w:val="OtherTok"/>
        </w:rPr>
        <w:t xml:space="preserve">&lt;-</w:t>
      </w:r>
      <w:r>
        <w:rPr>
          <w:rStyle w:val="NormalTok"/>
        </w:rPr>
        <w:t xml:space="preserve"> </w:t>
      </w:r>
      <w:r>
        <w:rPr>
          <w:rStyle w:val="FunctionTok"/>
        </w:rPr>
        <w:t xml:space="preserve">multinom</w:t>
      </w:r>
      <w:r>
        <w:rPr>
          <w:rStyle w:val="NormalTok"/>
        </w:rPr>
        <w:t xml:space="preserve">(PG </w:t>
      </w:r>
      <w:r>
        <w:rPr>
          <w:rStyle w:val="SpecialCharTok"/>
        </w:rPr>
        <w:t xml:space="preserve">~</w:t>
      </w:r>
      <w:r>
        <w:rPr>
          <w:rStyle w:val="NormalTok"/>
        </w:rPr>
        <w:t xml:space="preserve"> ., </w:t>
      </w:r>
      <w:r>
        <w:rPr>
          <w:rStyle w:val="AttributeTok"/>
        </w:rPr>
        <w:t xml:space="preserve">data=</w:t>
      </w:r>
      <w:r>
        <w:rPr>
          <w:rStyle w:val="NormalTok"/>
        </w:rPr>
        <w:t xml:space="preserve">MYdataset[,</w:t>
      </w:r>
      <w:r>
        <w:rPr>
          <w:rStyle w:val="FunctionTok"/>
        </w:rPr>
        <w:t xml:space="preserve">c</w:t>
      </w:r>
      <w:r>
        <w:rPr>
          <w:rStyle w:val="NormalTok"/>
        </w:rPr>
        <w:t xml:space="preserve">(MYinput, MYtarget)], </w:t>
      </w:r>
      <w:r>
        <w:rPr>
          <w:rStyle w:val="AttributeTok"/>
        </w:rPr>
        <w:t xml:space="preserve">trace=</w:t>
      </w:r>
      <w:r>
        <w:rPr>
          <w:rStyle w:val="ConstantTok"/>
        </w:rPr>
        <w:t xml:space="preserve">FALSE</w:t>
      </w:r>
      <w:r>
        <w:rPr>
          <w:rStyle w:val="NormalTok"/>
        </w:rPr>
        <w:t xml:space="preserve">, </w:t>
      </w:r>
      <w:r>
        <w:rPr>
          <w:rStyle w:val="AttributeTok"/>
        </w:rPr>
        <w:t xml:space="preserve">maxit=</w:t>
      </w:r>
      <w:r>
        <w:rPr>
          <w:rStyle w:val="DecValTok"/>
        </w:rPr>
        <w:t xml:space="preserve">1000</w:t>
      </w:r>
      <w:r>
        <w:rPr>
          <w:rStyle w:val="NormalTok"/>
        </w:rPr>
        <w:t xml:space="preserve">)</w:t>
      </w:r>
      <w:r>
        <w:br/>
      </w:r>
      <w:r>
        <w:br/>
      </w:r>
      <w:r>
        <w:rPr>
          <w:rStyle w:val="CommentTok"/>
        </w:rPr>
        <w:t xml:space="preserve"># Generate a textual view of the Linear model.</w:t>
      </w:r>
      <w:r>
        <w:br/>
      </w:r>
      <w:r>
        <w:br/>
      </w:r>
      <w:r>
        <w:rPr>
          <w:rStyle w:val="FunctionTok"/>
        </w:rPr>
        <w:t xml:space="preserve">rattle.print.summary.multinom</w:t>
      </w:r>
      <w:r>
        <w:rPr>
          <w:rStyle w:val="NormalTok"/>
        </w:rPr>
        <w:t xml:space="preserve">(</w:t>
      </w:r>
      <w:r>
        <w:rPr>
          <w:rStyle w:val="FunctionTok"/>
        </w:rPr>
        <w:t xml:space="preserve">summary</w:t>
      </w:r>
      <w:r>
        <w:rPr>
          <w:rStyle w:val="NormalTok"/>
        </w:rPr>
        <w:t xml:space="preserve">(MYglm,</w:t>
      </w:r>
      <w:r>
        <w:br/>
      </w:r>
      <w:r>
        <w:rPr>
          <w:rStyle w:val="NormalTok"/>
        </w:rPr>
        <w:t xml:space="preserve">                              </w:t>
      </w:r>
      <w:r>
        <w:rPr>
          <w:rStyle w:val="AttributeTok"/>
        </w:rPr>
        <w:t xml:space="preserve">Wald.ratios=</w:t>
      </w:r>
      <w:r>
        <w:rPr>
          <w:rStyle w:val="ConstantTok"/>
        </w:rPr>
        <w:t xml:space="preserve">TRUE</w:t>
      </w:r>
      <w:r>
        <w:rPr>
          <w:rStyle w:val="NormalTok"/>
        </w:rPr>
        <w:t xml:space="preserve">))</w:t>
      </w:r>
    </w:p>
    <w:p>
      <w:pPr>
        <w:pStyle w:val="SourceCode"/>
      </w:pPr>
      <w:r>
        <w:rPr>
          <w:rStyle w:val="VerbatimChar"/>
        </w:rPr>
        <w:t xml:space="preserve">Warning in sqrt(diag(vc)): NaNs produced</w:t>
      </w:r>
    </w:p>
    <w:p>
      <w:pPr>
        <w:pStyle w:val="SourceCode"/>
      </w:pPr>
      <w:r>
        <w:rPr>
          <w:rStyle w:val="VerbatimChar"/>
        </w:rPr>
        <w:t xml:space="preserve">Call:</w:t>
      </w:r>
      <w:r>
        <w:br/>
      </w:r>
      <w:r>
        <w:rPr>
          <w:rStyle w:val="VerbatimChar"/>
        </w:rPr>
        <w:t xml:space="preserve">multinom(formula = PG ~ ., data = MYdataset[, c(MYinput, MYtarget)], </w:t>
      </w:r>
      <w:r>
        <w:br/>
      </w:r>
      <w:r>
        <w:rPr>
          <w:rStyle w:val="VerbatimChar"/>
        </w:rPr>
        <w:t xml:space="preserve">    trace = FALSE, maxit = 1000)</w:t>
      </w:r>
      <w:r>
        <w:br/>
      </w:r>
      <w:r>
        <w:br/>
      </w:r>
      <w:r>
        <w:rPr>
          <w:rStyle w:val="VerbatimChar"/>
        </w:rPr>
        <w:t xml:space="preserve">n=66</w:t>
      </w:r>
      <w:r>
        <w:br/>
      </w:r>
      <w:r>
        <w:br/>
      </w:r>
      <w:r>
        <w:rPr>
          <w:rStyle w:val="VerbatimChar"/>
        </w:rPr>
        <w:t xml:space="preserve">Coefficients:</w:t>
      </w:r>
      <w:r>
        <w:br/>
      </w:r>
      <w:r>
        <w:rPr>
          <w:rStyle w:val="VerbatimChar"/>
        </w:rPr>
        <w:t xml:space="preserve">     (Intercept) EducationLevel  Experience  OrgImpact ProblemSolving</w:t>
      </w:r>
      <w:r>
        <w:br/>
      </w:r>
      <w:r>
        <w:rPr>
          <w:rStyle w:val="VerbatimChar"/>
        </w:rPr>
        <w:t xml:space="preserve">PG02   31570.140     -29546.246 -10054.5402 -31742.949       22887.11</w:t>
      </w:r>
      <w:r>
        <w:br/>
      </w:r>
      <w:r>
        <w:rPr>
          <w:rStyle w:val="VerbatimChar"/>
        </w:rPr>
        <w:t xml:space="preserve">PG03    5173.408     -13991.742  17611.5597 -23434.513       27580.11</w:t>
      </w:r>
      <w:r>
        <w:br/>
      </w:r>
      <w:r>
        <w:rPr>
          <w:rStyle w:val="VerbatimChar"/>
        </w:rPr>
        <w:t xml:space="preserve">PG04  -12639.313       3742.145  -5763.6011 -11968.730       18528.68</w:t>
      </w:r>
      <w:r>
        <w:br/>
      </w:r>
      <w:r>
        <w:rPr>
          <w:rStyle w:val="VerbatimChar"/>
        </w:rPr>
        <w:t xml:space="preserve">PG05  -29223.399       5164.052   1451.4069 -12579.427       21540.91</w:t>
      </w:r>
      <w:r>
        <w:br/>
      </w:r>
      <w:r>
        <w:rPr>
          <w:rStyle w:val="VerbatimChar"/>
        </w:rPr>
        <w:t xml:space="preserve">PG06  -64936.850       5381.517   1332.3066 -10153.015       27846.30</w:t>
      </w:r>
      <w:r>
        <w:br/>
      </w:r>
      <w:r>
        <w:rPr>
          <w:rStyle w:val="VerbatimChar"/>
        </w:rPr>
        <w:t xml:space="preserve">PG07  -55186.714       5379.689   1334.2282 -10155.643       25405.97</w:t>
      </w:r>
      <w:r>
        <w:br/>
      </w:r>
      <w:r>
        <w:rPr>
          <w:rStyle w:val="VerbatimChar"/>
        </w:rPr>
        <w:t xml:space="preserve">PG08 -124914.252       6197.617    572.4667 -13900.558       42485.72</w:t>
      </w:r>
      <w:r>
        <w:br/>
      </w:r>
      <w:r>
        <w:rPr>
          <w:rStyle w:val="VerbatimChar"/>
        </w:rPr>
        <w:t xml:space="preserve">PG09  -97759.116     -14428.508   8698.6998  -8681.908      -21901.43</w:t>
      </w:r>
      <w:r>
        <w:br/>
      </w:r>
      <w:r>
        <w:rPr>
          <w:rStyle w:val="VerbatimChar"/>
        </w:rPr>
        <w:t xml:space="preserve">PG10 -201459.455       9187.762    765.1991 -15483.566       54919.25</w:t>
      </w:r>
      <w:r>
        <w:br/>
      </w:r>
      <w:r>
        <w:rPr>
          <w:rStyle w:val="VerbatimChar"/>
        </w:rPr>
        <w:t xml:space="preserve">     Supervision ContactLevel FinancialBudget</w:t>
      </w:r>
      <w:r>
        <w:br/>
      </w:r>
      <w:r>
        <w:rPr>
          <w:rStyle w:val="VerbatimChar"/>
        </w:rPr>
        <w:t xml:space="preserve">PG02   -3826.376   -3466.3364       14125.347</w:t>
      </w:r>
      <w:r>
        <w:br/>
      </w:r>
      <w:r>
        <w:rPr>
          <w:rStyle w:val="VerbatimChar"/>
        </w:rPr>
        <w:t xml:space="preserve">PG03   -7979.596    4054.9295       -2131.931</w:t>
      </w:r>
      <w:r>
        <w:br/>
      </w:r>
      <w:r>
        <w:rPr>
          <w:rStyle w:val="VerbatimChar"/>
        </w:rPr>
        <w:t xml:space="preserve">PG04   -1202.967   -4060.4297        6156.244</w:t>
      </w:r>
      <w:r>
        <w:br/>
      </w:r>
      <w:r>
        <w:rPr>
          <w:rStyle w:val="VerbatimChar"/>
        </w:rPr>
        <w:t xml:space="preserve">PG05   -3137.087    -986.4325        5756.414</w:t>
      </w:r>
      <w:r>
        <w:br/>
      </w:r>
      <w:r>
        <w:rPr>
          <w:rStyle w:val="VerbatimChar"/>
        </w:rPr>
        <w:t xml:space="preserve">PG06   -3540.354    -746.1415        6259.916</w:t>
      </w:r>
      <w:r>
        <w:br/>
      </w:r>
      <w:r>
        <w:rPr>
          <w:rStyle w:val="VerbatimChar"/>
        </w:rPr>
        <w:t xml:space="preserve">PG07   -3539.699    -742.8932        6259.885</w:t>
      </w:r>
      <w:r>
        <w:br/>
      </w:r>
      <w:r>
        <w:rPr>
          <w:rStyle w:val="VerbatimChar"/>
        </w:rPr>
        <w:t xml:space="preserve">PG08   -1862.503   -1725.1769        7267.505</w:t>
      </w:r>
      <w:r>
        <w:br/>
      </w:r>
      <w:r>
        <w:rPr>
          <w:rStyle w:val="VerbatimChar"/>
        </w:rPr>
        <w:t xml:space="preserve">PG09   21068.207  -12739.5580       34119.536</w:t>
      </w:r>
      <w:r>
        <w:br/>
      </w:r>
      <w:r>
        <w:rPr>
          <w:rStyle w:val="VerbatimChar"/>
        </w:rPr>
        <w:t xml:space="preserve">PG10   -2773.094    1152.7658        5960.684</w:t>
      </w:r>
      <w:r>
        <w:br/>
      </w:r>
      <w:r>
        <w:br/>
      </w:r>
      <w:r>
        <w:rPr>
          <w:rStyle w:val="VerbatimChar"/>
        </w:rPr>
        <w:t xml:space="preserve">Std. Errors:</w:t>
      </w:r>
      <w:r>
        <w:br/>
      </w:r>
      <w:r>
        <w:rPr>
          <w:rStyle w:val="VerbatimChar"/>
        </w:rPr>
        <w:t xml:space="preserve">      (Intercept) EducationLevel   Experience    OrgImpact ProblemSolving</w:t>
      </w:r>
      <w:r>
        <w:br/>
      </w:r>
      <w:r>
        <w:rPr>
          <w:rStyle w:val="VerbatimChar"/>
        </w:rPr>
        <w:t xml:space="preserve">PG02 1.749631e-01   1.749631e-01 0.000000e+00 1.749631e-01   1.749631e-01</w:t>
      </w:r>
      <w:r>
        <w:br/>
      </w:r>
      <w:r>
        <w:rPr>
          <w:rStyle w:val="VerbatimChar"/>
        </w:rPr>
        <w:t xml:space="preserve">PG03 0.000000e+00   0.000000e+00 0.000000e+00 0.000000e+00   0.000000e+00</w:t>
      </w:r>
      <w:r>
        <w:br/>
      </w:r>
      <w:r>
        <w:rPr>
          <w:rStyle w:val="VerbatimChar"/>
        </w:rPr>
        <w:t xml:space="preserve">PG04 0.000000e+00            NaN          NaN 1.776635e-14   7.258525e-15</w:t>
      </w:r>
      <w:r>
        <w:br/>
      </w:r>
      <w:r>
        <w:rPr>
          <w:rStyle w:val="VerbatimChar"/>
        </w:rPr>
        <w:t xml:space="preserve">PG05 4.576029e-16   2.976903e-15 2.398744e-16 1.189550e-16   1.716121e-16</w:t>
      </w:r>
      <w:r>
        <w:br/>
      </w:r>
      <w:r>
        <w:rPr>
          <w:rStyle w:val="VerbatimChar"/>
        </w:rPr>
        <w:t xml:space="preserve">PG06 3.859338e-01   1.397271e+00 6.650459e-01 1.366421e+00   1.543735e+00</w:t>
      </w:r>
      <w:r>
        <w:br/>
      </w:r>
      <w:r>
        <w:rPr>
          <w:rStyle w:val="VerbatimChar"/>
        </w:rPr>
        <w:t xml:space="preserve">PG07 3.859338e-01   1.397271e+00 6.650459e-01 1.366421e+00   1.543735e+00</w:t>
      </w:r>
      <w:r>
        <w:br/>
      </w:r>
      <w:r>
        <w:rPr>
          <w:rStyle w:val="VerbatimChar"/>
        </w:rPr>
        <w:t xml:space="preserve">PG08 0.000000e+00   0.000000e+00 0.000000e+00 0.000000e+00   0.000000e+00</w:t>
      </w:r>
      <w:r>
        <w:br/>
      </w:r>
      <w:r>
        <w:rPr>
          <w:rStyle w:val="VerbatimChar"/>
        </w:rPr>
        <w:t xml:space="preserve">PG09 0.000000e+00   0.000000e+00 0.000000e+00 0.000000e+00   0.000000e+00</w:t>
      </w:r>
      <w:r>
        <w:br/>
      </w:r>
      <w:r>
        <w:rPr>
          <w:rStyle w:val="VerbatimChar"/>
        </w:rPr>
        <w:t xml:space="preserve">PG10 0.000000e+00   0.000000e+00 0.000000e+00 0.000000e+00   0.000000e+00</w:t>
      </w:r>
      <w:r>
        <w:br/>
      </w:r>
      <w:r>
        <w:rPr>
          <w:rStyle w:val="VerbatimChar"/>
        </w:rPr>
        <w:t xml:space="preserve">      Supervision ContactLevel FinancialBudget</w:t>
      </w:r>
      <w:r>
        <w:br/>
      </w:r>
      <w:r>
        <w:rPr>
          <w:rStyle w:val="VerbatimChar"/>
        </w:rPr>
        <w:t xml:space="preserve">PG02 1.749631e-01 1.749631e-01    1.749631e-01</w:t>
      </w:r>
      <w:r>
        <w:br/>
      </w:r>
      <w:r>
        <w:rPr>
          <w:rStyle w:val="VerbatimChar"/>
        </w:rPr>
        <w:t xml:space="preserve">PG03 0.000000e+00 0.000000e+00    0.000000e+00</w:t>
      </w:r>
      <w:r>
        <w:br/>
      </w:r>
      <w:r>
        <w:rPr>
          <w:rStyle w:val="VerbatimChar"/>
        </w:rPr>
        <w:t xml:space="preserve">PG04 4.074351e-15          NaN             NaN</w:t>
      </w:r>
      <w:r>
        <w:br/>
      </w:r>
      <w:r>
        <w:rPr>
          <w:rStyle w:val="VerbatimChar"/>
        </w:rPr>
        <w:t xml:space="preserve">PG05 7.348316e-17 2.343827e-15    4.111322e-17</w:t>
      </w:r>
      <w:r>
        <w:br/>
      </w:r>
      <w:r>
        <w:rPr>
          <w:rStyle w:val="VerbatimChar"/>
        </w:rPr>
        <w:t xml:space="preserve">PG06 8.809021e-01 1.298034e+00    3.216738e-01</w:t>
      </w:r>
      <w:r>
        <w:br/>
      </w:r>
      <w:r>
        <w:rPr>
          <w:rStyle w:val="VerbatimChar"/>
        </w:rPr>
        <w:t xml:space="preserve">PG07 8.809021e-01 1.298034e+00    3.216738e-01</w:t>
      </w:r>
      <w:r>
        <w:br/>
      </w:r>
      <w:r>
        <w:rPr>
          <w:rStyle w:val="VerbatimChar"/>
        </w:rPr>
        <w:t xml:space="preserve">PG08 0.000000e+00 0.000000e+00    0.000000e+00</w:t>
      </w:r>
      <w:r>
        <w:br/>
      </w:r>
      <w:r>
        <w:rPr>
          <w:rStyle w:val="VerbatimChar"/>
        </w:rPr>
        <w:t xml:space="preserve">PG09 0.000000e+00 0.000000e+00    0.000000e+00</w:t>
      </w:r>
      <w:r>
        <w:br/>
      </w:r>
      <w:r>
        <w:rPr>
          <w:rStyle w:val="VerbatimChar"/>
        </w:rPr>
        <w:t xml:space="preserve">PG10 0.000000e+00 0.000000e+00    0.000000e+00</w:t>
      </w:r>
      <w:r>
        <w:br/>
      </w:r>
      <w:r>
        <w:br/>
      </w:r>
      <w:r>
        <w:rPr>
          <w:rStyle w:val="VerbatimChar"/>
        </w:rPr>
        <w:t xml:space="preserve">Value/SE (Wald statistics):</w:t>
      </w:r>
      <w:r>
        <w:br/>
      </w:r>
      <w:r>
        <w:rPr>
          <w:rStyle w:val="VerbatimChar"/>
        </w:rPr>
        <w:t xml:space="preserve">       (Intercept) EducationLevel   Experience     OrgImpact ProblemSolving</w:t>
      </w:r>
      <w:r>
        <w:br/>
      </w:r>
      <w:r>
        <w:rPr>
          <w:rStyle w:val="VerbatimChar"/>
        </w:rPr>
        <w:t xml:space="preserve">PG02  1.804388e+05  -1.688713e+05         -Inf -1.814265e+05   1.308111e+05</w:t>
      </w:r>
      <w:r>
        <w:br/>
      </w:r>
      <w:r>
        <w:rPr>
          <w:rStyle w:val="VerbatimChar"/>
        </w:rPr>
        <w:t xml:space="preserve">PG03           Inf           -Inf          Inf          -Inf            Inf</w:t>
      </w:r>
      <w:r>
        <w:br/>
      </w:r>
      <w:r>
        <w:rPr>
          <w:rStyle w:val="VerbatimChar"/>
        </w:rPr>
        <w:t xml:space="preserve">PG04          -Inf            NaN          NaN -6.736740e+17   2.552679e+18</w:t>
      </w:r>
      <w:r>
        <w:br/>
      </w:r>
      <w:r>
        <w:rPr>
          <w:rStyle w:val="VerbatimChar"/>
        </w:rPr>
        <w:t xml:space="preserve">PG05 -6.386192e+19   1.734706e+18 6.050696e+18 -1.057495e+20   1.255209e+20</w:t>
      </w:r>
      <w:r>
        <w:br/>
      </w:r>
      <w:r>
        <w:rPr>
          <w:rStyle w:val="VerbatimChar"/>
        </w:rPr>
        <w:t xml:space="preserve">PG06 -1.682590e+05   3.851448e+03 2.003330e+03 -7.430373e+03   1.803826e+04</w:t>
      </w:r>
      <w:r>
        <w:br/>
      </w:r>
      <w:r>
        <w:rPr>
          <w:rStyle w:val="VerbatimChar"/>
        </w:rPr>
        <w:t xml:space="preserve">PG07 -1.429953e+05   3.850140e+03 2.006220e+03 -7.432296e+03   1.645746e+04</w:t>
      </w:r>
      <w:r>
        <w:br/>
      </w:r>
      <w:r>
        <w:rPr>
          <w:rStyle w:val="VerbatimChar"/>
        </w:rPr>
        <w:t xml:space="preserve">PG08          -Inf            Inf          Inf          -Inf            Inf</w:t>
      </w:r>
      <w:r>
        <w:br/>
      </w:r>
      <w:r>
        <w:rPr>
          <w:rStyle w:val="VerbatimChar"/>
        </w:rPr>
        <w:t xml:space="preserve">PG09          -Inf           -Inf          Inf          -Inf           -Inf</w:t>
      </w:r>
      <w:r>
        <w:br/>
      </w:r>
      <w:r>
        <w:rPr>
          <w:rStyle w:val="VerbatimChar"/>
        </w:rPr>
        <w:t xml:space="preserve">PG10          -Inf            Inf          Inf          -Inf            Inf</w:t>
      </w:r>
      <w:r>
        <w:br/>
      </w:r>
      <w:r>
        <w:rPr>
          <w:rStyle w:val="VerbatimChar"/>
        </w:rPr>
        <w:t xml:space="preserve">       Supervision  ContactLevel FinancialBudget</w:t>
      </w:r>
      <w:r>
        <w:br/>
      </w:r>
      <w:r>
        <w:rPr>
          <w:rStyle w:val="VerbatimChar"/>
        </w:rPr>
        <w:t xml:space="preserve">PG02 -2.186961e+04 -1.981181e+04    8.073327e+04</w:t>
      </w:r>
      <w:r>
        <w:br/>
      </w:r>
      <w:r>
        <w:rPr>
          <w:rStyle w:val="VerbatimChar"/>
        </w:rPr>
        <w:t xml:space="preserve">PG03          -Inf           Inf            -Inf</w:t>
      </w:r>
      <w:r>
        <w:br/>
      </w:r>
      <w:r>
        <w:rPr>
          <w:rStyle w:val="VerbatimChar"/>
        </w:rPr>
        <w:t xml:space="preserve">PG04 -2.952536e+17           NaN             NaN</w:t>
      </w:r>
      <w:r>
        <w:br/>
      </w:r>
      <w:r>
        <w:rPr>
          <w:rStyle w:val="VerbatimChar"/>
        </w:rPr>
        <w:t xml:space="preserve">PG05 -4.269123e+19 -4.208639e+17    1.400137e+20</w:t>
      </w:r>
      <w:r>
        <w:br/>
      </w:r>
      <w:r>
        <w:rPr>
          <w:rStyle w:val="VerbatimChar"/>
        </w:rPr>
        <w:t xml:space="preserve">PG06 -4.019010e+03 -5.748241e+02    1.946045e+04</w:t>
      </w:r>
      <w:r>
        <w:br/>
      </w:r>
      <w:r>
        <w:rPr>
          <w:rStyle w:val="VerbatimChar"/>
        </w:rPr>
        <w:t xml:space="preserve">PG07 -4.018266e+03 -5.723216e+02    1.946035e+04</w:t>
      </w:r>
      <w:r>
        <w:br/>
      </w:r>
      <w:r>
        <w:rPr>
          <w:rStyle w:val="VerbatimChar"/>
        </w:rPr>
        <w:t xml:space="preserve">PG08          -Inf          -Inf             Inf</w:t>
      </w:r>
      <w:r>
        <w:br/>
      </w:r>
      <w:r>
        <w:rPr>
          <w:rStyle w:val="VerbatimChar"/>
        </w:rPr>
        <w:t xml:space="preserve">PG09           Inf          -Inf             Inf</w:t>
      </w:r>
      <w:r>
        <w:br/>
      </w:r>
      <w:r>
        <w:rPr>
          <w:rStyle w:val="VerbatimChar"/>
        </w:rPr>
        <w:t xml:space="preserve">PG10          -Inf           Inf             Inf</w:t>
      </w:r>
      <w:r>
        <w:br/>
      </w:r>
      <w:r>
        <w:br/>
      </w:r>
      <w:r>
        <w:rPr>
          <w:rStyle w:val="VerbatimChar"/>
        </w:rPr>
        <w:t xml:space="preserve">Residual Deviance: 13.0907 </w:t>
      </w:r>
      <w:r>
        <w:br/>
      </w:r>
      <w:r>
        <w:rPr>
          <w:rStyle w:val="VerbatimChar"/>
        </w:rPr>
        <w:t xml:space="preserve">AIC: 157.0907 </w:t>
      </w:r>
    </w:p>
    <w:p>
      <w:pPr>
        <w:pStyle w:val="SourceCode"/>
      </w:pP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"Log likelihood: %.3f (%d df)</w:t>
      </w:r>
      <w:r>
        <w:br/>
      </w:r>
      <w:r>
        <w:rPr>
          <w:rStyle w:val="StringTok"/>
        </w:rPr>
        <w:t xml:space="preserve">"</w:t>
      </w:r>
      <w:r>
        <w:rPr>
          <w:rStyle w:val="NormalTok"/>
        </w:rPr>
        <w:t xml:space="preserve">, </w:t>
      </w:r>
      <w:r>
        <w:rPr>
          <w:rStyle w:val="FunctionTok"/>
        </w:rPr>
        <w:t xml:space="preserve">logLik</w:t>
      </w:r>
      <w:r>
        <w:rPr>
          <w:rStyle w:val="NormalTok"/>
        </w:rPr>
        <w:t xml:space="preserve">(MYglm)[</w:t>
      </w:r>
      <w:r>
        <w:rPr>
          <w:rStyle w:val="DecValTok"/>
        </w:rPr>
        <w:t xml:space="preserve">1</w:t>
      </w:r>
      <w:r>
        <w:rPr>
          <w:rStyle w:val="NormalTok"/>
        </w:rPr>
        <w:t xml:space="preserve">], </w:t>
      </w:r>
      <w:r>
        <w:rPr>
          <w:rStyle w:val="FunctionTok"/>
        </w:rPr>
        <w:t xml:space="preserve">attr</w:t>
      </w:r>
      <w:r>
        <w:rPr>
          <w:rStyle w:val="NormalTok"/>
        </w:rPr>
        <w:t xml:space="preserve">(</w:t>
      </w:r>
      <w:r>
        <w:rPr>
          <w:rStyle w:val="FunctionTok"/>
        </w:rPr>
        <w:t xml:space="preserve">logLik</w:t>
      </w:r>
      <w:r>
        <w:rPr>
          <w:rStyle w:val="NormalTok"/>
        </w:rPr>
        <w:t xml:space="preserve">(MYglm), </w:t>
      </w:r>
      <w:r>
        <w:rPr>
          <w:rStyle w:val="StringTok"/>
        </w:rPr>
        <w:t xml:space="preserve">"df"</w:t>
      </w:r>
      <w:r>
        <w:rPr>
          <w:rStyle w:val="NormalTok"/>
        </w:rPr>
        <w:t xml:space="preserve">)))</w:t>
      </w:r>
    </w:p>
    <w:p>
      <w:pPr>
        <w:pStyle w:val="SourceCode"/>
      </w:pPr>
      <w:r>
        <w:rPr>
          <w:rStyle w:val="VerbatimChar"/>
        </w:rPr>
        <w:t xml:space="preserve">Log likelihood: -6.545 (72 df)</w:t>
      </w:r>
    </w:p>
    <w:p>
      <w:pPr>
        <w:pStyle w:val="SourceCode"/>
      </w:pPr>
      <w:r>
        <w:rPr>
          <w:rStyle w:val="ControlFlowTok"/>
        </w:rPr>
        <w:t xml:space="preserve">if</w:t>
      </w:r>
      <w:r>
        <w:rPr>
          <w:rStyle w:val="NormalTok"/>
        </w:rPr>
        <w:t xml:space="preserve"> (</w:t>
      </w:r>
      <w:r>
        <w:rPr>
          <w:rStyle w:val="FunctionTok"/>
        </w:rPr>
        <w:t xml:space="preserve">is.null</w:t>
      </w:r>
      <w:r>
        <w:rPr>
          <w:rStyle w:val="NormalTok"/>
        </w:rPr>
        <w:t xml:space="preserve">(MYglm</w:t>
      </w:r>
      <w:r>
        <w:rPr>
          <w:rStyle w:val="SpecialCharTok"/>
        </w:rPr>
        <w:t xml:space="preserve">$</w:t>
      </w:r>
      <w:r>
        <w:rPr>
          <w:rStyle w:val="NormalTok"/>
        </w:rPr>
        <w:t xml:space="preserve">na.action)) omitted </w:t>
      </w:r>
      <w:r>
        <w:rPr>
          <w:rStyle w:val="OtherTok"/>
        </w:rPr>
        <w:t xml:space="preserve">&lt;-</w:t>
      </w:r>
      <w:r>
        <w:rPr>
          <w:rStyle w:val="NormalTok"/>
        </w:rPr>
        <w:t xml:space="preserve"> </w:t>
      </w:r>
      <w:r>
        <w:rPr>
          <w:rStyle w:val="ConstantTok"/>
        </w:rPr>
        <w:t xml:space="preserve">TRUE</w:t>
      </w:r>
      <w:r>
        <w:rPr>
          <w:rStyle w:val="NormalTok"/>
        </w:rPr>
        <w:t xml:space="preserve"> </w:t>
      </w:r>
      <w:r>
        <w:rPr>
          <w:rStyle w:val="ControlFlowTok"/>
        </w:rPr>
        <w:t xml:space="preserve">else</w:t>
      </w:r>
      <w:r>
        <w:rPr>
          <w:rStyle w:val="NormalTok"/>
        </w:rPr>
        <w:t xml:space="preserve"> omitted </w:t>
      </w:r>
      <w:r>
        <w:rPr>
          <w:rStyle w:val="OtherTok"/>
        </w:rPr>
        <w:t xml:space="preserve">&lt;-</w:t>
      </w:r>
      <w:r>
        <w:rPr>
          <w:rStyle w:val="NormalTok"/>
        </w:rPr>
        <w:t xml:space="preserve"> </w:t>
      </w:r>
      <w:r>
        <w:rPr>
          <w:rStyle w:val="SpecialCharTok"/>
        </w:rPr>
        <w:t xml:space="preserve">-</w:t>
      </w:r>
      <w:r>
        <w:rPr>
          <w:rStyle w:val="NormalTok"/>
        </w:rPr>
        <w:t xml:space="preserve">MYglm</w:t>
      </w:r>
      <w:r>
        <w:rPr>
          <w:rStyle w:val="SpecialCharTok"/>
        </w:rPr>
        <w:t xml:space="preserve">$</w:t>
      </w:r>
      <w:r>
        <w:rPr>
          <w:rStyle w:val="NormalTok"/>
        </w:rPr>
        <w:t xml:space="preserve">na.action</w:t>
      </w:r>
      <w:r>
        <w:br/>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"Pseudo R-Square: %.8f</w:t>
      </w:r>
      <w:r>
        <w:br/>
      </w:r>
      <w:r>
        <w:br/>
      </w:r>
      <w:r>
        <w:rPr>
          <w:rStyle w:val="StringTok"/>
        </w:rPr>
        <w:t xml:space="preserve">"</w:t>
      </w:r>
      <w:r>
        <w:rPr>
          <w:rStyle w:val="NormalTok"/>
        </w:rPr>
        <w:t xml:space="preserve">,</w:t>
      </w:r>
      <w:r>
        <w:rPr>
          <w:rStyle w:val="FunctionTok"/>
        </w:rPr>
        <w:t xml:space="preserve">cor</w:t>
      </w:r>
      <w:r>
        <w:rPr>
          <w:rStyle w:val="NormalTok"/>
        </w:rPr>
        <w:t xml:space="preserve">(</w:t>
      </w:r>
      <w:r>
        <w:rPr>
          <w:rStyle w:val="FunctionTok"/>
        </w:rPr>
        <w:t xml:space="preserve">apply</w:t>
      </w:r>
      <w:r>
        <w:rPr>
          <w:rStyle w:val="NormalTok"/>
        </w:rPr>
        <w:t xml:space="preserve">(MYglm</w:t>
      </w:r>
      <w:r>
        <w:rPr>
          <w:rStyle w:val="SpecialCharTok"/>
        </w:rPr>
        <w:t xml:space="preserve">$</w:t>
      </w:r>
      <w:r>
        <w:rPr>
          <w:rStyle w:val="NormalTok"/>
        </w:rPr>
        <w:t xml:space="preserve">fitted.values,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FunctionTok"/>
        </w:rPr>
        <w:t xml:space="preserve">which</w:t>
      </w:r>
      <w:r>
        <w:rPr>
          <w:rStyle w:val="NormalTok"/>
        </w:rPr>
        <w:t xml:space="preserve">(x </w:t>
      </w:r>
      <w:r>
        <w:rPr>
          <w:rStyle w:val="SpecialCharTok"/>
        </w:rPr>
        <w:t xml:space="preserve">==</w:t>
      </w:r>
      <w:r>
        <w:rPr>
          <w:rStyle w:val="NormalTok"/>
        </w:rPr>
        <w:t xml:space="preserve"> </w:t>
      </w:r>
      <w:r>
        <w:rPr>
          <w:rStyle w:val="FunctionTok"/>
        </w:rPr>
        <w:t xml:space="preserve">max</w:t>
      </w:r>
      <w:r>
        <w:rPr>
          <w:rStyle w:val="NormalTok"/>
        </w:rPr>
        <w:t xml:space="preserve">(x))),</w:t>
      </w:r>
      <w:r>
        <w:br/>
      </w:r>
      <w:r>
        <w:rPr>
          <w:rStyle w:val="FunctionTok"/>
        </w:rPr>
        <w:t xml:space="preserve">as.integer</w:t>
      </w:r>
      <w:r>
        <w:rPr>
          <w:rStyle w:val="NormalTok"/>
        </w:rPr>
        <w:t xml:space="preserve">(MYdataset[omitted,]</w:t>
      </w:r>
      <w:r>
        <w:rPr>
          <w:rStyle w:val="SpecialCharTok"/>
        </w:rPr>
        <w:t xml:space="preserve">$</w:t>
      </w:r>
      <w:r>
        <w:rPr>
          <w:rStyle w:val="NormalTok"/>
        </w:rPr>
        <w:t xml:space="preserve">PG))))</w:t>
      </w:r>
    </w:p>
    <w:p>
      <w:pPr>
        <w:pStyle w:val="SourceCode"/>
      </w:pPr>
      <w:r>
        <w:rPr>
          <w:rStyle w:val="VerbatimChar"/>
        </w:rPr>
        <w:t xml:space="preserve">Pseudo R-Square: 0.99516038</w:t>
      </w:r>
    </w:p>
    <w:p>
      <w:pPr>
        <w:pStyle w:val="SourceCode"/>
      </w:pPr>
      <w:r>
        <w:rPr>
          <w:rStyle w:val="FunctionTok"/>
        </w:rPr>
        <w:t xml:space="preserve">cat</w:t>
      </w:r>
      <w:r>
        <w:rPr>
          <w:rStyle w:val="NormalTok"/>
        </w:rPr>
        <w:t xml:space="preserve">(</w:t>
      </w:r>
      <w:r>
        <w:rPr>
          <w:rStyle w:val="StringTok"/>
        </w:rPr>
        <w:t xml:space="preserve">'==== ANOVA ====</w:t>
      </w:r>
      <w:r>
        <w:br/>
      </w:r>
      <w:r>
        <w:rPr>
          <w:rStyle w:val="StringTok"/>
        </w:rPr>
        <w:t xml:space="preserve">'</w:t>
      </w:r>
      <w:r>
        <w:rPr>
          <w:rStyle w:val="NormalTok"/>
        </w:rPr>
        <w:t xml:space="preserve">)</w:t>
      </w:r>
    </w:p>
    <w:p>
      <w:pPr>
        <w:pStyle w:val="SourceCode"/>
      </w:pPr>
      <w:r>
        <w:rPr>
          <w:rStyle w:val="VerbatimChar"/>
        </w:rPr>
        <w:t xml:space="preserve">==== ANOVA ====</w:t>
      </w:r>
    </w:p>
    <w:p>
      <w:pPr>
        <w:pStyle w:val="SourceCode"/>
      </w:pPr>
      <w:r>
        <w:rPr>
          <w:rStyle w:val="FunctionTok"/>
        </w:rPr>
        <w:t xml:space="preserve">print</w:t>
      </w:r>
      <w:r>
        <w:rPr>
          <w:rStyle w:val="NormalTok"/>
        </w:rPr>
        <w:t xml:space="preserve">(</w:t>
      </w:r>
      <w:r>
        <w:rPr>
          <w:rStyle w:val="FunctionTok"/>
        </w:rPr>
        <w:t xml:space="preserve">Anova</w:t>
      </w:r>
      <w:r>
        <w:rPr>
          <w:rStyle w:val="NormalTok"/>
        </w:rPr>
        <w:t xml:space="preserve">(MYglm))</w:t>
      </w:r>
    </w:p>
    <w:p>
      <w:pPr>
        <w:pStyle w:val="SourceCode"/>
      </w:pPr>
      <w:r>
        <w:rPr>
          <w:rStyle w:val="VerbatimChar"/>
        </w:rPr>
        <w:t xml:space="preserve">Analysis of Deviance Table (Type II tests)</w:t>
      </w:r>
      <w:r>
        <w:br/>
      </w:r>
      <w:r>
        <w:br/>
      </w:r>
      <w:r>
        <w:rPr>
          <w:rStyle w:val="VerbatimChar"/>
        </w:rPr>
        <w:t xml:space="preserve">Response: PG</w:t>
      </w:r>
      <w:r>
        <w:br/>
      </w:r>
      <w:r>
        <w:rPr>
          <w:rStyle w:val="VerbatimChar"/>
        </w:rPr>
        <w:t xml:space="preserve">                LR Chisq Df Pr(&gt;Chisq)   </w:t>
      </w:r>
      <w:r>
        <w:br/>
      </w:r>
      <w:r>
        <w:rPr>
          <w:rStyle w:val="VerbatimChar"/>
        </w:rPr>
        <w:t xml:space="preserve">EducationLevel   14.3433  9   0.110626   </w:t>
      </w:r>
      <w:r>
        <w:br/>
      </w:r>
      <w:r>
        <w:rPr>
          <w:rStyle w:val="VerbatimChar"/>
        </w:rPr>
        <w:t xml:space="preserve">Experience       24.2064  9   0.003987 **</w:t>
      </w:r>
      <w:r>
        <w:br/>
      </w:r>
      <w:r>
        <w:rPr>
          <w:rStyle w:val="VerbatimChar"/>
        </w:rPr>
        <w:t xml:space="preserve">OrgImpact         1.6140  9   0.996209   </w:t>
      </w:r>
      <w:r>
        <w:br/>
      </w:r>
      <w:r>
        <w:rPr>
          <w:rStyle w:val="VerbatimChar"/>
        </w:rPr>
        <w:t xml:space="preserve">ProblemSolving   21.1081  9   0.012179 * </w:t>
      </w:r>
      <w:r>
        <w:br/>
      </w:r>
      <w:r>
        <w:rPr>
          <w:rStyle w:val="VerbatimChar"/>
        </w:rPr>
        <w:t xml:space="preserve">Supervision       2.9187  9   0.967430   </w:t>
      </w:r>
      <w:r>
        <w:br/>
      </w:r>
      <w:r>
        <w:rPr>
          <w:rStyle w:val="VerbatimChar"/>
        </w:rPr>
        <w:t xml:space="preserve">ContactLevel      4.8563  9   0.846653   </w:t>
      </w:r>
      <w:r>
        <w:br/>
      </w:r>
      <w:r>
        <w:rPr>
          <w:rStyle w:val="VerbatimChar"/>
        </w:rPr>
        <w:t xml:space="preserve">FinancialBudget   5.5476  9   0.784206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print</w:t>
      </w:r>
      <w:r>
        <w:rPr>
          <w:rStyle w:val="NormalTok"/>
        </w:rPr>
        <w:t xml:space="preserve">(</w:t>
      </w:r>
      <w:r>
        <w:rPr>
          <w:rStyle w:val="StringTok"/>
        </w:rPr>
        <w:t xml:space="preserve">"</w:t>
      </w:r>
      <w:r>
        <w:br/>
      </w:r>
      <w:r>
        <w:rPr>
          <w:rStyle w:val="StringTok"/>
        </w:rPr>
        <w:t xml:space="preserve">"</w:t>
      </w:r>
      <w:r>
        <w:rPr>
          <w:rStyle w:val="NormalTok"/>
        </w:rPr>
        <w:t xml:space="preserve">)</w:t>
      </w:r>
    </w:p>
    <w:p>
      <w:pPr>
        <w:pStyle w:val="SourceCode"/>
      </w:pPr>
      <w:r>
        <w:rPr>
          <w:rStyle w:val="VerbatimChar"/>
        </w:rPr>
        <w:t xml:space="preserve">[1] "\n"</w:t>
      </w:r>
    </w:p>
    <w:p>
      <w:pPr>
        <w:pStyle w:val="FirstParagraph"/>
      </w:pPr>
      <w:r>
        <w:t xml:space="preserve">Now lets plot the Decision Tree</w:t>
      </w:r>
    </w:p>
    <w:bookmarkEnd w:id="46"/>
    <w:bookmarkStart w:id="55" w:name="decision-tree-plot"/>
    <w:p>
      <w:pPr>
        <w:pStyle w:val="Heading3"/>
      </w:pPr>
      <w:r>
        <w:t xml:space="preserve">Decision Tree Plot</w:t>
      </w:r>
    </w:p>
    <w:p>
      <w:pPr>
        <w:pStyle w:val="SourceCode"/>
      </w:pPr>
      <w:r>
        <w:rPr>
          <w:rStyle w:val="CommentTok"/>
        </w:rPr>
        <w:t xml:space="preserve"># Time taken: 0.16 secs</w:t>
      </w:r>
      <w:r>
        <w:br/>
      </w:r>
      <w:r>
        <w:br/>
      </w:r>
      <w:r>
        <w:rPr>
          <w:rStyle w:val="CommentTok"/>
        </w:rPr>
        <w:t xml:space="preserve">#============================================================</w:t>
      </w:r>
      <w:r>
        <w:br/>
      </w:r>
      <w:r>
        <w:rPr>
          <w:rStyle w:val="CommentTok"/>
        </w:rPr>
        <w:t xml:space="preserve"># Rattle timestamp: 2016-04-27 12:51:52 x86_64-w64-mingw32 </w:t>
      </w:r>
      <w:r>
        <w:br/>
      </w:r>
      <w:r>
        <w:br/>
      </w:r>
      <w:r>
        <w:rPr>
          <w:rStyle w:val="CommentTok"/>
        </w:rPr>
        <w:t xml:space="preserve"># Plot the resulting Decision Tree. </w:t>
      </w:r>
      <w:r>
        <w:br/>
      </w:r>
      <w:r>
        <w:br/>
      </w:r>
      <w:r>
        <w:rPr>
          <w:rStyle w:val="CommentTok"/>
        </w:rPr>
        <w:t xml:space="preserve"># We use the rpart.plot package.</w:t>
      </w:r>
      <w:r>
        <w:br/>
      </w:r>
      <w:r>
        <w:br/>
      </w:r>
      <w:r>
        <w:rPr>
          <w:rStyle w:val="FunctionTok"/>
        </w:rPr>
        <w:t xml:space="preserve">fancyRpartPlot</w:t>
      </w:r>
      <w:r>
        <w:rPr>
          <w:rStyle w:val="NormalTok"/>
        </w:rPr>
        <w:t xml:space="preserve">(MYrpart, </w:t>
      </w:r>
      <w:r>
        <w:rPr>
          <w:rStyle w:val="AttributeTok"/>
        </w:rPr>
        <w:t xml:space="preserve">main=</w:t>
      </w:r>
      <w:r>
        <w:rPr>
          <w:rStyle w:val="StringTok"/>
        </w:rPr>
        <w:t xml:space="preserve">"Decision Tree MYdataset $ PG"</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PAExampleClassification_files/figure-docx/unnamed-chunk-8-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readable view of the decision tree can be found at the following pdf:</w:t>
      </w:r>
    </w:p>
    <w:p>
      <w:pPr>
        <w:pStyle w:val="BodyText"/>
      </w:pPr>
      <w:hyperlink r:id="rId50">
        <w:r>
          <w:rPr>
            <w:rStyle w:val="Hyperlink"/>
          </w:rPr>
          <w:t xml:space="preserve">https://onedrive.live.com/redir?resid=4EF2CCBEDB98D0F5!6449&amp;authkey=!ACgJAX951UZuo4s&amp;ithint=file%2cpdf</w:t>
        </w:r>
      </w:hyperlink>
    </w:p>
    <w:p>
      <w:pPr>
        <w:pStyle w:val="BodyText"/>
      </w:pPr>
      <w:r>
        <w:t xml:space="preserve">##4.Evaluate And Critique Model</w:t>
      </w:r>
    </w:p>
    <w:p>
      <w:pPr>
        <w:pStyle w:val="BodyText"/>
      </w:pPr>
      <w:r>
        <w:t xml:space="preserve">###Evaluate</w:t>
      </w:r>
    </w:p>
    <w:p>
      <w:pPr>
        <w:pStyle w:val="BodyText"/>
      </w:pPr>
      <w:r>
        <w:t xml:space="preserve">Because we have multiple categories to be predicted, the only evaluation used is Error Matricies.</w:t>
      </w:r>
    </w:p>
    <w:p>
      <w:pPr>
        <w:pStyle w:val="BodyText"/>
      </w:pPr>
      <w:r>
        <w:t xml:space="preserve">Lets see how well the models performed.</w:t>
      </w:r>
    </w:p>
    <w:bookmarkStart w:id="51" w:name="decision-tree-1"/>
    <w:p>
      <w:pPr>
        <w:pStyle w:val="Heading4"/>
      </w:pPr>
      <w:r>
        <w:t xml:space="preserve">Decision Tree</w:t>
      </w:r>
    </w:p>
    <w:p>
      <w:pPr>
        <w:pStyle w:val="SourceCode"/>
      </w:pPr>
      <w:r>
        <w:rPr>
          <w:rStyle w:val="CommentTok"/>
        </w:rPr>
        <w:t xml:space="preserve">#============================================================</w:t>
      </w:r>
      <w:r>
        <w:br/>
      </w:r>
      <w:r>
        <w:rPr>
          <w:rStyle w:val="CommentTok"/>
        </w:rPr>
        <w:t xml:space="preserve"># Rattle timestamp: 2016-04-27 13:11:52 x86_64-w64-mingw32 </w:t>
      </w:r>
      <w:r>
        <w:br/>
      </w:r>
      <w:r>
        <w:br/>
      </w:r>
      <w:r>
        <w:rPr>
          <w:rStyle w:val="CommentTok"/>
        </w:rPr>
        <w:t xml:space="preserve"># Evaluate model performance. </w:t>
      </w:r>
      <w:r>
        <w:br/>
      </w:r>
      <w:r>
        <w:br/>
      </w:r>
      <w:r>
        <w:rPr>
          <w:rStyle w:val="CommentTok"/>
        </w:rPr>
        <w:t xml:space="preserve"># Generate an Error Matrix for the Decision Tree model.</w:t>
      </w:r>
      <w:r>
        <w:br/>
      </w:r>
      <w:r>
        <w:br/>
      </w:r>
      <w:r>
        <w:rPr>
          <w:rStyle w:val="CommentTok"/>
        </w:rPr>
        <w:t xml:space="preserve"># Obtain the response from the Decision Tree model.</w:t>
      </w:r>
      <w:r>
        <w:br/>
      </w:r>
      <w:r>
        <w:br/>
      </w:r>
      <w:r>
        <w:rPr>
          <w:rStyle w:val="NormalTok"/>
        </w:rPr>
        <w:t xml:space="preserve">MYpr </w:t>
      </w:r>
      <w:r>
        <w:rPr>
          <w:rStyle w:val="OtherTok"/>
        </w:rPr>
        <w:t xml:space="preserve">&lt;-</w:t>
      </w:r>
      <w:r>
        <w:rPr>
          <w:rStyle w:val="NormalTok"/>
        </w:rPr>
        <w:t xml:space="preserve"> </w:t>
      </w:r>
      <w:r>
        <w:rPr>
          <w:rStyle w:val="FunctionTok"/>
        </w:rPr>
        <w:t xml:space="preserve">predict</w:t>
      </w:r>
      <w:r>
        <w:rPr>
          <w:rStyle w:val="NormalTok"/>
        </w:rPr>
        <w:t xml:space="preserve">(MYrpart, </w:t>
      </w:r>
      <w:r>
        <w:rPr>
          <w:rStyle w:val="AttributeTok"/>
        </w:rPr>
        <w:t xml:space="preserve">newdata=</w:t>
      </w:r>
      <w:r>
        <w:rPr>
          <w:rStyle w:val="NormalTok"/>
        </w:rPr>
        <w:t xml:space="preserve">MYdataset[,</w:t>
      </w:r>
      <w:r>
        <w:rPr>
          <w:rStyle w:val="FunctionTok"/>
        </w:rPr>
        <w:t xml:space="preserve">c</w:t>
      </w:r>
      <w:r>
        <w:rPr>
          <w:rStyle w:val="NormalTok"/>
        </w:rPr>
        <w:t xml:space="preserve">(MYinput, MYtarget)], </w:t>
      </w:r>
      <w:r>
        <w:rPr>
          <w:rStyle w:val="AttributeTok"/>
        </w:rPr>
        <w:t xml:space="preserve">type=</w:t>
      </w:r>
      <w:r>
        <w:rPr>
          <w:rStyle w:val="StringTok"/>
        </w:rPr>
        <w:t xml:space="preserve">"class"</w:t>
      </w:r>
      <w:r>
        <w:rPr>
          <w:rStyle w:val="NormalTok"/>
        </w:rPr>
        <w:t xml:space="preserve">)</w:t>
      </w:r>
      <w:r>
        <w:br/>
      </w:r>
      <w:r>
        <w:br/>
      </w:r>
      <w:r>
        <w:rPr>
          <w:rStyle w:val="CommentTok"/>
        </w:rPr>
        <w:t xml:space="preserve"># Generate the confusion matrix showing counts.</w:t>
      </w:r>
      <w:r>
        <w:br/>
      </w:r>
      <w:r>
        <w:br/>
      </w:r>
      <w:r>
        <w:rPr>
          <w:rStyle w:val="FunctionTok"/>
        </w:rPr>
        <w:t xml:space="preserve">table</w:t>
      </w:r>
      <w:r>
        <w:rPr>
          <w:rStyle w:val="NormalTok"/>
        </w:rPr>
        <w:t xml:space="preserve">(MYdataset[,</w:t>
      </w:r>
      <w:r>
        <w:rPr>
          <w:rStyle w:val="FunctionTok"/>
        </w:rPr>
        <w:t xml:space="preserve">c</w:t>
      </w:r>
      <w:r>
        <w:rPr>
          <w:rStyle w:val="NormalTok"/>
        </w:rPr>
        <w:t xml:space="preserve">(MYinput, MYtarget)]</w:t>
      </w:r>
      <w:r>
        <w:rPr>
          <w:rStyle w:val="SpecialCharTok"/>
        </w:rPr>
        <w:t xml:space="preserve">$</w:t>
      </w:r>
      <w:r>
        <w:rPr>
          <w:rStyle w:val="NormalTok"/>
        </w:rPr>
        <w:t xml:space="preserve">PG, MYpr,</w:t>
      </w:r>
      <w:r>
        <w:br/>
      </w:r>
      <w:r>
        <w:rPr>
          <w:rStyle w:val="NormalTok"/>
        </w:rPr>
        <w:t xml:space="preserve">        </w:t>
      </w:r>
      <w:r>
        <w:rPr>
          <w:rStyle w:val="AttributeTok"/>
        </w:rPr>
        <w:t xml:space="preserve">dnn=</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p>
    <w:p>
      <w:pPr>
        <w:pStyle w:val="SourceCode"/>
      </w:pPr>
      <w:r>
        <w:rPr>
          <w:rStyle w:val="VerbatimChar"/>
        </w:rPr>
        <w:t xml:space="preserve">      Predicted</w:t>
      </w:r>
      <w:r>
        <w:br/>
      </w:r>
      <w:r>
        <w:rPr>
          <w:rStyle w:val="VerbatimChar"/>
        </w:rPr>
        <w:t xml:space="preserve">Actual PG01 PG02 PG03 PG04 PG05 PG06 PG07 PG08 PG09 PG10</w:t>
      </w:r>
      <w:r>
        <w:br/>
      </w:r>
      <w:r>
        <w:rPr>
          <w:rStyle w:val="VerbatimChar"/>
        </w:rPr>
        <w:t xml:space="preserve">  PG01    0    2    0    0    0    0    0    0    0    0</w:t>
      </w:r>
      <w:r>
        <w:br/>
      </w:r>
      <w:r>
        <w:rPr>
          <w:rStyle w:val="VerbatimChar"/>
        </w:rPr>
        <w:t xml:space="preserve">  PG02    0    5    0    0    0    0    0    0    0    0</w:t>
      </w:r>
      <w:r>
        <w:br/>
      </w:r>
      <w:r>
        <w:rPr>
          <w:rStyle w:val="VerbatimChar"/>
        </w:rPr>
        <w:t xml:space="preserve">  PG03    0    0    6    0    1    0    0    0    0    0</w:t>
      </w:r>
      <w:r>
        <w:br/>
      </w:r>
      <w:r>
        <w:rPr>
          <w:rStyle w:val="VerbatimChar"/>
        </w:rPr>
        <w:t xml:space="preserve">  PG04    0    1    1    5    0    0    0    0    0    0</w:t>
      </w:r>
      <w:r>
        <w:br/>
      </w:r>
      <w:r>
        <w:rPr>
          <w:rStyle w:val="VerbatimChar"/>
        </w:rPr>
        <w:t xml:space="preserve">  PG05    0    0    0    3   12    0    0    0    0    0</w:t>
      </w:r>
      <w:r>
        <w:br/>
      </w:r>
      <w:r>
        <w:rPr>
          <w:rStyle w:val="VerbatimChar"/>
        </w:rPr>
        <w:t xml:space="preserve">  PG06    0    0    0    0    3    4    0    0    0    0</w:t>
      </w:r>
      <w:r>
        <w:br/>
      </w:r>
      <w:r>
        <w:rPr>
          <w:rStyle w:val="VerbatimChar"/>
        </w:rPr>
        <w:t xml:space="preserve">  PG07    0    0    0    0    1    0    3    0    0    0</w:t>
      </w:r>
      <w:r>
        <w:br/>
      </w:r>
      <w:r>
        <w:rPr>
          <w:rStyle w:val="VerbatimChar"/>
        </w:rPr>
        <w:t xml:space="preserve">  PG08    0    0    0    0    0    0    0    7    0    0</w:t>
      </w:r>
      <w:r>
        <w:br/>
      </w:r>
      <w:r>
        <w:rPr>
          <w:rStyle w:val="VerbatimChar"/>
        </w:rPr>
        <w:t xml:space="preserve">  PG09    0    0    0    0    0    0    0    3    3    0</w:t>
      </w:r>
      <w:r>
        <w:br/>
      </w:r>
      <w:r>
        <w:rPr>
          <w:rStyle w:val="VerbatimChar"/>
        </w:rPr>
        <w:t xml:space="preserve">  PG10    0    0    0    0    0    0    0    0    0    6</w:t>
      </w:r>
    </w:p>
    <w:p>
      <w:pPr>
        <w:pStyle w:val="SourceCode"/>
      </w:pPr>
      <w:r>
        <w:rPr>
          <w:rStyle w:val="CommentTok"/>
        </w:rPr>
        <w:t xml:space="preserve"># Generate the confusion matrix showing proportions.</w:t>
      </w:r>
      <w:r>
        <w:br/>
      </w:r>
      <w:r>
        <w:br/>
      </w:r>
      <w:r>
        <w:rPr>
          <w:rStyle w:val="NormalTok"/>
        </w:rPr>
        <w:t xml:space="preserve">pcme </w:t>
      </w:r>
      <w:r>
        <w:rPr>
          <w:rStyle w:val="OtherTok"/>
        </w:rPr>
        <w:t xml:space="preserve">&lt;-</w:t>
      </w:r>
      <w:r>
        <w:rPr>
          <w:rStyle w:val="NormalTok"/>
        </w:rPr>
        <w:t xml:space="preserve"> </w:t>
      </w:r>
      <w:r>
        <w:rPr>
          <w:rStyle w:val="ControlFlowTok"/>
        </w:rPr>
        <w:t xml:space="preserve">function</w:t>
      </w:r>
      <w:r>
        <w:rPr>
          <w:rStyle w:val="NormalTok"/>
        </w:rPr>
        <w:t xml:space="preserve">(actual, cl)</w:t>
      </w:r>
      <w:r>
        <w:br/>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table</w:t>
      </w:r>
      <w:r>
        <w:rPr>
          <w:rStyle w:val="NormalTok"/>
        </w:rPr>
        <w:t xml:space="preserve">(actual, cl)</w:t>
      </w:r>
      <w:r>
        <w:br/>
      </w:r>
      <w:r>
        <w:rPr>
          <w:rStyle w:val="NormalTok"/>
        </w:rPr>
        <w:t xml:space="preserve">  nc </w:t>
      </w:r>
      <w:r>
        <w:rPr>
          <w:rStyle w:val="OtherTok"/>
        </w:rPr>
        <w:t xml:space="preserve">&lt;-</w:t>
      </w:r>
      <w:r>
        <w:rPr>
          <w:rStyle w:val="NormalTok"/>
        </w:rPr>
        <w:t xml:space="preserve"> </w:t>
      </w:r>
      <w:r>
        <w:rPr>
          <w:rStyle w:val="FunctionTok"/>
        </w:rPr>
        <w:t xml:space="preserve">nrow</w:t>
      </w:r>
      <w:r>
        <w:rPr>
          <w:rStyle w:val="NormalTok"/>
        </w:rPr>
        <w:t xml:space="preserve">(x)</w:t>
      </w:r>
      <w:r>
        <w:br/>
      </w:r>
      <w:r>
        <w:rPr>
          <w:rStyle w:val="NormalTok"/>
        </w:rPr>
        <w:t xml:space="preserve">  tbl </w:t>
      </w:r>
      <w:r>
        <w:rPr>
          <w:rStyle w:val="OtherTok"/>
        </w:rPr>
        <w:t xml:space="preserve">&lt;-</w:t>
      </w:r>
      <w:r>
        <w:rPr>
          <w:rStyle w:val="NormalTok"/>
        </w:rPr>
        <w:t xml:space="preserve"> </w:t>
      </w:r>
      <w:r>
        <w:rPr>
          <w:rStyle w:val="FunctionTok"/>
        </w:rPr>
        <w:t xml:space="preserve">cbind</w:t>
      </w:r>
      <w:r>
        <w:rPr>
          <w:rStyle w:val="NormalTok"/>
        </w:rPr>
        <w:t xml:space="preserve">(x</w:t>
      </w:r>
      <w:r>
        <w:rPr>
          <w:rStyle w:val="SpecialCharTok"/>
        </w:rPr>
        <w:t xml:space="preserve">/</w:t>
      </w:r>
      <w:r>
        <w:rPr>
          <w:rStyle w:val="FunctionTok"/>
        </w:rPr>
        <w:t xml:space="preserve">length</w:t>
      </w:r>
      <w:r>
        <w:rPr>
          <w:rStyle w:val="NormalTok"/>
        </w:rPr>
        <w:t xml:space="preserve">(actual),</w:t>
      </w:r>
      <w:r>
        <w:br/>
      </w:r>
      <w:r>
        <w:rPr>
          <w:rStyle w:val="NormalTok"/>
        </w:rPr>
        <w:t xml:space="preserve">               </w:t>
      </w:r>
      <w:r>
        <w:rPr>
          <w:rStyle w:val="AttributeTok"/>
        </w:rPr>
        <w:t xml:space="preserve">Error=</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nc,</w:t>
      </w:r>
      <w:r>
        <w:br/>
      </w:r>
      <w:r>
        <w:rPr>
          <w:rStyle w:val="NormalTok"/>
        </w:rPr>
        <w:t xml:space="preserve">                 </w:t>
      </w:r>
      <w:r>
        <w:rPr>
          <w:rStyle w:val="ControlFlowTok"/>
        </w:rPr>
        <w:t xml:space="preserve">function</w:t>
      </w:r>
      <w:r>
        <w:rPr>
          <w:rStyle w:val="NormalTok"/>
        </w:rPr>
        <w:t xml:space="preserve">(r) </w:t>
      </w:r>
      <w:r>
        <w:rPr>
          <w:rStyle w:val="FunctionTok"/>
        </w:rPr>
        <w:t xml:space="preserve">round</w:t>
      </w:r>
      <w:r>
        <w:rPr>
          <w:rStyle w:val="NormalTok"/>
        </w:rPr>
        <w:t xml:space="preserve">(</w:t>
      </w:r>
      <w:r>
        <w:rPr>
          <w:rStyle w:val="FunctionTok"/>
        </w:rPr>
        <w:t xml:space="preserve">sum</w:t>
      </w:r>
      <w:r>
        <w:rPr>
          <w:rStyle w:val="NormalTok"/>
        </w:rPr>
        <w:t xml:space="preserve">(x[r,</w:t>
      </w:r>
      <w:r>
        <w:rPr>
          <w:rStyle w:val="SpecialCharTok"/>
        </w:rPr>
        <w:t xml:space="preserve">-</w:t>
      </w:r>
      <w:r>
        <w:rPr>
          <w:rStyle w:val="NormalTok"/>
        </w:rPr>
        <w:t xml:space="preserve">r])</w:t>
      </w:r>
      <w:r>
        <w:rPr>
          <w:rStyle w:val="SpecialCharTok"/>
        </w:rPr>
        <w:t xml:space="preserve">/</w:t>
      </w:r>
      <w:r>
        <w:rPr>
          <w:rStyle w:val="FunctionTok"/>
        </w:rPr>
        <w:t xml:space="preserve">sum</w:t>
      </w:r>
      <w:r>
        <w:rPr>
          <w:rStyle w:val="NormalTok"/>
        </w:rPr>
        <w:t xml:space="preserve">(x[r,]), </w:t>
      </w:r>
      <w:r>
        <w:rPr>
          <w:rStyle w:val="DecValTok"/>
        </w:rPr>
        <w:t xml:space="preserve">2</w:t>
      </w:r>
      <w:r>
        <w:rPr>
          <w:rStyle w:val="NormalTok"/>
        </w:rPr>
        <w:t xml:space="preserve">)))</w:t>
      </w:r>
      <w:r>
        <w:br/>
      </w:r>
      <w:r>
        <w:rPr>
          <w:rStyle w:val="NormalTok"/>
        </w:rPr>
        <w:t xml:space="preserve">  </w:t>
      </w:r>
      <w:r>
        <w:rPr>
          <w:rStyle w:val="FunctionTok"/>
        </w:rPr>
        <w:t xml:space="preserve">names</w:t>
      </w:r>
      <w:r>
        <w:rPr>
          <w:rStyle w:val="NormalTok"/>
        </w:rPr>
        <w:t xml:space="preserve">(</w:t>
      </w:r>
      <w:r>
        <w:rPr>
          <w:rStyle w:val="FunctionTok"/>
        </w:rPr>
        <w:t xml:space="preserve">attr</w:t>
      </w:r>
      <w:r>
        <w:rPr>
          <w:rStyle w:val="NormalTok"/>
        </w:rPr>
        <w:t xml:space="preserve">(tbl, </w:t>
      </w:r>
      <w:r>
        <w:rPr>
          <w:rStyle w:val="StringTok"/>
        </w:rPr>
        <w:t xml:space="preserve">"dimnames"</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r>
        <w:br/>
      </w:r>
      <w:r>
        <w:rPr>
          <w:rStyle w:val="NormalTok"/>
        </w:rPr>
        <w:t xml:space="preserve">  </w:t>
      </w:r>
      <w:r>
        <w:rPr>
          <w:rStyle w:val="FunctionTok"/>
        </w:rPr>
        <w:t xml:space="preserve">return</w:t>
      </w:r>
      <w:r>
        <w:rPr>
          <w:rStyle w:val="NormalTok"/>
        </w:rPr>
        <w:t xml:space="preserve">(tbl)</w:t>
      </w:r>
      <w:r>
        <w:br/>
      </w:r>
      <w:r>
        <w:rPr>
          <w:rStyle w:val="NormalTok"/>
        </w:rPr>
        <w:t xml:space="preserve">}</w:t>
      </w:r>
      <w:r>
        <w:br/>
      </w:r>
      <w:r>
        <w:rPr>
          <w:rStyle w:val="NormalTok"/>
        </w:rPr>
        <w:t xml:space="preserve">per </w:t>
      </w:r>
      <w:r>
        <w:rPr>
          <w:rStyle w:val="OtherTok"/>
        </w:rPr>
        <w:t xml:space="preserve">&lt;-</w:t>
      </w:r>
      <w:r>
        <w:rPr>
          <w:rStyle w:val="NormalTok"/>
        </w:rPr>
        <w:t xml:space="preserve"> </w:t>
      </w:r>
      <w:r>
        <w:rPr>
          <w:rStyle w:val="FunctionTok"/>
        </w:rPr>
        <w:t xml:space="preserve">pcme</w:t>
      </w:r>
      <w:r>
        <w:rPr>
          <w:rStyle w:val="NormalTok"/>
        </w:rPr>
        <w:t xml:space="preserve">(MYdataset[,</w:t>
      </w:r>
      <w:r>
        <w:rPr>
          <w:rStyle w:val="FunctionTok"/>
        </w:rPr>
        <w:t xml:space="preserve">c</w:t>
      </w:r>
      <w:r>
        <w:rPr>
          <w:rStyle w:val="NormalTok"/>
        </w:rPr>
        <w:t xml:space="preserve">(MYinput, MYtarget)]</w:t>
      </w:r>
      <w:r>
        <w:rPr>
          <w:rStyle w:val="SpecialCharTok"/>
        </w:rPr>
        <w:t xml:space="preserve">$</w:t>
      </w:r>
      <w:r>
        <w:rPr>
          <w:rStyle w:val="NormalTok"/>
        </w:rPr>
        <w:t xml:space="preserve">PG, MYpr)</w:t>
      </w:r>
      <w:r>
        <w:br/>
      </w:r>
      <w:r>
        <w:rPr>
          <w:rStyle w:val="FunctionTok"/>
        </w:rPr>
        <w:t xml:space="preserve">round</w:t>
      </w:r>
      <w:r>
        <w:rPr>
          <w:rStyle w:val="NormalTok"/>
        </w:rPr>
        <w:t xml:space="preserve">(per, </w:t>
      </w:r>
      <w:r>
        <w:rPr>
          <w:rStyle w:val="DecValTok"/>
        </w:rPr>
        <w:t xml:space="preserve">2</w:t>
      </w:r>
      <w:r>
        <w:rPr>
          <w:rStyle w:val="NormalTok"/>
        </w:rPr>
        <w:t xml:space="preserve">)</w:t>
      </w:r>
    </w:p>
    <w:p>
      <w:pPr>
        <w:pStyle w:val="SourceCode"/>
      </w:pPr>
      <w:r>
        <w:rPr>
          <w:rStyle w:val="VerbatimChar"/>
        </w:rPr>
        <w:t xml:space="preserve">      Predicted</w:t>
      </w:r>
      <w:r>
        <w:br/>
      </w:r>
      <w:r>
        <w:rPr>
          <w:rStyle w:val="VerbatimChar"/>
        </w:rPr>
        <w:t xml:space="preserve">Actual PG01 PG02 PG03 PG04 PG05 PG06 PG07 PG08 PG09 PG10 Error</w:t>
      </w:r>
      <w:r>
        <w:br/>
      </w:r>
      <w:r>
        <w:rPr>
          <w:rStyle w:val="VerbatimChar"/>
        </w:rPr>
        <w:t xml:space="preserve">  PG01    0 0.03 0.00 0.00 0.00 0.00 0.00 0.00 0.00 0.00  1.00</w:t>
      </w:r>
      <w:r>
        <w:br/>
      </w:r>
      <w:r>
        <w:rPr>
          <w:rStyle w:val="VerbatimChar"/>
        </w:rPr>
        <w:t xml:space="preserve">  PG02    0 0.08 0.00 0.00 0.00 0.00 0.00 0.00 0.00 0.00  0.00</w:t>
      </w:r>
      <w:r>
        <w:br/>
      </w:r>
      <w:r>
        <w:rPr>
          <w:rStyle w:val="VerbatimChar"/>
        </w:rPr>
        <w:t xml:space="preserve">  PG03    0 0.00 0.09 0.00 0.02 0.00 0.00 0.00 0.00 0.00  0.14</w:t>
      </w:r>
      <w:r>
        <w:br/>
      </w:r>
      <w:r>
        <w:rPr>
          <w:rStyle w:val="VerbatimChar"/>
        </w:rPr>
        <w:t xml:space="preserve">  PG04    0 0.02 0.02 0.08 0.00 0.00 0.00 0.00 0.00 0.00  0.29</w:t>
      </w:r>
      <w:r>
        <w:br/>
      </w:r>
      <w:r>
        <w:rPr>
          <w:rStyle w:val="VerbatimChar"/>
        </w:rPr>
        <w:t xml:space="preserve">  PG05    0 0.00 0.00 0.05 0.18 0.00 0.00 0.00 0.00 0.00  0.20</w:t>
      </w:r>
      <w:r>
        <w:br/>
      </w:r>
      <w:r>
        <w:rPr>
          <w:rStyle w:val="VerbatimChar"/>
        </w:rPr>
        <w:t xml:space="preserve">  PG06    0 0.00 0.00 0.00 0.05 0.06 0.00 0.00 0.00 0.00  0.43</w:t>
      </w:r>
      <w:r>
        <w:br/>
      </w:r>
      <w:r>
        <w:rPr>
          <w:rStyle w:val="VerbatimChar"/>
        </w:rPr>
        <w:t xml:space="preserve">  PG07    0 0.00 0.00 0.00 0.02 0.00 0.05 0.00 0.00 0.00  0.25</w:t>
      </w:r>
      <w:r>
        <w:br/>
      </w:r>
      <w:r>
        <w:rPr>
          <w:rStyle w:val="VerbatimChar"/>
        </w:rPr>
        <w:t xml:space="preserve">  PG08    0 0.00 0.00 0.00 0.00 0.00 0.00 0.11 0.00 0.00  0.00</w:t>
      </w:r>
      <w:r>
        <w:br/>
      </w:r>
      <w:r>
        <w:rPr>
          <w:rStyle w:val="VerbatimChar"/>
        </w:rPr>
        <w:t xml:space="preserve">  PG09    0 0.00 0.00 0.00 0.00 0.00 0.00 0.05 0.05 0.00  0.50</w:t>
      </w:r>
      <w:r>
        <w:br/>
      </w:r>
      <w:r>
        <w:rPr>
          <w:rStyle w:val="VerbatimChar"/>
        </w:rPr>
        <w:t xml:space="preserve">  PG10    0 0.00 0.00 0.00 0.00 0.00 0.00 0.00 0.00 0.09  0.00</w:t>
      </w:r>
    </w:p>
    <w:p>
      <w:pPr>
        <w:pStyle w:val="SourceCode"/>
      </w:pPr>
      <w:r>
        <w:rPr>
          <w:rStyle w:val="CommentTok"/>
        </w:rPr>
        <w:t xml:space="preserve"># Calculate the overall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(per),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23</w:t>
      </w:r>
    </w:p>
    <w:p>
      <w:pPr>
        <w:pStyle w:val="SourceCode"/>
      </w:pPr>
      <w:r>
        <w:rPr>
          <w:rStyle w:val="CommentTok"/>
        </w:rPr>
        <w:t xml:space="preserve"># Calculate the averaged class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(per[,</w:t>
      </w:r>
      <w:r>
        <w:rPr>
          <w:rStyle w:val="StringTok"/>
        </w:rPr>
        <w:t xml:space="preserve">"Error"</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28</w:t>
      </w:r>
    </w:p>
    <w:bookmarkEnd w:id="51"/>
    <w:bookmarkStart w:id="52" w:name="random-forest-1"/>
    <w:p>
      <w:pPr>
        <w:pStyle w:val="Heading4"/>
      </w:pPr>
      <w:r>
        <w:t xml:space="preserve">Random Forest</w:t>
      </w:r>
    </w:p>
    <w:p>
      <w:pPr>
        <w:pStyle w:val="SourceCode"/>
      </w:pPr>
      <w:r>
        <w:rPr>
          <w:rStyle w:val="CommentTok"/>
        </w:rPr>
        <w:t xml:space="preserve"># Generate an Error Matrix for the Random Forest model.</w:t>
      </w:r>
      <w:r>
        <w:br/>
      </w:r>
      <w:r>
        <w:br/>
      </w:r>
      <w:r>
        <w:rPr>
          <w:rStyle w:val="CommentTok"/>
        </w:rPr>
        <w:t xml:space="preserve"># Obtain the response from the Random Forest model.</w:t>
      </w:r>
      <w:r>
        <w:br/>
      </w:r>
      <w:r>
        <w:br/>
      </w:r>
      <w:r>
        <w:rPr>
          <w:rStyle w:val="NormalTok"/>
        </w:rPr>
        <w:t xml:space="preserve">MYpr </w:t>
      </w:r>
      <w:r>
        <w:rPr>
          <w:rStyle w:val="OtherTok"/>
        </w:rPr>
        <w:t xml:space="preserve">&lt;-</w:t>
      </w:r>
      <w:r>
        <w:rPr>
          <w:rStyle w:val="NormalTok"/>
        </w:rPr>
        <w:t xml:space="preserve"> </w:t>
      </w:r>
      <w:r>
        <w:rPr>
          <w:rStyle w:val="FunctionTok"/>
        </w:rPr>
        <w:t xml:space="preserve">predict</w:t>
      </w:r>
      <w:r>
        <w:rPr>
          <w:rStyle w:val="NormalTok"/>
        </w:rPr>
        <w:t xml:space="preserve">(MYrf, </w:t>
      </w:r>
      <w:r>
        <w:rPr>
          <w:rStyle w:val="AttributeTok"/>
        </w:rPr>
        <w:t xml:space="preserve">newdata=</w:t>
      </w:r>
      <w:r>
        <w:rPr>
          <w:rStyle w:val="FunctionTok"/>
        </w:rPr>
        <w:t xml:space="preserve">na.omit</w:t>
      </w:r>
      <w:r>
        <w:rPr>
          <w:rStyle w:val="NormalTok"/>
        </w:rPr>
        <w:t xml:space="preserve">(MYdataset[,</w:t>
      </w:r>
      <w:r>
        <w:rPr>
          <w:rStyle w:val="FunctionTok"/>
        </w:rPr>
        <w:t xml:space="preserve">c</w:t>
      </w:r>
      <w:r>
        <w:rPr>
          <w:rStyle w:val="NormalTok"/>
        </w:rPr>
        <w:t xml:space="preserve">(MYinput, MYtarget)]))</w:t>
      </w:r>
      <w:r>
        <w:br/>
      </w:r>
      <w:r>
        <w:br/>
      </w:r>
      <w:r>
        <w:rPr>
          <w:rStyle w:val="CommentTok"/>
        </w:rPr>
        <w:t xml:space="preserve"># Generate the confusion matrix showing counts.</w:t>
      </w:r>
      <w:r>
        <w:br/>
      </w:r>
      <w:r>
        <w:br/>
      </w:r>
      <w:r>
        <w:rPr>
          <w:rStyle w:val="FunctionTok"/>
        </w:rPr>
        <w:t xml:space="preserve">table</w:t>
      </w:r>
      <w:r>
        <w:rPr>
          <w:rStyle w:val="NormalTok"/>
        </w:rPr>
        <w:t xml:space="preserve">(</w:t>
      </w:r>
      <w:r>
        <w:rPr>
          <w:rStyle w:val="FunctionTok"/>
        </w:rPr>
        <w:t xml:space="preserve">na.omit</w:t>
      </w:r>
      <w:r>
        <w:rPr>
          <w:rStyle w:val="NormalTok"/>
        </w:rPr>
        <w:t xml:space="preserve">(MYdataset[,</w:t>
      </w:r>
      <w:r>
        <w:rPr>
          <w:rStyle w:val="FunctionTok"/>
        </w:rPr>
        <w:t xml:space="preserve">c</w:t>
      </w:r>
      <w:r>
        <w:rPr>
          <w:rStyle w:val="NormalTok"/>
        </w:rPr>
        <w:t xml:space="preserve">(MYinput, MYtarget)])</w:t>
      </w:r>
      <w:r>
        <w:rPr>
          <w:rStyle w:val="SpecialCharTok"/>
        </w:rPr>
        <w:t xml:space="preserve">$</w:t>
      </w:r>
      <w:r>
        <w:rPr>
          <w:rStyle w:val="NormalTok"/>
        </w:rPr>
        <w:t xml:space="preserve">PG, MYpr,</w:t>
      </w:r>
      <w:r>
        <w:br/>
      </w:r>
      <w:r>
        <w:rPr>
          <w:rStyle w:val="NormalTok"/>
        </w:rPr>
        <w:t xml:space="preserve">        </w:t>
      </w:r>
      <w:r>
        <w:rPr>
          <w:rStyle w:val="AttributeTok"/>
        </w:rPr>
        <w:t xml:space="preserve">dnn=</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p>
    <w:p>
      <w:pPr>
        <w:pStyle w:val="SourceCode"/>
      </w:pPr>
      <w:r>
        <w:rPr>
          <w:rStyle w:val="VerbatimChar"/>
        </w:rPr>
        <w:t xml:space="preserve">      Predicted</w:t>
      </w:r>
      <w:r>
        <w:br/>
      </w:r>
      <w:r>
        <w:rPr>
          <w:rStyle w:val="VerbatimChar"/>
        </w:rPr>
        <w:t xml:space="preserve">Actual PG01 PG02 PG03 PG04 PG05 PG06 PG07 PG08 PG09 PG10</w:t>
      </w:r>
      <w:r>
        <w:br/>
      </w:r>
      <w:r>
        <w:rPr>
          <w:rStyle w:val="VerbatimChar"/>
        </w:rPr>
        <w:t xml:space="preserve">  PG01    1    1    0    0    0    0    0    0    0    0</w:t>
      </w:r>
      <w:r>
        <w:br/>
      </w:r>
      <w:r>
        <w:rPr>
          <w:rStyle w:val="VerbatimChar"/>
        </w:rPr>
        <w:t xml:space="preserve">  PG02    0    5    0    0    0    0    0    0    0    0</w:t>
      </w:r>
      <w:r>
        <w:br/>
      </w:r>
      <w:r>
        <w:rPr>
          <w:rStyle w:val="VerbatimChar"/>
        </w:rPr>
        <w:t xml:space="preserve">  PG03    0    0    7    0    0    0    0    0    0    0</w:t>
      </w:r>
      <w:r>
        <w:br/>
      </w:r>
      <w:r>
        <w:rPr>
          <w:rStyle w:val="VerbatimChar"/>
        </w:rPr>
        <w:t xml:space="preserve">  PG04    0    0    0    7    0    0    0    0    0    0</w:t>
      </w:r>
      <w:r>
        <w:br/>
      </w:r>
      <w:r>
        <w:rPr>
          <w:rStyle w:val="VerbatimChar"/>
        </w:rPr>
        <w:t xml:space="preserve">  PG05    0    0    0    0   15    0    0    0    0    0</w:t>
      </w:r>
      <w:r>
        <w:br/>
      </w:r>
      <w:r>
        <w:rPr>
          <w:rStyle w:val="VerbatimChar"/>
        </w:rPr>
        <w:t xml:space="preserve">  PG06    0    0    0    0    0    7    0    0    0    0</w:t>
      </w:r>
      <w:r>
        <w:br/>
      </w:r>
      <w:r>
        <w:rPr>
          <w:rStyle w:val="VerbatimChar"/>
        </w:rPr>
        <w:t xml:space="preserve">  PG07    0    0    0    0    0    0    4    0    0    0</w:t>
      </w:r>
      <w:r>
        <w:br/>
      </w:r>
      <w:r>
        <w:rPr>
          <w:rStyle w:val="VerbatimChar"/>
        </w:rPr>
        <w:t xml:space="preserve">  PG08    0    0    0    0    0    0    0    7    0    0</w:t>
      </w:r>
      <w:r>
        <w:br/>
      </w:r>
      <w:r>
        <w:rPr>
          <w:rStyle w:val="VerbatimChar"/>
        </w:rPr>
        <w:t xml:space="preserve">  PG09    0    0    0    0    0    0    0    0    6    0</w:t>
      </w:r>
      <w:r>
        <w:br/>
      </w:r>
      <w:r>
        <w:rPr>
          <w:rStyle w:val="VerbatimChar"/>
        </w:rPr>
        <w:t xml:space="preserve">  PG10    0    0    0    0    0    0    0    0    0    6</w:t>
      </w:r>
    </w:p>
    <w:p>
      <w:pPr>
        <w:pStyle w:val="SourceCode"/>
      </w:pPr>
      <w:r>
        <w:rPr>
          <w:rStyle w:val="CommentTok"/>
        </w:rPr>
        <w:t xml:space="preserve"># Generate the confusion matrix showing proportions.</w:t>
      </w:r>
      <w:r>
        <w:br/>
      </w:r>
      <w:r>
        <w:br/>
      </w:r>
      <w:r>
        <w:rPr>
          <w:rStyle w:val="NormalTok"/>
        </w:rPr>
        <w:t xml:space="preserve">pcme </w:t>
      </w:r>
      <w:r>
        <w:rPr>
          <w:rStyle w:val="OtherTok"/>
        </w:rPr>
        <w:t xml:space="preserve">&lt;-</w:t>
      </w:r>
      <w:r>
        <w:rPr>
          <w:rStyle w:val="NormalTok"/>
        </w:rPr>
        <w:t xml:space="preserve"> </w:t>
      </w:r>
      <w:r>
        <w:rPr>
          <w:rStyle w:val="ControlFlowTok"/>
        </w:rPr>
        <w:t xml:space="preserve">function</w:t>
      </w:r>
      <w:r>
        <w:rPr>
          <w:rStyle w:val="NormalTok"/>
        </w:rPr>
        <w:t xml:space="preserve">(actual, cl)</w:t>
      </w:r>
      <w:r>
        <w:br/>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table</w:t>
      </w:r>
      <w:r>
        <w:rPr>
          <w:rStyle w:val="NormalTok"/>
        </w:rPr>
        <w:t xml:space="preserve">(actual, cl)</w:t>
      </w:r>
      <w:r>
        <w:br/>
      </w:r>
      <w:r>
        <w:rPr>
          <w:rStyle w:val="NormalTok"/>
        </w:rPr>
        <w:t xml:space="preserve">  nc </w:t>
      </w:r>
      <w:r>
        <w:rPr>
          <w:rStyle w:val="OtherTok"/>
        </w:rPr>
        <w:t xml:space="preserve">&lt;-</w:t>
      </w:r>
      <w:r>
        <w:rPr>
          <w:rStyle w:val="NormalTok"/>
        </w:rPr>
        <w:t xml:space="preserve"> </w:t>
      </w:r>
      <w:r>
        <w:rPr>
          <w:rStyle w:val="FunctionTok"/>
        </w:rPr>
        <w:t xml:space="preserve">nrow</w:t>
      </w:r>
      <w:r>
        <w:rPr>
          <w:rStyle w:val="NormalTok"/>
        </w:rPr>
        <w:t xml:space="preserve">(x)</w:t>
      </w:r>
      <w:r>
        <w:br/>
      </w:r>
      <w:r>
        <w:rPr>
          <w:rStyle w:val="NormalTok"/>
        </w:rPr>
        <w:t xml:space="preserve">  tbl </w:t>
      </w:r>
      <w:r>
        <w:rPr>
          <w:rStyle w:val="OtherTok"/>
        </w:rPr>
        <w:t xml:space="preserve">&lt;-</w:t>
      </w:r>
      <w:r>
        <w:rPr>
          <w:rStyle w:val="NormalTok"/>
        </w:rPr>
        <w:t xml:space="preserve"> </w:t>
      </w:r>
      <w:r>
        <w:rPr>
          <w:rStyle w:val="FunctionTok"/>
        </w:rPr>
        <w:t xml:space="preserve">cbind</w:t>
      </w:r>
      <w:r>
        <w:rPr>
          <w:rStyle w:val="NormalTok"/>
        </w:rPr>
        <w:t xml:space="preserve">(x</w:t>
      </w:r>
      <w:r>
        <w:rPr>
          <w:rStyle w:val="SpecialCharTok"/>
        </w:rPr>
        <w:t xml:space="preserve">/</w:t>
      </w:r>
      <w:r>
        <w:rPr>
          <w:rStyle w:val="FunctionTok"/>
        </w:rPr>
        <w:t xml:space="preserve">length</w:t>
      </w:r>
      <w:r>
        <w:rPr>
          <w:rStyle w:val="NormalTok"/>
        </w:rPr>
        <w:t xml:space="preserve">(actual),</w:t>
      </w:r>
      <w:r>
        <w:br/>
      </w:r>
      <w:r>
        <w:rPr>
          <w:rStyle w:val="NormalTok"/>
        </w:rPr>
        <w:t xml:space="preserve">               </w:t>
      </w:r>
      <w:r>
        <w:rPr>
          <w:rStyle w:val="AttributeTok"/>
        </w:rPr>
        <w:t xml:space="preserve">Error=</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nc,</w:t>
      </w:r>
      <w:r>
        <w:br/>
      </w:r>
      <w:r>
        <w:rPr>
          <w:rStyle w:val="NormalTok"/>
        </w:rPr>
        <w:t xml:space="preserve">                 </w:t>
      </w:r>
      <w:r>
        <w:rPr>
          <w:rStyle w:val="ControlFlowTok"/>
        </w:rPr>
        <w:t xml:space="preserve">function</w:t>
      </w:r>
      <w:r>
        <w:rPr>
          <w:rStyle w:val="NormalTok"/>
        </w:rPr>
        <w:t xml:space="preserve">(r) </w:t>
      </w:r>
      <w:r>
        <w:rPr>
          <w:rStyle w:val="FunctionTok"/>
        </w:rPr>
        <w:t xml:space="preserve">round</w:t>
      </w:r>
      <w:r>
        <w:rPr>
          <w:rStyle w:val="NormalTok"/>
        </w:rPr>
        <w:t xml:space="preserve">(</w:t>
      </w:r>
      <w:r>
        <w:rPr>
          <w:rStyle w:val="FunctionTok"/>
        </w:rPr>
        <w:t xml:space="preserve">sum</w:t>
      </w:r>
      <w:r>
        <w:rPr>
          <w:rStyle w:val="NormalTok"/>
        </w:rPr>
        <w:t xml:space="preserve">(x[r,</w:t>
      </w:r>
      <w:r>
        <w:rPr>
          <w:rStyle w:val="SpecialCharTok"/>
        </w:rPr>
        <w:t xml:space="preserve">-</w:t>
      </w:r>
      <w:r>
        <w:rPr>
          <w:rStyle w:val="NormalTok"/>
        </w:rPr>
        <w:t xml:space="preserve">r])</w:t>
      </w:r>
      <w:r>
        <w:rPr>
          <w:rStyle w:val="SpecialCharTok"/>
        </w:rPr>
        <w:t xml:space="preserve">/</w:t>
      </w:r>
      <w:r>
        <w:rPr>
          <w:rStyle w:val="FunctionTok"/>
        </w:rPr>
        <w:t xml:space="preserve">sum</w:t>
      </w:r>
      <w:r>
        <w:rPr>
          <w:rStyle w:val="NormalTok"/>
        </w:rPr>
        <w:t xml:space="preserve">(x[r,]), </w:t>
      </w:r>
      <w:r>
        <w:rPr>
          <w:rStyle w:val="DecValTok"/>
        </w:rPr>
        <w:t xml:space="preserve">2</w:t>
      </w:r>
      <w:r>
        <w:rPr>
          <w:rStyle w:val="NormalTok"/>
        </w:rPr>
        <w:t xml:space="preserve">)))</w:t>
      </w:r>
      <w:r>
        <w:br/>
      </w:r>
      <w:r>
        <w:rPr>
          <w:rStyle w:val="NormalTok"/>
        </w:rPr>
        <w:t xml:space="preserve">  </w:t>
      </w:r>
      <w:r>
        <w:rPr>
          <w:rStyle w:val="FunctionTok"/>
        </w:rPr>
        <w:t xml:space="preserve">names</w:t>
      </w:r>
      <w:r>
        <w:rPr>
          <w:rStyle w:val="NormalTok"/>
        </w:rPr>
        <w:t xml:space="preserve">(</w:t>
      </w:r>
      <w:r>
        <w:rPr>
          <w:rStyle w:val="FunctionTok"/>
        </w:rPr>
        <w:t xml:space="preserve">attr</w:t>
      </w:r>
      <w:r>
        <w:rPr>
          <w:rStyle w:val="NormalTok"/>
        </w:rPr>
        <w:t xml:space="preserve">(tbl, </w:t>
      </w:r>
      <w:r>
        <w:rPr>
          <w:rStyle w:val="StringTok"/>
        </w:rPr>
        <w:t xml:space="preserve">"dimnames"</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r>
        <w:br/>
      </w:r>
      <w:r>
        <w:rPr>
          <w:rStyle w:val="NormalTok"/>
        </w:rPr>
        <w:t xml:space="preserve">  </w:t>
      </w:r>
      <w:r>
        <w:rPr>
          <w:rStyle w:val="FunctionTok"/>
        </w:rPr>
        <w:t xml:space="preserve">return</w:t>
      </w:r>
      <w:r>
        <w:rPr>
          <w:rStyle w:val="NormalTok"/>
        </w:rPr>
        <w:t xml:space="preserve">(tbl)</w:t>
      </w:r>
      <w:r>
        <w:br/>
      </w:r>
      <w:r>
        <w:rPr>
          <w:rStyle w:val="NormalTok"/>
        </w:rPr>
        <w:t xml:space="preserve">}</w:t>
      </w:r>
      <w:r>
        <w:br/>
      </w:r>
      <w:r>
        <w:rPr>
          <w:rStyle w:val="NormalTok"/>
        </w:rPr>
        <w:t xml:space="preserve">per </w:t>
      </w:r>
      <w:r>
        <w:rPr>
          <w:rStyle w:val="OtherTok"/>
        </w:rPr>
        <w:t xml:space="preserve">&lt;-</w:t>
      </w:r>
      <w:r>
        <w:rPr>
          <w:rStyle w:val="NormalTok"/>
        </w:rPr>
        <w:t xml:space="preserve"> </w:t>
      </w:r>
      <w:r>
        <w:rPr>
          <w:rStyle w:val="FunctionTok"/>
        </w:rPr>
        <w:t xml:space="preserve">pcme</w:t>
      </w:r>
      <w:r>
        <w:rPr>
          <w:rStyle w:val="NormalTok"/>
        </w:rPr>
        <w:t xml:space="preserve">(</w:t>
      </w:r>
      <w:r>
        <w:rPr>
          <w:rStyle w:val="FunctionTok"/>
        </w:rPr>
        <w:t xml:space="preserve">na.omit</w:t>
      </w:r>
      <w:r>
        <w:rPr>
          <w:rStyle w:val="NormalTok"/>
        </w:rPr>
        <w:t xml:space="preserve">(MYdataset[,</w:t>
      </w:r>
      <w:r>
        <w:rPr>
          <w:rStyle w:val="FunctionTok"/>
        </w:rPr>
        <w:t xml:space="preserve">c</w:t>
      </w:r>
      <w:r>
        <w:rPr>
          <w:rStyle w:val="NormalTok"/>
        </w:rPr>
        <w:t xml:space="preserve">(MYinput, MYtarget)])</w:t>
      </w:r>
      <w:r>
        <w:rPr>
          <w:rStyle w:val="SpecialCharTok"/>
        </w:rPr>
        <w:t xml:space="preserve">$</w:t>
      </w:r>
      <w:r>
        <w:rPr>
          <w:rStyle w:val="NormalTok"/>
        </w:rPr>
        <w:t xml:space="preserve">PG, MYpr)</w:t>
      </w:r>
      <w:r>
        <w:br/>
      </w:r>
      <w:r>
        <w:rPr>
          <w:rStyle w:val="FunctionTok"/>
        </w:rPr>
        <w:t xml:space="preserve">round</w:t>
      </w:r>
      <w:r>
        <w:rPr>
          <w:rStyle w:val="NormalTok"/>
        </w:rPr>
        <w:t xml:space="preserve">(per, </w:t>
      </w:r>
      <w:r>
        <w:rPr>
          <w:rStyle w:val="DecValTok"/>
        </w:rPr>
        <w:t xml:space="preserve">2</w:t>
      </w:r>
      <w:r>
        <w:rPr>
          <w:rStyle w:val="NormalTok"/>
        </w:rPr>
        <w:t xml:space="preserve">)</w:t>
      </w:r>
    </w:p>
    <w:p>
      <w:pPr>
        <w:pStyle w:val="SourceCode"/>
      </w:pPr>
      <w:r>
        <w:rPr>
          <w:rStyle w:val="VerbatimChar"/>
        </w:rPr>
        <w:t xml:space="preserve">      Predicted</w:t>
      </w:r>
      <w:r>
        <w:br/>
      </w:r>
      <w:r>
        <w:rPr>
          <w:rStyle w:val="VerbatimChar"/>
        </w:rPr>
        <w:t xml:space="preserve">Actual PG01 PG02 PG03 PG04 PG05 PG06 PG07 PG08 PG09 PG10 Error</w:t>
      </w:r>
      <w:r>
        <w:br/>
      </w:r>
      <w:r>
        <w:rPr>
          <w:rStyle w:val="VerbatimChar"/>
        </w:rPr>
        <w:t xml:space="preserve">  PG01 0.02 0.02 0.00 0.00 0.00 0.00 0.00 0.00 0.00 0.00   0.5</w:t>
      </w:r>
      <w:r>
        <w:br/>
      </w:r>
      <w:r>
        <w:rPr>
          <w:rStyle w:val="VerbatimChar"/>
        </w:rPr>
        <w:t xml:space="preserve">  PG02 0.00 0.08 0.00 0.00 0.00 0.00 0.00 0.00 0.00 0.00   0.0</w:t>
      </w:r>
      <w:r>
        <w:br/>
      </w:r>
      <w:r>
        <w:rPr>
          <w:rStyle w:val="VerbatimChar"/>
        </w:rPr>
        <w:t xml:space="preserve">  PG03 0.00 0.00 0.11 0.00 0.00 0.00 0.00 0.00 0.00 0.00   0.0</w:t>
      </w:r>
      <w:r>
        <w:br/>
      </w:r>
      <w:r>
        <w:rPr>
          <w:rStyle w:val="VerbatimChar"/>
        </w:rPr>
        <w:t xml:space="preserve">  PG04 0.00 0.00 0.00 0.11 0.00 0.00 0.00 0.00 0.00 0.00   0.0</w:t>
      </w:r>
      <w:r>
        <w:br/>
      </w:r>
      <w:r>
        <w:rPr>
          <w:rStyle w:val="VerbatimChar"/>
        </w:rPr>
        <w:t xml:space="preserve">  PG05 0.00 0.00 0.00 0.00 0.23 0.00 0.00 0.00 0.00 0.00   0.0</w:t>
      </w:r>
      <w:r>
        <w:br/>
      </w:r>
      <w:r>
        <w:rPr>
          <w:rStyle w:val="VerbatimChar"/>
        </w:rPr>
        <w:t xml:space="preserve">  PG06 0.00 0.00 0.00 0.00 0.00 0.11 0.00 0.00 0.00 0.00   0.0</w:t>
      </w:r>
      <w:r>
        <w:br/>
      </w:r>
      <w:r>
        <w:rPr>
          <w:rStyle w:val="VerbatimChar"/>
        </w:rPr>
        <w:t xml:space="preserve">  PG07 0.00 0.00 0.00 0.00 0.00 0.00 0.06 0.00 0.00 0.00   0.0</w:t>
      </w:r>
      <w:r>
        <w:br/>
      </w:r>
      <w:r>
        <w:rPr>
          <w:rStyle w:val="VerbatimChar"/>
        </w:rPr>
        <w:t xml:space="preserve">  PG08 0.00 0.00 0.00 0.00 0.00 0.00 0.00 0.11 0.00 0.00   0.0</w:t>
      </w:r>
      <w:r>
        <w:br/>
      </w:r>
      <w:r>
        <w:rPr>
          <w:rStyle w:val="VerbatimChar"/>
        </w:rPr>
        <w:t xml:space="preserve">  PG09 0.00 0.00 0.00 0.00 0.00 0.00 0.00 0.00 0.09 0.00   0.0</w:t>
      </w:r>
      <w:r>
        <w:br/>
      </w:r>
      <w:r>
        <w:rPr>
          <w:rStyle w:val="VerbatimChar"/>
        </w:rPr>
        <w:t xml:space="preserve">  PG10 0.00 0.00 0.00 0.00 0.00 0.00 0.00 0.00 0.00 0.09   0.0</w:t>
      </w:r>
    </w:p>
    <w:p>
      <w:pPr>
        <w:pStyle w:val="SourceCode"/>
      </w:pPr>
      <w:r>
        <w:rPr>
          <w:rStyle w:val="CommentTok"/>
        </w:rPr>
        <w:t xml:space="preserve"># Calculate the overall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(per),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2</w:t>
      </w:r>
    </w:p>
    <w:p>
      <w:pPr>
        <w:pStyle w:val="SourceCode"/>
      </w:pPr>
      <w:r>
        <w:rPr>
          <w:rStyle w:val="CommentTok"/>
        </w:rPr>
        <w:t xml:space="preserve"># Calculate the averaged class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(per[,</w:t>
      </w:r>
      <w:r>
        <w:rPr>
          <w:rStyle w:val="StringTok"/>
        </w:rPr>
        <w:t xml:space="preserve">"Error"</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5</w:t>
      </w:r>
    </w:p>
    <w:bookmarkEnd w:id="52"/>
    <w:bookmarkStart w:id="53" w:name="support-vector-machine-1"/>
    <w:p>
      <w:pPr>
        <w:pStyle w:val="Heading4"/>
      </w:pPr>
      <w:r>
        <w:t xml:space="preserve">Support Vector Machine</w:t>
      </w:r>
    </w:p>
    <w:p>
      <w:pPr>
        <w:pStyle w:val="SourceCode"/>
      </w:pPr>
      <w:r>
        <w:rPr>
          <w:rStyle w:val="CommentTok"/>
        </w:rPr>
        <w:t xml:space="preserve"># Generate an Error Matrix for the SVM model.</w:t>
      </w:r>
      <w:r>
        <w:br/>
      </w:r>
      <w:r>
        <w:br/>
      </w:r>
      <w:r>
        <w:rPr>
          <w:rStyle w:val="CommentTok"/>
        </w:rPr>
        <w:t xml:space="preserve"># Obtain the response from the SVM model.</w:t>
      </w:r>
      <w:r>
        <w:br/>
      </w:r>
      <w:r>
        <w:br/>
      </w:r>
      <w:r>
        <w:rPr>
          <w:rStyle w:val="NormalTok"/>
        </w:rPr>
        <w:t xml:space="preserve">MYpr </w:t>
      </w:r>
      <w:r>
        <w:rPr>
          <w:rStyle w:val="OtherTok"/>
        </w:rPr>
        <w:t xml:space="preserve">&lt;-</w:t>
      </w:r>
      <w:r>
        <w:rPr>
          <w:rStyle w:val="NormalTok"/>
        </w:rPr>
        <w:t xml:space="preserve"> kernlab</w:t>
      </w:r>
      <w:r>
        <w:rPr>
          <w:rStyle w:val="SpecialCharTok"/>
        </w:rPr>
        <w:t xml:space="preserve">::</w:t>
      </w:r>
      <w:r>
        <w:rPr>
          <w:rStyle w:val="FunctionTok"/>
        </w:rPr>
        <w:t xml:space="preserve">predict</w:t>
      </w:r>
      <w:r>
        <w:rPr>
          <w:rStyle w:val="NormalTok"/>
        </w:rPr>
        <w:t xml:space="preserve">(MYksvm, </w:t>
      </w:r>
      <w:r>
        <w:rPr>
          <w:rStyle w:val="AttributeTok"/>
        </w:rPr>
        <w:t xml:space="preserve">newdata=</w:t>
      </w:r>
      <w:r>
        <w:rPr>
          <w:rStyle w:val="FunctionTok"/>
        </w:rPr>
        <w:t xml:space="preserve">na.omit</w:t>
      </w:r>
      <w:r>
        <w:rPr>
          <w:rStyle w:val="NormalTok"/>
        </w:rPr>
        <w:t xml:space="preserve">(MYdataset[,</w:t>
      </w:r>
      <w:r>
        <w:rPr>
          <w:rStyle w:val="FunctionTok"/>
        </w:rPr>
        <w:t xml:space="preserve">c</w:t>
      </w:r>
      <w:r>
        <w:rPr>
          <w:rStyle w:val="NormalTok"/>
        </w:rPr>
        <w:t xml:space="preserve">(MYinput, MYtarget)]))</w:t>
      </w:r>
      <w:r>
        <w:br/>
      </w:r>
      <w:r>
        <w:br/>
      </w:r>
      <w:r>
        <w:rPr>
          <w:rStyle w:val="CommentTok"/>
        </w:rPr>
        <w:t xml:space="preserve"># Generate the confusion matrix showing counts.</w:t>
      </w:r>
      <w:r>
        <w:br/>
      </w:r>
      <w:r>
        <w:br/>
      </w:r>
      <w:r>
        <w:rPr>
          <w:rStyle w:val="FunctionTok"/>
        </w:rPr>
        <w:t xml:space="preserve">table</w:t>
      </w:r>
      <w:r>
        <w:rPr>
          <w:rStyle w:val="NormalTok"/>
        </w:rPr>
        <w:t xml:space="preserve">(</w:t>
      </w:r>
      <w:r>
        <w:rPr>
          <w:rStyle w:val="FunctionTok"/>
        </w:rPr>
        <w:t xml:space="preserve">na.omit</w:t>
      </w:r>
      <w:r>
        <w:rPr>
          <w:rStyle w:val="NormalTok"/>
        </w:rPr>
        <w:t xml:space="preserve">(MYdataset[,</w:t>
      </w:r>
      <w:r>
        <w:rPr>
          <w:rStyle w:val="FunctionTok"/>
        </w:rPr>
        <w:t xml:space="preserve">c</w:t>
      </w:r>
      <w:r>
        <w:rPr>
          <w:rStyle w:val="NormalTok"/>
        </w:rPr>
        <w:t xml:space="preserve">(MYinput, MYtarget)])</w:t>
      </w:r>
      <w:r>
        <w:rPr>
          <w:rStyle w:val="SpecialCharTok"/>
        </w:rPr>
        <w:t xml:space="preserve">$</w:t>
      </w:r>
      <w:r>
        <w:rPr>
          <w:rStyle w:val="NormalTok"/>
        </w:rPr>
        <w:t xml:space="preserve">PG, MYpr,</w:t>
      </w:r>
      <w:r>
        <w:br/>
      </w:r>
      <w:r>
        <w:rPr>
          <w:rStyle w:val="NormalTok"/>
        </w:rPr>
        <w:t xml:space="preserve">        </w:t>
      </w:r>
      <w:r>
        <w:rPr>
          <w:rStyle w:val="AttributeTok"/>
        </w:rPr>
        <w:t xml:space="preserve">dnn=</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p>
    <w:p>
      <w:pPr>
        <w:pStyle w:val="SourceCode"/>
      </w:pPr>
      <w:r>
        <w:rPr>
          <w:rStyle w:val="VerbatimChar"/>
        </w:rPr>
        <w:t xml:space="preserve">      Predicted</w:t>
      </w:r>
      <w:r>
        <w:br/>
      </w:r>
      <w:r>
        <w:rPr>
          <w:rStyle w:val="VerbatimChar"/>
        </w:rPr>
        <w:t xml:space="preserve">Actual PG01 PG02 PG03 PG04 PG05 PG06 PG07 PG08 PG09 PG10</w:t>
      </w:r>
      <w:r>
        <w:br/>
      </w:r>
      <w:r>
        <w:rPr>
          <w:rStyle w:val="VerbatimChar"/>
        </w:rPr>
        <w:t xml:space="preserve">  PG01    0    1    1    0    0    0    0    0    0    0</w:t>
      </w:r>
      <w:r>
        <w:br/>
      </w:r>
      <w:r>
        <w:rPr>
          <w:rStyle w:val="VerbatimChar"/>
        </w:rPr>
        <w:t xml:space="preserve">  PG02    0    5    0    0    0    0    0    0    0    0</w:t>
      </w:r>
      <w:r>
        <w:br/>
      </w:r>
      <w:r>
        <w:rPr>
          <w:rStyle w:val="VerbatimChar"/>
        </w:rPr>
        <w:t xml:space="preserve">  PG03    0    0    5    1    1    0    0    0    0    0</w:t>
      </w:r>
      <w:r>
        <w:br/>
      </w:r>
      <w:r>
        <w:rPr>
          <w:rStyle w:val="VerbatimChar"/>
        </w:rPr>
        <w:t xml:space="preserve">  PG04    0    0    0    5    2    0    0    0    0    0</w:t>
      </w:r>
      <w:r>
        <w:br/>
      </w:r>
      <w:r>
        <w:rPr>
          <w:rStyle w:val="VerbatimChar"/>
        </w:rPr>
        <w:t xml:space="preserve">  PG05    0    0    0    0   15    0    0    0    0    0</w:t>
      </w:r>
      <w:r>
        <w:br/>
      </w:r>
      <w:r>
        <w:rPr>
          <w:rStyle w:val="VerbatimChar"/>
        </w:rPr>
        <w:t xml:space="preserve">  PG06    0    0    0    0    1    6    0    0    0    0</w:t>
      </w:r>
      <w:r>
        <w:br/>
      </w:r>
      <w:r>
        <w:rPr>
          <w:rStyle w:val="VerbatimChar"/>
        </w:rPr>
        <w:t xml:space="preserve">  PG07    0    0    0    0    1    3    0    0    0    0</w:t>
      </w:r>
      <w:r>
        <w:br/>
      </w:r>
      <w:r>
        <w:rPr>
          <w:rStyle w:val="VerbatimChar"/>
        </w:rPr>
        <w:t xml:space="preserve">  PG08    0    0    0    0    0    0    0    7    0    0</w:t>
      </w:r>
      <w:r>
        <w:br/>
      </w:r>
      <w:r>
        <w:rPr>
          <w:rStyle w:val="VerbatimChar"/>
        </w:rPr>
        <w:t xml:space="preserve">  PG09    0    0    0    0    0    0    0    2    4    0</w:t>
      </w:r>
      <w:r>
        <w:br/>
      </w:r>
      <w:r>
        <w:rPr>
          <w:rStyle w:val="VerbatimChar"/>
        </w:rPr>
        <w:t xml:space="preserve">  PG10    0    0    0    0    0    0    0    0    0    6</w:t>
      </w:r>
    </w:p>
    <w:p>
      <w:pPr>
        <w:pStyle w:val="SourceCode"/>
      </w:pPr>
      <w:r>
        <w:rPr>
          <w:rStyle w:val="CommentTok"/>
        </w:rPr>
        <w:t xml:space="preserve"># Generate the confusion matrix showing proportions.</w:t>
      </w:r>
      <w:r>
        <w:br/>
      </w:r>
      <w:r>
        <w:br/>
      </w:r>
      <w:r>
        <w:rPr>
          <w:rStyle w:val="NormalTok"/>
        </w:rPr>
        <w:t xml:space="preserve">pcme </w:t>
      </w:r>
      <w:r>
        <w:rPr>
          <w:rStyle w:val="OtherTok"/>
        </w:rPr>
        <w:t xml:space="preserve">&lt;-</w:t>
      </w:r>
      <w:r>
        <w:rPr>
          <w:rStyle w:val="NormalTok"/>
        </w:rPr>
        <w:t xml:space="preserve"> </w:t>
      </w:r>
      <w:r>
        <w:rPr>
          <w:rStyle w:val="ControlFlowTok"/>
        </w:rPr>
        <w:t xml:space="preserve">function</w:t>
      </w:r>
      <w:r>
        <w:rPr>
          <w:rStyle w:val="NormalTok"/>
        </w:rPr>
        <w:t xml:space="preserve">(actual, cl)</w:t>
      </w:r>
      <w:r>
        <w:br/>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table</w:t>
      </w:r>
      <w:r>
        <w:rPr>
          <w:rStyle w:val="NormalTok"/>
        </w:rPr>
        <w:t xml:space="preserve">(actual, cl)</w:t>
      </w:r>
      <w:r>
        <w:br/>
      </w:r>
      <w:r>
        <w:rPr>
          <w:rStyle w:val="NormalTok"/>
        </w:rPr>
        <w:t xml:space="preserve">  nc </w:t>
      </w:r>
      <w:r>
        <w:rPr>
          <w:rStyle w:val="OtherTok"/>
        </w:rPr>
        <w:t xml:space="preserve">&lt;-</w:t>
      </w:r>
      <w:r>
        <w:rPr>
          <w:rStyle w:val="NormalTok"/>
        </w:rPr>
        <w:t xml:space="preserve"> </w:t>
      </w:r>
      <w:r>
        <w:rPr>
          <w:rStyle w:val="FunctionTok"/>
        </w:rPr>
        <w:t xml:space="preserve">nrow</w:t>
      </w:r>
      <w:r>
        <w:rPr>
          <w:rStyle w:val="NormalTok"/>
        </w:rPr>
        <w:t xml:space="preserve">(x)</w:t>
      </w:r>
      <w:r>
        <w:br/>
      </w:r>
      <w:r>
        <w:rPr>
          <w:rStyle w:val="NormalTok"/>
        </w:rPr>
        <w:t xml:space="preserve">  tbl </w:t>
      </w:r>
      <w:r>
        <w:rPr>
          <w:rStyle w:val="OtherTok"/>
        </w:rPr>
        <w:t xml:space="preserve">&lt;-</w:t>
      </w:r>
      <w:r>
        <w:rPr>
          <w:rStyle w:val="NormalTok"/>
        </w:rPr>
        <w:t xml:space="preserve"> </w:t>
      </w:r>
      <w:r>
        <w:rPr>
          <w:rStyle w:val="FunctionTok"/>
        </w:rPr>
        <w:t xml:space="preserve">cbind</w:t>
      </w:r>
      <w:r>
        <w:rPr>
          <w:rStyle w:val="NormalTok"/>
        </w:rPr>
        <w:t xml:space="preserve">(x</w:t>
      </w:r>
      <w:r>
        <w:rPr>
          <w:rStyle w:val="SpecialCharTok"/>
        </w:rPr>
        <w:t xml:space="preserve">/</w:t>
      </w:r>
      <w:r>
        <w:rPr>
          <w:rStyle w:val="FunctionTok"/>
        </w:rPr>
        <w:t xml:space="preserve">length</w:t>
      </w:r>
      <w:r>
        <w:rPr>
          <w:rStyle w:val="NormalTok"/>
        </w:rPr>
        <w:t xml:space="preserve">(actual),</w:t>
      </w:r>
      <w:r>
        <w:br/>
      </w:r>
      <w:r>
        <w:rPr>
          <w:rStyle w:val="NormalTok"/>
        </w:rPr>
        <w:t xml:space="preserve">               </w:t>
      </w:r>
      <w:r>
        <w:rPr>
          <w:rStyle w:val="AttributeTok"/>
        </w:rPr>
        <w:t xml:space="preserve">Error=</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nc,</w:t>
      </w:r>
      <w:r>
        <w:br/>
      </w:r>
      <w:r>
        <w:rPr>
          <w:rStyle w:val="NormalTok"/>
        </w:rPr>
        <w:t xml:space="preserve">                 </w:t>
      </w:r>
      <w:r>
        <w:rPr>
          <w:rStyle w:val="ControlFlowTok"/>
        </w:rPr>
        <w:t xml:space="preserve">function</w:t>
      </w:r>
      <w:r>
        <w:rPr>
          <w:rStyle w:val="NormalTok"/>
        </w:rPr>
        <w:t xml:space="preserve">(r) </w:t>
      </w:r>
      <w:r>
        <w:rPr>
          <w:rStyle w:val="FunctionTok"/>
        </w:rPr>
        <w:t xml:space="preserve">round</w:t>
      </w:r>
      <w:r>
        <w:rPr>
          <w:rStyle w:val="NormalTok"/>
        </w:rPr>
        <w:t xml:space="preserve">(</w:t>
      </w:r>
      <w:r>
        <w:rPr>
          <w:rStyle w:val="FunctionTok"/>
        </w:rPr>
        <w:t xml:space="preserve">sum</w:t>
      </w:r>
      <w:r>
        <w:rPr>
          <w:rStyle w:val="NormalTok"/>
        </w:rPr>
        <w:t xml:space="preserve">(x[r,</w:t>
      </w:r>
      <w:r>
        <w:rPr>
          <w:rStyle w:val="SpecialCharTok"/>
        </w:rPr>
        <w:t xml:space="preserve">-</w:t>
      </w:r>
      <w:r>
        <w:rPr>
          <w:rStyle w:val="NormalTok"/>
        </w:rPr>
        <w:t xml:space="preserve">r])</w:t>
      </w:r>
      <w:r>
        <w:rPr>
          <w:rStyle w:val="SpecialCharTok"/>
        </w:rPr>
        <w:t xml:space="preserve">/</w:t>
      </w:r>
      <w:r>
        <w:rPr>
          <w:rStyle w:val="FunctionTok"/>
        </w:rPr>
        <w:t xml:space="preserve">sum</w:t>
      </w:r>
      <w:r>
        <w:rPr>
          <w:rStyle w:val="NormalTok"/>
        </w:rPr>
        <w:t xml:space="preserve">(x[r,]), </w:t>
      </w:r>
      <w:r>
        <w:rPr>
          <w:rStyle w:val="DecValTok"/>
        </w:rPr>
        <w:t xml:space="preserve">2</w:t>
      </w:r>
      <w:r>
        <w:rPr>
          <w:rStyle w:val="NormalTok"/>
        </w:rPr>
        <w:t xml:space="preserve">)))</w:t>
      </w:r>
      <w:r>
        <w:br/>
      </w:r>
      <w:r>
        <w:rPr>
          <w:rStyle w:val="NormalTok"/>
        </w:rPr>
        <w:t xml:space="preserve">  </w:t>
      </w:r>
      <w:r>
        <w:rPr>
          <w:rStyle w:val="FunctionTok"/>
        </w:rPr>
        <w:t xml:space="preserve">names</w:t>
      </w:r>
      <w:r>
        <w:rPr>
          <w:rStyle w:val="NormalTok"/>
        </w:rPr>
        <w:t xml:space="preserve">(</w:t>
      </w:r>
      <w:r>
        <w:rPr>
          <w:rStyle w:val="FunctionTok"/>
        </w:rPr>
        <w:t xml:space="preserve">attr</w:t>
      </w:r>
      <w:r>
        <w:rPr>
          <w:rStyle w:val="NormalTok"/>
        </w:rPr>
        <w:t xml:space="preserve">(tbl, </w:t>
      </w:r>
      <w:r>
        <w:rPr>
          <w:rStyle w:val="StringTok"/>
        </w:rPr>
        <w:t xml:space="preserve">"dimnames"</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r>
        <w:br/>
      </w:r>
      <w:r>
        <w:rPr>
          <w:rStyle w:val="NormalTok"/>
        </w:rPr>
        <w:t xml:space="preserve">  </w:t>
      </w:r>
      <w:r>
        <w:rPr>
          <w:rStyle w:val="FunctionTok"/>
        </w:rPr>
        <w:t xml:space="preserve">return</w:t>
      </w:r>
      <w:r>
        <w:rPr>
          <w:rStyle w:val="NormalTok"/>
        </w:rPr>
        <w:t xml:space="preserve">(tbl)</w:t>
      </w:r>
      <w:r>
        <w:br/>
      </w:r>
      <w:r>
        <w:rPr>
          <w:rStyle w:val="NormalTok"/>
        </w:rPr>
        <w:t xml:space="preserve">}</w:t>
      </w:r>
      <w:r>
        <w:br/>
      </w:r>
      <w:r>
        <w:rPr>
          <w:rStyle w:val="NormalTok"/>
        </w:rPr>
        <w:t xml:space="preserve">per </w:t>
      </w:r>
      <w:r>
        <w:rPr>
          <w:rStyle w:val="OtherTok"/>
        </w:rPr>
        <w:t xml:space="preserve">&lt;-</w:t>
      </w:r>
      <w:r>
        <w:rPr>
          <w:rStyle w:val="NormalTok"/>
        </w:rPr>
        <w:t xml:space="preserve"> </w:t>
      </w:r>
      <w:r>
        <w:rPr>
          <w:rStyle w:val="FunctionTok"/>
        </w:rPr>
        <w:t xml:space="preserve">pcme</w:t>
      </w:r>
      <w:r>
        <w:rPr>
          <w:rStyle w:val="NormalTok"/>
        </w:rPr>
        <w:t xml:space="preserve">(</w:t>
      </w:r>
      <w:r>
        <w:rPr>
          <w:rStyle w:val="FunctionTok"/>
        </w:rPr>
        <w:t xml:space="preserve">na.omit</w:t>
      </w:r>
      <w:r>
        <w:rPr>
          <w:rStyle w:val="NormalTok"/>
        </w:rPr>
        <w:t xml:space="preserve">(MYdataset[,</w:t>
      </w:r>
      <w:r>
        <w:rPr>
          <w:rStyle w:val="FunctionTok"/>
        </w:rPr>
        <w:t xml:space="preserve">c</w:t>
      </w:r>
      <w:r>
        <w:rPr>
          <w:rStyle w:val="NormalTok"/>
        </w:rPr>
        <w:t xml:space="preserve">(MYinput, MYtarget)])</w:t>
      </w:r>
      <w:r>
        <w:rPr>
          <w:rStyle w:val="SpecialCharTok"/>
        </w:rPr>
        <w:t xml:space="preserve">$</w:t>
      </w:r>
      <w:r>
        <w:rPr>
          <w:rStyle w:val="NormalTok"/>
        </w:rPr>
        <w:t xml:space="preserve">PG, MYpr)</w:t>
      </w:r>
      <w:r>
        <w:br/>
      </w:r>
      <w:r>
        <w:rPr>
          <w:rStyle w:val="FunctionTok"/>
        </w:rPr>
        <w:t xml:space="preserve">round</w:t>
      </w:r>
      <w:r>
        <w:rPr>
          <w:rStyle w:val="NormalTok"/>
        </w:rPr>
        <w:t xml:space="preserve">(per, </w:t>
      </w:r>
      <w:r>
        <w:rPr>
          <w:rStyle w:val="DecValTok"/>
        </w:rPr>
        <w:t xml:space="preserve">2</w:t>
      </w:r>
      <w:r>
        <w:rPr>
          <w:rStyle w:val="NormalTok"/>
        </w:rPr>
        <w:t xml:space="preserve">)</w:t>
      </w:r>
    </w:p>
    <w:p>
      <w:pPr>
        <w:pStyle w:val="SourceCode"/>
      </w:pPr>
      <w:r>
        <w:rPr>
          <w:rStyle w:val="VerbatimChar"/>
        </w:rPr>
        <w:t xml:space="preserve">      Predicted</w:t>
      </w:r>
      <w:r>
        <w:br/>
      </w:r>
      <w:r>
        <w:rPr>
          <w:rStyle w:val="VerbatimChar"/>
        </w:rPr>
        <w:t xml:space="preserve">Actual PG01 PG02 PG03 PG04 PG05 PG06 PG07 PG08 PG09 PG10 Error</w:t>
      </w:r>
      <w:r>
        <w:br/>
      </w:r>
      <w:r>
        <w:rPr>
          <w:rStyle w:val="VerbatimChar"/>
        </w:rPr>
        <w:t xml:space="preserve">  PG01    0 0.02 0.02 0.00 0.00 0.00    0 0.00 0.00 0.00  1.00</w:t>
      </w:r>
      <w:r>
        <w:br/>
      </w:r>
      <w:r>
        <w:rPr>
          <w:rStyle w:val="VerbatimChar"/>
        </w:rPr>
        <w:t xml:space="preserve">  PG02    0 0.08 0.00 0.00 0.00 0.00    0 0.00 0.00 0.00  0.00</w:t>
      </w:r>
      <w:r>
        <w:br/>
      </w:r>
      <w:r>
        <w:rPr>
          <w:rStyle w:val="VerbatimChar"/>
        </w:rPr>
        <w:t xml:space="preserve">  PG03    0 0.00 0.08 0.02 0.02 0.00    0 0.00 0.00 0.00  0.29</w:t>
      </w:r>
      <w:r>
        <w:br/>
      </w:r>
      <w:r>
        <w:rPr>
          <w:rStyle w:val="VerbatimChar"/>
        </w:rPr>
        <w:t xml:space="preserve">  PG04    0 0.00 0.00 0.08 0.03 0.00    0 0.00 0.00 0.00  0.29</w:t>
      </w:r>
      <w:r>
        <w:br/>
      </w:r>
      <w:r>
        <w:rPr>
          <w:rStyle w:val="VerbatimChar"/>
        </w:rPr>
        <w:t xml:space="preserve">  PG05    0 0.00 0.00 0.00 0.23 0.00    0 0.00 0.00 0.00  0.00</w:t>
      </w:r>
      <w:r>
        <w:br/>
      </w:r>
      <w:r>
        <w:rPr>
          <w:rStyle w:val="VerbatimChar"/>
        </w:rPr>
        <w:t xml:space="preserve">  PG06    0 0.00 0.00 0.00 0.02 0.09    0 0.00 0.00 0.00  0.14</w:t>
      </w:r>
      <w:r>
        <w:br/>
      </w:r>
      <w:r>
        <w:rPr>
          <w:rStyle w:val="VerbatimChar"/>
        </w:rPr>
        <w:t xml:space="preserve">  PG07    0 0.00 0.00 0.00 0.02 0.05    0 0.00 0.00 0.00  1.00</w:t>
      </w:r>
      <w:r>
        <w:br/>
      </w:r>
      <w:r>
        <w:rPr>
          <w:rStyle w:val="VerbatimChar"/>
        </w:rPr>
        <w:t xml:space="preserve">  PG08    0 0.00 0.00 0.00 0.00 0.00    0 0.11 0.00 0.00  0.00</w:t>
      </w:r>
      <w:r>
        <w:br/>
      </w:r>
      <w:r>
        <w:rPr>
          <w:rStyle w:val="VerbatimChar"/>
        </w:rPr>
        <w:t xml:space="preserve">  PG09    0 0.00 0.00 0.00 0.00 0.00    0 0.03 0.06 0.00  0.33</w:t>
      </w:r>
      <w:r>
        <w:br/>
      </w:r>
      <w:r>
        <w:rPr>
          <w:rStyle w:val="VerbatimChar"/>
        </w:rPr>
        <w:t xml:space="preserve">  PG10    0 0.00 0.00 0.00 0.00 0.00    0 0.00 0.00 0.09  0.00</w:t>
      </w:r>
    </w:p>
    <w:p>
      <w:pPr>
        <w:pStyle w:val="SourceCode"/>
      </w:pPr>
      <w:r>
        <w:rPr>
          <w:rStyle w:val="CommentTok"/>
        </w:rPr>
        <w:t xml:space="preserve"># Calculate the overall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(per),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20</w:t>
      </w:r>
    </w:p>
    <w:p>
      <w:pPr>
        <w:pStyle w:val="SourceCode"/>
      </w:pPr>
      <w:r>
        <w:rPr>
          <w:rStyle w:val="CommentTok"/>
        </w:rPr>
        <w:t xml:space="preserve"># Calculate the averaged class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(per[,</w:t>
      </w:r>
      <w:r>
        <w:rPr>
          <w:rStyle w:val="StringTok"/>
        </w:rPr>
        <w:t xml:space="preserve">"Error"</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30</w:t>
      </w:r>
    </w:p>
    <w:bookmarkEnd w:id="53"/>
    <w:bookmarkStart w:id="54" w:name="linear-model-1"/>
    <w:p>
      <w:pPr>
        <w:pStyle w:val="Heading4"/>
      </w:pPr>
      <w:r>
        <w:t xml:space="preserve">Linear Model</w:t>
      </w:r>
    </w:p>
    <w:p>
      <w:pPr>
        <w:pStyle w:val="SourceCode"/>
      </w:pPr>
      <w:r>
        <w:rPr>
          <w:rStyle w:val="CommentTok"/>
        </w:rPr>
        <w:t xml:space="preserve"># Generate an Error Matrix for the Linear model.</w:t>
      </w:r>
      <w:r>
        <w:br/>
      </w:r>
      <w:r>
        <w:br/>
      </w:r>
      <w:r>
        <w:rPr>
          <w:rStyle w:val="CommentTok"/>
        </w:rPr>
        <w:t xml:space="preserve"># Obtain the response from the Linear model.</w:t>
      </w:r>
      <w:r>
        <w:br/>
      </w:r>
      <w:r>
        <w:br/>
      </w:r>
      <w:r>
        <w:rPr>
          <w:rStyle w:val="NormalTok"/>
        </w:rPr>
        <w:t xml:space="preserve">MYpr </w:t>
      </w:r>
      <w:r>
        <w:rPr>
          <w:rStyle w:val="OtherTok"/>
        </w:rPr>
        <w:t xml:space="preserve">&lt;-</w:t>
      </w:r>
      <w:r>
        <w:rPr>
          <w:rStyle w:val="NormalTok"/>
        </w:rPr>
        <w:t xml:space="preserve"> </w:t>
      </w:r>
      <w:r>
        <w:rPr>
          <w:rStyle w:val="FunctionTok"/>
        </w:rPr>
        <w:t xml:space="preserve">predict</w:t>
      </w:r>
      <w:r>
        <w:rPr>
          <w:rStyle w:val="NormalTok"/>
        </w:rPr>
        <w:t xml:space="preserve">(MYglm, </w:t>
      </w:r>
      <w:r>
        <w:rPr>
          <w:rStyle w:val="AttributeTok"/>
        </w:rPr>
        <w:t xml:space="preserve">newdata=</w:t>
      </w:r>
      <w:r>
        <w:rPr>
          <w:rStyle w:val="NormalTok"/>
        </w:rPr>
        <w:t xml:space="preserve">MYdataset[,</w:t>
      </w:r>
      <w:r>
        <w:rPr>
          <w:rStyle w:val="FunctionTok"/>
        </w:rPr>
        <w:t xml:space="preserve">c</w:t>
      </w:r>
      <w:r>
        <w:rPr>
          <w:rStyle w:val="NormalTok"/>
        </w:rPr>
        <w:t xml:space="preserve">(MYinput, MYtarget)])</w:t>
      </w:r>
      <w:r>
        <w:br/>
      </w:r>
      <w:r>
        <w:br/>
      </w:r>
      <w:r>
        <w:rPr>
          <w:rStyle w:val="CommentTok"/>
        </w:rPr>
        <w:t xml:space="preserve"># Generate the confusion matrix showing counts.</w:t>
      </w:r>
      <w:r>
        <w:br/>
      </w:r>
      <w:r>
        <w:br/>
      </w:r>
      <w:r>
        <w:rPr>
          <w:rStyle w:val="FunctionTok"/>
        </w:rPr>
        <w:t xml:space="preserve">table</w:t>
      </w:r>
      <w:r>
        <w:rPr>
          <w:rStyle w:val="NormalTok"/>
        </w:rPr>
        <w:t xml:space="preserve">(MYdataset[,</w:t>
      </w:r>
      <w:r>
        <w:rPr>
          <w:rStyle w:val="FunctionTok"/>
        </w:rPr>
        <w:t xml:space="preserve">c</w:t>
      </w:r>
      <w:r>
        <w:rPr>
          <w:rStyle w:val="NormalTok"/>
        </w:rPr>
        <w:t xml:space="preserve">(MYinput, MYtarget)]</w:t>
      </w:r>
      <w:r>
        <w:rPr>
          <w:rStyle w:val="SpecialCharTok"/>
        </w:rPr>
        <w:t xml:space="preserve">$</w:t>
      </w:r>
      <w:r>
        <w:rPr>
          <w:rStyle w:val="NormalTok"/>
        </w:rPr>
        <w:t xml:space="preserve">PG, MYpr,</w:t>
      </w:r>
      <w:r>
        <w:br/>
      </w:r>
      <w:r>
        <w:rPr>
          <w:rStyle w:val="NormalTok"/>
        </w:rPr>
        <w:t xml:space="preserve">        </w:t>
      </w:r>
      <w:r>
        <w:rPr>
          <w:rStyle w:val="AttributeTok"/>
        </w:rPr>
        <w:t xml:space="preserve">dnn=</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p>
    <w:p>
      <w:pPr>
        <w:pStyle w:val="SourceCode"/>
      </w:pPr>
      <w:r>
        <w:rPr>
          <w:rStyle w:val="VerbatimChar"/>
        </w:rPr>
        <w:t xml:space="preserve">      Predicted</w:t>
      </w:r>
      <w:r>
        <w:br/>
      </w:r>
      <w:r>
        <w:rPr>
          <w:rStyle w:val="VerbatimChar"/>
        </w:rPr>
        <w:t xml:space="preserve">Actual PG01 PG02 PG03 PG04 PG05 PG06 PG07 PG08 PG09 PG10</w:t>
      </w:r>
      <w:r>
        <w:br/>
      </w:r>
      <w:r>
        <w:rPr>
          <w:rStyle w:val="VerbatimChar"/>
        </w:rPr>
        <w:t xml:space="preserve">  PG01    1    1    0    0    0    0    0    0    0    0</w:t>
      </w:r>
      <w:r>
        <w:br/>
      </w:r>
      <w:r>
        <w:rPr>
          <w:rStyle w:val="VerbatimChar"/>
        </w:rPr>
        <w:t xml:space="preserve">  PG02    0    5    0    0    0    0    0    0    0    0</w:t>
      </w:r>
      <w:r>
        <w:br/>
      </w:r>
      <w:r>
        <w:rPr>
          <w:rStyle w:val="VerbatimChar"/>
        </w:rPr>
        <w:t xml:space="preserve">  PG03    0    0    7    0    0    0    0    0    0    0</w:t>
      </w:r>
      <w:r>
        <w:br/>
      </w:r>
      <w:r>
        <w:rPr>
          <w:rStyle w:val="VerbatimChar"/>
        </w:rPr>
        <w:t xml:space="preserve">  PG04    0    0    0    7    0    0    0    0    0    0</w:t>
      </w:r>
      <w:r>
        <w:br/>
      </w:r>
      <w:r>
        <w:rPr>
          <w:rStyle w:val="VerbatimChar"/>
        </w:rPr>
        <w:t xml:space="preserve">  PG05    0    0    0    0   15    0    0    0    0    0</w:t>
      </w:r>
      <w:r>
        <w:br/>
      </w:r>
      <w:r>
        <w:rPr>
          <w:rStyle w:val="VerbatimChar"/>
        </w:rPr>
        <w:t xml:space="preserve">  PG06    0    0    0    0    0    6    1    0    0    0</w:t>
      </w:r>
      <w:r>
        <w:br/>
      </w:r>
      <w:r>
        <w:rPr>
          <w:rStyle w:val="VerbatimChar"/>
        </w:rPr>
        <w:t xml:space="preserve">  PG07    0    0    0    0    0    2    2    0    0    0</w:t>
      </w:r>
      <w:r>
        <w:br/>
      </w:r>
      <w:r>
        <w:rPr>
          <w:rStyle w:val="VerbatimChar"/>
        </w:rPr>
        <w:t xml:space="preserve">  PG08    0    0    0    0    0    0    0    7    0    0</w:t>
      </w:r>
      <w:r>
        <w:br/>
      </w:r>
      <w:r>
        <w:rPr>
          <w:rStyle w:val="VerbatimChar"/>
        </w:rPr>
        <w:t xml:space="preserve">  PG09    0    0    0    0    0    0    0    0    6    0</w:t>
      </w:r>
      <w:r>
        <w:br/>
      </w:r>
      <w:r>
        <w:rPr>
          <w:rStyle w:val="VerbatimChar"/>
        </w:rPr>
        <w:t xml:space="preserve">  PG10    0    0    0    0    0    0    0    0    0    6</w:t>
      </w:r>
    </w:p>
    <w:p>
      <w:pPr>
        <w:pStyle w:val="SourceCode"/>
      </w:pPr>
      <w:r>
        <w:rPr>
          <w:rStyle w:val="CommentTok"/>
        </w:rPr>
        <w:t xml:space="preserve"># Generate the confusion matrix showing proportions.</w:t>
      </w:r>
      <w:r>
        <w:br/>
      </w:r>
      <w:r>
        <w:br/>
      </w:r>
      <w:r>
        <w:rPr>
          <w:rStyle w:val="NormalTok"/>
        </w:rPr>
        <w:t xml:space="preserve">pcme </w:t>
      </w:r>
      <w:r>
        <w:rPr>
          <w:rStyle w:val="OtherTok"/>
        </w:rPr>
        <w:t xml:space="preserve">&lt;-</w:t>
      </w:r>
      <w:r>
        <w:rPr>
          <w:rStyle w:val="NormalTok"/>
        </w:rPr>
        <w:t xml:space="preserve"> </w:t>
      </w:r>
      <w:r>
        <w:rPr>
          <w:rStyle w:val="ControlFlowTok"/>
        </w:rPr>
        <w:t xml:space="preserve">function</w:t>
      </w:r>
      <w:r>
        <w:rPr>
          <w:rStyle w:val="NormalTok"/>
        </w:rPr>
        <w:t xml:space="preserve">(actual, cl)</w:t>
      </w:r>
      <w:r>
        <w:br/>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table</w:t>
      </w:r>
      <w:r>
        <w:rPr>
          <w:rStyle w:val="NormalTok"/>
        </w:rPr>
        <w:t xml:space="preserve">(actual, cl)</w:t>
      </w:r>
      <w:r>
        <w:br/>
      </w:r>
      <w:r>
        <w:rPr>
          <w:rStyle w:val="NormalTok"/>
        </w:rPr>
        <w:t xml:space="preserve">  nc </w:t>
      </w:r>
      <w:r>
        <w:rPr>
          <w:rStyle w:val="OtherTok"/>
        </w:rPr>
        <w:t xml:space="preserve">&lt;-</w:t>
      </w:r>
      <w:r>
        <w:rPr>
          <w:rStyle w:val="NormalTok"/>
        </w:rPr>
        <w:t xml:space="preserve"> </w:t>
      </w:r>
      <w:r>
        <w:rPr>
          <w:rStyle w:val="FunctionTok"/>
        </w:rPr>
        <w:t xml:space="preserve">nrow</w:t>
      </w:r>
      <w:r>
        <w:rPr>
          <w:rStyle w:val="NormalTok"/>
        </w:rPr>
        <w:t xml:space="preserve">(x)</w:t>
      </w:r>
      <w:r>
        <w:br/>
      </w:r>
      <w:r>
        <w:rPr>
          <w:rStyle w:val="NormalTok"/>
        </w:rPr>
        <w:t xml:space="preserve">  tbl </w:t>
      </w:r>
      <w:r>
        <w:rPr>
          <w:rStyle w:val="OtherTok"/>
        </w:rPr>
        <w:t xml:space="preserve">&lt;-</w:t>
      </w:r>
      <w:r>
        <w:rPr>
          <w:rStyle w:val="NormalTok"/>
        </w:rPr>
        <w:t xml:space="preserve"> </w:t>
      </w:r>
      <w:r>
        <w:rPr>
          <w:rStyle w:val="FunctionTok"/>
        </w:rPr>
        <w:t xml:space="preserve">cbind</w:t>
      </w:r>
      <w:r>
        <w:rPr>
          <w:rStyle w:val="NormalTok"/>
        </w:rPr>
        <w:t xml:space="preserve">(x</w:t>
      </w:r>
      <w:r>
        <w:rPr>
          <w:rStyle w:val="SpecialCharTok"/>
        </w:rPr>
        <w:t xml:space="preserve">/</w:t>
      </w:r>
      <w:r>
        <w:rPr>
          <w:rStyle w:val="FunctionTok"/>
        </w:rPr>
        <w:t xml:space="preserve">length</w:t>
      </w:r>
      <w:r>
        <w:rPr>
          <w:rStyle w:val="NormalTok"/>
        </w:rPr>
        <w:t xml:space="preserve">(actual),</w:t>
      </w:r>
      <w:r>
        <w:br/>
      </w:r>
      <w:r>
        <w:rPr>
          <w:rStyle w:val="NormalTok"/>
        </w:rPr>
        <w:t xml:space="preserve">               </w:t>
      </w:r>
      <w:r>
        <w:rPr>
          <w:rStyle w:val="AttributeTok"/>
        </w:rPr>
        <w:t xml:space="preserve">Error=</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nc,</w:t>
      </w:r>
      <w:r>
        <w:br/>
      </w:r>
      <w:r>
        <w:rPr>
          <w:rStyle w:val="NormalTok"/>
        </w:rPr>
        <w:t xml:space="preserve">                 </w:t>
      </w:r>
      <w:r>
        <w:rPr>
          <w:rStyle w:val="ControlFlowTok"/>
        </w:rPr>
        <w:t xml:space="preserve">function</w:t>
      </w:r>
      <w:r>
        <w:rPr>
          <w:rStyle w:val="NormalTok"/>
        </w:rPr>
        <w:t xml:space="preserve">(r) </w:t>
      </w:r>
      <w:r>
        <w:rPr>
          <w:rStyle w:val="FunctionTok"/>
        </w:rPr>
        <w:t xml:space="preserve">round</w:t>
      </w:r>
      <w:r>
        <w:rPr>
          <w:rStyle w:val="NormalTok"/>
        </w:rPr>
        <w:t xml:space="preserve">(</w:t>
      </w:r>
      <w:r>
        <w:rPr>
          <w:rStyle w:val="FunctionTok"/>
        </w:rPr>
        <w:t xml:space="preserve">sum</w:t>
      </w:r>
      <w:r>
        <w:rPr>
          <w:rStyle w:val="NormalTok"/>
        </w:rPr>
        <w:t xml:space="preserve">(x[r,</w:t>
      </w:r>
      <w:r>
        <w:rPr>
          <w:rStyle w:val="SpecialCharTok"/>
        </w:rPr>
        <w:t xml:space="preserve">-</w:t>
      </w:r>
      <w:r>
        <w:rPr>
          <w:rStyle w:val="NormalTok"/>
        </w:rPr>
        <w:t xml:space="preserve">r])</w:t>
      </w:r>
      <w:r>
        <w:rPr>
          <w:rStyle w:val="SpecialCharTok"/>
        </w:rPr>
        <w:t xml:space="preserve">/</w:t>
      </w:r>
      <w:r>
        <w:rPr>
          <w:rStyle w:val="FunctionTok"/>
        </w:rPr>
        <w:t xml:space="preserve">sum</w:t>
      </w:r>
      <w:r>
        <w:rPr>
          <w:rStyle w:val="NormalTok"/>
        </w:rPr>
        <w:t xml:space="preserve">(x[r,]), </w:t>
      </w:r>
      <w:r>
        <w:rPr>
          <w:rStyle w:val="DecValTok"/>
        </w:rPr>
        <w:t xml:space="preserve">2</w:t>
      </w:r>
      <w:r>
        <w:rPr>
          <w:rStyle w:val="NormalTok"/>
        </w:rPr>
        <w:t xml:space="preserve">)))</w:t>
      </w:r>
      <w:r>
        <w:br/>
      </w:r>
      <w:r>
        <w:rPr>
          <w:rStyle w:val="NormalTok"/>
        </w:rPr>
        <w:t xml:space="preserve">  </w:t>
      </w:r>
      <w:r>
        <w:rPr>
          <w:rStyle w:val="FunctionTok"/>
        </w:rPr>
        <w:t xml:space="preserve">names</w:t>
      </w:r>
      <w:r>
        <w:rPr>
          <w:rStyle w:val="NormalTok"/>
        </w:rPr>
        <w:t xml:space="preserve">(</w:t>
      </w:r>
      <w:r>
        <w:rPr>
          <w:rStyle w:val="FunctionTok"/>
        </w:rPr>
        <w:t xml:space="preserve">attr</w:t>
      </w:r>
      <w:r>
        <w:rPr>
          <w:rStyle w:val="NormalTok"/>
        </w:rPr>
        <w:t xml:space="preserve">(tbl, </w:t>
      </w:r>
      <w:r>
        <w:rPr>
          <w:rStyle w:val="StringTok"/>
        </w:rPr>
        <w:t xml:space="preserve">"dimnames"</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r>
        <w:br/>
      </w:r>
      <w:r>
        <w:rPr>
          <w:rStyle w:val="NormalTok"/>
        </w:rPr>
        <w:t xml:space="preserve">  </w:t>
      </w:r>
      <w:r>
        <w:rPr>
          <w:rStyle w:val="FunctionTok"/>
        </w:rPr>
        <w:t xml:space="preserve">return</w:t>
      </w:r>
      <w:r>
        <w:rPr>
          <w:rStyle w:val="NormalTok"/>
        </w:rPr>
        <w:t xml:space="preserve">(tbl)</w:t>
      </w:r>
      <w:r>
        <w:br/>
      </w:r>
      <w:r>
        <w:rPr>
          <w:rStyle w:val="NormalTok"/>
        </w:rPr>
        <w:t xml:space="preserve">}</w:t>
      </w:r>
      <w:r>
        <w:br/>
      </w:r>
      <w:r>
        <w:rPr>
          <w:rStyle w:val="NormalTok"/>
        </w:rPr>
        <w:t xml:space="preserve">per </w:t>
      </w:r>
      <w:r>
        <w:rPr>
          <w:rStyle w:val="OtherTok"/>
        </w:rPr>
        <w:t xml:space="preserve">&lt;-</w:t>
      </w:r>
      <w:r>
        <w:rPr>
          <w:rStyle w:val="NormalTok"/>
        </w:rPr>
        <w:t xml:space="preserve"> </w:t>
      </w:r>
      <w:r>
        <w:rPr>
          <w:rStyle w:val="FunctionTok"/>
        </w:rPr>
        <w:t xml:space="preserve">pcme</w:t>
      </w:r>
      <w:r>
        <w:rPr>
          <w:rStyle w:val="NormalTok"/>
        </w:rPr>
        <w:t xml:space="preserve">(MYdataset[,</w:t>
      </w:r>
      <w:r>
        <w:rPr>
          <w:rStyle w:val="FunctionTok"/>
        </w:rPr>
        <w:t xml:space="preserve">c</w:t>
      </w:r>
      <w:r>
        <w:rPr>
          <w:rStyle w:val="NormalTok"/>
        </w:rPr>
        <w:t xml:space="preserve">(MYinput, MYtarget)]</w:t>
      </w:r>
      <w:r>
        <w:rPr>
          <w:rStyle w:val="SpecialCharTok"/>
        </w:rPr>
        <w:t xml:space="preserve">$</w:t>
      </w:r>
      <w:r>
        <w:rPr>
          <w:rStyle w:val="NormalTok"/>
        </w:rPr>
        <w:t xml:space="preserve">PG, MYpr)</w:t>
      </w:r>
      <w:r>
        <w:br/>
      </w:r>
      <w:r>
        <w:rPr>
          <w:rStyle w:val="FunctionTok"/>
        </w:rPr>
        <w:t xml:space="preserve">round</w:t>
      </w:r>
      <w:r>
        <w:rPr>
          <w:rStyle w:val="NormalTok"/>
        </w:rPr>
        <w:t xml:space="preserve">(per, </w:t>
      </w:r>
      <w:r>
        <w:rPr>
          <w:rStyle w:val="DecValTok"/>
        </w:rPr>
        <w:t xml:space="preserve">2</w:t>
      </w:r>
      <w:r>
        <w:rPr>
          <w:rStyle w:val="NormalTok"/>
        </w:rPr>
        <w:t xml:space="preserve">)</w:t>
      </w:r>
    </w:p>
    <w:p>
      <w:pPr>
        <w:pStyle w:val="SourceCode"/>
      </w:pPr>
      <w:r>
        <w:rPr>
          <w:rStyle w:val="VerbatimChar"/>
        </w:rPr>
        <w:t xml:space="preserve">      Predicted</w:t>
      </w:r>
      <w:r>
        <w:br/>
      </w:r>
      <w:r>
        <w:rPr>
          <w:rStyle w:val="VerbatimChar"/>
        </w:rPr>
        <w:t xml:space="preserve">Actual PG01 PG02 PG03 PG04 PG05 PG06 PG07 PG08 PG09 PG10 Error</w:t>
      </w:r>
      <w:r>
        <w:br/>
      </w:r>
      <w:r>
        <w:rPr>
          <w:rStyle w:val="VerbatimChar"/>
        </w:rPr>
        <w:t xml:space="preserve">  PG01 0.02 0.02 0.00 0.00 0.00 0.00 0.00 0.00 0.00 0.00  0.50</w:t>
      </w:r>
      <w:r>
        <w:br/>
      </w:r>
      <w:r>
        <w:rPr>
          <w:rStyle w:val="VerbatimChar"/>
        </w:rPr>
        <w:t xml:space="preserve">  PG02 0.00 0.08 0.00 0.00 0.00 0.00 0.00 0.00 0.00 0.00  0.00</w:t>
      </w:r>
      <w:r>
        <w:br/>
      </w:r>
      <w:r>
        <w:rPr>
          <w:rStyle w:val="VerbatimChar"/>
        </w:rPr>
        <w:t xml:space="preserve">  PG03 0.00 0.00 0.11 0.00 0.00 0.00 0.00 0.00 0.00 0.00  0.00</w:t>
      </w:r>
      <w:r>
        <w:br/>
      </w:r>
      <w:r>
        <w:rPr>
          <w:rStyle w:val="VerbatimChar"/>
        </w:rPr>
        <w:t xml:space="preserve">  PG04 0.00 0.00 0.00 0.11 0.00 0.00 0.00 0.00 0.00 0.00  0.00</w:t>
      </w:r>
      <w:r>
        <w:br/>
      </w:r>
      <w:r>
        <w:rPr>
          <w:rStyle w:val="VerbatimChar"/>
        </w:rPr>
        <w:t xml:space="preserve">  PG05 0.00 0.00 0.00 0.00 0.23 0.00 0.00 0.00 0.00 0.00  0.00</w:t>
      </w:r>
      <w:r>
        <w:br/>
      </w:r>
      <w:r>
        <w:rPr>
          <w:rStyle w:val="VerbatimChar"/>
        </w:rPr>
        <w:t xml:space="preserve">  PG06 0.00 0.00 0.00 0.00 0.00 0.09 0.02 0.00 0.00 0.00  0.14</w:t>
      </w:r>
      <w:r>
        <w:br/>
      </w:r>
      <w:r>
        <w:rPr>
          <w:rStyle w:val="VerbatimChar"/>
        </w:rPr>
        <w:t xml:space="preserve">  PG07 0.00 0.00 0.00 0.00 0.00 0.03 0.03 0.00 0.00 0.00  0.50</w:t>
      </w:r>
      <w:r>
        <w:br/>
      </w:r>
      <w:r>
        <w:rPr>
          <w:rStyle w:val="VerbatimChar"/>
        </w:rPr>
        <w:t xml:space="preserve">  PG08 0.00 0.00 0.00 0.00 0.00 0.00 0.00 0.11 0.00 0.00  0.00</w:t>
      </w:r>
      <w:r>
        <w:br/>
      </w:r>
      <w:r>
        <w:rPr>
          <w:rStyle w:val="VerbatimChar"/>
        </w:rPr>
        <w:t xml:space="preserve">  PG09 0.00 0.00 0.00 0.00 0.00 0.00 0.00 0.00 0.09 0.00  0.00</w:t>
      </w:r>
      <w:r>
        <w:br/>
      </w:r>
      <w:r>
        <w:rPr>
          <w:rStyle w:val="VerbatimChar"/>
        </w:rPr>
        <w:t xml:space="preserve">  PG10 0.00 0.00 0.00 0.00 0.00 0.00 0.00 0.00 0.00 0.09  0.00</w:t>
      </w:r>
    </w:p>
    <w:p>
      <w:pPr>
        <w:pStyle w:val="SourceCode"/>
      </w:pPr>
      <w:r>
        <w:rPr>
          <w:rStyle w:val="CommentTok"/>
        </w:rPr>
        <w:t xml:space="preserve"># Calculate the overall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(per),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6</w:t>
      </w:r>
    </w:p>
    <w:p>
      <w:pPr>
        <w:pStyle w:val="SourceCode"/>
      </w:pPr>
      <w:r>
        <w:rPr>
          <w:rStyle w:val="CommentTok"/>
        </w:rPr>
        <w:t xml:space="preserve"># Calculate the averaged class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(per[,</w:t>
      </w:r>
      <w:r>
        <w:rPr>
          <w:rStyle w:val="StringTok"/>
        </w:rPr>
        <w:t xml:space="preserve">"Error"</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11</w:t>
      </w:r>
    </w:p>
    <w:bookmarkEnd w:id="54"/>
    <w:bookmarkEnd w:id="55"/>
    <w:bookmarkStart w:id="56" w:name="critique"/>
    <w:p>
      <w:pPr>
        <w:pStyle w:val="Heading3"/>
      </w:pPr>
      <w:r>
        <w:t xml:space="preserve">Critique</w:t>
      </w:r>
    </w:p>
    <w:p>
      <w:pPr>
        <w:pStyle w:val="FirstParagraph"/>
      </w:pPr>
      <w:r>
        <w:t xml:space="preserve">It turns out that:</w:t>
      </w:r>
    </w:p>
    <w:p>
      <w:pPr>
        <w:numPr>
          <w:ilvl w:val="0"/>
          <w:numId w:val="1006"/>
        </w:numPr>
        <w:pStyle w:val="Compact"/>
      </w:pPr>
      <w:r>
        <w:t xml:space="preserve">The model that performed best was Random Forests at 2% error</w:t>
      </w:r>
    </w:p>
    <w:p>
      <w:pPr>
        <w:numPr>
          <w:ilvl w:val="0"/>
          <w:numId w:val="1006"/>
        </w:numPr>
        <w:pStyle w:val="Compact"/>
      </w:pPr>
      <w:r>
        <w:t xml:space="preserve">The linear model was next at 6% error.</w:t>
      </w:r>
      <w:r>
        <w:br/>
      </w:r>
    </w:p>
    <w:p>
      <w:pPr>
        <w:numPr>
          <w:ilvl w:val="0"/>
          <w:numId w:val="1006"/>
        </w:numPr>
        <w:pStyle w:val="Compact"/>
      </w:pPr>
      <w:r>
        <w:t xml:space="preserve">Support Vector Machines performed less well at 18% error.</w:t>
      </w:r>
    </w:p>
    <w:p>
      <w:pPr>
        <w:numPr>
          <w:ilvl w:val="0"/>
          <w:numId w:val="1006"/>
        </w:numPr>
        <w:pStyle w:val="Compact"/>
      </w:pPr>
      <w:r>
        <w:t xml:space="preserve">And Decision trees, while being able to give us</w:t>
      </w:r>
      <w:r>
        <w:t xml:space="preserve"> </w:t>
      </w:r>
      <w:r>
        <w:t xml:space="preserve">‘</w:t>
      </w:r>
      <w:r>
        <w:t xml:space="preserve">visual</w:t>
      </w:r>
      <w:r>
        <w:t xml:space="preserve">’</w:t>
      </w:r>
      <w:r>
        <w:t xml:space="preserve"> </w:t>
      </w:r>
      <w:r>
        <w:t xml:space="preserve">on what rules are being used, performed worst of all at 23% error.</w:t>
      </w:r>
    </w:p>
    <w:p>
      <w:pPr>
        <w:pStyle w:val="FirstParagraph"/>
      </w:pPr>
      <w:r>
        <w:t xml:space="preserve">Earlier I said ,that for purposes of this analysis, we would not have training and test datasets. This is because the total population of our data is only 66 records which are scattered among up to 10 categories. Unless we took special care, if we randomly created test and training datasets, we could not guarantee that each of these datasets would have all 10 groups represented. So we use all the data to predict itself.(usually not recommended if lots of data)</w:t>
      </w:r>
    </w:p>
    <w:p>
      <w:pPr>
        <w:pStyle w:val="BodyText"/>
      </w:pPr>
      <w:r>
        <w:t xml:space="preserve">If as an organization , we were just starting out with this kind of endeavor, at this point you would only have the job classification specs coded into the dataset. it would be the only</w:t>
      </w:r>
      <w:r>
        <w:t xml:space="preserve"> </w:t>
      </w:r>
      <w:r>
        <w:t xml:space="preserve">‘</w:t>
      </w:r>
      <w:r>
        <w:t xml:space="preserve">known</w:t>
      </w:r>
      <w:r>
        <w:t xml:space="preserve">’</w:t>
      </w:r>
      <w:r>
        <w:t xml:space="preserve"> </w:t>
      </w:r>
      <w:r>
        <w:t xml:space="preserve">population. In some ways it is useful to do this here- to gauge how well designed our paygrades are</w:t>
      </w:r>
      <w:r>
        <w:t xml:space="preserve"> </w:t>
      </w:r>
      <w:r>
        <w:t xml:space="preserve">‘</w:t>
      </w:r>
      <w:r>
        <w:t xml:space="preserve">differentiated</w:t>
      </w:r>
      <w:r>
        <w:t xml:space="preserve">’</w:t>
      </w:r>
      <w:r>
        <w:t xml:space="preserve"> </w:t>
      </w:r>
      <w:r>
        <w:t xml:space="preserve">from each other. Even though we know that the known population predicting itself will give lower error rates, suffice to say that here, the hypothetical organization is seeing results that would make it worthwhile to expand the coding effort. If at this stage, the data could not reliably predict itself, we might to rethink our approach.</w:t>
      </w:r>
    </w:p>
    <w:p>
      <w:pPr>
        <w:pStyle w:val="BodyText"/>
      </w:pPr>
      <w:r>
        <w:t xml:space="preserve">In most organizations who have written job descriptions and job classification specs, their job descriptions</w:t>
      </w:r>
      <w:r>
        <w:t xml:space="preserve"> </w:t>
      </w:r>
      <w:r>
        <w:rPr>
          <w:bCs/>
          <w:b/>
        </w:rPr>
        <w:t xml:space="preserve">are</w:t>
      </w:r>
      <w:r>
        <w:t xml:space="preserve"> </w:t>
      </w:r>
      <w:r>
        <w:t xml:space="preserve">already classified as well. So we arent necessarily restricted to just coding the job class specs. We could go ahead and code the job descriptions on the same common denominator features.( outside the context of this blog article) This would make the</w:t>
      </w:r>
      <w:r>
        <w:t xml:space="preserve"> </w:t>
      </w:r>
      <w:r>
        <w:t xml:space="preserve">‘</w:t>
      </w:r>
      <w:r>
        <w:t xml:space="preserve">known</w:t>
      </w:r>
      <w:r>
        <w:t xml:space="preserve">’</w:t>
      </w:r>
      <w:r>
        <w:t xml:space="preserve"> </w:t>
      </w:r>
      <w:r>
        <w:t xml:space="preserve">population quite a bit bigger. On a bigger population too we could</w:t>
      </w:r>
      <w:r>
        <w:t xml:space="preserve"> </w:t>
      </w:r>
      <w:r>
        <w:rPr>
          <w:bCs/>
          <w:b/>
        </w:rPr>
        <w:t xml:space="preserve">also</w:t>
      </w:r>
      <w:r>
        <w:t xml:space="preserve"> </w:t>
      </w:r>
      <w:r>
        <w:t xml:space="preserve">have the population predict itself but additionally do cross validation and have both training and test datasets.</w:t>
      </w:r>
    </w:p>
    <w:p>
      <w:pPr>
        <w:pStyle w:val="BodyText"/>
      </w:pPr>
      <w:r>
        <w:t xml:space="preserve">While the above results were found on just the job class specs, it would be wise to have a much larger population before deciding on which model is best to deploy in real life.</w:t>
      </w:r>
    </w:p>
    <w:p>
      <w:pPr>
        <w:pStyle w:val="BodyText"/>
      </w:pPr>
      <w:r>
        <w:t xml:space="preserve">One other observation- you noticed in the results of the various models, that some model had predictions that were one or two paygrades off</w:t>
      </w:r>
      <w:r>
        <w:t xml:space="preserve"> </w:t>
      </w:r>
      <w:r>
        <w:t xml:space="preserve">‘</w:t>
      </w:r>
      <w:r>
        <w:t xml:space="preserve">higher or lower</w:t>
      </w:r>
      <w:r>
        <w:t xml:space="preserve">’</w:t>
      </w:r>
      <w:r>
        <w:t xml:space="preserve"> </w:t>
      </w:r>
      <w:r>
        <w:t xml:space="preserve">than the actual existing paygrade.</w:t>
      </w:r>
    </w:p>
    <w:p>
      <w:pPr>
        <w:pStyle w:val="BodyText"/>
      </w:pPr>
      <w:r>
        <w:t xml:space="preserve">In a practical sense this might mean:</w:t>
      </w:r>
    </w:p>
    <w:p>
      <w:pPr>
        <w:numPr>
          <w:ilvl w:val="0"/>
          <w:numId w:val="1007"/>
        </w:numPr>
        <w:pStyle w:val="Compact"/>
      </w:pPr>
      <w:r>
        <w:t xml:space="preserve">these might be candidates for determining whether criteria/features for these pay grades should be redefined</w:t>
      </w:r>
    </w:p>
    <w:p>
      <w:pPr>
        <w:numPr>
          <w:ilvl w:val="0"/>
          <w:numId w:val="1007"/>
        </w:numPr>
        <w:pStyle w:val="Compact"/>
      </w:pPr>
      <w:r>
        <w:t xml:space="preserve">and or whether there are ,in reality, fewer categories needed.</w:t>
      </w:r>
    </w:p>
    <w:p>
      <w:pPr>
        <w:pStyle w:val="FirstParagraph"/>
      </w:pPr>
      <w:r>
        <w:t xml:space="preserve">We could extend our analysis and modelling to</w:t>
      </w:r>
      <w:r>
        <w:t xml:space="preserve"> </w:t>
      </w:r>
      <w:r>
        <w:t xml:space="preserve">‘</w:t>
      </w:r>
      <w:r>
        <w:t xml:space="preserve">cluster</w:t>
      </w:r>
      <w:r>
        <w:t xml:space="preserve">’</w:t>
      </w:r>
      <w:r>
        <w:t xml:space="preserve"> </w:t>
      </w:r>
      <w:r>
        <w:t xml:space="preserve">analysis.This would create a newer grouping based on the existing characteristics, and then the classification algorithms could be rerun to see if there was any improvement.</w:t>
      </w:r>
    </w:p>
    <w:p>
      <w:pPr>
        <w:pStyle w:val="BodyText"/>
      </w:pPr>
      <w:r>
        <w:t xml:space="preserve">Some articles on People Analytics suggest that on a</w:t>
      </w:r>
      <w:r>
        <w:t xml:space="preserve"> </w:t>
      </w:r>
      <w:r>
        <w:t xml:space="preserve">‘</w:t>
      </w:r>
      <w:r>
        <w:t xml:space="preserve">maturity level</w:t>
      </w:r>
      <w:r>
        <w:t xml:space="preserve">’</w:t>
      </w:r>
      <w:r>
        <w:t xml:space="preserve"> </w:t>
      </w:r>
      <w:r>
        <w:t xml:space="preserve">basis, the step/stage beyond prediction is</w:t>
      </w:r>
      <w:r>
        <w:t xml:space="preserve"> </w:t>
      </w:r>
      <w:r>
        <w:t xml:space="preserve">‘</w:t>
      </w:r>
      <w:r>
        <w:t xml:space="preserve">experimental design</w:t>
      </w:r>
      <w:r>
        <w:t xml:space="preserve">’</w:t>
      </w:r>
      <w:r>
        <w:t xml:space="preserve">. If we are using our results to modify our design of our systems to predict better, that might be an example of this.</w:t>
      </w:r>
    </w:p>
    <w:bookmarkEnd w:id="56"/>
    <w:bookmarkEnd w:id="57"/>
    <w:bookmarkStart w:id="59" w:name="present-results-and-document"/>
    <w:p>
      <w:pPr>
        <w:pStyle w:val="Heading2"/>
      </w:pPr>
      <w:r>
        <w:t xml:space="preserve">5.Present Results And Document</w:t>
      </w:r>
    </w:p>
    <w:p>
      <w:pPr>
        <w:pStyle w:val="FirstParagraph"/>
      </w:pPr>
      <w:r>
        <w:t xml:space="preserve">As with previous blog articles, a good way of carrying out this step is this the .rmd file which is used to create this blog article. R Markdown language is used to create this narrative as well as allow for</w:t>
      </w:r>
      <w:r>
        <w:t xml:space="preserve"> </w:t>
      </w:r>
      <w:r>
        <w:t xml:space="preserve">‘</w:t>
      </w:r>
      <w:r>
        <w:t xml:space="preserve">inline</w:t>
      </w:r>
      <w:r>
        <w:t xml:space="preserve">’</w:t>
      </w:r>
      <w:r>
        <w:t xml:space="preserve"> </w:t>
      </w:r>
      <w:r>
        <w:t xml:space="preserve">inclusion of the R program and its output. The rmd file can be found here:</w:t>
      </w:r>
    </w:p>
    <w:p>
      <w:pPr>
        <w:pStyle w:val="BodyText"/>
      </w:pPr>
      <w:r>
        <w:t xml:space="preserve">https://onedrive.live.com/redir?resid=4EF2CCBEDB98D0F5!6467&amp;authkey=!AE4IyMNEaoLgqnw&amp;ithint=file%2cRmd</w:t>
      </w:r>
    </w:p>
    <w:p>
      <w:pPr>
        <w:pStyle w:val="BodyText"/>
      </w:pPr>
      <w:r>
        <w:t xml:space="preserve">##6.Deploy The Model</w:t>
      </w:r>
    </w:p>
    <w:p>
      <w:pPr>
        <w:pStyle w:val="BodyText"/>
      </w:pPr>
      <w:r>
        <w:t xml:space="preserve">In R the easiest form of deploying the model, is to run your unknown data against the model . Put the data in a separate dataset and run the following R commands:</w:t>
      </w:r>
    </w:p>
    <w:p>
      <w:pPr>
        <w:pStyle w:val="BodyText"/>
      </w:pPr>
      <w:r>
        <w:t xml:space="preserve">Here is dataset:</w:t>
      </w:r>
    </w:p>
    <w:p>
      <w:pPr>
        <w:pStyle w:val="BodyText"/>
      </w:pPr>
      <w:hyperlink r:id="rId58">
        <w:r>
          <w:rPr>
            <w:rStyle w:val="Hyperlink"/>
          </w:rPr>
          <w:t xml:space="preserve">https://onedrive.live.com/redir?resid=4EF2CCBEDB98D0F5!6478&amp;authkey=!ALYidIIpaCrfnf4&amp;ithint=file%2ccsv</w:t>
        </w:r>
      </w:hyperlink>
    </w:p>
    <w:p>
      <w:pPr>
        <w:pStyle w:val="SourceCode"/>
      </w:pPr>
      <w:r>
        <w:rPr>
          <w:rStyle w:val="CommentTok"/>
        </w:rPr>
        <w:t xml:space="preserve">#DeployDataset &lt;- read.csv("~/Documents/OneDrive/Public/R Job Classification Example/Deploydata.csv")</w:t>
      </w:r>
      <w:r>
        <w:br/>
      </w:r>
      <w:r>
        <w:rPr>
          <w:rStyle w:val="NormalTok"/>
        </w:rPr>
        <w:t xml:space="preserve">DeployDataset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"Deploydata.csv"</w:t>
      </w:r>
      <w:r>
        <w:rPr>
          <w:rStyle w:val="NormalTok"/>
        </w:rPr>
        <w:t xml:space="preserve">)</w:t>
      </w:r>
      <w:r>
        <w:br/>
      </w:r>
      <w:r>
        <w:rPr>
          <w:rStyle w:val="NormalTok"/>
        </w:rPr>
        <w:t xml:space="preserve">DeployDataset</w:t>
      </w:r>
    </w:p>
    <w:p>
      <w:pPr>
        <w:pStyle w:val="SourceCode"/>
      </w:pPr>
      <w:r>
        <w:rPr>
          <w:rStyle w:val="VerbatimChar"/>
        </w:rPr>
        <w:t xml:space="preserve">  EducationLevel Experience OrgImpact ProblemSolving Supervision ContactLevel</w:t>
      </w:r>
      <w:r>
        <w:br/>
      </w:r>
      <w:r>
        <w:rPr>
          <w:rStyle w:val="VerbatimChar"/>
        </w:rPr>
        <w:t xml:space="preserve">1              2          0         3              4           1            5</w:t>
      </w:r>
      <w:r>
        <w:br/>
      </w:r>
      <w:r>
        <w:rPr>
          <w:rStyle w:val="VerbatimChar"/>
        </w:rPr>
        <w:t xml:space="preserve">  FinancialBudget</w:t>
      </w:r>
      <w:r>
        <w:br/>
      </w:r>
      <w:r>
        <w:rPr>
          <w:rStyle w:val="VerbatimChar"/>
        </w:rPr>
        <w:t xml:space="preserve">1               4</w:t>
      </w:r>
    </w:p>
    <w:p>
      <w:pPr>
        <w:pStyle w:val="SourceCode"/>
      </w:pPr>
      <w:r>
        <w:rPr>
          <w:rStyle w:val="NormalTok"/>
        </w:rPr>
        <w:t xml:space="preserve">PredictedJobGrade </w:t>
      </w:r>
      <w:r>
        <w:rPr>
          <w:rStyle w:val="OtherTok"/>
        </w:rPr>
        <w:t xml:space="preserve">&lt;-</w:t>
      </w:r>
      <w:r>
        <w:rPr>
          <w:rStyle w:val="NormalTok"/>
        </w:rPr>
        <w:t xml:space="preserve"> </w:t>
      </w:r>
      <w:r>
        <w:rPr>
          <w:rStyle w:val="FunctionTok"/>
        </w:rPr>
        <w:t xml:space="preserve">predict</w:t>
      </w:r>
      <w:r>
        <w:rPr>
          <w:rStyle w:val="NormalTok"/>
        </w:rPr>
        <w:t xml:space="preserve">(MYrf, </w:t>
      </w:r>
      <w:r>
        <w:rPr>
          <w:rStyle w:val="AttributeTok"/>
        </w:rPr>
        <w:t xml:space="preserve">newdata=</w:t>
      </w:r>
      <w:r>
        <w:rPr>
          <w:rStyle w:val="NormalTok"/>
        </w:rPr>
        <w:t xml:space="preserve">DeployDataset)</w:t>
      </w:r>
      <w:r>
        <w:br/>
      </w:r>
      <w:r>
        <w:rPr>
          <w:rStyle w:val="NormalTok"/>
        </w:rPr>
        <w:t xml:space="preserve">PredictedJobGrade</w:t>
      </w:r>
    </w:p>
    <w:p>
      <w:pPr>
        <w:pStyle w:val="SourceCode"/>
      </w:pPr>
      <w:r>
        <w:rPr>
          <w:rStyle w:val="VerbatimChar"/>
        </w:rPr>
        <w:t xml:space="preserve">   1 </w:t>
      </w:r>
      <w:r>
        <w:br/>
      </w:r>
      <w:r>
        <w:rPr>
          <w:rStyle w:val="VerbatimChar"/>
        </w:rPr>
        <w:t xml:space="preserve">PG05 </w:t>
      </w:r>
      <w:r>
        <w:br/>
      </w:r>
      <w:r>
        <w:rPr>
          <w:rStyle w:val="VerbatimChar"/>
        </w:rPr>
        <w:t xml:space="preserve">Levels: PG01 PG02 PG03 PG04 PG05 PG06 PG07 PG08 PG09 PG10</w:t>
      </w:r>
    </w:p>
    <w:p>
      <w:pPr>
        <w:pStyle w:val="FirstParagraph"/>
      </w:pPr>
      <w:r>
        <w:t xml:space="preserve">The DeployDataset represemts the information coded from a single job description (paygrade not known). PredictedJobGrade compares the coded values against the MYrf (random forest model) and the prediction is determined. In this case - PG05.</w:t>
      </w:r>
    </w:p>
    <w:bookmarkEnd w:id="59"/>
    <w:bookmarkEnd w:id="60"/>
    <w:bookmarkStart w:id="61" w:name="final-comments"/>
    <w:p>
      <w:pPr>
        <w:pStyle w:val="Heading1"/>
      </w:pPr>
      <w:r>
        <w:t xml:space="preserve">Final Comments</w:t>
      </w:r>
    </w:p>
    <w:p>
      <w:pPr>
        <w:pStyle w:val="FirstParagraph"/>
      </w:pPr>
      <w:r>
        <w:t xml:space="preserve">This is the third in a series of blog articles I have written to illustrate the use of People Analytics-</w:t>
      </w:r>
      <w:r>
        <w:t xml:space="preserve"> </w:t>
      </w:r>
      <w:r>
        <w:rPr>
          <w:bCs/>
          <w:b/>
        </w:rPr>
        <w:t xml:space="preserve">data driven</w:t>
      </w:r>
      <w:r>
        <w:t xml:space="preserve"> </w:t>
      </w:r>
      <w:r>
        <w:t xml:space="preserve">decision making for HR.</w:t>
      </w:r>
    </w:p>
    <w:p>
      <w:pPr>
        <w:pStyle w:val="BodyText"/>
      </w:pPr>
      <w:r>
        <w:t xml:space="preserve">These articles have had the intention of providing real tangible examples of the application of data science to HR, to illustrate the data science process in the HR context, and to show that the scope mentioned previously in this article, isnt just theoretical- its real.</w:t>
      </w:r>
    </w:p>
    <w:p>
      <w:pPr>
        <w:pStyle w:val="BodyText"/>
      </w:pPr>
      <w:r>
        <w:t xml:space="preserve">None of the articles is intended to illustrate necessarily best practices, but rather to show a structured process of thinking and analysis. The intention has also been to encourage more of being</w:t>
      </w:r>
      <w:r>
        <w:t xml:space="preserve"> </w:t>
      </w:r>
      <w:r>
        <w:t xml:space="preserve">‘</w:t>
      </w:r>
      <w:r>
        <w:t xml:space="preserve">data driven</w:t>
      </w:r>
      <w:r>
        <w:t xml:space="preserve">’</w:t>
      </w:r>
      <w:r>
        <w:t xml:space="preserve"> </w:t>
      </w:r>
      <w:r>
        <w:t xml:space="preserve">in HR, making People Analytics not an addon to HR but rather THE way we conducted HR decision making in the future, where applicable, human judgement is</w:t>
      </w:r>
      <w:r>
        <w:t xml:space="preserve"> </w:t>
      </w:r>
      <w:r>
        <w:t xml:space="preserve">‘</w:t>
      </w:r>
      <w:r>
        <w:t xml:space="preserve">added on</w:t>
      </w:r>
      <w:r>
        <w:t xml:space="preserve">’</w:t>
      </w:r>
      <w:r>
        <w:t xml:space="preserve"> </w:t>
      </w:r>
      <w:r>
        <w:t xml:space="preserve">to a rigorous analysis of the data in the first place.’</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hyperlink" Id="rId21" Target="https://onedrive.live.com/redir?resid=4EF2CCBEDB98D0F5!6433&amp;authkey=!ABv-gHg5jVluYpc&amp;ithint=folder%2cxlsx" TargetMode="External" /><Relationship Type="http://schemas.openxmlformats.org/officeDocument/2006/relationships/hyperlink" Id="rId30" Target="https://onedrive.live.com/redir?resid=4EF2CCBEDB98D0F5!6435&amp;authkey=!AL37Wt0sVLrsUYA&amp;ithint=file%2ctxt" TargetMode="External" /><Relationship Type="http://schemas.openxmlformats.org/officeDocument/2006/relationships/hyperlink" Id="rId50" Target="https://onedrive.live.com/redir?resid=4EF2CCBEDB98D0F5!6449&amp;authkey=!ACgJAX951UZuo4s&amp;ithint=file%2cpdf" TargetMode="External" /><Relationship Type="http://schemas.openxmlformats.org/officeDocument/2006/relationships/hyperlink" Id="rId58" Target="https://onedrive.live.com/redir?resid=4EF2CCBEDB98D0F5!6478&amp;authkey=!ALYidIIpaCrfnf4&amp;ithint=file%2ccsv" TargetMode="External" /><Relationship Type="http://schemas.openxmlformats.org/officeDocument/2006/relationships/hyperlink" Id="rId20" Target="https://www.linkedin.com/pulse/data-driven-job-classification-lyndon-sundmark-mba?trk=mp-author-card" TargetMode="External" /></Relationships>
</file>

<file path=word/_rels/footnotes.xml.rels><?xml version="1.0" encoding="UTF-8"?><Relationships xmlns="http://schemas.openxmlformats.org/package/2006/relationships"><Relationship Type="http://schemas.openxmlformats.org/officeDocument/2006/relationships/hyperlink" Id="rId21" Target="https://onedrive.live.com/redir?resid=4EF2CCBEDB98D0F5!6433&amp;authkey=!ABv-gHg5jVluYpc&amp;ithint=folder%2cxlsx" TargetMode="External" /><Relationship Type="http://schemas.openxmlformats.org/officeDocument/2006/relationships/hyperlink" Id="rId30" Target="https://onedrive.live.com/redir?resid=4EF2CCBEDB98D0F5!6435&amp;authkey=!AL37Wt0sVLrsUYA&amp;ithint=file%2ctxt" TargetMode="External" /><Relationship Type="http://schemas.openxmlformats.org/officeDocument/2006/relationships/hyperlink" Id="rId50" Target="https://onedrive.live.com/redir?resid=4EF2CCBEDB98D0F5!6449&amp;authkey=!ACgJAX951UZuo4s&amp;ithint=file%2cpdf" TargetMode="External" /><Relationship Type="http://schemas.openxmlformats.org/officeDocument/2006/relationships/hyperlink" Id="rId58" Target="https://onedrive.live.com/redir?resid=4EF2CCBEDB98D0F5!6478&amp;authkey=!ALYidIIpaCrfnf4&amp;ithint=file%2ccsv" TargetMode="External" /><Relationship Type="http://schemas.openxmlformats.org/officeDocument/2006/relationships/hyperlink" Id="rId20" Target="https://www.linkedin.com/pulse/data-driven-job-classification-lyndon-sundmark-mba?trk=mp-author-c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People Analytics in R - Job Classification ‘Revisited’</dc:title>
  <dc:creator>Lyndon Sundmark, MBA</dc:creator>
  <cp:keywords/>
  <dcterms:created xsi:type="dcterms:W3CDTF">2024-01-19T23:33:53Z</dcterms:created>
  <dcterms:modified xsi:type="dcterms:W3CDTF">2024-01-19T23:33:53Z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2016-04-30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