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561113" w14:textId="77777777" w:rsidR="00AA071A" w:rsidRDefault="00AA071A" w:rsidP="00AA071A">
      <w:pPr>
        <w:sectPr w:rsidR="00AA071A" w:rsidSect="00904AA3">
          <w:type w:val="continuous"/>
          <w:pgSz w:w="11906" w:h="16838"/>
          <w:pgMar w:top="1440" w:right="1800" w:bottom="1440" w:left="1800" w:header="851" w:footer="992" w:gutter="0"/>
          <w:cols w:space="720"/>
          <w:docGrid w:type="lines" w:linePitch="312"/>
        </w:sectPr>
      </w:pPr>
    </w:p>
    <w:p w14:paraId="34DE6668" w14:textId="6D22DF9B" w:rsidR="00AA071A" w:rsidRDefault="00AA071A" w:rsidP="00555E93">
      <w:pPr>
        <w:pStyle w:val="a8"/>
      </w:pPr>
      <w:r w:rsidRPr="00AA071A">
        <w:rPr>
          <w:rFonts w:hint="eastAsia"/>
        </w:rPr>
        <w:t>建立课程凝聚力：在远程汉语学习中使用在线论坛</w:t>
      </w:r>
    </w:p>
    <w:p w14:paraId="667F8656" w14:textId="2E0D17D8" w:rsidR="00E854FC" w:rsidRPr="00175805" w:rsidRDefault="003D53A8" w:rsidP="0002011F">
      <w:pPr>
        <w:jc w:val="center"/>
        <w:rPr>
          <w:rFonts w:ascii="Times New Roman" w:eastAsia="仿宋_GB2312" w:hAnsi="Times New Roman" w:cs="Times New Roman"/>
          <w:w w:val="66"/>
          <w:sz w:val="32"/>
          <w:szCs w:val="32"/>
        </w:rPr>
      </w:pPr>
      <w:proofErr w:type="gramStart"/>
      <w:r w:rsidRPr="00175805">
        <w:rPr>
          <w:rFonts w:ascii="Times New Roman" w:eastAsia="仿宋_GB2312" w:hAnsi="Times New Roman" w:cs="Times New Roman" w:hint="eastAsia"/>
          <w:w w:val="66"/>
          <w:sz w:val="32"/>
          <w:szCs w:val="32"/>
        </w:rPr>
        <w:t>千侃</w:t>
      </w:r>
      <w:proofErr w:type="gramEnd"/>
      <w:r w:rsidR="00D01309" w:rsidRPr="00175805">
        <w:rPr>
          <w:rFonts w:ascii="Times New Roman" w:eastAsia="仿宋_GB2312" w:hAnsi="Times New Roman" w:cs="Times New Roman" w:hint="eastAsia"/>
          <w:w w:val="66"/>
          <w:sz w:val="32"/>
          <w:szCs w:val="32"/>
        </w:rPr>
        <w:t>1)</w:t>
      </w:r>
      <w:r w:rsidR="00E854FC" w:rsidRPr="00175805">
        <w:rPr>
          <w:rFonts w:ascii="Times New Roman" w:eastAsia="仿宋_GB2312" w:hAnsi="Times New Roman" w:cs="Times New Roman" w:hint="eastAsia"/>
          <w:w w:val="66"/>
          <w:sz w:val="32"/>
          <w:szCs w:val="32"/>
        </w:rPr>
        <w:t xml:space="preserve"> </w:t>
      </w:r>
      <w:r w:rsidRPr="00175805">
        <w:rPr>
          <w:rFonts w:ascii="Times New Roman" w:eastAsia="仿宋_GB2312" w:hAnsi="Times New Roman" w:cs="Times New Roman" w:hint="eastAsia"/>
          <w:w w:val="66"/>
          <w:sz w:val="32"/>
          <w:szCs w:val="32"/>
        </w:rPr>
        <w:t>罗伯特·麦考密克</w:t>
      </w:r>
      <w:r w:rsidR="00D01309" w:rsidRPr="00175805">
        <w:rPr>
          <w:rFonts w:ascii="Times New Roman" w:eastAsia="仿宋_GB2312" w:hAnsi="Times New Roman" w:cs="Times New Roman" w:hint="eastAsia"/>
          <w:w w:val="66"/>
          <w:sz w:val="32"/>
          <w:szCs w:val="32"/>
        </w:rPr>
        <w:t>2)</w:t>
      </w:r>
    </w:p>
    <w:p w14:paraId="3E6E2C2B" w14:textId="10AFEDC2" w:rsidR="00E854FC" w:rsidRPr="00055ABD" w:rsidRDefault="00055ABD" w:rsidP="00690813">
      <w:pPr>
        <w:ind w:left="105" w:hangingChars="70" w:hanging="105"/>
        <w:jc w:val="center"/>
        <w:rPr>
          <w:rFonts w:ascii="Times New Roman" w:hAnsi="Times New Roman" w:cs="Times New Roman"/>
          <w:kern w:val="0"/>
          <w:sz w:val="15"/>
          <w:szCs w:val="15"/>
        </w:rPr>
      </w:pPr>
      <w:r w:rsidRPr="00055ABD">
        <w:rPr>
          <w:rFonts w:ascii="Times New Roman" w:hAnsi="Times New Roman" w:cs="Times New Roman"/>
          <w:sz w:val="15"/>
          <w:szCs w:val="15"/>
          <w:vertAlign w:val="superscript"/>
        </w:rPr>
        <w:t>1</w:t>
      </w:r>
      <w:r w:rsidRPr="00055ABD">
        <w:rPr>
          <w:rFonts w:ascii="Times New Roman" w:hAnsi="Times New Roman" w:cs="Times New Roman" w:hint="eastAsia"/>
          <w:sz w:val="15"/>
          <w:szCs w:val="15"/>
          <w:vertAlign w:val="superscript"/>
        </w:rPr>
        <w:t>)</w:t>
      </w:r>
      <w:r w:rsidR="00E854FC" w:rsidRPr="00055ABD">
        <w:rPr>
          <w:rFonts w:ascii="Times New Roman" w:hAnsi="Times New Roman" w:cs="Times New Roman" w:hint="eastAsia"/>
          <w:kern w:val="0"/>
          <w:sz w:val="15"/>
          <w:szCs w:val="15"/>
        </w:rPr>
        <w:t>开放大学（英国）</w:t>
      </w:r>
    </w:p>
    <w:p w14:paraId="64CFDD0F" w14:textId="76ACAE92" w:rsidR="00840A87" w:rsidRPr="00055ABD" w:rsidRDefault="00055ABD" w:rsidP="00690813">
      <w:pPr>
        <w:ind w:left="105" w:hangingChars="70" w:hanging="105"/>
        <w:jc w:val="center"/>
        <w:rPr>
          <w:rFonts w:ascii="Times New Roman" w:hAnsi="Times New Roman" w:cs="Times New Roman"/>
          <w:kern w:val="0"/>
          <w:sz w:val="15"/>
          <w:szCs w:val="15"/>
        </w:rPr>
      </w:pPr>
      <w:r w:rsidRPr="00055ABD">
        <w:rPr>
          <w:rFonts w:ascii="Times New Roman" w:hAnsi="Times New Roman" w:cs="Times New Roman"/>
          <w:sz w:val="15"/>
          <w:szCs w:val="15"/>
          <w:vertAlign w:val="superscript"/>
        </w:rPr>
        <w:t>2</w:t>
      </w:r>
      <w:r w:rsidRPr="00055ABD">
        <w:rPr>
          <w:rFonts w:ascii="Times New Roman" w:hAnsi="Times New Roman" w:cs="Times New Roman" w:hint="eastAsia"/>
          <w:sz w:val="15"/>
          <w:szCs w:val="15"/>
          <w:vertAlign w:val="superscript"/>
        </w:rPr>
        <w:t>)</w:t>
      </w:r>
      <w:r w:rsidR="00840A87" w:rsidRPr="00055ABD">
        <w:rPr>
          <w:rFonts w:ascii="Times New Roman" w:hAnsi="Times New Roman" w:cs="Times New Roman" w:hint="eastAsia"/>
          <w:kern w:val="0"/>
          <w:sz w:val="15"/>
          <w:szCs w:val="15"/>
        </w:rPr>
        <w:t>开放大学（英国）</w:t>
      </w:r>
    </w:p>
    <w:p w14:paraId="42DFEB80" w14:textId="27DC030F" w:rsidR="009D594E" w:rsidRPr="00055ABD" w:rsidRDefault="004C70F1" w:rsidP="00B95C01">
      <w:pPr>
        <w:rPr>
          <w:rFonts w:ascii="Times New Roman" w:hAnsi="Times New Roman" w:cs="Times New Roman"/>
          <w:sz w:val="18"/>
          <w:szCs w:val="18"/>
        </w:rPr>
      </w:pPr>
      <w:r w:rsidRPr="00555C0C">
        <w:rPr>
          <w:rFonts w:ascii="黑体" w:eastAsia="黑体" w:hAnsi="Times New Roman" w:cs="Times New Roman" w:hint="eastAsia"/>
          <w:snapToGrid w:val="0"/>
          <w:sz w:val="18"/>
          <w:szCs w:val="18"/>
        </w:rPr>
        <w:t>摘  要</w:t>
      </w:r>
      <w:r w:rsidRPr="004C70F1">
        <w:rPr>
          <w:rFonts w:ascii="Times New Roman" w:hAnsi="Times New Roman" w:cs="Times New Roman" w:hint="eastAsia"/>
          <w:sz w:val="18"/>
          <w:szCs w:val="18"/>
        </w:rPr>
        <w:tab/>
      </w:r>
      <w:r w:rsidR="009D594E" w:rsidRPr="00055ABD">
        <w:rPr>
          <w:rFonts w:ascii="Times New Roman" w:hAnsi="Times New Roman" w:cs="Times New Roman" w:hint="eastAsia"/>
          <w:sz w:val="18"/>
          <w:szCs w:val="18"/>
        </w:rPr>
        <w:t>本文研究了来自英国公开大学（</w:t>
      </w:r>
      <w:r w:rsidR="009D594E" w:rsidRPr="00055ABD">
        <w:rPr>
          <w:rFonts w:ascii="Times New Roman" w:hAnsi="Times New Roman" w:cs="Times New Roman" w:hint="eastAsia"/>
          <w:sz w:val="18"/>
          <w:szCs w:val="18"/>
        </w:rPr>
        <w:t>OU</w:t>
      </w:r>
      <w:r w:rsidR="009D594E" w:rsidRPr="00055ABD">
        <w:rPr>
          <w:rFonts w:ascii="Times New Roman" w:hAnsi="Times New Roman" w:cs="Times New Roman" w:hint="eastAsia"/>
          <w:sz w:val="18"/>
          <w:szCs w:val="18"/>
        </w:rPr>
        <w:t>）提供的针对大型初学者汉语课程的课程论坛中的在线讨论数据示例。该论坛对所有注册学生开放，他们的参加完全是自愿的，并且他们（而不是导师）发起交流。这项研究的目的是：</w:t>
      </w:r>
      <w:proofErr w:type="spellStart"/>
      <w:r w:rsidR="009D594E" w:rsidRPr="00055ABD">
        <w:rPr>
          <w:rFonts w:ascii="Times New Roman" w:hAnsi="Times New Roman" w:cs="Times New Roman" w:hint="eastAsia"/>
          <w:sz w:val="18"/>
          <w:szCs w:val="18"/>
        </w:rPr>
        <w:t>i</w:t>
      </w:r>
      <w:proofErr w:type="spellEnd"/>
      <w:r w:rsidR="009D594E" w:rsidRPr="00055ABD">
        <w:rPr>
          <w:rFonts w:ascii="Times New Roman" w:hAnsi="Times New Roman" w:cs="Times New Roman" w:hint="eastAsia"/>
          <w:sz w:val="18"/>
          <w:szCs w:val="18"/>
        </w:rPr>
        <w:t>）在初学者汉语的远程学习者中寻求建立论坛的性质，使用方式和功能；</w:t>
      </w:r>
      <w:r w:rsidR="009D594E" w:rsidRPr="00055ABD">
        <w:rPr>
          <w:rFonts w:ascii="Times New Roman" w:hAnsi="Times New Roman" w:cs="Times New Roman" w:hint="eastAsia"/>
          <w:sz w:val="18"/>
          <w:szCs w:val="18"/>
        </w:rPr>
        <w:t>ii</w:t>
      </w:r>
      <w:r w:rsidR="009D594E" w:rsidRPr="00055ABD">
        <w:rPr>
          <w:rFonts w:ascii="Times New Roman" w:hAnsi="Times New Roman" w:cs="Times New Roman" w:hint="eastAsia"/>
          <w:sz w:val="18"/>
          <w:szCs w:val="18"/>
        </w:rPr>
        <w:t>）更好地了解学习者参与在线论坛的作用和意义，以及论坛如何促进中文学习；</w:t>
      </w:r>
      <w:r w:rsidR="009D594E" w:rsidRPr="00055ABD">
        <w:rPr>
          <w:rFonts w:ascii="Times New Roman" w:hAnsi="Times New Roman" w:cs="Times New Roman" w:hint="eastAsia"/>
          <w:sz w:val="18"/>
          <w:szCs w:val="18"/>
        </w:rPr>
        <w:t>iii</w:t>
      </w:r>
      <w:r w:rsidR="009D594E" w:rsidRPr="00055ABD">
        <w:rPr>
          <w:rFonts w:ascii="Times New Roman" w:hAnsi="Times New Roman" w:cs="Times New Roman" w:hint="eastAsia"/>
          <w:sz w:val="18"/>
          <w:szCs w:val="18"/>
        </w:rPr>
        <w:t>）为了解遥远的中文学习经验提供新的视角，这是一个相对被低估的学习者群体。从问卷调查中收集的定量数据和访谈中的定性数据与常规论坛数据一起进行了分析。分析表明，大多数学生对论坛都非常满意。拥有共同的学习汉语目标的团队归属感帮助他们应对了学习汉语的挑战。他们认为在线讨论论坛是一个虚拟的聚会场所，可以在其中找到支持和帮助。并分享他们的学习经验，资源，困难和挫败感以及成就感。我们的分析还表明，论坛在建立课程凝聚力，支持汉语学习以及使学习过程愉快有趣方面发挥了非常重要的作用。</w:t>
      </w:r>
    </w:p>
    <w:p w14:paraId="4C3218A3" w14:textId="7A41D5EB" w:rsidR="0031645B" w:rsidRPr="00555C0C" w:rsidRDefault="004C70F1" w:rsidP="009D594E">
      <w:pPr>
        <w:rPr>
          <w:rFonts w:ascii="Times New Roman" w:hAnsi="Times New Roman" w:cs="Times New Roman"/>
          <w:sz w:val="18"/>
          <w:szCs w:val="18"/>
        </w:rPr>
      </w:pPr>
      <w:r w:rsidRPr="004C70F1">
        <w:rPr>
          <w:rFonts w:ascii="Times New Roman" w:hAnsi="Times New Roman" w:cs="Times New Roman" w:hint="eastAsia"/>
          <w:sz w:val="18"/>
          <w:szCs w:val="18"/>
        </w:rPr>
        <w:t>关键词</w:t>
      </w:r>
      <w:r w:rsidRPr="004C70F1">
        <w:rPr>
          <w:rFonts w:ascii="Times New Roman" w:hAnsi="Times New Roman" w:cs="Times New Roman" w:hint="eastAsia"/>
          <w:sz w:val="18"/>
          <w:szCs w:val="18"/>
        </w:rPr>
        <w:tab/>
      </w:r>
      <w:r w:rsidR="0031645B" w:rsidRPr="00555C0C">
        <w:rPr>
          <w:rFonts w:ascii="Times New Roman" w:hAnsi="Times New Roman" w:cs="Times New Roman" w:hint="eastAsia"/>
          <w:sz w:val="18"/>
          <w:szCs w:val="18"/>
        </w:rPr>
        <w:t>初学者中文</w:t>
      </w:r>
      <w:r w:rsidR="00410DD8" w:rsidRPr="00555C0C">
        <w:rPr>
          <w:rFonts w:ascii="Times New Roman" w:hAnsi="Times New Roman" w:cs="Times New Roman" w:hint="eastAsia"/>
          <w:sz w:val="18"/>
          <w:szCs w:val="18"/>
        </w:rPr>
        <w:t>；</w:t>
      </w:r>
      <w:r w:rsidR="0031645B" w:rsidRPr="00555C0C">
        <w:rPr>
          <w:rFonts w:ascii="Times New Roman" w:hAnsi="Times New Roman" w:cs="Times New Roman" w:hint="eastAsia"/>
          <w:sz w:val="18"/>
          <w:szCs w:val="18"/>
        </w:rPr>
        <w:t>远程语言学习</w:t>
      </w:r>
      <w:r w:rsidR="00410DD8" w:rsidRPr="00555C0C">
        <w:rPr>
          <w:rFonts w:ascii="Times New Roman" w:hAnsi="Times New Roman" w:cs="Times New Roman" w:hint="eastAsia"/>
          <w:sz w:val="18"/>
          <w:szCs w:val="18"/>
        </w:rPr>
        <w:t>；</w:t>
      </w:r>
      <w:r w:rsidR="0031645B" w:rsidRPr="00555C0C">
        <w:rPr>
          <w:rFonts w:ascii="Times New Roman" w:hAnsi="Times New Roman" w:cs="Times New Roman" w:hint="eastAsia"/>
          <w:sz w:val="18"/>
          <w:szCs w:val="18"/>
        </w:rPr>
        <w:t>在线论坛</w:t>
      </w:r>
    </w:p>
    <w:p w14:paraId="30C1066F" w14:textId="77777777" w:rsidR="00197812" w:rsidRDefault="00E539C9" w:rsidP="00E539C9">
      <w:pPr>
        <w:jc w:val="center"/>
        <w:rPr>
          <w:rFonts w:ascii="Times New Roman" w:hAnsi="Times New Roman" w:cs="Times New Roman"/>
          <w:b/>
          <w:sz w:val="28"/>
          <w:szCs w:val="28"/>
        </w:rPr>
      </w:pPr>
      <w:r w:rsidRPr="00155E45">
        <w:rPr>
          <w:rFonts w:ascii="Times New Roman" w:eastAsia="黑体" w:hAnsi="Times New Roman" w:cs="Times New Roman"/>
          <w:b/>
          <w:sz w:val="28"/>
          <w:szCs w:val="28"/>
        </w:rPr>
        <w:t xml:space="preserve">Building course cohesion: the use of online forums in distance </w:t>
      </w:r>
      <w:r w:rsidRPr="00E539C9">
        <w:rPr>
          <w:rFonts w:ascii="Times New Roman" w:hAnsi="Times New Roman" w:cs="Times New Roman"/>
          <w:b/>
          <w:sz w:val="28"/>
          <w:szCs w:val="28"/>
        </w:rPr>
        <w:t>Chinese language learning</w:t>
      </w:r>
    </w:p>
    <w:p w14:paraId="5EDD6ED4" w14:textId="10EBF7AA" w:rsidR="00C32E0C" w:rsidRPr="00155E45" w:rsidRDefault="00C32E0C" w:rsidP="00C32E0C">
      <w:pPr>
        <w:jc w:val="center"/>
        <w:rPr>
          <w:rFonts w:ascii="Times New Roman" w:hAnsi="Times New Roman" w:cs="Times New Roman"/>
          <w:szCs w:val="21"/>
        </w:rPr>
      </w:pPr>
      <w:r w:rsidRPr="00C32E0C">
        <w:rPr>
          <w:rFonts w:ascii="Times New Roman" w:hAnsi="Times New Roman" w:cs="Times New Roman"/>
          <w:szCs w:val="21"/>
        </w:rPr>
        <w:t>Qian Kan</w:t>
      </w:r>
      <w:r w:rsidR="00B9766C" w:rsidRPr="00155E45">
        <w:rPr>
          <w:rFonts w:ascii="Times New Roman" w:hAnsi="Times New Roman" w:cs="Times New Roman"/>
          <w:szCs w:val="21"/>
        </w:rPr>
        <w:t>1</w:t>
      </w:r>
      <w:proofErr w:type="gramStart"/>
      <w:r w:rsidR="00B9766C" w:rsidRPr="00155E45">
        <w:rPr>
          <w:rFonts w:ascii="Times New Roman" w:hAnsi="Times New Roman" w:cs="Times New Roman"/>
          <w:szCs w:val="21"/>
        </w:rPr>
        <w:t>)</w:t>
      </w:r>
      <w:r w:rsidR="00B9766C" w:rsidRPr="003D53A8">
        <w:rPr>
          <w:rFonts w:ascii="Times New Roman" w:hAnsi="Times New Roman" w:cs="Times New Roman"/>
          <w:szCs w:val="21"/>
        </w:rPr>
        <w:t xml:space="preserve">  </w:t>
      </w:r>
      <w:r w:rsidRPr="00C32E0C">
        <w:rPr>
          <w:rFonts w:ascii="Times New Roman" w:hAnsi="Times New Roman" w:cs="Times New Roman"/>
          <w:szCs w:val="21"/>
        </w:rPr>
        <w:t>Robert</w:t>
      </w:r>
      <w:proofErr w:type="gramEnd"/>
      <w:r w:rsidRPr="00C32E0C">
        <w:rPr>
          <w:rFonts w:ascii="Times New Roman" w:hAnsi="Times New Roman" w:cs="Times New Roman"/>
          <w:szCs w:val="21"/>
        </w:rPr>
        <w:t xml:space="preserve"> Mccormick</w:t>
      </w:r>
      <w:r w:rsidR="00B9766C" w:rsidRPr="00155E45">
        <w:rPr>
          <w:rFonts w:ascii="Times New Roman" w:hAnsi="Times New Roman" w:cs="Times New Roman"/>
          <w:szCs w:val="21"/>
        </w:rPr>
        <w:t>2)</w:t>
      </w:r>
    </w:p>
    <w:p w14:paraId="3460C076" w14:textId="5C285E67" w:rsidR="00C32E0C" w:rsidRPr="00155E45" w:rsidRDefault="00155E45" w:rsidP="00C32E0C">
      <w:pPr>
        <w:jc w:val="center"/>
        <w:rPr>
          <w:rFonts w:ascii="Times New Roman" w:hAnsi="Times New Roman" w:cs="Times New Roman"/>
          <w:iCs/>
          <w:kern w:val="0"/>
          <w:sz w:val="15"/>
          <w:szCs w:val="15"/>
        </w:rPr>
      </w:pPr>
      <w:r w:rsidRPr="00155E45">
        <w:rPr>
          <w:rFonts w:ascii="Times New Roman" w:hAnsi="Times New Roman" w:cs="Times New Roman"/>
          <w:sz w:val="15"/>
          <w:szCs w:val="15"/>
          <w:vertAlign w:val="superscript"/>
        </w:rPr>
        <w:t>1</w:t>
      </w:r>
      <w:r w:rsidRPr="00155E45">
        <w:rPr>
          <w:rFonts w:ascii="Times New Roman" w:hAnsi="Times New Roman" w:cs="Times New Roman" w:hint="eastAsia"/>
          <w:sz w:val="15"/>
          <w:szCs w:val="15"/>
          <w:vertAlign w:val="superscript"/>
        </w:rPr>
        <w:t>)</w:t>
      </w:r>
      <w:r w:rsidR="00C32E0C" w:rsidRPr="00155E45">
        <w:rPr>
          <w:rFonts w:ascii="Times New Roman" w:hAnsi="Times New Roman" w:cs="Times New Roman"/>
          <w:iCs/>
          <w:kern w:val="0"/>
          <w:sz w:val="15"/>
          <w:szCs w:val="15"/>
        </w:rPr>
        <w:t>The Open University (UK)</w:t>
      </w:r>
    </w:p>
    <w:p w14:paraId="4A98E8A6" w14:textId="73760591" w:rsidR="0035744D" w:rsidRPr="00155E45" w:rsidRDefault="00155E45" w:rsidP="003914E3">
      <w:pPr>
        <w:jc w:val="center"/>
        <w:rPr>
          <w:rFonts w:ascii="Times New Roman" w:hAnsi="Times New Roman" w:cs="Times New Roman"/>
          <w:iCs/>
          <w:kern w:val="0"/>
          <w:sz w:val="15"/>
          <w:szCs w:val="15"/>
        </w:rPr>
      </w:pPr>
      <w:r w:rsidRPr="001772CE">
        <w:rPr>
          <w:sz w:val="15"/>
          <w:szCs w:val="15"/>
          <w:vertAlign w:val="superscript"/>
        </w:rPr>
        <w:t>2</w:t>
      </w:r>
      <w:r>
        <w:rPr>
          <w:rFonts w:hint="eastAsia"/>
          <w:sz w:val="15"/>
          <w:szCs w:val="15"/>
          <w:vertAlign w:val="superscript"/>
        </w:rPr>
        <w:t>)</w:t>
      </w:r>
      <w:r w:rsidR="00C32E0C" w:rsidRPr="00155E45">
        <w:rPr>
          <w:rFonts w:ascii="Times New Roman" w:hAnsi="Times New Roman" w:cs="Times New Roman"/>
          <w:iCs/>
          <w:kern w:val="0"/>
          <w:sz w:val="15"/>
          <w:szCs w:val="15"/>
        </w:rPr>
        <w:t>The Open University (UK)</w:t>
      </w:r>
    </w:p>
    <w:p w14:paraId="5200422A" w14:textId="28297C11" w:rsidR="00197812" w:rsidRPr="009A35EA" w:rsidRDefault="0035744D" w:rsidP="0031645B">
      <w:pPr>
        <w:rPr>
          <w:rFonts w:ascii="Times New Roman" w:eastAsia="楷体_GB2312" w:hAnsi="Times New Roman" w:cs="Times New Roman"/>
          <w:szCs w:val="21"/>
        </w:rPr>
      </w:pPr>
      <w:r w:rsidRPr="009A35EA">
        <w:rPr>
          <w:rFonts w:ascii="Times New Roman" w:hAnsi="Times New Roman" w:cs="Times New Roman"/>
          <w:b/>
          <w:bCs/>
          <w:szCs w:val="21"/>
        </w:rPr>
        <w:t>Abstract</w:t>
      </w:r>
      <w:r w:rsidRPr="009A35EA">
        <w:rPr>
          <w:rFonts w:ascii="Times New Roman" w:eastAsia="楷体_GB2312" w:hAnsi="Times New Roman" w:cs="Times New Roman"/>
          <w:szCs w:val="21"/>
        </w:rPr>
        <w:tab/>
      </w:r>
      <w:r w:rsidR="00230EA7" w:rsidRPr="009A35EA">
        <w:rPr>
          <w:rFonts w:ascii="Times New Roman" w:eastAsia="楷体_GB2312" w:hAnsi="Times New Roman" w:cs="Times New Roman"/>
          <w:szCs w:val="21"/>
        </w:rPr>
        <w:t xml:space="preserve">This paper examines a sample of online discussion data from the course forum for the large-scale beginners’ Chinese course offered by the UK Open University (OU). This forum is open to all registered students, their participation is completely voluntary, and they (rather than tutors) initiate communications. The aim of this study is </w:t>
      </w:r>
      <w:proofErr w:type="spellStart"/>
      <w:r w:rsidR="00230EA7" w:rsidRPr="009A35EA">
        <w:rPr>
          <w:rFonts w:ascii="Times New Roman" w:eastAsia="楷体_GB2312" w:hAnsi="Times New Roman" w:cs="Times New Roman"/>
          <w:szCs w:val="21"/>
        </w:rPr>
        <w:t>i</w:t>
      </w:r>
      <w:proofErr w:type="spellEnd"/>
      <w:r w:rsidR="00230EA7" w:rsidRPr="009A35EA">
        <w:rPr>
          <w:rFonts w:ascii="Times New Roman" w:eastAsia="楷体_GB2312" w:hAnsi="Times New Roman" w:cs="Times New Roman"/>
          <w:szCs w:val="21"/>
        </w:rPr>
        <w:t xml:space="preserve">) to seek to establish the nature, patterns of use and functions of forums among distance language learners of beginners’ Chinese; ii) to provide a greater understanding of the role and the significance of learner participation in online forums and how forums contribute towards Chinese language learning; and iii) to offer a fresh perspective to the understanding of distant Chinese language learning experience, which is a relatively under-reported group of learners. Quantitative data collected from questionnaires and qualitative data from interviews were </w:t>
      </w:r>
      <w:proofErr w:type="spellStart"/>
      <w:r w:rsidR="00230EA7" w:rsidRPr="009A35EA">
        <w:rPr>
          <w:rFonts w:ascii="Times New Roman" w:eastAsia="楷体_GB2312" w:hAnsi="Times New Roman" w:cs="Times New Roman"/>
          <w:szCs w:val="21"/>
        </w:rPr>
        <w:t>analysed</w:t>
      </w:r>
      <w:proofErr w:type="spellEnd"/>
      <w:r w:rsidR="00230EA7" w:rsidRPr="009A35EA">
        <w:rPr>
          <w:rFonts w:ascii="Times New Roman" w:eastAsia="楷体_GB2312" w:hAnsi="Times New Roman" w:cs="Times New Roman"/>
          <w:szCs w:val="21"/>
        </w:rPr>
        <w:t xml:space="preserve"> together with the routine forum data. The analysis indicates that most students had a very positive experience of the forum. The sense of belonging to a group with the same shared goal of learning Chinese helped them meet the challenges of learning Chinese. They perceived the online discussion forum as a virtual meeting place where they could find support and help; and share their learning experiences, resources, difficulties and frustrations as well as sense of achievement. Our analysis also shows that the forum played a very important role in creating course cohesion, supporting the learning of Chinese and making the learning process enjoyable and fun. </w:t>
      </w:r>
    </w:p>
    <w:p w14:paraId="6B01929E" w14:textId="1E4EA497" w:rsidR="00536B54" w:rsidRPr="009A35EA" w:rsidRDefault="00536B54" w:rsidP="00D27EBB">
      <w:pPr>
        <w:pStyle w:val="Abstract"/>
        <w:rPr>
          <w:snapToGrid w:val="0"/>
          <w:sz w:val="21"/>
          <w:szCs w:val="21"/>
        </w:rPr>
      </w:pPr>
      <w:r w:rsidRPr="009A35EA">
        <w:rPr>
          <w:rFonts w:eastAsia="宋体"/>
          <w:b/>
          <w:bCs/>
          <w:snapToGrid w:val="0"/>
          <w:sz w:val="21"/>
          <w:szCs w:val="21"/>
        </w:rPr>
        <w:lastRenderedPageBreak/>
        <w:t>K</w:t>
      </w:r>
      <w:r w:rsidRPr="00175805">
        <w:rPr>
          <w:rFonts w:eastAsia="宋体"/>
          <w:b/>
          <w:bCs/>
          <w:sz w:val="21"/>
          <w:szCs w:val="21"/>
        </w:rPr>
        <w:t>ey words</w:t>
      </w:r>
      <w:r w:rsidRPr="00175805">
        <w:rPr>
          <w:rFonts w:eastAsia="宋体" w:hint="eastAsia"/>
          <w:sz w:val="21"/>
          <w:szCs w:val="21"/>
        </w:rPr>
        <w:tab/>
      </w:r>
      <w:r w:rsidRPr="009A35EA">
        <w:rPr>
          <w:snapToGrid w:val="0"/>
          <w:sz w:val="21"/>
          <w:szCs w:val="21"/>
        </w:rPr>
        <w:t>beginners’ Chinese; distance language learning; online forum</w:t>
      </w:r>
    </w:p>
    <w:p w14:paraId="36A16FDB" w14:textId="77777777" w:rsidR="00B94E8A" w:rsidRPr="00175805" w:rsidRDefault="00B94E8A" w:rsidP="008D5231">
      <w:pPr>
        <w:pStyle w:val="1"/>
        <w:ind w:left="210" w:right="210" w:firstLineChars="200" w:firstLine="420"/>
        <w:rPr>
          <w:sz w:val="21"/>
          <w:szCs w:val="21"/>
        </w:rPr>
        <w:sectPr w:rsidR="00B94E8A" w:rsidRPr="00175805" w:rsidSect="00904AA3">
          <w:type w:val="continuous"/>
          <w:pgSz w:w="11906" w:h="16838"/>
          <w:pgMar w:top="1440" w:right="1800" w:bottom="1440" w:left="1800" w:header="851" w:footer="992" w:gutter="0"/>
          <w:cols w:space="720"/>
          <w:docGrid w:type="lines" w:linePitch="312"/>
        </w:sectPr>
      </w:pPr>
    </w:p>
    <w:p w14:paraId="28F58B6F" w14:textId="6560336B" w:rsidR="00AA071A" w:rsidRPr="0046100A" w:rsidRDefault="00665FCE" w:rsidP="001635A7">
      <w:pPr>
        <w:pStyle w:val="1"/>
        <w:ind w:left="210" w:right="210"/>
        <w:rPr>
          <w:rFonts w:ascii="Times New Roman" w:hAnsi="Times New Roman" w:cs="Times New Roman"/>
          <w:bCs w:val="0"/>
          <w:kern w:val="0"/>
          <w:szCs w:val="28"/>
        </w:rPr>
      </w:pPr>
      <w:r w:rsidRPr="0046100A">
        <w:rPr>
          <w:rFonts w:ascii="Times New Roman" w:hAnsi="Times New Roman" w:cs="Times New Roman" w:hint="eastAsia"/>
          <w:bCs w:val="0"/>
          <w:kern w:val="0"/>
          <w:szCs w:val="28"/>
        </w:rPr>
        <w:t>1</w:t>
      </w:r>
      <w:r w:rsidRPr="0046100A">
        <w:rPr>
          <w:rFonts w:ascii="Times New Roman" w:hAnsi="Times New Roman" w:cs="Times New Roman" w:hint="eastAsia"/>
          <w:bCs w:val="0"/>
          <w:kern w:val="0"/>
          <w:szCs w:val="28"/>
        </w:rPr>
        <w:t>简介</w:t>
      </w:r>
    </w:p>
    <w:p w14:paraId="75C92368" w14:textId="6E9AAAF6" w:rsidR="00AA071A" w:rsidRDefault="007D6A9F" w:rsidP="004C681A">
      <w:pPr>
        <w:ind w:firstLine="420"/>
      </w:pPr>
      <w:r w:rsidRPr="008A77AA">
        <w:rPr>
          <w:rFonts w:ascii="Times New Roman" w:hAnsi="Times New Roman" w:cs="Times New Roman" w:hint="eastAsia"/>
          <w:szCs w:val="21"/>
        </w:rPr>
        <w:t>在第二语言习得领域中，教育者应该提供以下三种</w:t>
      </w:r>
      <w:r w:rsidR="006125B6" w:rsidRPr="008A77AA">
        <w:rPr>
          <w:rFonts w:ascii="Times New Roman" w:hAnsi="Times New Roman" w:cs="Times New Roman" w:hint="eastAsia"/>
          <w:szCs w:val="21"/>
        </w:rPr>
        <w:t>0</w:t>
      </w:r>
      <w:r w:rsidRPr="008A77AA">
        <w:rPr>
          <w:rFonts w:ascii="Times New Roman" w:hAnsi="Times New Roman" w:cs="Times New Roman" w:hint="eastAsia"/>
          <w:szCs w:val="21"/>
        </w:rPr>
        <w:t>互动方式是众所周知的：学习导师和学习者（</w:t>
      </w:r>
      <w:r w:rsidRPr="008A77AA">
        <w:rPr>
          <w:rFonts w:ascii="Times New Roman" w:hAnsi="Times New Roman" w:cs="Times New Roman" w:hint="eastAsia"/>
          <w:szCs w:val="21"/>
        </w:rPr>
        <w:t>Moore</w:t>
      </w:r>
      <w:r w:rsidRPr="008A77AA">
        <w:rPr>
          <w:rFonts w:ascii="Times New Roman" w:hAnsi="Times New Roman" w:cs="Times New Roman" w:hint="eastAsia"/>
          <w:szCs w:val="21"/>
        </w:rPr>
        <w:t>＆</w:t>
      </w:r>
      <w:proofErr w:type="spellStart"/>
      <w:r w:rsidRPr="008A77AA">
        <w:rPr>
          <w:rFonts w:ascii="Times New Roman" w:hAnsi="Times New Roman" w:cs="Times New Roman" w:hint="eastAsia"/>
          <w:szCs w:val="21"/>
        </w:rPr>
        <w:t>Kearsley</w:t>
      </w:r>
      <w:proofErr w:type="spellEnd"/>
      <w:r w:rsidRPr="008A77AA">
        <w:rPr>
          <w:rFonts w:ascii="Times New Roman" w:hAnsi="Times New Roman" w:cs="Times New Roman" w:hint="eastAsia"/>
          <w:szCs w:val="21"/>
        </w:rPr>
        <w:t>，</w:t>
      </w:r>
      <w:r w:rsidRPr="008A77AA">
        <w:rPr>
          <w:rFonts w:ascii="Times New Roman" w:hAnsi="Times New Roman" w:cs="Times New Roman" w:hint="eastAsia"/>
          <w:szCs w:val="21"/>
        </w:rPr>
        <w:t>1996</w:t>
      </w:r>
      <w:r w:rsidRPr="008A77AA">
        <w:rPr>
          <w:rFonts w:ascii="Times New Roman" w:hAnsi="Times New Roman" w:cs="Times New Roman" w:hint="eastAsia"/>
          <w:szCs w:val="21"/>
        </w:rPr>
        <w:t>；</w:t>
      </w:r>
      <w:r w:rsidRPr="008A77AA">
        <w:rPr>
          <w:rFonts w:ascii="Times New Roman" w:hAnsi="Times New Roman" w:cs="Times New Roman" w:hint="eastAsia"/>
          <w:szCs w:val="21"/>
        </w:rPr>
        <w:t>Moore</w:t>
      </w:r>
      <w:r w:rsidRPr="008A77AA">
        <w:rPr>
          <w:rFonts w:ascii="Times New Roman" w:hAnsi="Times New Roman" w:cs="Times New Roman" w:hint="eastAsia"/>
          <w:szCs w:val="21"/>
        </w:rPr>
        <w:t>＆</w:t>
      </w:r>
      <w:proofErr w:type="spellStart"/>
      <w:r w:rsidRPr="008A77AA">
        <w:rPr>
          <w:rFonts w:ascii="Times New Roman" w:hAnsi="Times New Roman" w:cs="Times New Roman" w:hint="eastAsia"/>
          <w:szCs w:val="21"/>
        </w:rPr>
        <w:t>Kearsley</w:t>
      </w:r>
      <w:proofErr w:type="spellEnd"/>
      <w:r w:rsidRPr="008A77AA">
        <w:rPr>
          <w:rFonts w:ascii="Times New Roman" w:hAnsi="Times New Roman" w:cs="Times New Roman" w:hint="eastAsia"/>
          <w:szCs w:val="21"/>
        </w:rPr>
        <w:t>，</w:t>
      </w:r>
      <w:r w:rsidRPr="008A77AA">
        <w:rPr>
          <w:rFonts w:ascii="Times New Roman" w:hAnsi="Times New Roman" w:cs="Times New Roman" w:hint="eastAsia"/>
          <w:szCs w:val="21"/>
        </w:rPr>
        <w:t>2005</w:t>
      </w:r>
      <w:r w:rsidRPr="008A77AA">
        <w:rPr>
          <w:rFonts w:ascii="Times New Roman" w:hAnsi="Times New Roman" w:cs="Times New Roman" w:hint="eastAsia"/>
          <w:szCs w:val="21"/>
        </w:rPr>
        <w:t>；</w:t>
      </w:r>
      <w:proofErr w:type="spellStart"/>
      <w:r w:rsidRPr="008A77AA">
        <w:rPr>
          <w:rFonts w:ascii="Times New Roman" w:hAnsi="Times New Roman" w:cs="Times New Roman" w:hint="eastAsia"/>
          <w:szCs w:val="21"/>
        </w:rPr>
        <w:t>Ariza</w:t>
      </w:r>
      <w:proofErr w:type="spellEnd"/>
      <w:r w:rsidRPr="008A77AA">
        <w:rPr>
          <w:rFonts w:ascii="Times New Roman" w:hAnsi="Times New Roman" w:cs="Times New Roman" w:hint="eastAsia"/>
          <w:szCs w:val="21"/>
        </w:rPr>
        <w:t>＆</w:t>
      </w:r>
      <w:r w:rsidRPr="008A77AA">
        <w:rPr>
          <w:rFonts w:ascii="Times New Roman" w:hAnsi="Times New Roman" w:cs="Times New Roman" w:hint="eastAsia"/>
          <w:szCs w:val="21"/>
        </w:rPr>
        <w:t>Hancock</w:t>
      </w:r>
      <w:r w:rsidRPr="008A77AA">
        <w:rPr>
          <w:rFonts w:ascii="Times New Roman" w:hAnsi="Times New Roman" w:cs="Times New Roman" w:hint="eastAsia"/>
          <w:szCs w:val="21"/>
        </w:rPr>
        <w:t>，</w:t>
      </w:r>
      <w:r w:rsidRPr="008A77AA">
        <w:rPr>
          <w:rFonts w:ascii="Times New Roman" w:hAnsi="Times New Roman" w:cs="Times New Roman" w:hint="eastAsia"/>
          <w:szCs w:val="21"/>
        </w:rPr>
        <w:t>2003</w:t>
      </w:r>
      <w:r w:rsidRPr="008A77AA">
        <w:rPr>
          <w:rFonts w:ascii="Times New Roman" w:hAnsi="Times New Roman" w:cs="Times New Roman" w:hint="eastAsia"/>
          <w:szCs w:val="21"/>
        </w:rPr>
        <w:t>）。在远程语言学习中，挑战之一是学生与导师之间，学生与学生之间以及学生与“母语”演讲者之间缺乏面对面的互动，这可能导致社交孤立和焦虑（</w:t>
      </w:r>
      <w:r w:rsidRPr="008A77AA">
        <w:rPr>
          <w:rFonts w:ascii="Times New Roman" w:hAnsi="Times New Roman" w:cs="Times New Roman" w:hint="eastAsia"/>
          <w:szCs w:val="21"/>
        </w:rPr>
        <w:t>Hurd</w:t>
      </w:r>
      <w:r w:rsidRPr="008A77AA">
        <w:rPr>
          <w:rFonts w:ascii="Times New Roman" w:hAnsi="Times New Roman" w:cs="Times New Roman" w:hint="eastAsia"/>
          <w:szCs w:val="21"/>
        </w:rPr>
        <w:t>，</w:t>
      </w:r>
      <w:r w:rsidRPr="008A77AA">
        <w:rPr>
          <w:rFonts w:ascii="Times New Roman" w:hAnsi="Times New Roman" w:cs="Times New Roman" w:hint="eastAsia"/>
          <w:szCs w:val="21"/>
        </w:rPr>
        <w:t>2005</w:t>
      </w:r>
      <w:r w:rsidRPr="008A77AA">
        <w:rPr>
          <w:rFonts w:ascii="Times New Roman" w:hAnsi="Times New Roman" w:cs="Times New Roman" w:hint="eastAsia"/>
          <w:szCs w:val="21"/>
        </w:rPr>
        <w:t>年）。</w:t>
      </w:r>
      <w:r w:rsidR="00BF05EB" w:rsidRPr="008A77AA">
        <w:rPr>
          <w:rFonts w:ascii="Times New Roman" w:hAnsi="Times New Roman" w:cs="Times New Roman" w:hint="eastAsia"/>
          <w:szCs w:val="21"/>
        </w:rPr>
        <w:t>这种社会上的孤立和焦虑会使许多学生失去动力。互联网和信息通信技术（</w:t>
      </w:r>
      <w:r w:rsidR="00BF05EB" w:rsidRPr="008A77AA">
        <w:rPr>
          <w:rFonts w:ascii="Times New Roman" w:hAnsi="Times New Roman" w:cs="Times New Roman" w:hint="eastAsia"/>
          <w:szCs w:val="21"/>
        </w:rPr>
        <w:t>ICT</w:t>
      </w:r>
      <w:r w:rsidR="00BF05EB" w:rsidRPr="008A77AA">
        <w:rPr>
          <w:rFonts w:ascii="Times New Roman" w:hAnsi="Times New Roman" w:cs="Times New Roman" w:hint="eastAsia"/>
          <w:szCs w:val="21"/>
        </w:rPr>
        <w:t>）的进步使远距离学习者可以同步和</w:t>
      </w:r>
      <w:proofErr w:type="gramStart"/>
      <w:r w:rsidR="00BF05EB" w:rsidRPr="008A77AA">
        <w:rPr>
          <w:rFonts w:ascii="Times New Roman" w:hAnsi="Times New Roman" w:cs="Times New Roman" w:hint="eastAsia"/>
          <w:szCs w:val="21"/>
        </w:rPr>
        <w:t>异步地进行交互和</w:t>
      </w:r>
      <w:proofErr w:type="gramEnd"/>
      <w:r w:rsidR="00BF05EB" w:rsidRPr="008A77AA">
        <w:rPr>
          <w:rFonts w:ascii="Times New Roman" w:hAnsi="Times New Roman" w:cs="Times New Roman" w:hint="eastAsia"/>
          <w:szCs w:val="21"/>
        </w:rPr>
        <w:t>交流，这弥补了面对面交互的不足，并使学习者能够“讨论和探索信息，思想，问题，策略等”（</w:t>
      </w:r>
      <w:r w:rsidR="00BF05EB" w:rsidRPr="008A77AA">
        <w:rPr>
          <w:rFonts w:ascii="Times New Roman" w:hAnsi="Times New Roman" w:cs="Times New Roman" w:hint="eastAsia"/>
          <w:szCs w:val="21"/>
        </w:rPr>
        <w:t>Kirkwood</w:t>
      </w:r>
      <w:r w:rsidR="00BF05EB" w:rsidRPr="008A77AA">
        <w:rPr>
          <w:rFonts w:ascii="Times New Roman" w:hAnsi="Times New Roman" w:cs="Times New Roman" w:hint="eastAsia"/>
          <w:szCs w:val="21"/>
        </w:rPr>
        <w:t>＆</w:t>
      </w:r>
      <w:r w:rsidR="00BF05EB" w:rsidRPr="008A77AA">
        <w:rPr>
          <w:rFonts w:ascii="Times New Roman" w:hAnsi="Times New Roman" w:cs="Times New Roman" w:hint="eastAsia"/>
          <w:szCs w:val="21"/>
        </w:rPr>
        <w:t>Price</w:t>
      </w:r>
      <w:r w:rsidR="00BF05EB" w:rsidRPr="008A77AA">
        <w:rPr>
          <w:rFonts w:ascii="Times New Roman" w:hAnsi="Times New Roman" w:cs="Times New Roman" w:hint="eastAsia"/>
          <w:szCs w:val="21"/>
        </w:rPr>
        <w:t>，</w:t>
      </w:r>
      <w:r w:rsidR="00BF05EB" w:rsidRPr="008A77AA">
        <w:rPr>
          <w:rFonts w:ascii="Times New Roman" w:hAnsi="Times New Roman" w:cs="Times New Roman" w:hint="eastAsia"/>
          <w:szCs w:val="21"/>
        </w:rPr>
        <w:t>2005</w:t>
      </w:r>
      <w:r w:rsidR="00BF05EB" w:rsidRPr="008A77AA">
        <w:rPr>
          <w:rFonts w:ascii="Times New Roman" w:hAnsi="Times New Roman" w:cs="Times New Roman" w:hint="eastAsia"/>
          <w:szCs w:val="21"/>
        </w:rPr>
        <w:t>年）。</w:t>
      </w:r>
      <w:r w:rsidR="003F0C5C" w:rsidRPr="008A77AA">
        <w:rPr>
          <w:rFonts w:ascii="Times New Roman" w:hAnsi="Times New Roman" w:cs="Times New Roman" w:hint="eastAsia"/>
          <w:szCs w:val="21"/>
        </w:rPr>
        <w:t>因此，在线异步讨论论坛被用于所有开放大学的语言课程，以促进同一课程的学生之间的互动（其他机制用于导师与学生的互动）。在本文中，我们将研究初学者汉语课程中学生之间这种基于文本的异步交互。</w:t>
      </w:r>
    </w:p>
    <w:p w14:paraId="5A5C26D5" w14:textId="0B3667D0" w:rsidR="00D150CA" w:rsidRPr="008A77AA" w:rsidRDefault="00D150CA" w:rsidP="001635A7">
      <w:pPr>
        <w:pStyle w:val="2"/>
        <w:spacing w:before="78" w:after="78"/>
        <w:rPr>
          <w:rFonts w:ascii="Times New Roman" w:hAnsi="Times New Roman" w:cs="Times New Roman"/>
          <w:bCs w:val="0"/>
          <w:kern w:val="0"/>
          <w:szCs w:val="21"/>
        </w:rPr>
      </w:pPr>
      <w:r w:rsidRPr="008A77AA">
        <w:rPr>
          <w:rFonts w:ascii="Times New Roman" w:hAnsi="Times New Roman" w:cs="Times New Roman" w:hint="eastAsia"/>
          <w:bCs w:val="0"/>
          <w:kern w:val="0"/>
          <w:szCs w:val="21"/>
        </w:rPr>
        <w:t>1.1</w:t>
      </w:r>
      <w:r w:rsidR="0011556E" w:rsidRPr="008A77AA">
        <w:rPr>
          <w:rFonts w:ascii="Times New Roman" w:hAnsi="Times New Roman" w:cs="Times New Roman"/>
          <w:bCs w:val="0"/>
          <w:kern w:val="0"/>
          <w:szCs w:val="21"/>
        </w:rPr>
        <w:t xml:space="preserve">  </w:t>
      </w:r>
      <w:r w:rsidRPr="008A77AA">
        <w:rPr>
          <w:rFonts w:ascii="Times New Roman" w:hAnsi="Times New Roman" w:cs="Times New Roman" w:hint="eastAsia"/>
          <w:bCs w:val="0"/>
          <w:kern w:val="0"/>
          <w:szCs w:val="21"/>
        </w:rPr>
        <w:t>在线讨论论坛</w:t>
      </w:r>
    </w:p>
    <w:p w14:paraId="4CCE7CB5" w14:textId="77777777" w:rsidR="00197812" w:rsidRDefault="00D150CA" w:rsidP="00BD5422">
      <w:pPr>
        <w:ind w:firstLineChars="200" w:firstLine="420"/>
      </w:pPr>
      <w:r w:rsidRPr="00D150CA">
        <w:rPr>
          <w:rFonts w:hint="eastAsia"/>
        </w:rPr>
        <w:t>就促进学习，尤其是远程学习而言，不再需要为在线讨论论坛的好处而争论。过去十年的在线论坛研究表明，这种交流形式具有以下主要好处</w:t>
      </w:r>
      <w:r w:rsidR="00BD5422">
        <w:rPr>
          <w:rFonts w:hint="eastAsia"/>
        </w:rPr>
        <w:t>：</w:t>
      </w:r>
    </w:p>
    <w:p w14:paraId="3CB7205A" w14:textId="18BCE998" w:rsidR="00D150CA" w:rsidRDefault="00D150CA" w:rsidP="008D5231">
      <w:pPr>
        <w:ind w:firstLineChars="200" w:firstLine="420"/>
      </w:pPr>
      <w:r>
        <w:rPr>
          <w:rFonts w:hint="eastAsia"/>
        </w:rPr>
        <w:t>•促进协作学习（</w:t>
      </w:r>
      <w:r>
        <w:rPr>
          <w:rFonts w:hint="eastAsia"/>
        </w:rPr>
        <w:t>Thorpe</w:t>
      </w:r>
      <w:r>
        <w:rPr>
          <w:rFonts w:hint="eastAsia"/>
        </w:rPr>
        <w:t>等，</w:t>
      </w:r>
      <w:r>
        <w:rPr>
          <w:rFonts w:hint="eastAsia"/>
        </w:rPr>
        <w:t>2007</w:t>
      </w:r>
      <w:r>
        <w:rPr>
          <w:rFonts w:hint="eastAsia"/>
        </w:rPr>
        <w:t>；</w:t>
      </w:r>
      <w:r>
        <w:rPr>
          <w:rFonts w:hint="eastAsia"/>
        </w:rPr>
        <w:t>Curtis</w:t>
      </w:r>
      <w:r>
        <w:rPr>
          <w:rFonts w:hint="eastAsia"/>
        </w:rPr>
        <w:t>＆</w:t>
      </w:r>
      <w:r>
        <w:rPr>
          <w:rFonts w:hint="eastAsia"/>
        </w:rPr>
        <w:t>Lawson</w:t>
      </w:r>
      <w:r>
        <w:rPr>
          <w:rFonts w:hint="eastAsia"/>
        </w:rPr>
        <w:t>，</w:t>
      </w:r>
      <w:r>
        <w:rPr>
          <w:rFonts w:hint="eastAsia"/>
        </w:rPr>
        <w:t>2001</w:t>
      </w:r>
      <w:r>
        <w:rPr>
          <w:rFonts w:hint="eastAsia"/>
        </w:rPr>
        <w:t>）；</w:t>
      </w:r>
    </w:p>
    <w:p w14:paraId="5860DF9B" w14:textId="77777777" w:rsidR="00D150CA" w:rsidRDefault="00D150CA" w:rsidP="008D5231">
      <w:pPr>
        <w:ind w:firstLineChars="200" w:firstLine="420"/>
      </w:pPr>
      <w:r>
        <w:rPr>
          <w:rFonts w:hint="eastAsia"/>
        </w:rPr>
        <w:t>•促进学习和凝聚力（</w:t>
      </w:r>
      <w:r>
        <w:rPr>
          <w:rFonts w:hint="eastAsia"/>
        </w:rPr>
        <w:t>Lamy</w:t>
      </w:r>
      <w:r>
        <w:rPr>
          <w:rFonts w:hint="eastAsia"/>
        </w:rPr>
        <w:t>＆</w:t>
      </w:r>
      <w:r>
        <w:rPr>
          <w:rFonts w:hint="eastAsia"/>
        </w:rPr>
        <w:t>Goodfellow</w:t>
      </w:r>
      <w:r>
        <w:rPr>
          <w:rFonts w:hint="eastAsia"/>
        </w:rPr>
        <w:t>，</w:t>
      </w:r>
      <w:r>
        <w:rPr>
          <w:rFonts w:hint="eastAsia"/>
        </w:rPr>
        <w:t>1999</w:t>
      </w:r>
      <w:r>
        <w:rPr>
          <w:rFonts w:hint="eastAsia"/>
        </w:rPr>
        <w:t>年）；</w:t>
      </w:r>
    </w:p>
    <w:p w14:paraId="176F1F05" w14:textId="77777777" w:rsidR="00D150CA" w:rsidRDefault="00D150CA" w:rsidP="008D5231">
      <w:pPr>
        <w:ind w:firstLineChars="200" w:firstLine="420"/>
      </w:pPr>
      <w:r>
        <w:rPr>
          <w:rFonts w:hint="eastAsia"/>
        </w:rPr>
        <w:t>•鼓励学习者的反思和经验分享（</w:t>
      </w:r>
      <w:r>
        <w:rPr>
          <w:rFonts w:hint="eastAsia"/>
        </w:rPr>
        <w:t>Ng</w:t>
      </w:r>
      <w:r>
        <w:rPr>
          <w:rFonts w:hint="eastAsia"/>
        </w:rPr>
        <w:t>＆</w:t>
      </w:r>
      <w:r>
        <w:rPr>
          <w:rFonts w:hint="eastAsia"/>
        </w:rPr>
        <w:t>Murphy</w:t>
      </w:r>
      <w:r>
        <w:rPr>
          <w:rFonts w:hint="eastAsia"/>
        </w:rPr>
        <w:t>，</w:t>
      </w:r>
      <w:r>
        <w:rPr>
          <w:rFonts w:hint="eastAsia"/>
        </w:rPr>
        <w:t>2005</w:t>
      </w:r>
      <w:r>
        <w:rPr>
          <w:rFonts w:hint="eastAsia"/>
        </w:rPr>
        <w:t>）；</w:t>
      </w:r>
    </w:p>
    <w:p w14:paraId="5300AD4F" w14:textId="60EBD599" w:rsidR="00AA071A" w:rsidRDefault="00D150CA" w:rsidP="008D5231">
      <w:pPr>
        <w:ind w:firstLineChars="200" w:firstLine="420"/>
      </w:pPr>
      <w:r>
        <w:rPr>
          <w:rFonts w:hint="eastAsia"/>
        </w:rPr>
        <w:t>•和学生重视在线讨论和同伴支持（</w:t>
      </w:r>
      <w:r>
        <w:rPr>
          <w:rFonts w:hint="eastAsia"/>
        </w:rPr>
        <w:t>Hammond</w:t>
      </w:r>
      <w:r>
        <w:rPr>
          <w:rFonts w:hint="eastAsia"/>
        </w:rPr>
        <w:t>，</w:t>
      </w:r>
      <w:r>
        <w:rPr>
          <w:rFonts w:hint="eastAsia"/>
        </w:rPr>
        <w:t>2000</w:t>
      </w:r>
      <w:r>
        <w:rPr>
          <w:rFonts w:hint="eastAsia"/>
        </w:rPr>
        <w:t>年）。</w:t>
      </w:r>
    </w:p>
    <w:p w14:paraId="07F622CB" w14:textId="5C0F1C9A" w:rsidR="0060143C" w:rsidRDefault="00D150CA" w:rsidP="008D5231">
      <w:pPr>
        <w:ind w:firstLineChars="200" w:firstLine="420"/>
      </w:pPr>
      <w:r w:rsidRPr="00D150CA">
        <w:rPr>
          <w:rFonts w:hint="eastAsia"/>
        </w:rPr>
        <w:t>那么，以上</w:t>
      </w:r>
      <w:proofErr w:type="gramStart"/>
      <w:r w:rsidRPr="00D150CA">
        <w:rPr>
          <w:rFonts w:hint="eastAsia"/>
        </w:rPr>
        <w:t>任何或</w:t>
      </w:r>
      <w:proofErr w:type="gramEnd"/>
      <w:r w:rsidRPr="00D150CA">
        <w:rPr>
          <w:rFonts w:hint="eastAsia"/>
        </w:rPr>
        <w:t>全部好处是否适用于初学者中文课程中的成人远程学习者？</w:t>
      </w:r>
      <w:r w:rsidR="00C26BE3" w:rsidRPr="00C26BE3">
        <w:rPr>
          <w:rFonts w:hint="eastAsia"/>
        </w:rPr>
        <w:t>我们希望解决的另一个问题是关注贡献者及其内容的参与方式和性质，例如，研究调查了诸如谁是</w:t>
      </w:r>
      <w:proofErr w:type="gramStart"/>
      <w:r w:rsidR="00C26BE3" w:rsidRPr="00C26BE3">
        <w:rPr>
          <w:rFonts w:hint="eastAsia"/>
        </w:rPr>
        <w:t>活跃贡献</w:t>
      </w:r>
      <w:proofErr w:type="gramEnd"/>
      <w:r w:rsidR="00C26BE3" w:rsidRPr="00C26BE3">
        <w:rPr>
          <w:rFonts w:hint="eastAsia"/>
        </w:rPr>
        <w:t>者，</w:t>
      </w:r>
      <w:proofErr w:type="gramStart"/>
      <w:r w:rsidR="00C26BE3" w:rsidRPr="00C26BE3">
        <w:rPr>
          <w:rFonts w:hint="eastAsia"/>
        </w:rPr>
        <w:t>活跃贡</w:t>
      </w:r>
      <w:proofErr w:type="gramEnd"/>
      <w:r w:rsidR="00C26BE3" w:rsidRPr="00C26BE3">
        <w:rPr>
          <w:rFonts w:hint="eastAsia"/>
        </w:rPr>
        <w:t>献者以何种方式影响论坛参与，等等</w:t>
      </w:r>
      <w:r w:rsidR="00C26BE3">
        <w:rPr>
          <w:rFonts w:hint="eastAsia"/>
        </w:rPr>
        <w:t>。</w:t>
      </w:r>
      <w:r w:rsidR="00C26BE3" w:rsidRPr="00C26BE3">
        <w:rPr>
          <w:rFonts w:hint="eastAsia"/>
        </w:rPr>
        <w:t>尽管哈蒙德（</w:t>
      </w:r>
      <w:r w:rsidR="00C26BE3" w:rsidRPr="00C26BE3">
        <w:rPr>
          <w:rFonts w:hint="eastAsia"/>
        </w:rPr>
        <w:t>Hammond</w:t>
      </w:r>
      <w:r w:rsidR="00C26BE3" w:rsidRPr="00C26BE3">
        <w:rPr>
          <w:rFonts w:hint="eastAsia"/>
        </w:rPr>
        <w:t>）（</w:t>
      </w:r>
      <w:r w:rsidR="00C26BE3" w:rsidRPr="00C26BE3">
        <w:rPr>
          <w:rFonts w:hint="eastAsia"/>
        </w:rPr>
        <w:t>2000</w:t>
      </w:r>
      <w:r w:rsidR="00C26BE3" w:rsidRPr="00C26BE3">
        <w:rPr>
          <w:rFonts w:hint="eastAsia"/>
        </w:rPr>
        <w:t>）的研究调查了</w:t>
      </w:r>
      <w:r w:rsidR="00C26BE3" w:rsidRPr="00C26BE3">
        <w:rPr>
          <w:rFonts w:hint="eastAsia"/>
        </w:rPr>
        <w:t>论坛的性质和价值，但重点是讨论的类型，而不是讨论的参与者。</w:t>
      </w:r>
    </w:p>
    <w:p w14:paraId="4D9BD2D6" w14:textId="009367FA" w:rsidR="00AA071A" w:rsidRDefault="0060143C" w:rsidP="003A2F4B">
      <w:pPr>
        <w:ind w:firstLineChars="200" w:firstLine="420"/>
      </w:pPr>
      <w:r w:rsidRPr="0060143C">
        <w:rPr>
          <w:rFonts w:hint="eastAsia"/>
        </w:rPr>
        <w:t>上述研究主要着眼于学生与导师之间或学生与内容之间的互动。没有很多研究调查学习者在同一个课程中如何与其他学习者互动，而无需他们在论坛上进行与课程相关的活动，这是我们研究的背景。换句话说，当参与者完全是自愿的并且是在成人远程语言学习环境中自行发起的时，我们会对学生之间的互动感兴趣。</w:t>
      </w:r>
      <w:r w:rsidRPr="0060143C">
        <w:rPr>
          <w:rFonts w:hint="eastAsia"/>
        </w:rPr>
        <w:t>Ng</w:t>
      </w:r>
      <w:r w:rsidRPr="0060143C">
        <w:rPr>
          <w:rFonts w:hint="eastAsia"/>
        </w:rPr>
        <w:t>和</w:t>
      </w:r>
      <w:r w:rsidRPr="0060143C">
        <w:rPr>
          <w:rFonts w:hint="eastAsia"/>
        </w:rPr>
        <w:t>Murphy</w:t>
      </w:r>
      <w:r w:rsidRPr="0060143C">
        <w:rPr>
          <w:rFonts w:hint="eastAsia"/>
        </w:rPr>
        <w:t>（</w:t>
      </w:r>
      <w:r w:rsidRPr="0060143C">
        <w:rPr>
          <w:rFonts w:hint="eastAsia"/>
        </w:rPr>
        <w:t>2005</w:t>
      </w:r>
      <w:r w:rsidRPr="0060143C">
        <w:rPr>
          <w:rFonts w:hint="eastAsia"/>
        </w:rPr>
        <w:t>）在自愿参与的情况下研究了一个论坛，但他们的主要关注点是要确定内容分析技术是否可用于分析论坛数据。他们学习的学生不是语言学生。在远程语言学习的背景下，很少有关于在线论坛的研究。</w:t>
      </w:r>
      <w:r w:rsidRPr="0060143C">
        <w:rPr>
          <w:rFonts w:hint="eastAsia"/>
        </w:rPr>
        <w:t>Lamy</w:t>
      </w:r>
      <w:r w:rsidRPr="0060143C">
        <w:rPr>
          <w:rFonts w:hint="eastAsia"/>
        </w:rPr>
        <w:t>和</w:t>
      </w:r>
      <w:r w:rsidRPr="0060143C">
        <w:rPr>
          <w:rFonts w:hint="eastAsia"/>
        </w:rPr>
        <w:t>Goodfellow</w:t>
      </w:r>
      <w:r w:rsidRPr="0060143C">
        <w:rPr>
          <w:rFonts w:hint="eastAsia"/>
        </w:rPr>
        <w:t>（</w:t>
      </w:r>
      <w:r w:rsidRPr="0060143C">
        <w:rPr>
          <w:rFonts w:hint="eastAsia"/>
        </w:rPr>
        <w:t>1999</w:t>
      </w:r>
      <w:r w:rsidRPr="0060143C">
        <w:rPr>
          <w:rFonts w:hint="eastAsia"/>
        </w:rPr>
        <w:t>）的研究涉及遥远的语言学习者，但他们的主要关注点是辅导者如何支持一群法国学习者以及在线论坛上的三小群学习者如何与他们的辅导者互动。</w:t>
      </w:r>
    </w:p>
    <w:p w14:paraId="5A423427" w14:textId="32088A5C" w:rsidR="003A6028" w:rsidRDefault="0060143C" w:rsidP="003A2F4B">
      <w:pPr>
        <w:ind w:firstLineChars="200" w:firstLine="420"/>
      </w:pPr>
      <w:r w:rsidRPr="0060143C">
        <w:rPr>
          <w:rFonts w:hint="eastAsia"/>
        </w:rPr>
        <w:t>此外，由于远程汉语学习者是“一个相对被低估的学习者群体”（</w:t>
      </w:r>
      <w:r w:rsidRPr="0060143C">
        <w:rPr>
          <w:rFonts w:hint="eastAsia"/>
        </w:rPr>
        <w:t>Tasker</w:t>
      </w:r>
      <w:r w:rsidRPr="0060143C">
        <w:rPr>
          <w:rFonts w:hint="eastAsia"/>
        </w:rPr>
        <w:t>，</w:t>
      </w:r>
      <w:r w:rsidRPr="0060143C">
        <w:rPr>
          <w:rFonts w:hint="eastAsia"/>
        </w:rPr>
        <w:t>2010</w:t>
      </w:r>
      <w:r w:rsidRPr="0060143C">
        <w:rPr>
          <w:rFonts w:hint="eastAsia"/>
        </w:rPr>
        <w:t>年），因此很少有研究针对成人远程汉语学习者使用在线论坛的情况。尽管</w:t>
      </w:r>
      <w:r w:rsidRPr="0060143C">
        <w:rPr>
          <w:rFonts w:hint="eastAsia"/>
        </w:rPr>
        <w:t>Zhu</w:t>
      </w:r>
      <w:r w:rsidRPr="0060143C">
        <w:rPr>
          <w:rFonts w:hint="eastAsia"/>
        </w:rPr>
        <w:t>（</w:t>
      </w:r>
      <w:r w:rsidRPr="0060143C">
        <w:rPr>
          <w:rFonts w:hint="eastAsia"/>
        </w:rPr>
        <w:t>2010</w:t>
      </w:r>
      <w:r w:rsidRPr="0060143C">
        <w:rPr>
          <w:rFonts w:hint="eastAsia"/>
        </w:rPr>
        <w:t>）在一份工作论文中指出，在线论坛是学习汉语的重要动机之一，因为它创造了“学习者与学习者之间的交流”，但他的观点并没有得到实证研究的支持。此外，他也没有研究访问论坛的动机以及论坛如何对中文学习做出贡献，正如我们现在将简要说明的那样，中文学习被认为是一种难于学习的语言。</w:t>
      </w:r>
      <w:r w:rsidRPr="0060143C">
        <w:rPr>
          <w:rFonts w:hint="eastAsia"/>
        </w:rPr>
        <w:t>Jiang</w:t>
      </w:r>
      <w:r w:rsidRPr="0060143C">
        <w:rPr>
          <w:rFonts w:hint="eastAsia"/>
        </w:rPr>
        <w:t>和</w:t>
      </w:r>
      <w:r w:rsidRPr="0060143C">
        <w:rPr>
          <w:rFonts w:hint="eastAsia"/>
        </w:rPr>
        <w:t>Ramsay</w:t>
      </w:r>
      <w:r w:rsidRPr="0060143C">
        <w:rPr>
          <w:rFonts w:hint="eastAsia"/>
        </w:rPr>
        <w:t>（</w:t>
      </w:r>
      <w:r w:rsidRPr="0060143C">
        <w:rPr>
          <w:rFonts w:hint="eastAsia"/>
        </w:rPr>
        <w:t>2005</w:t>
      </w:r>
      <w:r w:rsidRPr="0060143C">
        <w:rPr>
          <w:rFonts w:hint="eastAsia"/>
        </w:rPr>
        <w:t>）对家教和睦相处在特定计算机辅助语言学习（</w:t>
      </w:r>
      <w:r w:rsidRPr="0060143C">
        <w:rPr>
          <w:rFonts w:hint="eastAsia"/>
        </w:rPr>
        <w:t>CALL</w:t>
      </w:r>
      <w:r w:rsidRPr="0060143C">
        <w:rPr>
          <w:rFonts w:hint="eastAsia"/>
        </w:rPr>
        <w:t>）中的作用进行了探索性研究，专门研究了汉语学习，但正如我们稍后所指出的，他们的重点不是学生与学生之间的交流，这是一个小规模的研究。</w:t>
      </w:r>
    </w:p>
    <w:p w14:paraId="4B317864" w14:textId="56C1C2C5" w:rsidR="00AA071A" w:rsidRDefault="003A6028" w:rsidP="0011556E">
      <w:pPr>
        <w:pStyle w:val="2"/>
        <w:spacing w:before="78" w:after="78"/>
      </w:pPr>
      <w:r w:rsidRPr="003A6028">
        <w:rPr>
          <w:rFonts w:hint="eastAsia"/>
        </w:rPr>
        <w:t>1.2</w:t>
      </w:r>
      <w:r w:rsidR="0011556E">
        <w:t xml:space="preserve">  </w:t>
      </w:r>
      <w:r w:rsidRPr="003A6028">
        <w:rPr>
          <w:rFonts w:hint="eastAsia"/>
        </w:rPr>
        <w:t>远程学习中文的挑战</w:t>
      </w:r>
    </w:p>
    <w:p w14:paraId="2B18D3AD" w14:textId="27B178BD" w:rsidR="00AA071A" w:rsidRDefault="005E0973" w:rsidP="008D5231">
      <w:pPr>
        <w:ind w:firstLineChars="200" w:firstLine="420"/>
      </w:pPr>
      <w:r w:rsidRPr="005E0973">
        <w:rPr>
          <w:rFonts w:hint="eastAsia"/>
        </w:rPr>
        <w:t>汉语的独特功能给语言教师和学习者带来了许多挑战。音调和字符是初学者最大的两个障碍（</w:t>
      </w:r>
      <w:r w:rsidRPr="005E0973">
        <w:rPr>
          <w:rFonts w:hint="eastAsia"/>
        </w:rPr>
        <w:t>Miracle</w:t>
      </w:r>
      <w:r w:rsidRPr="005E0973">
        <w:rPr>
          <w:rFonts w:hint="eastAsia"/>
        </w:rPr>
        <w:t>，</w:t>
      </w:r>
      <w:r w:rsidRPr="005E0973">
        <w:rPr>
          <w:rFonts w:hint="eastAsia"/>
        </w:rPr>
        <w:t>1989</w:t>
      </w:r>
      <w:r w:rsidRPr="005E0973">
        <w:rPr>
          <w:rFonts w:hint="eastAsia"/>
        </w:rPr>
        <w:t>；</w:t>
      </w:r>
      <w:r w:rsidRPr="005E0973">
        <w:rPr>
          <w:rFonts w:hint="eastAsia"/>
        </w:rPr>
        <w:t>Liang</w:t>
      </w:r>
      <w:r w:rsidRPr="005E0973">
        <w:rPr>
          <w:rFonts w:hint="eastAsia"/>
        </w:rPr>
        <w:t>＆</w:t>
      </w:r>
      <w:proofErr w:type="spellStart"/>
      <w:r w:rsidRPr="005E0973">
        <w:rPr>
          <w:rFonts w:hint="eastAsia"/>
        </w:rPr>
        <w:t>vanHeuven</w:t>
      </w:r>
      <w:proofErr w:type="spellEnd"/>
      <w:r w:rsidRPr="005E0973">
        <w:rPr>
          <w:rFonts w:hint="eastAsia"/>
        </w:rPr>
        <w:t>，</w:t>
      </w:r>
      <w:r w:rsidRPr="005E0973">
        <w:rPr>
          <w:rFonts w:hint="eastAsia"/>
        </w:rPr>
        <w:t>2007</w:t>
      </w:r>
      <w:r w:rsidRPr="005E0973">
        <w:rPr>
          <w:rFonts w:hint="eastAsia"/>
        </w:rPr>
        <w:t>；</w:t>
      </w:r>
      <w:proofErr w:type="spellStart"/>
      <w:r w:rsidRPr="005E0973">
        <w:rPr>
          <w:rFonts w:hint="eastAsia"/>
        </w:rPr>
        <w:t>Jongman</w:t>
      </w:r>
      <w:proofErr w:type="spellEnd"/>
      <w:r w:rsidRPr="005E0973">
        <w:rPr>
          <w:rFonts w:hint="eastAsia"/>
        </w:rPr>
        <w:t>等，</w:t>
      </w:r>
      <w:r w:rsidRPr="005E0973">
        <w:rPr>
          <w:rFonts w:hint="eastAsia"/>
        </w:rPr>
        <w:t>2006</w:t>
      </w:r>
      <w:r w:rsidRPr="005E0973">
        <w:rPr>
          <w:rFonts w:hint="eastAsia"/>
        </w:rPr>
        <w:t>；</w:t>
      </w:r>
      <w:r w:rsidRPr="005E0973">
        <w:rPr>
          <w:rFonts w:hint="eastAsia"/>
        </w:rPr>
        <w:t>Hu</w:t>
      </w:r>
      <w:r w:rsidRPr="005E0973">
        <w:rPr>
          <w:rFonts w:hint="eastAsia"/>
        </w:rPr>
        <w:t>，</w:t>
      </w:r>
      <w:r w:rsidRPr="005E0973">
        <w:rPr>
          <w:rFonts w:hint="eastAsia"/>
        </w:rPr>
        <w:t>2010</w:t>
      </w:r>
      <w:r w:rsidRPr="005E0973">
        <w:rPr>
          <w:rFonts w:hint="eastAsia"/>
        </w:rPr>
        <w:t>；</w:t>
      </w:r>
      <w:r w:rsidRPr="005E0973">
        <w:rPr>
          <w:rFonts w:hint="eastAsia"/>
        </w:rPr>
        <w:t>Xing</w:t>
      </w:r>
      <w:r w:rsidRPr="005E0973">
        <w:rPr>
          <w:rFonts w:hint="eastAsia"/>
        </w:rPr>
        <w:t>等，</w:t>
      </w:r>
      <w:r w:rsidRPr="005E0973">
        <w:rPr>
          <w:rFonts w:hint="eastAsia"/>
        </w:rPr>
        <w:t>2004</w:t>
      </w:r>
      <w:r w:rsidRPr="005E0973">
        <w:rPr>
          <w:rFonts w:hint="eastAsia"/>
        </w:rPr>
        <w:t>）。汉语中有许</w:t>
      </w:r>
      <w:r w:rsidRPr="005E0973">
        <w:rPr>
          <w:rFonts w:hint="eastAsia"/>
        </w:rPr>
        <w:lastRenderedPageBreak/>
        <w:t>多相似的发音词（</w:t>
      </w:r>
      <w:r w:rsidRPr="005E0973">
        <w:rPr>
          <w:rFonts w:hint="eastAsia"/>
        </w:rPr>
        <w:t>L</w:t>
      </w:r>
      <w:r w:rsidRPr="005E0973">
        <w:rPr>
          <w:rFonts w:hint="eastAsia"/>
        </w:rPr>
        <w:t>ü，</w:t>
      </w:r>
      <w:r w:rsidRPr="005E0973">
        <w:rPr>
          <w:rFonts w:hint="eastAsia"/>
        </w:rPr>
        <w:t>C</w:t>
      </w:r>
      <w:r w:rsidRPr="005E0973">
        <w:rPr>
          <w:rFonts w:hint="eastAsia"/>
        </w:rPr>
        <w:t>，</w:t>
      </w:r>
      <w:r w:rsidRPr="005E0973">
        <w:rPr>
          <w:rFonts w:hint="eastAsia"/>
        </w:rPr>
        <w:t>2010</w:t>
      </w:r>
      <w:r w:rsidRPr="005E0973">
        <w:rPr>
          <w:rFonts w:hint="eastAsia"/>
        </w:rPr>
        <w:t>）。使用不同的音调来区分相似发音单词之间的含义。</w:t>
      </w:r>
      <w:r w:rsidRPr="005E0973">
        <w:rPr>
          <w:rFonts w:hint="eastAsia"/>
        </w:rPr>
        <w:t>Torgerson</w:t>
      </w:r>
      <w:r w:rsidRPr="005E0973">
        <w:rPr>
          <w:rFonts w:hint="eastAsia"/>
        </w:rPr>
        <w:t>（</w:t>
      </w:r>
      <w:r w:rsidRPr="005E0973">
        <w:rPr>
          <w:rFonts w:hint="eastAsia"/>
        </w:rPr>
        <w:t>2005</w:t>
      </w:r>
      <w:r w:rsidRPr="005E0973">
        <w:rPr>
          <w:rFonts w:hint="eastAsia"/>
        </w:rPr>
        <w:t>，</w:t>
      </w:r>
      <w:r w:rsidRPr="005E0973">
        <w:rPr>
          <w:rFonts w:hint="eastAsia"/>
        </w:rPr>
        <w:t>p.10</w:t>
      </w:r>
      <w:r w:rsidRPr="005E0973">
        <w:rPr>
          <w:rFonts w:hint="eastAsia"/>
        </w:rPr>
        <w:t>）正确地指出：“因为语调与单词中的辅音或元音一样重要，所以忽略或</w:t>
      </w:r>
      <w:proofErr w:type="gramStart"/>
      <w:r w:rsidRPr="005E0973">
        <w:rPr>
          <w:rFonts w:hint="eastAsia"/>
        </w:rPr>
        <w:t>不</w:t>
      </w:r>
      <w:proofErr w:type="gramEnd"/>
      <w:r w:rsidRPr="005E0973">
        <w:rPr>
          <w:rFonts w:hint="eastAsia"/>
        </w:rPr>
        <w:t>读音调不仅是发音上的错误，还在于发音上的错误。由于欧洲语言不使用音调来区分含义，因此许多欧洲讲者发现很难识别音调上的差异（</w:t>
      </w:r>
      <w:r w:rsidRPr="005E0973">
        <w:t>Hu</w:t>
      </w:r>
      <w:r w:rsidRPr="005E0973">
        <w:rPr>
          <w:rFonts w:hint="eastAsia"/>
        </w:rPr>
        <w:t>，</w:t>
      </w:r>
      <w:r w:rsidRPr="005E0973">
        <w:t>2010</w:t>
      </w:r>
      <w:r w:rsidRPr="005E0973">
        <w:rPr>
          <w:rFonts w:hint="eastAsia"/>
        </w:rPr>
        <w:t>）。字符由于数量庞大而被认为是困难的（</w:t>
      </w:r>
      <w:r w:rsidRPr="005E0973">
        <w:t>Hu</w:t>
      </w:r>
      <w:r w:rsidRPr="005E0973">
        <w:rPr>
          <w:rFonts w:hint="eastAsia"/>
        </w:rPr>
        <w:t>，</w:t>
      </w:r>
      <w:r w:rsidRPr="005E0973">
        <w:t>2010</w:t>
      </w:r>
      <w:r w:rsidRPr="005E0973">
        <w:rPr>
          <w:rFonts w:hint="eastAsia"/>
        </w:rPr>
        <w:t>）。从字面上看，词的边界之间没有空间，而且最重要的是，缺少“明显的音标对应”这一事实使初学者学习起来特</w:t>
      </w:r>
      <w:r w:rsidRPr="005E0973">
        <w:rPr>
          <w:rFonts w:ascii="宋体" w:hAnsi="宋体" w:cs="宋体" w:hint="eastAsia"/>
        </w:rPr>
        <w:t>别困难（</w:t>
      </w:r>
      <w:r w:rsidRPr="005E0973">
        <w:t>Hu</w:t>
      </w:r>
      <w:r w:rsidRPr="005E0973">
        <w:rPr>
          <w:rFonts w:hint="eastAsia"/>
        </w:rPr>
        <w:t>，</w:t>
      </w:r>
      <w:r w:rsidRPr="005E0973">
        <w:t>2010</w:t>
      </w:r>
      <w:r w:rsidRPr="005E0973">
        <w:rPr>
          <w:rFonts w:hint="eastAsia"/>
        </w:rPr>
        <w:t>；</w:t>
      </w:r>
      <w:r w:rsidRPr="005E0973">
        <w:t>Xiao</w:t>
      </w:r>
      <w:r w:rsidRPr="005E0973">
        <w:rPr>
          <w:rFonts w:hint="eastAsia"/>
        </w:rPr>
        <w:t>，</w:t>
      </w:r>
      <w:r w:rsidRPr="005E0973">
        <w:t>2010</w:t>
      </w:r>
      <w:r w:rsidRPr="005E0973">
        <w:rPr>
          <w:rFonts w:hint="eastAsia"/>
        </w:rPr>
        <w:t>）。因此，关于角色学习策略的研究很多（</w:t>
      </w:r>
      <w:proofErr w:type="spellStart"/>
      <w:r w:rsidRPr="005E0973">
        <w:t>Ke</w:t>
      </w:r>
      <w:proofErr w:type="spellEnd"/>
      <w:r w:rsidRPr="005E0973">
        <w:rPr>
          <w:rFonts w:hint="eastAsia"/>
        </w:rPr>
        <w:t>，</w:t>
      </w:r>
      <w:r w:rsidRPr="005E0973">
        <w:t>1998</w:t>
      </w:r>
      <w:r w:rsidRPr="005E0973">
        <w:rPr>
          <w:rFonts w:hint="eastAsia"/>
        </w:rPr>
        <w:t>；</w:t>
      </w:r>
      <w:r w:rsidRPr="005E0973">
        <w:t>Yin</w:t>
      </w:r>
      <w:r w:rsidRPr="005E0973">
        <w:rPr>
          <w:rFonts w:hint="eastAsia"/>
        </w:rPr>
        <w:t>，</w:t>
      </w:r>
      <w:r w:rsidRPr="005E0973">
        <w:t>2003</w:t>
      </w:r>
      <w:r w:rsidRPr="005E0973">
        <w:rPr>
          <w:rFonts w:hint="eastAsia"/>
        </w:rPr>
        <w:t>；</w:t>
      </w:r>
      <w:r w:rsidRPr="005E0973">
        <w:t>Lu</w:t>
      </w:r>
      <w:r w:rsidRPr="005E0973">
        <w:rPr>
          <w:rFonts w:hint="eastAsia"/>
        </w:rPr>
        <w:t>，</w:t>
      </w:r>
      <w:r w:rsidRPr="005E0973">
        <w:t>2009</w:t>
      </w:r>
      <w:r w:rsidRPr="005E0973">
        <w:rPr>
          <w:rFonts w:hint="eastAsia"/>
        </w:rPr>
        <w:t>）。许多初学者认为他们正在同时学习两个系统</w:t>
      </w:r>
      <w:r w:rsidRPr="005E0973">
        <w:t>-</w:t>
      </w:r>
      <w:r w:rsidRPr="005E0973">
        <w:rPr>
          <w:rFonts w:hint="eastAsia"/>
        </w:rPr>
        <w:t>拼音（字符的语音转录，这是发音和书写所必需的）和字符。远程学习中文增加了以下挑战：</w:t>
      </w:r>
    </w:p>
    <w:p w14:paraId="0BEB58DB" w14:textId="77777777" w:rsidR="00F4683B" w:rsidRDefault="00F4683B" w:rsidP="008D5231">
      <w:pPr>
        <w:ind w:firstLineChars="200" w:firstLine="420"/>
      </w:pPr>
      <w:r>
        <w:rPr>
          <w:rFonts w:hint="eastAsia"/>
        </w:rPr>
        <w:t>•缺乏导师和同学的身体和视觉上的存在，这是可以隔离的（</w:t>
      </w:r>
      <w:r>
        <w:rPr>
          <w:rFonts w:hint="eastAsia"/>
        </w:rPr>
        <w:t>Hurd</w:t>
      </w:r>
      <w:r>
        <w:rPr>
          <w:rFonts w:hint="eastAsia"/>
        </w:rPr>
        <w:t>，</w:t>
      </w:r>
      <w:r>
        <w:rPr>
          <w:rFonts w:hint="eastAsia"/>
        </w:rPr>
        <w:t>2005</w:t>
      </w:r>
      <w:r>
        <w:rPr>
          <w:rFonts w:hint="eastAsia"/>
        </w:rPr>
        <w:t>）；</w:t>
      </w:r>
    </w:p>
    <w:p w14:paraId="5EBC8D24" w14:textId="77777777" w:rsidR="00F4683B" w:rsidRDefault="00F4683B" w:rsidP="008D5231">
      <w:pPr>
        <w:ind w:firstLineChars="200" w:firstLine="420"/>
      </w:pPr>
      <w:r>
        <w:rPr>
          <w:rFonts w:hint="eastAsia"/>
        </w:rPr>
        <w:t>•由于导师和学生之间的实际隔离，双方（对导师和学生）都缺乏即时反馈；</w:t>
      </w:r>
    </w:p>
    <w:p w14:paraId="027F9824" w14:textId="77777777" w:rsidR="00F4683B" w:rsidRDefault="00F4683B" w:rsidP="008D5231">
      <w:pPr>
        <w:ind w:firstLineChars="200" w:firstLine="420"/>
      </w:pPr>
      <w:r>
        <w:rPr>
          <w:rFonts w:hint="eastAsia"/>
        </w:rPr>
        <w:t>•缺乏演讲机会和互动能力；</w:t>
      </w:r>
    </w:p>
    <w:p w14:paraId="73FC4C6E" w14:textId="77777777" w:rsidR="00F4683B" w:rsidRDefault="00F4683B" w:rsidP="008D5231">
      <w:pPr>
        <w:ind w:firstLineChars="200" w:firstLine="420"/>
      </w:pPr>
      <w:r>
        <w:rPr>
          <w:rFonts w:hint="eastAsia"/>
        </w:rPr>
        <w:t>•缺乏时间，因为大多数学生都从事全职或兼职工作或其他家庭工作；</w:t>
      </w:r>
    </w:p>
    <w:p w14:paraId="7C952ACE" w14:textId="0CB0A92B" w:rsidR="005D3E2A" w:rsidRDefault="00F4683B" w:rsidP="003A2F4B">
      <w:pPr>
        <w:ind w:firstLineChars="200" w:firstLine="420"/>
      </w:pPr>
      <w:r>
        <w:rPr>
          <w:rFonts w:hint="eastAsia"/>
        </w:rPr>
        <w:t>•以及</w:t>
      </w:r>
      <w:r>
        <w:rPr>
          <w:rFonts w:hint="eastAsia"/>
        </w:rPr>
        <w:t>ICT</w:t>
      </w:r>
      <w:r>
        <w:rPr>
          <w:rFonts w:hint="eastAsia"/>
        </w:rPr>
        <w:t>的需求和挫败感（安装中文字体，使用文字处理进行书写，在字符和拼音之间进行转换，文件之间不兼容，使用其他在线工具和软件（例如字典）等）。</w:t>
      </w:r>
    </w:p>
    <w:p w14:paraId="07C38892" w14:textId="0FE993EC" w:rsidR="005D3E2A" w:rsidRDefault="005D3E2A" w:rsidP="008D5231">
      <w:pPr>
        <w:ind w:firstLineChars="200" w:firstLine="420"/>
      </w:pPr>
      <w:r w:rsidRPr="005D3E2A">
        <w:rPr>
          <w:rFonts w:hint="eastAsia"/>
        </w:rPr>
        <w:t>考虑到远程学习汉语所面临的挑战，对于课程设计者和学生支持人员来说，了解学生之间的互动方式，参与方式，访问论坛的原因以及最重要的一点非常重要，论坛是否以及如何支持学习者应对远程学习汉语的挑战。本研究尤其解决以下研究问题：</w:t>
      </w:r>
    </w:p>
    <w:p w14:paraId="7D409F8A" w14:textId="77777777" w:rsidR="005D3E2A" w:rsidRDefault="005D3E2A" w:rsidP="008D5231">
      <w:pPr>
        <w:ind w:firstLineChars="200" w:firstLine="420"/>
      </w:pPr>
      <w:r>
        <w:rPr>
          <w:rFonts w:hint="eastAsia"/>
        </w:rPr>
        <w:t>1.</w:t>
      </w:r>
      <w:r>
        <w:rPr>
          <w:rFonts w:hint="eastAsia"/>
        </w:rPr>
        <w:t>学生参与的方式和性质是什么？</w:t>
      </w:r>
    </w:p>
    <w:p w14:paraId="33357D53" w14:textId="77777777" w:rsidR="005D3E2A" w:rsidRDefault="005D3E2A" w:rsidP="008D5231">
      <w:pPr>
        <w:ind w:firstLineChars="200" w:firstLine="420"/>
      </w:pPr>
      <w:r>
        <w:rPr>
          <w:rFonts w:hint="eastAsia"/>
        </w:rPr>
        <w:t>2.</w:t>
      </w:r>
      <w:r>
        <w:rPr>
          <w:rFonts w:hint="eastAsia"/>
        </w:rPr>
        <w:t>学生访问论坛的主要原因是什么？</w:t>
      </w:r>
    </w:p>
    <w:p w14:paraId="2615AD4C" w14:textId="77777777" w:rsidR="005D3E2A" w:rsidRDefault="005D3E2A" w:rsidP="008D5231">
      <w:pPr>
        <w:ind w:firstLineChars="200" w:firstLine="420"/>
      </w:pPr>
      <w:r>
        <w:rPr>
          <w:rFonts w:hint="eastAsia"/>
        </w:rPr>
        <w:t>3.</w:t>
      </w:r>
      <w:r>
        <w:rPr>
          <w:rFonts w:hint="eastAsia"/>
        </w:rPr>
        <w:t>论坛对中文学习有哪些贡献？</w:t>
      </w:r>
    </w:p>
    <w:p w14:paraId="74BCBDBB" w14:textId="70568902" w:rsidR="005D3E2A" w:rsidRDefault="005D3E2A" w:rsidP="003A2F4B">
      <w:pPr>
        <w:ind w:firstLineChars="200" w:firstLine="420"/>
      </w:pPr>
      <w:r>
        <w:rPr>
          <w:rFonts w:hint="eastAsia"/>
        </w:rPr>
        <w:t>在下一节中，我们将描述研究的背景。</w:t>
      </w:r>
    </w:p>
    <w:p w14:paraId="7D225B26" w14:textId="14A8360E" w:rsidR="005D3E2A" w:rsidRDefault="005D3E2A" w:rsidP="0011556E">
      <w:pPr>
        <w:pStyle w:val="1"/>
        <w:ind w:left="210" w:right="210"/>
      </w:pPr>
      <w:r w:rsidRPr="005D3E2A">
        <w:rPr>
          <w:rFonts w:hint="eastAsia"/>
        </w:rPr>
        <w:t>2</w:t>
      </w:r>
      <w:r w:rsidRPr="005D3E2A">
        <w:rPr>
          <w:rFonts w:hint="eastAsia"/>
        </w:rPr>
        <w:t>背景</w:t>
      </w:r>
    </w:p>
    <w:p w14:paraId="1F5B4A97" w14:textId="0EDC7B23" w:rsidR="008B1D74" w:rsidRDefault="008B1D74" w:rsidP="008D5231">
      <w:pPr>
        <w:ind w:firstLineChars="200" w:firstLine="420"/>
      </w:pPr>
      <w:r w:rsidRPr="008B1D74">
        <w:rPr>
          <w:rFonts w:hint="eastAsia"/>
        </w:rPr>
        <w:t>通过远程教育对语言学习的需求日益</w:t>
      </w:r>
      <w:r w:rsidRPr="008B1D74">
        <w:rPr>
          <w:rFonts w:hint="eastAsia"/>
        </w:rPr>
        <w:t>增长，导致开放大学（英国）的语言学系于</w:t>
      </w:r>
      <w:r w:rsidRPr="008B1D74">
        <w:rPr>
          <w:rFonts w:hint="eastAsia"/>
        </w:rPr>
        <w:t>2009</w:t>
      </w:r>
      <w:r w:rsidRPr="008B1D74">
        <w:rPr>
          <w:rFonts w:hint="eastAsia"/>
        </w:rPr>
        <w:t>年</w:t>
      </w:r>
      <w:r w:rsidRPr="008B1D74">
        <w:rPr>
          <w:rFonts w:hint="eastAsia"/>
        </w:rPr>
        <w:t>11</w:t>
      </w:r>
      <w:r w:rsidRPr="008B1D74">
        <w:rPr>
          <w:rFonts w:hint="eastAsia"/>
        </w:rPr>
        <w:t>月将初学者汉语引入课程，当时有</w:t>
      </w:r>
      <w:r w:rsidRPr="008B1D74">
        <w:rPr>
          <w:rFonts w:hint="eastAsia"/>
        </w:rPr>
        <w:t>467</w:t>
      </w:r>
      <w:r w:rsidRPr="008B1D74">
        <w:rPr>
          <w:rFonts w:hint="eastAsia"/>
        </w:rPr>
        <w:t>名学生入学。此处报告的研究是这批在</w:t>
      </w:r>
      <w:r w:rsidRPr="008B1D74">
        <w:rPr>
          <w:rFonts w:hint="eastAsia"/>
        </w:rPr>
        <w:t>2009/2010</w:t>
      </w:r>
      <w:r w:rsidRPr="008B1D74">
        <w:rPr>
          <w:rFonts w:hint="eastAsia"/>
        </w:rPr>
        <w:t>年学习该课程的学生的第一批。</w:t>
      </w:r>
    </w:p>
    <w:p w14:paraId="1A6F0B9D" w14:textId="5E9C5C1F" w:rsidR="008B1D74" w:rsidRDefault="008B1D74" w:rsidP="0011556E">
      <w:pPr>
        <w:pStyle w:val="2"/>
        <w:spacing w:before="78" w:after="78"/>
      </w:pPr>
      <w:r w:rsidRPr="008B1D74">
        <w:rPr>
          <w:rFonts w:hint="eastAsia"/>
        </w:rPr>
        <w:t>2.1</w:t>
      </w:r>
      <w:r w:rsidR="007D7763">
        <w:t xml:space="preserve">  </w:t>
      </w:r>
      <w:r w:rsidRPr="008B1D74">
        <w:rPr>
          <w:rFonts w:hint="eastAsia"/>
        </w:rPr>
        <w:t>课程模式和结构</w:t>
      </w:r>
    </w:p>
    <w:p w14:paraId="0924E325" w14:textId="3B6C9C3F" w:rsidR="008B1D74" w:rsidRDefault="008B1D74" w:rsidP="008D5231">
      <w:pPr>
        <w:ind w:firstLineChars="200" w:firstLine="420"/>
      </w:pPr>
      <w:r w:rsidRPr="008B1D74">
        <w:rPr>
          <w:rFonts w:hint="eastAsia"/>
        </w:rPr>
        <w:t>初学者的中文是根据混合学习模型设计的，“混合学习模型是通过将不同的授课方式，教学模式和学习风格进行有效结合而促进的，并基于与课程相关各方之间的透明沟通”（</w:t>
      </w:r>
      <w:r w:rsidRPr="008B1D74">
        <w:rPr>
          <w:rFonts w:hint="eastAsia"/>
        </w:rPr>
        <w:t>Heinze</w:t>
      </w:r>
      <w:r w:rsidRPr="008B1D74">
        <w:rPr>
          <w:rFonts w:hint="eastAsia"/>
        </w:rPr>
        <w:t>＆</w:t>
      </w:r>
      <w:r w:rsidRPr="008B1D74">
        <w:rPr>
          <w:rFonts w:hint="eastAsia"/>
        </w:rPr>
        <w:t>Procter2004</w:t>
      </w:r>
      <w:r w:rsidRPr="008B1D74">
        <w:rPr>
          <w:rFonts w:hint="eastAsia"/>
        </w:rPr>
        <w:t>）。在此模型的基础上，本课程结合使用了面对面的教程和同步的在线教程。每个辅导班组大约有</w:t>
      </w:r>
      <w:r w:rsidRPr="008B1D74">
        <w:rPr>
          <w:rFonts w:hint="eastAsia"/>
        </w:rPr>
        <w:t>20</w:t>
      </w:r>
      <w:r w:rsidRPr="008B1D74">
        <w:rPr>
          <w:rFonts w:hint="eastAsia"/>
        </w:rPr>
        <w:t>名学生，称为“辅导班组”。向学生提供印刷和音频材料，交互式在线语言活动，并要求他们按照学习日历完成六项作业</w:t>
      </w:r>
      <w:r w:rsidR="005C1DF6">
        <w:rPr>
          <w:rStyle w:val="a7"/>
        </w:rPr>
        <w:footnoteReference w:id="1"/>
      </w:r>
      <w:r w:rsidRPr="008B1D74">
        <w:rPr>
          <w:rFonts w:hint="eastAsia"/>
        </w:rPr>
        <w:t>和课程结束评估</w:t>
      </w:r>
      <w:r w:rsidR="007D53FA">
        <w:rPr>
          <w:rFonts w:hint="eastAsia"/>
        </w:rPr>
        <w:t>。</w:t>
      </w:r>
      <w:r w:rsidR="007D53FA">
        <w:rPr>
          <w:rStyle w:val="a7"/>
        </w:rPr>
        <w:footnoteReference w:id="2"/>
      </w:r>
      <w:r w:rsidRPr="008B1D74">
        <w:rPr>
          <w:rFonts w:hint="eastAsia"/>
        </w:rPr>
        <w:t>本课程以标准化的现代口语和简体字教授普通话。学生可以独立学习课程，也可以作为学位课程的一部分。旨在达到的语言能力水平相当于欧洲理事会欧洲共同语言参考框架（</w:t>
      </w:r>
      <w:r w:rsidRPr="008B1D74">
        <w:rPr>
          <w:rFonts w:hint="eastAsia"/>
        </w:rPr>
        <w:t>CEFR</w:t>
      </w:r>
      <w:r w:rsidRPr="008B1D74">
        <w:rPr>
          <w:rFonts w:hint="eastAsia"/>
        </w:rPr>
        <w:t>）（欧洲理事会，</w:t>
      </w:r>
      <w:r w:rsidRPr="008B1D74">
        <w:rPr>
          <w:rFonts w:hint="eastAsia"/>
        </w:rPr>
        <w:t>2001</w:t>
      </w:r>
      <w:r w:rsidRPr="008B1D74">
        <w:rPr>
          <w:rFonts w:hint="eastAsia"/>
        </w:rPr>
        <w:t>年）所定义的</w:t>
      </w:r>
      <w:r w:rsidRPr="008B1D74">
        <w:rPr>
          <w:rFonts w:hint="eastAsia"/>
        </w:rPr>
        <w:t>A2</w:t>
      </w:r>
      <w:r w:rsidRPr="008B1D74">
        <w:rPr>
          <w:rFonts w:hint="eastAsia"/>
        </w:rPr>
        <w:t>。</w:t>
      </w:r>
    </w:p>
    <w:p w14:paraId="04ACE787" w14:textId="72C7E2F9" w:rsidR="007D53FA" w:rsidRDefault="007D53FA" w:rsidP="007D7763">
      <w:pPr>
        <w:pStyle w:val="2"/>
        <w:spacing w:before="78" w:after="78"/>
      </w:pPr>
      <w:r w:rsidRPr="007D53FA">
        <w:rPr>
          <w:rFonts w:hint="eastAsia"/>
        </w:rPr>
        <w:t>2.2</w:t>
      </w:r>
      <w:r w:rsidR="007D7763">
        <w:t xml:space="preserve">  </w:t>
      </w:r>
      <w:r w:rsidRPr="007D53FA">
        <w:rPr>
          <w:rFonts w:hint="eastAsia"/>
        </w:rPr>
        <w:t>学生资料</w:t>
      </w:r>
    </w:p>
    <w:p w14:paraId="0977C0AF" w14:textId="50254632" w:rsidR="007D53FA" w:rsidRDefault="007D53FA" w:rsidP="008D5231">
      <w:pPr>
        <w:ind w:firstLineChars="200" w:firstLine="420"/>
      </w:pPr>
      <w:r w:rsidRPr="007D53FA">
        <w:rPr>
          <w:rFonts w:hint="eastAsia"/>
        </w:rPr>
        <w:t>学生可以从英国各地以及西欧大陆注册。在课程首次开始注册的</w:t>
      </w:r>
      <w:r w:rsidRPr="007D53FA">
        <w:rPr>
          <w:rFonts w:hint="eastAsia"/>
        </w:rPr>
        <w:t>467</w:t>
      </w:r>
      <w:r w:rsidRPr="007D53FA">
        <w:rPr>
          <w:rFonts w:hint="eastAsia"/>
        </w:rPr>
        <w:t>位学生中，男性占</w:t>
      </w:r>
      <w:r w:rsidRPr="007D53FA">
        <w:rPr>
          <w:rFonts w:hint="eastAsia"/>
        </w:rPr>
        <w:t>45</w:t>
      </w:r>
      <w:r w:rsidRPr="007D53FA">
        <w:rPr>
          <w:rFonts w:hint="eastAsia"/>
        </w:rPr>
        <w:t>％，女性占</w:t>
      </w:r>
      <w:r w:rsidRPr="007D53FA">
        <w:rPr>
          <w:rFonts w:hint="eastAsia"/>
        </w:rPr>
        <w:t>55</w:t>
      </w:r>
      <w:r w:rsidRPr="007D53FA">
        <w:rPr>
          <w:rFonts w:hint="eastAsia"/>
        </w:rPr>
        <w:t>％。这与在常规英国大学学习汉语的全日制本科生的情况是一致的（</w:t>
      </w:r>
      <w:r w:rsidRPr="007D53FA">
        <w:rPr>
          <w:rFonts w:hint="eastAsia"/>
        </w:rPr>
        <w:t>HESA</w:t>
      </w:r>
      <w:r w:rsidRPr="007D53FA">
        <w:rPr>
          <w:rFonts w:hint="eastAsia"/>
        </w:rPr>
        <w:t>，</w:t>
      </w:r>
      <w:r w:rsidRPr="007D53FA">
        <w:rPr>
          <w:rFonts w:hint="eastAsia"/>
        </w:rPr>
        <w:t>2011</w:t>
      </w:r>
      <w:r w:rsidRPr="007D53FA">
        <w:rPr>
          <w:rFonts w:hint="eastAsia"/>
        </w:rPr>
        <w:t>）。通常，在</w:t>
      </w:r>
      <w:r w:rsidRPr="007D53FA">
        <w:rPr>
          <w:rFonts w:hint="eastAsia"/>
        </w:rPr>
        <w:t>OU</w:t>
      </w:r>
      <w:r w:rsidRPr="007D53FA">
        <w:rPr>
          <w:rFonts w:hint="eastAsia"/>
        </w:rPr>
        <w:t>大学和传统的英国大学里，学习汉语的人比学习大多数欧洲语言的人要多。年龄分布范围从</w:t>
      </w:r>
      <w:r w:rsidRPr="007D53FA">
        <w:rPr>
          <w:rFonts w:hint="eastAsia"/>
        </w:rPr>
        <w:t>25</w:t>
      </w:r>
      <w:r w:rsidRPr="007D53FA">
        <w:rPr>
          <w:rFonts w:hint="eastAsia"/>
        </w:rPr>
        <w:t>岁以下到</w:t>
      </w:r>
      <w:r w:rsidRPr="007D53FA">
        <w:rPr>
          <w:rFonts w:hint="eastAsia"/>
        </w:rPr>
        <w:t>65</w:t>
      </w:r>
      <w:r w:rsidRPr="007D53FA">
        <w:rPr>
          <w:rFonts w:hint="eastAsia"/>
        </w:rPr>
        <w:t>岁以上，超过</w:t>
      </w:r>
      <w:r w:rsidRPr="007D53FA">
        <w:rPr>
          <w:rFonts w:hint="eastAsia"/>
        </w:rPr>
        <w:t>40</w:t>
      </w:r>
      <w:r w:rsidRPr="007D53FA">
        <w:rPr>
          <w:rFonts w:hint="eastAsia"/>
        </w:rPr>
        <w:t>％的年龄超过</w:t>
      </w:r>
      <w:r w:rsidRPr="007D53FA">
        <w:rPr>
          <w:rFonts w:hint="eastAsia"/>
        </w:rPr>
        <w:t>40</w:t>
      </w:r>
      <w:r w:rsidRPr="007D53FA">
        <w:rPr>
          <w:rFonts w:hint="eastAsia"/>
        </w:rPr>
        <w:t>岁（见表</w:t>
      </w:r>
      <w:r w:rsidRPr="007D53FA">
        <w:rPr>
          <w:rFonts w:hint="eastAsia"/>
        </w:rPr>
        <w:t>1</w:t>
      </w:r>
      <w:r w:rsidRPr="007D53FA">
        <w:rPr>
          <w:rFonts w:hint="eastAsia"/>
        </w:rPr>
        <w:t>）。教育资格范围从无资格到持有研究生资格。年龄与总体大学的学生总体相符（</w:t>
      </w:r>
      <w:r w:rsidRPr="007D53FA">
        <w:rPr>
          <w:rFonts w:hint="eastAsia"/>
        </w:rPr>
        <w:t>Coleman</w:t>
      </w:r>
      <w:r w:rsidRPr="007D53FA">
        <w:rPr>
          <w:rFonts w:hint="eastAsia"/>
        </w:rPr>
        <w:t>＆</w:t>
      </w:r>
      <w:proofErr w:type="spellStart"/>
      <w:r w:rsidRPr="007D53FA">
        <w:rPr>
          <w:rFonts w:hint="eastAsia"/>
        </w:rPr>
        <w:t>Furnborough</w:t>
      </w:r>
      <w:proofErr w:type="spellEnd"/>
      <w:r w:rsidRPr="007D53FA">
        <w:rPr>
          <w:rFonts w:hint="eastAsia"/>
        </w:rPr>
        <w:t>，</w:t>
      </w:r>
      <w:r w:rsidRPr="007D53FA">
        <w:rPr>
          <w:rFonts w:hint="eastAsia"/>
        </w:rPr>
        <w:t>2010</w:t>
      </w:r>
      <w:r w:rsidRPr="007D53FA">
        <w:rPr>
          <w:rFonts w:hint="eastAsia"/>
        </w:rPr>
        <w:t>年），而在汉语课程中具有本科和研究生学历的学生比例更高。</w:t>
      </w:r>
    </w:p>
    <w:p w14:paraId="2168D468" w14:textId="28343860" w:rsidR="00232310" w:rsidRDefault="00232310" w:rsidP="008D5231">
      <w:pPr>
        <w:ind w:firstLineChars="200" w:firstLine="420"/>
      </w:pPr>
      <w:r w:rsidRPr="00232310">
        <w:rPr>
          <w:rFonts w:hint="eastAsia"/>
        </w:rPr>
        <w:t>&lt;</w:t>
      </w:r>
      <w:r w:rsidRPr="00232310">
        <w:rPr>
          <w:rFonts w:hint="eastAsia"/>
        </w:rPr>
        <w:t>关于这里的表</w:t>
      </w:r>
      <w:r w:rsidRPr="00232310">
        <w:rPr>
          <w:rFonts w:hint="eastAsia"/>
        </w:rPr>
        <w:t>1&gt;</w:t>
      </w:r>
    </w:p>
    <w:p w14:paraId="69667A3F" w14:textId="2A9FF9AA" w:rsidR="00356241" w:rsidRPr="00356241" w:rsidRDefault="00356241" w:rsidP="00356241">
      <w:pPr>
        <w:overflowPunct w:val="0"/>
        <w:adjustRightInd w:val="0"/>
        <w:snapToGrid w:val="0"/>
        <w:spacing w:beforeLines="50" w:before="156"/>
        <w:jc w:val="center"/>
        <w:rPr>
          <w:rFonts w:ascii="黑体" w:eastAsia="黑体" w:hAnsi="Times New Roman" w:cs="Times New Roman"/>
          <w:sz w:val="18"/>
          <w:szCs w:val="18"/>
        </w:rPr>
      </w:pPr>
      <w:r w:rsidRPr="00356241">
        <w:rPr>
          <w:rFonts w:ascii="黑体" w:eastAsia="黑体" w:hAnsi="Times New Roman" w:cs="Times New Roman" w:hint="eastAsia"/>
          <w:sz w:val="18"/>
          <w:szCs w:val="18"/>
        </w:rPr>
        <w:t>表</w:t>
      </w:r>
      <w:r>
        <w:rPr>
          <w:rFonts w:ascii="黑体" w:eastAsia="黑体" w:hAnsi="Times New Roman" w:cs="Times New Roman"/>
          <w:sz w:val="18"/>
          <w:szCs w:val="18"/>
        </w:rPr>
        <w:t>1</w:t>
      </w:r>
      <w:r w:rsidRPr="00356241">
        <w:rPr>
          <w:rFonts w:ascii="黑体" w:eastAsia="黑体" w:hAnsi="Times New Roman" w:cs="Times New Roman" w:hint="eastAsia"/>
          <w:sz w:val="18"/>
          <w:szCs w:val="18"/>
        </w:rPr>
        <w:t xml:space="preserve">  初学者的中国学生资料。 n = 467（资料来源：学生统计局，IET，注册数据2009，</w:t>
      </w:r>
      <w:r w:rsidR="00E72388">
        <w:rPr>
          <w:rFonts w:ascii="黑体" w:eastAsia="黑体" w:hAnsi="Times New Roman" w:cs="Times New Roman" w:hint="eastAsia"/>
          <w:sz w:val="18"/>
          <w:szCs w:val="18"/>
        </w:rPr>
        <w:t>开放</w:t>
      </w:r>
      <w:r w:rsidR="00E72388">
        <w:rPr>
          <w:rFonts w:ascii="黑体" w:eastAsia="黑体" w:hAnsi="Times New Roman" w:cs="Times New Roman" w:hint="eastAsia"/>
          <w:sz w:val="18"/>
          <w:szCs w:val="18"/>
        </w:rPr>
        <w:lastRenderedPageBreak/>
        <w:t>大学，英国</w:t>
      </w:r>
    </w:p>
    <w:tbl>
      <w:tblPr>
        <w:tblW w:w="4772" w:type="dxa"/>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341"/>
        <w:gridCol w:w="2410"/>
        <w:gridCol w:w="1021"/>
      </w:tblGrid>
      <w:tr w:rsidR="00E72388" w:rsidRPr="00356241" w14:paraId="3FA6C0A4" w14:textId="77777777" w:rsidTr="00B73D7F">
        <w:trPr>
          <w:jc w:val="center"/>
        </w:trPr>
        <w:tc>
          <w:tcPr>
            <w:tcW w:w="1341" w:type="dxa"/>
          </w:tcPr>
          <w:p w14:paraId="5A14C904" w14:textId="3D12F32F" w:rsidR="00E72388" w:rsidRPr="00356241" w:rsidRDefault="00EE56E6" w:rsidP="00356241">
            <w:pPr>
              <w:overflowPunct w:val="0"/>
              <w:jc w:val="center"/>
              <w:rPr>
                <w:rFonts w:ascii="Times New Roman" w:hAnsi="Times New Roman" w:cs="Times New Roman"/>
                <w:sz w:val="15"/>
                <w:szCs w:val="15"/>
              </w:rPr>
            </w:pPr>
            <w:r w:rsidRPr="00EE56E6">
              <w:rPr>
                <w:rFonts w:ascii="Times New Roman" w:hAnsi="Times New Roman" w:cs="Times New Roman" w:hint="eastAsia"/>
                <w:sz w:val="15"/>
                <w:szCs w:val="15"/>
              </w:rPr>
              <w:t>性别</w:t>
            </w:r>
          </w:p>
        </w:tc>
        <w:tc>
          <w:tcPr>
            <w:tcW w:w="2410" w:type="dxa"/>
          </w:tcPr>
          <w:p w14:paraId="54789623" w14:textId="64FEAF7B" w:rsidR="00EE56E6" w:rsidRPr="00EE56E6" w:rsidRDefault="00EE56E6" w:rsidP="00EE56E6">
            <w:pPr>
              <w:overflowPunct w:val="0"/>
              <w:jc w:val="center"/>
              <w:rPr>
                <w:rFonts w:ascii="Times New Roman" w:hAnsi="Times New Roman" w:cs="Times New Roman"/>
                <w:sz w:val="15"/>
                <w:szCs w:val="15"/>
              </w:rPr>
            </w:pPr>
            <w:r w:rsidRPr="00EE56E6">
              <w:rPr>
                <w:rFonts w:ascii="Times New Roman" w:hAnsi="Times New Roman" w:cs="Times New Roman" w:hint="eastAsia"/>
                <w:sz w:val="15"/>
                <w:szCs w:val="15"/>
              </w:rPr>
              <w:t>男</w:t>
            </w:r>
          </w:p>
          <w:p w14:paraId="1B6CAD5D" w14:textId="4832FAB2" w:rsidR="00E72388" w:rsidRPr="00356241" w:rsidRDefault="00EE56E6" w:rsidP="00EE56E6">
            <w:pPr>
              <w:overflowPunct w:val="0"/>
              <w:jc w:val="center"/>
              <w:rPr>
                <w:rFonts w:ascii="Times New Roman" w:hAnsi="Times New Roman" w:cs="Times New Roman"/>
                <w:sz w:val="15"/>
                <w:szCs w:val="15"/>
              </w:rPr>
            </w:pPr>
            <w:r w:rsidRPr="00EE56E6">
              <w:rPr>
                <w:rFonts w:ascii="Times New Roman" w:hAnsi="Times New Roman" w:cs="Times New Roman" w:hint="eastAsia"/>
                <w:sz w:val="15"/>
                <w:szCs w:val="15"/>
              </w:rPr>
              <w:t>女</w:t>
            </w:r>
          </w:p>
        </w:tc>
        <w:tc>
          <w:tcPr>
            <w:tcW w:w="1021" w:type="dxa"/>
          </w:tcPr>
          <w:p w14:paraId="6C75244E" w14:textId="77777777" w:rsidR="00EE56E6" w:rsidRDefault="00EE56E6" w:rsidP="00356241">
            <w:pPr>
              <w:overflowPunct w:val="0"/>
              <w:jc w:val="center"/>
              <w:rPr>
                <w:rFonts w:ascii="Times New Roman" w:hAnsi="Times New Roman" w:cs="Times New Roman"/>
                <w:sz w:val="15"/>
                <w:szCs w:val="15"/>
              </w:rPr>
            </w:pPr>
            <w:r w:rsidRPr="00EE56E6">
              <w:rPr>
                <w:rFonts w:ascii="Times New Roman" w:hAnsi="Times New Roman" w:cs="Times New Roman" w:hint="eastAsia"/>
                <w:sz w:val="15"/>
                <w:szCs w:val="15"/>
              </w:rPr>
              <w:t>45</w:t>
            </w:r>
            <w:r w:rsidRPr="00EE56E6">
              <w:rPr>
                <w:rFonts w:ascii="Times New Roman" w:hAnsi="Times New Roman" w:cs="Times New Roman" w:hint="eastAsia"/>
                <w:sz w:val="15"/>
                <w:szCs w:val="15"/>
              </w:rPr>
              <w:t>％</w:t>
            </w:r>
          </w:p>
          <w:p w14:paraId="33438088" w14:textId="2C62FC48" w:rsidR="00E72388" w:rsidRPr="00356241" w:rsidRDefault="00EE56E6" w:rsidP="00356241">
            <w:pPr>
              <w:overflowPunct w:val="0"/>
              <w:jc w:val="center"/>
              <w:rPr>
                <w:rFonts w:ascii="Times New Roman" w:hAnsi="Times New Roman" w:cs="Times New Roman"/>
                <w:sz w:val="15"/>
                <w:szCs w:val="15"/>
              </w:rPr>
            </w:pPr>
            <w:r w:rsidRPr="00EE56E6">
              <w:rPr>
                <w:rFonts w:ascii="Times New Roman" w:hAnsi="Times New Roman" w:cs="Times New Roman" w:hint="eastAsia"/>
                <w:sz w:val="15"/>
                <w:szCs w:val="15"/>
              </w:rPr>
              <w:t>55</w:t>
            </w:r>
            <w:r w:rsidRPr="00EE56E6">
              <w:rPr>
                <w:rFonts w:ascii="Times New Roman" w:hAnsi="Times New Roman" w:cs="Times New Roman" w:hint="eastAsia"/>
                <w:sz w:val="15"/>
                <w:szCs w:val="15"/>
              </w:rPr>
              <w:t>％</w:t>
            </w:r>
          </w:p>
        </w:tc>
      </w:tr>
      <w:tr w:rsidR="00E72388" w:rsidRPr="00356241" w14:paraId="0D1BAA82" w14:textId="77777777" w:rsidTr="00B73D7F">
        <w:trPr>
          <w:jc w:val="center"/>
        </w:trPr>
        <w:tc>
          <w:tcPr>
            <w:tcW w:w="1341" w:type="dxa"/>
          </w:tcPr>
          <w:p w14:paraId="77E9053C" w14:textId="3C7CF402" w:rsidR="00E72388" w:rsidRPr="00356241" w:rsidRDefault="008300E3" w:rsidP="00356241">
            <w:pPr>
              <w:overflowPunct w:val="0"/>
              <w:jc w:val="center"/>
              <w:rPr>
                <w:rFonts w:ascii="Times New Roman" w:hAnsi="Times New Roman" w:cs="Times New Roman"/>
                <w:sz w:val="15"/>
                <w:szCs w:val="15"/>
              </w:rPr>
            </w:pPr>
            <w:r>
              <w:rPr>
                <w:rFonts w:ascii="Times New Roman" w:hAnsi="Times New Roman" w:cs="Times New Roman" w:hint="eastAsia"/>
                <w:sz w:val="15"/>
                <w:szCs w:val="15"/>
              </w:rPr>
              <w:t>年龄</w:t>
            </w:r>
          </w:p>
        </w:tc>
        <w:tc>
          <w:tcPr>
            <w:tcW w:w="2410" w:type="dxa"/>
          </w:tcPr>
          <w:p w14:paraId="47A8FECE" w14:textId="48DAAD65" w:rsidR="008300E3" w:rsidRPr="008300E3" w:rsidRDefault="008300E3" w:rsidP="008300E3">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25</w:t>
            </w:r>
            <w:r w:rsidRPr="008300E3">
              <w:rPr>
                <w:rFonts w:ascii="Times New Roman" w:hAnsi="Times New Roman" w:cs="Times New Roman" w:hint="eastAsia"/>
                <w:sz w:val="15"/>
                <w:szCs w:val="15"/>
              </w:rPr>
              <w:t>岁以下</w:t>
            </w:r>
          </w:p>
          <w:p w14:paraId="39440F62" w14:textId="26EA6700" w:rsidR="008300E3" w:rsidRPr="008300E3" w:rsidRDefault="008300E3" w:rsidP="008300E3">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25</w:t>
            </w:r>
            <w:r w:rsidRPr="008300E3">
              <w:rPr>
                <w:rFonts w:ascii="Times New Roman" w:hAnsi="Times New Roman" w:cs="Times New Roman" w:hint="eastAsia"/>
                <w:sz w:val="15"/>
                <w:szCs w:val="15"/>
              </w:rPr>
              <w:t>–</w:t>
            </w:r>
            <w:r w:rsidRPr="008300E3">
              <w:rPr>
                <w:rFonts w:ascii="Times New Roman" w:hAnsi="Times New Roman" w:cs="Times New Roman" w:hint="eastAsia"/>
                <w:sz w:val="15"/>
                <w:szCs w:val="15"/>
              </w:rPr>
              <w:t>29</w:t>
            </w:r>
          </w:p>
          <w:p w14:paraId="030F07AF" w14:textId="4C34FD00" w:rsidR="008300E3" w:rsidRPr="008300E3" w:rsidRDefault="008300E3" w:rsidP="008300E3">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30</w:t>
            </w:r>
            <w:r w:rsidRPr="008300E3">
              <w:rPr>
                <w:rFonts w:ascii="Times New Roman" w:hAnsi="Times New Roman" w:cs="Times New Roman" w:hint="eastAsia"/>
                <w:sz w:val="15"/>
                <w:szCs w:val="15"/>
              </w:rPr>
              <w:t>–</w:t>
            </w:r>
            <w:r w:rsidRPr="008300E3">
              <w:rPr>
                <w:rFonts w:ascii="Times New Roman" w:hAnsi="Times New Roman" w:cs="Times New Roman" w:hint="eastAsia"/>
                <w:sz w:val="15"/>
                <w:szCs w:val="15"/>
              </w:rPr>
              <w:t>39</w:t>
            </w:r>
          </w:p>
          <w:p w14:paraId="72A67952" w14:textId="106B6D05" w:rsidR="008300E3" w:rsidRPr="008300E3" w:rsidRDefault="008300E3" w:rsidP="008300E3">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40</w:t>
            </w:r>
            <w:r w:rsidRPr="008300E3">
              <w:rPr>
                <w:rFonts w:ascii="Times New Roman" w:hAnsi="Times New Roman" w:cs="Times New Roman" w:hint="eastAsia"/>
                <w:sz w:val="15"/>
                <w:szCs w:val="15"/>
              </w:rPr>
              <w:t>–</w:t>
            </w:r>
            <w:r w:rsidRPr="008300E3">
              <w:rPr>
                <w:rFonts w:ascii="Times New Roman" w:hAnsi="Times New Roman" w:cs="Times New Roman" w:hint="eastAsia"/>
                <w:sz w:val="15"/>
                <w:szCs w:val="15"/>
              </w:rPr>
              <w:t>49</w:t>
            </w:r>
          </w:p>
          <w:p w14:paraId="77893A32" w14:textId="5BB2D8CB" w:rsidR="008300E3" w:rsidRPr="008300E3" w:rsidRDefault="008300E3" w:rsidP="008300E3">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50</w:t>
            </w:r>
            <w:r w:rsidRPr="008300E3">
              <w:rPr>
                <w:rFonts w:ascii="Times New Roman" w:hAnsi="Times New Roman" w:cs="Times New Roman" w:hint="eastAsia"/>
                <w:sz w:val="15"/>
                <w:szCs w:val="15"/>
              </w:rPr>
              <w:t>–</w:t>
            </w:r>
            <w:r w:rsidRPr="008300E3">
              <w:rPr>
                <w:rFonts w:ascii="Times New Roman" w:hAnsi="Times New Roman" w:cs="Times New Roman" w:hint="eastAsia"/>
                <w:sz w:val="15"/>
                <w:szCs w:val="15"/>
              </w:rPr>
              <w:t>59</w:t>
            </w:r>
          </w:p>
          <w:p w14:paraId="668A8739" w14:textId="1741F210" w:rsidR="008300E3" w:rsidRPr="008300E3" w:rsidRDefault="008300E3" w:rsidP="008300E3">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60</w:t>
            </w:r>
            <w:r w:rsidRPr="008300E3">
              <w:rPr>
                <w:rFonts w:ascii="Times New Roman" w:hAnsi="Times New Roman" w:cs="Times New Roman" w:hint="eastAsia"/>
                <w:sz w:val="15"/>
                <w:szCs w:val="15"/>
              </w:rPr>
              <w:t>–</w:t>
            </w:r>
            <w:r w:rsidRPr="008300E3">
              <w:rPr>
                <w:rFonts w:ascii="Times New Roman" w:hAnsi="Times New Roman" w:cs="Times New Roman" w:hint="eastAsia"/>
                <w:sz w:val="15"/>
                <w:szCs w:val="15"/>
              </w:rPr>
              <w:t>64</w:t>
            </w:r>
          </w:p>
          <w:p w14:paraId="7B39283E" w14:textId="5645907C" w:rsidR="00E72388" w:rsidRPr="00356241" w:rsidRDefault="008300E3" w:rsidP="008300E3">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65</w:t>
            </w:r>
            <w:r w:rsidRPr="008300E3">
              <w:rPr>
                <w:rFonts w:ascii="Times New Roman" w:hAnsi="Times New Roman" w:cs="Times New Roman" w:hint="eastAsia"/>
                <w:sz w:val="15"/>
                <w:szCs w:val="15"/>
              </w:rPr>
              <w:t>岁以</w:t>
            </w:r>
            <w:r>
              <w:rPr>
                <w:rFonts w:ascii="Times New Roman" w:hAnsi="Times New Roman" w:cs="Times New Roman" w:hint="eastAsia"/>
                <w:sz w:val="15"/>
                <w:szCs w:val="15"/>
              </w:rPr>
              <w:t>上</w:t>
            </w:r>
          </w:p>
        </w:tc>
        <w:tc>
          <w:tcPr>
            <w:tcW w:w="1021" w:type="dxa"/>
          </w:tcPr>
          <w:p w14:paraId="301C6424" w14:textId="77777777" w:rsidR="000E0C24" w:rsidRDefault="008300E3" w:rsidP="00356241">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10</w:t>
            </w:r>
            <w:r w:rsidRPr="008300E3">
              <w:rPr>
                <w:rFonts w:ascii="Times New Roman" w:hAnsi="Times New Roman" w:cs="Times New Roman" w:hint="eastAsia"/>
                <w:sz w:val="15"/>
                <w:szCs w:val="15"/>
              </w:rPr>
              <w:t>％</w:t>
            </w:r>
          </w:p>
          <w:p w14:paraId="799F8707" w14:textId="77777777" w:rsidR="000E0C24" w:rsidRDefault="008300E3" w:rsidP="00356241">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10</w:t>
            </w:r>
            <w:r w:rsidRPr="008300E3">
              <w:rPr>
                <w:rFonts w:ascii="Times New Roman" w:hAnsi="Times New Roman" w:cs="Times New Roman" w:hint="eastAsia"/>
                <w:sz w:val="15"/>
                <w:szCs w:val="15"/>
              </w:rPr>
              <w:t>％</w:t>
            </w:r>
          </w:p>
          <w:p w14:paraId="03F4C0C2" w14:textId="77777777" w:rsidR="000E0C24" w:rsidRDefault="008300E3" w:rsidP="00356241">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20</w:t>
            </w:r>
            <w:r w:rsidRPr="008300E3">
              <w:rPr>
                <w:rFonts w:ascii="Times New Roman" w:hAnsi="Times New Roman" w:cs="Times New Roman" w:hint="eastAsia"/>
                <w:sz w:val="15"/>
                <w:szCs w:val="15"/>
              </w:rPr>
              <w:t>％</w:t>
            </w:r>
          </w:p>
          <w:p w14:paraId="37E8C5F0" w14:textId="77777777" w:rsidR="000E0C24" w:rsidRDefault="008300E3" w:rsidP="00356241">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19</w:t>
            </w:r>
            <w:r w:rsidRPr="008300E3">
              <w:rPr>
                <w:rFonts w:ascii="Times New Roman" w:hAnsi="Times New Roman" w:cs="Times New Roman" w:hint="eastAsia"/>
                <w:sz w:val="15"/>
                <w:szCs w:val="15"/>
              </w:rPr>
              <w:t>％</w:t>
            </w:r>
          </w:p>
          <w:p w14:paraId="71E45C2A" w14:textId="77777777" w:rsidR="000E0C24" w:rsidRDefault="008300E3" w:rsidP="00356241">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19</w:t>
            </w:r>
            <w:r w:rsidRPr="008300E3">
              <w:rPr>
                <w:rFonts w:ascii="Times New Roman" w:hAnsi="Times New Roman" w:cs="Times New Roman" w:hint="eastAsia"/>
                <w:sz w:val="15"/>
                <w:szCs w:val="15"/>
              </w:rPr>
              <w:t>％</w:t>
            </w:r>
          </w:p>
          <w:p w14:paraId="75A08571" w14:textId="77777777" w:rsidR="000E0C24" w:rsidRDefault="008300E3" w:rsidP="00356241">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11</w:t>
            </w:r>
            <w:r w:rsidRPr="008300E3">
              <w:rPr>
                <w:rFonts w:ascii="Times New Roman" w:hAnsi="Times New Roman" w:cs="Times New Roman" w:hint="eastAsia"/>
                <w:sz w:val="15"/>
                <w:szCs w:val="15"/>
              </w:rPr>
              <w:t>％</w:t>
            </w:r>
          </w:p>
          <w:p w14:paraId="5AC9DC77" w14:textId="60B0B1C4" w:rsidR="00E72388" w:rsidRPr="00356241" w:rsidRDefault="008300E3" w:rsidP="00356241">
            <w:pPr>
              <w:overflowPunct w:val="0"/>
              <w:jc w:val="center"/>
              <w:rPr>
                <w:rFonts w:ascii="Times New Roman" w:hAnsi="Times New Roman" w:cs="Times New Roman"/>
                <w:sz w:val="15"/>
                <w:szCs w:val="15"/>
              </w:rPr>
            </w:pPr>
            <w:r w:rsidRPr="008300E3">
              <w:rPr>
                <w:rFonts w:ascii="Times New Roman" w:hAnsi="Times New Roman" w:cs="Times New Roman"/>
                <w:sz w:val="15"/>
                <w:szCs w:val="15"/>
              </w:rPr>
              <w:t>10%</w:t>
            </w:r>
          </w:p>
        </w:tc>
      </w:tr>
      <w:tr w:rsidR="00E72388" w:rsidRPr="00356241" w14:paraId="781BDCCB" w14:textId="77777777" w:rsidTr="00B73D7F">
        <w:trPr>
          <w:jc w:val="center"/>
        </w:trPr>
        <w:tc>
          <w:tcPr>
            <w:tcW w:w="1341" w:type="dxa"/>
          </w:tcPr>
          <w:p w14:paraId="1D0B3FDA" w14:textId="0E4B707A" w:rsidR="00E72388" w:rsidRPr="00356241" w:rsidRDefault="000E0C24" w:rsidP="00356241">
            <w:pPr>
              <w:overflowPunct w:val="0"/>
              <w:jc w:val="center"/>
              <w:rPr>
                <w:rFonts w:ascii="Times New Roman" w:hAnsi="Times New Roman" w:cs="Times New Roman"/>
                <w:sz w:val="15"/>
                <w:szCs w:val="15"/>
              </w:rPr>
            </w:pPr>
            <w:r>
              <w:rPr>
                <w:rFonts w:ascii="Times New Roman" w:hAnsi="Times New Roman" w:cs="Times New Roman" w:hint="eastAsia"/>
                <w:sz w:val="15"/>
                <w:szCs w:val="15"/>
              </w:rPr>
              <w:t>学历</w:t>
            </w:r>
          </w:p>
        </w:tc>
        <w:tc>
          <w:tcPr>
            <w:tcW w:w="2410" w:type="dxa"/>
          </w:tcPr>
          <w:p w14:paraId="2C922C84" w14:textId="7A383F7B" w:rsidR="000E0C24" w:rsidRPr="000E0C24" w:rsidRDefault="000E0C24" w:rsidP="000E0C24">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没有正式资格</w:t>
            </w:r>
          </w:p>
          <w:p w14:paraId="7EC29087" w14:textId="45A96E7C" w:rsidR="000E0C24" w:rsidRPr="000E0C24" w:rsidRDefault="000E0C24" w:rsidP="000E0C24">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少于</w:t>
            </w:r>
            <w:r w:rsidRPr="000E0C24">
              <w:rPr>
                <w:rFonts w:ascii="Times New Roman" w:hAnsi="Times New Roman" w:cs="Times New Roman" w:hint="eastAsia"/>
                <w:sz w:val="15"/>
                <w:szCs w:val="15"/>
              </w:rPr>
              <w:t>2</w:t>
            </w:r>
            <w:r w:rsidRPr="000E0C24">
              <w:rPr>
                <w:rFonts w:ascii="Times New Roman" w:hAnsi="Times New Roman" w:cs="Times New Roman" w:hint="eastAsia"/>
                <w:sz w:val="15"/>
                <w:szCs w:val="15"/>
              </w:rPr>
              <w:t>个</w:t>
            </w:r>
            <w:r w:rsidRPr="000E0C24">
              <w:rPr>
                <w:rFonts w:ascii="Times New Roman" w:hAnsi="Times New Roman" w:cs="Times New Roman" w:hint="eastAsia"/>
                <w:sz w:val="15"/>
                <w:szCs w:val="15"/>
              </w:rPr>
              <w:t xml:space="preserve">A-Level </w:t>
            </w:r>
          </w:p>
          <w:p w14:paraId="092F7D50" w14:textId="1D7FC0B3" w:rsidR="000E0C24" w:rsidRPr="000E0C24" w:rsidRDefault="000E0C24" w:rsidP="000E0C24">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2+ A</w:t>
            </w:r>
            <w:r w:rsidRPr="000E0C24">
              <w:rPr>
                <w:rFonts w:ascii="Times New Roman" w:hAnsi="Times New Roman" w:cs="Times New Roman" w:hint="eastAsia"/>
                <w:sz w:val="15"/>
                <w:szCs w:val="15"/>
              </w:rPr>
              <w:t>级或同等水平</w:t>
            </w:r>
          </w:p>
          <w:p w14:paraId="7DE719AF" w14:textId="1CF8550D" w:rsidR="000E0C24" w:rsidRPr="000E0C24" w:rsidRDefault="000E0C24" w:rsidP="000E0C24">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HE</w:t>
            </w:r>
            <w:r w:rsidRPr="000E0C24">
              <w:rPr>
                <w:rFonts w:ascii="Times New Roman" w:hAnsi="Times New Roman" w:cs="Times New Roman" w:hint="eastAsia"/>
                <w:sz w:val="15"/>
                <w:szCs w:val="15"/>
              </w:rPr>
              <w:t>资格</w:t>
            </w:r>
          </w:p>
          <w:p w14:paraId="5234D3FF" w14:textId="77777777" w:rsidR="00E72388" w:rsidRDefault="000E0C24" w:rsidP="000E0C24">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研究生学历</w:t>
            </w:r>
          </w:p>
          <w:p w14:paraId="7968F891" w14:textId="6AA5769B" w:rsidR="000E0C24" w:rsidRPr="00356241" w:rsidRDefault="000E0C24" w:rsidP="000E0C24">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未知</w:t>
            </w:r>
          </w:p>
        </w:tc>
        <w:tc>
          <w:tcPr>
            <w:tcW w:w="1021" w:type="dxa"/>
          </w:tcPr>
          <w:p w14:paraId="54DC772F" w14:textId="77777777" w:rsidR="000E0C24" w:rsidRDefault="000E0C24" w:rsidP="00356241">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3</w:t>
            </w:r>
            <w:r w:rsidRPr="000E0C24">
              <w:rPr>
                <w:rFonts w:ascii="Times New Roman" w:hAnsi="Times New Roman" w:cs="Times New Roman" w:hint="eastAsia"/>
                <w:sz w:val="15"/>
                <w:szCs w:val="15"/>
              </w:rPr>
              <w:t>％</w:t>
            </w:r>
          </w:p>
          <w:p w14:paraId="13B1C01F" w14:textId="77777777" w:rsidR="000E0C24" w:rsidRDefault="000E0C24" w:rsidP="00356241">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12</w:t>
            </w:r>
            <w:r w:rsidRPr="000E0C24">
              <w:rPr>
                <w:rFonts w:ascii="Times New Roman" w:hAnsi="Times New Roman" w:cs="Times New Roman" w:hint="eastAsia"/>
                <w:sz w:val="15"/>
                <w:szCs w:val="15"/>
              </w:rPr>
              <w:t>％</w:t>
            </w:r>
          </w:p>
          <w:p w14:paraId="76F523E3" w14:textId="77777777" w:rsidR="000E0C24" w:rsidRDefault="000E0C24" w:rsidP="00356241">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21</w:t>
            </w:r>
            <w:r w:rsidRPr="000E0C24">
              <w:rPr>
                <w:rFonts w:ascii="Times New Roman" w:hAnsi="Times New Roman" w:cs="Times New Roman" w:hint="eastAsia"/>
                <w:sz w:val="15"/>
                <w:szCs w:val="15"/>
              </w:rPr>
              <w:t>％</w:t>
            </w:r>
          </w:p>
          <w:p w14:paraId="725395C3" w14:textId="77777777" w:rsidR="000E0C24" w:rsidRDefault="000E0C24" w:rsidP="00356241">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37</w:t>
            </w:r>
            <w:r w:rsidRPr="000E0C24">
              <w:rPr>
                <w:rFonts w:ascii="Times New Roman" w:hAnsi="Times New Roman" w:cs="Times New Roman" w:hint="eastAsia"/>
                <w:sz w:val="15"/>
                <w:szCs w:val="15"/>
              </w:rPr>
              <w:t>％</w:t>
            </w:r>
          </w:p>
          <w:p w14:paraId="5F73E139" w14:textId="77777777" w:rsidR="000E0C24" w:rsidRDefault="000E0C24" w:rsidP="00356241">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25</w:t>
            </w:r>
            <w:r w:rsidRPr="000E0C24">
              <w:rPr>
                <w:rFonts w:ascii="Times New Roman" w:hAnsi="Times New Roman" w:cs="Times New Roman" w:hint="eastAsia"/>
                <w:sz w:val="15"/>
                <w:szCs w:val="15"/>
              </w:rPr>
              <w:t>％</w:t>
            </w:r>
          </w:p>
          <w:p w14:paraId="4B14CD7C" w14:textId="0BA54C7C" w:rsidR="00E72388" w:rsidRPr="00356241" w:rsidRDefault="000E0C24" w:rsidP="00356241">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2</w:t>
            </w:r>
            <w:r w:rsidRPr="000E0C24">
              <w:rPr>
                <w:rFonts w:ascii="Times New Roman" w:hAnsi="Times New Roman" w:cs="Times New Roman" w:hint="eastAsia"/>
                <w:sz w:val="15"/>
                <w:szCs w:val="15"/>
              </w:rPr>
              <w:t>％</w:t>
            </w:r>
          </w:p>
        </w:tc>
      </w:tr>
      <w:tr w:rsidR="00E72388" w:rsidRPr="00356241" w14:paraId="57E27CC4" w14:textId="77777777" w:rsidTr="00B73D7F">
        <w:trPr>
          <w:jc w:val="center"/>
        </w:trPr>
        <w:tc>
          <w:tcPr>
            <w:tcW w:w="1341" w:type="dxa"/>
          </w:tcPr>
          <w:p w14:paraId="16CA4888" w14:textId="77777777" w:rsidR="00B51857" w:rsidRPr="00B51857" w:rsidRDefault="00B51857" w:rsidP="00B51857">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民族血统</w:t>
            </w:r>
          </w:p>
          <w:p w14:paraId="694D56F4" w14:textId="49B81DC3" w:rsidR="00B51857" w:rsidRPr="00356241" w:rsidRDefault="00B51857" w:rsidP="00B51857">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 </w:t>
            </w:r>
          </w:p>
          <w:p w14:paraId="578AA001" w14:textId="41E7C696" w:rsidR="00E72388" w:rsidRPr="00356241" w:rsidRDefault="00E72388" w:rsidP="00B51857">
            <w:pPr>
              <w:overflowPunct w:val="0"/>
              <w:jc w:val="center"/>
              <w:rPr>
                <w:rFonts w:ascii="Times New Roman" w:hAnsi="Times New Roman" w:cs="Times New Roman"/>
                <w:sz w:val="15"/>
                <w:szCs w:val="15"/>
              </w:rPr>
            </w:pPr>
          </w:p>
        </w:tc>
        <w:tc>
          <w:tcPr>
            <w:tcW w:w="2410" w:type="dxa"/>
          </w:tcPr>
          <w:p w14:paraId="375A8CB2" w14:textId="569024E3" w:rsidR="00B51857" w:rsidRPr="00B51857" w:rsidRDefault="00B51857" w:rsidP="00B51857">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白</w:t>
            </w:r>
          </w:p>
          <w:p w14:paraId="27D44DC0" w14:textId="13AFC386" w:rsidR="00B51857" w:rsidRPr="00B51857" w:rsidRDefault="00B51857" w:rsidP="00B51857">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亚洲</w:t>
            </w:r>
          </w:p>
          <w:p w14:paraId="16B7845C" w14:textId="660C5683" w:rsidR="00B51857" w:rsidRPr="00B51857" w:rsidRDefault="00B51857" w:rsidP="00B51857">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黑色</w:t>
            </w:r>
          </w:p>
          <w:p w14:paraId="195D8D73" w14:textId="32D72365" w:rsidR="00B51857" w:rsidRPr="00B51857" w:rsidRDefault="00B51857" w:rsidP="00B51857">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混血</w:t>
            </w:r>
          </w:p>
          <w:p w14:paraId="350827F4" w14:textId="755914E7" w:rsidR="00B51857" w:rsidRPr="00B51857" w:rsidRDefault="00B51857" w:rsidP="00B51857">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其他</w:t>
            </w:r>
          </w:p>
          <w:p w14:paraId="5FF25446" w14:textId="5CB24886" w:rsidR="00E72388" w:rsidRPr="00356241" w:rsidRDefault="00B51857" w:rsidP="00B51857">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未知</w:t>
            </w:r>
          </w:p>
        </w:tc>
        <w:tc>
          <w:tcPr>
            <w:tcW w:w="1021" w:type="dxa"/>
          </w:tcPr>
          <w:p w14:paraId="7D4AC769" w14:textId="77777777" w:rsidR="00B51857" w:rsidRDefault="00B51857" w:rsidP="00356241">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81</w:t>
            </w:r>
            <w:r w:rsidRPr="00B51857">
              <w:rPr>
                <w:rFonts w:ascii="Times New Roman" w:hAnsi="Times New Roman" w:cs="Times New Roman" w:hint="eastAsia"/>
                <w:sz w:val="15"/>
                <w:szCs w:val="15"/>
              </w:rPr>
              <w:t>％</w:t>
            </w:r>
          </w:p>
          <w:p w14:paraId="4419C9D7" w14:textId="77777777" w:rsidR="00B51857" w:rsidRDefault="00B51857" w:rsidP="00356241">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7</w:t>
            </w:r>
            <w:r w:rsidRPr="00B51857">
              <w:rPr>
                <w:rFonts w:ascii="Times New Roman" w:hAnsi="Times New Roman" w:cs="Times New Roman" w:hint="eastAsia"/>
                <w:sz w:val="15"/>
                <w:szCs w:val="15"/>
              </w:rPr>
              <w:t>％</w:t>
            </w:r>
          </w:p>
          <w:p w14:paraId="242A2E8B" w14:textId="77777777" w:rsidR="00B51857" w:rsidRDefault="00B51857" w:rsidP="00356241">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2</w:t>
            </w:r>
            <w:r w:rsidRPr="00B51857">
              <w:rPr>
                <w:rFonts w:ascii="Times New Roman" w:hAnsi="Times New Roman" w:cs="Times New Roman" w:hint="eastAsia"/>
                <w:sz w:val="15"/>
                <w:szCs w:val="15"/>
              </w:rPr>
              <w:t>％</w:t>
            </w:r>
          </w:p>
          <w:p w14:paraId="5015F63C" w14:textId="77777777" w:rsidR="00B51857" w:rsidRDefault="00B51857" w:rsidP="00356241">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2</w:t>
            </w:r>
            <w:r w:rsidRPr="00B51857">
              <w:rPr>
                <w:rFonts w:ascii="Times New Roman" w:hAnsi="Times New Roman" w:cs="Times New Roman" w:hint="eastAsia"/>
                <w:sz w:val="15"/>
                <w:szCs w:val="15"/>
              </w:rPr>
              <w:t>％</w:t>
            </w:r>
          </w:p>
          <w:p w14:paraId="522827DC" w14:textId="77777777" w:rsidR="00B51857" w:rsidRDefault="00B51857" w:rsidP="00356241">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7</w:t>
            </w:r>
            <w:r w:rsidRPr="00B51857">
              <w:rPr>
                <w:rFonts w:ascii="Times New Roman" w:hAnsi="Times New Roman" w:cs="Times New Roman" w:hint="eastAsia"/>
                <w:sz w:val="15"/>
                <w:szCs w:val="15"/>
              </w:rPr>
              <w:t>％</w:t>
            </w:r>
          </w:p>
          <w:p w14:paraId="6E97FD6F" w14:textId="759437A8" w:rsidR="00E72388" w:rsidRPr="00356241" w:rsidRDefault="00B51857" w:rsidP="00356241">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6</w:t>
            </w:r>
            <w:r w:rsidRPr="00B51857">
              <w:rPr>
                <w:rFonts w:ascii="Times New Roman" w:hAnsi="Times New Roman" w:cs="Times New Roman" w:hint="eastAsia"/>
                <w:sz w:val="15"/>
                <w:szCs w:val="15"/>
              </w:rPr>
              <w:t>％</w:t>
            </w:r>
          </w:p>
        </w:tc>
      </w:tr>
    </w:tbl>
    <w:p w14:paraId="4875B0EF" w14:textId="63C172D3" w:rsidR="00142D34" w:rsidRDefault="00142D34" w:rsidP="007D7763">
      <w:pPr>
        <w:pStyle w:val="2"/>
        <w:spacing w:before="78" w:after="78"/>
      </w:pPr>
      <w:r w:rsidRPr="00142D34">
        <w:rPr>
          <w:rFonts w:hint="eastAsia"/>
        </w:rPr>
        <w:t>2.3</w:t>
      </w:r>
      <w:r w:rsidR="007D7763">
        <w:t xml:space="preserve">  </w:t>
      </w:r>
      <w:r w:rsidRPr="00142D34">
        <w:rPr>
          <w:rFonts w:hint="eastAsia"/>
        </w:rPr>
        <w:t>在线组件</w:t>
      </w:r>
    </w:p>
    <w:p w14:paraId="1224E657" w14:textId="37E23404" w:rsidR="00142D34" w:rsidRDefault="00142D34" w:rsidP="008D5231">
      <w:pPr>
        <w:ind w:firstLineChars="200" w:firstLine="420"/>
      </w:pPr>
      <w:r w:rsidRPr="00142D34">
        <w:rPr>
          <w:rFonts w:hint="eastAsia"/>
        </w:rPr>
        <w:t>现在，大多数专用的远程教育课程都提供了虚拟学习环境（</w:t>
      </w:r>
      <w:r w:rsidRPr="00142D34">
        <w:rPr>
          <w:rFonts w:hint="eastAsia"/>
        </w:rPr>
        <w:t>VLE</w:t>
      </w:r>
      <w:r w:rsidRPr="00142D34">
        <w:rPr>
          <w:rFonts w:hint="eastAsia"/>
        </w:rPr>
        <w:t>），在该环境中，同步和异步通信模式都用于支持教学，从而“弥补了人际交流的不足，而这一直是远程教育的致命弱点”（</w:t>
      </w:r>
      <w:proofErr w:type="spellStart"/>
      <w:r w:rsidRPr="00142D34">
        <w:rPr>
          <w:rFonts w:hint="eastAsia"/>
        </w:rPr>
        <w:t>Guri-Rosenblit</w:t>
      </w:r>
      <w:proofErr w:type="spellEnd"/>
      <w:r w:rsidRPr="00142D34">
        <w:rPr>
          <w:rFonts w:hint="eastAsia"/>
        </w:rPr>
        <w:t>，引用于</w:t>
      </w:r>
      <w:r w:rsidRPr="00142D34">
        <w:rPr>
          <w:rFonts w:hint="eastAsia"/>
        </w:rPr>
        <w:t>Kirkwood</w:t>
      </w:r>
      <w:r w:rsidRPr="00142D34">
        <w:rPr>
          <w:rFonts w:hint="eastAsia"/>
        </w:rPr>
        <w:t>＆</w:t>
      </w:r>
      <w:r w:rsidRPr="00142D34">
        <w:rPr>
          <w:rFonts w:hint="eastAsia"/>
        </w:rPr>
        <w:t>Price</w:t>
      </w:r>
      <w:r w:rsidRPr="00142D34">
        <w:rPr>
          <w:rFonts w:hint="eastAsia"/>
        </w:rPr>
        <w:t>，</w:t>
      </w:r>
      <w:r w:rsidRPr="00142D34">
        <w:rPr>
          <w:rFonts w:hint="eastAsia"/>
        </w:rPr>
        <w:t>2006</w:t>
      </w:r>
      <w:r w:rsidRPr="00142D34">
        <w:rPr>
          <w:rFonts w:hint="eastAsia"/>
        </w:rPr>
        <w:t>年）。</w:t>
      </w:r>
    </w:p>
    <w:p w14:paraId="55A30D34" w14:textId="7FE28E2A" w:rsidR="00D403B2" w:rsidRDefault="00D403B2" w:rsidP="007D7763">
      <w:pPr>
        <w:pStyle w:val="3"/>
      </w:pPr>
      <w:r w:rsidRPr="00D403B2">
        <w:rPr>
          <w:rFonts w:hint="eastAsia"/>
        </w:rPr>
        <w:t>2.3.1</w:t>
      </w:r>
      <w:r w:rsidR="007D7763">
        <w:t xml:space="preserve">  </w:t>
      </w:r>
      <w:r w:rsidRPr="00D403B2">
        <w:rPr>
          <w:rFonts w:hint="eastAsia"/>
        </w:rPr>
        <w:t>课程网站</w:t>
      </w:r>
    </w:p>
    <w:p w14:paraId="78499158" w14:textId="135BCAEA" w:rsidR="00D403B2" w:rsidRDefault="00D403B2" w:rsidP="008D5231">
      <w:pPr>
        <w:ind w:firstLineChars="200" w:firstLine="420"/>
      </w:pPr>
      <w:r w:rsidRPr="00D403B2">
        <w:rPr>
          <w:rFonts w:hint="eastAsia"/>
        </w:rPr>
        <w:t>由虚拟学习环境（</w:t>
      </w:r>
      <w:r w:rsidRPr="00D403B2">
        <w:rPr>
          <w:rFonts w:hint="eastAsia"/>
        </w:rPr>
        <w:t>VLE</w:t>
      </w:r>
      <w:r w:rsidR="00D22D4F">
        <w:rPr>
          <w:rStyle w:val="a7"/>
        </w:rPr>
        <w:footnoteReference w:id="3"/>
      </w:r>
      <w:r w:rsidRPr="00D403B2">
        <w:rPr>
          <w:rFonts w:hint="eastAsia"/>
        </w:rPr>
        <w:t>）提供的课程网站在开放大学的初学者中文课程中发挥着核心作用。</w:t>
      </w:r>
      <w:r w:rsidRPr="00D403B2">
        <w:rPr>
          <w:rFonts w:hint="eastAsia"/>
        </w:rPr>
        <w:t>VLE</w:t>
      </w:r>
      <w:r w:rsidRPr="00D403B2">
        <w:rPr>
          <w:rFonts w:hint="eastAsia"/>
        </w:rPr>
        <w:t>提供印刷，电子，音频和在线学习材料之间的链接，并指导学生完成其学习周数，为他们提供每周学习计划，数字资源，互动活动，学习技巧，新闻，在线论坛等。也可以在此处访问评估材料。特别是，为了应对学习音调和字符的挑战，</w:t>
      </w:r>
      <w:r w:rsidRPr="00D403B2">
        <w:rPr>
          <w:rFonts w:hint="eastAsia"/>
        </w:rPr>
        <w:t>VLE</w:t>
      </w:r>
      <w:r w:rsidRPr="00D403B2">
        <w:rPr>
          <w:rFonts w:hint="eastAsia"/>
        </w:rPr>
        <w:t>每周都会提供各种音调区分，口语和听力活动以及字符阅读和打字活动。图</w:t>
      </w:r>
      <w:r w:rsidRPr="00D403B2">
        <w:rPr>
          <w:rFonts w:hint="eastAsia"/>
        </w:rPr>
        <w:t>1</w:t>
      </w:r>
      <w:r w:rsidRPr="00D403B2">
        <w:rPr>
          <w:rFonts w:hint="eastAsia"/>
        </w:rPr>
        <w:t>从学生的角度显示了网站布局的一部分。</w:t>
      </w:r>
    </w:p>
    <w:p w14:paraId="3C685BA2" w14:textId="7253CDCB" w:rsidR="00D403B2" w:rsidRDefault="00D403B2" w:rsidP="008D5231">
      <w:pPr>
        <w:ind w:firstLineChars="200" w:firstLine="420"/>
      </w:pPr>
      <w:r w:rsidRPr="00D403B2">
        <w:rPr>
          <w:rFonts w:hint="eastAsia"/>
        </w:rPr>
        <w:t>&lt;</w:t>
      </w:r>
      <w:r w:rsidRPr="00D403B2">
        <w:rPr>
          <w:rFonts w:hint="eastAsia"/>
        </w:rPr>
        <w:t>关于这里的图</w:t>
      </w:r>
      <w:r w:rsidRPr="00D403B2">
        <w:rPr>
          <w:rFonts w:hint="eastAsia"/>
        </w:rPr>
        <w:t>1&gt;</w:t>
      </w:r>
    </w:p>
    <w:p w14:paraId="56805012" w14:textId="579EC699" w:rsidR="004D0109" w:rsidRDefault="004D0109" w:rsidP="001D71E6">
      <w:r>
        <w:rPr>
          <w:noProof/>
        </w:rPr>
        <w:drawing>
          <wp:inline distT="0" distB="0" distL="0" distR="0" wp14:anchorId="0135C3E3" wp14:editId="59EB5864">
            <wp:extent cx="2408555" cy="1470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aturation sat="0"/>
                              </a14:imgEffect>
                            </a14:imgLayer>
                          </a14:imgProps>
                        </a:ext>
                      </a:extLst>
                    </a:blip>
                    <a:stretch>
                      <a:fillRect/>
                    </a:stretch>
                  </pic:blipFill>
                  <pic:spPr>
                    <a:xfrm>
                      <a:off x="0" y="0"/>
                      <a:ext cx="2408555" cy="1470025"/>
                    </a:xfrm>
                    <a:prstGeom prst="rect">
                      <a:avLst/>
                    </a:prstGeom>
                  </pic:spPr>
                </pic:pic>
              </a:graphicData>
            </a:graphic>
          </wp:inline>
        </w:drawing>
      </w:r>
    </w:p>
    <w:p w14:paraId="6DCC873A" w14:textId="71940492" w:rsidR="00CC0866" w:rsidRPr="00495C56" w:rsidRDefault="00CC0866" w:rsidP="00F65070">
      <w:pPr>
        <w:ind w:firstLineChars="200" w:firstLine="360"/>
        <w:jc w:val="center"/>
        <w:rPr>
          <w:rFonts w:ascii="宋体" w:hAnsi="宋体" w:cs="Times New Roman"/>
          <w:sz w:val="18"/>
          <w:szCs w:val="18"/>
        </w:rPr>
      </w:pPr>
      <w:r w:rsidRPr="00495C56">
        <w:rPr>
          <w:rFonts w:ascii="宋体" w:hAnsi="宋体" w:cs="Times New Roman" w:hint="eastAsia"/>
          <w:sz w:val="18"/>
          <w:szCs w:val="18"/>
        </w:rPr>
        <w:t>图1：OU初学者中文课程网站的摘录（在课程的第一周）。</w:t>
      </w:r>
    </w:p>
    <w:p w14:paraId="140ADF2F" w14:textId="5A6CBC1F" w:rsidR="00CC0866" w:rsidRPr="008C121E" w:rsidRDefault="00CC0866" w:rsidP="00F65070">
      <w:pPr>
        <w:ind w:firstLineChars="200" w:firstLine="360"/>
        <w:jc w:val="center"/>
        <w:rPr>
          <w:rFonts w:ascii="宋体" w:hAnsi="宋体" w:cs="Times New Roman"/>
          <w:sz w:val="18"/>
          <w:szCs w:val="18"/>
        </w:rPr>
      </w:pPr>
      <w:r w:rsidRPr="008C121E">
        <w:rPr>
          <w:rFonts w:ascii="宋体" w:hAnsi="宋体" w:cs="Times New Roman" w:hint="eastAsia"/>
          <w:sz w:val="18"/>
          <w:szCs w:val="18"/>
        </w:rPr>
        <w:t>218x133mm（96 x 96 DPI）</w:t>
      </w:r>
    </w:p>
    <w:p w14:paraId="24D9D66C" w14:textId="42B14BB1" w:rsidR="00D403B2" w:rsidRDefault="00D403B2" w:rsidP="007D7763">
      <w:pPr>
        <w:pStyle w:val="3"/>
      </w:pPr>
      <w:r w:rsidRPr="00D403B2">
        <w:rPr>
          <w:rFonts w:hint="eastAsia"/>
        </w:rPr>
        <w:t>2.3.2</w:t>
      </w:r>
      <w:r w:rsidR="007D7763">
        <w:t xml:space="preserve">  </w:t>
      </w:r>
      <w:r w:rsidRPr="00D403B2">
        <w:rPr>
          <w:rFonts w:hint="eastAsia"/>
        </w:rPr>
        <w:t>论坛</w:t>
      </w:r>
    </w:p>
    <w:p w14:paraId="4E26E2C4" w14:textId="748E99B2" w:rsidR="00502C7B" w:rsidRDefault="00502C7B" w:rsidP="008D5231">
      <w:pPr>
        <w:ind w:firstLineChars="200" w:firstLine="420"/>
      </w:pPr>
      <w:r w:rsidRPr="00502C7B">
        <w:rPr>
          <w:rFonts w:hint="eastAsia"/>
        </w:rPr>
        <w:t>研究表明，成为成功的远程语言学习者的主要因素之一与情感变量有关。根据赫德（</w:t>
      </w:r>
      <w:r w:rsidRPr="00502C7B">
        <w:rPr>
          <w:rFonts w:hint="eastAsia"/>
        </w:rPr>
        <w:t>2005</w:t>
      </w:r>
      <w:r w:rsidRPr="00502C7B">
        <w:rPr>
          <w:rFonts w:hint="eastAsia"/>
        </w:rPr>
        <w:t>）的观点，“对于远程语言学习者来说，可能是情感变量–信念，动机和焦虑–与其他变量相比具有更大的相关性”。牛津大学（</w:t>
      </w:r>
      <w:r w:rsidRPr="00502C7B">
        <w:rPr>
          <w:rFonts w:hint="eastAsia"/>
        </w:rPr>
        <w:t>Oxford</w:t>
      </w:r>
      <w:r w:rsidRPr="00502C7B">
        <w:rPr>
          <w:rFonts w:hint="eastAsia"/>
        </w:rPr>
        <w:t>，</w:t>
      </w:r>
      <w:r w:rsidRPr="00502C7B">
        <w:rPr>
          <w:rFonts w:hint="eastAsia"/>
        </w:rPr>
        <w:t>1990</w:t>
      </w:r>
      <w:r w:rsidRPr="00502C7B">
        <w:rPr>
          <w:rFonts w:hint="eastAsia"/>
        </w:rPr>
        <w:t>）持类似观点：“学习者的情感方面可能是对语言学习成败的最大影响之一”。学习汉语面临的挑战意味着学生在学术和情感上都需要大量支持。先前的研究表明，强大的学习者支持系统是确保学习者成功并增强学习体验的重要组成部分（例如</w:t>
      </w:r>
      <w:r w:rsidRPr="00502C7B">
        <w:rPr>
          <w:rFonts w:hint="eastAsia"/>
        </w:rPr>
        <w:t>Simpson</w:t>
      </w:r>
      <w:r w:rsidRPr="00502C7B">
        <w:rPr>
          <w:rFonts w:hint="eastAsia"/>
        </w:rPr>
        <w:t>，</w:t>
      </w:r>
      <w:r w:rsidRPr="00502C7B">
        <w:rPr>
          <w:rFonts w:hint="eastAsia"/>
        </w:rPr>
        <w:t>2002;Moore</w:t>
      </w:r>
      <w:r w:rsidRPr="00502C7B">
        <w:rPr>
          <w:rFonts w:hint="eastAsia"/>
        </w:rPr>
        <w:t>＆</w:t>
      </w:r>
      <w:r w:rsidRPr="00502C7B">
        <w:rPr>
          <w:rFonts w:hint="eastAsia"/>
        </w:rPr>
        <w:t>Kearsley2005;Dreyeretal</w:t>
      </w:r>
      <w:r w:rsidRPr="00502C7B">
        <w:rPr>
          <w:rFonts w:hint="eastAsia"/>
        </w:rPr>
        <w:t>，</w:t>
      </w:r>
      <w:r w:rsidRPr="00502C7B">
        <w:rPr>
          <w:rFonts w:hint="eastAsia"/>
        </w:rPr>
        <w:t>2005</w:t>
      </w:r>
      <w:r w:rsidRPr="00502C7B">
        <w:rPr>
          <w:rFonts w:hint="eastAsia"/>
        </w:rPr>
        <w:t>）。在</w:t>
      </w:r>
      <w:r w:rsidRPr="00502C7B">
        <w:rPr>
          <w:rFonts w:hint="eastAsia"/>
        </w:rPr>
        <w:t>OU</w:t>
      </w:r>
      <w:r w:rsidRPr="00502C7B">
        <w:rPr>
          <w:rFonts w:hint="eastAsia"/>
        </w:rPr>
        <w:t>中，学习者支持可以来自导师，课程团队等学术单位，计算机服务台等学生服务，也可以通过课程论坛获得同学的支持。后一个方面是本研究的重点。</w:t>
      </w:r>
    </w:p>
    <w:p w14:paraId="03EDA418" w14:textId="00E9E7E8" w:rsidR="00502C7B" w:rsidRDefault="00502C7B" w:rsidP="008D5231">
      <w:pPr>
        <w:ind w:firstLineChars="200" w:firstLine="420"/>
      </w:pPr>
      <w:r w:rsidRPr="00502C7B">
        <w:rPr>
          <w:rFonts w:hint="eastAsia"/>
        </w:rPr>
        <w:t>对于</w:t>
      </w:r>
      <w:r w:rsidRPr="00502C7B">
        <w:rPr>
          <w:rFonts w:hint="eastAsia"/>
        </w:rPr>
        <w:t>2009/2010</w:t>
      </w:r>
      <w:r w:rsidRPr="00502C7B">
        <w:rPr>
          <w:rFonts w:hint="eastAsia"/>
        </w:rPr>
        <w:t>学年的小组，向注册中文课程的学生开放了三个论坛：普通课程论坛，文化论坛和咖啡馆论坛。参加这三个论坛都是自愿的和自发的。这三个论坛中没有任何特定的语言活动，也没有与评估相关联。</w:t>
      </w:r>
      <w:r w:rsidR="00D22D4F">
        <w:rPr>
          <w:rStyle w:val="a7"/>
        </w:rPr>
        <w:footnoteReference w:id="4"/>
      </w:r>
      <w:r w:rsidRPr="00502C7B">
        <w:rPr>
          <w:rFonts w:hint="eastAsia"/>
        </w:rPr>
        <w:t>课程论坛鼓励学生讨论所有与课程相关的问题。文化论坛鼓励学生分享在课程资料中遇到的对汉语文化的看法和看法。咖啡馆论坛纯粹是为了安排社交活动。从</w:t>
      </w:r>
      <w:r w:rsidRPr="00502C7B">
        <w:rPr>
          <w:rFonts w:hint="eastAsia"/>
        </w:rPr>
        <w:t>2009</w:t>
      </w:r>
      <w:r w:rsidRPr="00502C7B">
        <w:rPr>
          <w:rFonts w:hint="eastAsia"/>
        </w:rPr>
        <w:t>年</w:t>
      </w:r>
      <w:r w:rsidRPr="00502C7B">
        <w:rPr>
          <w:rFonts w:hint="eastAsia"/>
        </w:rPr>
        <w:t>11</w:t>
      </w:r>
      <w:r w:rsidRPr="00502C7B">
        <w:rPr>
          <w:rFonts w:hint="eastAsia"/>
        </w:rPr>
        <w:t>月课程开始到</w:t>
      </w:r>
      <w:r w:rsidRPr="00502C7B">
        <w:rPr>
          <w:rFonts w:hint="eastAsia"/>
        </w:rPr>
        <w:t>2010</w:t>
      </w:r>
      <w:r w:rsidRPr="00502C7B">
        <w:rPr>
          <w:rFonts w:hint="eastAsia"/>
        </w:rPr>
        <w:t>年</w:t>
      </w:r>
      <w:r w:rsidRPr="00502C7B">
        <w:rPr>
          <w:rFonts w:hint="eastAsia"/>
        </w:rPr>
        <w:t>10</w:t>
      </w:r>
      <w:r w:rsidRPr="00502C7B">
        <w:rPr>
          <w:rFonts w:hint="eastAsia"/>
        </w:rPr>
        <w:t>月结束，课程论坛上有</w:t>
      </w:r>
      <w:r w:rsidRPr="00502C7B">
        <w:rPr>
          <w:rFonts w:hint="eastAsia"/>
        </w:rPr>
        <w:t>370</w:t>
      </w:r>
      <w:r w:rsidRPr="00502C7B">
        <w:rPr>
          <w:rFonts w:hint="eastAsia"/>
        </w:rPr>
        <w:t>个讨论主</w:t>
      </w:r>
      <w:r w:rsidRPr="00502C7B">
        <w:rPr>
          <w:rFonts w:hint="eastAsia"/>
        </w:rPr>
        <w:lastRenderedPageBreak/>
        <w:t>题，文化论坛上有</w:t>
      </w:r>
      <w:r w:rsidRPr="00502C7B">
        <w:rPr>
          <w:rFonts w:hint="eastAsia"/>
        </w:rPr>
        <w:t>43</w:t>
      </w:r>
      <w:r w:rsidRPr="00502C7B">
        <w:rPr>
          <w:rFonts w:hint="eastAsia"/>
        </w:rPr>
        <w:t>个讨论主题，咖啡馆论坛上有</w:t>
      </w:r>
      <w:r w:rsidRPr="00502C7B">
        <w:rPr>
          <w:rFonts w:hint="eastAsia"/>
        </w:rPr>
        <w:t>29</w:t>
      </w:r>
      <w:r w:rsidRPr="00502C7B">
        <w:rPr>
          <w:rFonts w:hint="eastAsia"/>
        </w:rPr>
        <w:t>个讨论主题。由于课程论坛是最活跃的，因此我们的研究</w:t>
      </w:r>
      <w:proofErr w:type="gramStart"/>
      <w:r w:rsidRPr="00502C7B">
        <w:rPr>
          <w:rFonts w:hint="eastAsia"/>
        </w:rPr>
        <w:t>仅关注</w:t>
      </w:r>
      <w:proofErr w:type="gramEnd"/>
      <w:r w:rsidRPr="00502C7B">
        <w:rPr>
          <w:rFonts w:hint="eastAsia"/>
        </w:rPr>
        <w:t>此论坛。但是，有“交叉张贴”，即在课程论坛中，有关于中国文化和社交会议安排的讨论。</w:t>
      </w:r>
      <w:r w:rsidR="00C1255F">
        <w:rPr>
          <w:rStyle w:val="a7"/>
        </w:rPr>
        <w:footnoteReference w:id="5"/>
      </w:r>
    </w:p>
    <w:p w14:paraId="3A7F8CCD" w14:textId="4C6D2A2A" w:rsidR="001D551F" w:rsidRDefault="001D551F" w:rsidP="008D5231">
      <w:pPr>
        <w:ind w:firstLineChars="200" w:firstLine="420"/>
      </w:pPr>
      <w:r w:rsidRPr="001D551F">
        <w:rPr>
          <w:rFonts w:hint="eastAsia"/>
        </w:rPr>
        <w:t>课程论坛于</w:t>
      </w:r>
      <w:r w:rsidRPr="001D551F">
        <w:rPr>
          <w:rFonts w:hint="eastAsia"/>
        </w:rPr>
        <w:t>2009</w:t>
      </w:r>
      <w:r w:rsidRPr="001D551F">
        <w:rPr>
          <w:rFonts w:hint="eastAsia"/>
        </w:rPr>
        <w:t>年</w:t>
      </w:r>
      <w:r w:rsidRPr="001D551F">
        <w:rPr>
          <w:rFonts w:hint="eastAsia"/>
        </w:rPr>
        <w:t>10</w:t>
      </w:r>
      <w:r w:rsidRPr="001D551F">
        <w:rPr>
          <w:rFonts w:hint="eastAsia"/>
        </w:rPr>
        <w:t>月开放，距课程正式开始日期还早一个月，而且大多数学生还没有收到任何课程材料。讨论主题主要由学生产生；由课程团队或导师组成的比例很小（见图</w:t>
      </w:r>
      <w:r w:rsidRPr="001D551F">
        <w:rPr>
          <w:rFonts w:hint="eastAsia"/>
        </w:rPr>
        <w:t>2</w:t>
      </w:r>
      <w:r w:rsidRPr="001D551F">
        <w:rPr>
          <w:rFonts w:hint="eastAsia"/>
        </w:rPr>
        <w:t>）。最新帖子显示在屏幕顶部。但是，如果学生对讨论主题中的特定帖子进行了回复，则该回复将直接出现在他或她回复的帖子之后（请参见图</w:t>
      </w:r>
      <w:r w:rsidRPr="001D551F">
        <w:rPr>
          <w:rFonts w:hint="eastAsia"/>
        </w:rPr>
        <w:t>3</w:t>
      </w:r>
      <w:r w:rsidRPr="001D551F">
        <w:rPr>
          <w:rFonts w:hint="eastAsia"/>
        </w:rPr>
        <w:t>）。如果某人只想按时间顺序阅读该主题，则可能会变得非常困难，因为任何人都可以中断该主题的流程并将其帖子放在讨论主题的中间。由于任何学生都可以添加讨论主题（即使已经存在），因此主题列表可能会很长。</w:t>
      </w:r>
    </w:p>
    <w:p w14:paraId="64083A27" w14:textId="2F202A0D" w:rsidR="001D551F" w:rsidRDefault="001D551F" w:rsidP="008D5231">
      <w:pPr>
        <w:ind w:firstLineChars="200" w:firstLine="420"/>
      </w:pPr>
      <w:r>
        <w:rPr>
          <w:rFonts w:hint="eastAsia"/>
        </w:rPr>
        <w:t>&lt;</w:t>
      </w:r>
      <w:r>
        <w:rPr>
          <w:rFonts w:hint="eastAsia"/>
        </w:rPr>
        <w:t>关于这里的图</w:t>
      </w:r>
      <w:r>
        <w:rPr>
          <w:rFonts w:hint="eastAsia"/>
        </w:rPr>
        <w:t>2&gt;</w:t>
      </w:r>
    </w:p>
    <w:p w14:paraId="7FFA0A10" w14:textId="270DF14C" w:rsidR="004D0109" w:rsidRDefault="004D0109" w:rsidP="001D71E6">
      <w:r>
        <w:rPr>
          <w:noProof/>
        </w:rPr>
        <w:drawing>
          <wp:inline distT="0" distB="0" distL="0" distR="0" wp14:anchorId="5CEEC833" wp14:editId="480D520E">
            <wp:extent cx="2408555" cy="11277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aturation sat="0"/>
                              </a14:imgEffect>
                            </a14:imgLayer>
                          </a14:imgProps>
                        </a:ext>
                      </a:extLst>
                    </a:blip>
                    <a:stretch>
                      <a:fillRect/>
                    </a:stretch>
                  </pic:blipFill>
                  <pic:spPr>
                    <a:xfrm>
                      <a:off x="0" y="0"/>
                      <a:ext cx="2408555" cy="1127760"/>
                    </a:xfrm>
                    <a:prstGeom prst="rect">
                      <a:avLst/>
                    </a:prstGeom>
                  </pic:spPr>
                </pic:pic>
              </a:graphicData>
            </a:graphic>
          </wp:inline>
        </w:drawing>
      </w:r>
    </w:p>
    <w:p w14:paraId="4FC2B7AF" w14:textId="77777777" w:rsidR="004D0109" w:rsidRPr="007B7D3A" w:rsidRDefault="004D0109" w:rsidP="00F65070">
      <w:pPr>
        <w:ind w:firstLineChars="200" w:firstLine="360"/>
        <w:jc w:val="center"/>
        <w:rPr>
          <w:rFonts w:ascii="宋体" w:hAnsi="宋体" w:cs="Times New Roman"/>
          <w:sz w:val="18"/>
          <w:szCs w:val="18"/>
        </w:rPr>
      </w:pPr>
      <w:r w:rsidRPr="007B7D3A">
        <w:rPr>
          <w:rFonts w:ascii="宋体" w:hAnsi="宋体" w:cs="Times New Roman" w:hint="eastAsia"/>
          <w:sz w:val="18"/>
          <w:szCs w:val="18"/>
        </w:rPr>
        <w:t>图2：课程论坛的首页，其中显示了讨论主题列表。 “开始者”下的名称已被删除。</w:t>
      </w:r>
    </w:p>
    <w:p w14:paraId="7119500A" w14:textId="62AA83B8" w:rsidR="004333C0" w:rsidRPr="008C121E" w:rsidRDefault="004D0109" w:rsidP="00F65070">
      <w:pPr>
        <w:ind w:firstLineChars="200" w:firstLine="360"/>
        <w:jc w:val="center"/>
        <w:rPr>
          <w:rFonts w:ascii="宋体" w:hAnsi="宋体" w:cs="Times New Roman"/>
          <w:sz w:val="18"/>
          <w:szCs w:val="18"/>
        </w:rPr>
      </w:pPr>
      <w:r w:rsidRPr="008C121E">
        <w:rPr>
          <w:rFonts w:ascii="宋体" w:hAnsi="宋体" w:cs="Times New Roman" w:hint="eastAsia"/>
          <w:sz w:val="18"/>
          <w:szCs w:val="18"/>
        </w:rPr>
        <w:t>260x121mm（96 x 96 DPI）</w:t>
      </w:r>
    </w:p>
    <w:p w14:paraId="428C0FE5" w14:textId="37E7DAB7" w:rsidR="004333C0" w:rsidRDefault="004333C0" w:rsidP="004333C0">
      <w:pPr>
        <w:ind w:firstLineChars="200" w:firstLine="420"/>
      </w:pPr>
      <w:r>
        <w:rPr>
          <w:rFonts w:hint="eastAsia"/>
        </w:rPr>
        <w:t>&lt;</w:t>
      </w:r>
      <w:r>
        <w:rPr>
          <w:rFonts w:hint="eastAsia"/>
        </w:rPr>
        <w:t>关于这里的图</w:t>
      </w:r>
      <w:r>
        <w:rPr>
          <w:rFonts w:hint="eastAsia"/>
        </w:rPr>
        <w:t>3&gt;</w:t>
      </w:r>
    </w:p>
    <w:p w14:paraId="6C8217CB" w14:textId="73209407" w:rsidR="004D0109" w:rsidRDefault="001D71E6" w:rsidP="004333C0">
      <w:r>
        <w:rPr>
          <w:noProof/>
        </w:rPr>
        <w:drawing>
          <wp:inline distT="0" distB="0" distL="0" distR="0" wp14:anchorId="1DE7CE97" wp14:editId="545C4704">
            <wp:extent cx="2408555" cy="14185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aturation sat="0"/>
                              </a14:imgEffect>
                            </a14:imgLayer>
                          </a14:imgProps>
                        </a:ext>
                      </a:extLst>
                    </a:blip>
                    <a:stretch>
                      <a:fillRect/>
                    </a:stretch>
                  </pic:blipFill>
                  <pic:spPr>
                    <a:xfrm>
                      <a:off x="0" y="0"/>
                      <a:ext cx="2408555" cy="1418590"/>
                    </a:xfrm>
                    <a:prstGeom prst="rect">
                      <a:avLst/>
                    </a:prstGeom>
                  </pic:spPr>
                </pic:pic>
              </a:graphicData>
            </a:graphic>
          </wp:inline>
        </w:drawing>
      </w:r>
    </w:p>
    <w:p w14:paraId="109BD761" w14:textId="77777777" w:rsidR="001D71E6" w:rsidRPr="007B7D3A" w:rsidRDefault="001D71E6" w:rsidP="00F65070">
      <w:pPr>
        <w:ind w:firstLineChars="200" w:firstLine="360"/>
        <w:jc w:val="right"/>
        <w:rPr>
          <w:rFonts w:asciiTheme="minorEastAsia" w:eastAsiaTheme="minorEastAsia" w:hAnsiTheme="minorEastAsia"/>
          <w:sz w:val="18"/>
          <w:szCs w:val="18"/>
        </w:rPr>
      </w:pPr>
      <w:r w:rsidRPr="007B7D3A">
        <w:rPr>
          <w:rFonts w:asciiTheme="minorEastAsia" w:eastAsiaTheme="minorEastAsia" w:hAnsiTheme="minorEastAsia" w:hint="eastAsia"/>
          <w:sz w:val="18"/>
          <w:szCs w:val="18"/>
        </w:rPr>
        <w:t>图3：特定讨论主题中的摘录。 给出的所有名称均为假名。</w:t>
      </w:r>
    </w:p>
    <w:p w14:paraId="35F830AC" w14:textId="45A26FEA" w:rsidR="001D71E6" w:rsidRPr="008C121E" w:rsidRDefault="001D71E6" w:rsidP="00F65070">
      <w:pPr>
        <w:ind w:firstLineChars="200" w:firstLine="360"/>
        <w:jc w:val="right"/>
        <w:rPr>
          <w:rFonts w:asciiTheme="minorEastAsia" w:eastAsiaTheme="minorEastAsia" w:hAnsiTheme="minorEastAsia"/>
          <w:sz w:val="18"/>
          <w:szCs w:val="18"/>
        </w:rPr>
      </w:pPr>
      <w:r w:rsidRPr="008C121E">
        <w:rPr>
          <w:rFonts w:asciiTheme="minorEastAsia" w:eastAsiaTheme="minorEastAsia" w:hAnsiTheme="minorEastAsia" w:hint="eastAsia"/>
          <w:sz w:val="18"/>
          <w:szCs w:val="18"/>
        </w:rPr>
        <w:t>239x140mm（96 x 96 DPI）</w:t>
      </w:r>
    </w:p>
    <w:p w14:paraId="40D14EC3" w14:textId="42D304A1" w:rsidR="00013687" w:rsidRDefault="001D551F" w:rsidP="003A2F4B">
      <w:pPr>
        <w:ind w:firstLineChars="200" w:firstLine="420"/>
      </w:pPr>
      <w:r w:rsidRPr="001D551F">
        <w:rPr>
          <w:rFonts w:hint="eastAsia"/>
        </w:rPr>
        <w:t>在下一节中，我们将描述如何收集和分析课程论坛中的数据，并在第</w:t>
      </w:r>
      <w:r w:rsidRPr="001D551F">
        <w:rPr>
          <w:rFonts w:hint="eastAsia"/>
        </w:rPr>
        <w:t>4</w:t>
      </w:r>
      <w:r w:rsidRPr="001D551F">
        <w:rPr>
          <w:rFonts w:hint="eastAsia"/>
        </w:rPr>
        <w:t>节中介绍调查结果。</w:t>
      </w:r>
    </w:p>
    <w:p w14:paraId="47AD38BA" w14:textId="3660F14A" w:rsidR="00013687" w:rsidRDefault="00013687" w:rsidP="007D7763">
      <w:pPr>
        <w:pStyle w:val="1"/>
        <w:ind w:left="210" w:right="210"/>
      </w:pPr>
      <w:r w:rsidRPr="00013687">
        <w:rPr>
          <w:rFonts w:hint="eastAsia"/>
        </w:rPr>
        <w:t>3</w:t>
      </w:r>
      <w:r w:rsidRPr="00013687">
        <w:rPr>
          <w:rFonts w:hint="eastAsia"/>
        </w:rPr>
        <w:t>方法论</w:t>
      </w:r>
    </w:p>
    <w:p w14:paraId="67CFAE4A" w14:textId="12F76321" w:rsidR="00013687" w:rsidRDefault="00013687" w:rsidP="008D5231">
      <w:pPr>
        <w:ind w:firstLineChars="200" w:firstLine="420"/>
      </w:pPr>
      <w:r w:rsidRPr="00013687">
        <w:rPr>
          <w:rFonts w:hint="eastAsia"/>
        </w:rPr>
        <w:t>对于本研究，我们使用了定量和定性两种方法来收集和分析数据，以解决</w:t>
      </w:r>
      <w:proofErr w:type="gramStart"/>
      <w:r w:rsidRPr="00013687">
        <w:rPr>
          <w:rFonts w:hint="eastAsia"/>
        </w:rPr>
        <w:t>先前提出</w:t>
      </w:r>
      <w:proofErr w:type="gramEnd"/>
      <w:r w:rsidRPr="00013687">
        <w:rPr>
          <w:rFonts w:hint="eastAsia"/>
        </w:rPr>
        <w:t>的研究问题。有四种基本方法：</w:t>
      </w:r>
    </w:p>
    <w:p w14:paraId="7A533276" w14:textId="77777777" w:rsidR="00013687" w:rsidRDefault="00013687" w:rsidP="008D5231">
      <w:pPr>
        <w:ind w:firstLineChars="200" w:firstLine="420"/>
      </w:pPr>
      <w:r>
        <w:rPr>
          <w:rFonts w:hint="eastAsia"/>
        </w:rPr>
        <w:t>•从网站收集的有关学生使用情况的常规统计信息；</w:t>
      </w:r>
    </w:p>
    <w:p w14:paraId="483A7B8F" w14:textId="34657020" w:rsidR="00013687" w:rsidRDefault="00013687" w:rsidP="003A2F4B">
      <w:pPr>
        <w:ind w:firstLineChars="200" w:firstLine="420"/>
      </w:pPr>
      <w:r>
        <w:rPr>
          <w:rFonts w:hint="eastAsia"/>
        </w:rPr>
        <w:t>•在课程开始时和课程结束时，以及最终课程之后的问卷进行了评估；</w:t>
      </w:r>
    </w:p>
    <w:p w14:paraId="06A2FD9C" w14:textId="77777777" w:rsidR="00013687" w:rsidRDefault="00013687" w:rsidP="008D5231">
      <w:pPr>
        <w:ind w:firstLineChars="200" w:firstLine="420"/>
      </w:pPr>
      <w:r>
        <w:rPr>
          <w:rFonts w:hint="eastAsia"/>
        </w:rPr>
        <w:t>•复制和分析论坛内容；</w:t>
      </w:r>
    </w:p>
    <w:p w14:paraId="481DBDF3" w14:textId="688D0371" w:rsidR="00013687" w:rsidRDefault="00013687" w:rsidP="008D5231">
      <w:pPr>
        <w:ind w:firstLineChars="200" w:firstLine="420"/>
      </w:pPr>
      <w:r>
        <w:rPr>
          <w:rFonts w:hint="eastAsia"/>
        </w:rPr>
        <w:t>•对一系列论坛用户的采访，包括不使用论坛的用户。</w:t>
      </w:r>
    </w:p>
    <w:p w14:paraId="04CA0129" w14:textId="37A2A29C" w:rsidR="00FD5739" w:rsidRDefault="00FD5739" w:rsidP="008D5231">
      <w:pPr>
        <w:ind w:firstLineChars="200" w:firstLine="420"/>
      </w:pPr>
      <w:r w:rsidRPr="00FD5739">
        <w:rPr>
          <w:rFonts w:hint="eastAsia"/>
        </w:rPr>
        <w:t>在此阶段，一般方法是探索性的，在大多数情况下是描述学生及其对在线环境（尤其是论坛）的使用。对于每种数据收集方法，样本，提出的问题（和</w:t>
      </w:r>
      <w:r w:rsidRPr="00FD5739">
        <w:rPr>
          <w:rFonts w:hint="eastAsia"/>
        </w:rPr>
        <w:t>/</w:t>
      </w:r>
      <w:r w:rsidRPr="00FD5739">
        <w:rPr>
          <w:rFonts w:hint="eastAsia"/>
        </w:rPr>
        <w:t>或收集的数据）以及进行的分析在下一部分中给出。</w:t>
      </w:r>
    </w:p>
    <w:p w14:paraId="794B810C" w14:textId="56B1019F" w:rsidR="00FD5739" w:rsidRDefault="00FD5739" w:rsidP="003962E5">
      <w:pPr>
        <w:pStyle w:val="2"/>
        <w:spacing w:before="78" w:after="78"/>
      </w:pPr>
      <w:r>
        <w:rPr>
          <w:rFonts w:hint="eastAsia"/>
        </w:rPr>
        <w:t>3.1</w:t>
      </w:r>
      <w:r w:rsidR="003962E5">
        <w:t xml:space="preserve">  </w:t>
      </w:r>
      <w:r>
        <w:rPr>
          <w:rFonts w:hint="eastAsia"/>
        </w:rPr>
        <w:t>方法</w:t>
      </w:r>
      <w:bookmarkStart w:id="0" w:name="_GoBack"/>
      <w:bookmarkEnd w:id="0"/>
    </w:p>
    <w:p w14:paraId="0FAE5BAD" w14:textId="3FF034AB" w:rsidR="00FD5739" w:rsidRDefault="00FD5739" w:rsidP="003962E5">
      <w:pPr>
        <w:pStyle w:val="3"/>
      </w:pPr>
      <w:r>
        <w:rPr>
          <w:rFonts w:hint="eastAsia"/>
        </w:rPr>
        <w:t>3.1.1</w:t>
      </w:r>
      <w:r w:rsidR="003962E5">
        <w:t xml:space="preserve">  </w:t>
      </w:r>
      <w:r>
        <w:rPr>
          <w:rFonts w:hint="eastAsia"/>
        </w:rPr>
        <w:t>常规统计</w:t>
      </w:r>
    </w:p>
    <w:p w14:paraId="1746CBEB" w14:textId="78BAEB42" w:rsidR="00FD5739" w:rsidRDefault="00FD5739" w:rsidP="008D5231">
      <w:pPr>
        <w:ind w:firstLineChars="200" w:firstLine="420"/>
      </w:pPr>
      <w:r w:rsidRPr="00FD5739">
        <w:rPr>
          <w:rFonts w:hint="eastAsia"/>
        </w:rPr>
        <w:t>VLE</w:t>
      </w:r>
      <w:r w:rsidRPr="00FD5739">
        <w:rPr>
          <w:rFonts w:hint="eastAsia"/>
        </w:rPr>
        <w:t>可以收集有关用户行为的常规统计信息。报告在课程的各个阶段可用，可以在需要时进行特定的报告。在本文中，我们</w:t>
      </w:r>
      <w:proofErr w:type="gramStart"/>
      <w:r w:rsidRPr="00FD5739">
        <w:rPr>
          <w:rFonts w:hint="eastAsia"/>
        </w:rPr>
        <w:t>仅报告</w:t>
      </w:r>
      <w:proofErr w:type="gramEnd"/>
      <w:r w:rsidRPr="00FD5739">
        <w:rPr>
          <w:rFonts w:hint="eastAsia"/>
        </w:rPr>
        <w:t>课程论坛开始六个月期间的使用情况数字和主要贡献者的记录。这些数据基于所报告实例的课程总数（统计数据提供频率数据）。此外，还提供有关学生背景的常规统计信息，这些统计信息取材自他们的申请表，并且可供课程团队使用。在这两种情况下，分析均产生描述性统计数据。</w:t>
      </w:r>
    </w:p>
    <w:p w14:paraId="2B1A68FF" w14:textId="43823A6C" w:rsidR="00C1255F" w:rsidRDefault="00C1255F" w:rsidP="003962E5">
      <w:pPr>
        <w:pStyle w:val="3"/>
      </w:pPr>
      <w:r w:rsidRPr="00C1255F">
        <w:rPr>
          <w:rFonts w:hint="eastAsia"/>
        </w:rPr>
        <w:t>3.1.2</w:t>
      </w:r>
      <w:r w:rsidR="003962E5">
        <w:t xml:space="preserve">  </w:t>
      </w:r>
      <w:r w:rsidRPr="00C1255F">
        <w:rPr>
          <w:rFonts w:hint="eastAsia"/>
        </w:rPr>
        <w:t>学生课前问卷</w:t>
      </w:r>
    </w:p>
    <w:p w14:paraId="402D09DA" w14:textId="49C94D76" w:rsidR="00B60A58" w:rsidRDefault="00B60A58" w:rsidP="008D5231">
      <w:pPr>
        <w:ind w:firstLineChars="200" w:firstLine="420"/>
      </w:pPr>
      <w:r w:rsidRPr="00B60A58">
        <w:rPr>
          <w:rFonts w:hint="eastAsia"/>
        </w:rPr>
        <w:t>这是一份针对所有</w:t>
      </w:r>
      <w:r w:rsidRPr="00B60A58">
        <w:rPr>
          <w:rFonts w:hint="eastAsia"/>
        </w:rPr>
        <w:t>OU</w:t>
      </w:r>
      <w:r w:rsidRPr="00B60A58">
        <w:rPr>
          <w:rFonts w:hint="eastAsia"/>
        </w:rPr>
        <w:t>语言课程学生第一年的标准问卷，并且已在线完成，向每个学生发送了指向问卷的链接。</w:t>
      </w:r>
      <w:r w:rsidR="006C32AB">
        <w:rPr>
          <w:rStyle w:val="a7"/>
        </w:rPr>
        <w:footnoteReference w:id="6"/>
      </w:r>
      <w:r w:rsidRPr="00B60A58">
        <w:rPr>
          <w:rFonts w:hint="eastAsia"/>
        </w:rPr>
        <w:t>涵盖了学生的语言学习背景以及学习汉语的动机。课程。在这里，我们报告学习汉语的原因以及学生的母语。课前在线问卷已发送给</w:t>
      </w:r>
      <w:r w:rsidRPr="00B60A58">
        <w:rPr>
          <w:rFonts w:hint="eastAsia"/>
        </w:rPr>
        <w:lastRenderedPageBreak/>
        <w:t>245</w:t>
      </w:r>
      <w:r w:rsidRPr="00B60A58">
        <w:rPr>
          <w:rFonts w:hint="eastAsia"/>
        </w:rPr>
        <w:t>名学生，其中</w:t>
      </w:r>
      <w:r w:rsidRPr="00B60A58">
        <w:rPr>
          <w:rFonts w:hint="eastAsia"/>
        </w:rPr>
        <w:t>170</w:t>
      </w:r>
      <w:r w:rsidRPr="00B60A58">
        <w:rPr>
          <w:rFonts w:hint="eastAsia"/>
        </w:rPr>
        <w:t>名完成了问卷（</w:t>
      </w:r>
      <w:r w:rsidRPr="00B60A58">
        <w:rPr>
          <w:rFonts w:hint="eastAsia"/>
        </w:rPr>
        <w:t>69</w:t>
      </w:r>
      <w:r w:rsidRPr="00B60A58">
        <w:rPr>
          <w:rFonts w:hint="eastAsia"/>
        </w:rPr>
        <w:t>％的返回率；尽管只有最初注册的所有学生的</w:t>
      </w:r>
      <w:r w:rsidRPr="00B60A58">
        <w:rPr>
          <w:rFonts w:hint="eastAsia"/>
        </w:rPr>
        <w:t>36</w:t>
      </w:r>
      <w:r w:rsidRPr="00B60A58">
        <w:rPr>
          <w:rFonts w:hint="eastAsia"/>
        </w:rPr>
        <w:t>％）。这里再次使用简单的描述性统计数据，显示频率。受访者的年龄特征与所有最初注册的学生相似（</w:t>
      </w:r>
      <w:r w:rsidRPr="00B60A58">
        <w:rPr>
          <w:rFonts w:hint="eastAsia"/>
        </w:rPr>
        <w:t>25</w:t>
      </w:r>
      <w:r w:rsidRPr="00B60A58">
        <w:rPr>
          <w:rFonts w:hint="eastAsia"/>
        </w:rPr>
        <w:t>岁以下：</w:t>
      </w:r>
      <w:r w:rsidRPr="00B60A58">
        <w:rPr>
          <w:rFonts w:hint="eastAsia"/>
        </w:rPr>
        <w:t>5.7</w:t>
      </w:r>
      <w:r w:rsidRPr="00B60A58">
        <w:rPr>
          <w:rFonts w:hint="eastAsia"/>
        </w:rPr>
        <w:t>％</w:t>
      </w:r>
      <w:r w:rsidRPr="00B60A58">
        <w:rPr>
          <w:rFonts w:hint="eastAsia"/>
        </w:rPr>
        <w:t>;25-29</w:t>
      </w:r>
      <w:r w:rsidRPr="00B60A58">
        <w:rPr>
          <w:rFonts w:hint="eastAsia"/>
        </w:rPr>
        <w:t>岁：</w:t>
      </w:r>
      <w:r w:rsidRPr="00B60A58">
        <w:rPr>
          <w:rFonts w:hint="eastAsia"/>
        </w:rPr>
        <w:t>9.3</w:t>
      </w:r>
      <w:r w:rsidRPr="00B60A58">
        <w:rPr>
          <w:rFonts w:hint="eastAsia"/>
        </w:rPr>
        <w:t>％</w:t>
      </w:r>
      <w:r w:rsidRPr="00B60A58">
        <w:rPr>
          <w:rFonts w:hint="eastAsia"/>
        </w:rPr>
        <w:t>;30-39</w:t>
      </w:r>
      <w:r w:rsidRPr="00B60A58">
        <w:rPr>
          <w:rFonts w:hint="eastAsia"/>
        </w:rPr>
        <w:t>：</w:t>
      </w:r>
      <w:r w:rsidRPr="00B60A58">
        <w:rPr>
          <w:rFonts w:hint="eastAsia"/>
        </w:rPr>
        <w:t>20.1</w:t>
      </w:r>
      <w:r w:rsidRPr="00B60A58">
        <w:rPr>
          <w:rFonts w:hint="eastAsia"/>
        </w:rPr>
        <w:t>％</w:t>
      </w:r>
      <w:r w:rsidRPr="00B60A58">
        <w:rPr>
          <w:rFonts w:hint="eastAsia"/>
        </w:rPr>
        <w:t>;40-49</w:t>
      </w:r>
      <w:r w:rsidRPr="00B60A58">
        <w:rPr>
          <w:rFonts w:hint="eastAsia"/>
        </w:rPr>
        <w:t>：</w:t>
      </w:r>
      <w:r w:rsidRPr="00B60A58">
        <w:rPr>
          <w:rFonts w:hint="eastAsia"/>
        </w:rPr>
        <w:t>19.6</w:t>
      </w:r>
      <w:r w:rsidRPr="00B60A58">
        <w:rPr>
          <w:rFonts w:hint="eastAsia"/>
        </w:rPr>
        <w:t>％</w:t>
      </w:r>
      <w:r w:rsidRPr="00B60A58">
        <w:rPr>
          <w:rFonts w:hint="eastAsia"/>
        </w:rPr>
        <w:t>;50-59</w:t>
      </w:r>
      <w:r w:rsidRPr="00B60A58">
        <w:rPr>
          <w:rFonts w:hint="eastAsia"/>
        </w:rPr>
        <w:t>：</w:t>
      </w:r>
      <w:r w:rsidRPr="00B60A58">
        <w:rPr>
          <w:rFonts w:hint="eastAsia"/>
        </w:rPr>
        <w:t>22.2</w:t>
      </w:r>
      <w:r w:rsidRPr="00B60A58">
        <w:rPr>
          <w:rFonts w:hint="eastAsia"/>
        </w:rPr>
        <w:t>％</w:t>
      </w:r>
      <w:r w:rsidRPr="00B60A58">
        <w:rPr>
          <w:rFonts w:hint="eastAsia"/>
        </w:rPr>
        <w:t>;60-64</w:t>
      </w:r>
      <w:r w:rsidRPr="00B60A58">
        <w:rPr>
          <w:rFonts w:hint="eastAsia"/>
        </w:rPr>
        <w:t>：</w:t>
      </w:r>
      <w:r w:rsidRPr="00B60A58">
        <w:rPr>
          <w:rFonts w:hint="eastAsia"/>
        </w:rPr>
        <w:t>19.9</w:t>
      </w:r>
      <w:r w:rsidRPr="00B60A58">
        <w:rPr>
          <w:rFonts w:hint="eastAsia"/>
        </w:rPr>
        <w:t>％；超过</w:t>
      </w:r>
      <w:r w:rsidRPr="00B60A58">
        <w:rPr>
          <w:rFonts w:hint="eastAsia"/>
        </w:rPr>
        <w:t>65</w:t>
      </w:r>
      <w:r w:rsidRPr="00B60A58">
        <w:rPr>
          <w:rFonts w:hint="eastAsia"/>
        </w:rPr>
        <w:t>：</w:t>
      </w:r>
      <w:r w:rsidRPr="00B60A58">
        <w:rPr>
          <w:rFonts w:hint="eastAsia"/>
        </w:rPr>
        <w:t>9.3</w:t>
      </w:r>
      <w:r w:rsidRPr="00B60A58">
        <w:rPr>
          <w:rFonts w:hint="eastAsia"/>
        </w:rPr>
        <w:t>％）。</w:t>
      </w:r>
    </w:p>
    <w:p w14:paraId="32C1D314" w14:textId="5C3E3789" w:rsidR="00B60A58" w:rsidRDefault="00B60A58" w:rsidP="003962E5">
      <w:pPr>
        <w:pStyle w:val="3"/>
      </w:pPr>
      <w:r w:rsidRPr="00B60A58">
        <w:rPr>
          <w:rFonts w:hint="eastAsia"/>
        </w:rPr>
        <w:t>3.1.3</w:t>
      </w:r>
      <w:r w:rsidR="003962E5">
        <w:t xml:space="preserve">  </w:t>
      </w:r>
      <w:r w:rsidRPr="00B60A58">
        <w:rPr>
          <w:rFonts w:hint="eastAsia"/>
        </w:rPr>
        <w:t>课后问卷</w:t>
      </w:r>
    </w:p>
    <w:p w14:paraId="0FE489BF" w14:textId="521B4C49" w:rsidR="00AF0735" w:rsidRDefault="00AF0735" w:rsidP="008D5231">
      <w:pPr>
        <w:ind w:firstLineChars="200" w:firstLine="420"/>
      </w:pPr>
      <w:r w:rsidRPr="00AF0735">
        <w:rPr>
          <w:rFonts w:hint="eastAsia"/>
        </w:rPr>
        <w:t>这又是一次在线调查，它是在课程结束后但最终评估结果尚未被学生知道之前完成的（他们确实知道他们在持续评估中的表现如何，而不是他们的整体表现）。这项调查着重于学生的学习经历，包括有关他们的论坛经历的特定部分（请参阅附录</w:t>
      </w:r>
      <w:r w:rsidRPr="00AF0735">
        <w:rPr>
          <w:rFonts w:hint="eastAsia"/>
        </w:rPr>
        <w:t>1</w:t>
      </w:r>
      <w:r w:rsidRPr="00AF0735">
        <w:rPr>
          <w:rFonts w:hint="eastAsia"/>
        </w:rPr>
        <w:t>中的问题）。问卷通过在线链接发送给</w:t>
      </w:r>
      <w:r w:rsidRPr="00AF0735">
        <w:rPr>
          <w:rFonts w:hint="eastAsia"/>
        </w:rPr>
        <w:t>247</w:t>
      </w:r>
      <w:r w:rsidRPr="00AF0735">
        <w:rPr>
          <w:rFonts w:hint="eastAsia"/>
        </w:rPr>
        <w:t>名学生，有</w:t>
      </w:r>
      <w:r w:rsidRPr="00AF0735">
        <w:rPr>
          <w:rFonts w:hint="eastAsia"/>
        </w:rPr>
        <w:t>130</w:t>
      </w:r>
      <w:r w:rsidRPr="00AF0735">
        <w:rPr>
          <w:rFonts w:hint="eastAsia"/>
        </w:rPr>
        <w:t>份答复（返回率</w:t>
      </w:r>
      <w:r w:rsidRPr="00AF0735">
        <w:rPr>
          <w:rFonts w:hint="eastAsia"/>
        </w:rPr>
        <w:t>54</w:t>
      </w:r>
      <w:r w:rsidRPr="00AF0735">
        <w:rPr>
          <w:rFonts w:hint="eastAsia"/>
        </w:rPr>
        <w:t>％，占注册学生的</w:t>
      </w:r>
      <w:r w:rsidRPr="00AF0735">
        <w:rPr>
          <w:rFonts w:hint="eastAsia"/>
        </w:rPr>
        <w:t>29</w:t>
      </w:r>
      <w:r w:rsidRPr="00AF0735">
        <w:rPr>
          <w:rFonts w:hint="eastAsia"/>
        </w:rPr>
        <w:t>％）。同样，我们只包括在线退货。在这些受访者中，女性占</w:t>
      </w:r>
      <w:r w:rsidRPr="00AF0735">
        <w:rPr>
          <w:rFonts w:hint="eastAsia"/>
        </w:rPr>
        <w:t>60</w:t>
      </w:r>
      <w:r w:rsidRPr="00AF0735">
        <w:rPr>
          <w:rFonts w:hint="eastAsia"/>
        </w:rPr>
        <w:t>％，男性占</w:t>
      </w:r>
      <w:r w:rsidRPr="00AF0735">
        <w:rPr>
          <w:rFonts w:hint="eastAsia"/>
        </w:rPr>
        <w:t>40</w:t>
      </w:r>
      <w:r w:rsidRPr="00AF0735">
        <w:rPr>
          <w:rFonts w:hint="eastAsia"/>
        </w:rPr>
        <w:t>％；大约是最初注册学生的比例。</w:t>
      </w:r>
    </w:p>
    <w:p w14:paraId="5E3E7336" w14:textId="1DE63408" w:rsidR="00AF0735" w:rsidRDefault="00AF0735" w:rsidP="003962E5">
      <w:pPr>
        <w:pStyle w:val="2"/>
        <w:spacing w:before="78" w:after="78"/>
      </w:pPr>
      <w:r w:rsidRPr="00AF0735">
        <w:rPr>
          <w:rFonts w:hint="eastAsia"/>
        </w:rPr>
        <w:t>3.2</w:t>
      </w:r>
      <w:r w:rsidR="003962E5">
        <w:t xml:space="preserve">  </w:t>
      </w:r>
      <w:r w:rsidRPr="00AF0735">
        <w:rPr>
          <w:rFonts w:hint="eastAsia"/>
        </w:rPr>
        <w:t>论坛内容分析</w:t>
      </w:r>
    </w:p>
    <w:p w14:paraId="1B139B34" w14:textId="4FACCD6B" w:rsidR="00AF0735" w:rsidRDefault="00AF0735" w:rsidP="008D5231">
      <w:pPr>
        <w:ind w:firstLineChars="200" w:firstLine="420"/>
      </w:pPr>
      <w:r w:rsidRPr="00AF0735">
        <w:rPr>
          <w:rFonts w:hint="eastAsia"/>
        </w:rPr>
        <w:t>VLE</w:t>
      </w:r>
      <w:r w:rsidRPr="00AF0735">
        <w:rPr>
          <w:rFonts w:hint="eastAsia"/>
        </w:rPr>
        <w:t>具有在课程的特定瞬间将所有论坛消息“转储”到</w:t>
      </w:r>
      <w:r w:rsidRPr="00AF0735">
        <w:rPr>
          <w:rFonts w:hint="eastAsia"/>
        </w:rPr>
        <w:t>MSWord</w:t>
      </w:r>
      <w:r w:rsidRPr="00AF0735">
        <w:rPr>
          <w:rFonts w:hint="eastAsia"/>
        </w:rPr>
        <w:t>文件的功能。这是在</w:t>
      </w:r>
      <w:r w:rsidRPr="00AF0735">
        <w:rPr>
          <w:rFonts w:hint="eastAsia"/>
        </w:rPr>
        <w:t>2010</w:t>
      </w:r>
      <w:r w:rsidRPr="00AF0735">
        <w:rPr>
          <w:rFonts w:hint="eastAsia"/>
        </w:rPr>
        <w:t>年</w:t>
      </w:r>
      <w:r w:rsidRPr="00AF0735">
        <w:rPr>
          <w:rFonts w:hint="eastAsia"/>
        </w:rPr>
        <w:t>9</w:t>
      </w:r>
      <w:r w:rsidRPr="00AF0735">
        <w:rPr>
          <w:rFonts w:hint="eastAsia"/>
        </w:rPr>
        <w:t>月完成的，因此可以捕获从</w:t>
      </w:r>
      <w:r w:rsidRPr="00AF0735">
        <w:rPr>
          <w:rFonts w:hint="eastAsia"/>
        </w:rPr>
        <w:t>2009</w:t>
      </w:r>
      <w:r w:rsidRPr="00AF0735">
        <w:rPr>
          <w:rFonts w:hint="eastAsia"/>
        </w:rPr>
        <w:t>年</w:t>
      </w:r>
      <w:r w:rsidRPr="00AF0735">
        <w:rPr>
          <w:rFonts w:hint="eastAsia"/>
        </w:rPr>
        <w:t>10</w:t>
      </w:r>
      <w:r w:rsidRPr="00AF0735">
        <w:rPr>
          <w:rFonts w:hint="eastAsia"/>
        </w:rPr>
        <w:t>月（课程开始）到</w:t>
      </w:r>
      <w:r w:rsidRPr="00AF0735">
        <w:rPr>
          <w:rFonts w:hint="eastAsia"/>
        </w:rPr>
        <w:t>2010</w:t>
      </w:r>
      <w:r w:rsidRPr="00AF0735">
        <w:rPr>
          <w:rFonts w:hint="eastAsia"/>
        </w:rPr>
        <w:t>年</w:t>
      </w:r>
      <w:r w:rsidRPr="00AF0735">
        <w:rPr>
          <w:rFonts w:hint="eastAsia"/>
        </w:rPr>
        <w:t>9</w:t>
      </w:r>
      <w:r w:rsidRPr="00AF0735">
        <w:rPr>
          <w:rFonts w:hint="eastAsia"/>
        </w:rPr>
        <w:t>月的所有消息。根据其标题，分析的第一级将每个讨论主题的主题归类（在某些论坛的实现中通常称为“主题”）。</w:t>
      </w:r>
      <w:r w:rsidR="00E64975">
        <w:rPr>
          <w:rStyle w:val="a7"/>
        </w:rPr>
        <w:footnoteReference w:id="7"/>
      </w:r>
      <w:r w:rsidRPr="00AF0735">
        <w:rPr>
          <w:rFonts w:hint="eastAsia"/>
        </w:rPr>
        <w:t>根据我们的研究问题和研究主题，这些主题分为六类。最常见的类别（使用扎实的方法来创建类别）：与</w:t>
      </w:r>
      <w:r w:rsidRPr="00AF0735">
        <w:rPr>
          <w:rFonts w:hint="eastAsia"/>
        </w:rPr>
        <w:t>ICT</w:t>
      </w:r>
      <w:r w:rsidRPr="00AF0735">
        <w:rPr>
          <w:rFonts w:hint="eastAsia"/>
        </w:rPr>
        <w:t>有关的，语言学习问题，资源，课程材料问题，与评估有关的文化问题。在这里，我们重点关注语言学习问题，资源，评估和课程材料问题。</w:t>
      </w:r>
      <w:r w:rsidR="00E64975">
        <w:rPr>
          <w:rStyle w:val="a7"/>
        </w:rPr>
        <w:footnoteReference w:id="8"/>
      </w:r>
      <w:r w:rsidRPr="00AF0735">
        <w:rPr>
          <w:rFonts w:hint="eastAsia"/>
        </w:rPr>
        <w:t>尽管课程材料问题主要与错误和疑问有关，但也有关于学习技巧的讨论。内容分析的第二级涉及从这四个主题中选择讨论，并根据文献中的概念性问题对讨论进行特征描述：</w:t>
      </w:r>
      <w:r w:rsidRPr="00AF0735">
        <w:rPr>
          <w:rFonts w:hint="eastAsia"/>
        </w:rPr>
        <w:t>促进课程的凝聚力，支持性，反思性；分享并保持积极。此外，很明显，在与</w:t>
      </w:r>
      <w:r w:rsidRPr="00AF0735">
        <w:rPr>
          <w:rFonts w:hint="eastAsia"/>
        </w:rPr>
        <w:t>ICT</w:t>
      </w:r>
      <w:r w:rsidRPr="00AF0735">
        <w:rPr>
          <w:rFonts w:hint="eastAsia"/>
        </w:rPr>
        <w:t>相关的讨论中，学生相互之间提供了技术支持的重要组成部分，我们认为这是共享和支持的特定实例，其主题比其技术性质更为笼统。（但是，许多讨论仍然与语言相关工具的使用有关。）</w:t>
      </w:r>
    </w:p>
    <w:p w14:paraId="6B677347" w14:textId="545F5022" w:rsidR="00ED7983" w:rsidRDefault="00ED7983" w:rsidP="000A176B">
      <w:pPr>
        <w:pStyle w:val="2"/>
        <w:spacing w:before="78" w:after="78"/>
      </w:pPr>
      <w:r w:rsidRPr="003962E5">
        <w:rPr>
          <w:rStyle w:val="20"/>
          <w:rFonts w:hint="eastAsia"/>
        </w:rPr>
        <w:t>3.3</w:t>
      </w:r>
      <w:r w:rsidR="003962E5" w:rsidRPr="003962E5">
        <w:rPr>
          <w:rStyle w:val="20"/>
        </w:rPr>
        <w:t xml:space="preserve">  </w:t>
      </w:r>
      <w:r w:rsidRPr="003962E5">
        <w:rPr>
          <w:rStyle w:val="20"/>
          <w:rFonts w:hint="eastAsia"/>
        </w:rPr>
        <w:t>与一系列论坛用户</w:t>
      </w:r>
      <w:r w:rsidRPr="003962E5">
        <w:rPr>
          <w:rStyle w:val="20"/>
          <w:rFonts w:hint="eastAsia"/>
        </w:rPr>
        <w:t>/</w:t>
      </w:r>
      <w:r w:rsidRPr="003962E5">
        <w:rPr>
          <w:rStyle w:val="20"/>
          <w:rFonts w:hint="eastAsia"/>
        </w:rPr>
        <w:t>非用户的访</w:t>
      </w:r>
      <w:r w:rsidRPr="00ED7983">
        <w:rPr>
          <w:rFonts w:hint="eastAsia"/>
        </w:rPr>
        <w:t>谈</w:t>
      </w:r>
    </w:p>
    <w:p w14:paraId="5E68F375" w14:textId="056C3629" w:rsidR="00ED7983" w:rsidRDefault="00ED7983" w:rsidP="008D5231">
      <w:pPr>
        <w:ind w:firstLineChars="200" w:firstLine="420"/>
      </w:pPr>
      <w:r w:rsidRPr="00ED7983">
        <w:rPr>
          <w:rFonts w:hint="eastAsia"/>
        </w:rPr>
        <w:t>检查有关论坛使用情况的数据，尤其是论坛的发帖数量，使我们能够确定论坛的高，中，低和非用户，以便进行更深入的采访。这是使用半结构化的时间表（请参阅附录</w:t>
      </w:r>
      <w:r w:rsidRPr="00ED7983">
        <w:rPr>
          <w:rFonts w:hint="eastAsia"/>
        </w:rPr>
        <w:t>2</w:t>
      </w:r>
      <w:r w:rsidRPr="00ED7983">
        <w:rPr>
          <w:rFonts w:hint="eastAsia"/>
        </w:rPr>
        <w:t>）完成的，该时间表为持续</w:t>
      </w:r>
      <w:r w:rsidRPr="00ED7983">
        <w:rPr>
          <w:rFonts w:hint="eastAsia"/>
        </w:rPr>
        <w:t>30</w:t>
      </w:r>
      <w:r w:rsidRPr="00ED7983">
        <w:rPr>
          <w:rFonts w:hint="eastAsia"/>
        </w:rPr>
        <w:t>到</w:t>
      </w:r>
      <w:r w:rsidRPr="00ED7983">
        <w:rPr>
          <w:rFonts w:hint="eastAsia"/>
        </w:rPr>
        <w:t>60</w:t>
      </w:r>
      <w:r w:rsidRPr="00ED7983">
        <w:rPr>
          <w:rFonts w:hint="eastAsia"/>
        </w:rPr>
        <w:t>分钟的不限成员名额的对话电话采访奠定了基础。这些被记录并转录。汇总了一系列用户，发送了要求参与的电子邮件，最后对</w:t>
      </w:r>
      <w:r w:rsidRPr="00ED7983">
        <w:rPr>
          <w:rFonts w:hint="eastAsia"/>
        </w:rPr>
        <w:t>15</w:t>
      </w:r>
      <w:r w:rsidRPr="00ED7983">
        <w:rPr>
          <w:rFonts w:hint="eastAsia"/>
        </w:rPr>
        <w:t>个人进行了采访（有关个人资料，请参见表</w:t>
      </w:r>
      <w:r w:rsidRPr="00ED7983">
        <w:rPr>
          <w:rFonts w:hint="eastAsia"/>
        </w:rPr>
        <w:t>2</w:t>
      </w:r>
      <w:r w:rsidRPr="00ED7983">
        <w:rPr>
          <w:rFonts w:hint="eastAsia"/>
        </w:rPr>
        <w:t>）。根据访谈记录在论坛上的所作所为，他们发帖或不发帖的动机以及从中获得或没有的好处来进行分析。</w:t>
      </w:r>
    </w:p>
    <w:p w14:paraId="5F3881AA" w14:textId="1F0E6A13" w:rsidR="00ED7983" w:rsidRDefault="00ED7983" w:rsidP="003A2F4B">
      <w:pPr>
        <w:ind w:firstLineChars="200" w:firstLine="420"/>
      </w:pPr>
      <w:r w:rsidRPr="00ED7983">
        <w:rPr>
          <w:rFonts w:hint="eastAsia"/>
        </w:rPr>
        <w:t>&lt;</w:t>
      </w:r>
      <w:r w:rsidRPr="00ED7983">
        <w:rPr>
          <w:rFonts w:hint="eastAsia"/>
        </w:rPr>
        <w:t>关于这里的表</w:t>
      </w:r>
      <w:r w:rsidRPr="00ED7983">
        <w:rPr>
          <w:rFonts w:hint="eastAsia"/>
        </w:rPr>
        <w:t>2&gt;</w:t>
      </w:r>
    </w:p>
    <w:p w14:paraId="7A3C0FAC" w14:textId="3862E06F" w:rsidR="00DB630F" w:rsidRPr="00DB630F" w:rsidRDefault="00DB630F" w:rsidP="00DB630F">
      <w:pPr>
        <w:overflowPunct w:val="0"/>
        <w:adjustRightInd w:val="0"/>
        <w:snapToGrid w:val="0"/>
        <w:spacing w:beforeLines="50" w:before="156"/>
        <w:jc w:val="center"/>
        <w:rPr>
          <w:rFonts w:ascii="黑体" w:eastAsia="黑体" w:hAnsi="Times New Roman" w:cs="Times New Roman"/>
          <w:sz w:val="18"/>
          <w:szCs w:val="18"/>
        </w:rPr>
      </w:pPr>
      <w:bookmarkStart w:id="1" w:name="_Hlk27812405"/>
      <w:r w:rsidRPr="00DB630F">
        <w:rPr>
          <w:rFonts w:ascii="黑体" w:eastAsia="黑体" w:hAnsi="Times New Roman" w:cs="Times New Roman" w:hint="eastAsia"/>
          <w:sz w:val="18"/>
          <w:szCs w:val="18"/>
        </w:rPr>
        <w:t>表</w:t>
      </w:r>
      <w:r>
        <w:rPr>
          <w:rFonts w:ascii="黑体" w:eastAsia="黑体" w:hAnsi="Times New Roman" w:cs="Times New Roman"/>
          <w:sz w:val="18"/>
          <w:szCs w:val="18"/>
        </w:rPr>
        <w:t>2</w:t>
      </w:r>
      <w:r w:rsidRPr="00DB630F">
        <w:rPr>
          <w:rFonts w:ascii="黑体" w:eastAsia="黑体" w:hAnsi="Times New Roman" w:cs="Times New Roman" w:hint="eastAsia"/>
          <w:sz w:val="18"/>
          <w:szCs w:val="18"/>
        </w:rPr>
        <w:t xml:space="preserve"> 受访者的性别，年龄和使用频率</w:t>
      </w:r>
    </w:p>
    <w:tbl>
      <w:tblPr>
        <w:tblW w:w="3850" w:type="dxa"/>
        <w:tblBorders>
          <w:top w:val="single" w:sz="12" w:space="0" w:color="000000"/>
          <w:bottom w:val="single" w:sz="12" w:space="0" w:color="000000"/>
          <w:insideH w:val="single" w:sz="6" w:space="0" w:color="000000"/>
        </w:tblBorders>
        <w:tblLook w:val="04A0" w:firstRow="1" w:lastRow="0" w:firstColumn="1" w:lastColumn="0" w:noHBand="0" w:noVBand="1"/>
      </w:tblPr>
      <w:tblGrid>
        <w:gridCol w:w="2802"/>
        <w:gridCol w:w="1048"/>
      </w:tblGrid>
      <w:tr w:rsidR="001C4853" w:rsidRPr="00DB630F" w14:paraId="001DD449" w14:textId="77777777" w:rsidTr="004D4245">
        <w:tc>
          <w:tcPr>
            <w:tcW w:w="2802" w:type="dxa"/>
          </w:tcPr>
          <w:p w14:paraId="5D75FB35" w14:textId="77777777" w:rsidR="001C4853" w:rsidRDefault="00E355E3" w:rsidP="00DA6D8B">
            <w:pPr>
              <w:overflowPunct w:val="0"/>
              <w:jc w:val="left"/>
              <w:rPr>
                <w:rFonts w:ascii="Times New Roman" w:hAnsi="Times New Roman" w:cs="Times New Roman"/>
                <w:sz w:val="15"/>
                <w:szCs w:val="15"/>
              </w:rPr>
            </w:pPr>
            <w:r>
              <w:rPr>
                <w:rFonts w:ascii="Times New Roman" w:hAnsi="Times New Roman" w:cs="Times New Roman" w:hint="eastAsia"/>
                <w:sz w:val="15"/>
                <w:szCs w:val="15"/>
              </w:rPr>
              <w:t>性别</w:t>
            </w:r>
          </w:p>
          <w:p w14:paraId="46E8BCCE" w14:textId="77777777" w:rsidR="00E355E3" w:rsidRDefault="00DA6D8B" w:rsidP="00DA6D8B">
            <w:pPr>
              <w:overflowPunct w:val="0"/>
              <w:jc w:val="left"/>
              <w:rPr>
                <w:rFonts w:ascii="Times New Roman" w:hAnsi="Times New Roman" w:cs="Times New Roman"/>
                <w:sz w:val="15"/>
                <w:szCs w:val="15"/>
              </w:rPr>
            </w:pPr>
            <w:r>
              <w:rPr>
                <w:rFonts w:ascii="Times New Roman" w:hAnsi="Times New Roman" w:cs="Times New Roman" w:hint="eastAsia"/>
                <w:sz w:val="15"/>
                <w:szCs w:val="15"/>
              </w:rPr>
              <w:t>男</w:t>
            </w:r>
          </w:p>
          <w:p w14:paraId="6D32290D" w14:textId="699FFDC8" w:rsidR="00DA6D8B" w:rsidRPr="00DB630F" w:rsidRDefault="00DA6D8B" w:rsidP="00DA6D8B">
            <w:pPr>
              <w:overflowPunct w:val="0"/>
              <w:jc w:val="left"/>
              <w:rPr>
                <w:rFonts w:ascii="Times New Roman" w:hAnsi="Times New Roman" w:cs="Times New Roman"/>
                <w:sz w:val="15"/>
                <w:szCs w:val="15"/>
              </w:rPr>
            </w:pPr>
            <w:r>
              <w:rPr>
                <w:rFonts w:ascii="Times New Roman" w:hAnsi="Times New Roman" w:cs="Times New Roman" w:hint="eastAsia"/>
                <w:sz w:val="15"/>
                <w:szCs w:val="15"/>
              </w:rPr>
              <w:t>女</w:t>
            </w:r>
          </w:p>
        </w:tc>
        <w:tc>
          <w:tcPr>
            <w:tcW w:w="1048" w:type="dxa"/>
          </w:tcPr>
          <w:p w14:paraId="24B0E3C4" w14:textId="77777777" w:rsidR="001C4853" w:rsidRDefault="00E355E3" w:rsidP="00DB630F">
            <w:pPr>
              <w:overflowPunct w:val="0"/>
              <w:jc w:val="center"/>
              <w:rPr>
                <w:rFonts w:ascii="Times New Roman" w:hAnsi="Times New Roman" w:cs="Times New Roman"/>
                <w:sz w:val="15"/>
                <w:szCs w:val="15"/>
              </w:rPr>
            </w:pPr>
            <w:r w:rsidRPr="00E355E3">
              <w:rPr>
                <w:rFonts w:ascii="Times New Roman" w:hAnsi="Times New Roman" w:cs="Times New Roman" w:hint="eastAsia"/>
                <w:sz w:val="15"/>
                <w:szCs w:val="15"/>
              </w:rPr>
              <w:t>受访者</w:t>
            </w:r>
          </w:p>
          <w:p w14:paraId="3FC549C6" w14:textId="77777777" w:rsidR="00DA6D8B" w:rsidRDefault="00DA6D8B" w:rsidP="00DB630F">
            <w:pPr>
              <w:overflowPunct w:val="0"/>
              <w:jc w:val="center"/>
              <w:rPr>
                <w:rFonts w:ascii="Times New Roman" w:hAnsi="Times New Roman" w:cs="Times New Roman"/>
                <w:sz w:val="15"/>
                <w:szCs w:val="15"/>
              </w:rPr>
            </w:pPr>
            <w:r>
              <w:rPr>
                <w:rFonts w:ascii="Times New Roman" w:hAnsi="Times New Roman" w:cs="Times New Roman" w:hint="eastAsia"/>
                <w:sz w:val="15"/>
                <w:szCs w:val="15"/>
              </w:rPr>
              <w:t>7</w:t>
            </w:r>
          </w:p>
          <w:p w14:paraId="385DC365" w14:textId="5008447E" w:rsidR="00DA6D8B" w:rsidRPr="00DB630F" w:rsidRDefault="00DA6D8B" w:rsidP="00DA6D8B">
            <w:pPr>
              <w:overflowPunct w:val="0"/>
              <w:jc w:val="center"/>
              <w:rPr>
                <w:rFonts w:ascii="Times New Roman" w:hAnsi="Times New Roman" w:cs="Times New Roman"/>
                <w:sz w:val="15"/>
                <w:szCs w:val="15"/>
              </w:rPr>
            </w:pPr>
            <w:r>
              <w:rPr>
                <w:rFonts w:ascii="Times New Roman" w:hAnsi="Times New Roman" w:cs="Times New Roman" w:hint="eastAsia"/>
                <w:sz w:val="15"/>
                <w:szCs w:val="15"/>
              </w:rPr>
              <w:t>8</w:t>
            </w:r>
          </w:p>
        </w:tc>
      </w:tr>
      <w:tr w:rsidR="001C4853" w:rsidRPr="00DB630F" w14:paraId="7E17CDA6" w14:textId="77777777" w:rsidTr="004D4245">
        <w:tc>
          <w:tcPr>
            <w:tcW w:w="2802" w:type="dxa"/>
          </w:tcPr>
          <w:p w14:paraId="44D1A763" w14:textId="77777777" w:rsidR="00DA6D8B" w:rsidRPr="00DA6D8B" w:rsidRDefault="00DA6D8B" w:rsidP="00DA6D8B">
            <w:pPr>
              <w:overflowPunct w:val="0"/>
              <w:jc w:val="left"/>
              <w:rPr>
                <w:rFonts w:ascii="Times New Roman" w:hAnsi="Times New Roman" w:cs="Times New Roman"/>
                <w:sz w:val="15"/>
                <w:szCs w:val="15"/>
              </w:rPr>
            </w:pPr>
            <w:r w:rsidRPr="00DA6D8B">
              <w:rPr>
                <w:rFonts w:ascii="Times New Roman" w:hAnsi="Times New Roman" w:cs="Times New Roman" w:hint="eastAsia"/>
                <w:sz w:val="15"/>
                <w:szCs w:val="15"/>
              </w:rPr>
              <w:t>年龄</w:t>
            </w:r>
          </w:p>
          <w:p w14:paraId="3A0F5EC7" w14:textId="2820E2BB" w:rsidR="00DA6D8B" w:rsidRPr="00DA6D8B" w:rsidRDefault="00DA6D8B" w:rsidP="00DA6D8B">
            <w:pPr>
              <w:overflowPunct w:val="0"/>
              <w:jc w:val="left"/>
              <w:rPr>
                <w:rFonts w:ascii="Times New Roman" w:hAnsi="Times New Roman" w:cs="Times New Roman"/>
                <w:sz w:val="15"/>
                <w:szCs w:val="15"/>
              </w:rPr>
            </w:pPr>
            <w:r w:rsidRPr="00DA6D8B">
              <w:rPr>
                <w:rFonts w:ascii="Times New Roman" w:hAnsi="Times New Roman" w:cs="Times New Roman" w:hint="eastAsia"/>
                <w:sz w:val="15"/>
                <w:szCs w:val="15"/>
              </w:rPr>
              <w:t>30</w:t>
            </w:r>
            <w:r w:rsidRPr="00DA6D8B">
              <w:rPr>
                <w:rFonts w:ascii="Times New Roman" w:hAnsi="Times New Roman" w:cs="Times New Roman" w:hint="eastAsia"/>
                <w:sz w:val="15"/>
                <w:szCs w:val="15"/>
              </w:rPr>
              <w:t>岁以上</w:t>
            </w:r>
          </w:p>
          <w:p w14:paraId="7AB3BBA6" w14:textId="41BC558B" w:rsidR="00DA6D8B" w:rsidRPr="00DA6D8B" w:rsidRDefault="00DA6D8B" w:rsidP="00DA6D8B">
            <w:pPr>
              <w:overflowPunct w:val="0"/>
              <w:jc w:val="left"/>
              <w:rPr>
                <w:rFonts w:ascii="Times New Roman" w:hAnsi="Times New Roman" w:cs="Times New Roman"/>
                <w:sz w:val="15"/>
                <w:szCs w:val="15"/>
              </w:rPr>
            </w:pPr>
            <w:r w:rsidRPr="00DA6D8B">
              <w:rPr>
                <w:rFonts w:ascii="Times New Roman" w:hAnsi="Times New Roman" w:cs="Times New Roman" w:hint="eastAsia"/>
                <w:sz w:val="15"/>
                <w:szCs w:val="15"/>
              </w:rPr>
              <w:t>40</w:t>
            </w:r>
            <w:r w:rsidRPr="00DA6D8B">
              <w:rPr>
                <w:rFonts w:ascii="Times New Roman" w:hAnsi="Times New Roman" w:cs="Times New Roman" w:hint="eastAsia"/>
                <w:sz w:val="15"/>
                <w:szCs w:val="15"/>
              </w:rPr>
              <w:t>岁以上</w:t>
            </w:r>
          </w:p>
          <w:p w14:paraId="5C32DAD2" w14:textId="135EB48E" w:rsidR="00DA6D8B" w:rsidRPr="00DA6D8B" w:rsidRDefault="00DA6D8B" w:rsidP="00DA6D8B">
            <w:pPr>
              <w:overflowPunct w:val="0"/>
              <w:jc w:val="left"/>
              <w:rPr>
                <w:rFonts w:ascii="Times New Roman" w:hAnsi="Times New Roman" w:cs="Times New Roman"/>
                <w:sz w:val="15"/>
                <w:szCs w:val="15"/>
              </w:rPr>
            </w:pPr>
            <w:r w:rsidRPr="00DA6D8B">
              <w:rPr>
                <w:rFonts w:ascii="Times New Roman" w:hAnsi="Times New Roman" w:cs="Times New Roman" w:hint="eastAsia"/>
                <w:sz w:val="15"/>
                <w:szCs w:val="15"/>
              </w:rPr>
              <w:t>50</w:t>
            </w:r>
            <w:r w:rsidRPr="00DA6D8B">
              <w:rPr>
                <w:rFonts w:ascii="Times New Roman" w:hAnsi="Times New Roman" w:cs="Times New Roman" w:hint="eastAsia"/>
                <w:sz w:val="15"/>
                <w:szCs w:val="15"/>
              </w:rPr>
              <w:t>岁以上</w:t>
            </w:r>
          </w:p>
          <w:p w14:paraId="136598CA" w14:textId="72256B4A" w:rsidR="001C4853" w:rsidRPr="00DB630F" w:rsidRDefault="00DA6D8B" w:rsidP="00DA6D8B">
            <w:pPr>
              <w:overflowPunct w:val="0"/>
              <w:jc w:val="left"/>
              <w:rPr>
                <w:rFonts w:ascii="Times New Roman" w:hAnsi="Times New Roman" w:cs="Times New Roman"/>
                <w:sz w:val="15"/>
                <w:szCs w:val="15"/>
              </w:rPr>
            </w:pPr>
            <w:r w:rsidRPr="00DA6D8B">
              <w:rPr>
                <w:rFonts w:ascii="Times New Roman" w:hAnsi="Times New Roman" w:cs="Times New Roman" w:hint="eastAsia"/>
                <w:sz w:val="15"/>
                <w:szCs w:val="15"/>
              </w:rPr>
              <w:t>60</w:t>
            </w:r>
            <w:r w:rsidRPr="00DA6D8B">
              <w:rPr>
                <w:rFonts w:ascii="Times New Roman" w:hAnsi="Times New Roman" w:cs="Times New Roman" w:hint="eastAsia"/>
                <w:sz w:val="15"/>
                <w:szCs w:val="15"/>
              </w:rPr>
              <w:t>岁以上</w:t>
            </w:r>
          </w:p>
        </w:tc>
        <w:tc>
          <w:tcPr>
            <w:tcW w:w="1048" w:type="dxa"/>
          </w:tcPr>
          <w:p w14:paraId="764ABAA5" w14:textId="77777777" w:rsidR="004D4245" w:rsidRDefault="004D4245" w:rsidP="00DB630F">
            <w:pPr>
              <w:overflowPunct w:val="0"/>
              <w:jc w:val="center"/>
              <w:rPr>
                <w:rFonts w:ascii="Times New Roman" w:hAnsi="Times New Roman" w:cs="Times New Roman"/>
                <w:sz w:val="15"/>
                <w:szCs w:val="15"/>
              </w:rPr>
            </w:pPr>
          </w:p>
          <w:p w14:paraId="2D7FE46E" w14:textId="22D8E80B" w:rsidR="00DA6D8B" w:rsidRDefault="00DA6D8B" w:rsidP="00DB630F">
            <w:pPr>
              <w:overflowPunct w:val="0"/>
              <w:jc w:val="center"/>
              <w:rPr>
                <w:rFonts w:ascii="Times New Roman" w:hAnsi="Times New Roman" w:cs="Times New Roman"/>
                <w:sz w:val="15"/>
                <w:szCs w:val="15"/>
              </w:rPr>
            </w:pPr>
            <w:r w:rsidRPr="00DA6D8B">
              <w:rPr>
                <w:rFonts w:ascii="Times New Roman" w:hAnsi="Times New Roman" w:cs="Times New Roman" w:hint="eastAsia"/>
                <w:sz w:val="15"/>
                <w:szCs w:val="15"/>
              </w:rPr>
              <w:t>2</w:t>
            </w:r>
          </w:p>
          <w:p w14:paraId="0F047C99" w14:textId="77777777" w:rsidR="00DA6D8B" w:rsidRDefault="00DA6D8B" w:rsidP="00DB630F">
            <w:pPr>
              <w:overflowPunct w:val="0"/>
              <w:jc w:val="center"/>
              <w:rPr>
                <w:rFonts w:ascii="Times New Roman" w:hAnsi="Times New Roman" w:cs="Times New Roman"/>
                <w:sz w:val="15"/>
                <w:szCs w:val="15"/>
              </w:rPr>
            </w:pPr>
            <w:r w:rsidRPr="00DA6D8B">
              <w:rPr>
                <w:rFonts w:ascii="Times New Roman" w:hAnsi="Times New Roman" w:cs="Times New Roman" w:hint="eastAsia"/>
                <w:sz w:val="15"/>
                <w:szCs w:val="15"/>
              </w:rPr>
              <w:t>3</w:t>
            </w:r>
          </w:p>
          <w:p w14:paraId="06F478AD" w14:textId="1E6B2203" w:rsidR="00DA6D8B" w:rsidRDefault="00DA6D8B" w:rsidP="00DB630F">
            <w:pPr>
              <w:overflowPunct w:val="0"/>
              <w:jc w:val="center"/>
              <w:rPr>
                <w:rFonts w:ascii="Times New Roman" w:hAnsi="Times New Roman" w:cs="Times New Roman"/>
                <w:sz w:val="15"/>
                <w:szCs w:val="15"/>
              </w:rPr>
            </w:pPr>
            <w:r w:rsidRPr="00DA6D8B">
              <w:rPr>
                <w:rFonts w:ascii="Times New Roman" w:hAnsi="Times New Roman" w:cs="Times New Roman" w:hint="eastAsia"/>
                <w:sz w:val="15"/>
                <w:szCs w:val="15"/>
              </w:rPr>
              <w:t>8</w:t>
            </w:r>
          </w:p>
          <w:p w14:paraId="3BA32D90" w14:textId="166A4C0E" w:rsidR="001C4853" w:rsidRPr="00DB630F" w:rsidRDefault="00DA6D8B" w:rsidP="00DB630F">
            <w:pPr>
              <w:overflowPunct w:val="0"/>
              <w:jc w:val="center"/>
              <w:rPr>
                <w:rFonts w:ascii="Times New Roman" w:hAnsi="Times New Roman" w:cs="Times New Roman"/>
                <w:sz w:val="15"/>
                <w:szCs w:val="15"/>
              </w:rPr>
            </w:pPr>
            <w:r w:rsidRPr="00DA6D8B">
              <w:rPr>
                <w:rFonts w:ascii="Times New Roman" w:hAnsi="Times New Roman" w:cs="Times New Roman" w:hint="eastAsia"/>
                <w:sz w:val="15"/>
                <w:szCs w:val="15"/>
              </w:rPr>
              <w:t>2</w:t>
            </w:r>
          </w:p>
        </w:tc>
      </w:tr>
      <w:tr w:rsidR="001C4853" w:rsidRPr="00DB630F" w14:paraId="73131F3D" w14:textId="77777777" w:rsidTr="004D4245">
        <w:tc>
          <w:tcPr>
            <w:tcW w:w="2802" w:type="dxa"/>
          </w:tcPr>
          <w:p w14:paraId="48C33F4F" w14:textId="77777777" w:rsidR="004D4245" w:rsidRPr="004D4245" w:rsidRDefault="004D4245" w:rsidP="004D4245">
            <w:pPr>
              <w:overflowPunct w:val="0"/>
              <w:jc w:val="left"/>
              <w:rPr>
                <w:rFonts w:ascii="Times New Roman" w:hAnsi="Times New Roman" w:cs="Times New Roman"/>
                <w:sz w:val="15"/>
                <w:szCs w:val="15"/>
              </w:rPr>
            </w:pPr>
            <w:r w:rsidRPr="004D4245">
              <w:rPr>
                <w:rFonts w:ascii="Times New Roman" w:hAnsi="Times New Roman" w:cs="Times New Roman" w:hint="eastAsia"/>
                <w:sz w:val="15"/>
                <w:szCs w:val="15"/>
              </w:rPr>
              <w:t>使用频率</w:t>
            </w:r>
          </w:p>
          <w:p w14:paraId="056085E8" w14:textId="29B3DA6A" w:rsidR="004D4245" w:rsidRPr="004D4245" w:rsidRDefault="004D4245" w:rsidP="004D4245">
            <w:pPr>
              <w:overflowPunct w:val="0"/>
              <w:jc w:val="left"/>
              <w:rPr>
                <w:rFonts w:ascii="Times New Roman" w:hAnsi="Times New Roman" w:cs="Times New Roman"/>
                <w:sz w:val="15"/>
                <w:szCs w:val="15"/>
              </w:rPr>
            </w:pPr>
            <w:r w:rsidRPr="004D4245">
              <w:rPr>
                <w:rFonts w:ascii="Times New Roman" w:hAnsi="Times New Roman" w:cs="Times New Roman" w:hint="eastAsia"/>
                <w:sz w:val="15"/>
                <w:szCs w:val="15"/>
              </w:rPr>
              <w:t>高用户（即在论坛上发布</w:t>
            </w:r>
            <w:r w:rsidRPr="004D4245">
              <w:rPr>
                <w:rFonts w:ascii="Times New Roman" w:hAnsi="Times New Roman" w:cs="Times New Roman" w:hint="eastAsia"/>
                <w:sz w:val="15"/>
                <w:szCs w:val="15"/>
              </w:rPr>
              <w:t>80</w:t>
            </w:r>
            <w:r w:rsidRPr="004D4245">
              <w:rPr>
                <w:rFonts w:ascii="Times New Roman" w:hAnsi="Times New Roman" w:cs="Times New Roman" w:hint="eastAsia"/>
                <w:sz w:val="15"/>
                <w:szCs w:val="15"/>
              </w:rPr>
              <w:t>多个帖子）</w:t>
            </w:r>
          </w:p>
          <w:p w14:paraId="62FDBE57" w14:textId="0724A7FC" w:rsidR="004D4245" w:rsidRPr="004D4245" w:rsidRDefault="004D4245" w:rsidP="004D4245">
            <w:pPr>
              <w:overflowPunct w:val="0"/>
              <w:jc w:val="left"/>
              <w:rPr>
                <w:rFonts w:ascii="Times New Roman" w:hAnsi="Times New Roman" w:cs="Times New Roman"/>
                <w:sz w:val="15"/>
                <w:szCs w:val="15"/>
              </w:rPr>
            </w:pPr>
            <w:r w:rsidRPr="004D4245">
              <w:rPr>
                <w:rFonts w:ascii="Times New Roman" w:hAnsi="Times New Roman" w:cs="Times New Roman" w:hint="eastAsia"/>
                <w:sz w:val="15"/>
                <w:szCs w:val="15"/>
              </w:rPr>
              <w:t>中级用户（即</w:t>
            </w:r>
            <w:r w:rsidRPr="004D4245">
              <w:rPr>
                <w:rFonts w:ascii="Times New Roman" w:hAnsi="Times New Roman" w:cs="Times New Roman" w:hint="eastAsia"/>
                <w:sz w:val="15"/>
                <w:szCs w:val="15"/>
              </w:rPr>
              <w:t>20-79</w:t>
            </w:r>
            <w:r w:rsidRPr="004D4245">
              <w:rPr>
                <w:rFonts w:ascii="Times New Roman" w:hAnsi="Times New Roman" w:cs="Times New Roman" w:hint="eastAsia"/>
                <w:sz w:val="15"/>
                <w:szCs w:val="15"/>
              </w:rPr>
              <w:t>个帖子）</w:t>
            </w:r>
          </w:p>
          <w:p w14:paraId="3B7BFE20" w14:textId="5795A80D" w:rsidR="004D4245" w:rsidRPr="004D4245" w:rsidRDefault="004D4245" w:rsidP="004D4245">
            <w:pPr>
              <w:overflowPunct w:val="0"/>
              <w:jc w:val="left"/>
              <w:rPr>
                <w:rFonts w:ascii="Times New Roman" w:hAnsi="Times New Roman" w:cs="Times New Roman"/>
                <w:sz w:val="15"/>
                <w:szCs w:val="15"/>
              </w:rPr>
            </w:pPr>
            <w:r w:rsidRPr="004D4245">
              <w:rPr>
                <w:rFonts w:ascii="Times New Roman" w:hAnsi="Times New Roman" w:cs="Times New Roman" w:hint="eastAsia"/>
                <w:sz w:val="15"/>
                <w:szCs w:val="15"/>
              </w:rPr>
              <w:t>低用户（即少于</w:t>
            </w:r>
            <w:r w:rsidRPr="004D4245">
              <w:rPr>
                <w:rFonts w:ascii="Times New Roman" w:hAnsi="Times New Roman" w:cs="Times New Roman" w:hint="eastAsia"/>
                <w:sz w:val="15"/>
                <w:szCs w:val="15"/>
              </w:rPr>
              <w:t>20</w:t>
            </w:r>
            <w:r w:rsidRPr="004D4245">
              <w:rPr>
                <w:rFonts w:ascii="Times New Roman" w:hAnsi="Times New Roman" w:cs="Times New Roman" w:hint="eastAsia"/>
                <w:sz w:val="15"/>
                <w:szCs w:val="15"/>
              </w:rPr>
              <w:t>个帖子）</w:t>
            </w:r>
          </w:p>
          <w:p w14:paraId="723951A3" w14:textId="5E11AA61" w:rsidR="001C4853" w:rsidRPr="00DB630F" w:rsidRDefault="004D4245" w:rsidP="004D4245">
            <w:pPr>
              <w:overflowPunct w:val="0"/>
              <w:jc w:val="left"/>
              <w:rPr>
                <w:rFonts w:ascii="Times New Roman" w:hAnsi="Times New Roman" w:cs="Times New Roman"/>
                <w:sz w:val="15"/>
                <w:szCs w:val="15"/>
              </w:rPr>
            </w:pPr>
            <w:r w:rsidRPr="004D4245">
              <w:rPr>
                <w:rFonts w:ascii="Times New Roman" w:hAnsi="Times New Roman" w:cs="Times New Roman" w:hint="eastAsia"/>
                <w:sz w:val="15"/>
                <w:szCs w:val="15"/>
              </w:rPr>
              <w:t>非海报（可能无法访问或只能阅读</w:t>
            </w:r>
          </w:p>
        </w:tc>
        <w:tc>
          <w:tcPr>
            <w:tcW w:w="1048" w:type="dxa"/>
          </w:tcPr>
          <w:p w14:paraId="4AFEE190" w14:textId="77777777" w:rsidR="004D4245" w:rsidRDefault="004D4245" w:rsidP="00DB630F">
            <w:pPr>
              <w:overflowPunct w:val="0"/>
              <w:jc w:val="center"/>
              <w:rPr>
                <w:rFonts w:ascii="Times New Roman" w:hAnsi="Times New Roman" w:cs="Times New Roman"/>
                <w:sz w:val="15"/>
                <w:szCs w:val="15"/>
              </w:rPr>
            </w:pPr>
          </w:p>
          <w:p w14:paraId="153A4C1B" w14:textId="5E219FDE" w:rsidR="004D4245" w:rsidRDefault="004D4245" w:rsidP="00DB630F">
            <w:pPr>
              <w:overflowPunct w:val="0"/>
              <w:jc w:val="center"/>
              <w:rPr>
                <w:rFonts w:ascii="Times New Roman" w:hAnsi="Times New Roman" w:cs="Times New Roman"/>
                <w:sz w:val="15"/>
                <w:szCs w:val="15"/>
              </w:rPr>
            </w:pPr>
            <w:r w:rsidRPr="004D4245">
              <w:rPr>
                <w:rFonts w:ascii="Times New Roman" w:hAnsi="Times New Roman" w:cs="Times New Roman" w:hint="eastAsia"/>
                <w:sz w:val="15"/>
                <w:szCs w:val="15"/>
              </w:rPr>
              <w:t>5</w:t>
            </w:r>
          </w:p>
          <w:p w14:paraId="598AA199" w14:textId="77777777" w:rsidR="004D4245" w:rsidRDefault="004D4245" w:rsidP="00DB630F">
            <w:pPr>
              <w:overflowPunct w:val="0"/>
              <w:jc w:val="center"/>
              <w:rPr>
                <w:rFonts w:ascii="Times New Roman" w:hAnsi="Times New Roman" w:cs="Times New Roman"/>
                <w:sz w:val="15"/>
                <w:szCs w:val="15"/>
              </w:rPr>
            </w:pPr>
            <w:r w:rsidRPr="004D4245">
              <w:rPr>
                <w:rFonts w:ascii="Times New Roman" w:hAnsi="Times New Roman" w:cs="Times New Roman" w:hint="eastAsia"/>
                <w:sz w:val="15"/>
                <w:szCs w:val="15"/>
              </w:rPr>
              <w:t>5</w:t>
            </w:r>
          </w:p>
          <w:p w14:paraId="0F021663" w14:textId="77777777" w:rsidR="004D4245" w:rsidRDefault="004D4245" w:rsidP="00DB630F">
            <w:pPr>
              <w:overflowPunct w:val="0"/>
              <w:jc w:val="center"/>
              <w:rPr>
                <w:rFonts w:ascii="Times New Roman" w:hAnsi="Times New Roman" w:cs="Times New Roman"/>
                <w:sz w:val="15"/>
                <w:szCs w:val="15"/>
              </w:rPr>
            </w:pPr>
            <w:r w:rsidRPr="004D4245">
              <w:rPr>
                <w:rFonts w:ascii="Times New Roman" w:hAnsi="Times New Roman" w:cs="Times New Roman" w:hint="eastAsia"/>
                <w:sz w:val="15"/>
                <w:szCs w:val="15"/>
              </w:rPr>
              <w:t>3</w:t>
            </w:r>
          </w:p>
          <w:p w14:paraId="1BFDCFA1" w14:textId="3666561B" w:rsidR="001C4853" w:rsidRPr="00DB630F" w:rsidRDefault="004D4245" w:rsidP="00DB630F">
            <w:pPr>
              <w:overflowPunct w:val="0"/>
              <w:jc w:val="center"/>
              <w:rPr>
                <w:rFonts w:ascii="Times New Roman" w:hAnsi="Times New Roman" w:cs="Times New Roman"/>
                <w:sz w:val="15"/>
                <w:szCs w:val="15"/>
              </w:rPr>
            </w:pPr>
            <w:r w:rsidRPr="004D4245">
              <w:rPr>
                <w:rFonts w:ascii="Times New Roman" w:hAnsi="Times New Roman" w:cs="Times New Roman" w:hint="eastAsia"/>
                <w:sz w:val="15"/>
                <w:szCs w:val="15"/>
              </w:rPr>
              <w:t>2</w:t>
            </w:r>
          </w:p>
        </w:tc>
      </w:tr>
    </w:tbl>
    <w:bookmarkEnd w:id="1"/>
    <w:p w14:paraId="6443B500" w14:textId="4586E0DE" w:rsidR="00ED7983" w:rsidRDefault="00ED7983" w:rsidP="003962E5">
      <w:pPr>
        <w:pStyle w:val="1"/>
        <w:ind w:left="210" w:right="210"/>
      </w:pPr>
      <w:r w:rsidRPr="00ED7983">
        <w:rPr>
          <w:rFonts w:hint="eastAsia"/>
        </w:rPr>
        <w:t>4</w:t>
      </w:r>
      <w:r w:rsidRPr="00ED7983">
        <w:rPr>
          <w:rFonts w:hint="eastAsia"/>
        </w:rPr>
        <w:t>调查结果</w:t>
      </w:r>
    </w:p>
    <w:p w14:paraId="70699227" w14:textId="41B3A76B" w:rsidR="00ED7983" w:rsidRDefault="00ED7983" w:rsidP="008D5231">
      <w:pPr>
        <w:ind w:firstLineChars="200" w:firstLine="420"/>
      </w:pPr>
      <w:r w:rsidRPr="00ED7983">
        <w:rPr>
          <w:rFonts w:hint="eastAsia"/>
        </w:rPr>
        <w:t>在分析过程中，将从不同来源收集的数据进行连接，以识别学生在线参与的显着方面，并回答第</w:t>
      </w:r>
      <w:r w:rsidRPr="00ED7983">
        <w:rPr>
          <w:rFonts w:hint="eastAsia"/>
        </w:rPr>
        <w:t>1</w:t>
      </w:r>
      <w:r w:rsidRPr="00ED7983">
        <w:rPr>
          <w:rFonts w:hint="eastAsia"/>
        </w:rPr>
        <w:t>节末尾提出的三个研究问题</w:t>
      </w:r>
      <w:r w:rsidR="00683DFA">
        <w:rPr>
          <w:rFonts w:hint="eastAsia"/>
        </w:rPr>
        <w:t>:</w:t>
      </w:r>
    </w:p>
    <w:p w14:paraId="115E6BCC" w14:textId="77777777" w:rsidR="00683DFA" w:rsidRDefault="00683DFA" w:rsidP="008D5231">
      <w:pPr>
        <w:ind w:firstLineChars="200" w:firstLine="420"/>
      </w:pPr>
      <w:r>
        <w:rPr>
          <w:rFonts w:hint="eastAsia"/>
        </w:rPr>
        <w:t>1.</w:t>
      </w:r>
      <w:r>
        <w:rPr>
          <w:rFonts w:hint="eastAsia"/>
        </w:rPr>
        <w:t>学生参与的方式和性质是什么？</w:t>
      </w:r>
    </w:p>
    <w:p w14:paraId="6E5A32F8" w14:textId="77777777" w:rsidR="00683DFA" w:rsidRDefault="00683DFA" w:rsidP="008D5231">
      <w:pPr>
        <w:ind w:firstLineChars="200" w:firstLine="420"/>
      </w:pPr>
      <w:r>
        <w:rPr>
          <w:rFonts w:hint="eastAsia"/>
        </w:rPr>
        <w:lastRenderedPageBreak/>
        <w:t>2.</w:t>
      </w:r>
      <w:r>
        <w:rPr>
          <w:rFonts w:hint="eastAsia"/>
        </w:rPr>
        <w:t>学生访问论坛的主要原因是什么？</w:t>
      </w:r>
    </w:p>
    <w:p w14:paraId="242A87DE" w14:textId="644EE342" w:rsidR="00683DFA" w:rsidRDefault="00683DFA" w:rsidP="008D5231">
      <w:pPr>
        <w:ind w:firstLineChars="200" w:firstLine="420"/>
      </w:pPr>
      <w:r>
        <w:rPr>
          <w:rFonts w:hint="eastAsia"/>
        </w:rPr>
        <w:t>3.</w:t>
      </w:r>
      <w:r>
        <w:rPr>
          <w:rFonts w:hint="eastAsia"/>
        </w:rPr>
        <w:t>论坛对中文学习有哪些贡献？</w:t>
      </w:r>
    </w:p>
    <w:p w14:paraId="41713AF6" w14:textId="23666849" w:rsidR="00683DFA" w:rsidRDefault="00683DFA" w:rsidP="008D5231">
      <w:pPr>
        <w:ind w:firstLineChars="200" w:firstLine="420"/>
      </w:pPr>
      <w:r w:rsidRPr="00683DFA">
        <w:rPr>
          <w:rFonts w:hint="eastAsia"/>
        </w:rPr>
        <w:t>研究结果根据三个研究问题进行了整理。在讨论调查结果之前，我们想介绍一下我们的课前在线调查问卷中的两个结果：</w:t>
      </w:r>
      <w:proofErr w:type="spellStart"/>
      <w:r w:rsidRPr="00683DFA">
        <w:rPr>
          <w:rFonts w:hint="eastAsia"/>
        </w:rPr>
        <w:t>i</w:t>
      </w:r>
      <w:proofErr w:type="spellEnd"/>
      <w:r w:rsidRPr="00683DFA">
        <w:rPr>
          <w:rFonts w:hint="eastAsia"/>
        </w:rPr>
        <w:t>）学生的母语；</w:t>
      </w:r>
      <w:r w:rsidRPr="00683DFA">
        <w:rPr>
          <w:rFonts w:hint="eastAsia"/>
        </w:rPr>
        <w:t>ii</w:t>
      </w:r>
      <w:r w:rsidRPr="00683DFA">
        <w:rPr>
          <w:rFonts w:hint="eastAsia"/>
        </w:rPr>
        <w:t>）为什么要学习中文，这两者都与我们以后的分析有关。在国籍和母语方面，大多数学生是英国人，英语为母语（超过</w:t>
      </w:r>
      <w:r w:rsidRPr="00683DFA">
        <w:rPr>
          <w:rFonts w:hint="eastAsia"/>
        </w:rPr>
        <w:t>82</w:t>
      </w:r>
      <w:r w:rsidRPr="00683DFA">
        <w:rPr>
          <w:rFonts w:hint="eastAsia"/>
        </w:rPr>
        <w:t>％），约</w:t>
      </w:r>
      <w:r w:rsidRPr="00683DFA">
        <w:rPr>
          <w:rFonts w:hint="eastAsia"/>
        </w:rPr>
        <w:t>20</w:t>
      </w:r>
      <w:r w:rsidRPr="00683DFA">
        <w:rPr>
          <w:rFonts w:hint="eastAsia"/>
        </w:rPr>
        <w:t>％的非英国学生居住在英国或其他欧洲国家，其中</w:t>
      </w:r>
      <w:r w:rsidRPr="00683DFA">
        <w:rPr>
          <w:rFonts w:hint="eastAsia"/>
        </w:rPr>
        <w:t>13.53</w:t>
      </w:r>
      <w:r w:rsidRPr="00683DFA">
        <w:rPr>
          <w:rFonts w:hint="eastAsia"/>
        </w:rPr>
        <w:t>％还有其他欧洲语言作为母语；此外，有</w:t>
      </w:r>
      <w:r w:rsidRPr="00683DFA">
        <w:rPr>
          <w:rFonts w:hint="eastAsia"/>
        </w:rPr>
        <w:t>1.76</w:t>
      </w:r>
      <w:r w:rsidRPr="00683DFA">
        <w:rPr>
          <w:rFonts w:hint="eastAsia"/>
        </w:rPr>
        <w:t>％的粤语使用者和</w:t>
      </w:r>
      <w:r w:rsidRPr="00683DFA">
        <w:rPr>
          <w:rFonts w:hint="eastAsia"/>
        </w:rPr>
        <w:t>4.12</w:t>
      </w:r>
      <w:r w:rsidRPr="00683DFA">
        <w:rPr>
          <w:rFonts w:hint="eastAsia"/>
        </w:rPr>
        <w:t>％的“其他语言”使用者。表</w:t>
      </w:r>
      <w:r w:rsidRPr="00683DFA">
        <w:rPr>
          <w:rFonts w:hint="eastAsia"/>
        </w:rPr>
        <w:t>3</w:t>
      </w:r>
      <w:r w:rsidRPr="00683DFA">
        <w:rPr>
          <w:rFonts w:hint="eastAsia"/>
        </w:rPr>
        <w:t>列出了学习汉语的六大理由。有趣的是，这两个最重要的原因是内在的，这比与工作和家庭生活有关的实际外部原因要早。这一结果支持了</w:t>
      </w:r>
      <w:r w:rsidRPr="00683DFA">
        <w:rPr>
          <w:rFonts w:hint="eastAsia"/>
        </w:rPr>
        <w:t>Coleman</w:t>
      </w:r>
      <w:r w:rsidRPr="00683DFA">
        <w:rPr>
          <w:rFonts w:hint="eastAsia"/>
        </w:rPr>
        <w:t>（</w:t>
      </w:r>
      <w:r w:rsidRPr="00683DFA">
        <w:rPr>
          <w:rFonts w:hint="eastAsia"/>
        </w:rPr>
        <w:t>2009</w:t>
      </w:r>
      <w:r w:rsidRPr="00683DFA">
        <w:rPr>
          <w:rFonts w:hint="eastAsia"/>
        </w:rPr>
        <w:t>）关于远程成人学习者的发现，他们选择学习主要是为了娱乐和智力挑战的外语。</w:t>
      </w:r>
    </w:p>
    <w:p w14:paraId="316B9DDD" w14:textId="0EDD127F" w:rsidR="00683DFA" w:rsidRDefault="00683DFA" w:rsidP="003A2F4B">
      <w:pPr>
        <w:ind w:firstLineChars="200" w:firstLine="420"/>
      </w:pPr>
      <w:r w:rsidRPr="00683DFA">
        <w:rPr>
          <w:rFonts w:hint="eastAsia"/>
        </w:rPr>
        <w:t>&lt;</w:t>
      </w:r>
      <w:r w:rsidRPr="00683DFA">
        <w:rPr>
          <w:rFonts w:hint="eastAsia"/>
        </w:rPr>
        <w:t>关于这里的表</w:t>
      </w:r>
      <w:r w:rsidRPr="00683DFA">
        <w:rPr>
          <w:rFonts w:hint="eastAsia"/>
        </w:rPr>
        <w:t>3&gt;</w:t>
      </w:r>
    </w:p>
    <w:p w14:paraId="3F8F21F6" w14:textId="610628A3" w:rsidR="00B71EB3" w:rsidRPr="00DB630F" w:rsidRDefault="00B71EB3" w:rsidP="00B71EB3">
      <w:pPr>
        <w:overflowPunct w:val="0"/>
        <w:adjustRightInd w:val="0"/>
        <w:snapToGrid w:val="0"/>
        <w:spacing w:beforeLines="50" w:before="156"/>
        <w:jc w:val="center"/>
        <w:rPr>
          <w:rFonts w:ascii="黑体" w:eastAsia="黑体" w:hAnsi="Times New Roman" w:cs="Times New Roman"/>
          <w:sz w:val="18"/>
          <w:szCs w:val="18"/>
        </w:rPr>
      </w:pPr>
      <w:bookmarkStart w:id="2" w:name="_Hlk27812575"/>
      <w:r w:rsidRPr="00DB630F">
        <w:rPr>
          <w:rFonts w:ascii="黑体" w:eastAsia="黑体" w:hAnsi="Times New Roman" w:cs="Times New Roman" w:hint="eastAsia"/>
          <w:sz w:val="18"/>
          <w:szCs w:val="18"/>
        </w:rPr>
        <w:t>表</w:t>
      </w:r>
      <w:r>
        <w:rPr>
          <w:rFonts w:ascii="黑体" w:eastAsia="黑体" w:hAnsi="Times New Roman" w:cs="Times New Roman"/>
          <w:sz w:val="18"/>
          <w:szCs w:val="18"/>
        </w:rPr>
        <w:t>3</w:t>
      </w:r>
      <w:r w:rsidRPr="00DB630F">
        <w:rPr>
          <w:rFonts w:ascii="黑体" w:eastAsia="黑体" w:hAnsi="Times New Roman" w:cs="Times New Roman" w:hint="eastAsia"/>
          <w:sz w:val="18"/>
          <w:szCs w:val="18"/>
        </w:rPr>
        <w:t xml:space="preserve"> </w:t>
      </w:r>
      <w:r w:rsidRPr="00B71EB3">
        <w:rPr>
          <w:rFonts w:ascii="黑体" w:eastAsia="黑体" w:hAnsi="Times New Roman" w:cs="Times New Roman" w:hint="eastAsia"/>
          <w:sz w:val="18"/>
          <w:szCs w:val="18"/>
        </w:rPr>
        <w:t>学习汉语的六大理由</w:t>
      </w:r>
    </w:p>
    <w:tbl>
      <w:tblPr>
        <w:tblW w:w="3850" w:type="dxa"/>
        <w:tblBorders>
          <w:top w:val="single" w:sz="12" w:space="0" w:color="000000"/>
          <w:bottom w:val="single" w:sz="12" w:space="0" w:color="000000"/>
          <w:insideH w:val="single" w:sz="6" w:space="0" w:color="000000"/>
        </w:tblBorders>
        <w:tblLook w:val="04A0" w:firstRow="1" w:lastRow="0" w:firstColumn="1" w:lastColumn="0" w:noHBand="0" w:noVBand="1"/>
      </w:tblPr>
      <w:tblGrid>
        <w:gridCol w:w="3221"/>
        <w:gridCol w:w="629"/>
      </w:tblGrid>
      <w:tr w:rsidR="00B71EB3" w:rsidRPr="00DB630F" w14:paraId="067D40EB" w14:textId="77777777" w:rsidTr="00340282">
        <w:tc>
          <w:tcPr>
            <w:tcW w:w="3223" w:type="dxa"/>
          </w:tcPr>
          <w:p w14:paraId="68371323" w14:textId="0CEAE2AD" w:rsidR="00B71EB3" w:rsidRPr="00DB630F" w:rsidRDefault="00B71EB3" w:rsidP="00B71EB3">
            <w:pPr>
              <w:overflowPunct w:val="0"/>
              <w:jc w:val="left"/>
              <w:rPr>
                <w:rFonts w:ascii="Times New Roman" w:hAnsi="Times New Roman" w:cs="Times New Roman"/>
                <w:sz w:val="15"/>
                <w:szCs w:val="15"/>
              </w:rPr>
            </w:pPr>
            <w:r w:rsidRPr="00B71EB3">
              <w:rPr>
                <w:rFonts w:ascii="Times New Roman" w:hAnsi="Times New Roman" w:cs="Times New Roman" w:hint="eastAsia"/>
                <w:sz w:val="15"/>
                <w:szCs w:val="15"/>
              </w:rPr>
              <w:t>您学习汉语的最重要原因是什么？</w:t>
            </w:r>
          </w:p>
        </w:tc>
        <w:tc>
          <w:tcPr>
            <w:tcW w:w="627" w:type="dxa"/>
          </w:tcPr>
          <w:p w14:paraId="43AAB20C" w14:textId="45AB2ACF" w:rsidR="00B71EB3" w:rsidRPr="00DB630F" w:rsidRDefault="00B71EB3" w:rsidP="00DB73C5">
            <w:pPr>
              <w:overflowPunct w:val="0"/>
              <w:jc w:val="center"/>
              <w:rPr>
                <w:rFonts w:ascii="Times New Roman" w:hAnsi="Times New Roman" w:cs="Times New Roman"/>
                <w:sz w:val="15"/>
                <w:szCs w:val="15"/>
              </w:rPr>
            </w:pPr>
          </w:p>
        </w:tc>
      </w:tr>
      <w:tr w:rsidR="00B71EB3" w:rsidRPr="00DB630F" w14:paraId="3FA4817B" w14:textId="77777777" w:rsidTr="00340282">
        <w:tc>
          <w:tcPr>
            <w:tcW w:w="3223" w:type="dxa"/>
          </w:tcPr>
          <w:p w14:paraId="2A06B41B" w14:textId="292351DC" w:rsidR="00340282" w:rsidRPr="00B71EB3" w:rsidRDefault="00340282" w:rsidP="00340282">
            <w:pPr>
              <w:overflowPunct w:val="0"/>
              <w:jc w:val="left"/>
              <w:rPr>
                <w:rFonts w:ascii="Times New Roman" w:hAnsi="Times New Roman" w:cs="Times New Roman"/>
                <w:sz w:val="15"/>
                <w:szCs w:val="15"/>
              </w:rPr>
            </w:pPr>
            <w:r w:rsidRPr="00B71EB3">
              <w:rPr>
                <w:rFonts w:ascii="Times New Roman" w:hAnsi="Times New Roman" w:cs="Times New Roman" w:hint="eastAsia"/>
                <w:sz w:val="15"/>
                <w:szCs w:val="15"/>
              </w:rPr>
              <w:t>享乐</w:t>
            </w:r>
          </w:p>
          <w:p w14:paraId="5E383E8F" w14:textId="305D315F" w:rsidR="00340282" w:rsidRPr="00B71EB3" w:rsidRDefault="00340282" w:rsidP="00340282">
            <w:pPr>
              <w:overflowPunct w:val="0"/>
              <w:jc w:val="left"/>
              <w:rPr>
                <w:rFonts w:ascii="Times New Roman" w:hAnsi="Times New Roman" w:cs="Times New Roman"/>
                <w:sz w:val="15"/>
                <w:szCs w:val="15"/>
              </w:rPr>
            </w:pPr>
            <w:r w:rsidRPr="00B71EB3">
              <w:rPr>
                <w:rFonts w:ascii="Times New Roman" w:hAnsi="Times New Roman" w:cs="Times New Roman" w:hint="eastAsia"/>
                <w:sz w:val="15"/>
                <w:szCs w:val="15"/>
              </w:rPr>
              <w:t>作为智力挑战</w:t>
            </w:r>
          </w:p>
          <w:p w14:paraId="2EC4CA1E" w14:textId="6B7805E8" w:rsidR="00340282" w:rsidRPr="00B71EB3" w:rsidRDefault="00340282" w:rsidP="00340282">
            <w:pPr>
              <w:overflowPunct w:val="0"/>
              <w:jc w:val="left"/>
              <w:rPr>
                <w:rFonts w:ascii="Times New Roman" w:hAnsi="Times New Roman" w:cs="Times New Roman"/>
                <w:sz w:val="15"/>
                <w:szCs w:val="15"/>
              </w:rPr>
            </w:pPr>
            <w:r w:rsidRPr="00B71EB3">
              <w:rPr>
                <w:rFonts w:ascii="Times New Roman" w:hAnsi="Times New Roman" w:cs="Times New Roman" w:hint="eastAsia"/>
                <w:sz w:val="15"/>
                <w:szCs w:val="15"/>
              </w:rPr>
              <w:t>为了协助我目前或将来的工作</w:t>
            </w:r>
          </w:p>
          <w:p w14:paraId="4E8AB664" w14:textId="54F43876" w:rsidR="00340282" w:rsidRPr="00B71EB3" w:rsidRDefault="00340282" w:rsidP="00340282">
            <w:pPr>
              <w:overflowPunct w:val="0"/>
              <w:jc w:val="left"/>
              <w:rPr>
                <w:rFonts w:ascii="Times New Roman" w:hAnsi="Times New Roman" w:cs="Times New Roman"/>
                <w:sz w:val="15"/>
                <w:szCs w:val="15"/>
              </w:rPr>
            </w:pPr>
            <w:r w:rsidRPr="00B71EB3">
              <w:rPr>
                <w:rFonts w:ascii="Times New Roman" w:hAnsi="Times New Roman" w:cs="Times New Roman" w:hint="eastAsia"/>
                <w:sz w:val="15"/>
                <w:szCs w:val="15"/>
              </w:rPr>
              <w:t>能够与说中文的朋友或家人沟通</w:t>
            </w:r>
          </w:p>
          <w:p w14:paraId="3A83FDD5" w14:textId="084B8BB1" w:rsidR="00340282" w:rsidRPr="00B71EB3" w:rsidRDefault="00340282" w:rsidP="00340282">
            <w:pPr>
              <w:overflowPunct w:val="0"/>
              <w:jc w:val="left"/>
              <w:rPr>
                <w:rFonts w:ascii="Times New Roman" w:hAnsi="Times New Roman" w:cs="Times New Roman"/>
                <w:sz w:val="15"/>
                <w:szCs w:val="15"/>
              </w:rPr>
            </w:pPr>
            <w:r w:rsidRPr="00B71EB3">
              <w:rPr>
                <w:rFonts w:ascii="Times New Roman" w:hAnsi="Times New Roman" w:cs="Times New Roman" w:hint="eastAsia"/>
                <w:sz w:val="15"/>
                <w:szCs w:val="15"/>
              </w:rPr>
              <w:t>能够访问华语国家时能够沟通</w:t>
            </w:r>
          </w:p>
          <w:p w14:paraId="0F86C1A7" w14:textId="3CD7AF76" w:rsidR="00B71EB3" w:rsidRDefault="00340282" w:rsidP="00340282">
            <w:pPr>
              <w:overflowPunct w:val="0"/>
              <w:jc w:val="left"/>
              <w:rPr>
                <w:rFonts w:ascii="Times New Roman" w:hAnsi="Times New Roman" w:cs="Times New Roman"/>
                <w:sz w:val="15"/>
                <w:szCs w:val="15"/>
              </w:rPr>
            </w:pPr>
            <w:r w:rsidRPr="00B71EB3">
              <w:rPr>
                <w:rFonts w:ascii="Times New Roman" w:hAnsi="Times New Roman" w:cs="Times New Roman" w:hint="eastAsia"/>
                <w:sz w:val="15"/>
                <w:szCs w:val="15"/>
              </w:rPr>
              <w:t>作为更广泛的计划的一部分（例如，获得学位）</w:t>
            </w:r>
          </w:p>
        </w:tc>
        <w:tc>
          <w:tcPr>
            <w:tcW w:w="627" w:type="dxa"/>
          </w:tcPr>
          <w:p w14:paraId="43F66F24" w14:textId="77777777" w:rsidR="00340282" w:rsidRDefault="00340282" w:rsidP="00DB73C5">
            <w:pPr>
              <w:overflowPunct w:val="0"/>
              <w:jc w:val="center"/>
              <w:rPr>
                <w:rFonts w:ascii="Times New Roman" w:hAnsi="Times New Roman" w:cs="Times New Roman"/>
                <w:sz w:val="15"/>
                <w:szCs w:val="15"/>
              </w:rPr>
            </w:pPr>
            <w:r w:rsidRPr="00B71EB3">
              <w:rPr>
                <w:rFonts w:ascii="Times New Roman" w:hAnsi="Times New Roman" w:cs="Times New Roman" w:hint="eastAsia"/>
                <w:sz w:val="15"/>
                <w:szCs w:val="15"/>
              </w:rPr>
              <w:t>25.4</w:t>
            </w:r>
            <w:r w:rsidRPr="00B71EB3">
              <w:rPr>
                <w:rFonts w:ascii="Times New Roman" w:hAnsi="Times New Roman" w:cs="Times New Roman" w:hint="eastAsia"/>
                <w:sz w:val="15"/>
                <w:szCs w:val="15"/>
              </w:rPr>
              <w:t>％</w:t>
            </w:r>
          </w:p>
          <w:p w14:paraId="44074F73" w14:textId="77777777" w:rsidR="00B71EB3" w:rsidRDefault="00340282" w:rsidP="00DB73C5">
            <w:pPr>
              <w:overflowPunct w:val="0"/>
              <w:jc w:val="center"/>
              <w:rPr>
                <w:rFonts w:ascii="Times New Roman" w:hAnsi="Times New Roman" w:cs="Times New Roman"/>
                <w:sz w:val="15"/>
                <w:szCs w:val="15"/>
              </w:rPr>
            </w:pPr>
            <w:r w:rsidRPr="00B71EB3">
              <w:rPr>
                <w:rFonts w:ascii="Times New Roman" w:hAnsi="Times New Roman" w:cs="Times New Roman" w:hint="eastAsia"/>
                <w:sz w:val="15"/>
                <w:szCs w:val="15"/>
              </w:rPr>
              <w:t>22.3</w:t>
            </w:r>
            <w:r w:rsidRPr="00B71EB3">
              <w:rPr>
                <w:rFonts w:ascii="Times New Roman" w:hAnsi="Times New Roman" w:cs="Times New Roman" w:hint="eastAsia"/>
                <w:sz w:val="15"/>
                <w:szCs w:val="15"/>
              </w:rPr>
              <w:t>％</w:t>
            </w:r>
          </w:p>
          <w:p w14:paraId="296EA788" w14:textId="768792C8" w:rsidR="00340282" w:rsidRDefault="00340282" w:rsidP="00DB73C5">
            <w:pPr>
              <w:overflowPunct w:val="0"/>
              <w:jc w:val="center"/>
              <w:rPr>
                <w:rFonts w:ascii="Times New Roman" w:hAnsi="Times New Roman" w:cs="Times New Roman"/>
                <w:sz w:val="15"/>
                <w:szCs w:val="15"/>
              </w:rPr>
            </w:pPr>
            <w:r w:rsidRPr="00B71EB3">
              <w:rPr>
                <w:rFonts w:ascii="Times New Roman" w:hAnsi="Times New Roman" w:cs="Times New Roman" w:hint="eastAsia"/>
                <w:sz w:val="15"/>
                <w:szCs w:val="15"/>
              </w:rPr>
              <w:t>18.1</w:t>
            </w:r>
            <w:r w:rsidRPr="00B71EB3">
              <w:rPr>
                <w:rFonts w:ascii="Times New Roman" w:hAnsi="Times New Roman" w:cs="Times New Roman" w:hint="eastAsia"/>
                <w:sz w:val="15"/>
                <w:szCs w:val="15"/>
              </w:rPr>
              <w:t>％</w:t>
            </w:r>
          </w:p>
          <w:p w14:paraId="36CEF3CB" w14:textId="3826DAA3" w:rsidR="00340282" w:rsidRDefault="00340282" w:rsidP="00DB73C5">
            <w:pPr>
              <w:overflowPunct w:val="0"/>
              <w:jc w:val="center"/>
              <w:rPr>
                <w:rFonts w:ascii="Times New Roman" w:hAnsi="Times New Roman" w:cs="Times New Roman"/>
                <w:sz w:val="15"/>
                <w:szCs w:val="15"/>
              </w:rPr>
            </w:pPr>
            <w:r w:rsidRPr="00B71EB3">
              <w:rPr>
                <w:rFonts w:ascii="Times New Roman" w:hAnsi="Times New Roman" w:cs="Times New Roman" w:hint="eastAsia"/>
                <w:sz w:val="15"/>
                <w:szCs w:val="15"/>
              </w:rPr>
              <w:t>11.4</w:t>
            </w:r>
            <w:r w:rsidRPr="00B71EB3">
              <w:rPr>
                <w:rFonts w:ascii="Times New Roman" w:hAnsi="Times New Roman" w:cs="Times New Roman" w:hint="eastAsia"/>
                <w:sz w:val="15"/>
                <w:szCs w:val="15"/>
              </w:rPr>
              <w:t>％</w:t>
            </w:r>
          </w:p>
          <w:p w14:paraId="031D1DC4" w14:textId="553AB195" w:rsidR="00340282" w:rsidRDefault="00340282" w:rsidP="00DB73C5">
            <w:pPr>
              <w:overflowPunct w:val="0"/>
              <w:jc w:val="center"/>
              <w:rPr>
                <w:rFonts w:ascii="Times New Roman" w:hAnsi="Times New Roman" w:cs="Times New Roman"/>
                <w:sz w:val="15"/>
                <w:szCs w:val="15"/>
              </w:rPr>
            </w:pPr>
            <w:r w:rsidRPr="00B71EB3">
              <w:rPr>
                <w:rFonts w:ascii="Times New Roman" w:hAnsi="Times New Roman" w:cs="Times New Roman" w:hint="eastAsia"/>
                <w:sz w:val="15"/>
                <w:szCs w:val="15"/>
              </w:rPr>
              <w:t>9.3</w:t>
            </w:r>
            <w:r w:rsidRPr="00B71EB3">
              <w:rPr>
                <w:rFonts w:ascii="Times New Roman" w:hAnsi="Times New Roman" w:cs="Times New Roman" w:hint="eastAsia"/>
                <w:sz w:val="15"/>
                <w:szCs w:val="15"/>
              </w:rPr>
              <w:t>％</w:t>
            </w:r>
          </w:p>
          <w:p w14:paraId="3FBFE442" w14:textId="2A208694" w:rsidR="00340282" w:rsidRPr="00E355E3" w:rsidRDefault="00340282" w:rsidP="00DB73C5">
            <w:pPr>
              <w:overflowPunct w:val="0"/>
              <w:jc w:val="center"/>
              <w:rPr>
                <w:rFonts w:ascii="Times New Roman" w:hAnsi="Times New Roman" w:cs="Times New Roman"/>
                <w:sz w:val="15"/>
                <w:szCs w:val="15"/>
              </w:rPr>
            </w:pPr>
            <w:r w:rsidRPr="00B71EB3">
              <w:rPr>
                <w:rFonts w:ascii="Times New Roman" w:hAnsi="Times New Roman" w:cs="Times New Roman" w:hint="eastAsia"/>
                <w:sz w:val="15"/>
                <w:szCs w:val="15"/>
              </w:rPr>
              <w:t>6.2</w:t>
            </w:r>
            <w:r w:rsidRPr="00B71EB3">
              <w:rPr>
                <w:rFonts w:ascii="Times New Roman" w:hAnsi="Times New Roman" w:cs="Times New Roman" w:hint="eastAsia"/>
                <w:sz w:val="15"/>
                <w:szCs w:val="15"/>
              </w:rPr>
              <w:t>％</w:t>
            </w:r>
          </w:p>
        </w:tc>
      </w:tr>
    </w:tbl>
    <w:bookmarkEnd w:id="2"/>
    <w:p w14:paraId="2B3E0508" w14:textId="70E906D8" w:rsidR="00683DFA" w:rsidRDefault="00683DFA" w:rsidP="002F5C5B">
      <w:pPr>
        <w:pStyle w:val="2"/>
        <w:spacing w:before="78" w:after="78"/>
      </w:pPr>
      <w:r>
        <w:rPr>
          <w:rFonts w:hint="eastAsia"/>
        </w:rPr>
        <w:t>4.1</w:t>
      </w:r>
      <w:r w:rsidR="002F5C5B">
        <w:t xml:space="preserve">  </w:t>
      </w:r>
      <w:r>
        <w:rPr>
          <w:rFonts w:hint="eastAsia"/>
        </w:rPr>
        <w:t>参与方式和性质</w:t>
      </w:r>
    </w:p>
    <w:p w14:paraId="63D1F6AE" w14:textId="76A1C411" w:rsidR="00683DFA" w:rsidRDefault="00683DFA" w:rsidP="002F5C5B">
      <w:pPr>
        <w:pStyle w:val="3"/>
      </w:pPr>
      <w:r>
        <w:rPr>
          <w:rFonts w:hint="eastAsia"/>
        </w:rPr>
        <w:t>4.1.1</w:t>
      </w:r>
      <w:r w:rsidR="002F5C5B">
        <w:t xml:space="preserve">  </w:t>
      </w:r>
      <w:r>
        <w:rPr>
          <w:rFonts w:hint="eastAsia"/>
        </w:rPr>
        <w:t>访问次数和访问频率</w:t>
      </w:r>
    </w:p>
    <w:p w14:paraId="26230C52" w14:textId="76D6DD04" w:rsidR="00683DFA" w:rsidRDefault="00683DFA" w:rsidP="008D5231">
      <w:pPr>
        <w:ind w:firstLineChars="200" w:firstLine="420"/>
      </w:pPr>
      <w:r w:rsidRPr="00683DFA">
        <w:rPr>
          <w:rFonts w:hint="eastAsia"/>
        </w:rPr>
        <w:t>尽管学生参加论坛是完全自愿的，并且是自发发起的，但我们的事后调查数据显示，有</w:t>
      </w:r>
      <w:r w:rsidRPr="00683DFA">
        <w:rPr>
          <w:rFonts w:hint="eastAsia"/>
        </w:rPr>
        <w:t>90.8</w:t>
      </w:r>
      <w:r w:rsidRPr="00683DFA">
        <w:rPr>
          <w:rFonts w:hint="eastAsia"/>
        </w:rPr>
        <w:t>％的学生在学习过程中“定期”或“偶尔”访问了论坛（包括贡献和阅读），但我们不知道“只读”学生（即那些不发布消息的学生）的百分比。同一项调查还显示，约有</w:t>
      </w:r>
      <w:r w:rsidRPr="00683DFA">
        <w:rPr>
          <w:rFonts w:hint="eastAsia"/>
        </w:rPr>
        <w:t>25</w:t>
      </w:r>
      <w:r w:rsidRPr="00683DFA">
        <w:rPr>
          <w:rFonts w:hint="eastAsia"/>
        </w:rPr>
        <w:t>％的学生每周访问课程论坛的时间约为</w:t>
      </w:r>
      <w:r w:rsidRPr="00683DFA">
        <w:rPr>
          <w:rFonts w:hint="eastAsia"/>
        </w:rPr>
        <w:t>30-45</w:t>
      </w:r>
      <w:r w:rsidRPr="00683DFA">
        <w:rPr>
          <w:rFonts w:hint="eastAsia"/>
        </w:rPr>
        <w:t>分钟，约</w:t>
      </w:r>
      <w:r w:rsidRPr="00683DFA">
        <w:rPr>
          <w:rFonts w:hint="eastAsia"/>
        </w:rPr>
        <w:t>44</w:t>
      </w:r>
      <w:r w:rsidRPr="00683DFA">
        <w:rPr>
          <w:rFonts w:hint="eastAsia"/>
        </w:rPr>
        <w:t>％的学生每周花费的时间少于</w:t>
      </w:r>
      <w:r w:rsidRPr="00683DFA">
        <w:rPr>
          <w:rFonts w:hint="eastAsia"/>
        </w:rPr>
        <w:t>30</w:t>
      </w:r>
      <w:r w:rsidRPr="00683DFA">
        <w:rPr>
          <w:rFonts w:hint="eastAsia"/>
        </w:rPr>
        <w:t>分钟（请参见表</w:t>
      </w:r>
      <w:r w:rsidRPr="00683DFA">
        <w:rPr>
          <w:rFonts w:hint="eastAsia"/>
        </w:rPr>
        <w:t>4</w:t>
      </w:r>
      <w:r w:rsidRPr="00683DFA">
        <w:rPr>
          <w:rFonts w:hint="eastAsia"/>
        </w:rPr>
        <w:t>）。</w:t>
      </w:r>
    </w:p>
    <w:p w14:paraId="09011994" w14:textId="7A90827B" w:rsidR="00AA6770" w:rsidRDefault="00AA6770" w:rsidP="008D5231">
      <w:pPr>
        <w:ind w:firstLineChars="200" w:firstLine="420"/>
      </w:pPr>
      <w:r w:rsidRPr="00AA6770">
        <w:rPr>
          <w:rFonts w:hint="eastAsia"/>
        </w:rPr>
        <w:t>&lt;</w:t>
      </w:r>
      <w:r w:rsidRPr="00AA6770">
        <w:rPr>
          <w:rFonts w:hint="eastAsia"/>
        </w:rPr>
        <w:t>关于这里的表</w:t>
      </w:r>
      <w:r w:rsidRPr="00AA6770">
        <w:rPr>
          <w:rFonts w:hint="eastAsia"/>
        </w:rPr>
        <w:t>4&gt;</w:t>
      </w:r>
    </w:p>
    <w:p w14:paraId="20CED035" w14:textId="09D0DDAA" w:rsidR="0057043B" w:rsidRPr="0057043B" w:rsidRDefault="0057043B" w:rsidP="0057043B">
      <w:pPr>
        <w:overflowPunct w:val="0"/>
        <w:adjustRightInd w:val="0"/>
        <w:snapToGrid w:val="0"/>
        <w:spacing w:beforeLines="50" w:before="156"/>
        <w:jc w:val="center"/>
        <w:rPr>
          <w:rFonts w:ascii="黑体" w:eastAsia="黑体" w:hAnsi="Times New Roman" w:cs="Times New Roman"/>
          <w:sz w:val="18"/>
          <w:szCs w:val="18"/>
        </w:rPr>
      </w:pPr>
      <w:r w:rsidRPr="0057043B">
        <w:rPr>
          <w:rFonts w:ascii="黑体" w:eastAsia="黑体" w:hAnsi="Times New Roman" w:cs="Times New Roman" w:hint="eastAsia"/>
          <w:sz w:val="18"/>
          <w:szCs w:val="18"/>
        </w:rPr>
        <w:t>表</w:t>
      </w:r>
      <w:r>
        <w:rPr>
          <w:rFonts w:ascii="黑体" w:eastAsia="黑体" w:hAnsi="Times New Roman" w:cs="Times New Roman"/>
          <w:sz w:val="18"/>
          <w:szCs w:val="18"/>
        </w:rPr>
        <w:t>4</w:t>
      </w:r>
      <w:r w:rsidRPr="0057043B">
        <w:rPr>
          <w:rFonts w:ascii="黑体" w:eastAsia="黑体" w:hAnsi="Times New Roman" w:cs="Times New Roman" w:hint="eastAsia"/>
          <w:sz w:val="18"/>
          <w:szCs w:val="18"/>
        </w:rPr>
        <w:t xml:space="preserve"> </w:t>
      </w:r>
      <w:r w:rsidR="00856167" w:rsidRPr="00856167">
        <w:rPr>
          <w:rFonts w:ascii="黑体" w:eastAsia="黑体" w:hAnsi="Times New Roman" w:cs="Times New Roman" w:hint="eastAsia"/>
          <w:sz w:val="18"/>
          <w:szCs w:val="18"/>
        </w:rPr>
        <w:t>学生每周访问课程论坛的时间长度。 资料来源：课后问卷</w:t>
      </w:r>
    </w:p>
    <w:tbl>
      <w:tblPr>
        <w:tblW w:w="3850" w:type="dxa"/>
        <w:tblBorders>
          <w:top w:val="single" w:sz="12" w:space="0" w:color="000000"/>
          <w:bottom w:val="single" w:sz="12" w:space="0" w:color="000000"/>
          <w:insideH w:val="single" w:sz="6" w:space="0" w:color="000000"/>
        </w:tblBorders>
        <w:tblLook w:val="04A0" w:firstRow="1" w:lastRow="0" w:firstColumn="1" w:lastColumn="0" w:noHBand="0" w:noVBand="1"/>
      </w:tblPr>
      <w:tblGrid>
        <w:gridCol w:w="3221"/>
        <w:gridCol w:w="629"/>
      </w:tblGrid>
      <w:tr w:rsidR="0057043B" w:rsidRPr="0057043B" w14:paraId="24709788" w14:textId="77777777" w:rsidTr="00856167">
        <w:tc>
          <w:tcPr>
            <w:tcW w:w="3221" w:type="dxa"/>
          </w:tcPr>
          <w:p w14:paraId="48E45BAC" w14:textId="43FC853B" w:rsidR="00856167" w:rsidRPr="00856167" w:rsidRDefault="00856167" w:rsidP="00856167">
            <w:pPr>
              <w:overflowPunct w:val="0"/>
              <w:jc w:val="left"/>
              <w:rPr>
                <w:rFonts w:ascii="Times New Roman" w:hAnsi="Times New Roman" w:cs="Times New Roman"/>
                <w:sz w:val="15"/>
                <w:szCs w:val="15"/>
              </w:rPr>
            </w:pPr>
            <w:r w:rsidRPr="00856167">
              <w:rPr>
                <w:rFonts w:ascii="Times New Roman" w:hAnsi="Times New Roman" w:cs="Times New Roman" w:hint="eastAsia"/>
                <w:sz w:val="15"/>
                <w:szCs w:val="15"/>
              </w:rPr>
              <w:t>30</w:t>
            </w:r>
            <w:r w:rsidRPr="00856167">
              <w:rPr>
                <w:rFonts w:ascii="Times New Roman" w:hAnsi="Times New Roman" w:cs="Times New Roman" w:hint="eastAsia"/>
                <w:sz w:val="15"/>
                <w:szCs w:val="15"/>
              </w:rPr>
              <w:t>分钟以内</w:t>
            </w:r>
          </w:p>
          <w:p w14:paraId="7B9DBAEF" w14:textId="639E5AB1" w:rsidR="00856167" w:rsidRPr="00856167" w:rsidRDefault="00856167" w:rsidP="00856167">
            <w:pPr>
              <w:overflowPunct w:val="0"/>
              <w:jc w:val="left"/>
              <w:rPr>
                <w:rFonts w:ascii="Times New Roman" w:hAnsi="Times New Roman" w:cs="Times New Roman"/>
                <w:sz w:val="15"/>
                <w:szCs w:val="15"/>
              </w:rPr>
            </w:pPr>
            <w:r w:rsidRPr="00856167">
              <w:rPr>
                <w:rFonts w:ascii="Times New Roman" w:hAnsi="Times New Roman" w:cs="Times New Roman" w:hint="eastAsia"/>
                <w:sz w:val="15"/>
                <w:szCs w:val="15"/>
              </w:rPr>
              <w:t>30-45</w:t>
            </w:r>
            <w:r w:rsidRPr="00856167">
              <w:rPr>
                <w:rFonts w:ascii="Times New Roman" w:hAnsi="Times New Roman" w:cs="Times New Roman" w:hint="eastAsia"/>
                <w:sz w:val="15"/>
                <w:szCs w:val="15"/>
              </w:rPr>
              <w:t>分钟之间</w:t>
            </w:r>
          </w:p>
          <w:p w14:paraId="6D1960C7" w14:textId="54470F1D" w:rsidR="00856167" w:rsidRPr="00856167" w:rsidRDefault="00856167" w:rsidP="00856167">
            <w:pPr>
              <w:overflowPunct w:val="0"/>
              <w:jc w:val="left"/>
              <w:rPr>
                <w:rFonts w:ascii="Times New Roman" w:hAnsi="Times New Roman" w:cs="Times New Roman"/>
                <w:sz w:val="15"/>
                <w:szCs w:val="15"/>
              </w:rPr>
            </w:pPr>
            <w:r w:rsidRPr="00856167">
              <w:rPr>
                <w:rFonts w:ascii="Times New Roman" w:hAnsi="Times New Roman" w:cs="Times New Roman" w:hint="eastAsia"/>
                <w:sz w:val="15"/>
                <w:szCs w:val="15"/>
              </w:rPr>
              <w:t>1-2</w:t>
            </w:r>
            <w:r w:rsidRPr="00856167">
              <w:rPr>
                <w:rFonts w:ascii="Times New Roman" w:hAnsi="Times New Roman" w:cs="Times New Roman" w:hint="eastAsia"/>
                <w:sz w:val="15"/>
                <w:szCs w:val="15"/>
              </w:rPr>
              <w:t>小时之间</w:t>
            </w:r>
          </w:p>
          <w:p w14:paraId="01A2992C" w14:textId="6D6E29CE" w:rsidR="00856167" w:rsidRPr="00856167" w:rsidRDefault="00856167" w:rsidP="00856167">
            <w:pPr>
              <w:overflowPunct w:val="0"/>
              <w:jc w:val="left"/>
              <w:rPr>
                <w:rFonts w:ascii="Times New Roman" w:hAnsi="Times New Roman" w:cs="Times New Roman"/>
                <w:sz w:val="15"/>
                <w:szCs w:val="15"/>
              </w:rPr>
            </w:pPr>
            <w:r w:rsidRPr="00856167">
              <w:rPr>
                <w:rFonts w:ascii="Times New Roman" w:hAnsi="Times New Roman" w:cs="Times New Roman" w:hint="eastAsia"/>
                <w:sz w:val="15"/>
                <w:szCs w:val="15"/>
              </w:rPr>
              <w:t>3-4</w:t>
            </w:r>
            <w:r w:rsidRPr="00856167">
              <w:rPr>
                <w:rFonts w:ascii="Times New Roman" w:hAnsi="Times New Roman" w:cs="Times New Roman" w:hint="eastAsia"/>
                <w:sz w:val="15"/>
                <w:szCs w:val="15"/>
              </w:rPr>
              <w:t>小时之间</w:t>
            </w:r>
          </w:p>
          <w:p w14:paraId="391657CC" w14:textId="02DA5D0A" w:rsidR="0057043B" w:rsidRPr="0057043B" w:rsidRDefault="00856167" w:rsidP="00856167">
            <w:pPr>
              <w:overflowPunct w:val="0"/>
              <w:jc w:val="left"/>
              <w:rPr>
                <w:rFonts w:ascii="Times New Roman" w:hAnsi="Times New Roman" w:cs="Times New Roman"/>
                <w:sz w:val="15"/>
                <w:szCs w:val="15"/>
              </w:rPr>
            </w:pPr>
            <w:r w:rsidRPr="00856167">
              <w:rPr>
                <w:rFonts w:ascii="Times New Roman" w:hAnsi="Times New Roman" w:cs="Times New Roman" w:hint="eastAsia"/>
                <w:sz w:val="15"/>
                <w:szCs w:val="15"/>
              </w:rPr>
              <w:t>超过</w:t>
            </w:r>
            <w:r w:rsidRPr="00856167">
              <w:rPr>
                <w:rFonts w:ascii="Times New Roman" w:hAnsi="Times New Roman" w:cs="Times New Roman" w:hint="eastAsia"/>
                <w:sz w:val="15"/>
                <w:szCs w:val="15"/>
              </w:rPr>
              <w:t>4</w:t>
            </w:r>
            <w:r w:rsidRPr="00856167">
              <w:rPr>
                <w:rFonts w:ascii="Times New Roman" w:hAnsi="Times New Roman" w:cs="Times New Roman" w:hint="eastAsia"/>
                <w:sz w:val="15"/>
                <w:szCs w:val="15"/>
              </w:rPr>
              <w:t>小时</w:t>
            </w:r>
          </w:p>
        </w:tc>
        <w:tc>
          <w:tcPr>
            <w:tcW w:w="629" w:type="dxa"/>
          </w:tcPr>
          <w:p w14:paraId="2ACFA6B7" w14:textId="77777777" w:rsidR="0057043B" w:rsidRDefault="00856167" w:rsidP="0057043B">
            <w:pPr>
              <w:overflowPunct w:val="0"/>
              <w:jc w:val="center"/>
              <w:rPr>
                <w:rFonts w:ascii="Times New Roman" w:hAnsi="Times New Roman" w:cs="Times New Roman"/>
                <w:sz w:val="15"/>
                <w:szCs w:val="15"/>
              </w:rPr>
            </w:pPr>
            <w:r w:rsidRPr="00856167">
              <w:rPr>
                <w:rFonts w:ascii="Times New Roman" w:hAnsi="Times New Roman" w:cs="Times New Roman" w:hint="eastAsia"/>
                <w:sz w:val="15"/>
                <w:szCs w:val="15"/>
              </w:rPr>
              <w:t>43.8</w:t>
            </w:r>
            <w:r w:rsidRPr="00856167">
              <w:rPr>
                <w:rFonts w:ascii="Times New Roman" w:hAnsi="Times New Roman" w:cs="Times New Roman" w:hint="eastAsia"/>
                <w:sz w:val="15"/>
                <w:szCs w:val="15"/>
              </w:rPr>
              <w:t>％</w:t>
            </w:r>
          </w:p>
          <w:p w14:paraId="36F54820" w14:textId="4D0A2758" w:rsidR="00856167" w:rsidRDefault="00856167" w:rsidP="0057043B">
            <w:pPr>
              <w:overflowPunct w:val="0"/>
              <w:jc w:val="center"/>
              <w:rPr>
                <w:rFonts w:ascii="Times New Roman" w:hAnsi="Times New Roman" w:cs="Times New Roman"/>
                <w:sz w:val="15"/>
                <w:szCs w:val="15"/>
              </w:rPr>
            </w:pPr>
            <w:r w:rsidRPr="00856167">
              <w:rPr>
                <w:rFonts w:ascii="Times New Roman" w:hAnsi="Times New Roman" w:cs="Times New Roman" w:hint="eastAsia"/>
                <w:sz w:val="15"/>
                <w:szCs w:val="15"/>
              </w:rPr>
              <w:t>24.6</w:t>
            </w:r>
            <w:r w:rsidRPr="00856167">
              <w:rPr>
                <w:rFonts w:ascii="Times New Roman" w:hAnsi="Times New Roman" w:cs="Times New Roman" w:hint="eastAsia"/>
                <w:sz w:val="15"/>
                <w:szCs w:val="15"/>
              </w:rPr>
              <w:t>％</w:t>
            </w:r>
          </w:p>
          <w:p w14:paraId="04D7137E" w14:textId="451BA992" w:rsidR="00856167" w:rsidRDefault="00856167" w:rsidP="0057043B">
            <w:pPr>
              <w:overflowPunct w:val="0"/>
              <w:jc w:val="center"/>
              <w:rPr>
                <w:rFonts w:ascii="Times New Roman" w:hAnsi="Times New Roman" w:cs="Times New Roman"/>
                <w:sz w:val="15"/>
                <w:szCs w:val="15"/>
              </w:rPr>
            </w:pPr>
            <w:r w:rsidRPr="00856167">
              <w:rPr>
                <w:rFonts w:ascii="Times New Roman" w:hAnsi="Times New Roman" w:cs="Times New Roman" w:hint="eastAsia"/>
                <w:sz w:val="15"/>
                <w:szCs w:val="15"/>
              </w:rPr>
              <w:t>20.8</w:t>
            </w:r>
            <w:r w:rsidRPr="00856167">
              <w:rPr>
                <w:rFonts w:ascii="Times New Roman" w:hAnsi="Times New Roman" w:cs="Times New Roman" w:hint="eastAsia"/>
                <w:sz w:val="15"/>
                <w:szCs w:val="15"/>
              </w:rPr>
              <w:t>％</w:t>
            </w:r>
          </w:p>
          <w:p w14:paraId="66BB0A21" w14:textId="3646A684" w:rsidR="00856167" w:rsidRDefault="00856167" w:rsidP="0057043B">
            <w:pPr>
              <w:overflowPunct w:val="0"/>
              <w:jc w:val="center"/>
              <w:rPr>
                <w:rFonts w:ascii="Times New Roman" w:hAnsi="Times New Roman" w:cs="Times New Roman"/>
                <w:sz w:val="15"/>
                <w:szCs w:val="15"/>
              </w:rPr>
            </w:pPr>
            <w:r w:rsidRPr="00856167">
              <w:rPr>
                <w:rFonts w:ascii="Times New Roman" w:hAnsi="Times New Roman" w:cs="Times New Roman" w:hint="eastAsia"/>
                <w:sz w:val="15"/>
                <w:szCs w:val="15"/>
              </w:rPr>
              <w:t>3.1</w:t>
            </w:r>
            <w:r w:rsidRPr="00856167">
              <w:rPr>
                <w:rFonts w:ascii="Times New Roman" w:hAnsi="Times New Roman" w:cs="Times New Roman" w:hint="eastAsia"/>
                <w:sz w:val="15"/>
                <w:szCs w:val="15"/>
              </w:rPr>
              <w:t>％</w:t>
            </w:r>
          </w:p>
          <w:p w14:paraId="2932FF15" w14:textId="0E300554" w:rsidR="00856167" w:rsidRPr="0057043B" w:rsidRDefault="00856167" w:rsidP="0057043B">
            <w:pPr>
              <w:overflowPunct w:val="0"/>
              <w:jc w:val="center"/>
              <w:rPr>
                <w:rFonts w:ascii="Times New Roman" w:hAnsi="Times New Roman" w:cs="Times New Roman"/>
                <w:sz w:val="15"/>
                <w:szCs w:val="15"/>
              </w:rPr>
            </w:pPr>
            <w:r w:rsidRPr="00856167">
              <w:rPr>
                <w:rFonts w:ascii="Times New Roman" w:hAnsi="Times New Roman" w:cs="Times New Roman" w:hint="eastAsia"/>
                <w:sz w:val="15"/>
                <w:szCs w:val="15"/>
              </w:rPr>
              <w:t>3.1</w:t>
            </w:r>
            <w:r w:rsidRPr="00856167">
              <w:rPr>
                <w:rFonts w:ascii="Times New Roman" w:hAnsi="Times New Roman" w:cs="Times New Roman" w:hint="eastAsia"/>
                <w:sz w:val="15"/>
                <w:szCs w:val="15"/>
              </w:rPr>
              <w:t>％</w:t>
            </w:r>
          </w:p>
        </w:tc>
      </w:tr>
    </w:tbl>
    <w:p w14:paraId="117B0A57" w14:textId="45DD01E3" w:rsidR="00AA6770" w:rsidRDefault="00AA6770" w:rsidP="008D5231">
      <w:pPr>
        <w:ind w:firstLineChars="200" w:firstLine="420"/>
      </w:pPr>
      <w:r w:rsidRPr="00AA6770">
        <w:rPr>
          <w:rFonts w:hint="eastAsia"/>
        </w:rPr>
        <w:t>在</w:t>
      </w:r>
      <w:r w:rsidRPr="00AA6770">
        <w:rPr>
          <w:rFonts w:hint="eastAsia"/>
        </w:rPr>
        <w:t>VLE</w:t>
      </w:r>
      <w:r w:rsidRPr="00AA6770">
        <w:rPr>
          <w:rFonts w:hint="eastAsia"/>
        </w:rPr>
        <w:t>上捕获的，每月对课程网站上各种活动进行比较的常规数据表明，课程论坛的访问量最多（参见表</w:t>
      </w:r>
      <w:r w:rsidRPr="00AA6770">
        <w:rPr>
          <w:rFonts w:hint="eastAsia"/>
        </w:rPr>
        <w:t>5</w:t>
      </w:r>
      <w:r w:rsidRPr="00AA6770">
        <w:rPr>
          <w:rFonts w:hint="eastAsia"/>
        </w:rPr>
        <w:t>）。大多数学生访问了</w:t>
      </w:r>
      <w:r w:rsidRPr="00AA6770">
        <w:rPr>
          <w:rFonts w:hint="eastAsia"/>
        </w:rPr>
        <w:t>VLE</w:t>
      </w:r>
      <w:r w:rsidRPr="00AA6770">
        <w:rPr>
          <w:rFonts w:hint="eastAsia"/>
        </w:rPr>
        <w:t>上的“评估”区域，因为其中许多人去那里下载评估材料的</w:t>
      </w:r>
      <w:r w:rsidRPr="00AA6770">
        <w:rPr>
          <w:rFonts w:hint="eastAsia"/>
        </w:rPr>
        <w:t>pdf</w:t>
      </w:r>
      <w:r w:rsidRPr="00AA6770">
        <w:rPr>
          <w:rFonts w:hint="eastAsia"/>
        </w:rPr>
        <w:t>文件，但是就“访问次数”而言，课程论坛是最高的。课程访问量排名第二。</w:t>
      </w:r>
    </w:p>
    <w:p w14:paraId="08B064AD" w14:textId="514721B7" w:rsidR="009D6227" w:rsidRDefault="009D6227" w:rsidP="008D5231">
      <w:pPr>
        <w:ind w:firstLineChars="200" w:firstLine="420"/>
      </w:pPr>
      <w:r w:rsidRPr="009D6227">
        <w:rPr>
          <w:rFonts w:hint="eastAsia"/>
        </w:rPr>
        <w:t>&lt;</w:t>
      </w:r>
      <w:r w:rsidRPr="009D6227">
        <w:rPr>
          <w:rFonts w:hint="eastAsia"/>
        </w:rPr>
        <w:t>关于这里的表</w:t>
      </w:r>
      <w:r w:rsidRPr="009D6227">
        <w:rPr>
          <w:rFonts w:hint="eastAsia"/>
        </w:rPr>
        <w:t>5&gt;</w:t>
      </w:r>
    </w:p>
    <w:p w14:paraId="258BEDBD" w14:textId="028792E4" w:rsidR="00B34A76" w:rsidRPr="00B34A76" w:rsidRDefault="00B34A76" w:rsidP="00B34A76">
      <w:pPr>
        <w:overflowPunct w:val="0"/>
        <w:adjustRightInd w:val="0"/>
        <w:snapToGrid w:val="0"/>
        <w:spacing w:beforeLines="50" w:before="156"/>
        <w:jc w:val="center"/>
        <w:rPr>
          <w:rFonts w:ascii="黑体" w:eastAsia="黑体" w:hAnsi="Times New Roman" w:cs="Times New Roman"/>
          <w:sz w:val="18"/>
          <w:szCs w:val="18"/>
        </w:rPr>
      </w:pPr>
      <w:r w:rsidRPr="00B34A76">
        <w:rPr>
          <w:rFonts w:ascii="黑体" w:eastAsia="黑体" w:hAnsi="Times New Roman" w:cs="Times New Roman" w:hint="eastAsia"/>
          <w:sz w:val="18"/>
          <w:szCs w:val="18"/>
        </w:rPr>
        <w:t>表</w:t>
      </w:r>
      <w:r>
        <w:rPr>
          <w:rFonts w:ascii="黑体" w:eastAsia="黑体" w:hAnsi="Times New Roman" w:cs="Times New Roman"/>
          <w:sz w:val="18"/>
          <w:szCs w:val="18"/>
        </w:rPr>
        <w:t>5</w:t>
      </w:r>
      <w:r w:rsidRPr="00B34A76">
        <w:rPr>
          <w:rFonts w:ascii="黑体" w:eastAsia="黑体" w:hAnsi="Times New Roman" w:cs="Times New Roman" w:hint="eastAsia"/>
          <w:sz w:val="18"/>
          <w:szCs w:val="18"/>
        </w:rPr>
        <w:t xml:space="preserve"> VLE统计数据–比较2009年11月和2010年1月在初学者汉语课程网站上选择的每月活动</w:t>
      </w:r>
    </w:p>
    <w:tbl>
      <w:tblPr>
        <w:tblW w:w="4327" w:type="dxa"/>
        <w:tblInd w:w="-318" w:type="dxa"/>
        <w:tblBorders>
          <w:top w:val="single" w:sz="12" w:space="0" w:color="000000"/>
          <w:bottom w:val="single" w:sz="12" w:space="0" w:color="000000"/>
          <w:insideH w:val="single" w:sz="6" w:space="0" w:color="000000"/>
        </w:tblBorders>
        <w:tblLook w:val="04A0" w:firstRow="1" w:lastRow="0" w:firstColumn="1" w:lastColumn="0" w:noHBand="0" w:noVBand="1"/>
      </w:tblPr>
      <w:tblGrid>
        <w:gridCol w:w="975"/>
        <w:gridCol w:w="838"/>
        <w:gridCol w:w="838"/>
        <w:gridCol w:w="838"/>
        <w:gridCol w:w="838"/>
      </w:tblGrid>
      <w:tr w:rsidR="005411FB" w:rsidRPr="00B34A76" w14:paraId="25541A3B" w14:textId="77777777" w:rsidTr="00D719CB">
        <w:tc>
          <w:tcPr>
            <w:tcW w:w="975" w:type="dxa"/>
            <w:tcBorders>
              <w:top w:val="single" w:sz="12" w:space="0" w:color="000000"/>
              <w:left w:val="nil"/>
              <w:bottom w:val="single" w:sz="12" w:space="0" w:color="000000"/>
              <w:right w:val="nil"/>
            </w:tcBorders>
          </w:tcPr>
          <w:p w14:paraId="5B3AE1AA" w14:textId="77777777" w:rsidR="005411FB" w:rsidRPr="00B34A76" w:rsidRDefault="005411FB" w:rsidP="00B34A76">
            <w:pPr>
              <w:overflowPunct w:val="0"/>
              <w:jc w:val="left"/>
              <w:rPr>
                <w:rFonts w:ascii="Times New Roman" w:hAnsi="Times New Roman" w:cs="Times New Roman"/>
                <w:sz w:val="15"/>
                <w:szCs w:val="15"/>
              </w:rPr>
            </w:pPr>
          </w:p>
        </w:tc>
        <w:tc>
          <w:tcPr>
            <w:tcW w:w="1676" w:type="dxa"/>
            <w:gridSpan w:val="2"/>
            <w:tcBorders>
              <w:top w:val="single" w:sz="12" w:space="0" w:color="000000"/>
              <w:left w:val="nil"/>
              <w:bottom w:val="single" w:sz="12" w:space="0" w:color="000000"/>
              <w:right w:val="nil"/>
            </w:tcBorders>
          </w:tcPr>
          <w:p w14:paraId="485CD930" w14:textId="55079445" w:rsidR="005411FB" w:rsidRPr="00B34A76" w:rsidRDefault="005411FB" w:rsidP="00B34A76">
            <w:pPr>
              <w:overflowPunct w:val="0"/>
              <w:jc w:val="center"/>
              <w:rPr>
                <w:rFonts w:ascii="Times New Roman" w:hAnsi="Times New Roman" w:cs="Times New Roman"/>
                <w:sz w:val="15"/>
                <w:szCs w:val="15"/>
              </w:rPr>
            </w:pPr>
            <w:r w:rsidRPr="005411FB">
              <w:rPr>
                <w:rFonts w:ascii="Times New Roman" w:hAnsi="Times New Roman" w:cs="Times New Roman" w:hint="eastAsia"/>
                <w:sz w:val="15"/>
                <w:szCs w:val="15"/>
              </w:rPr>
              <w:t>2009</w:t>
            </w:r>
            <w:r w:rsidRPr="005411FB">
              <w:rPr>
                <w:rFonts w:ascii="Times New Roman" w:hAnsi="Times New Roman" w:cs="Times New Roman" w:hint="eastAsia"/>
                <w:sz w:val="15"/>
                <w:szCs w:val="15"/>
              </w:rPr>
              <w:t>年</w:t>
            </w:r>
            <w:r w:rsidRPr="005411FB">
              <w:rPr>
                <w:rFonts w:ascii="Times New Roman" w:hAnsi="Times New Roman" w:cs="Times New Roman" w:hint="eastAsia"/>
                <w:sz w:val="15"/>
                <w:szCs w:val="15"/>
              </w:rPr>
              <w:t>11</w:t>
            </w:r>
            <w:r w:rsidRPr="005411FB">
              <w:rPr>
                <w:rFonts w:ascii="Times New Roman" w:hAnsi="Times New Roman" w:cs="Times New Roman" w:hint="eastAsia"/>
                <w:sz w:val="15"/>
                <w:szCs w:val="15"/>
              </w:rPr>
              <w:t>月</w:t>
            </w:r>
          </w:p>
        </w:tc>
        <w:tc>
          <w:tcPr>
            <w:tcW w:w="1676" w:type="dxa"/>
            <w:gridSpan w:val="2"/>
            <w:tcBorders>
              <w:top w:val="single" w:sz="12" w:space="0" w:color="000000"/>
              <w:left w:val="nil"/>
              <w:bottom w:val="single" w:sz="12" w:space="0" w:color="000000"/>
              <w:right w:val="nil"/>
            </w:tcBorders>
          </w:tcPr>
          <w:p w14:paraId="7CF02F50" w14:textId="1ED00042" w:rsidR="005411FB" w:rsidRPr="00B34A76" w:rsidRDefault="005411FB" w:rsidP="00B34A76">
            <w:pPr>
              <w:overflowPunct w:val="0"/>
              <w:jc w:val="center"/>
              <w:rPr>
                <w:rFonts w:ascii="Times New Roman" w:hAnsi="Times New Roman" w:cs="Times New Roman"/>
                <w:sz w:val="15"/>
                <w:szCs w:val="15"/>
              </w:rPr>
            </w:pPr>
            <w:r w:rsidRPr="005411FB">
              <w:rPr>
                <w:rFonts w:ascii="Times New Roman" w:hAnsi="Times New Roman" w:cs="Times New Roman" w:hint="eastAsia"/>
                <w:sz w:val="15"/>
                <w:szCs w:val="15"/>
              </w:rPr>
              <w:t>2010</w:t>
            </w:r>
            <w:r w:rsidRPr="005411FB">
              <w:rPr>
                <w:rFonts w:ascii="Times New Roman" w:hAnsi="Times New Roman" w:cs="Times New Roman" w:hint="eastAsia"/>
                <w:sz w:val="15"/>
                <w:szCs w:val="15"/>
              </w:rPr>
              <w:t>年</w:t>
            </w:r>
            <w:r w:rsidRPr="005411FB">
              <w:rPr>
                <w:rFonts w:ascii="Times New Roman" w:hAnsi="Times New Roman" w:cs="Times New Roman" w:hint="eastAsia"/>
                <w:sz w:val="15"/>
                <w:szCs w:val="15"/>
              </w:rPr>
              <w:t>1</w:t>
            </w:r>
            <w:r w:rsidRPr="005411FB">
              <w:rPr>
                <w:rFonts w:ascii="Times New Roman" w:hAnsi="Times New Roman" w:cs="Times New Roman" w:hint="eastAsia"/>
                <w:sz w:val="15"/>
                <w:szCs w:val="15"/>
              </w:rPr>
              <w:t>月</w:t>
            </w:r>
          </w:p>
        </w:tc>
      </w:tr>
      <w:tr w:rsidR="00DC1650" w:rsidRPr="00B34A76" w14:paraId="7D2F3768" w14:textId="77777777" w:rsidTr="00D719CB">
        <w:tc>
          <w:tcPr>
            <w:tcW w:w="975" w:type="dxa"/>
            <w:tcBorders>
              <w:top w:val="single" w:sz="12" w:space="0" w:color="000000"/>
              <w:left w:val="nil"/>
              <w:bottom w:val="single" w:sz="12" w:space="0" w:color="000000"/>
              <w:right w:val="nil"/>
            </w:tcBorders>
            <w:hideMark/>
          </w:tcPr>
          <w:p w14:paraId="042C3FFF" w14:textId="2CA6B666" w:rsidR="00DC1650" w:rsidRPr="00B34A76" w:rsidRDefault="00DC1650" w:rsidP="00B34A76">
            <w:pPr>
              <w:overflowPunct w:val="0"/>
              <w:jc w:val="left"/>
              <w:rPr>
                <w:rFonts w:ascii="Times New Roman" w:hAnsi="Times New Roman" w:cs="Times New Roman"/>
                <w:sz w:val="15"/>
                <w:szCs w:val="15"/>
              </w:rPr>
            </w:pPr>
          </w:p>
        </w:tc>
        <w:tc>
          <w:tcPr>
            <w:tcW w:w="838" w:type="dxa"/>
            <w:tcBorders>
              <w:top w:val="single" w:sz="12" w:space="0" w:color="000000"/>
              <w:left w:val="nil"/>
              <w:bottom w:val="single" w:sz="12" w:space="0" w:color="000000"/>
              <w:right w:val="nil"/>
            </w:tcBorders>
          </w:tcPr>
          <w:p w14:paraId="210738F2" w14:textId="1E6629E1" w:rsidR="00DC1650" w:rsidRPr="00B34A76" w:rsidRDefault="005411FB" w:rsidP="00B34A76">
            <w:pPr>
              <w:overflowPunct w:val="0"/>
              <w:jc w:val="center"/>
              <w:rPr>
                <w:rFonts w:ascii="Times New Roman" w:hAnsi="Times New Roman" w:cs="Times New Roman"/>
                <w:sz w:val="15"/>
                <w:szCs w:val="15"/>
              </w:rPr>
            </w:pPr>
            <w:r w:rsidRPr="005411FB">
              <w:rPr>
                <w:rFonts w:ascii="Times New Roman" w:hAnsi="Times New Roman" w:cs="Times New Roman" w:hint="eastAsia"/>
                <w:sz w:val="15"/>
                <w:szCs w:val="15"/>
              </w:rPr>
              <w:t>学生</w:t>
            </w:r>
          </w:p>
        </w:tc>
        <w:tc>
          <w:tcPr>
            <w:tcW w:w="838" w:type="dxa"/>
            <w:tcBorders>
              <w:top w:val="single" w:sz="12" w:space="0" w:color="000000"/>
              <w:left w:val="nil"/>
              <w:bottom w:val="single" w:sz="12" w:space="0" w:color="000000"/>
              <w:right w:val="nil"/>
            </w:tcBorders>
          </w:tcPr>
          <w:p w14:paraId="31365D48" w14:textId="4A97A08C" w:rsidR="00DC1650" w:rsidRPr="00B34A76" w:rsidRDefault="002B5FD7" w:rsidP="00B34A76">
            <w:pPr>
              <w:overflowPunct w:val="0"/>
              <w:jc w:val="center"/>
              <w:rPr>
                <w:rFonts w:ascii="Times New Roman" w:hAnsi="Times New Roman" w:cs="Times New Roman"/>
                <w:sz w:val="15"/>
                <w:szCs w:val="15"/>
              </w:rPr>
            </w:pPr>
            <w:r w:rsidRPr="005411FB">
              <w:rPr>
                <w:rFonts w:ascii="Times New Roman" w:hAnsi="Times New Roman" w:cs="Times New Roman" w:hint="eastAsia"/>
                <w:sz w:val="15"/>
                <w:szCs w:val="15"/>
              </w:rPr>
              <w:t>参观</w:t>
            </w:r>
          </w:p>
        </w:tc>
        <w:tc>
          <w:tcPr>
            <w:tcW w:w="838" w:type="dxa"/>
            <w:tcBorders>
              <w:top w:val="single" w:sz="12" w:space="0" w:color="000000"/>
              <w:left w:val="nil"/>
              <w:bottom w:val="single" w:sz="12" w:space="0" w:color="000000"/>
              <w:right w:val="nil"/>
            </w:tcBorders>
          </w:tcPr>
          <w:p w14:paraId="4FF1B443" w14:textId="129B3DD0" w:rsidR="00DC1650" w:rsidRPr="00B34A76" w:rsidRDefault="002B5FD7" w:rsidP="00B34A76">
            <w:pPr>
              <w:overflowPunct w:val="0"/>
              <w:jc w:val="center"/>
              <w:rPr>
                <w:rFonts w:ascii="Times New Roman" w:hAnsi="Times New Roman" w:cs="Times New Roman"/>
                <w:sz w:val="15"/>
                <w:szCs w:val="15"/>
              </w:rPr>
            </w:pPr>
            <w:r w:rsidRPr="005411FB">
              <w:rPr>
                <w:rFonts w:ascii="Times New Roman" w:hAnsi="Times New Roman" w:cs="Times New Roman" w:hint="eastAsia"/>
                <w:sz w:val="15"/>
                <w:szCs w:val="15"/>
              </w:rPr>
              <w:t>学生</w:t>
            </w:r>
          </w:p>
        </w:tc>
        <w:tc>
          <w:tcPr>
            <w:tcW w:w="838" w:type="dxa"/>
            <w:tcBorders>
              <w:top w:val="single" w:sz="12" w:space="0" w:color="000000"/>
              <w:left w:val="nil"/>
              <w:bottom w:val="single" w:sz="12" w:space="0" w:color="000000"/>
              <w:right w:val="nil"/>
            </w:tcBorders>
          </w:tcPr>
          <w:p w14:paraId="309FCAAE" w14:textId="689F167F" w:rsidR="00DC1650" w:rsidRPr="00B34A76" w:rsidRDefault="002B5FD7" w:rsidP="00B34A76">
            <w:pPr>
              <w:overflowPunct w:val="0"/>
              <w:jc w:val="center"/>
              <w:rPr>
                <w:rFonts w:ascii="Times New Roman" w:hAnsi="Times New Roman" w:cs="Times New Roman"/>
                <w:sz w:val="15"/>
                <w:szCs w:val="15"/>
              </w:rPr>
            </w:pPr>
            <w:r w:rsidRPr="005411FB">
              <w:rPr>
                <w:rFonts w:ascii="Times New Roman" w:hAnsi="Times New Roman" w:cs="Times New Roman" w:hint="eastAsia"/>
                <w:sz w:val="15"/>
                <w:szCs w:val="15"/>
              </w:rPr>
              <w:t>参观</w:t>
            </w:r>
          </w:p>
        </w:tc>
      </w:tr>
      <w:tr w:rsidR="00DC1650" w:rsidRPr="00B34A76" w14:paraId="6DB98A58" w14:textId="77777777" w:rsidTr="00D719CB">
        <w:tc>
          <w:tcPr>
            <w:tcW w:w="975" w:type="dxa"/>
            <w:tcBorders>
              <w:top w:val="single" w:sz="12" w:space="0" w:color="000000"/>
              <w:left w:val="nil"/>
              <w:bottom w:val="single" w:sz="6" w:space="0" w:color="000000"/>
              <w:right w:val="nil"/>
            </w:tcBorders>
          </w:tcPr>
          <w:p w14:paraId="567AA984" w14:textId="5CE78C27" w:rsidR="002B5FD7" w:rsidRPr="002B5FD7" w:rsidRDefault="002B5FD7" w:rsidP="002B5FD7">
            <w:pPr>
              <w:overflowPunct w:val="0"/>
              <w:jc w:val="left"/>
              <w:rPr>
                <w:rFonts w:ascii="Times New Roman" w:hAnsi="Times New Roman" w:cs="Times New Roman"/>
                <w:sz w:val="15"/>
                <w:szCs w:val="15"/>
              </w:rPr>
            </w:pPr>
            <w:r w:rsidRPr="002B5FD7">
              <w:rPr>
                <w:rFonts w:ascii="Times New Roman" w:hAnsi="Times New Roman" w:cs="Times New Roman" w:hint="eastAsia"/>
                <w:sz w:val="15"/>
                <w:szCs w:val="15"/>
              </w:rPr>
              <w:t>评估</w:t>
            </w:r>
          </w:p>
          <w:p w14:paraId="3AC6067E" w14:textId="0C0CFB82" w:rsidR="002B5FD7" w:rsidRPr="002B5FD7" w:rsidRDefault="002B5FD7" w:rsidP="002B5FD7">
            <w:pPr>
              <w:overflowPunct w:val="0"/>
              <w:jc w:val="left"/>
              <w:rPr>
                <w:rFonts w:ascii="Times New Roman" w:hAnsi="Times New Roman" w:cs="Times New Roman"/>
                <w:sz w:val="15"/>
                <w:szCs w:val="15"/>
              </w:rPr>
            </w:pPr>
            <w:r w:rsidRPr="002B5FD7">
              <w:rPr>
                <w:rFonts w:ascii="Times New Roman" w:hAnsi="Times New Roman" w:cs="Times New Roman" w:hint="eastAsia"/>
                <w:sz w:val="15"/>
                <w:szCs w:val="15"/>
              </w:rPr>
              <w:t>咖啡馆论坛</w:t>
            </w:r>
          </w:p>
          <w:p w14:paraId="59F3EBEF" w14:textId="7C264FED" w:rsidR="002B5FD7" w:rsidRPr="002B5FD7" w:rsidRDefault="002B5FD7" w:rsidP="002B5FD7">
            <w:pPr>
              <w:overflowPunct w:val="0"/>
              <w:jc w:val="left"/>
              <w:rPr>
                <w:rFonts w:ascii="Times New Roman" w:hAnsi="Times New Roman" w:cs="Times New Roman"/>
                <w:sz w:val="15"/>
                <w:szCs w:val="15"/>
              </w:rPr>
            </w:pPr>
            <w:r w:rsidRPr="002B5FD7">
              <w:rPr>
                <w:rFonts w:ascii="Times New Roman" w:hAnsi="Times New Roman" w:cs="Times New Roman" w:hint="eastAsia"/>
                <w:sz w:val="15"/>
                <w:szCs w:val="15"/>
              </w:rPr>
              <w:t>课程论坛</w:t>
            </w:r>
          </w:p>
          <w:p w14:paraId="4179B4C1" w14:textId="626F7A07" w:rsidR="002B5FD7" w:rsidRPr="002B5FD7" w:rsidRDefault="002B5FD7" w:rsidP="002B5FD7">
            <w:pPr>
              <w:overflowPunct w:val="0"/>
              <w:jc w:val="left"/>
              <w:rPr>
                <w:rFonts w:ascii="Times New Roman" w:hAnsi="Times New Roman" w:cs="Times New Roman"/>
                <w:sz w:val="15"/>
                <w:szCs w:val="15"/>
              </w:rPr>
            </w:pPr>
            <w:r w:rsidRPr="002B5FD7">
              <w:rPr>
                <w:rFonts w:ascii="Times New Roman" w:hAnsi="Times New Roman" w:cs="Times New Roman" w:hint="eastAsia"/>
                <w:sz w:val="15"/>
                <w:szCs w:val="15"/>
              </w:rPr>
              <w:t>课程材料</w:t>
            </w:r>
          </w:p>
          <w:p w14:paraId="26E9E64E" w14:textId="6D02F1FA" w:rsidR="00DC1650" w:rsidRPr="00B34A76" w:rsidRDefault="002B5FD7" w:rsidP="002B5FD7">
            <w:pPr>
              <w:overflowPunct w:val="0"/>
              <w:jc w:val="left"/>
              <w:rPr>
                <w:rFonts w:ascii="Times New Roman" w:hAnsi="Times New Roman" w:cs="Times New Roman"/>
                <w:sz w:val="15"/>
                <w:szCs w:val="15"/>
              </w:rPr>
            </w:pPr>
            <w:r w:rsidRPr="002B5FD7">
              <w:rPr>
                <w:rFonts w:ascii="Times New Roman" w:hAnsi="Times New Roman" w:cs="Times New Roman" w:hint="eastAsia"/>
                <w:sz w:val="15"/>
                <w:szCs w:val="15"/>
              </w:rPr>
              <w:t>文化论坛</w:t>
            </w:r>
          </w:p>
        </w:tc>
        <w:tc>
          <w:tcPr>
            <w:tcW w:w="838" w:type="dxa"/>
            <w:tcBorders>
              <w:top w:val="single" w:sz="12" w:space="0" w:color="000000"/>
              <w:left w:val="nil"/>
              <w:bottom w:val="single" w:sz="6" w:space="0" w:color="000000"/>
              <w:right w:val="nil"/>
            </w:tcBorders>
          </w:tcPr>
          <w:p w14:paraId="6CA2805A" w14:textId="77777777" w:rsidR="00342FAC" w:rsidRDefault="002B5FD7" w:rsidP="00B34A76">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343</w:t>
            </w:r>
          </w:p>
          <w:p w14:paraId="268652B8" w14:textId="1C77EF1A" w:rsidR="00DC1650" w:rsidRDefault="00342FAC" w:rsidP="00B34A76">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130</w:t>
            </w:r>
          </w:p>
          <w:p w14:paraId="04C2E46F" w14:textId="77777777" w:rsidR="00196CED" w:rsidRDefault="00342FAC" w:rsidP="00196CED">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310</w:t>
            </w:r>
          </w:p>
          <w:p w14:paraId="125DA4A9" w14:textId="745BE73C" w:rsidR="003169A7" w:rsidRPr="002B5FD7" w:rsidRDefault="003169A7" w:rsidP="00196CED">
            <w:pPr>
              <w:overflowPunct w:val="0"/>
              <w:jc w:val="center"/>
              <w:rPr>
                <w:rFonts w:ascii="Times New Roman" w:hAnsi="Times New Roman" w:cs="Times New Roman"/>
                <w:sz w:val="15"/>
                <w:szCs w:val="15"/>
              </w:rPr>
            </w:pPr>
            <w:r w:rsidRPr="002B5FD7">
              <w:rPr>
                <w:rFonts w:ascii="Times New Roman" w:hAnsi="Times New Roman" w:cs="Times New Roman"/>
                <w:sz w:val="15"/>
                <w:szCs w:val="15"/>
              </w:rPr>
              <w:t>188</w:t>
            </w:r>
          </w:p>
          <w:p w14:paraId="4BD4B507" w14:textId="22476360" w:rsidR="00342FAC" w:rsidRPr="00B34A76" w:rsidRDefault="003169A7" w:rsidP="00196CED">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151</w:t>
            </w:r>
          </w:p>
        </w:tc>
        <w:tc>
          <w:tcPr>
            <w:tcW w:w="838" w:type="dxa"/>
            <w:tcBorders>
              <w:top w:val="single" w:sz="12" w:space="0" w:color="000000"/>
              <w:left w:val="nil"/>
              <w:bottom w:val="single" w:sz="6" w:space="0" w:color="000000"/>
              <w:right w:val="nil"/>
            </w:tcBorders>
          </w:tcPr>
          <w:p w14:paraId="4F2B08C2" w14:textId="77777777" w:rsidR="00DC1650" w:rsidRDefault="002B5FD7" w:rsidP="00B34A76">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1118</w:t>
            </w:r>
          </w:p>
          <w:p w14:paraId="1B99503C" w14:textId="51060BCE" w:rsidR="00342FAC" w:rsidRDefault="003169A7" w:rsidP="00B34A76">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298</w:t>
            </w:r>
          </w:p>
          <w:p w14:paraId="35EDA942" w14:textId="3B0B7F64" w:rsidR="00342FAC" w:rsidRDefault="003169A7" w:rsidP="00B34A76">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3113</w:t>
            </w:r>
          </w:p>
          <w:p w14:paraId="34B3966E" w14:textId="2736DC90" w:rsidR="00342FAC" w:rsidRDefault="003169A7" w:rsidP="00B34A76">
            <w:pPr>
              <w:overflowPunct w:val="0"/>
              <w:jc w:val="center"/>
              <w:rPr>
                <w:rFonts w:ascii="Times New Roman" w:hAnsi="Times New Roman" w:cs="Times New Roman"/>
                <w:sz w:val="15"/>
                <w:szCs w:val="15"/>
              </w:rPr>
            </w:pPr>
            <w:r w:rsidRPr="002B5FD7">
              <w:rPr>
                <w:rFonts w:ascii="Times New Roman" w:hAnsi="Times New Roman" w:cs="Times New Roman"/>
                <w:sz w:val="15"/>
                <w:szCs w:val="15"/>
              </w:rPr>
              <w:t>366</w:t>
            </w:r>
          </w:p>
          <w:p w14:paraId="1DC0AAE8" w14:textId="43C21EB6" w:rsidR="00342FAC" w:rsidRPr="00B34A76" w:rsidRDefault="00196CED" w:rsidP="00196CED">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447</w:t>
            </w:r>
          </w:p>
        </w:tc>
        <w:tc>
          <w:tcPr>
            <w:tcW w:w="838" w:type="dxa"/>
            <w:tcBorders>
              <w:top w:val="single" w:sz="12" w:space="0" w:color="000000"/>
              <w:left w:val="nil"/>
              <w:bottom w:val="single" w:sz="6" w:space="0" w:color="000000"/>
              <w:right w:val="nil"/>
            </w:tcBorders>
          </w:tcPr>
          <w:p w14:paraId="1E491EDD" w14:textId="77777777" w:rsidR="00DC1650" w:rsidRDefault="002B5FD7" w:rsidP="00B34A76">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332</w:t>
            </w:r>
          </w:p>
          <w:p w14:paraId="6FFB5C20" w14:textId="42D4E430" w:rsidR="00342FAC" w:rsidRDefault="003169A7" w:rsidP="00B34A76">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117</w:t>
            </w:r>
          </w:p>
          <w:p w14:paraId="35D92B1C" w14:textId="0516DC32" w:rsidR="00342FAC" w:rsidRDefault="003169A7" w:rsidP="00B34A76">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225</w:t>
            </w:r>
          </w:p>
          <w:p w14:paraId="2A92F4E4" w14:textId="47EC2BCE" w:rsidR="00342FAC" w:rsidRDefault="003169A7" w:rsidP="00B34A76">
            <w:pPr>
              <w:overflowPunct w:val="0"/>
              <w:jc w:val="center"/>
              <w:rPr>
                <w:rFonts w:ascii="Times New Roman" w:hAnsi="Times New Roman" w:cs="Times New Roman"/>
                <w:sz w:val="15"/>
                <w:szCs w:val="15"/>
              </w:rPr>
            </w:pPr>
            <w:r w:rsidRPr="002B5FD7">
              <w:rPr>
                <w:rFonts w:ascii="Times New Roman" w:hAnsi="Times New Roman" w:cs="Times New Roman"/>
                <w:sz w:val="15"/>
                <w:szCs w:val="15"/>
              </w:rPr>
              <w:t>144</w:t>
            </w:r>
          </w:p>
          <w:p w14:paraId="5AB8E073" w14:textId="0921024A" w:rsidR="00342FAC" w:rsidRPr="00B34A76" w:rsidRDefault="00196CED" w:rsidP="00196CED">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102</w:t>
            </w:r>
          </w:p>
        </w:tc>
        <w:tc>
          <w:tcPr>
            <w:tcW w:w="838" w:type="dxa"/>
            <w:tcBorders>
              <w:top w:val="single" w:sz="12" w:space="0" w:color="000000"/>
              <w:left w:val="nil"/>
              <w:bottom w:val="single" w:sz="6" w:space="0" w:color="000000"/>
              <w:right w:val="nil"/>
            </w:tcBorders>
          </w:tcPr>
          <w:p w14:paraId="7015892B" w14:textId="77777777" w:rsidR="00DC1650" w:rsidRDefault="002B5FD7" w:rsidP="00B34A76">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771</w:t>
            </w:r>
          </w:p>
          <w:p w14:paraId="72FEA3BD" w14:textId="401C82B3" w:rsidR="00342FAC" w:rsidRDefault="003169A7" w:rsidP="00B34A76">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486</w:t>
            </w:r>
          </w:p>
          <w:p w14:paraId="7D62FA7B" w14:textId="4369EADB" w:rsidR="00342FAC" w:rsidRDefault="003169A7" w:rsidP="00B34A76">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2534</w:t>
            </w:r>
          </w:p>
          <w:p w14:paraId="27BDDE40" w14:textId="30A07B4B" w:rsidR="00342FAC" w:rsidRDefault="003169A7" w:rsidP="00B34A76">
            <w:pPr>
              <w:overflowPunct w:val="0"/>
              <w:jc w:val="center"/>
              <w:rPr>
                <w:rFonts w:ascii="Times New Roman" w:hAnsi="Times New Roman" w:cs="Times New Roman"/>
                <w:sz w:val="15"/>
                <w:szCs w:val="15"/>
              </w:rPr>
            </w:pPr>
            <w:r w:rsidRPr="002B5FD7">
              <w:rPr>
                <w:rFonts w:ascii="Times New Roman" w:hAnsi="Times New Roman" w:cs="Times New Roman"/>
                <w:sz w:val="15"/>
                <w:szCs w:val="15"/>
              </w:rPr>
              <w:t>299</w:t>
            </w:r>
          </w:p>
          <w:p w14:paraId="763516D3" w14:textId="52618003" w:rsidR="00342FAC" w:rsidRPr="00B34A76" w:rsidRDefault="00196CED" w:rsidP="00196CED">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316</w:t>
            </w:r>
          </w:p>
        </w:tc>
      </w:tr>
    </w:tbl>
    <w:p w14:paraId="2C02C1C6" w14:textId="69299C2D" w:rsidR="00C54B87" w:rsidRDefault="00C54B87" w:rsidP="008D5231">
      <w:pPr>
        <w:ind w:firstLineChars="200" w:firstLine="420"/>
      </w:pPr>
      <w:r w:rsidRPr="00C54B87">
        <w:rPr>
          <w:rFonts w:hint="eastAsia"/>
        </w:rPr>
        <w:t>图</w:t>
      </w:r>
      <w:r w:rsidRPr="00C54B87">
        <w:rPr>
          <w:rFonts w:hint="eastAsia"/>
        </w:rPr>
        <w:t>4</w:t>
      </w:r>
      <w:r w:rsidRPr="00C54B87">
        <w:rPr>
          <w:rFonts w:hint="eastAsia"/>
        </w:rPr>
        <w:t>显示了该期间每个星期的唯一论坛用户访问总数。</w:t>
      </w:r>
      <w:r w:rsidR="004D1134">
        <w:rPr>
          <w:rStyle w:val="a7"/>
        </w:rPr>
        <w:footnoteReference w:id="9"/>
      </w:r>
      <w:r w:rsidRPr="00C54B87">
        <w:rPr>
          <w:rFonts w:hint="eastAsia"/>
        </w:rPr>
        <w:t>很明显，最活跃的时段与应分配特定任务的那几周有关（例如，第一次任务于</w:t>
      </w:r>
      <w:r w:rsidRPr="00C54B87">
        <w:rPr>
          <w:rFonts w:hint="eastAsia"/>
        </w:rPr>
        <w:t>11</w:t>
      </w:r>
      <w:r w:rsidRPr="00C54B87">
        <w:rPr>
          <w:rFonts w:hint="eastAsia"/>
        </w:rPr>
        <w:t>月</w:t>
      </w:r>
      <w:r w:rsidRPr="00C54B87">
        <w:rPr>
          <w:rFonts w:hint="eastAsia"/>
        </w:rPr>
        <w:t>29</w:t>
      </w:r>
      <w:r w:rsidRPr="00C54B87">
        <w:rPr>
          <w:rFonts w:hint="eastAsia"/>
        </w:rPr>
        <w:t>日进行）</w:t>
      </w:r>
      <w:r w:rsidRPr="00C54B87">
        <w:rPr>
          <w:rFonts w:hint="eastAsia"/>
        </w:rPr>
        <w:t>2009</w:t>
      </w:r>
      <w:r w:rsidRPr="00C54B87">
        <w:rPr>
          <w:rFonts w:hint="eastAsia"/>
        </w:rPr>
        <w:t>；第二个任务是</w:t>
      </w:r>
      <w:r w:rsidRPr="00C54B87">
        <w:rPr>
          <w:rFonts w:hint="eastAsia"/>
        </w:rPr>
        <w:t>2010</w:t>
      </w:r>
      <w:r w:rsidRPr="00C54B87">
        <w:rPr>
          <w:rFonts w:hint="eastAsia"/>
        </w:rPr>
        <w:t>年</w:t>
      </w:r>
      <w:r w:rsidRPr="00C54B87">
        <w:rPr>
          <w:rFonts w:hint="eastAsia"/>
        </w:rPr>
        <w:t>1</w:t>
      </w:r>
      <w:r w:rsidRPr="00C54B87">
        <w:rPr>
          <w:rFonts w:hint="eastAsia"/>
        </w:rPr>
        <w:t>月</w:t>
      </w:r>
      <w:r w:rsidRPr="00C54B87">
        <w:rPr>
          <w:rFonts w:hint="eastAsia"/>
        </w:rPr>
        <w:t>10</w:t>
      </w:r>
      <w:r w:rsidRPr="00C54B87">
        <w:rPr>
          <w:rFonts w:hint="eastAsia"/>
        </w:rPr>
        <w:t>日）。该论坛在这两周中非常活跃，因为在线提交存在许多技术问题，并且学生前往课程论坛寻求帮助。尽管未在图</w:t>
      </w:r>
      <w:r w:rsidRPr="00C54B87">
        <w:rPr>
          <w:rFonts w:hint="eastAsia"/>
        </w:rPr>
        <w:t>4</w:t>
      </w:r>
      <w:r w:rsidRPr="00C54B87">
        <w:rPr>
          <w:rFonts w:hint="eastAsia"/>
        </w:rPr>
        <w:t>中显示，但在课程开始的前一个月，许多学生访问了论坛，并分享了成为</w:t>
      </w:r>
      <w:r w:rsidRPr="00C54B87">
        <w:rPr>
          <w:rFonts w:hint="eastAsia"/>
        </w:rPr>
        <w:t>OU</w:t>
      </w:r>
      <w:r w:rsidRPr="00C54B87">
        <w:rPr>
          <w:rFonts w:hint="eastAsia"/>
        </w:rPr>
        <w:t>的第一门中文课程的开拓者的兴奋之情。我们认为，巨大的热情和积极的能量有助于为课程论坛树立总体积极的基调。</w:t>
      </w:r>
    </w:p>
    <w:p w14:paraId="43218D80" w14:textId="2C83EF5C" w:rsidR="00C54B87" w:rsidRDefault="00C54B87" w:rsidP="008D5231">
      <w:pPr>
        <w:ind w:firstLineChars="200" w:firstLine="420"/>
      </w:pPr>
      <w:r w:rsidRPr="00C54B87">
        <w:rPr>
          <w:rFonts w:hint="eastAsia"/>
        </w:rPr>
        <w:t>&lt;</w:t>
      </w:r>
      <w:r w:rsidRPr="00C54B87">
        <w:rPr>
          <w:rFonts w:hint="eastAsia"/>
        </w:rPr>
        <w:t>关于这里的图</w:t>
      </w:r>
      <w:r w:rsidRPr="00C54B87">
        <w:rPr>
          <w:rFonts w:hint="eastAsia"/>
        </w:rPr>
        <w:t>4&gt;</w:t>
      </w:r>
    </w:p>
    <w:p w14:paraId="5C826C98" w14:textId="73B52243" w:rsidR="004333C0" w:rsidRDefault="004333C0" w:rsidP="004333C0">
      <w:r>
        <w:rPr>
          <w:noProof/>
        </w:rPr>
        <w:drawing>
          <wp:inline distT="0" distB="0" distL="0" distR="0" wp14:anchorId="06F062E6" wp14:editId="465B58DB">
            <wp:extent cx="2408555" cy="11525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2408555" cy="1152525"/>
                    </a:xfrm>
                    <a:prstGeom prst="rect">
                      <a:avLst/>
                    </a:prstGeom>
                  </pic:spPr>
                </pic:pic>
              </a:graphicData>
            </a:graphic>
          </wp:inline>
        </w:drawing>
      </w:r>
    </w:p>
    <w:p w14:paraId="06643A9F" w14:textId="77777777" w:rsidR="004333C0" w:rsidRPr="000529F5" w:rsidRDefault="004333C0" w:rsidP="00F65070">
      <w:pPr>
        <w:ind w:firstLineChars="200" w:firstLine="360"/>
        <w:jc w:val="center"/>
        <w:rPr>
          <w:rFonts w:asciiTheme="minorEastAsia" w:eastAsiaTheme="minorEastAsia" w:hAnsiTheme="minorEastAsia"/>
          <w:sz w:val="18"/>
          <w:szCs w:val="18"/>
        </w:rPr>
      </w:pPr>
      <w:r w:rsidRPr="000529F5">
        <w:rPr>
          <w:rFonts w:asciiTheme="minorEastAsia" w:eastAsiaTheme="minorEastAsia" w:hAnsiTheme="minorEastAsia" w:hint="eastAsia"/>
          <w:sz w:val="18"/>
          <w:szCs w:val="18"/>
        </w:rPr>
        <w:t>图4：2009年9月27日至2010年2月20</w:t>
      </w:r>
      <w:r w:rsidRPr="000529F5">
        <w:rPr>
          <w:rFonts w:asciiTheme="minorEastAsia" w:eastAsiaTheme="minorEastAsia" w:hAnsiTheme="minorEastAsia" w:hint="eastAsia"/>
          <w:sz w:val="18"/>
          <w:szCs w:val="18"/>
        </w:rPr>
        <w:lastRenderedPageBreak/>
        <w:t>日之间的每周课程论坛参与（唯一用户访问）。</w:t>
      </w:r>
    </w:p>
    <w:p w14:paraId="2A9EED83" w14:textId="4E29969D" w:rsidR="004333C0" w:rsidRDefault="004333C0" w:rsidP="00F65070">
      <w:pPr>
        <w:ind w:firstLineChars="200" w:firstLine="360"/>
        <w:jc w:val="center"/>
      </w:pPr>
      <w:r w:rsidRPr="000529F5">
        <w:rPr>
          <w:rFonts w:asciiTheme="minorEastAsia" w:eastAsiaTheme="minorEastAsia" w:hAnsiTheme="minorEastAsia" w:hint="eastAsia"/>
          <w:sz w:val="18"/>
          <w:szCs w:val="18"/>
        </w:rPr>
        <w:t>130x63mm（96 x 96 DPI）</w:t>
      </w:r>
    </w:p>
    <w:p w14:paraId="621F4E69" w14:textId="3089C227" w:rsidR="004E0B0F" w:rsidRDefault="004E0B0F" w:rsidP="002F5C5B">
      <w:pPr>
        <w:pStyle w:val="3"/>
      </w:pPr>
      <w:r w:rsidRPr="004E0B0F">
        <w:rPr>
          <w:rFonts w:hint="eastAsia"/>
        </w:rPr>
        <w:t>4.1.2</w:t>
      </w:r>
      <w:r w:rsidR="002F5C5B">
        <w:t xml:space="preserve">  </w:t>
      </w:r>
      <w:r w:rsidRPr="004E0B0F">
        <w:rPr>
          <w:rFonts w:hint="eastAsia"/>
        </w:rPr>
        <w:t>参与性质</w:t>
      </w:r>
    </w:p>
    <w:p w14:paraId="446A4CA0" w14:textId="1C7F7433" w:rsidR="004E0B0F" w:rsidRDefault="004E0B0F" w:rsidP="008D5231">
      <w:pPr>
        <w:ind w:firstLineChars="200" w:firstLine="420"/>
      </w:pPr>
      <w:r w:rsidRPr="004E0B0F">
        <w:rPr>
          <w:rFonts w:hint="eastAsia"/>
        </w:rPr>
        <w:t>我们的研究揭示了论坛参与的两种类型：</w:t>
      </w:r>
      <w:proofErr w:type="spellStart"/>
      <w:r w:rsidRPr="004E0B0F">
        <w:rPr>
          <w:rFonts w:hint="eastAsia"/>
        </w:rPr>
        <w:t>i</w:t>
      </w:r>
      <w:proofErr w:type="spellEnd"/>
      <w:r w:rsidRPr="004E0B0F">
        <w:rPr>
          <w:rFonts w:hint="eastAsia"/>
        </w:rPr>
        <w:t>）积极参与：阅读和发布消息；</w:t>
      </w:r>
      <w:r w:rsidRPr="004E0B0F">
        <w:rPr>
          <w:rFonts w:hint="eastAsia"/>
        </w:rPr>
        <w:t>ii</w:t>
      </w:r>
      <w:r w:rsidRPr="004E0B0F">
        <w:rPr>
          <w:rFonts w:hint="eastAsia"/>
        </w:rPr>
        <w:t>）被动参与：仅阅读。</w:t>
      </w:r>
      <w:r w:rsidR="001A30D6">
        <w:rPr>
          <w:rStyle w:val="a7"/>
        </w:rPr>
        <w:footnoteReference w:id="10"/>
      </w:r>
      <w:r w:rsidRPr="004E0B0F">
        <w:rPr>
          <w:rFonts w:hint="eastAsia"/>
        </w:rPr>
        <w:t>一些学生订阅了该课程论坛，每个帖子都转到了他们的个人电子邮件信箱。</w:t>
      </w:r>
      <w:r w:rsidR="001A30D6">
        <w:rPr>
          <w:rStyle w:val="a7"/>
        </w:rPr>
        <w:footnoteReference w:id="11"/>
      </w:r>
      <w:r w:rsidRPr="004E0B0F">
        <w:rPr>
          <w:rFonts w:hint="eastAsia"/>
        </w:rPr>
        <w:t>电子邮件中包含指向该论坛的链接，以便那些希望阅读或发表意见的人可以轻松进入论坛。论坛。有许多学生从未发布过文章，但经常阅读。系统捕获的数据显示大量阅读某些讨论主题的学生和导师（例如，关于口试的讨论主题，有</w:t>
      </w:r>
      <w:r w:rsidRPr="004E0B0F">
        <w:rPr>
          <w:rFonts w:hint="eastAsia"/>
        </w:rPr>
        <w:t>99</w:t>
      </w:r>
      <w:r w:rsidRPr="004E0B0F">
        <w:rPr>
          <w:rFonts w:hint="eastAsia"/>
        </w:rPr>
        <w:t>名学生和导师打开了</w:t>
      </w:r>
      <w:proofErr w:type="gramStart"/>
      <w:r w:rsidRPr="004E0B0F">
        <w:rPr>
          <w:rFonts w:hint="eastAsia"/>
        </w:rPr>
        <w:t>此讨论</w:t>
      </w:r>
      <w:proofErr w:type="gramEnd"/>
      <w:r w:rsidRPr="004E0B0F">
        <w:rPr>
          <w:rFonts w:hint="eastAsia"/>
        </w:rPr>
        <w:t>页面）。论坛帖子中也有大量证据支持这一点，例如：</w:t>
      </w:r>
    </w:p>
    <w:p w14:paraId="4A610787" w14:textId="1A6E1540" w:rsidR="00C04609" w:rsidRDefault="00C04609" w:rsidP="008D5231">
      <w:pPr>
        <w:ind w:firstLineChars="200" w:firstLine="420"/>
      </w:pPr>
      <w:r w:rsidRPr="00C04609">
        <w:rPr>
          <w:rFonts w:hint="eastAsia"/>
        </w:rPr>
        <w:t>[</w:t>
      </w:r>
      <w:r w:rsidRPr="00C04609">
        <w:rPr>
          <w:rFonts w:hint="eastAsia"/>
        </w:rPr>
        <w:t>…</w:t>
      </w:r>
      <w:r w:rsidRPr="00C04609">
        <w:rPr>
          <w:rFonts w:hint="eastAsia"/>
        </w:rPr>
        <w:t>]</w:t>
      </w:r>
      <w:r w:rsidRPr="00C04609">
        <w:rPr>
          <w:rFonts w:hint="eastAsia"/>
        </w:rPr>
        <w:t>人们参加论坛的方式也很惊人，尽管我的发言并不多，但我也很感谢我的支持。</w:t>
      </w:r>
      <w:r w:rsidRPr="00C04609">
        <w:rPr>
          <w:rFonts w:hint="eastAsia"/>
        </w:rPr>
        <w:t>[</w:t>
      </w:r>
      <w:r w:rsidRPr="00C04609">
        <w:rPr>
          <w:rFonts w:hint="eastAsia"/>
        </w:rPr>
        <w:t>论坛，爱丽丝，我们的重点</w:t>
      </w:r>
      <w:r w:rsidR="001A30D6">
        <w:rPr>
          <w:rStyle w:val="a7"/>
        </w:rPr>
        <w:footnoteReference w:id="12"/>
      </w:r>
      <w:r w:rsidRPr="00C04609">
        <w:rPr>
          <w:rFonts w:hint="eastAsia"/>
        </w:rPr>
        <w:t>]</w:t>
      </w:r>
      <w:r w:rsidRPr="00C04609">
        <w:rPr>
          <w:rFonts w:hint="eastAsia"/>
        </w:rPr>
        <w:t>。</w:t>
      </w:r>
    </w:p>
    <w:p w14:paraId="7D4B5BF9" w14:textId="77777777" w:rsidR="00C04609" w:rsidRDefault="00C04609" w:rsidP="008D5231">
      <w:pPr>
        <w:ind w:firstLineChars="200" w:firstLine="420"/>
      </w:pPr>
      <w:r>
        <w:rPr>
          <w:rFonts w:hint="eastAsia"/>
        </w:rPr>
        <w:t>一位从不发表但阅读最多文章的学生在访谈中给出了她的理由：</w:t>
      </w:r>
    </w:p>
    <w:p w14:paraId="712C08A5" w14:textId="530D5E33" w:rsidR="00C04609" w:rsidRDefault="00C04609" w:rsidP="008D5231">
      <w:pPr>
        <w:ind w:firstLineChars="200" w:firstLine="420"/>
      </w:pPr>
      <w:r>
        <w:rPr>
          <w:rFonts w:hint="eastAsia"/>
        </w:rPr>
        <w:t>我浏览了那里的大部分帖子。每当我遇到问题时，我都会去那里。例如如何安装字体</w:t>
      </w:r>
      <w:r>
        <w:rPr>
          <w:rFonts w:hint="eastAsia"/>
        </w:rPr>
        <w:t>[</w:t>
      </w:r>
      <w:r>
        <w:rPr>
          <w:rFonts w:hint="eastAsia"/>
        </w:rPr>
        <w:t>…</w:t>
      </w:r>
      <w:r>
        <w:rPr>
          <w:rFonts w:hint="eastAsia"/>
        </w:rPr>
        <w:t>]</w:t>
      </w:r>
      <w:r>
        <w:rPr>
          <w:rFonts w:hint="eastAsia"/>
        </w:rPr>
        <w:t>。已经有太多了。</w:t>
      </w:r>
      <w:r>
        <w:rPr>
          <w:rFonts w:hint="eastAsia"/>
        </w:rPr>
        <w:t>[</w:t>
      </w:r>
      <w:r>
        <w:rPr>
          <w:rFonts w:hint="eastAsia"/>
        </w:rPr>
        <w:t>…</w:t>
      </w:r>
      <w:r>
        <w:rPr>
          <w:rFonts w:hint="eastAsia"/>
        </w:rPr>
        <w:t>]</w:t>
      </w:r>
      <w:r>
        <w:rPr>
          <w:rFonts w:hint="eastAsia"/>
        </w:rPr>
        <w:t>我觉得我没有任何其他贡献。</w:t>
      </w:r>
      <w:r>
        <w:rPr>
          <w:rFonts w:hint="eastAsia"/>
        </w:rPr>
        <w:t>[</w:t>
      </w:r>
      <w:r>
        <w:rPr>
          <w:rFonts w:hint="eastAsia"/>
        </w:rPr>
        <w:t>访谈，琳达；我们的重点</w:t>
      </w:r>
      <w:r>
        <w:rPr>
          <w:rFonts w:hint="eastAsia"/>
        </w:rPr>
        <w:t>]</w:t>
      </w:r>
    </w:p>
    <w:p w14:paraId="19206809" w14:textId="13B5DCA8" w:rsidR="001A30D6" w:rsidRDefault="001A30D6" w:rsidP="002F5C5B">
      <w:pPr>
        <w:pStyle w:val="3"/>
      </w:pPr>
      <w:r w:rsidRPr="001A30D6">
        <w:rPr>
          <w:rFonts w:hint="eastAsia"/>
        </w:rPr>
        <w:t>4.1.3</w:t>
      </w:r>
      <w:r w:rsidR="002F5C5B">
        <w:t xml:space="preserve">  </w:t>
      </w:r>
      <w:r w:rsidRPr="001A30D6">
        <w:rPr>
          <w:rFonts w:hint="eastAsia"/>
        </w:rPr>
        <w:t>杰出贡献者（“海报”）</w:t>
      </w:r>
    </w:p>
    <w:p w14:paraId="748C66CE" w14:textId="7E28EDFF" w:rsidR="001A30D6" w:rsidRDefault="001A30D6" w:rsidP="008D5231">
      <w:pPr>
        <w:ind w:firstLineChars="200" w:firstLine="420"/>
      </w:pPr>
      <w:r w:rsidRPr="001A30D6">
        <w:rPr>
          <w:rFonts w:hint="eastAsia"/>
        </w:rPr>
        <w:t>在线讨论论坛上有很多人。特定论坛的质量，功能，总体语气和有用性在很大程度上取决于学生团体的个性，背景和经验。大约有</w:t>
      </w:r>
      <w:r w:rsidRPr="001A30D6">
        <w:rPr>
          <w:rFonts w:hint="eastAsia"/>
        </w:rPr>
        <w:t>10</w:t>
      </w:r>
      <w:r w:rsidRPr="001A30D6">
        <w:rPr>
          <w:rFonts w:hint="eastAsia"/>
        </w:rPr>
        <w:t>个人的临界人数定期发起新的讨论主题并回复查询。从</w:t>
      </w:r>
      <w:r w:rsidRPr="001A30D6">
        <w:rPr>
          <w:rFonts w:hint="eastAsia"/>
        </w:rPr>
        <w:t>2009</w:t>
      </w:r>
      <w:r w:rsidRPr="001A30D6">
        <w:rPr>
          <w:rFonts w:hint="eastAsia"/>
        </w:rPr>
        <w:t>年</w:t>
      </w:r>
      <w:r w:rsidRPr="001A30D6">
        <w:rPr>
          <w:rFonts w:hint="eastAsia"/>
        </w:rPr>
        <w:t>10</w:t>
      </w:r>
      <w:r w:rsidRPr="001A30D6">
        <w:rPr>
          <w:rFonts w:hint="eastAsia"/>
        </w:rPr>
        <w:t>月中旬到</w:t>
      </w:r>
      <w:r w:rsidRPr="001A30D6">
        <w:rPr>
          <w:rFonts w:hint="eastAsia"/>
        </w:rPr>
        <w:t>2010</w:t>
      </w:r>
      <w:r w:rsidRPr="001A30D6">
        <w:rPr>
          <w:rFonts w:hint="eastAsia"/>
        </w:rPr>
        <w:t>年</w:t>
      </w:r>
      <w:r w:rsidRPr="001A30D6">
        <w:rPr>
          <w:rFonts w:hint="eastAsia"/>
        </w:rPr>
        <w:t>10</w:t>
      </w:r>
      <w:r w:rsidRPr="001A30D6">
        <w:rPr>
          <w:rFonts w:hint="eastAsia"/>
        </w:rPr>
        <w:t>月底，仅在课程论坛上总共发布了</w:t>
      </w:r>
      <w:r w:rsidRPr="001A30D6">
        <w:rPr>
          <w:rFonts w:hint="eastAsia"/>
        </w:rPr>
        <w:t>4300</w:t>
      </w:r>
      <w:r w:rsidRPr="001A30D6">
        <w:rPr>
          <w:rFonts w:hint="eastAsia"/>
        </w:rPr>
        <w:t>多个帖子。</w:t>
      </w:r>
      <w:r w:rsidR="002B3E8B">
        <w:rPr>
          <w:rStyle w:val="a7"/>
        </w:rPr>
        <w:footnoteReference w:id="13"/>
      </w:r>
      <w:r w:rsidRPr="001A30D6">
        <w:rPr>
          <w:rFonts w:hint="eastAsia"/>
        </w:rPr>
        <w:t>图</w:t>
      </w:r>
      <w:r w:rsidRPr="001A30D6">
        <w:rPr>
          <w:rFonts w:hint="eastAsia"/>
        </w:rPr>
        <w:t>5</w:t>
      </w:r>
      <w:r w:rsidRPr="001A30D6">
        <w:rPr>
          <w:rFonts w:hint="eastAsia"/>
        </w:rPr>
        <w:t>显示了在过去</w:t>
      </w:r>
      <w:r w:rsidRPr="001A30D6">
        <w:rPr>
          <w:rFonts w:hint="eastAsia"/>
        </w:rPr>
        <w:t>11</w:t>
      </w:r>
      <w:r w:rsidRPr="001A30D6">
        <w:rPr>
          <w:rFonts w:hint="eastAsia"/>
        </w:rPr>
        <w:t>个月中前</w:t>
      </w:r>
      <w:r w:rsidRPr="001A30D6">
        <w:rPr>
          <w:rFonts w:hint="eastAsia"/>
        </w:rPr>
        <w:t>20</w:t>
      </w:r>
      <w:r w:rsidRPr="001A30D6">
        <w:rPr>
          <w:rFonts w:hint="eastAsia"/>
        </w:rPr>
        <w:t>名贡献者发布的消息数量。</w:t>
      </w:r>
    </w:p>
    <w:p w14:paraId="5F4440C9" w14:textId="2AEB35A8" w:rsidR="001A30D6" w:rsidRDefault="001A30D6" w:rsidP="008D5231">
      <w:pPr>
        <w:ind w:firstLineChars="200" w:firstLine="420"/>
      </w:pPr>
      <w:r w:rsidRPr="001A30D6">
        <w:rPr>
          <w:rFonts w:hint="eastAsia"/>
        </w:rPr>
        <w:t>&lt;</w:t>
      </w:r>
      <w:r w:rsidRPr="001A30D6">
        <w:rPr>
          <w:rFonts w:hint="eastAsia"/>
        </w:rPr>
        <w:t>关于这里的图</w:t>
      </w:r>
      <w:r w:rsidRPr="001A30D6">
        <w:rPr>
          <w:rFonts w:hint="eastAsia"/>
        </w:rPr>
        <w:t>5&gt;</w:t>
      </w:r>
    </w:p>
    <w:p w14:paraId="1C763537" w14:textId="39954981" w:rsidR="004333C0" w:rsidRDefault="004860D5" w:rsidP="004860D5">
      <w:r>
        <w:rPr>
          <w:noProof/>
        </w:rPr>
        <w:drawing>
          <wp:inline distT="0" distB="0" distL="0" distR="0" wp14:anchorId="2F31BCB2" wp14:editId="15EDE6F0">
            <wp:extent cx="2408555" cy="13322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2408555" cy="1332230"/>
                    </a:xfrm>
                    <a:prstGeom prst="rect">
                      <a:avLst/>
                    </a:prstGeom>
                  </pic:spPr>
                </pic:pic>
              </a:graphicData>
            </a:graphic>
          </wp:inline>
        </w:drawing>
      </w:r>
    </w:p>
    <w:p w14:paraId="61715690" w14:textId="77777777" w:rsidR="004333C0" w:rsidRPr="000529F5" w:rsidRDefault="004333C0" w:rsidP="000529F5">
      <w:pPr>
        <w:ind w:firstLineChars="200" w:firstLine="360"/>
        <w:jc w:val="center"/>
        <w:rPr>
          <w:rFonts w:asciiTheme="minorEastAsia" w:eastAsiaTheme="minorEastAsia" w:hAnsiTheme="minorEastAsia"/>
          <w:sz w:val="18"/>
          <w:szCs w:val="18"/>
        </w:rPr>
      </w:pPr>
      <w:r w:rsidRPr="000529F5">
        <w:rPr>
          <w:rFonts w:asciiTheme="minorEastAsia" w:eastAsiaTheme="minorEastAsia" w:hAnsiTheme="minorEastAsia" w:hint="eastAsia"/>
          <w:sz w:val="18"/>
          <w:szCs w:val="18"/>
        </w:rPr>
        <w:t>图5：2009年10月至2010年9月之间前20名贡献者发布的消息数。</w:t>
      </w:r>
    </w:p>
    <w:p w14:paraId="39A69F30" w14:textId="5412B1D8" w:rsidR="004333C0" w:rsidRPr="000529F5" w:rsidRDefault="004333C0" w:rsidP="000529F5">
      <w:pPr>
        <w:ind w:firstLineChars="200" w:firstLine="360"/>
        <w:jc w:val="center"/>
        <w:rPr>
          <w:rFonts w:asciiTheme="minorEastAsia" w:eastAsiaTheme="minorEastAsia" w:hAnsiTheme="minorEastAsia"/>
          <w:sz w:val="18"/>
          <w:szCs w:val="18"/>
        </w:rPr>
      </w:pPr>
      <w:r w:rsidRPr="000529F5">
        <w:rPr>
          <w:rFonts w:asciiTheme="minorEastAsia" w:eastAsiaTheme="minorEastAsia" w:hAnsiTheme="minorEastAsia" w:hint="eastAsia"/>
          <w:sz w:val="18"/>
          <w:szCs w:val="18"/>
        </w:rPr>
        <w:t>161x89mm（96 x 96 DPI）</w:t>
      </w:r>
    </w:p>
    <w:p w14:paraId="74BD8B67" w14:textId="676A78D2" w:rsidR="00405382" w:rsidRDefault="00405382" w:rsidP="008D5231">
      <w:pPr>
        <w:ind w:firstLineChars="200" w:firstLine="420"/>
      </w:pPr>
      <w:r w:rsidRPr="00405382">
        <w:rPr>
          <w:rFonts w:hint="eastAsia"/>
        </w:rPr>
        <w:t>在这些最重要的贡献者中，其中</w:t>
      </w:r>
      <w:r w:rsidRPr="00405382">
        <w:rPr>
          <w:rFonts w:hint="eastAsia"/>
        </w:rPr>
        <w:t>3</w:t>
      </w:r>
      <w:r w:rsidRPr="00405382">
        <w:rPr>
          <w:rFonts w:hint="eastAsia"/>
        </w:rPr>
        <w:t>个发布了</w:t>
      </w:r>
      <w:r w:rsidRPr="00405382">
        <w:rPr>
          <w:rFonts w:hint="eastAsia"/>
        </w:rPr>
        <w:t>250</w:t>
      </w:r>
      <w:r w:rsidRPr="00405382">
        <w:rPr>
          <w:rFonts w:hint="eastAsia"/>
        </w:rPr>
        <w:t>多个消息，其中</w:t>
      </w:r>
      <w:r w:rsidRPr="00405382">
        <w:rPr>
          <w:rFonts w:hint="eastAsia"/>
        </w:rPr>
        <w:t>14</w:t>
      </w:r>
      <w:r w:rsidRPr="00405382">
        <w:rPr>
          <w:rFonts w:hint="eastAsia"/>
        </w:rPr>
        <w:t>个发布了</w:t>
      </w:r>
      <w:r w:rsidRPr="00405382">
        <w:rPr>
          <w:rFonts w:hint="eastAsia"/>
        </w:rPr>
        <w:t>50</w:t>
      </w:r>
      <w:r w:rsidRPr="00405382">
        <w:rPr>
          <w:rFonts w:hint="eastAsia"/>
        </w:rPr>
        <w:t>多个消息；他们总共发布了</w:t>
      </w:r>
      <w:r w:rsidRPr="00405382">
        <w:rPr>
          <w:rFonts w:hint="eastAsia"/>
        </w:rPr>
        <w:t>4300</w:t>
      </w:r>
      <w:r w:rsidRPr="00405382">
        <w:rPr>
          <w:rFonts w:hint="eastAsia"/>
        </w:rPr>
        <w:t>个帖子中的几乎一半。在发布超过</w:t>
      </w:r>
      <w:r w:rsidRPr="00405382">
        <w:rPr>
          <w:rFonts w:hint="eastAsia"/>
        </w:rPr>
        <w:t>50</w:t>
      </w:r>
      <w:r w:rsidRPr="00405382">
        <w:rPr>
          <w:rFonts w:hint="eastAsia"/>
        </w:rPr>
        <w:t>条消息的前</w:t>
      </w:r>
      <w:r w:rsidRPr="00405382">
        <w:rPr>
          <w:rFonts w:hint="eastAsia"/>
        </w:rPr>
        <w:t>14</w:t>
      </w:r>
      <w:r w:rsidRPr="00405382">
        <w:rPr>
          <w:rFonts w:hint="eastAsia"/>
        </w:rPr>
        <w:t>名贡献者中，有</w:t>
      </w:r>
      <w:r w:rsidRPr="00405382">
        <w:rPr>
          <w:rFonts w:hint="eastAsia"/>
        </w:rPr>
        <w:t>10</w:t>
      </w:r>
      <w:r w:rsidRPr="00405382">
        <w:rPr>
          <w:rFonts w:hint="eastAsia"/>
        </w:rPr>
        <w:t>位具有正式的高等教育（</w:t>
      </w:r>
      <w:r w:rsidRPr="00405382">
        <w:rPr>
          <w:rFonts w:hint="eastAsia"/>
        </w:rPr>
        <w:t>HE</w:t>
      </w:r>
      <w:r w:rsidRPr="00405382">
        <w:rPr>
          <w:rFonts w:hint="eastAsia"/>
        </w:rPr>
        <w:t>）资格（其中</w:t>
      </w:r>
      <w:r w:rsidRPr="00405382">
        <w:rPr>
          <w:rFonts w:hint="eastAsia"/>
        </w:rPr>
        <w:t>6</w:t>
      </w:r>
      <w:r w:rsidRPr="00405382">
        <w:rPr>
          <w:rFonts w:hint="eastAsia"/>
        </w:rPr>
        <w:t>位具有研究生学历）；</w:t>
      </w:r>
      <w:r w:rsidRPr="00405382">
        <w:rPr>
          <w:rFonts w:hint="eastAsia"/>
        </w:rPr>
        <w:t>2</w:t>
      </w:r>
      <w:r w:rsidRPr="00405382">
        <w:rPr>
          <w:rFonts w:hint="eastAsia"/>
        </w:rPr>
        <w:t>名具有与</w:t>
      </w:r>
      <w:r w:rsidRPr="00405382">
        <w:rPr>
          <w:rFonts w:hint="eastAsia"/>
        </w:rPr>
        <w:t>HE</w:t>
      </w:r>
      <w:r w:rsidRPr="00405382">
        <w:rPr>
          <w:rFonts w:hint="eastAsia"/>
        </w:rPr>
        <w:t>相当的资格，</w:t>
      </w:r>
      <w:r w:rsidRPr="00405382">
        <w:rPr>
          <w:rFonts w:hint="eastAsia"/>
        </w:rPr>
        <w:t>1</w:t>
      </w:r>
      <w:r w:rsidRPr="00405382">
        <w:rPr>
          <w:rFonts w:hint="eastAsia"/>
        </w:rPr>
        <w:t>名具有不到</w:t>
      </w:r>
      <w:r w:rsidRPr="00405382">
        <w:rPr>
          <w:rFonts w:hint="eastAsia"/>
        </w:rPr>
        <w:t>2</w:t>
      </w:r>
      <w:r w:rsidRPr="00405382">
        <w:rPr>
          <w:rFonts w:hint="eastAsia"/>
        </w:rPr>
        <w:t>项</w:t>
      </w:r>
      <w:r w:rsidRPr="00405382">
        <w:rPr>
          <w:rFonts w:hint="eastAsia"/>
        </w:rPr>
        <w:t>A-level</w:t>
      </w:r>
      <w:r w:rsidR="00193ABA">
        <w:rPr>
          <w:rStyle w:val="a7"/>
        </w:rPr>
        <w:footnoteReference w:id="14"/>
      </w:r>
      <w:r w:rsidRPr="00405382">
        <w:rPr>
          <w:rFonts w:hint="eastAsia"/>
        </w:rPr>
        <w:t>的资格，但之前曾完成过其他</w:t>
      </w:r>
      <w:r w:rsidRPr="00405382">
        <w:rPr>
          <w:rFonts w:hint="eastAsia"/>
        </w:rPr>
        <w:t>OU</w:t>
      </w:r>
      <w:r w:rsidRPr="00405382">
        <w:rPr>
          <w:rFonts w:hint="eastAsia"/>
        </w:rPr>
        <w:t>课程。所以他们都是有经验的学习者。在前</w:t>
      </w:r>
      <w:r w:rsidRPr="00405382">
        <w:rPr>
          <w:rFonts w:hint="eastAsia"/>
        </w:rPr>
        <w:t>20</w:t>
      </w:r>
      <w:r w:rsidRPr="00405382">
        <w:rPr>
          <w:rFonts w:hint="eastAsia"/>
        </w:rPr>
        <w:t>名贡献者中，有</w:t>
      </w:r>
      <w:r w:rsidRPr="00405382">
        <w:rPr>
          <w:rFonts w:hint="eastAsia"/>
        </w:rPr>
        <w:t>10</w:t>
      </w:r>
      <w:r w:rsidRPr="00405382">
        <w:rPr>
          <w:rFonts w:hint="eastAsia"/>
        </w:rPr>
        <w:t>位接受了采访。他们中的一些人以前曾经学习过一些中文，或者曾经来过中国，或者是讲师本人，并且在提供支持和建议方面经验丰富（但是在不同的学科领域），并且</w:t>
      </w:r>
      <w:r w:rsidRPr="00405382">
        <w:rPr>
          <w:rFonts w:hint="eastAsia"/>
        </w:rPr>
        <w:t>/</w:t>
      </w:r>
      <w:r w:rsidRPr="00405382">
        <w:rPr>
          <w:rFonts w:hint="eastAsia"/>
        </w:rPr>
        <w:t>或者具备</w:t>
      </w:r>
      <w:r w:rsidRPr="00405382">
        <w:rPr>
          <w:rFonts w:hint="eastAsia"/>
        </w:rPr>
        <w:t>ICT</w:t>
      </w:r>
      <w:r w:rsidRPr="00405382">
        <w:rPr>
          <w:rFonts w:hint="eastAsia"/>
        </w:rPr>
        <w:t>的强大能力。根据</w:t>
      </w:r>
      <w:r w:rsidRPr="00405382">
        <w:rPr>
          <w:rFonts w:hint="eastAsia"/>
        </w:rPr>
        <w:t>VLE</w:t>
      </w:r>
      <w:r w:rsidRPr="00405382">
        <w:rPr>
          <w:rFonts w:hint="eastAsia"/>
        </w:rPr>
        <w:t>的数据，在研究的某个阶段中，前</w:t>
      </w:r>
      <w:r w:rsidRPr="00405382">
        <w:rPr>
          <w:rFonts w:hint="eastAsia"/>
        </w:rPr>
        <w:t>20</w:t>
      </w:r>
      <w:r w:rsidRPr="00405382">
        <w:rPr>
          <w:rFonts w:hint="eastAsia"/>
        </w:rPr>
        <w:t>名中将近一半订阅了该论坛。</w:t>
      </w:r>
    </w:p>
    <w:p w14:paraId="4585C95E" w14:textId="056572A0" w:rsidR="00405382" w:rsidRDefault="00405382" w:rsidP="008D5231">
      <w:pPr>
        <w:ind w:firstLineChars="200" w:firstLine="420"/>
      </w:pPr>
      <w:r w:rsidRPr="00405382">
        <w:rPr>
          <w:rFonts w:hint="eastAsia"/>
        </w:rPr>
        <w:t>课后调查和访谈的结果都表明，大多数学生花在阅读别人的信息上的时间多于贡献，除了排名前两位的贡献者可能花费相同的时间阅读和张贴。</w:t>
      </w:r>
    </w:p>
    <w:p w14:paraId="1FEB24CA" w14:textId="25C4BCFF" w:rsidR="00650828" w:rsidRDefault="00650828" w:rsidP="002F5C5B">
      <w:pPr>
        <w:pStyle w:val="3"/>
      </w:pPr>
      <w:r w:rsidRPr="00650828">
        <w:rPr>
          <w:rFonts w:hint="eastAsia"/>
        </w:rPr>
        <w:t>4.1.4</w:t>
      </w:r>
      <w:r w:rsidR="002F5C5B">
        <w:t xml:space="preserve">  </w:t>
      </w:r>
      <w:r w:rsidRPr="00650828">
        <w:rPr>
          <w:rFonts w:hint="eastAsia"/>
        </w:rPr>
        <w:t>讨论主题的类型</w:t>
      </w:r>
    </w:p>
    <w:p w14:paraId="46F909F2" w14:textId="7AAA0B2B" w:rsidR="00650828" w:rsidRDefault="00650828" w:rsidP="008D5231">
      <w:pPr>
        <w:ind w:firstLineChars="200" w:firstLine="420"/>
      </w:pPr>
      <w:r w:rsidRPr="00650828">
        <w:rPr>
          <w:rFonts w:hint="eastAsia"/>
        </w:rPr>
        <w:t>在</w:t>
      </w:r>
      <w:r w:rsidRPr="00650828">
        <w:rPr>
          <w:rFonts w:hint="eastAsia"/>
        </w:rPr>
        <w:t>370</w:t>
      </w:r>
      <w:r w:rsidRPr="00650828">
        <w:rPr>
          <w:rFonts w:hint="eastAsia"/>
        </w:rPr>
        <w:t>个讨论主题和</w:t>
      </w:r>
      <w:r w:rsidRPr="00650828">
        <w:rPr>
          <w:rFonts w:hint="eastAsia"/>
        </w:rPr>
        <w:t>4300</w:t>
      </w:r>
      <w:r w:rsidRPr="00650828">
        <w:rPr>
          <w:rFonts w:hint="eastAsia"/>
        </w:rPr>
        <w:t>多个帖子中，有些帖子仅仅是为了感谢某人回答问题或共享有用的文件。如前所述，讨论主题已被分析并分为以下六类：</w:t>
      </w:r>
    </w:p>
    <w:p w14:paraId="60AC19B2" w14:textId="77777777" w:rsidR="00650828" w:rsidRDefault="00650828" w:rsidP="008D5231">
      <w:pPr>
        <w:ind w:firstLineChars="200" w:firstLine="420"/>
      </w:pPr>
      <w:r>
        <w:rPr>
          <w:rFonts w:hint="eastAsia"/>
        </w:rPr>
        <w:t>1.</w:t>
      </w:r>
      <w:r>
        <w:rPr>
          <w:rFonts w:hint="eastAsia"/>
        </w:rPr>
        <w:t>与信息通信技术有关</w:t>
      </w:r>
    </w:p>
    <w:p w14:paraId="4562A88A" w14:textId="77777777" w:rsidR="00650828" w:rsidRDefault="00650828" w:rsidP="008D5231">
      <w:pPr>
        <w:ind w:firstLineChars="200" w:firstLine="420"/>
      </w:pPr>
      <w:r>
        <w:rPr>
          <w:rFonts w:hint="eastAsia"/>
        </w:rPr>
        <w:t>2.</w:t>
      </w:r>
      <w:r>
        <w:rPr>
          <w:rFonts w:hint="eastAsia"/>
        </w:rPr>
        <w:t>语言学习问题（技巧，策略等）</w:t>
      </w:r>
    </w:p>
    <w:p w14:paraId="74E89F08" w14:textId="77777777" w:rsidR="00650828" w:rsidRDefault="00650828" w:rsidP="008D5231">
      <w:pPr>
        <w:ind w:firstLineChars="200" w:firstLine="420"/>
      </w:pPr>
      <w:r>
        <w:rPr>
          <w:rFonts w:hint="eastAsia"/>
        </w:rPr>
        <w:t>3.</w:t>
      </w:r>
      <w:r>
        <w:rPr>
          <w:rFonts w:hint="eastAsia"/>
        </w:rPr>
        <w:t>资源（书籍，网站，学生构建的资源）</w:t>
      </w:r>
    </w:p>
    <w:p w14:paraId="1B29DB23" w14:textId="77777777" w:rsidR="00650828" w:rsidRDefault="00650828" w:rsidP="008D5231">
      <w:pPr>
        <w:ind w:firstLineChars="200" w:firstLine="420"/>
      </w:pPr>
      <w:r>
        <w:rPr>
          <w:rFonts w:hint="eastAsia"/>
        </w:rPr>
        <w:t>4.</w:t>
      </w:r>
      <w:r>
        <w:rPr>
          <w:rFonts w:hint="eastAsia"/>
        </w:rPr>
        <w:t>课程材料问题（错误，查询）</w:t>
      </w:r>
    </w:p>
    <w:p w14:paraId="2FC8907A" w14:textId="77777777" w:rsidR="00650828" w:rsidRDefault="00650828" w:rsidP="008D5231">
      <w:pPr>
        <w:ind w:firstLineChars="200" w:firstLine="420"/>
      </w:pPr>
      <w:r>
        <w:rPr>
          <w:rFonts w:hint="eastAsia"/>
        </w:rPr>
        <w:t>5.</w:t>
      </w:r>
      <w:r>
        <w:rPr>
          <w:rFonts w:hint="eastAsia"/>
        </w:rPr>
        <w:t>评估相关</w:t>
      </w:r>
    </w:p>
    <w:p w14:paraId="3AF7B3CE" w14:textId="0D3EB211" w:rsidR="00650828" w:rsidRDefault="00650828" w:rsidP="008D5231">
      <w:pPr>
        <w:ind w:firstLineChars="200" w:firstLine="420"/>
      </w:pPr>
      <w:r>
        <w:rPr>
          <w:rFonts w:hint="eastAsia"/>
        </w:rPr>
        <w:lastRenderedPageBreak/>
        <w:t>6.</w:t>
      </w:r>
      <w:r>
        <w:rPr>
          <w:rFonts w:hint="eastAsia"/>
        </w:rPr>
        <w:t>文化问题</w:t>
      </w:r>
    </w:p>
    <w:p w14:paraId="3941E3A8" w14:textId="480B580C" w:rsidR="00650828" w:rsidRDefault="00650828" w:rsidP="008D5231">
      <w:pPr>
        <w:ind w:firstLineChars="200" w:firstLine="420"/>
      </w:pPr>
      <w:r w:rsidRPr="00650828">
        <w:rPr>
          <w:rFonts w:hint="eastAsia"/>
        </w:rPr>
        <w:t>但是，在每个类别中，都有消息寻求帮助，支持，同情或分享他们的喜悦和成就，例如“我现在有</w:t>
      </w:r>
      <w:r w:rsidRPr="00650828">
        <w:rPr>
          <w:rFonts w:hint="eastAsia"/>
        </w:rPr>
        <w:t>50</w:t>
      </w:r>
      <w:r w:rsidRPr="00650828">
        <w:rPr>
          <w:rFonts w:hint="eastAsia"/>
        </w:rPr>
        <w:t>个中文字符！”。此外，在每个类别中，对于课程团队都有有用的反馈意见：教材中的错误；课程团队将来可以使用的一些技术问题的有用技巧；良好推荐语法书籍和在线资源；导师迟交作业的问题。与最初的讨论主题也有很多分歧。例如，一个讨论主题始于某人推荐一本语法书，最后是关于如何学习字符的讨论，这使想要阅读特定主题的学生很难找到正确的信息（并进行分析）。仅基于标题的分类不安全）。</w:t>
      </w:r>
    </w:p>
    <w:p w14:paraId="0242F386" w14:textId="228489D8" w:rsidR="00650828" w:rsidRDefault="00650828" w:rsidP="002F5C5B">
      <w:pPr>
        <w:pStyle w:val="3"/>
      </w:pPr>
      <w:r w:rsidRPr="00650828">
        <w:rPr>
          <w:rFonts w:hint="eastAsia"/>
        </w:rPr>
        <w:t>4.1.5</w:t>
      </w:r>
      <w:r w:rsidR="002F5C5B">
        <w:t xml:space="preserve">  </w:t>
      </w:r>
      <w:r w:rsidRPr="00650828">
        <w:rPr>
          <w:rFonts w:hint="eastAsia"/>
        </w:rPr>
        <w:t>使用语言</w:t>
      </w:r>
    </w:p>
    <w:p w14:paraId="149F7470" w14:textId="4CE605E1" w:rsidR="00650828" w:rsidRDefault="00650828" w:rsidP="008D5231">
      <w:pPr>
        <w:ind w:firstLineChars="200" w:firstLine="420"/>
      </w:pPr>
      <w:r w:rsidRPr="00650828">
        <w:rPr>
          <w:rFonts w:hint="eastAsia"/>
        </w:rPr>
        <w:t>使用的语言主要是英语，因为这是一门基于英国的课程，其中</w:t>
      </w:r>
      <w:r w:rsidRPr="00650828">
        <w:rPr>
          <w:rFonts w:hint="eastAsia"/>
        </w:rPr>
        <w:t>82</w:t>
      </w:r>
      <w:r w:rsidRPr="00650828">
        <w:rPr>
          <w:rFonts w:hint="eastAsia"/>
        </w:rPr>
        <w:t>％的学生是英国人，以英语为母语，尽管在课程中间，一些学生在英语中使用了中文短语或表达句子。我们的数据表明，英语是进行讨论和信息共享的适当媒介，因为在初学者的水平上，学生无法以目标语言进行讨论（尤其是通过键入字符），并且真正的初学者在阅读消息时会不知所措和灰心丧气带有字符：</w:t>
      </w:r>
    </w:p>
    <w:p w14:paraId="7B1337F3" w14:textId="536E2776" w:rsidR="00845BDC" w:rsidRDefault="00845BDC" w:rsidP="008D5231">
      <w:pPr>
        <w:ind w:firstLineChars="200" w:firstLine="420"/>
      </w:pPr>
      <w:r w:rsidRPr="00845BDC">
        <w:rPr>
          <w:rFonts w:hint="eastAsia"/>
        </w:rPr>
        <w:t>有一个单独的论坛来练习汉语可能是一个好主意。曾经有人在角色中张贴过一些东西，我以为我知道那个角色，但这只是半小时后才出现。</w:t>
      </w:r>
      <w:r w:rsidRPr="00845BDC">
        <w:rPr>
          <w:rFonts w:hint="eastAsia"/>
        </w:rPr>
        <w:t>[</w:t>
      </w:r>
      <w:r w:rsidRPr="00845BDC">
        <w:rPr>
          <w:rFonts w:hint="eastAsia"/>
        </w:rPr>
        <w:t>采访，山</w:t>
      </w:r>
      <w:proofErr w:type="gramStart"/>
      <w:r w:rsidRPr="00845BDC">
        <w:rPr>
          <w:rFonts w:hint="eastAsia"/>
        </w:rPr>
        <w:t>姆</w:t>
      </w:r>
      <w:proofErr w:type="gramEnd"/>
      <w:r w:rsidRPr="00845BDC">
        <w:rPr>
          <w:rFonts w:hint="eastAsia"/>
        </w:rPr>
        <w:t>]</w:t>
      </w:r>
    </w:p>
    <w:p w14:paraId="1B376FBF" w14:textId="48BD881B" w:rsidR="00526E55" w:rsidRDefault="00193ABA" w:rsidP="003A2F4B">
      <w:pPr>
        <w:ind w:firstLineChars="200" w:firstLine="420"/>
      </w:pPr>
      <w:r w:rsidRPr="00193ABA">
        <w:rPr>
          <w:rFonts w:hint="eastAsia"/>
        </w:rPr>
        <w:t>任何在其中苦苦挣扎的人，都去论坛上寻求帮助，然后发现其他人都用汉字聊天，说他们现在</w:t>
      </w:r>
      <w:proofErr w:type="gramStart"/>
      <w:r w:rsidRPr="00193ABA">
        <w:rPr>
          <w:rFonts w:hint="eastAsia"/>
        </w:rPr>
        <w:t>在</w:t>
      </w:r>
      <w:proofErr w:type="gramEnd"/>
      <w:r w:rsidRPr="00193ABA">
        <w:rPr>
          <w:rFonts w:hint="eastAsia"/>
        </w:rPr>
        <w:t>第</w:t>
      </w:r>
      <w:r w:rsidRPr="00193ABA">
        <w:rPr>
          <w:rFonts w:hint="eastAsia"/>
        </w:rPr>
        <w:t>12</w:t>
      </w:r>
      <w:r w:rsidRPr="00193ABA">
        <w:rPr>
          <w:rFonts w:hint="eastAsia"/>
        </w:rPr>
        <w:t>课上，而当其他人仅在第</w:t>
      </w:r>
      <w:r w:rsidRPr="00193ABA">
        <w:rPr>
          <w:rFonts w:hint="eastAsia"/>
        </w:rPr>
        <w:t>3</w:t>
      </w:r>
      <w:r w:rsidRPr="00193ABA">
        <w:rPr>
          <w:rFonts w:hint="eastAsia"/>
        </w:rPr>
        <w:t>课上时有错误，它使人们更容易放弃。</w:t>
      </w:r>
      <w:r w:rsidRPr="00193ABA">
        <w:rPr>
          <w:rFonts w:hint="eastAsia"/>
        </w:rPr>
        <w:t>[</w:t>
      </w:r>
      <w:r w:rsidRPr="00193ABA">
        <w:rPr>
          <w:rFonts w:hint="eastAsia"/>
        </w:rPr>
        <w:t>采访，尼克</w:t>
      </w:r>
      <w:r w:rsidRPr="00193ABA">
        <w:rPr>
          <w:rFonts w:hint="eastAsia"/>
        </w:rPr>
        <w:t>]</w:t>
      </w:r>
    </w:p>
    <w:p w14:paraId="22FDB956" w14:textId="5D580BC3" w:rsidR="00526E55" w:rsidRDefault="00526E55" w:rsidP="008D5231">
      <w:pPr>
        <w:ind w:firstLineChars="200" w:firstLine="420"/>
      </w:pPr>
      <w:r w:rsidRPr="00526E55">
        <w:rPr>
          <w:rFonts w:hint="eastAsia"/>
        </w:rPr>
        <w:t>学生在论坛上的积极参与向我们表明，对于初学者的成年学习者而言，任何鼓励学生使用自己有信心的语言表达观点，感受和经验的活动，都可能有助于他们学习英语。目标语言。那些学习过外语的人都非常了解，在初学者的水平上，他们无法以目标语言制作复杂的句子来进行有意义的讨论。同时，由于大多数</w:t>
      </w:r>
      <w:r w:rsidRPr="00526E55">
        <w:rPr>
          <w:rFonts w:hint="eastAsia"/>
        </w:rPr>
        <w:t>OU</w:t>
      </w:r>
      <w:r w:rsidRPr="00526E55">
        <w:rPr>
          <w:rFonts w:hint="eastAsia"/>
        </w:rPr>
        <w:t>学生都是成人学习者，因此他们中的许多人以前都有语言学习经验，他们想与其他学生分享</w:t>
      </w:r>
      <w:r w:rsidRPr="00526E55">
        <w:rPr>
          <w:rFonts w:hint="eastAsia"/>
        </w:rPr>
        <w:t>有用的策略。</w:t>
      </w:r>
      <w:proofErr w:type="spellStart"/>
      <w:r w:rsidRPr="00526E55">
        <w:rPr>
          <w:rFonts w:hint="eastAsia"/>
        </w:rPr>
        <w:t>ZhangandLi</w:t>
      </w:r>
      <w:proofErr w:type="spellEnd"/>
      <w:r w:rsidRPr="00526E55">
        <w:rPr>
          <w:rFonts w:hint="eastAsia"/>
        </w:rPr>
        <w:t>（</w:t>
      </w:r>
      <w:r w:rsidRPr="00526E55">
        <w:rPr>
          <w:rFonts w:hint="eastAsia"/>
        </w:rPr>
        <w:t>2004</w:t>
      </w:r>
      <w:r w:rsidRPr="00526E55">
        <w:rPr>
          <w:rFonts w:hint="eastAsia"/>
        </w:rPr>
        <w:t>）认为，在教授初学者中文时，适当使用学生的母语不仅可以提高教学效果，还可以减轻学习者的焦虑感。</w:t>
      </w:r>
      <w:r>
        <w:rPr>
          <w:rStyle w:val="a7"/>
        </w:rPr>
        <w:footnoteReference w:id="15"/>
      </w:r>
    </w:p>
    <w:p w14:paraId="6449E643" w14:textId="78EEC1C8" w:rsidR="000F4DA3" w:rsidRDefault="000F4DA3" w:rsidP="002F5C5B">
      <w:pPr>
        <w:pStyle w:val="2"/>
        <w:spacing w:before="78" w:after="78"/>
      </w:pPr>
      <w:r w:rsidRPr="000F4DA3">
        <w:rPr>
          <w:rFonts w:hint="eastAsia"/>
        </w:rPr>
        <w:t>4.2</w:t>
      </w:r>
      <w:r w:rsidR="002F5C5B">
        <w:t xml:space="preserve">  </w:t>
      </w:r>
      <w:r w:rsidRPr="000F4DA3">
        <w:rPr>
          <w:rFonts w:hint="eastAsia"/>
        </w:rPr>
        <w:t>访问论坛的主要原因</w:t>
      </w:r>
    </w:p>
    <w:p w14:paraId="74DEAE27" w14:textId="15B95B60" w:rsidR="000F4DA3" w:rsidRDefault="000F4DA3" w:rsidP="008D5231">
      <w:pPr>
        <w:ind w:firstLineChars="200" w:firstLine="420"/>
      </w:pPr>
      <w:r w:rsidRPr="000F4DA3">
        <w:rPr>
          <w:rFonts w:hint="eastAsia"/>
        </w:rPr>
        <w:t>在接下来的三个小节中，我们考虑了访问论坛的三个主要原因：</w:t>
      </w:r>
    </w:p>
    <w:p w14:paraId="749D8B1C" w14:textId="77777777" w:rsidR="00200557" w:rsidRDefault="00200557" w:rsidP="008D5231">
      <w:pPr>
        <w:ind w:firstLineChars="200" w:firstLine="420"/>
      </w:pPr>
      <w:r>
        <w:rPr>
          <w:rFonts w:hint="eastAsia"/>
        </w:rPr>
        <w:t>•标杆管理并成为学习社区的一部分</w:t>
      </w:r>
    </w:p>
    <w:p w14:paraId="5AEEB9B1" w14:textId="77777777" w:rsidR="00200557" w:rsidRDefault="00200557" w:rsidP="008D5231">
      <w:pPr>
        <w:ind w:firstLineChars="200" w:firstLine="420"/>
      </w:pPr>
      <w:r>
        <w:rPr>
          <w:rFonts w:hint="eastAsia"/>
        </w:rPr>
        <w:t>•“需求支持”</w:t>
      </w:r>
    </w:p>
    <w:p w14:paraId="02F33B85" w14:textId="7B5F5ADA" w:rsidR="00200557" w:rsidRDefault="00200557" w:rsidP="008D5231">
      <w:pPr>
        <w:ind w:firstLineChars="200" w:firstLine="420"/>
      </w:pPr>
      <w:r>
        <w:rPr>
          <w:rFonts w:hint="eastAsia"/>
        </w:rPr>
        <w:t>•提供支持。</w:t>
      </w:r>
    </w:p>
    <w:p w14:paraId="142D4CC4" w14:textId="473D6FF5" w:rsidR="00200557" w:rsidRDefault="00200557" w:rsidP="002F5C5B">
      <w:pPr>
        <w:pStyle w:val="3"/>
      </w:pPr>
      <w:r w:rsidRPr="00200557">
        <w:rPr>
          <w:rFonts w:hint="eastAsia"/>
        </w:rPr>
        <w:t>4.2.1</w:t>
      </w:r>
      <w:r w:rsidR="002F5C5B">
        <w:t xml:space="preserve">  </w:t>
      </w:r>
      <w:r w:rsidRPr="00200557">
        <w:rPr>
          <w:rFonts w:hint="eastAsia"/>
        </w:rPr>
        <w:t>标杆管理并成为学习社区的一部分</w:t>
      </w:r>
    </w:p>
    <w:p w14:paraId="241B4353" w14:textId="04B63E1A" w:rsidR="00200557" w:rsidRDefault="00200557" w:rsidP="008D5231">
      <w:pPr>
        <w:ind w:firstLineChars="200" w:firstLine="420"/>
      </w:pPr>
      <w:r w:rsidRPr="00200557">
        <w:rPr>
          <w:rFonts w:hint="eastAsia"/>
        </w:rPr>
        <w:t>对讨论的分析表明，大量学生使用该论坛与同学保持联系，了解其他人的情况，在学术和情感上寻求帮助和支持：感到他们正在一起学习汉语。这些原因远远超过了功能上的好处，例如练习他们学到的角色。在调查中，针对“访问课程论坛的最重要原因是什么？”这一问题提供了</w:t>
      </w:r>
      <w:r w:rsidRPr="00200557">
        <w:rPr>
          <w:rFonts w:hint="eastAsia"/>
        </w:rPr>
        <w:t>9</w:t>
      </w:r>
      <w:r w:rsidRPr="00200557">
        <w:rPr>
          <w:rFonts w:hint="eastAsia"/>
        </w:rPr>
        <w:t>个回答选项，最常被选择的是“仅查看其他学生在说什么和对课程进行思考”（请参阅表</w:t>
      </w:r>
      <w:r w:rsidRPr="00200557">
        <w:rPr>
          <w:rFonts w:hint="eastAsia"/>
        </w:rPr>
        <w:t>6</w:t>
      </w:r>
      <w:r w:rsidRPr="00200557">
        <w:rPr>
          <w:rFonts w:hint="eastAsia"/>
        </w:rPr>
        <w:t>）。</w:t>
      </w:r>
    </w:p>
    <w:p w14:paraId="38DB01A8" w14:textId="4B845DDA" w:rsidR="00604920" w:rsidRDefault="00604920" w:rsidP="008D5231">
      <w:pPr>
        <w:ind w:firstLineChars="200" w:firstLine="420"/>
      </w:pPr>
      <w:r w:rsidRPr="00604920">
        <w:rPr>
          <w:rFonts w:hint="eastAsia"/>
        </w:rPr>
        <w:t>&lt;</w:t>
      </w:r>
      <w:r w:rsidRPr="00604920">
        <w:rPr>
          <w:rFonts w:hint="eastAsia"/>
        </w:rPr>
        <w:t>关于此处的表</w:t>
      </w:r>
      <w:r w:rsidRPr="00604920">
        <w:rPr>
          <w:rFonts w:hint="eastAsia"/>
        </w:rPr>
        <w:t>6&gt;</w:t>
      </w:r>
    </w:p>
    <w:p w14:paraId="7BB1B28A" w14:textId="3E9D1A78" w:rsidR="00774FFA" w:rsidRPr="00774FFA" w:rsidRDefault="00774FFA" w:rsidP="00774FFA">
      <w:pPr>
        <w:overflowPunct w:val="0"/>
        <w:adjustRightInd w:val="0"/>
        <w:snapToGrid w:val="0"/>
        <w:spacing w:beforeLines="50" w:before="156"/>
        <w:jc w:val="center"/>
        <w:rPr>
          <w:rFonts w:ascii="黑体" w:eastAsia="黑体" w:hAnsi="Times New Roman" w:cs="Times New Roman"/>
          <w:sz w:val="18"/>
          <w:szCs w:val="18"/>
        </w:rPr>
      </w:pPr>
      <w:r w:rsidRPr="00774FFA">
        <w:rPr>
          <w:rFonts w:ascii="黑体" w:eastAsia="黑体" w:hAnsi="Times New Roman" w:cs="Times New Roman" w:hint="eastAsia"/>
          <w:sz w:val="18"/>
          <w:szCs w:val="18"/>
        </w:rPr>
        <w:t>表</w:t>
      </w:r>
      <w:r>
        <w:rPr>
          <w:rFonts w:ascii="黑体" w:eastAsia="黑体" w:hAnsi="Times New Roman" w:cs="Times New Roman"/>
          <w:sz w:val="18"/>
          <w:szCs w:val="18"/>
        </w:rPr>
        <w:t>6</w:t>
      </w:r>
      <w:r w:rsidRPr="00774FFA">
        <w:rPr>
          <w:rFonts w:ascii="黑体" w:eastAsia="黑体" w:hAnsi="Times New Roman" w:cs="Times New Roman" w:hint="eastAsia"/>
          <w:sz w:val="18"/>
          <w:szCs w:val="18"/>
        </w:rPr>
        <w:t xml:space="preserve"> 访问课程论坛的最重要原因n = 130</w:t>
      </w:r>
    </w:p>
    <w:tbl>
      <w:tblPr>
        <w:tblW w:w="4219"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3510"/>
        <w:gridCol w:w="709"/>
      </w:tblGrid>
      <w:tr w:rsidR="00774FFA" w:rsidRPr="00774FFA" w14:paraId="708B86BC" w14:textId="77777777" w:rsidTr="00034AB4">
        <w:tc>
          <w:tcPr>
            <w:tcW w:w="3510" w:type="dxa"/>
            <w:tcBorders>
              <w:top w:val="single" w:sz="12" w:space="0" w:color="000000"/>
              <w:left w:val="nil"/>
              <w:bottom w:val="single" w:sz="6" w:space="0" w:color="000000"/>
              <w:right w:val="nil"/>
            </w:tcBorders>
            <w:hideMark/>
          </w:tcPr>
          <w:p w14:paraId="346D3A3F" w14:textId="72838207" w:rsidR="00774FFA" w:rsidRPr="00774FFA" w:rsidRDefault="00774FFA" w:rsidP="00774FFA">
            <w:pPr>
              <w:overflowPunct w:val="0"/>
              <w:jc w:val="left"/>
              <w:rPr>
                <w:rFonts w:ascii="Times New Roman" w:hAnsi="Times New Roman" w:cs="Times New Roman"/>
                <w:sz w:val="15"/>
                <w:szCs w:val="15"/>
              </w:rPr>
            </w:pPr>
            <w:r w:rsidRPr="00774FFA">
              <w:rPr>
                <w:rFonts w:ascii="Times New Roman" w:hAnsi="Times New Roman" w:cs="Times New Roman" w:hint="eastAsia"/>
                <w:sz w:val="15"/>
                <w:szCs w:val="15"/>
              </w:rPr>
              <w:t>只是看看其他学生在说什么和对课程的思考</w:t>
            </w:r>
          </w:p>
          <w:p w14:paraId="5D6054C8" w14:textId="7323DBA5" w:rsidR="00774FFA" w:rsidRPr="00774FFA" w:rsidRDefault="00774FFA" w:rsidP="00774FFA">
            <w:pPr>
              <w:overflowPunct w:val="0"/>
              <w:jc w:val="left"/>
              <w:rPr>
                <w:rFonts w:ascii="Times New Roman" w:hAnsi="Times New Roman" w:cs="Times New Roman"/>
                <w:sz w:val="15"/>
                <w:szCs w:val="15"/>
              </w:rPr>
            </w:pPr>
            <w:r w:rsidRPr="00774FFA">
              <w:rPr>
                <w:rFonts w:ascii="Times New Roman" w:hAnsi="Times New Roman" w:cs="Times New Roman" w:hint="eastAsia"/>
                <w:sz w:val="15"/>
                <w:szCs w:val="15"/>
              </w:rPr>
              <w:t>当我想从同学那里找到一些好建议时</w:t>
            </w:r>
          </w:p>
          <w:p w14:paraId="53A16AF3" w14:textId="736911D4" w:rsidR="00774FFA" w:rsidRPr="00774FFA" w:rsidRDefault="00774FFA" w:rsidP="00774FFA">
            <w:pPr>
              <w:overflowPunct w:val="0"/>
              <w:jc w:val="left"/>
              <w:rPr>
                <w:rFonts w:ascii="Times New Roman" w:hAnsi="Times New Roman" w:cs="Times New Roman"/>
                <w:sz w:val="15"/>
                <w:szCs w:val="15"/>
              </w:rPr>
            </w:pPr>
            <w:r w:rsidRPr="00774FFA">
              <w:rPr>
                <w:rFonts w:ascii="Times New Roman" w:hAnsi="Times New Roman" w:cs="Times New Roman" w:hint="eastAsia"/>
                <w:sz w:val="15"/>
                <w:szCs w:val="15"/>
              </w:rPr>
              <w:t>当我有关于</w:t>
            </w:r>
            <w:r w:rsidRPr="00774FFA">
              <w:rPr>
                <w:rFonts w:ascii="Times New Roman" w:hAnsi="Times New Roman" w:cs="Times New Roman" w:hint="eastAsia"/>
                <w:sz w:val="15"/>
                <w:szCs w:val="15"/>
              </w:rPr>
              <w:t>TMA</w:t>
            </w:r>
            <w:r w:rsidRPr="00774FFA">
              <w:rPr>
                <w:rFonts w:ascii="Times New Roman" w:hAnsi="Times New Roman" w:cs="Times New Roman" w:hint="eastAsia"/>
                <w:sz w:val="15"/>
                <w:szCs w:val="15"/>
              </w:rPr>
              <w:t>或</w:t>
            </w:r>
            <w:r w:rsidRPr="00774FFA">
              <w:rPr>
                <w:rFonts w:ascii="Times New Roman" w:hAnsi="Times New Roman" w:cs="Times New Roman" w:hint="eastAsia"/>
                <w:sz w:val="15"/>
                <w:szCs w:val="15"/>
              </w:rPr>
              <w:t>ECA</w:t>
            </w:r>
            <w:r w:rsidRPr="00774FFA">
              <w:rPr>
                <w:rFonts w:ascii="Times New Roman" w:hAnsi="Times New Roman" w:cs="Times New Roman" w:hint="eastAsia"/>
                <w:sz w:val="15"/>
                <w:szCs w:val="15"/>
              </w:rPr>
              <w:t>的查询时</w:t>
            </w:r>
          </w:p>
          <w:p w14:paraId="7290D480" w14:textId="0A972D7A" w:rsidR="00774FFA" w:rsidRPr="00774FFA" w:rsidRDefault="00774FFA" w:rsidP="00774FFA">
            <w:pPr>
              <w:overflowPunct w:val="0"/>
              <w:jc w:val="left"/>
              <w:rPr>
                <w:rFonts w:ascii="Times New Roman" w:hAnsi="Times New Roman" w:cs="Times New Roman"/>
                <w:sz w:val="15"/>
                <w:szCs w:val="15"/>
              </w:rPr>
            </w:pPr>
            <w:r w:rsidRPr="00774FFA">
              <w:rPr>
                <w:rFonts w:ascii="Times New Roman" w:hAnsi="Times New Roman" w:cs="Times New Roman" w:hint="eastAsia"/>
                <w:sz w:val="15"/>
                <w:szCs w:val="15"/>
              </w:rPr>
              <w:t>当我对课程材料中的语言要点有疑问时</w:t>
            </w:r>
          </w:p>
          <w:p w14:paraId="393525BE" w14:textId="3196E625" w:rsidR="00774FFA" w:rsidRPr="00774FFA" w:rsidRDefault="00774FFA" w:rsidP="00774FFA">
            <w:pPr>
              <w:overflowPunct w:val="0"/>
              <w:jc w:val="left"/>
              <w:rPr>
                <w:rFonts w:ascii="Times New Roman" w:hAnsi="Times New Roman" w:cs="Times New Roman"/>
                <w:sz w:val="15"/>
                <w:szCs w:val="15"/>
              </w:rPr>
            </w:pPr>
            <w:r w:rsidRPr="00774FFA">
              <w:rPr>
                <w:rFonts w:ascii="Times New Roman" w:hAnsi="Times New Roman" w:cs="Times New Roman" w:hint="eastAsia"/>
                <w:sz w:val="15"/>
                <w:szCs w:val="15"/>
              </w:rPr>
              <w:t>其他</w:t>
            </w:r>
            <w:r w:rsidRPr="00774FFA">
              <w:rPr>
                <w:rFonts w:ascii="Times New Roman" w:hAnsi="Times New Roman" w:cs="Times New Roman" w:hint="eastAsia"/>
                <w:sz w:val="15"/>
                <w:szCs w:val="15"/>
              </w:rPr>
              <w:t>[</w:t>
            </w:r>
            <w:r w:rsidRPr="00774FFA">
              <w:rPr>
                <w:rFonts w:ascii="Times New Roman" w:hAnsi="Times New Roman" w:cs="Times New Roman" w:hint="eastAsia"/>
                <w:sz w:val="15"/>
                <w:szCs w:val="15"/>
              </w:rPr>
              <w:t>学生提供</w:t>
            </w:r>
            <w:r w:rsidRPr="00774FFA">
              <w:rPr>
                <w:rFonts w:ascii="Times New Roman" w:hAnsi="Times New Roman" w:cs="Times New Roman" w:hint="eastAsia"/>
                <w:sz w:val="15"/>
                <w:szCs w:val="15"/>
              </w:rPr>
              <w:t xml:space="preserve">] </w:t>
            </w:r>
          </w:p>
          <w:p w14:paraId="46F5AB96" w14:textId="723E1015" w:rsidR="00774FFA" w:rsidRPr="00774FFA" w:rsidRDefault="00774FFA" w:rsidP="00774FFA">
            <w:pPr>
              <w:overflowPunct w:val="0"/>
              <w:jc w:val="left"/>
              <w:rPr>
                <w:rFonts w:ascii="Times New Roman" w:hAnsi="Times New Roman" w:cs="Times New Roman"/>
                <w:sz w:val="15"/>
                <w:szCs w:val="15"/>
              </w:rPr>
            </w:pPr>
            <w:r w:rsidRPr="00774FFA">
              <w:rPr>
                <w:rFonts w:ascii="Times New Roman" w:hAnsi="Times New Roman" w:cs="Times New Roman" w:hint="eastAsia"/>
                <w:sz w:val="15"/>
                <w:szCs w:val="15"/>
              </w:rPr>
              <w:t>当我遇到与计算机相关的问题并需要获得支持时，</w:t>
            </w:r>
            <w:r w:rsidRPr="00774FFA">
              <w:rPr>
                <w:rFonts w:ascii="Times New Roman" w:hAnsi="Times New Roman" w:cs="Times New Roman" w:hint="eastAsia"/>
                <w:sz w:val="15"/>
                <w:szCs w:val="15"/>
              </w:rPr>
              <w:t xml:space="preserve"> </w:t>
            </w:r>
          </w:p>
          <w:p w14:paraId="59C470DB" w14:textId="24FC8B8A" w:rsidR="00774FFA" w:rsidRPr="00774FFA" w:rsidRDefault="00774FFA" w:rsidP="00774FFA">
            <w:pPr>
              <w:overflowPunct w:val="0"/>
              <w:jc w:val="left"/>
              <w:rPr>
                <w:rFonts w:ascii="Times New Roman" w:hAnsi="Times New Roman" w:cs="Times New Roman"/>
                <w:sz w:val="15"/>
                <w:szCs w:val="15"/>
              </w:rPr>
            </w:pPr>
            <w:r w:rsidRPr="00774FFA">
              <w:rPr>
                <w:rFonts w:ascii="Times New Roman" w:hAnsi="Times New Roman" w:cs="Times New Roman" w:hint="eastAsia"/>
                <w:sz w:val="15"/>
                <w:szCs w:val="15"/>
              </w:rPr>
              <w:t>当我感到自己落后时，想获得一些支持</w:t>
            </w:r>
          </w:p>
          <w:p w14:paraId="3D7541C7" w14:textId="77777777" w:rsidR="00034AB4" w:rsidRDefault="00034AB4" w:rsidP="00774FFA">
            <w:pPr>
              <w:overflowPunct w:val="0"/>
              <w:jc w:val="left"/>
              <w:rPr>
                <w:rFonts w:ascii="Times New Roman" w:hAnsi="Times New Roman" w:cs="Times New Roman"/>
                <w:sz w:val="15"/>
                <w:szCs w:val="15"/>
              </w:rPr>
            </w:pPr>
            <w:r w:rsidRPr="00034AB4">
              <w:rPr>
                <w:rFonts w:ascii="Times New Roman" w:hAnsi="Times New Roman" w:cs="Times New Roman" w:hint="eastAsia"/>
                <w:sz w:val="15"/>
                <w:szCs w:val="15"/>
              </w:rPr>
              <w:t>当我想练习所学的语言时</w:t>
            </w:r>
          </w:p>
          <w:p w14:paraId="6B1B4048" w14:textId="3E32C9D2" w:rsidR="00774FFA" w:rsidRPr="00774FFA" w:rsidRDefault="00774FFA" w:rsidP="00774FFA">
            <w:pPr>
              <w:overflowPunct w:val="0"/>
              <w:jc w:val="left"/>
              <w:rPr>
                <w:rFonts w:ascii="Times New Roman" w:hAnsi="Times New Roman" w:cs="Times New Roman"/>
                <w:sz w:val="15"/>
                <w:szCs w:val="15"/>
              </w:rPr>
            </w:pPr>
            <w:r w:rsidRPr="00774FFA">
              <w:rPr>
                <w:rFonts w:ascii="Times New Roman" w:hAnsi="Times New Roman" w:cs="Times New Roman" w:hint="eastAsia"/>
                <w:sz w:val="15"/>
                <w:szCs w:val="15"/>
              </w:rPr>
              <w:t>当我只是想抱怨时</w:t>
            </w:r>
          </w:p>
        </w:tc>
        <w:tc>
          <w:tcPr>
            <w:tcW w:w="709" w:type="dxa"/>
            <w:tcBorders>
              <w:top w:val="single" w:sz="12" w:space="0" w:color="000000"/>
              <w:left w:val="nil"/>
              <w:bottom w:val="single" w:sz="6" w:space="0" w:color="000000"/>
              <w:right w:val="nil"/>
            </w:tcBorders>
          </w:tcPr>
          <w:p w14:paraId="7CCA719B" w14:textId="77777777" w:rsidR="00774FFA" w:rsidRDefault="00774FFA" w:rsidP="00774FFA">
            <w:pPr>
              <w:overflowPunct w:val="0"/>
              <w:jc w:val="center"/>
              <w:rPr>
                <w:rFonts w:ascii="Times New Roman" w:hAnsi="Times New Roman" w:cs="Times New Roman"/>
                <w:sz w:val="15"/>
                <w:szCs w:val="15"/>
              </w:rPr>
            </w:pPr>
            <w:r w:rsidRPr="00774FFA">
              <w:rPr>
                <w:rFonts w:ascii="Times New Roman" w:hAnsi="Times New Roman" w:cs="Times New Roman" w:hint="eastAsia"/>
                <w:sz w:val="15"/>
                <w:szCs w:val="15"/>
              </w:rPr>
              <w:t>51.4</w:t>
            </w:r>
            <w:r w:rsidRPr="00774FFA">
              <w:rPr>
                <w:rFonts w:ascii="Times New Roman" w:hAnsi="Times New Roman" w:cs="Times New Roman" w:hint="eastAsia"/>
                <w:sz w:val="15"/>
                <w:szCs w:val="15"/>
              </w:rPr>
              <w:t>％</w:t>
            </w:r>
          </w:p>
          <w:p w14:paraId="01CDCC9F" w14:textId="77777777" w:rsidR="00774FFA" w:rsidRDefault="00774FFA" w:rsidP="00774FFA">
            <w:pPr>
              <w:overflowPunct w:val="0"/>
              <w:rPr>
                <w:rFonts w:ascii="Times New Roman" w:hAnsi="Times New Roman" w:cs="Times New Roman"/>
                <w:sz w:val="15"/>
                <w:szCs w:val="15"/>
              </w:rPr>
            </w:pPr>
            <w:r w:rsidRPr="00774FFA">
              <w:rPr>
                <w:rFonts w:ascii="Times New Roman" w:hAnsi="Times New Roman" w:cs="Times New Roman" w:hint="eastAsia"/>
                <w:sz w:val="15"/>
                <w:szCs w:val="15"/>
              </w:rPr>
              <w:t>17.1</w:t>
            </w:r>
            <w:r w:rsidRPr="00774FFA">
              <w:rPr>
                <w:rFonts w:ascii="Times New Roman" w:hAnsi="Times New Roman" w:cs="Times New Roman" w:hint="eastAsia"/>
                <w:sz w:val="15"/>
                <w:szCs w:val="15"/>
              </w:rPr>
              <w:t>％</w:t>
            </w:r>
          </w:p>
          <w:p w14:paraId="6F79C525" w14:textId="20DDE3FC" w:rsidR="00774FFA" w:rsidRDefault="00774FFA" w:rsidP="00774FFA">
            <w:pPr>
              <w:overflowPunct w:val="0"/>
              <w:rPr>
                <w:rFonts w:ascii="Times New Roman" w:hAnsi="Times New Roman" w:cs="Times New Roman"/>
                <w:sz w:val="15"/>
                <w:szCs w:val="15"/>
              </w:rPr>
            </w:pPr>
            <w:r w:rsidRPr="00774FFA">
              <w:rPr>
                <w:rFonts w:ascii="Times New Roman" w:hAnsi="Times New Roman" w:cs="Times New Roman" w:hint="eastAsia"/>
                <w:sz w:val="15"/>
                <w:szCs w:val="15"/>
              </w:rPr>
              <w:t>9.9</w:t>
            </w:r>
            <w:r w:rsidRPr="00774FFA">
              <w:rPr>
                <w:rFonts w:ascii="Times New Roman" w:hAnsi="Times New Roman" w:cs="Times New Roman" w:hint="eastAsia"/>
                <w:sz w:val="15"/>
                <w:szCs w:val="15"/>
              </w:rPr>
              <w:t>％</w:t>
            </w:r>
          </w:p>
          <w:p w14:paraId="1B681B3B" w14:textId="77777777" w:rsidR="00034AB4" w:rsidRDefault="00034AB4" w:rsidP="00774FFA">
            <w:pPr>
              <w:overflowPunct w:val="0"/>
              <w:rPr>
                <w:rFonts w:ascii="Times New Roman" w:hAnsi="Times New Roman" w:cs="Times New Roman"/>
                <w:sz w:val="15"/>
                <w:szCs w:val="15"/>
              </w:rPr>
            </w:pPr>
            <w:r w:rsidRPr="00774FFA">
              <w:rPr>
                <w:rFonts w:ascii="Times New Roman" w:hAnsi="Times New Roman" w:cs="Times New Roman" w:hint="eastAsia"/>
                <w:sz w:val="15"/>
                <w:szCs w:val="15"/>
              </w:rPr>
              <w:t>8.1</w:t>
            </w:r>
            <w:r w:rsidRPr="00774FFA">
              <w:rPr>
                <w:rFonts w:ascii="Times New Roman" w:hAnsi="Times New Roman" w:cs="Times New Roman" w:hint="eastAsia"/>
                <w:sz w:val="15"/>
                <w:szCs w:val="15"/>
              </w:rPr>
              <w:t>％</w:t>
            </w:r>
          </w:p>
          <w:p w14:paraId="63C53687" w14:textId="11DE6227" w:rsidR="00774FFA" w:rsidRDefault="00774FFA" w:rsidP="00774FFA">
            <w:pPr>
              <w:overflowPunct w:val="0"/>
              <w:rPr>
                <w:rFonts w:ascii="Times New Roman" w:hAnsi="Times New Roman" w:cs="Times New Roman"/>
                <w:sz w:val="15"/>
                <w:szCs w:val="15"/>
              </w:rPr>
            </w:pPr>
            <w:r w:rsidRPr="00774FFA">
              <w:rPr>
                <w:rFonts w:ascii="Times New Roman" w:hAnsi="Times New Roman" w:cs="Times New Roman" w:hint="eastAsia"/>
                <w:sz w:val="15"/>
                <w:szCs w:val="15"/>
              </w:rPr>
              <w:t>6.3</w:t>
            </w:r>
            <w:r w:rsidRPr="00774FFA">
              <w:rPr>
                <w:rFonts w:ascii="Times New Roman" w:hAnsi="Times New Roman" w:cs="Times New Roman" w:hint="eastAsia"/>
                <w:sz w:val="15"/>
                <w:szCs w:val="15"/>
              </w:rPr>
              <w:t>％</w:t>
            </w:r>
          </w:p>
          <w:p w14:paraId="1D3B7C16" w14:textId="51FBD995" w:rsidR="00774FFA" w:rsidRDefault="00774FFA" w:rsidP="00774FFA">
            <w:pPr>
              <w:overflowPunct w:val="0"/>
              <w:rPr>
                <w:rFonts w:ascii="Times New Roman" w:hAnsi="Times New Roman" w:cs="Times New Roman"/>
                <w:sz w:val="15"/>
                <w:szCs w:val="15"/>
              </w:rPr>
            </w:pPr>
            <w:r w:rsidRPr="00774FFA">
              <w:rPr>
                <w:rFonts w:ascii="Times New Roman" w:hAnsi="Times New Roman" w:cs="Times New Roman" w:hint="eastAsia"/>
                <w:sz w:val="15"/>
                <w:szCs w:val="15"/>
              </w:rPr>
              <w:t>3.6</w:t>
            </w:r>
            <w:r w:rsidRPr="00774FFA">
              <w:rPr>
                <w:rFonts w:ascii="Times New Roman" w:hAnsi="Times New Roman" w:cs="Times New Roman" w:hint="eastAsia"/>
                <w:sz w:val="15"/>
                <w:szCs w:val="15"/>
              </w:rPr>
              <w:t>％</w:t>
            </w:r>
          </w:p>
          <w:p w14:paraId="3655BABC" w14:textId="0781FC09" w:rsidR="00774FFA" w:rsidRDefault="00774FFA" w:rsidP="00774FFA">
            <w:pPr>
              <w:overflowPunct w:val="0"/>
              <w:rPr>
                <w:rFonts w:ascii="Times New Roman" w:hAnsi="Times New Roman" w:cs="Times New Roman"/>
                <w:sz w:val="15"/>
                <w:szCs w:val="15"/>
              </w:rPr>
            </w:pPr>
            <w:r w:rsidRPr="00774FFA">
              <w:rPr>
                <w:rFonts w:ascii="Times New Roman" w:hAnsi="Times New Roman" w:cs="Times New Roman" w:hint="eastAsia"/>
                <w:sz w:val="15"/>
                <w:szCs w:val="15"/>
              </w:rPr>
              <w:t>2.7</w:t>
            </w:r>
            <w:r w:rsidRPr="00774FFA">
              <w:rPr>
                <w:rFonts w:ascii="Times New Roman" w:hAnsi="Times New Roman" w:cs="Times New Roman" w:hint="eastAsia"/>
                <w:sz w:val="15"/>
                <w:szCs w:val="15"/>
              </w:rPr>
              <w:t>％</w:t>
            </w:r>
          </w:p>
          <w:p w14:paraId="02868EDD" w14:textId="77777777" w:rsidR="00774FFA" w:rsidRDefault="00774FFA" w:rsidP="00774FFA">
            <w:pPr>
              <w:overflowPunct w:val="0"/>
              <w:rPr>
                <w:rFonts w:ascii="Times New Roman" w:hAnsi="Times New Roman" w:cs="Times New Roman"/>
                <w:sz w:val="15"/>
                <w:szCs w:val="15"/>
              </w:rPr>
            </w:pPr>
            <w:r w:rsidRPr="00774FFA">
              <w:rPr>
                <w:rFonts w:ascii="Times New Roman" w:hAnsi="Times New Roman" w:cs="Times New Roman" w:hint="eastAsia"/>
                <w:sz w:val="15"/>
                <w:szCs w:val="15"/>
              </w:rPr>
              <w:t>0.9</w:t>
            </w:r>
            <w:r w:rsidRPr="00774FFA">
              <w:rPr>
                <w:rFonts w:ascii="Times New Roman" w:hAnsi="Times New Roman" w:cs="Times New Roman" w:hint="eastAsia"/>
                <w:sz w:val="15"/>
                <w:szCs w:val="15"/>
              </w:rPr>
              <w:t>％</w:t>
            </w:r>
          </w:p>
          <w:p w14:paraId="0F7E04D1" w14:textId="74DE1579" w:rsidR="00774FFA" w:rsidRPr="00774FFA" w:rsidRDefault="00774FFA" w:rsidP="00774FFA">
            <w:pPr>
              <w:overflowPunct w:val="0"/>
              <w:rPr>
                <w:rFonts w:ascii="Times New Roman" w:hAnsi="Times New Roman" w:cs="Times New Roman"/>
                <w:sz w:val="15"/>
                <w:szCs w:val="15"/>
              </w:rPr>
            </w:pPr>
            <w:r w:rsidRPr="00774FFA">
              <w:rPr>
                <w:rFonts w:ascii="Times New Roman" w:hAnsi="Times New Roman" w:cs="Times New Roman" w:hint="eastAsia"/>
                <w:sz w:val="15"/>
                <w:szCs w:val="15"/>
              </w:rPr>
              <w:t>0</w:t>
            </w:r>
            <w:r w:rsidRPr="00774FFA">
              <w:rPr>
                <w:rFonts w:ascii="Times New Roman" w:hAnsi="Times New Roman" w:cs="Times New Roman" w:hint="eastAsia"/>
                <w:sz w:val="15"/>
                <w:szCs w:val="15"/>
              </w:rPr>
              <w:t>％</w:t>
            </w:r>
          </w:p>
        </w:tc>
      </w:tr>
    </w:tbl>
    <w:p w14:paraId="159FB8B7" w14:textId="5E792D4E" w:rsidR="00604920" w:rsidRDefault="00604920" w:rsidP="008D5231">
      <w:pPr>
        <w:ind w:firstLineChars="200" w:firstLine="420"/>
      </w:pPr>
      <w:r w:rsidRPr="00604920">
        <w:rPr>
          <w:rFonts w:hint="eastAsia"/>
        </w:rPr>
        <w:t>在论坛帖子和访谈中都有大量证据表明，论坛的主要功能是提供基准评估，课程衔接力和不孤单感这三个相互关联的方面。例如：</w:t>
      </w:r>
    </w:p>
    <w:p w14:paraId="10B7DD66" w14:textId="69CBFC93" w:rsidR="00604920" w:rsidRDefault="00604920" w:rsidP="008D5231">
      <w:pPr>
        <w:ind w:firstLineChars="200" w:firstLine="420"/>
      </w:pPr>
      <w:r w:rsidRPr="00604920">
        <w:rPr>
          <w:rFonts w:hint="eastAsia"/>
        </w:rPr>
        <w:t>谢谢大家在其他人的努力下提供的支持，而我并不孤单！</w:t>
      </w:r>
      <w:r w:rsidRPr="00604920">
        <w:rPr>
          <w:rFonts w:hint="eastAsia"/>
        </w:rPr>
        <w:t>[</w:t>
      </w:r>
      <w:r w:rsidRPr="00604920">
        <w:rPr>
          <w:rFonts w:hint="eastAsia"/>
        </w:rPr>
        <w:t>论坛，凯西</w:t>
      </w:r>
      <w:r w:rsidRPr="00604920">
        <w:rPr>
          <w:rFonts w:hint="eastAsia"/>
        </w:rPr>
        <w:t>]</w:t>
      </w:r>
    </w:p>
    <w:p w14:paraId="44DD8FCC" w14:textId="44515182" w:rsidR="00604920" w:rsidRDefault="00604920" w:rsidP="008D5231">
      <w:pPr>
        <w:ind w:firstLineChars="200" w:firstLine="420"/>
      </w:pPr>
      <w:r w:rsidRPr="00604920">
        <w:rPr>
          <w:rFonts w:hint="eastAsia"/>
        </w:rPr>
        <w:t>我能向所有感到苦苦挣扎的人们表达我的声音吗？您并不孤单。我也对阅读和</w:t>
      </w:r>
      <w:r w:rsidRPr="00604920">
        <w:rPr>
          <w:rFonts w:hint="eastAsia"/>
        </w:rPr>
        <w:lastRenderedPageBreak/>
        <w:t>写作更有信心，但有时听和说不胜其烦</w:t>
      </w:r>
      <w:r w:rsidRPr="00604920">
        <w:rPr>
          <w:rFonts w:hint="eastAsia"/>
        </w:rPr>
        <w:t>[</w:t>
      </w:r>
      <w:r w:rsidRPr="00604920">
        <w:rPr>
          <w:rFonts w:hint="eastAsia"/>
        </w:rPr>
        <w:t>论坛，艾米</w:t>
      </w:r>
      <w:r w:rsidRPr="00604920">
        <w:rPr>
          <w:rFonts w:hint="eastAsia"/>
        </w:rPr>
        <w:t>]</w:t>
      </w:r>
    </w:p>
    <w:p w14:paraId="11ED559F" w14:textId="68C90837" w:rsidR="007E4504" w:rsidRDefault="007E4504" w:rsidP="008D5231">
      <w:pPr>
        <w:ind w:firstLineChars="200" w:firstLine="420"/>
      </w:pPr>
      <w:r>
        <w:rPr>
          <w:rFonts w:hint="eastAsia"/>
        </w:rPr>
        <w:t>-</w:t>
      </w:r>
      <w:r>
        <w:rPr>
          <w:rFonts w:hint="eastAsia"/>
        </w:rPr>
        <w:t>骑自行车去图书馆</w:t>
      </w:r>
      <w:r w:rsidR="00635EFB">
        <w:rPr>
          <w:rStyle w:val="a7"/>
        </w:rPr>
        <w:footnoteReference w:id="16"/>
      </w:r>
      <w:proofErr w:type="gramStart"/>
      <w:r>
        <w:rPr>
          <w:rFonts w:hint="eastAsia"/>
        </w:rPr>
        <w:t>纠结着</w:t>
      </w:r>
      <w:proofErr w:type="gramEnd"/>
      <w:r>
        <w:rPr>
          <w:rFonts w:hint="eastAsia"/>
        </w:rPr>
        <w:t>我的舌头！我一个人吗？</w:t>
      </w:r>
    </w:p>
    <w:p w14:paraId="249DD264" w14:textId="7BA6AD3F" w:rsidR="007E4504" w:rsidRDefault="007E4504" w:rsidP="00D23198">
      <w:pPr>
        <w:ind w:firstLineChars="200" w:firstLine="420"/>
      </w:pPr>
      <w:r>
        <w:rPr>
          <w:rFonts w:hint="eastAsia"/>
        </w:rPr>
        <w:t>-</w:t>
      </w:r>
      <w:r>
        <w:rPr>
          <w:rFonts w:hint="eastAsia"/>
        </w:rPr>
        <w:t>是的，我对此有疑问（参考上述内容），但是有很多东西，例如出去</w:t>
      </w:r>
      <w:r>
        <w:rPr>
          <w:rFonts w:hint="eastAsia"/>
        </w:rPr>
        <w:t>[</w:t>
      </w:r>
      <w:proofErr w:type="spellStart"/>
      <w:r>
        <w:rPr>
          <w:rFonts w:hint="eastAsia"/>
        </w:rPr>
        <w:t>ch</w:t>
      </w:r>
      <w:proofErr w:type="spellEnd"/>
      <w:r>
        <w:rPr>
          <w:rFonts w:hint="eastAsia"/>
        </w:rPr>
        <w:t>ū</w:t>
      </w:r>
      <w:proofErr w:type="spellStart"/>
      <w:r>
        <w:rPr>
          <w:rFonts w:hint="eastAsia"/>
        </w:rPr>
        <w:t>qu</w:t>
      </w:r>
      <w:proofErr w:type="spellEnd"/>
      <w:r>
        <w:rPr>
          <w:rFonts w:hint="eastAsia"/>
        </w:rPr>
        <w:t>]</w:t>
      </w:r>
      <w:r>
        <w:rPr>
          <w:rFonts w:hint="eastAsia"/>
        </w:rPr>
        <w:t>或人民日报</w:t>
      </w:r>
      <w:r>
        <w:rPr>
          <w:rFonts w:hint="eastAsia"/>
        </w:rPr>
        <w:t>[r</w:t>
      </w:r>
      <w:r>
        <w:rPr>
          <w:rFonts w:hint="eastAsia"/>
        </w:rPr>
        <w:t>é</w:t>
      </w:r>
      <w:r>
        <w:rPr>
          <w:rFonts w:hint="eastAsia"/>
        </w:rPr>
        <w:t>nm</w:t>
      </w:r>
      <w:r>
        <w:rPr>
          <w:rFonts w:hint="eastAsia"/>
        </w:rPr>
        <w:t>í</w:t>
      </w:r>
      <w:r>
        <w:rPr>
          <w:rFonts w:hint="eastAsia"/>
        </w:rPr>
        <w:t>nr</w:t>
      </w:r>
      <w:r>
        <w:rPr>
          <w:rFonts w:hint="eastAsia"/>
        </w:rPr>
        <w:t>ì</w:t>
      </w:r>
      <w:r>
        <w:rPr>
          <w:rFonts w:hint="eastAsia"/>
        </w:rPr>
        <w:t>b</w:t>
      </w:r>
      <w:r>
        <w:rPr>
          <w:rFonts w:hint="eastAsia"/>
        </w:rPr>
        <w:t>à</w:t>
      </w:r>
      <w:r>
        <w:rPr>
          <w:rFonts w:hint="eastAsia"/>
        </w:rPr>
        <w:t>o]</w:t>
      </w:r>
      <w:r>
        <w:rPr>
          <w:rFonts w:hint="eastAsia"/>
        </w:rPr>
        <w:t>。这与舌头比我们过去惯常的前进和后退更多有关！</w:t>
      </w:r>
      <w:r>
        <w:rPr>
          <w:rFonts w:hint="eastAsia"/>
        </w:rPr>
        <w:t>[</w:t>
      </w:r>
      <w:proofErr w:type="gramStart"/>
      <w:r>
        <w:rPr>
          <w:rFonts w:hint="eastAsia"/>
        </w:rPr>
        <w:t>简和戴维</w:t>
      </w:r>
      <w:proofErr w:type="gramEnd"/>
      <w:r>
        <w:rPr>
          <w:rFonts w:hint="eastAsia"/>
        </w:rPr>
        <w:t>之间的论坛交流</w:t>
      </w:r>
      <w:r>
        <w:rPr>
          <w:rFonts w:hint="eastAsia"/>
        </w:rPr>
        <w:t>]</w:t>
      </w:r>
    </w:p>
    <w:p w14:paraId="7FAFE0B6" w14:textId="09693186" w:rsidR="00635EFB" w:rsidRDefault="00635EFB" w:rsidP="008D5231">
      <w:pPr>
        <w:ind w:firstLineChars="200" w:firstLine="420"/>
      </w:pPr>
      <w:r w:rsidRPr="00635EFB">
        <w:rPr>
          <w:rFonts w:hint="eastAsia"/>
        </w:rPr>
        <w:t>在访谈中，许多学生阐述了此功能：</w:t>
      </w:r>
    </w:p>
    <w:p w14:paraId="239D99F4" w14:textId="49BEBB3F" w:rsidR="00635EFB" w:rsidRDefault="00635EFB" w:rsidP="008D5231">
      <w:pPr>
        <w:ind w:firstLineChars="200" w:firstLine="420"/>
      </w:pPr>
      <w:r w:rsidRPr="00635EFB">
        <w:rPr>
          <w:rFonts w:hint="eastAsia"/>
        </w:rPr>
        <w:t>因此，该论坛通过了解其他人也在做的事情，有时是通过知道我在某些方面做得更好，来帮助我学习。我并不是说这很糟糕，但是如果我在做某事时在挣扎，然后我读了一个问题，然后我觉得这是一种缓解。它可以作为一种基准测试过程，</w:t>
      </w:r>
      <w:r w:rsidRPr="00635EFB">
        <w:rPr>
          <w:rFonts w:hint="eastAsia"/>
        </w:rPr>
        <w:t>[</w:t>
      </w:r>
      <w:r w:rsidRPr="00635EFB">
        <w:rPr>
          <w:rFonts w:hint="eastAsia"/>
        </w:rPr>
        <w:t>…</w:t>
      </w:r>
      <w:r w:rsidRPr="00635EFB">
        <w:rPr>
          <w:rFonts w:hint="eastAsia"/>
        </w:rPr>
        <w:t>]</w:t>
      </w:r>
      <w:r w:rsidRPr="00635EFB">
        <w:rPr>
          <w:rFonts w:hint="eastAsia"/>
        </w:rPr>
        <w:t>。过去，我尝试过在家学习课程，但没有通过第一章。我认为部分报名参加课程会有所帮助。</w:t>
      </w:r>
      <w:r w:rsidRPr="00635EFB">
        <w:rPr>
          <w:rFonts w:hint="eastAsia"/>
        </w:rPr>
        <w:t>[</w:t>
      </w:r>
      <w:r w:rsidRPr="00635EFB">
        <w:rPr>
          <w:rFonts w:hint="eastAsia"/>
        </w:rPr>
        <w:t>采访，山</w:t>
      </w:r>
      <w:proofErr w:type="gramStart"/>
      <w:r w:rsidRPr="00635EFB">
        <w:rPr>
          <w:rFonts w:hint="eastAsia"/>
        </w:rPr>
        <w:t>姆</w:t>
      </w:r>
      <w:proofErr w:type="gramEnd"/>
      <w:r w:rsidRPr="00635EFB">
        <w:rPr>
          <w:rFonts w:hint="eastAsia"/>
        </w:rPr>
        <w:t>]</w:t>
      </w:r>
    </w:p>
    <w:p w14:paraId="3C36E3D7" w14:textId="35223AA0" w:rsidR="00635EFB" w:rsidRDefault="00635EFB" w:rsidP="008D5231">
      <w:pPr>
        <w:ind w:firstLineChars="200" w:firstLine="420"/>
      </w:pPr>
      <w:r w:rsidRPr="00635EFB">
        <w:rPr>
          <w:rFonts w:hint="eastAsia"/>
        </w:rPr>
        <w:t>找出其他学生的进展情况，将自己与他们的表现进行比较。</w:t>
      </w:r>
      <w:r w:rsidRPr="00635EFB">
        <w:rPr>
          <w:rFonts w:hint="eastAsia"/>
        </w:rPr>
        <w:t>[</w:t>
      </w:r>
      <w:r w:rsidRPr="00635EFB">
        <w:rPr>
          <w:rFonts w:hint="eastAsia"/>
        </w:rPr>
        <w:t>采访彼得</w:t>
      </w:r>
      <w:r w:rsidRPr="00635EFB">
        <w:rPr>
          <w:rFonts w:hint="eastAsia"/>
        </w:rPr>
        <w:t>]</w:t>
      </w:r>
    </w:p>
    <w:p w14:paraId="435FC7CA" w14:textId="2B15BAA9" w:rsidR="00635EFB" w:rsidRDefault="00635EFB" w:rsidP="00D23198">
      <w:pPr>
        <w:ind w:firstLineChars="200" w:firstLine="420"/>
      </w:pPr>
      <w:r>
        <w:rPr>
          <w:rFonts w:hint="eastAsia"/>
        </w:rPr>
        <w:t>[</w:t>
      </w:r>
      <w:r>
        <w:rPr>
          <w:rFonts w:hint="eastAsia"/>
        </w:rPr>
        <w:t>…</w:t>
      </w:r>
      <w:r>
        <w:rPr>
          <w:rFonts w:hint="eastAsia"/>
        </w:rPr>
        <w:t>]</w:t>
      </w:r>
      <w:r>
        <w:rPr>
          <w:rFonts w:hint="eastAsia"/>
        </w:rPr>
        <w:t>感觉与其他学生和课程团队联系在一起，课程团队的承诺水平使我感到归属感；快速获得响应，在许多情况下要比传统大学更好。</w:t>
      </w:r>
      <w:r>
        <w:rPr>
          <w:rFonts w:hint="eastAsia"/>
        </w:rPr>
        <w:t>[</w:t>
      </w:r>
      <w:r>
        <w:rPr>
          <w:rFonts w:hint="eastAsia"/>
        </w:rPr>
        <w:t>采访</w:t>
      </w:r>
      <w:r w:rsidR="00D23198">
        <w:rPr>
          <w:rFonts w:hint="eastAsia"/>
        </w:rPr>
        <w:t>，露西</w:t>
      </w:r>
      <w:r>
        <w:rPr>
          <w:rFonts w:hint="eastAsia"/>
        </w:rPr>
        <w:t>]</w:t>
      </w:r>
    </w:p>
    <w:p w14:paraId="5595DDB5" w14:textId="7DA8483E" w:rsidR="00635EFB" w:rsidRDefault="00635EFB" w:rsidP="00D23198">
      <w:pPr>
        <w:ind w:firstLineChars="200" w:firstLine="420"/>
      </w:pPr>
      <w:r>
        <w:rPr>
          <w:rFonts w:hint="eastAsia"/>
        </w:rPr>
        <w:t>有时您会陷入自己的工作中而陷入困境，很高兴发现其他人也遇到了同样的困难。这可能是</w:t>
      </w:r>
      <w:r>
        <w:rPr>
          <w:rFonts w:hint="eastAsia"/>
        </w:rPr>
        <w:t>[</w:t>
      </w:r>
      <w:r>
        <w:rPr>
          <w:rFonts w:hint="eastAsia"/>
        </w:rPr>
        <w:t>论坛</w:t>
      </w:r>
      <w:r>
        <w:rPr>
          <w:rFonts w:hint="eastAsia"/>
        </w:rPr>
        <w:t>]</w:t>
      </w:r>
      <w:r>
        <w:rPr>
          <w:rFonts w:hint="eastAsia"/>
        </w:rPr>
        <w:t>的最大帮助。要意识到你并不孤单。</w:t>
      </w:r>
      <w:r>
        <w:rPr>
          <w:rFonts w:hint="eastAsia"/>
        </w:rPr>
        <w:t>[</w:t>
      </w:r>
      <w:r>
        <w:rPr>
          <w:rFonts w:hint="eastAsia"/>
        </w:rPr>
        <w:t>采访，马特</w:t>
      </w:r>
      <w:r>
        <w:rPr>
          <w:rFonts w:hint="eastAsia"/>
        </w:rPr>
        <w:t>]</w:t>
      </w:r>
    </w:p>
    <w:p w14:paraId="62B28064" w14:textId="1A4C3DDA" w:rsidR="00CE1614" w:rsidRDefault="00CE1614" w:rsidP="008D5231">
      <w:pPr>
        <w:ind w:firstLineChars="200" w:firstLine="420"/>
      </w:pPr>
      <w:r w:rsidRPr="00CE1614">
        <w:rPr>
          <w:rFonts w:hint="eastAsia"/>
        </w:rPr>
        <w:t>“当我进入论坛时，我意识到来自全国各地的很多人都在做同样的课程，那很好。</w:t>
      </w:r>
      <w:r w:rsidRPr="00CE1614">
        <w:rPr>
          <w:rFonts w:hint="eastAsia"/>
        </w:rPr>
        <w:t>[</w:t>
      </w:r>
      <w:r w:rsidRPr="00CE1614">
        <w:rPr>
          <w:rFonts w:hint="eastAsia"/>
        </w:rPr>
        <w:t>采访</w:t>
      </w:r>
      <w:r w:rsidRPr="00CE1614">
        <w:rPr>
          <w:rFonts w:hint="eastAsia"/>
        </w:rPr>
        <w:t>Lizzie]</w:t>
      </w:r>
    </w:p>
    <w:p w14:paraId="39025589" w14:textId="28F91D78" w:rsidR="00CE1614" w:rsidRDefault="00CE1614" w:rsidP="008D5231">
      <w:pPr>
        <w:ind w:firstLineChars="200" w:firstLine="420"/>
      </w:pPr>
      <w:r w:rsidRPr="00CE1614">
        <w:rPr>
          <w:rFonts w:hint="eastAsia"/>
        </w:rPr>
        <w:t>我确实很难区分音调，然后论坛上的其他人说他们也觉得很难。</w:t>
      </w:r>
      <w:r w:rsidRPr="00CE1614">
        <w:rPr>
          <w:rFonts w:hint="eastAsia"/>
        </w:rPr>
        <w:t>[</w:t>
      </w:r>
      <w:r w:rsidRPr="00CE1614">
        <w:rPr>
          <w:rFonts w:hint="eastAsia"/>
        </w:rPr>
        <w:t>…</w:t>
      </w:r>
      <w:r w:rsidRPr="00CE1614">
        <w:rPr>
          <w:rFonts w:hint="eastAsia"/>
        </w:rPr>
        <w:t>]</w:t>
      </w:r>
      <w:r w:rsidRPr="00CE1614">
        <w:rPr>
          <w:rFonts w:hint="eastAsia"/>
        </w:rPr>
        <w:t>只是那种感觉，无论我遇到什么困难，那里都有其他人感到与众不同，而我所感觉到的没有什么是独一无二的。</w:t>
      </w:r>
      <w:r w:rsidRPr="00CE1614">
        <w:rPr>
          <w:rFonts w:hint="eastAsia"/>
        </w:rPr>
        <w:t>[</w:t>
      </w:r>
      <w:r w:rsidRPr="00CE1614">
        <w:rPr>
          <w:rFonts w:hint="eastAsia"/>
        </w:rPr>
        <w:t>采访，凯西</w:t>
      </w:r>
      <w:r w:rsidRPr="00CE1614">
        <w:rPr>
          <w:rFonts w:hint="eastAsia"/>
        </w:rPr>
        <w:t>]</w:t>
      </w:r>
    </w:p>
    <w:p w14:paraId="7C44B330" w14:textId="4E787188" w:rsidR="00CE1614" w:rsidRDefault="00CE1614" w:rsidP="00D23198">
      <w:pPr>
        <w:ind w:firstLineChars="200" w:firstLine="420"/>
      </w:pPr>
      <w:r>
        <w:rPr>
          <w:rFonts w:hint="eastAsia"/>
        </w:rPr>
        <w:t>这是我与英国学生交流的唯一途径。绝对不孤单的感觉，经验的分享。</w:t>
      </w:r>
      <w:r>
        <w:rPr>
          <w:rFonts w:hint="eastAsia"/>
        </w:rPr>
        <w:t>[</w:t>
      </w:r>
      <w:r>
        <w:rPr>
          <w:rFonts w:hint="eastAsia"/>
        </w:rPr>
        <w:t>玛丽亚–英国以外的欧洲学生</w:t>
      </w:r>
      <w:r>
        <w:rPr>
          <w:rFonts w:hint="eastAsia"/>
        </w:rPr>
        <w:t>]</w:t>
      </w:r>
    </w:p>
    <w:p w14:paraId="6D30EBF3" w14:textId="2FFC915C" w:rsidR="00CE1614" w:rsidRDefault="00CE1614" w:rsidP="008D5231">
      <w:pPr>
        <w:ind w:firstLineChars="200" w:firstLine="420"/>
      </w:pPr>
      <w:r w:rsidRPr="00CE1614">
        <w:rPr>
          <w:rFonts w:hint="eastAsia"/>
        </w:rPr>
        <w:t>这种交流类似于江和拉</w:t>
      </w:r>
      <w:proofErr w:type="gramStart"/>
      <w:r w:rsidRPr="00CE1614">
        <w:rPr>
          <w:rFonts w:hint="eastAsia"/>
        </w:rPr>
        <w:t>姆</w:t>
      </w:r>
      <w:proofErr w:type="gramEnd"/>
      <w:r w:rsidRPr="00CE1614">
        <w:rPr>
          <w:rFonts w:hint="eastAsia"/>
        </w:rPr>
        <w:t>齐（</w:t>
      </w:r>
      <w:r w:rsidRPr="00CE1614">
        <w:rPr>
          <w:rFonts w:hint="eastAsia"/>
        </w:rPr>
        <w:t>2005</w:t>
      </w:r>
      <w:r w:rsidRPr="00CE1614">
        <w:rPr>
          <w:rFonts w:hint="eastAsia"/>
        </w:rPr>
        <w:t>）在他们针对一群学习汉语的学生进行的研</w:t>
      </w:r>
      <w:r w:rsidRPr="00CE1614">
        <w:rPr>
          <w:rFonts w:hint="eastAsia"/>
        </w:rPr>
        <w:t>究中描述的“交往大楼”。不同之处在于他们着眼于学生与导师之间的融洽关系。在他们的研究中，他们研究了如何使用</w:t>
      </w:r>
      <w:r w:rsidRPr="00CE1614">
        <w:rPr>
          <w:rFonts w:hint="eastAsia"/>
        </w:rPr>
        <w:t>CALL</w:t>
      </w:r>
      <w:r w:rsidRPr="00CE1614">
        <w:rPr>
          <w:rFonts w:hint="eastAsia"/>
        </w:rPr>
        <w:t>“将语言教学中建立融洽关系的机会扩展到课堂的面对面互动之外”。我们可以争辩说，在线讨论论坛是建立学生与远程语言学习之间的融洽关系的一个很好的工具，因为它提供了学习，学习的动力和减轻焦虑的能力，而江和拉</w:t>
      </w:r>
      <w:proofErr w:type="gramStart"/>
      <w:r w:rsidRPr="00CE1614">
        <w:rPr>
          <w:rFonts w:hint="eastAsia"/>
        </w:rPr>
        <w:t>姆</w:t>
      </w:r>
      <w:proofErr w:type="gramEnd"/>
      <w:r w:rsidRPr="00CE1614">
        <w:rPr>
          <w:rFonts w:hint="eastAsia"/>
        </w:rPr>
        <w:t>齐（</w:t>
      </w:r>
      <w:r w:rsidRPr="00CE1614">
        <w:rPr>
          <w:rFonts w:hint="eastAsia"/>
        </w:rPr>
        <w:t>2005</w:t>
      </w:r>
      <w:r w:rsidRPr="00CE1614">
        <w:rPr>
          <w:rFonts w:hint="eastAsia"/>
        </w:rPr>
        <w:t>，</w:t>
      </w:r>
      <w:r w:rsidRPr="00CE1614">
        <w:rPr>
          <w:rFonts w:hint="eastAsia"/>
        </w:rPr>
        <w:t>p</w:t>
      </w:r>
      <w:r w:rsidRPr="00CE1614">
        <w:rPr>
          <w:rFonts w:hint="eastAsia"/>
        </w:rPr>
        <w:t>。</w:t>
      </w:r>
      <w:r w:rsidRPr="00CE1614">
        <w:rPr>
          <w:rFonts w:hint="eastAsia"/>
        </w:rPr>
        <w:t>48-9</w:t>
      </w:r>
      <w:r w:rsidRPr="00CE1614">
        <w:rPr>
          <w:rFonts w:hint="eastAsia"/>
        </w:rPr>
        <w:t>））。</w:t>
      </w:r>
    </w:p>
    <w:p w14:paraId="5ABF3913" w14:textId="4D41AA42" w:rsidR="00D16E73" w:rsidRDefault="00D16E73" w:rsidP="00B94BA1">
      <w:pPr>
        <w:pStyle w:val="3"/>
      </w:pPr>
      <w:r w:rsidRPr="00D16E73">
        <w:rPr>
          <w:rFonts w:hint="eastAsia"/>
        </w:rPr>
        <w:t>4.2.2</w:t>
      </w:r>
      <w:r w:rsidR="00B94BA1">
        <w:t xml:space="preserve">  </w:t>
      </w:r>
      <w:r w:rsidRPr="00D16E73">
        <w:rPr>
          <w:rFonts w:hint="eastAsia"/>
        </w:rPr>
        <w:t>“希望支持”</w:t>
      </w:r>
    </w:p>
    <w:p w14:paraId="4EC79E2C" w14:textId="3CAECC8F" w:rsidR="00D16E73" w:rsidRDefault="00D16E73" w:rsidP="008D5231">
      <w:pPr>
        <w:ind w:firstLineChars="200" w:firstLine="420"/>
      </w:pPr>
      <w:r w:rsidRPr="00D16E73">
        <w:rPr>
          <w:rFonts w:hint="eastAsia"/>
        </w:rPr>
        <w:t>尽管只有</w:t>
      </w:r>
      <w:r w:rsidRPr="00D16E73">
        <w:rPr>
          <w:rFonts w:hint="eastAsia"/>
        </w:rPr>
        <w:t>2.7</w:t>
      </w:r>
      <w:r w:rsidRPr="00D16E73">
        <w:rPr>
          <w:rFonts w:hint="eastAsia"/>
        </w:rPr>
        <w:t>％的受访者选择“当我觉得自己落后了并想获得一些支持时”作为访问课程论坛的原因，但对论坛中示例帖子和访谈数据的分析表明，寻求支持是另一个主要原因访问论坛的原因，这是先前许多研究的发现（例如</w:t>
      </w:r>
      <w:r w:rsidRPr="00D16E73">
        <w:rPr>
          <w:rFonts w:hint="eastAsia"/>
        </w:rPr>
        <w:t>Ng</w:t>
      </w:r>
      <w:r w:rsidRPr="00D16E73">
        <w:rPr>
          <w:rFonts w:hint="eastAsia"/>
        </w:rPr>
        <w:t>和</w:t>
      </w:r>
      <w:r w:rsidRPr="00D16E73">
        <w:rPr>
          <w:rFonts w:hint="eastAsia"/>
        </w:rPr>
        <w:t>Murphy2005</w:t>
      </w:r>
      <w:r w:rsidRPr="00D16E73">
        <w:rPr>
          <w:rFonts w:hint="eastAsia"/>
        </w:rPr>
        <w:t>；</w:t>
      </w:r>
      <w:r w:rsidRPr="00D16E73">
        <w:rPr>
          <w:rFonts w:hint="eastAsia"/>
        </w:rPr>
        <w:t>Hammond</w:t>
      </w:r>
      <w:r w:rsidRPr="00D16E73">
        <w:rPr>
          <w:rFonts w:hint="eastAsia"/>
        </w:rPr>
        <w:t>，</w:t>
      </w:r>
      <w:r w:rsidRPr="00D16E73">
        <w:rPr>
          <w:rFonts w:hint="eastAsia"/>
        </w:rPr>
        <w:t>2000</w:t>
      </w:r>
      <w:r w:rsidRPr="00D16E73">
        <w:rPr>
          <w:rFonts w:hint="eastAsia"/>
        </w:rPr>
        <w:t>）。例如：</w:t>
      </w:r>
    </w:p>
    <w:p w14:paraId="50202E03" w14:textId="4D7E59F1" w:rsidR="00254DE4" w:rsidRDefault="00254DE4" w:rsidP="008D5231">
      <w:pPr>
        <w:ind w:firstLineChars="200" w:firstLine="420"/>
      </w:pPr>
      <w:r w:rsidRPr="00254DE4">
        <w:rPr>
          <w:rFonts w:hint="eastAsia"/>
        </w:rPr>
        <w:t>[</w:t>
      </w:r>
      <w:r>
        <w:rPr>
          <w:rFonts w:hint="eastAsia"/>
        </w:rPr>
        <w:t>.</w:t>
      </w:r>
      <w:r w:rsidRPr="00254DE4">
        <w:rPr>
          <w:rFonts w:hint="eastAsia"/>
        </w:rPr>
        <w:t>..]</w:t>
      </w:r>
      <w:r w:rsidRPr="00254DE4">
        <w:rPr>
          <w:rFonts w:hint="eastAsia"/>
        </w:rPr>
        <w:t>感到自己并不孤单，特别是当发现自己遇到问题时，就觉得自己并不孤单，其他人也有同样的困难。</w:t>
      </w:r>
      <w:r w:rsidRPr="00254DE4">
        <w:rPr>
          <w:rFonts w:hint="eastAsia"/>
        </w:rPr>
        <w:t>[</w:t>
      </w:r>
      <w:r>
        <w:t>…</w:t>
      </w:r>
      <w:r w:rsidRPr="00254DE4">
        <w:rPr>
          <w:rFonts w:hint="eastAsia"/>
        </w:rPr>
        <w:t>]</w:t>
      </w:r>
      <w:r w:rsidRPr="00254DE4">
        <w:rPr>
          <w:rFonts w:hint="eastAsia"/>
        </w:rPr>
        <w:t>。获得帮助是另一回事–看到并阅读并推荐给他人的书的人数。</w:t>
      </w:r>
      <w:r w:rsidRPr="00254DE4">
        <w:rPr>
          <w:rFonts w:hint="eastAsia"/>
        </w:rPr>
        <w:t>[</w:t>
      </w:r>
      <w:r w:rsidRPr="00254DE4">
        <w:rPr>
          <w:rFonts w:hint="eastAsia"/>
        </w:rPr>
        <w:t>采访，马特</w:t>
      </w:r>
      <w:r w:rsidRPr="00254DE4">
        <w:rPr>
          <w:rFonts w:hint="eastAsia"/>
        </w:rPr>
        <w:t>]</w:t>
      </w:r>
    </w:p>
    <w:p w14:paraId="56DEF8B6" w14:textId="034D547C" w:rsidR="00254DE4" w:rsidRDefault="00254DE4" w:rsidP="008D5231">
      <w:pPr>
        <w:ind w:firstLineChars="200" w:firstLine="420"/>
      </w:pPr>
      <w:r>
        <w:rPr>
          <w:rFonts w:hint="eastAsia"/>
        </w:rPr>
        <w:t>我计划在手术后放弃某一点，但我的答复鼓励我从从未见过的人那里继续：</w:t>
      </w:r>
      <w:r>
        <w:rPr>
          <w:rFonts w:hint="eastAsia"/>
        </w:rPr>
        <w:t>-)</w:t>
      </w:r>
      <w:r>
        <w:rPr>
          <w:rFonts w:hint="eastAsia"/>
        </w:rPr>
        <w:t>。感谢所有关心的人提供的大量材料和不断的支持。</w:t>
      </w:r>
    </w:p>
    <w:p w14:paraId="065E58D1" w14:textId="1C43D496" w:rsidR="00254DE4" w:rsidRDefault="00254DE4" w:rsidP="008D5231">
      <w:pPr>
        <w:ind w:firstLineChars="200" w:firstLine="420"/>
      </w:pPr>
      <w:r>
        <w:rPr>
          <w:rFonts w:hint="eastAsia"/>
        </w:rPr>
        <w:t>[</w:t>
      </w:r>
      <w:r>
        <w:rPr>
          <w:rFonts w:hint="eastAsia"/>
        </w:rPr>
        <w:t>论坛，</w:t>
      </w:r>
      <w:proofErr w:type="gramStart"/>
      <w:r>
        <w:rPr>
          <w:rFonts w:hint="eastAsia"/>
        </w:rPr>
        <w:t>雷切尔</w:t>
      </w:r>
      <w:proofErr w:type="gramEnd"/>
      <w:r>
        <w:rPr>
          <w:rFonts w:hint="eastAsia"/>
        </w:rPr>
        <w:t>]</w:t>
      </w:r>
    </w:p>
    <w:p w14:paraId="0BECEA65" w14:textId="48AEDC08" w:rsidR="00BB6767" w:rsidRDefault="00BB6767" w:rsidP="008D5231">
      <w:pPr>
        <w:ind w:firstLineChars="200" w:firstLine="420"/>
      </w:pPr>
      <w:r>
        <w:rPr>
          <w:rFonts w:hint="eastAsia"/>
        </w:rPr>
        <w:t>-</w:t>
      </w:r>
      <w:r>
        <w:rPr>
          <w:rFonts w:hint="eastAsia"/>
        </w:rPr>
        <w:t>还有像我这样的人找到说</w:t>
      </w:r>
      <w:r>
        <w:rPr>
          <w:rFonts w:hint="eastAsia"/>
        </w:rPr>
        <w:t>/</w:t>
      </w:r>
      <w:r>
        <w:rPr>
          <w:rFonts w:hint="eastAsia"/>
        </w:rPr>
        <w:t>听的努力吗？进行任何对话时我迷路了</w:t>
      </w:r>
      <w:r>
        <w:rPr>
          <w:rFonts w:hint="eastAsia"/>
        </w:rPr>
        <w:t>[</w:t>
      </w:r>
      <w:r>
        <w:rPr>
          <w:rFonts w:hint="eastAsia"/>
        </w:rPr>
        <w:t>…</w:t>
      </w:r>
      <w:r>
        <w:rPr>
          <w:rFonts w:hint="eastAsia"/>
        </w:rPr>
        <w:t>]</w:t>
      </w:r>
    </w:p>
    <w:p w14:paraId="1AE8DC4A" w14:textId="77777777" w:rsidR="00BB6767" w:rsidRDefault="00BB6767" w:rsidP="008D5231">
      <w:pPr>
        <w:ind w:firstLineChars="200" w:firstLine="420"/>
      </w:pPr>
      <w:r>
        <w:rPr>
          <w:rFonts w:hint="eastAsia"/>
        </w:rPr>
        <w:t>-[</w:t>
      </w:r>
      <w:r>
        <w:rPr>
          <w:rFonts w:hint="eastAsia"/>
        </w:rPr>
        <w:t>对以上内容的回应</w:t>
      </w:r>
      <w:r>
        <w:rPr>
          <w:rFonts w:hint="eastAsia"/>
        </w:rPr>
        <w:t>]</w:t>
      </w:r>
      <w:r>
        <w:rPr>
          <w:rFonts w:hint="eastAsia"/>
        </w:rPr>
        <w:t>是的，我感觉完全一样！</w:t>
      </w:r>
    </w:p>
    <w:p w14:paraId="7257D42D" w14:textId="499533C8" w:rsidR="00BB6767" w:rsidRDefault="00BB6767" w:rsidP="008D5231">
      <w:pPr>
        <w:ind w:firstLineChars="200" w:firstLine="420"/>
      </w:pPr>
      <w:r>
        <w:rPr>
          <w:rFonts w:hint="eastAsia"/>
        </w:rPr>
        <w:t>-[</w:t>
      </w:r>
      <w:r>
        <w:rPr>
          <w:rFonts w:hint="eastAsia"/>
        </w:rPr>
        <w:t>回应以上</w:t>
      </w:r>
      <w:r>
        <w:rPr>
          <w:rFonts w:hint="eastAsia"/>
        </w:rPr>
        <w:t>]</w:t>
      </w:r>
      <w:r>
        <w:rPr>
          <w:rFonts w:hint="eastAsia"/>
        </w:rPr>
        <w:t>不要惊慌。不要说“天哪，我永远都不会知道这一切”，而是说“天哪，我知道如何在一家中餐馆订购北京烤鸭！几周前我做不到！”…专注于积极因素，而不是消极因素。希望有帮助！振奋起来</w:t>
      </w:r>
      <w:r>
        <w:rPr>
          <w:rFonts w:hint="eastAsia"/>
        </w:rPr>
        <w:t>...</w:t>
      </w:r>
      <w:r>
        <w:rPr>
          <w:rFonts w:hint="eastAsia"/>
        </w:rPr>
        <w:t>”</w:t>
      </w:r>
    </w:p>
    <w:p w14:paraId="713F326A" w14:textId="2A714798" w:rsidR="00BB6767" w:rsidRDefault="00BB6767" w:rsidP="008D5231">
      <w:pPr>
        <w:ind w:firstLineChars="200" w:firstLine="420"/>
      </w:pPr>
      <w:r>
        <w:rPr>
          <w:rFonts w:hint="eastAsia"/>
        </w:rPr>
        <w:t>[</w:t>
      </w:r>
      <w:r>
        <w:rPr>
          <w:rFonts w:hint="eastAsia"/>
        </w:rPr>
        <w:t>摘自</w:t>
      </w:r>
      <w:r>
        <w:rPr>
          <w:rFonts w:hint="eastAsia"/>
        </w:rPr>
        <w:t>Jo</w:t>
      </w:r>
      <w:r>
        <w:rPr>
          <w:rFonts w:hint="eastAsia"/>
        </w:rPr>
        <w:t>，</w:t>
      </w:r>
      <w:r>
        <w:rPr>
          <w:rFonts w:hint="eastAsia"/>
        </w:rPr>
        <w:t>Anna</w:t>
      </w:r>
      <w:r>
        <w:rPr>
          <w:rFonts w:hint="eastAsia"/>
        </w:rPr>
        <w:t>和</w:t>
      </w:r>
      <w:r>
        <w:rPr>
          <w:rFonts w:hint="eastAsia"/>
        </w:rPr>
        <w:t>Sam</w:t>
      </w:r>
      <w:r>
        <w:rPr>
          <w:rFonts w:hint="eastAsia"/>
        </w:rPr>
        <w:t>之间的“聆听和说话缓慢移动”主题的论坛摘录</w:t>
      </w:r>
      <w:r>
        <w:rPr>
          <w:rFonts w:hint="eastAsia"/>
        </w:rPr>
        <w:t>]</w:t>
      </w:r>
    </w:p>
    <w:p w14:paraId="56D45C19" w14:textId="1F2F5B6A" w:rsidR="00BB6767" w:rsidRDefault="00BB6767" w:rsidP="00B94BA1">
      <w:pPr>
        <w:pStyle w:val="3"/>
      </w:pPr>
      <w:r w:rsidRPr="00BB6767">
        <w:rPr>
          <w:rFonts w:hint="eastAsia"/>
        </w:rPr>
        <w:t>4.2.3</w:t>
      </w:r>
      <w:r w:rsidR="00B94BA1">
        <w:t xml:space="preserve">  </w:t>
      </w:r>
      <w:r w:rsidRPr="00BB6767">
        <w:rPr>
          <w:rFonts w:hint="eastAsia"/>
        </w:rPr>
        <w:t>提供支持</w:t>
      </w:r>
    </w:p>
    <w:p w14:paraId="5B408532" w14:textId="070498EE" w:rsidR="00BB6767" w:rsidRDefault="00BB6767" w:rsidP="008D5231">
      <w:pPr>
        <w:ind w:firstLineChars="200" w:firstLine="420"/>
      </w:pPr>
      <w:r w:rsidRPr="00BB6767">
        <w:rPr>
          <w:rFonts w:hint="eastAsia"/>
        </w:rPr>
        <w:t>如前所述，大约有</w:t>
      </w:r>
      <w:r w:rsidRPr="00BB6767">
        <w:rPr>
          <w:rFonts w:hint="eastAsia"/>
        </w:rPr>
        <w:t>10</w:t>
      </w:r>
      <w:r w:rsidRPr="00BB6767">
        <w:rPr>
          <w:rFonts w:hint="eastAsia"/>
        </w:rPr>
        <w:t>名学生定期捐款，其中许多人及时回答了技术问题。这显然是一些学生访问论坛的另一个原因。</w:t>
      </w:r>
      <w:proofErr w:type="spellStart"/>
      <w:r w:rsidRPr="00BB6767">
        <w:rPr>
          <w:rFonts w:hint="eastAsia"/>
        </w:rPr>
        <w:t>HolmesandMouton</w:t>
      </w:r>
      <w:proofErr w:type="spellEnd"/>
      <w:r w:rsidRPr="00BB6767">
        <w:rPr>
          <w:rFonts w:hint="eastAsia"/>
        </w:rPr>
        <w:t>（</w:t>
      </w:r>
      <w:r w:rsidRPr="00BB6767">
        <w:rPr>
          <w:rFonts w:hint="eastAsia"/>
        </w:rPr>
        <w:t>1997</w:t>
      </w:r>
      <w:r w:rsidRPr="00BB6767">
        <w:rPr>
          <w:rFonts w:hint="eastAsia"/>
        </w:rPr>
        <w:t>）发现，如果有听众，成年学习者会感到有写作动机。对</w:t>
      </w:r>
      <w:r w:rsidRPr="00BB6767">
        <w:rPr>
          <w:rFonts w:hint="eastAsia"/>
        </w:rPr>
        <w:lastRenderedPageBreak/>
        <w:t>我们数据的分析实际上表明，真正激发学生贡献的是那些寻求特定帮助并且也非常赞赏该帮助的听众。那些经常为论坛讨论做贡献的人在为其他学生提供帮助时得到满足感：</w:t>
      </w:r>
    </w:p>
    <w:p w14:paraId="1A577ADF" w14:textId="566B9124" w:rsidR="00BB6767" w:rsidRDefault="00BB6767" w:rsidP="008D5231">
      <w:pPr>
        <w:ind w:firstLineChars="200" w:firstLine="420"/>
      </w:pPr>
      <w:r w:rsidRPr="00BB6767">
        <w:rPr>
          <w:rFonts w:hint="eastAsia"/>
        </w:rPr>
        <w:t>对于技术信息，如果我得到很多答复，我会感觉很好，因为我感觉自己在为人们提供帮助。</w:t>
      </w:r>
      <w:r w:rsidRPr="00BB6767">
        <w:rPr>
          <w:rFonts w:hint="eastAsia"/>
        </w:rPr>
        <w:t>[</w:t>
      </w:r>
      <w:r w:rsidRPr="00BB6767">
        <w:rPr>
          <w:rFonts w:hint="eastAsia"/>
        </w:rPr>
        <w:t>…</w:t>
      </w:r>
      <w:r w:rsidRPr="00BB6767">
        <w:rPr>
          <w:rFonts w:hint="eastAsia"/>
        </w:rPr>
        <w:t>]</w:t>
      </w:r>
      <w:r w:rsidRPr="00BB6767">
        <w:rPr>
          <w:rFonts w:hint="eastAsia"/>
        </w:rPr>
        <w:t>我真的很高兴能成为那种真正好的氛围的一部分。</w:t>
      </w:r>
      <w:r w:rsidRPr="00BB6767">
        <w:rPr>
          <w:rFonts w:hint="eastAsia"/>
        </w:rPr>
        <w:t>[</w:t>
      </w:r>
      <w:r w:rsidRPr="00BB6767">
        <w:rPr>
          <w:rFonts w:hint="eastAsia"/>
        </w:rPr>
        <w:t>采访，山</w:t>
      </w:r>
      <w:proofErr w:type="gramStart"/>
      <w:r w:rsidRPr="00BB6767">
        <w:rPr>
          <w:rFonts w:hint="eastAsia"/>
        </w:rPr>
        <w:t>姆</w:t>
      </w:r>
      <w:proofErr w:type="gramEnd"/>
      <w:r w:rsidRPr="00BB6767">
        <w:rPr>
          <w:rFonts w:hint="eastAsia"/>
        </w:rPr>
        <w:t>]</w:t>
      </w:r>
    </w:p>
    <w:p w14:paraId="510C4B8F" w14:textId="46588F26" w:rsidR="00B61559" w:rsidRDefault="00B61559" w:rsidP="00D23198">
      <w:pPr>
        <w:ind w:firstLineChars="200" w:firstLine="420"/>
      </w:pPr>
      <w:r>
        <w:rPr>
          <w:rFonts w:hint="eastAsia"/>
        </w:rPr>
        <w:t>我的媳妇是中国人，她向我展示了该如何做（将拼音放在字符上）。所以我在</w:t>
      </w:r>
      <w:proofErr w:type="gramStart"/>
      <w:r>
        <w:rPr>
          <w:rFonts w:hint="eastAsia"/>
        </w:rPr>
        <w:t>那发布</w:t>
      </w:r>
      <w:proofErr w:type="gramEnd"/>
      <w:r>
        <w:rPr>
          <w:rFonts w:hint="eastAsia"/>
        </w:rPr>
        <w:t>了与他人分享的信息。</w:t>
      </w:r>
      <w:r>
        <w:rPr>
          <w:rFonts w:hint="eastAsia"/>
        </w:rPr>
        <w:t>[</w:t>
      </w:r>
      <w:r>
        <w:rPr>
          <w:rFonts w:hint="eastAsia"/>
        </w:rPr>
        <w:t>…</w:t>
      </w:r>
      <w:r>
        <w:rPr>
          <w:rFonts w:hint="eastAsia"/>
        </w:rPr>
        <w:t>]</w:t>
      </w:r>
      <w:r w:rsidRPr="00B61559">
        <w:rPr>
          <w:rFonts w:hint="eastAsia"/>
        </w:rPr>
        <w:t>[</w:t>
      </w:r>
      <w:r>
        <w:rPr>
          <w:rFonts w:hint="eastAsia"/>
        </w:rPr>
        <w:t>采访</w:t>
      </w:r>
      <w:r w:rsidRPr="00B61559">
        <w:rPr>
          <w:rFonts w:hint="eastAsia"/>
        </w:rPr>
        <w:t>，丽兹</w:t>
      </w:r>
      <w:r w:rsidRPr="00B61559">
        <w:rPr>
          <w:rFonts w:hint="eastAsia"/>
        </w:rPr>
        <w:t>]</w:t>
      </w:r>
    </w:p>
    <w:p w14:paraId="385E93B6" w14:textId="15269C63" w:rsidR="00B61559" w:rsidRDefault="00B61559" w:rsidP="008D5231">
      <w:pPr>
        <w:ind w:firstLineChars="200" w:firstLine="420"/>
      </w:pPr>
      <w:r w:rsidRPr="00B61559">
        <w:rPr>
          <w:rFonts w:hint="eastAsia"/>
        </w:rPr>
        <w:t>[</w:t>
      </w:r>
      <w:r w:rsidRPr="00B61559">
        <w:rPr>
          <w:rFonts w:hint="eastAsia"/>
        </w:rPr>
        <w:t>…</w:t>
      </w:r>
      <w:r w:rsidRPr="00B61559">
        <w:rPr>
          <w:rFonts w:hint="eastAsia"/>
        </w:rPr>
        <w:t>]</w:t>
      </w:r>
      <w:r w:rsidRPr="00B61559">
        <w:rPr>
          <w:rFonts w:hint="eastAsia"/>
        </w:rPr>
        <w:t>有一定程度的满足感</w:t>
      </w:r>
      <w:r w:rsidRPr="00B61559">
        <w:rPr>
          <w:rFonts w:hint="eastAsia"/>
        </w:rPr>
        <w:t>[</w:t>
      </w:r>
      <w:r w:rsidRPr="00B61559">
        <w:rPr>
          <w:rFonts w:hint="eastAsia"/>
        </w:rPr>
        <w:t>谈论其他人对她的帖子做出回应</w:t>
      </w:r>
      <w:r w:rsidRPr="00B61559">
        <w:rPr>
          <w:rFonts w:hint="eastAsia"/>
        </w:rPr>
        <w:t>]</w:t>
      </w:r>
      <w:r w:rsidRPr="00B61559">
        <w:rPr>
          <w:rFonts w:hint="eastAsia"/>
        </w:rPr>
        <w:t>–天哪，我做出了积极的贡献……这是一种参与感，而不仅仅是观看</w:t>
      </w:r>
      <w:proofErr w:type="gramStart"/>
      <w:r w:rsidRPr="00B61559">
        <w:rPr>
          <w:rFonts w:hint="eastAsia"/>
        </w:rPr>
        <w:t>”</w:t>
      </w:r>
      <w:proofErr w:type="gramEnd"/>
      <w:r w:rsidRPr="00B61559">
        <w:rPr>
          <w:rFonts w:hint="eastAsia"/>
        </w:rPr>
        <w:t>[</w:t>
      </w:r>
      <w:r w:rsidRPr="00B61559">
        <w:rPr>
          <w:rFonts w:hint="eastAsia"/>
        </w:rPr>
        <w:t>采访，凯西</w:t>
      </w:r>
      <w:r w:rsidRPr="00B61559">
        <w:rPr>
          <w:rFonts w:hint="eastAsia"/>
        </w:rPr>
        <w:t>]</w:t>
      </w:r>
    </w:p>
    <w:p w14:paraId="1748AEF4" w14:textId="0EE7B413" w:rsidR="00B61559" w:rsidRDefault="00B61559" w:rsidP="008D5231">
      <w:pPr>
        <w:ind w:firstLineChars="200" w:firstLine="420"/>
      </w:pPr>
      <w:r w:rsidRPr="00B61559">
        <w:rPr>
          <w:rFonts w:hint="eastAsia"/>
        </w:rPr>
        <w:t>很高兴得知您的帮助。我认为即使您没有与他们进行真正的交流，这类课程也会面临特殊的挑战，但是很高兴知道其他人也在那里，并试图帮助解决一些问题并提供解决方案。</w:t>
      </w:r>
      <w:r w:rsidRPr="00B61559">
        <w:rPr>
          <w:rFonts w:hint="eastAsia"/>
        </w:rPr>
        <w:t>[</w:t>
      </w:r>
      <w:r w:rsidRPr="00B61559">
        <w:rPr>
          <w:rFonts w:hint="eastAsia"/>
        </w:rPr>
        <w:t>访谈，露西</w:t>
      </w:r>
      <w:r w:rsidRPr="00B61559">
        <w:rPr>
          <w:rFonts w:hint="eastAsia"/>
        </w:rPr>
        <w:t>]</w:t>
      </w:r>
    </w:p>
    <w:p w14:paraId="38A53CC1" w14:textId="4EBE2662" w:rsidR="004B5712" w:rsidRDefault="004B5712" w:rsidP="008D5231">
      <w:pPr>
        <w:ind w:firstLineChars="200" w:firstLine="420"/>
      </w:pPr>
      <w:r w:rsidRPr="004B5712">
        <w:rPr>
          <w:rFonts w:hint="eastAsia"/>
        </w:rPr>
        <w:t>成人学习者为他们学习的课程带来了丰富的经验。重要的是为他们提供一个平台，让他们可以与同学分享这些丰富的知识，而该论坛似乎也符合这一目的。采访中的一名学生评论：</w:t>
      </w:r>
    </w:p>
    <w:p w14:paraId="5E9D6867" w14:textId="1B1EAC98" w:rsidR="004B5712" w:rsidRDefault="004B5712" w:rsidP="008D5231">
      <w:pPr>
        <w:ind w:firstLineChars="200" w:firstLine="420"/>
      </w:pPr>
      <w:r w:rsidRPr="004B5712">
        <w:rPr>
          <w:rFonts w:hint="eastAsia"/>
        </w:rPr>
        <w:t>很多有趣的人（指的是在论坛中做出贡献的人），是各种各样的，有许多世界范围的经验，还有一些非常伟大的人。有人参加了上海</w:t>
      </w:r>
      <w:proofErr w:type="gramStart"/>
      <w:r w:rsidRPr="004B5712">
        <w:rPr>
          <w:rFonts w:hint="eastAsia"/>
        </w:rPr>
        <w:t>世</w:t>
      </w:r>
      <w:proofErr w:type="gramEnd"/>
      <w:r w:rsidRPr="004B5712">
        <w:rPr>
          <w:rFonts w:hint="eastAsia"/>
        </w:rPr>
        <w:t>博会，有人要去北京做强化课程。</w:t>
      </w:r>
      <w:r w:rsidRPr="004B5712">
        <w:rPr>
          <w:rFonts w:hint="eastAsia"/>
        </w:rPr>
        <w:t>[</w:t>
      </w:r>
      <w:r w:rsidRPr="004B5712">
        <w:rPr>
          <w:rFonts w:hint="eastAsia"/>
        </w:rPr>
        <w:t>采访</w:t>
      </w:r>
      <w:r>
        <w:rPr>
          <w:rFonts w:hint="eastAsia"/>
        </w:rPr>
        <w:t>，</w:t>
      </w:r>
      <w:proofErr w:type="gramStart"/>
      <w:r w:rsidRPr="004B5712">
        <w:rPr>
          <w:rFonts w:hint="eastAsia"/>
        </w:rPr>
        <w:t>黛比</w:t>
      </w:r>
      <w:proofErr w:type="gramEnd"/>
      <w:r w:rsidRPr="004B5712">
        <w:rPr>
          <w:rFonts w:hint="eastAsia"/>
        </w:rPr>
        <w:t>]</w:t>
      </w:r>
    </w:p>
    <w:p w14:paraId="6004049C" w14:textId="65D27564" w:rsidR="005B369F" w:rsidRDefault="005B369F" w:rsidP="00B94BA1">
      <w:pPr>
        <w:pStyle w:val="2"/>
        <w:spacing w:before="78" w:after="78"/>
      </w:pPr>
      <w:r w:rsidRPr="005B369F">
        <w:rPr>
          <w:rFonts w:hint="eastAsia"/>
        </w:rPr>
        <w:t>4.3</w:t>
      </w:r>
      <w:r w:rsidR="00B94BA1">
        <w:t xml:space="preserve">  </w:t>
      </w:r>
      <w:r w:rsidRPr="005B369F">
        <w:rPr>
          <w:rFonts w:hint="eastAsia"/>
        </w:rPr>
        <w:t>促进学习</w:t>
      </w:r>
    </w:p>
    <w:p w14:paraId="2C08C902" w14:textId="28760105" w:rsidR="005B369F" w:rsidRDefault="005B369F" w:rsidP="008D5231">
      <w:pPr>
        <w:ind w:firstLineChars="200" w:firstLine="420"/>
      </w:pPr>
      <w:r w:rsidRPr="005B369F">
        <w:rPr>
          <w:rFonts w:hint="eastAsia"/>
        </w:rPr>
        <w:t>尽管在课程后调查表中访问语言论坛的最重要原因仅是寻求语言学习的直接帮助（表</w:t>
      </w:r>
      <w:r w:rsidRPr="005B369F">
        <w:rPr>
          <w:rFonts w:hint="eastAsia"/>
        </w:rPr>
        <w:t>6</w:t>
      </w:r>
      <w:r w:rsidRPr="005B369F">
        <w:rPr>
          <w:rFonts w:hint="eastAsia"/>
        </w:rPr>
        <w:t>），但是在讨论讨论主题和帖子内容时，该论坛支持该论坛的学习。中文间接。在访谈中，学生们发现了各个方面，这些方面支持汉语学习，并使学习体验愉快。我们在下面的分析中报告了一些主要的领域，这些领域表明了对汉语学习的贡献。</w:t>
      </w:r>
    </w:p>
    <w:p w14:paraId="113CC038" w14:textId="126EEC51" w:rsidR="0071453F" w:rsidRDefault="0071453F" w:rsidP="00B94BA1">
      <w:pPr>
        <w:pStyle w:val="3"/>
      </w:pPr>
      <w:r w:rsidRPr="0071453F">
        <w:rPr>
          <w:rFonts w:hint="eastAsia"/>
        </w:rPr>
        <w:t>4.3.1</w:t>
      </w:r>
      <w:r w:rsidR="00B94BA1">
        <w:t xml:space="preserve">  </w:t>
      </w:r>
      <w:r w:rsidRPr="0071453F">
        <w:rPr>
          <w:rFonts w:hint="eastAsia"/>
        </w:rPr>
        <w:t>分享有用的学习技巧，资源和学生编写的材料</w:t>
      </w:r>
    </w:p>
    <w:p w14:paraId="709FDAFC" w14:textId="1EFA0818" w:rsidR="0071453F" w:rsidRDefault="0071453F" w:rsidP="008D5231">
      <w:pPr>
        <w:ind w:firstLineChars="200" w:firstLine="420"/>
      </w:pPr>
      <w:r w:rsidRPr="0071453F">
        <w:rPr>
          <w:rFonts w:hint="eastAsia"/>
        </w:rPr>
        <w:t>如前所述，研究已经确定汉字和音调对中文初学者提出了重大挑战。我们对论坛讨论的分析还表明，这是他们研究的前三个月中讨论最多的两个领域。许多学生分享了他们学习字符和音调的策略和技巧，从而邀请并鼓励其他学生反思自己的方法。在语言学习中，反思的概念被定义为“通过计划，监控和评估等过程对学习的自我管理，与用于处理语言内容的实际心理操作有所区别”（</w:t>
      </w:r>
      <w:r w:rsidRPr="0071453F">
        <w:rPr>
          <w:rFonts w:hint="eastAsia"/>
        </w:rPr>
        <w:t>Goodfellow</w:t>
      </w:r>
      <w:r w:rsidRPr="0071453F">
        <w:rPr>
          <w:rFonts w:hint="eastAsia"/>
        </w:rPr>
        <w:t>等，</w:t>
      </w:r>
      <w:r w:rsidRPr="0071453F">
        <w:rPr>
          <w:rFonts w:hint="eastAsia"/>
        </w:rPr>
        <w:t>1999</w:t>
      </w:r>
      <w:r w:rsidRPr="0071453F">
        <w:rPr>
          <w:rFonts w:hint="eastAsia"/>
        </w:rPr>
        <w:t>）。有证据表明，学生在课程论坛上进行了这种类型的思考而相互交流：</w:t>
      </w:r>
    </w:p>
    <w:p w14:paraId="77E8D00F" w14:textId="195B44C4" w:rsidR="00646CE7" w:rsidRDefault="0071453F" w:rsidP="008D5231">
      <w:pPr>
        <w:ind w:firstLineChars="200" w:firstLine="420"/>
      </w:pPr>
      <w:r w:rsidRPr="0071453F">
        <w:rPr>
          <w:rFonts w:hint="eastAsia"/>
        </w:rPr>
        <w:t>[</w:t>
      </w:r>
      <w:r w:rsidRPr="0071453F">
        <w:rPr>
          <w:rFonts w:hint="eastAsia"/>
        </w:rPr>
        <w:t>…</w:t>
      </w:r>
      <w:r w:rsidRPr="0071453F">
        <w:rPr>
          <w:rFonts w:hint="eastAsia"/>
        </w:rPr>
        <w:t>]</w:t>
      </w:r>
      <w:r w:rsidRPr="0071453F">
        <w:rPr>
          <w:rFonts w:hint="eastAsia"/>
        </w:rPr>
        <w:t>练习本太棒了。</w:t>
      </w:r>
      <w:r w:rsidR="007529C0">
        <w:rPr>
          <w:rStyle w:val="a7"/>
        </w:rPr>
        <w:footnoteReference w:id="17"/>
      </w:r>
      <w:r w:rsidRPr="0071453F">
        <w:rPr>
          <w:rFonts w:hint="eastAsia"/>
        </w:rPr>
        <w:t>每周我都会在</w:t>
      </w:r>
      <w:r w:rsidRPr="0071453F">
        <w:rPr>
          <w:rFonts w:hint="eastAsia"/>
        </w:rPr>
        <w:t>A4</w:t>
      </w:r>
      <w:r w:rsidRPr="0071453F">
        <w:rPr>
          <w:rFonts w:hint="eastAsia"/>
        </w:rPr>
        <w:t>纸上打印所有练习的副本，以便我明年可以重新使用该书，并且我总是会多次重复书写字符的练习，并查看我可以回忆出多少意思（通常只占其中的一半）。复制笔画的顺序，绝对可以帮助我正确地书写它们</w:t>
      </w:r>
      <w:r w:rsidRPr="0071453F">
        <w:rPr>
          <w:rFonts w:hint="eastAsia"/>
        </w:rPr>
        <w:t>[</w:t>
      </w:r>
      <w:r w:rsidRPr="0071453F">
        <w:rPr>
          <w:rFonts w:hint="eastAsia"/>
        </w:rPr>
        <w:t>…</w:t>
      </w:r>
      <w:r w:rsidRPr="0071453F">
        <w:rPr>
          <w:rFonts w:hint="eastAsia"/>
        </w:rPr>
        <w:t>]</w:t>
      </w:r>
    </w:p>
    <w:p w14:paraId="7E28D1C7" w14:textId="5D69D357" w:rsidR="0071453F" w:rsidRDefault="0071453F" w:rsidP="008D5231">
      <w:pPr>
        <w:ind w:firstLineChars="200" w:firstLine="420"/>
      </w:pPr>
      <w:r w:rsidRPr="0071453F">
        <w:rPr>
          <w:rFonts w:hint="eastAsia"/>
        </w:rPr>
        <w:t>[</w:t>
      </w:r>
      <w:r w:rsidRPr="0071453F">
        <w:rPr>
          <w:rFonts w:hint="eastAsia"/>
        </w:rPr>
        <w:t>关于“太多工作”主题的论坛摘录，丹尼尔</w:t>
      </w:r>
      <w:r w:rsidRPr="0071453F">
        <w:rPr>
          <w:rFonts w:hint="eastAsia"/>
        </w:rPr>
        <w:t>]</w:t>
      </w:r>
    </w:p>
    <w:p w14:paraId="7677FBF7" w14:textId="5DADA957" w:rsidR="00646CE7" w:rsidRDefault="00646CE7" w:rsidP="008D5231">
      <w:pPr>
        <w:ind w:firstLineChars="200" w:firstLine="420"/>
      </w:pPr>
      <w:r w:rsidRPr="00646CE7">
        <w:rPr>
          <w:rFonts w:hint="eastAsia"/>
        </w:rPr>
        <w:t>[</w:t>
      </w:r>
      <w:r w:rsidRPr="00646CE7">
        <w:rPr>
          <w:rFonts w:hint="eastAsia"/>
        </w:rPr>
        <w:t>…</w:t>
      </w:r>
      <w:r w:rsidRPr="00646CE7">
        <w:rPr>
          <w:rFonts w:hint="eastAsia"/>
        </w:rPr>
        <w:t>]</w:t>
      </w:r>
      <w:r w:rsidRPr="00646CE7">
        <w:rPr>
          <w:rFonts w:hint="eastAsia"/>
        </w:rPr>
        <w:t>对我来说，技巧是在一个会话中用闪存卡遍历本章中的每个</w:t>
      </w:r>
      <w:r w:rsidRPr="00646CE7">
        <w:rPr>
          <w:rFonts w:hint="eastAsia"/>
        </w:rPr>
        <w:t>7</w:t>
      </w:r>
      <w:r w:rsidRPr="00646CE7">
        <w:rPr>
          <w:rFonts w:hint="eastAsia"/>
        </w:rPr>
        <w:t>或</w:t>
      </w:r>
      <w:r w:rsidRPr="00646CE7">
        <w:rPr>
          <w:rFonts w:hint="eastAsia"/>
        </w:rPr>
        <w:t>8</w:t>
      </w:r>
      <w:r w:rsidRPr="00646CE7">
        <w:rPr>
          <w:rFonts w:hint="eastAsia"/>
        </w:rPr>
        <w:t>个字符，然后在第二天再进行几次。我把任何不正确的东西放在一边，其他的我都放在一边。然后，我专注于那些我弄错的故事，并仔细阅读故事或编造自己的故事（以帮助记住故事的结构）。我发现用手指追踪字符有时会有所帮助！然后，每隔几天我就会经历越来越多的错误，并确保在进入下一章之前，我不会出错超过六个。随机洗牌，然后经常随机挑选几张并进行自我测试。</w:t>
      </w:r>
      <w:r w:rsidRPr="00646CE7">
        <w:rPr>
          <w:rFonts w:hint="eastAsia"/>
        </w:rPr>
        <w:t>[</w:t>
      </w:r>
      <w:r w:rsidRPr="00646CE7">
        <w:rPr>
          <w:rFonts w:hint="eastAsia"/>
        </w:rPr>
        <w:t>有关“替代语法书”的话题摘录，山</w:t>
      </w:r>
      <w:proofErr w:type="gramStart"/>
      <w:r w:rsidRPr="00646CE7">
        <w:rPr>
          <w:rFonts w:hint="eastAsia"/>
        </w:rPr>
        <w:t>姆</w:t>
      </w:r>
      <w:proofErr w:type="gramEnd"/>
      <w:r w:rsidRPr="00646CE7">
        <w:rPr>
          <w:rFonts w:hint="eastAsia"/>
        </w:rPr>
        <w:t>]</w:t>
      </w:r>
    </w:p>
    <w:p w14:paraId="280E75AD" w14:textId="77777777" w:rsidR="00A433B1" w:rsidRDefault="00646CE7" w:rsidP="008D5231">
      <w:pPr>
        <w:ind w:firstLineChars="200" w:firstLine="420"/>
      </w:pPr>
      <w:r w:rsidRPr="00646CE7">
        <w:rPr>
          <w:rFonts w:hint="eastAsia"/>
        </w:rPr>
        <w:t>以上有效地成为了新的学习技巧，可供其他人添加到学习材料中：</w:t>
      </w:r>
    </w:p>
    <w:p w14:paraId="5FEBEA3F" w14:textId="27053BB0" w:rsidR="00646CE7" w:rsidRDefault="00646CE7" w:rsidP="008D5231">
      <w:pPr>
        <w:ind w:firstLineChars="200" w:firstLine="420"/>
      </w:pPr>
      <w:r w:rsidRPr="00646CE7">
        <w:rPr>
          <w:rFonts w:hint="eastAsia"/>
        </w:rPr>
        <w:t>-[</w:t>
      </w:r>
      <w:r w:rsidRPr="00646CE7">
        <w:rPr>
          <w:rFonts w:hint="eastAsia"/>
        </w:rPr>
        <w:t>…</w:t>
      </w:r>
      <w:r w:rsidRPr="00646CE7">
        <w:rPr>
          <w:rFonts w:hint="eastAsia"/>
        </w:rPr>
        <w:t>]</w:t>
      </w:r>
      <w:r w:rsidRPr="00646CE7">
        <w:rPr>
          <w:rFonts w:hint="eastAsia"/>
        </w:rPr>
        <w:t>感谢您对本书使用策略的建议。我当然需要采取一种更加结构化的方法，而不是简单地顺序地涉猎。</w:t>
      </w:r>
      <w:r w:rsidRPr="00646CE7">
        <w:rPr>
          <w:rFonts w:hint="eastAsia"/>
        </w:rPr>
        <w:t>[</w:t>
      </w:r>
      <w:r w:rsidRPr="00646CE7">
        <w:rPr>
          <w:rFonts w:hint="eastAsia"/>
        </w:rPr>
        <w:t>有关“替代语</w:t>
      </w:r>
      <w:r w:rsidRPr="00646CE7">
        <w:rPr>
          <w:rFonts w:hint="eastAsia"/>
        </w:rPr>
        <w:lastRenderedPageBreak/>
        <w:t>法书”主题的论坛摘录，尼克</w:t>
      </w:r>
      <w:r w:rsidRPr="00646CE7">
        <w:rPr>
          <w:rFonts w:hint="eastAsia"/>
        </w:rPr>
        <w:t>]</w:t>
      </w:r>
    </w:p>
    <w:p w14:paraId="22BB2F5D" w14:textId="368A1AFF" w:rsidR="00A433B1" w:rsidRDefault="00A433B1" w:rsidP="008D5231">
      <w:pPr>
        <w:ind w:firstLineChars="200" w:firstLine="420"/>
      </w:pPr>
      <w:r w:rsidRPr="00A433B1">
        <w:rPr>
          <w:rFonts w:hint="eastAsia"/>
        </w:rPr>
        <w:t>分享和反思的过程鼓励学习采用以下策略来适应性和创新性：</w:t>
      </w:r>
    </w:p>
    <w:p w14:paraId="67EBF451" w14:textId="0459831F" w:rsidR="00FB0FCF" w:rsidRDefault="00A433B1" w:rsidP="008D5231">
      <w:pPr>
        <w:ind w:firstLineChars="200" w:firstLine="420"/>
      </w:pPr>
      <w:r w:rsidRPr="00A433B1">
        <w:rPr>
          <w:rFonts w:hint="eastAsia"/>
        </w:rPr>
        <w:t>我使用故事来学习季节（由于论文标记，我落后了！）。我最喜欢的是秋天，因为角色看起来像是一棵着火的树，声音就像是“嚼”，所以我编了一个故事，讲述了松鼠在秋天从火红的秋天的树木上掉下来，寻找可以咀嚼的坚果的故事。</w:t>
      </w:r>
      <w:r w:rsidRPr="00A433B1">
        <w:rPr>
          <w:rFonts w:hint="eastAsia"/>
        </w:rPr>
        <w:t>[</w:t>
      </w:r>
      <w:r w:rsidRPr="00A433B1">
        <w:rPr>
          <w:rFonts w:hint="eastAsia"/>
        </w:rPr>
        <w:t>…</w:t>
      </w:r>
      <w:r w:rsidRPr="00A433B1">
        <w:rPr>
          <w:rFonts w:hint="eastAsia"/>
        </w:rPr>
        <w:t>]</w:t>
      </w:r>
    </w:p>
    <w:p w14:paraId="6B3A7BBB" w14:textId="7907F282" w:rsidR="00A433B1" w:rsidRDefault="00A433B1" w:rsidP="008D5231">
      <w:pPr>
        <w:ind w:firstLineChars="200" w:firstLine="420"/>
      </w:pPr>
      <w:r w:rsidRPr="00A433B1">
        <w:rPr>
          <w:rFonts w:hint="eastAsia"/>
        </w:rPr>
        <w:t>[</w:t>
      </w:r>
      <w:r w:rsidRPr="00A433B1">
        <w:rPr>
          <w:rFonts w:hint="eastAsia"/>
        </w:rPr>
        <w:t>来自</w:t>
      </w:r>
      <w:r w:rsidRPr="00A433B1">
        <w:rPr>
          <w:rFonts w:hint="eastAsia"/>
        </w:rPr>
        <w:t>L197PDF</w:t>
      </w:r>
      <w:r w:rsidRPr="00A433B1">
        <w:rPr>
          <w:rFonts w:hint="eastAsia"/>
        </w:rPr>
        <w:t>的汉字复制</w:t>
      </w:r>
      <w:r w:rsidRPr="00A433B1">
        <w:rPr>
          <w:rFonts w:hint="eastAsia"/>
        </w:rPr>
        <w:t>/</w:t>
      </w:r>
      <w:r w:rsidRPr="00A433B1">
        <w:rPr>
          <w:rFonts w:hint="eastAsia"/>
        </w:rPr>
        <w:t>粘贴的论坛摘录，山</w:t>
      </w:r>
      <w:proofErr w:type="gramStart"/>
      <w:r w:rsidRPr="00A433B1">
        <w:rPr>
          <w:rFonts w:hint="eastAsia"/>
        </w:rPr>
        <w:t>姆</w:t>
      </w:r>
      <w:proofErr w:type="gramEnd"/>
      <w:r w:rsidRPr="00A433B1">
        <w:rPr>
          <w:rFonts w:hint="eastAsia"/>
        </w:rPr>
        <w:t>]</w:t>
      </w:r>
    </w:p>
    <w:p w14:paraId="03E553ED" w14:textId="5F45CF7A" w:rsidR="00FB0FCF" w:rsidRDefault="00FB0FCF" w:rsidP="008D5231">
      <w:pPr>
        <w:ind w:firstLineChars="200" w:firstLine="420"/>
      </w:pPr>
      <w:r w:rsidRPr="00FB0FCF">
        <w:rPr>
          <w:rFonts w:hint="eastAsia"/>
        </w:rPr>
        <w:t>以下交流表明学生如何比较他们各自的策略：</w:t>
      </w:r>
    </w:p>
    <w:p w14:paraId="14356A38" w14:textId="383E9F4C" w:rsidR="00FB0FCF" w:rsidRDefault="00FB0FCF" w:rsidP="008D5231">
      <w:pPr>
        <w:ind w:firstLineChars="200" w:firstLine="420"/>
      </w:pPr>
      <w:r w:rsidRPr="00FB0FCF">
        <w:rPr>
          <w:rFonts w:hint="eastAsia"/>
        </w:rPr>
        <w:t>-[</w:t>
      </w:r>
      <w:r w:rsidRPr="00FB0FCF">
        <w:rPr>
          <w:rFonts w:hint="eastAsia"/>
        </w:rPr>
        <w:t>…</w:t>
      </w:r>
      <w:r w:rsidRPr="00FB0FCF">
        <w:rPr>
          <w:rFonts w:hint="eastAsia"/>
        </w:rPr>
        <w:t>]</w:t>
      </w:r>
      <w:r w:rsidRPr="00FB0FCF">
        <w:rPr>
          <w:rFonts w:hint="eastAsia"/>
        </w:rPr>
        <w:t>制作自己的抽认卡，我用不同的颜色写每个音调；例如，第一个音调单词（例如“哥哥”）为红色，第二个音调单词（例如“十”）为蓝色，第三个音调（马）为绿色，第四个音调（是）为黄色。这样，当我想象角色时，它有助于微调我应该使用哪种音调的记忆。</w:t>
      </w:r>
      <w:r w:rsidRPr="00FB0FCF">
        <w:rPr>
          <w:rFonts w:hint="eastAsia"/>
        </w:rPr>
        <w:t>[</w:t>
      </w:r>
      <w:r w:rsidRPr="00FB0FCF">
        <w:rPr>
          <w:rFonts w:hint="eastAsia"/>
        </w:rPr>
        <w:t>…</w:t>
      </w:r>
      <w:r w:rsidRPr="00FB0FCF">
        <w:rPr>
          <w:rFonts w:hint="eastAsia"/>
        </w:rPr>
        <w:t>]</w:t>
      </w:r>
    </w:p>
    <w:p w14:paraId="6D4EBAEE" w14:textId="274DAEB8" w:rsidR="00FB0FCF" w:rsidRDefault="00FB0FCF" w:rsidP="008D5231">
      <w:pPr>
        <w:ind w:firstLineChars="200" w:firstLine="420"/>
      </w:pPr>
      <w:r w:rsidRPr="00FB0FCF">
        <w:rPr>
          <w:rFonts w:hint="eastAsia"/>
        </w:rPr>
        <w:t>-</w:t>
      </w:r>
      <w:r w:rsidRPr="00FB0FCF">
        <w:rPr>
          <w:rFonts w:hint="eastAsia"/>
        </w:rPr>
        <w:t>嗨</w:t>
      </w:r>
      <w:r w:rsidRPr="00FB0FCF">
        <w:rPr>
          <w:rFonts w:hint="eastAsia"/>
        </w:rPr>
        <w:t>[</w:t>
      </w:r>
      <w:r w:rsidRPr="00FB0FCF">
        <w:rPr>
          <w:rFonts w:hint="eastAsia"/>
        </w:rPr>
        <w:t>前一位撰稿人的名字</w:t>
      </w:r>
      <w:r w:rsidRPr="00FB0FCF">
        <w:rPr>
          <w:rFonts w:hint="eastAsia"/>
        </w:rPr>
        <w:t>]</w:t>
      </w:r>
      <w:r w:rsidRPr="00FB0FCF">
        <w:rPr>
          <w:rFonts w:hint="eastAsia"/>
        </w:rPr>
        <w:t>听起来不错。我一直在尝试类似的方法，在我的词汇表中有</w:t>
      </w:r>
      <w:r w:rsidRPr="00FB0FCF">
        <w:rPr>
          <w:rFonts w:hint="eastAsia"/>
        </w:rPr>
        <w:t>5</w:t>
      </w:r>
      <w:r w:rsidRPr="00FB0FCF">
        <w:rPr>
          <w:rFonts w:hint="eastAsia"/>
        </w:rPr>
        <w:t>列，每列对应一个音调。</w:t>
      </w:r>
      <w:r w:rsidRPr="00FB0FCF">
        <w:rPr>
          <w:rFonts w:hint="eastAsia"/>
        </w:rPr>
        <w:t>[</w:t>
      </w:r>
      <w:r w:rsidRPr="00FB0FCF">
        <w:rPr>
          <w:rFonts w:hint="eastAsia"/>
        </w:rPr>
        <w:t>…</w:t>
      </w:r>
      <w:r w:rsidRPr="00FB0FCF">
        <w:rPr>
          <w:rFonts w:hint="eastAsia"/>
        </w:rPr>
        <w:t>]</w:t>
      </w:r>
      <w:r w:rsidRPr="00FB0FCF">
        <w:rPr>
          <w:rFonts w:hint="eastAsia"/>
        </w:rPr>
        <w:t>我想我也会尝试添加您的颜色编码。那一点情绪编码呢</w:t>
      </w:r>
      <w:r w:rsidR="00202A88">
        <w:rPr>
          <w:rFonts w:hint="eastAsia"/>
        </w:rPr>
        <w:t>:</w:t>
      </w:r>
    </w:p>
    <w:p w14:paraId="59358D55" w14:textId="619E764F" w:rsidR="00202A88" w:rsidRDefault="00202A88" w:rsidP="008D5231">
      <w:pPr>
        <w:ind w:firstLineChars="200" w:firstLine="420"/>
      </w:pPr>
      <w:r>
        <w:t>-</w:t>
      </w:r>
    </w:p>
    <w:p w14:paraId="767BE67E" w14:textId="77777777" w:rsidR="00202A88" w:rsidRDefault="00202A88" w:rsidP="008D5231">
      <w:pPr>
        <w:ind w:firstLineChars="200" w:firstLine="420"/>
      </w:pPr>
      <w:r>
        <w:rPr>
          <w:rFonts w:hint="eastAsia"/>
        </w:rPr>
        <w:t>蓝色为高音，在天空中</w:t>
      </w:r>
    </w:p>
    <w:p w14:paraId="0A467034" w14:textId="77777777" w:rsidR="00202A88" w:rsidRDefault="00202A88" w:rsidP="008D5231">
      <w:pPr>
        <w:ind w:firstLineChars="200" w:firstLine="420"/>
      </w:pPr>
      <w:r>
        <w:rPr>
          <w:rFonts w:hint="eastAsia"/>
        </w:rPr>
        <w:t>绿色为第二色调，向上生长</w:t>
      </w:r>
    </w:p>
    <w:p w14:paraId="4B4B3B41" w14:textId="77777777" w:rsidR="00202A88" w:rsidRDefault="00202A88" w:rsidP="008D5231">
      <w:pPr>
        <w:ind w:firstLineChars="200" w:firstLine="420"/>
      </w:pPr>
      <w:r>
        <w:rPr>
          <w:rFonts w:hint="eastAsia"/>
        </w:rPr>
        <w:t>紫色为第三色调，颤抖的果冻</w:t>
      </w:r>
    </w:p>
    <w:p w14:paraId="202D0794" w14:textId="77777777" w:rsidR="00202A88" w:rsidRDefault="00202A88" w:rsidP="008D5231">
      <w:pPr>
        <w:ind w:firstLineChars="200" w:firstLine="420"/>
      </w:pPr>
      <w:r>
        <w:rPr>
          <w:rFonts w:hint="eastAsia"/>
        </w:rPr>
        <w:t>红色为第四声，下坡</w:t>
      </w:r>
    </w:p>
    <w:p w14:paraId="4E9BDDEF" w14:textId="6A349EC9" w:rsidR="00202A88" w:rsidRDefault="00202A88" w:rsidP="008D5231">
      <w:pPr>
        <w:ind w:firstLineChars="200" w:firstLine="420"/>
      </w:pPr>
      <w:r>
        <w:rPr>
          <w:rFonts w:hint="eastAsia"/>
        </w:rPr>
        <w:t>黑色代表中性</w:t>
      </w:r>
      <w:r>
        <w:rPr>
          <w:rFonts w:hint="eastAsia"/>
        </w:rPr>
        <w:t>-</w:t>
      </w:r>
      <w:r>
        <w:rPr>
          <w:rFonts w:hint="eastAsia"/>
        </w:rPr>
        <w:t>这很容易。</w:t>
      </w:r>
      <w:r>
        <w:rPr>
          <w:rFonts w:hint="eastAsia"/>
        </w:rPr>
        <w:t>[</w:t>
      </w:r>
      <w:r>
        <w:rPr>
          <w:rFonts w:hint="eastAsia"/>
        </w:rPr>
        <w:t>…</w:t>
      </w:r>
      <w:r>
        <w:rPr>
          <w:rFonts w:hint="eastAsia"/>
        </w:rPr>
        <w:t>]</w:t>
      </w:r>
      <w:r>
        <w:rPr>
          <w:rFonts w:hint="eastAsia"/>
        </w:rPr>
        <w:t>”</w:t>
      </w:r>
    </w:p>
    <w:p w14:paraId="65F22BE3" w14:textId="2CEB9CF0" w:rsidR="00202A88" w:rsidRDefault="00202A88" w:rsidP="008D5231">
      <w:pPr>
        <w:ind w:firstLineChars="200" w:firstLine="420"/>
      </w:pPr>
      <w:r w:rsidRPr="00202A88">
        <w:rPr>
          <w:rFonts w:hint="eastAsia"/>
        </w:rPr>
        <w:t>[</w:t>
      </w:r>
      <w:r w:rsidRPr="00202A88">
        <w:rPr>
          <w:rFonts w:hint="eastAsia"/>
        </w:rPr>
        <w:t>安迪和露西之间从“提示为色调”中进行的论坛交换</w:t>
      </w:r>
      <w:r w:rsidRPr="00202A88">
        <w:rPr>
          <w:rFonts w:hint="eastAsia"/>
        </w:rPr>
        <w:t>]</w:t>
      </w:r>
    </w:p>
    <w:p w14:paraId="65F05D41" w14:textId="2709D68D" w:rsidR="00131C59" w:rsidRDefault="00131C59" w:rsidP="008D5231">
      <w:pPr>
        <w:ind w:firstLineChars="200" w:firstLine="420"/>
      </w:pPr>
      <w:r w:rsidRPr="00131C59">
        <w:rPr>
          <w:rFonts w:hint="eastAsia"/>
        </w:rPr>
        <w:t>由于互联网上提供了大量有关中文学习的资源和信息，因此学生们非常喜欢个人的建议。有许多这样的帖子，推荐好的语法书籍，有关字符写作的书籍，在线资源等。一旦这些技巧和资源出现在论坛上，它们便是永久性的，从某种意义上说，只要论坛存在，它们就在那里。论坛帖子和访谈数据中都有强有力的证据表明，学生去了课程论坛以搜索所需的信息。在采访中，当被问及他们从课程论坛中获得的前三项有价值的东西时，近一半提到了其他</w:t>
      </w:r>
      <w:r w:rsidRPr="00131C59">
        <w:rPr>
          <w:rFonts w:hint="eastAsia"/>
        </w:rPr>
        <w:t>学生推荐的资源。</w:t>
      </w:r>
    </w:p>
    <w:p w14:paraId="28716D4E" w14:textId="3D04268A" w:rsidR="00131C59" w:rsidRDefault="00131C59" w:rsidP="008D5231">
      <w:pPr>
        <w:ind w:firstLineChars="200" w:firstLine="420"/>
      </w:pPr>
      <w:r w:rsidRPr="00131C59">
        <w:rPr>
          <w:rFonts w:hint="eastAsia"/>
        </w:rPr>
        <w:t>论坛上有许多学生生成的学习材料。例如，一个学生在</w:t>
      </w:r>
      <w:r w:rsidRPr="00131C59">
        <w:rPr>
          <w:rFonts w:hint="eastAsia"/>
        </w:rPr>
        <w:t>MSWord</w:t>
      </w:r>
      <w:r w:rsidRPr="00131C59">
        <w:rPr>
          <w:rFonts w:hint="eastAsia"/>
        </w:rPr>
        <w:t>文档中制作了自己的可打印词汇表，并将其上传到论坛上。</w:t>
      </w:r>
      <w:r w:rsidRPr="00131C59">
        <w:rPr>
          <w:rFonts w:hint="eastAsia"/>
        </w:rPr>
        <w:t>32</w:t>
      </w:r>
      <w:r w:rsidRPr="00131C59">
        <w:rPr>
          <w:rFonts w:hint="eastAsia"/>
        </w:rPr>
        <w:t>名学生回复了贡献者，感谢他的辛勤工作，并承认该文件的用处。分享的另一个领域是基于他们先前的语言学习经验的良好实践。例如，在口试之前，当学生中有很多焦虑时，一位以前进行过语言检查的学生在论坛上分享了他的经验。他写了一条很长的信息，其中包括心理准备，我们在这里只引用他完整帖子的三分之一：</w:t>
      </w:r>
    </w:p>
    <w:p w14:paraId="652C5B36" w14:textId="6E98A204" w:rsidR="00E65745" w:rsidRDefault="00E65745" w:rsidP="008D5231">
      <w:pPr>
        <w:ind w:firstLineChars="200" w:firstLine="420"/>
      </w:pPr>
      <w:r w:rsidRPr="00E65745">
        <w:rPr>
          <w:rFonts w:hint="eastAsia"/>
        </w:rPr>
        <w:t>希望</w:t>
      </w:r>
      <w:proofErr w:type="gramStart"/>
      <w:r w:rsidRPr="00E65745">
        <w:rPr>
          <w:rFonts w:hint="eastAsia"/>
        </w:rPr>
        <w:t>对您中的</w:t>
      </w:r>
      <w:proofErr w:type="gramEnd"/>
      <w:r w:rsidRPr="00E65745">
        <w:rPr>
          <w:rFonts w:hint="eastAsia"/>
        </w:rPr>
        <w:t>某些人有所帮助。我从日语口试中学到了一些东西：</w:t>
      </w:r>
      <w:r w:rsidRPr="00E65745">
        <w:rPr>
          <w:rFonts w:hint="eastAsia"/>
        </w:rPr>
        <w:t>[</w:t>
      </w:r>
      <w:r w:rsidRPr="00E65745">
        <w:rPr>
          <w:rFonts w:hint="eastAsia"/>
        </w:rPr>
        <w:t>…</w:t>
      </w:r>
      <w:r w:rsidRPr="00E65745">
        <w:rPr>
          <w:rFonts w:hint="eastAsia"/>
        </w:rPr>
        <w:t>]</w:t>
      </w:r>
      <w:r w:rsidRPr="00E65745">
        <w:rPr>
          <w:rFonts w:hint="eastAsia"/>
        </w:rPr>
        <w:t>考试中：不要害怕说</w:t>
      </w:r>
      <w:proofErr w:type="gramStart"/>
      <w:r w:rsidRPr="00E65745">
        <w:rPr>
          <w:rFonts w:hint="eastAsia"/>
        </w:rPr>
        <w:t>诸如请</w:t>
      </w:r>
      <w:proofErr w:type="gramEnd"/>
      <w:r w:rsidRPr="00E65745">
        <w:rPr>
          <w:rFonts w:hint="eastAsia"/>
        </w:rPr>
        <w:t>再说一次之类的事情？或请说慢一点？（请您再说一遍</w:t>
      </w:r>
      <w:r w:rsidRPr="00E65745">
        <w:rPr>
          <w:rFonts w:hint="eastAsia"/>
        </w:rPr>
        <w:t>/</w:t>
      </w:r>
      <w:r w:rsidRPr="00E65745">
        <w:rPr>
          <w:rFonts w:hint="eastAsia"/>
        </w:rPr>
        <w:t>请您再说慢一点）。</w:t>
      </w:r>
      <w:r w:rsidRPr="00E65745">
        <w:rPr>
          <w:rFonts w:hint="eastAsia"/>
        </w:rPr>
        <w:t>[</w:t>
      </w:r>
      <w:r w:rsidRPr="00E65745">
        <w:rPr>
          <w:rFonts w:hint="eastAsia"/>
        </w:rPr>
        <w:t>…</w:t>
      </w:r>
      <w:r w:rsidRPr="00E65745">
        <w:rPr>
          <w:rFonts w:hint="eastAsia"/>
        </w:rPr>
        <w:t>]</w:t>
      </w:r>
      <w:r w:rsidRPr="00E65745">
        <w:rPr>
          <w:rFonts w:hint="eastAsia"/>
        </w:rPr>
        <w:t>这使我可以确保我正确地理解了问题，并给了我时间来制定答案。</w:t>
      </w:r>
      <w:r w:rsidRPr="00E65745">
        <w:rPr>
          <w:rFonts w:hint="eastAsia"/>
        </w:rPr>
        <w:t>[</w:t>
      </w:r>
      <w:r w:rsidRPr="00E65745">
        <w:rPr>
          <w:rFonts w:hint="eastAsia"/>
        </w:rPr>
        <w:t>论坛，乔</w:t>
      </w:r>
      <w:r w:rsidRPr="00E65745">
        <w:rPr>
          <w:rFonts w:hint="eastAsia"/>
        </w:rPr>
        <w:t>]</w:t>
      </w:r>
    </w:p>
    <w:p w14:paraId="49FD40F2" w14:textId="2B0A51BD" w:rsidR="00E65745" w:rsidRDefault="00E65745" w:rsidP="008D5231">
      <w:pPr>
        <w:ind w:firstLineChars="200" w:firstLine="420"/>
      </w:pPr>
      <w:r w:rsidRPr="00E65745">
        <w:rPr>
          <w:rFonts w:hint="eastAsia"/>
        </w:rPr>
        <w:t>尽管该讨论线程只有三份回复（所有人都感谢他的提示），但有</w:t>
      </w:r>
      <w:r w:rsidRPr="00E65745">
        <w:rPr>
          <w:rFonts w:hint="eastAsia"/>
        </w:rPr>
        <w:t>99</w:t>
      </w:r>
      <w:r w:rsidRPr="00E65745">
        <w:rPr>
          <w:rFonts w:hint="eastAsia"/>
        </w:rPr>
        <w:t>位学生和辅导老师朗读了。</w:t>
      </w:r>
      <w:r w:rsidR="007529C0">
        <w:rPr>
          <w:rStyle w:val="a7"/>
        </w:rPr>
        <w:footnoteReference w:id="18"/>
      </w:r>
      <w:r w:rsidRPr="00E65745">
        <w:rPr>
          <w:rFonts w:hint="eastAsia"/>
        </w:rPr>
        <w:t>采访中一位学生评论说：</w:t>
      </w:r>
    </w:p>
    <w:p w14:paraId="10A89B8E" w14:textId="59F7DFF1" w:rsidR="00AF038C" w:rsidRDefault="00E65745" w:rsidP="00A042F6">
      <w:pPr>
        <w:ind w:firstLineChars="200" w:firstLine="420"/>
      </w:pPr>
      <w:r w:rsidRPr="00E65745">
        <w:rPr>
          <w:rFonts w:hint="eastAsia"/>
        </w:rPr>
        <w:t>当我们准备参加</w:t>
      </w:r>
      <w:r w:rsidRPr="00E65745">
        <w:rPr>
          <w:rFonts w:hint="eastAsia"/>
        </w:rPr>
        <w:t>TMA[</w:t>
      </w:r>
      <w:r w:rsidRPr="00E65745">
        <w:rPr>
          <w:rFonts w:hint="eastAsia"/>
        </w:rPr>
        <w:t>辅导老师分配的作业</w:t>
      </w:r>
      <w:r w:rsidRPr="00E65745">
        <w:rPr>
          <w:rFonts w:hint="eastAsia"/>
        </w:rPr>
        <w:t>]</w:t>
      </w:r>
      <w:r w:rsidRPr="00E65745">
        <w:rPr>
          <w:rFonts w:hint="eastAsia"/>
        </w:rPr>
        <w:t>时的帮助和支持，当然当我们准备参加上一次考试时，我们都很着急，这是令人难以置信的支持。之后分享不良经验很重要。我们很多人都觉得我们的</w:t>
      </w:r>
      <w:proofErr w:type="gramStart"/>
      <w:r w:rsidRPr="00E65745">
        <w:rPr>
          <w:rFonts w:hint="eastAsia"/>
        </w:rPr>
        <w:t>演讲做</w:t>
      </w:r>
      <w:proofErr w:type="gramEnd"/>
      <w:r w:rsidRPr="00E65745">
        <w:rPr>
          <w:rFonts w:hint="eastAsia"/>
        </w:rPr>
        <w:t>得不好。</w:t>
      </w:r>
      <w:r w:rsidRPr="00E65745">
        <w:rPr>
          <w:rFonts w:hint="eastAsia"/>
        </w:rPr>
        <w:t>[</w:t>
      </w:r>
      <w:r w:rsidRPr="00E65745">
        <w:rPr>
          <w:rFonts w:hint="eastAsia"/>
        </w:rPr>
        <w:t>…</w:t>
      </w:r>
      <w:r w:rsidRPr="00E65745">
        <w:rPr>
          <w:rFonts w:hint="eastAsia"/>
        </w:rPr>
        <w:t>]</w:t>
      </w:r>
      <w:r w:rsidRPr="00E65745">
        <w:rPr>
          <w:rFonts w:hint="eastAsia"/>
        </w:rPr>
        <w:t>发现其他人也有类似的经历是极大的安慰。</w:t>
      </w:r>
      <w:r w:rsidRPr="00E65745">
        <w:rPr>
          <w:rFonts w:hint="eastAsia"/>
        </w:rPr>
        <w:t>[</w:t>
      </w:r>
      <w:r>
        <w:rPr>
          <w:rFonts w:hint="eastAsia"/>
        </w:rPr>
        <w:t>采访，</w:t>
      </w:r>
      <w:r w:rsidRPr="00E65745">
        <w:rPr>
          <w:rFonts w:hint="eastAsia"/>
        </w:rPr>
        <w:t>苏珊</w:t>
      </w:r>
      <w:r w:rsidRPr="00E65745">
        <w:rPr>
          <w:rFonts w:hint="eastAsia"/>
        </w:rPr>
        <w:t>]</w:t>
      </w:r>
    </w:p>
    <w:p w14:paraId="3D8B5C62" w14:textId="1638B31E" w:rsidR="00E65745" w:rsidRDefault="00E65745" w:rsidP="008D5231">
      <w:pPr>
        <w:ind w:firstLineChars="200" w:firstLine="420"/>
      </w:pPr>
      <w:r w:rsidRPr="00E65745">
        <w:rPr>
          <w:rFonts w:hint="eastAsia"/>
        </w:rPr>
        <w:t>他们如此乐于助人并提供有用的建议（例如考试策略），这可能与他们学习的动机有关，即他们不是为了获得高分而互相竞争，而是为了娱乐和智力挑战而这样做。</w:t>
      </w:r>
    </w:p>
    <w:p w14:paraId="183C387A" w14:textId="2994788F" w:rsidR="00AF038C" w:rsidRDefault="00AF038C" w:rsidP="00B94BA1">
      <w:pPr>
        <w:pStyle w:val="3"/>
      </w:pPr>
      <w:r w:rsidRPr="00AF038C">
        <w:rPr>
          <w:rFonts w:hint="eastAsia"/>
        </w:rPr>
        <w:t>4.3.2</w:t>
      </w:r>
      <w:r w:rsidR="00B94BA1">
        <w:t xml:space="preserve">  </w:t>
      </w:r>
      <w:r w:rsidRPr="00AF038C">
        <w:rPr>
          <w:rFonts w:hint="eastAsia"/>
        </w:rPr>
        <w:t>幽默</w:t>
      </w:r>
    </w:p>
    <w:p w14:paraId="166C566B" w14:textId="788AFBF8" w:rsidR="00AF038C" w:rsidRDefault="00AF038C" w:rsidP="008D5231">
      <w:pPr>
        <w:ind w:firstLineChars="200" w:firstLine="420"/>
      </w:pPr>
      <w:r w:rsidRPr="00AF038C">
        <w:rPr>
          <w:rFonts w:hint="eastAsia"/>
        </w:rPr>
        <w:t>在检查</w:t>
      </w:r>
      <w:r w:rsidRPr="00AF038C">
        <w:rPr>
          <w:rFonts w:hint="eastAsia"/>
        </w:rPr>
        <w:t>6.3</w:t>
      </w:r>
      <w:r w:rsidRPr="00AF038C">
        <w:rPr>
          <w:rFonts w:hint="eastAsia"/>
        </w:rPr>
        <w:t>％选择“其他（请指定）”的人是他们访问论坛的最重要原因时，以及在电话采访中，发现一个重要原因是享受幽默和轻松的评论以及其他有趣的人经验。人们不断返回来阅读最新的幽默，然后阅读其他与学习有关的信息，并从许多有用的技巧中受益。这可以间接地帮助他</w:t>
      </w:r>
      <w:r w:rsidRPr="00AF038C">
        <w:rPr>
          <w:rFonts w:hint="eastAsia"/>
        </w:rPr>
        <w:lastRenderedPageBreak/>
        <w:t>们进行语言学习。一名学生</w:t>
      </w:r>
      <w:r w:rsidRPr="00AF038C">
        <w:rPr>
          <w:rFonts w:hint="eastAsia"/>
        </w:rPr>
        <w:t>[</w:t>
      </w:r>
      <w:r w:rsidRPr="00AF038C">
        <w:rPr>
          <w:rFonts w:hint="eastAsia"/>
        </w:rPr>
        <w:t>凯西</w:t>
      </w:r>
      <w:r w:rsidRPr="00AF038C">
        <w:rPr>
          <w:rFonts w:hint="eastAsia"/>
        </w:rPr>
        <w:t>]</w:t>
      </w:r>
      <w:r w:rsidRPr="00AF038C">
        <w:rPr>
          <w:rFonts w:hint="eastAsia"/>
        </w:rPr>
        <w:t>在采访中说：</w:t>
      </w:r>
    </w:p>
    <w:p w14:paraId="3B060BC4" w14:textId="463C7141" w:rsidR="00CA0915" w:rsidRDefault="00CA0915" w:rsidP="008D5231">
      <w:pPr>
        <w:ind w:firstLineChars="200" w:firstLine="420"/>
      </w:pPr>
      <w:r w:rsidRPr="00CA0915">
        <w:rPr>
          <w:rFonts w:hint="eastAsia"/>
        </w:rPr>
        <w:t>您独自一人坐在家里完成这门非常困难的课程，并且正在阅读此论坛，有些人正在让您大声笑出来……他们不仅在娱乐，而且也在积极地做出贡献。</w:t>
      </w:r>
    </w:p>
    <w:p w14:paraId="17D1AF52" w14:textId="554039E8" w:rsidR="00CA0915" w:rsidRDefault="00CA0915" w:rsidP="008D5231">
      <w:pPr>
        <w:ind w:firstLineChars="200" w:firstLine="420"/>
      </w:pPr>
      <w:r w:rsidRPr="00CA0915">
        <w:rPr>
          <w:rFonts w:hint="eastAsia"/>
        </w:rPr>
        <w:t>以下是这种幽默的一些例子：</w:t>
      </w:r>
    </w:p>
    <w:p w14:paraId="549E321F" w14:textId="77777777" w:rsidR="00CA0915" w:rsidRDefault="00CA0915" w:rsidP="008D5231">
      <w:pPr>
        <w:ind w:firstLineChars="200" w:firstLine="420"/>
      </w:pPr>
      <w:r>
        <w:rPr>
          <w:rFonts w:hint="eastAsia"/>
        </w:rPr>
        <w:t>我们爱尔兰人为教育所做的事情！</w:t>
      </w:r>
    </w:p>
    <w:p w14:paraId="1BFA49D5" w14:textId="13289353" w:rsidR="00CA0915" w:rsidRDefault="00CA0915" w:rsidP="008D5231">
      <w:pPr>
        <w:ind w:firstLineChars="200" w:firstLine="420"/>
      </w:pPr>
      <w:r>
        <w:rPr>
          <w:rFonts w:hint="eastAsia"/>
        </w:rPr>
        <w:t>[</w:t>
      </w:r>
      <w:r>
        <w:rPr>
          <w:rFonts w:hint="eastAsia"/>
        </w:rPr>
        <w:t>摘自“哎呀</w:t>
      </w:r>
      <w:r>
        <w:rPr>
          <w:rFonts w:hint="eastAsia"/>
        </w:rPr>
        <w:t>-</w:t>
      </w:r>
      <w:r>
        <w:rPr>
          <w:rFonts w:hint="eastAsia"/>
        </w:rPr>
        <w:t>我必须读一本书”的主题，艾伦，我是英国人，</w:t>
      </w:r>
    </w:p>
    <w:p w14:paraId="3C3AB64A" w14:textId="3532F627" w:rsidR="00CA0915" w:rsidRDefault="00CA0915" w:rsidP="008D5231">
      <w:pPr>
        <w:ind w:firstLineChars="200" w:firstLine="420"/>
      </w:pPr>
      <w:proofErr w:type="spellStart"/>
      <w:r>
        <w:rPr>
          <w:rFonts w:hint="eastAsia"/>
        </w:rPr>
        <w:t>skLau</w:t>
      </w:r>
      <w:proofErr w:type="spellEnd"/>
      <w:r>
        <w:rPr>
          <w:rFonts w:hint="eastAsia"/>
        </w:rPr>
        <w:t>[Lao]Li</w:t>
      </w:r>
      <w:r>
        <w:rPr>
          <w:rFonts w:hint="eastAsia"/>
        </w:rPr>
        <w:t>最好不要在手机上碰到（原谅的双关语</w:t>
      </w:r>
      <w:r>
        <w:rPr>
          <w:rFonts w:hint="eastAsia"/>
        </w:rPr>
        <w:t>...</w:t>
      </w:r>
      <w:r>
        <w:rPr>
          <w:rFonts w:hint="eastAsia"/>
        </w:rPr>
        <w:t>）</w:t>
      </w:r>
      <w:r>
        <w:rPr>
          <w:rFonts w:hint="eastAsia"/>
        </w:rPr>
        <w:t>Oprah</w:t>
      </w:r>
      <w:r>
        <w:rPr>
          <w:rFonts w:hint="eastAsia"/>
        </w:rPr>
        <w:t>！！！！</w:t>
      </w:r>
    </w:p>
    <w:p w14:paraId="16A8A4DB" w14:textId="10618090" w:rsidR="00CA0915" w:rsidRDefault="00CA0915" w:rsidP="008D5231">
      <w:pPr>
        <w:ind w:firstLineChars="200" w:firstLine="420"/>
      </w:pPr>
      <w:r>
        <w:rPr>
          <w:rFonts w:hint="eastAsia"/>
        </w:rPr>
        <w:t>[</w:t>
      </w:r>
      <w:r>
        <w:rPr>
          <w:rFonts w:hint="eastAsia"/>
        </w:rPr>
        <w:t>摘自书中一个例句示例的摘要：“老李在开车时正在通电话”，艾伦。</w:t>
      </w:r>
      <w:r w:rsidR="00E17AF0">
        <w:rPr>
          <w:rFonts w:hint="eastAsia"/>
        </w:rPr>
        <w:t>]</w:t>
      </w:r>
    </w:p>
    <w:p w14:paraId="078DD847" w14:textId="65EB45B9" w:rsidR="00E17AF0" w:rsidRDefault="00E17AF0" w:rsidP="008D5231">
      <w:pPr>
        <w:ind w:firstLineChars="200" w:firstLine="420"/>
      </w:pPr>
      <w:r w:rsidRPr="00E17AF0">
        <w:rPr>
          <w:rFonts w:hint="eastAsia"/>
        </w:rPr>
        <w:t>我认为我再也不会踢“</w:t>
      </w:r>
      <w:proofErr w:type="spellStart"/>
      <w:r w:rsidRPr="00E17AF0">
        <w:rPr>
          <w:rFonts w:hint="eastAsia"/>
        </w:rPr>
        <w:t>ti</w:t>
      </w:r>
      <w:proofErr w:type="spellEnd"/>
      <w:r w:rsidRPr="00E17AF0">
        <w:rPr>
          <w:rFonts w:hint="eastAsia"/>
        </w:rPr>
        <w:t>”足球了，而且绝对也不会</w:t>
      </w:r>
      <w:proofErr w:type="gramStart"/>
      <w:r w:rsidRPr="00E17AF0">
        <w:rPr>
          <w:rFonts w:hint="eastAsia"/>
        </w:rPr>
        <w:t>篮</w:t>
      </w:r>
      <w:proofErr w:type="gramEnd"/>
      <w:r w:rsidRPr="00E17AF0">
        <w:rPr>
          <w:rFonts w:hint="eastAsia"/>
        </w:rPr>
        <w:t>“</w:t>
      </w:r>
      <w:proofErr w:type="spellStart"/>
      <w:r w:rsidRPr="00E17AF0">
        <w:rPr>
          <w:rFonts w:hint="eastAsia"/>
        </w:rPr>
        <w:t>lan</w:t>
      </w:r>
      <w:proofErr w:type="spellEnd"/>
      <w:r w:rsidRPr="00E17AF0">
        <w:rPr>
          <w:rFonts w:hint="eastAsia"/>
        </w:rPr>
        <w:t>”篮球或橄榄球。这些角色太可怕了！从现在开始，我会坚持使用乒乓乒乓球，因为我喜欢那些角色。</w:t>
      </w:r>
      <w:r w:rsidRPr="00E17AF0">
        <w:rPr>
          <w:rFonts w:hint="eastAsia"/>
        </w:rPr>
        <w:t>[</w:t>
      </w:r>
      <w:r w:rsidRPr="00E17AF0">
        <w:rPr>
          <w:rFonts w:hint="eastAsia"/>
        </w:rPr>
        <w:t>论坛，丹尼尔</w:t>
      </w:r>
      <w:r w:rsidRPr="00E17AF0">
        <w:rPr>
          <w:rFonts w:hint="eastAsia"/>
        </w:rPr>
        <w:t>]</w:t>
      </w:r>
    </w:p>
    <w:p w14:paraId="2B602DEC" w14:textId="0DDEC16C" w:rsidR="001F1C5E" w:rsidRDefault="001F1C5E" w:rsidP="008D5231">
      <w:pPr>
        <w:ind w:firstLineChars="200" w:firstLine="420"/>
      </w:pPr>
      <w:r w:rsidRPr="001F1C5E">
        <w:rPr>
          <w:rFonts w:hint="eastAsia"/>
        </w:rPr>
        <w:t>[</w:t>
      </w:r>
      <w:r w:rsidRPr="001F1C5E">
        <w:rPr>
          <w:rFonts w:hint="eastAsia"/>
        </w:rPr>
        <w:t>…</w:t>
      </w:r>
      <w:r w:rsidRPr="001F1C5E">
        <w:rPr>
          <w:rFonts w:hint="eastAsia"/>
        </w:rPr>
        <w:t>]</w:t>
      </w:r>
      <w:r w:rsidRPr="001F1C5E">
        <w:rPr>
          <w:rFonts w:hint="eastAsia"/>
        </w:rPr>
        <w:t>思考人们对发音的担忧（昨晚我花了很多时间让一位中国朋友告诉我每次饿</w:t>
      </w:r>
      <w:r w:rsidRPr="001F1C5E">
        <w:rPr>
          <w:rFonts w:hint="eastAsia"/>
        </w:rPr>
        <w:t>cos</w:t>
      </w:r>
      <w:r w:rsidRPr="001F1C5E">
        <w:rPr>
          <w:rFonts w:hint="eastAsia"/>
        </w:rPr>
        <w:t>的发音，听起来我好像是生病了或遗忘了我在说什么）</w:t>
      </w:r>
      <w:r w:rsidRPr="001F1C5E">
        <w:rPr>
          <w:rFonts w:hint="eastAsia"/>
        </w:rPr>
        <w:t>[</w:t>
      </w:r>
      <w:r w:rsidRPr="001F1C5E">
        <w:rPr>
          <w:rFonts w:hint="eastAsia"/>
        </w:rPr>
        <w:t>…</w:t>
      </w:r>
      <w:r w:rsidRPr="001F1C5E">
        <w:rPr>
          <w:rFonts w:hint="eastAsia"/>
        </w:rPr>
        <w:t>][</w:t>
      </w:r>
      <w:r w:rsidRPr="001F1C5E">
        <w:rPr>
          <w:rFonts w:hint="eastAsia"/>
        </w:rPr>
        <w:t>论坛，山</w:t>
      </w:r>
      <w:proofErr w:type="gramStart"/>
      <w:r w:rsidRPr="001F1C5E">
        <w:rPr>
          <w:rFonts w:hint="eastAsia"/>
        </w:rPr>
        <w:t>姆</w:t>
      </w:r>
      <w:proofErr w:type="gramEnd"/>
      <w:r w:rsidRPr="001F1C5E">
        <w:rPr>
          <w:rFonts w:hint="eastAsia"/>
        </w:rPr>
        <w:t>]</w:t>
      </w:r>
    </w:p>
    <w:p w14:paraId="5FC246DA" w14:textId="4F50A8E5" w:rsidR="001F1C5E" w:rsidRDefault="001F1C5E" w:rsidP="008D5231">
      <w:pPr>
        <w:ind w:firstLineChars="200" w:firstLine="420"/>
      </w:pPr>
      <w:r w:rsidRPr="001F1C5E">
        <w:rPr>
          <w:rFonts w:hint="eastAsia"/>
        </w:rPr>
        <w:t>我必须分享我在过去</w:t>
      </w:r>
      <w:r w:rsidRPr="001F1C5E">
        <w:rPr>
          <w:rFonts w:hint="eastAsia"/>
        </w:rPr>
        <w:t>6</w:t>
      </w:r>
      <w:r w:rsidRPr="001F1C5E">
        <w:rPr>
          <w:rFonts w:hint="eastAsia"/>
        </w:rPr>
        <w:t>个月的</w:t>
      </w:r>
      <w:r w:rsidRPr="001F1C5E">
        <w:rPr>
          <w:rFonts w:hint="eastAsia"/>
        </w:rPr>
        <w:t>OU</w:t>
      </w:r>
      <w:r w:rsidRPr="001F1C5E">
        <w:rPr>
          <w:rFonts w:hint="eastAsia"/>
        </w:rPr>
        <w:t>培训中绝望地尝试在中国公告板上发布广告的尝试</w:t>
      </w:r>
      <w:r w:rsidRPr="001F1C5E">
        <w:rPr>
          <w:rFonts w:hint="eastAsia"/>
        </w:rPr>
        <w:t>:-)</w:t>
      </w:r>
      <w:r w:rsidRPr="001F1C5E">
        <w:rPr>
          <w:rFonts w:hint="eastAsia"/>
        </w:rPr>
        <w:t>广告应该说，嗨，我是爱尔兰的都柏林人。我的中文不好！我将在</w:t>
      </w:r>
      <w:r w:rsidRPr="001F1C5E">
        <w:rPr>
          <w:rFonts w:hint="eastAsia"/>
        </w:rPr>
        <w:t>12</w:t>
      </w:r>
      <w:r w:rsidRPr="001F1C5E">
        <w:rPr>
          <w:rFonts w:hint="eastAsia"/>
        </w:rPr>
        <w:t>月开设中文学校。我需要优秀的中文老师。您的英语水平很好吗？您想赚取额外的欧元吗？请与我联系等等。当我输入自己的汉字时，</w:t>
      </w:r>
      <w:proofErr w:type="gramStart"/>
      <w:r w:rsidRPr="001F1C5E">
        <w:rPr>
          <w:rFonts w:hint="eastAsia"/>
        </w:rPr>
        <w:t>谷歌翻译</w:t>
      </w:r>
      <w:proofErr w:type="gramEnd"/>
      <w:r w:rsidRPr="001F1C5E">
        <w:rPr>
          <w:rFonts w:hint="eastAsia"/>
        </w:rPr>
        <w:t>的结果是：“爱尔兰的都柏林人。我的中文不好！下个月下雪的中国文化，我打开门！我需要中文老师！您好，老海吗？您的里程好吗？：</w:t>
      </w:r>
      <w:r w:rsidRPr="001F1C5E">
        <w:rPr>
          <w:rFonts w:hint="eastAsia"/>
        </w:rPr>
        <w:t>-)</w:t>
      </w:r>
      <w:r w:rsidRPr="001F1C5E">
        <w:rPr>
          <w:rFonts w:hint="eastAsia"/>
        </w:rPr>
        <w:t>您要欧元吗？您通过以下方式与我联系</w:t>
      </w:r>
      <w:r w:rsidRPr="001F1C5E">
        <w:rPr>
          <w:rFonts w:hint="eastAsia"/>
        </w:rPr>
        <w:t>...</w:t>
      </w:r>
      <w:r w:rsidRPr="001F1C5E">
        <w:rPr>
          <w:rFonts w:hint="eastAsia"/>
        </w:rPr>
        <w:t>。“我想我会要求</w:t>
      </w:r>
      <w:r w:rsidRPr="001F1C5E">
        <w:rPr>
          <w:rFonts w:hint="eastAsia"/>
        </w:rPr>
        <w:t>OU</w:t>
      </w:r>
      <w:r w:rsidRPr="001F1C5E">
        <w:rPr>
          <w:rFonts w:hint="eastAsia"/>
        </w:rPr>
        <w:t>退款</w:t>
      </w:r>
      <w:r w:rsidRPr="001F1C5E">
        <w:rPr>
          <w:rFonts w:hint="eastAsia"/>
        </w:rPr>
        <w:t>;-)</w:t>
      </w:r>
      <w:r w:rsidRPr="001F1C5E">
        <w:rPr>
          <w:rFonts w:hint="eastAsia"/>
        </w:rPr>
        <w:t>或起诉</w:t>
      </w:r>
      <w:r w:rsidRPr="001F1C5E">
        <w:rPr>
          <w:rFonts w:hint="eastAsia"/>
        </w:rPr>
        <w:t>Google</w:t>
      </w:r>
      <w:r w:rsidRPr="001F1C5E">
        <w:rPr>
          <w:rFonts w:hint="eastAsia"/>
        </w:rPr>
        <w:t>翻译不正确</w:t>
      </w:r>
      <w:r w:rsidRPr="001F1C5E">
        <w:rPr>
          <w:rFonts w:hint="eastAsia"/>
        </w:rPr>
        <w:t>.</w:t>
      </w:r>
      <w:proofErr w:type="gramStart"/>
      <w:r w:rsidRPr="001F1C5E">
        <w:rPr>
          <w:rFonts w:hint="eastAsia"/>
        </w:rPr>
        <w:t>....[</w:t>
      </w:r>
      <w:proofErr w:type="gramEnd"/>
      <w:r w:rsidRPr="001F1C5E">
        <w:rPr>
          <w:rFonts w:hint="eastAsia"/>
        </w:rPr>
        <w:t>论坛，艾伦</w:t>
      </w:r>
      <w:r w:rsidRPr="001F1C5E">
        <w:rPr>
          <w:rFonts w:hint="eastAsia"/>
        </w:rPr>
        <w:t>]</w:t>
      </w:r>
    </w:p>
    <w:p w14:paraId="5F233238" w14:textId="5DF7C3B7" w:rsidR="009E6DCF" w:rsidRDefault="009E6DCF" w:rsidP="008D5231">
      <w:pPr>
        <w:ind w:firstLineChars="200" w:firstLine="420"/>
      </w:pPr>
      <w:r w:rsidRPr="009E6DCF">
        <w:rPr>
          <w:rFonts w:hint="eastAsia"/>
        </w:rPr>
        <w:t>前四个发布全部与他们当时正在学习的特定语言点或句子有关。例如，前两个帖子引用了书中相关句子所在的章节编号和页码，阅读这些消息的人可能会去书中寻找该句子，或者可能触发他们思考中文。句子。另外两个帖子已经获得了当时正在学习的汉字，这将有助于加强对这些汉字</w:t>
      </w:r>
      <w:r w:rsidRPr="009E6DCF">
        <w:rPr>
          <w:rFonts w:hint="eastAsia"/>
        </w:rPr>
        <w:t>的识别。最后的发布也很有用，因为它确认机器翻译根本不准确！</w:t>
      </w:r>
    </w:p>
    <w:p w14:paraId="3734180F" w14:textId="65F16847" w:rsidR="009E6DCF" w:rsidRDefault="009E6DCF" w:rsidP="00B94BA1">
      <w:pPr>
        <w:pStyle w:val="3"/>
      </w:pPr>
      <w:r w:rsidRPr="009E6DCF">
        <w:rPr>
          <w:rFonts w:hint="eastAsia"/>
        </w:rPr>
        <w:t>4.3.3</w:t>
      </w:r>
      <w:r w:rsidR="00B94BA1">
        <w:t xml:space="preserve">  </w:t>
      </w:r>
      <w:r w:rsidRPr="009E6DCF">
        <w:rPr>
          <w:rFonts w:hint="eastAsia"/>
        </w:rPr>
        <w:t>一些中文用法</w:t>
      </w:r>
    </w:p>
    <w:p w14:paraId="68418CB7" w14:textId="503AEF9E" w:rsidR="009E6DCF" w:rsidRDefault="009E6DCF" w:rsidP="008D5231">
      <w:pPr>
        <w:ind w:firstLineChars="200" w:firstLine="420"/>
      </w:pPr>
      <w:r w:rsidRPr="009E6DCF">
        <w:rPr>
          <w:rFonts w:hint="eastAsia"/>
        </w:rPr>
        <w:t>论坛数据显示，少量的中文交流。有时，英文文本中使用了一些中文短语。尽管讨论的重点不是提高语言的准确性，但是有足够的证据表明参与者正在从</w:t>
      </w:r>
      <w:proofErr w:type="gramStart"/>
      <w:r w:rsidRPr="009E6DCF">
        <w:rPr>
          <w:rFonts w:hint="eastAsia"/>
        </w:rPr>
        <w:t>交互中</w:t>
      </w:r>
      <w:proofErr w:type="gramEnd"/>
      <w:r w:rsidRPr="009E6DCF">
        <w:rPr>
          <w:rFonts w:hint="eastAsia"/>
        </w:rPr>
        <w:t>学习。请参见以下两个学生之间的交流，之后又有另一个学生加入。尽管没有吸引到很多参与的学生，但已有</w:t>
      </w:r>
      <w:r w:rsidRPr="009E6DCF">
        <w:rPr>
          <w:rFonts w:hint="eastAsia"/>
        </w:rPr>
        <w:t>70</w:t>
      </w:r>
      <w:r w:rsidRPr="009E6DCF">
        <w:rPr>
          <w:rFonts w:hint="eastAsia"/>
        </w:rPr>
        <w:t>多人阅读了这个讨论主题。因此，那些不参与但间接阅读邮件的人可能会从此线程中受益。</w:t>
      </w:r>
    </w:p>
    <w:p w14:paraId="55CE6981" w14:textId="0007579F" w:rsidR="009E6DCF" w:rsidRDefault="009E6DCF" w:rsidP="008D5231">
      <w:pPr>
        <w:ind w:firstLineChars="200" w:firstLine="420"/>
      </w:pPr>
      <w:r w:rsidRPr="009E6DCF">
        <w:rPr>
          <w:rFonts w:hint="eastAsia"/>
        </w:rPr>
        <w:t>[</w:t>
      </w:r>
      <w:r w:rsidRPr="009E6DCF">
        <w:rPr>
          <w:rFonts w:hint="eastAsia"/>
        </w:rPr>
        <w:t>…</w:t>
      </w:r>
      <w:r w:rsidRPr="009E6DCF">
        <w:rPr>
          <w:rFonts w:hint="eastAsia"/>
        </w:rPr>
        <w:t>]</w:t>
      </w:r>
      <w:r w:rsidRPr="009E6DCF">
        <w:rPr>
          <w:rFonts w:hint="eastAsia"/>
        </w:rPr>
        <w:t>我想说我不是乡下人。世界人，而不是英国人，英格兰人，苏格兰人…对了，我认为您的考口试应该只是口试</w:t>
      </w:r>
      <w:r w:rsidRPr="009E6DCF">
        <w:rPr>
          <w:rFonts w:hint="eastAsia"/>
        </w:rPr>
        <w:t>[</w:t>
      </w:r>
      <w:r w:rsidRPr="009E6DCF">
        <w:rPr>
          <w:rFonts w:hint="eastAsia"/>
        </w:rPr>
        <w:t>…</w:t>
      </w:r>
      <w:r w:rsidRPr="009E6DCF">
        <w:rPr>
          <w:rFonts w:hint="eastAsia"/>
        </w:rPr>
        <w:t>]</w:t>
      </w:r>
    </w:p>
    <w:p w14:paraId="08617F3F" w14:textId="3BD3C1CF" w:rsidR="00534989" w:rsidRDefault="00534989" w:rsidP="008D5231">
      <w:pPr>
        <w:ind w:firstLineChars="200" w:firstLine="420"/>
      </w:pPr>
      <w:r w:rsidRPr="00534989">
        <w:rPr>
          <w:rFonts w:hint="eastAsia"/>
        </w:rPr>
        <w:t>没有国家的人可能是无国籍人，所以这没什么用。…也许有人可以告诉我们中文中的“世界公民”！我看考口试是对的。你看</w:t>
      </w:r>
      <w:proofErr w:type="gramStart"/>
      <w:r w:rsidRPr="00534989">
        <w:rPr>
          <w:rFonts w:hint="eastAsia"/>
        </w:rPr>
        <w:t>二百五一</w:t>
      </w:r>
      <w:proofErr w:type="gramEnd"/>
      <w:r w:rsidRPr="00534989">
        <w:rPr>
          <w:rFonts w:hint="eastAsia"/>
        </w:rPr>
        <w:t>业，第三局子</w:t>
      </w:r>
      <w:r>
        <w:rPr>
          <w:rStyle w:val="a7"/>
        </w:rPr>
        <w:footnoteReference w:id="19"/>
      </w:r>
      <w:r w:rsidRPr="00534989">
        <w:rPr>
          <w:rFonts w:hint="eastAsia"/>
        </w:rPr>
        <w:t>：‘考汉语口试’。你觉得怎么样？</w:t>
      </w:r>
    </w:p>
    <w:p w14:paraId="1FE49271" w14:textId="45BF069A" w:rsidR="00534989" w:rsidRDefault="00534989" w:rsidP="008D5231">
      <w:pPr>
        <w:ind w:firstLineChars="200" w:firstLine="420"/>
      </w:pPr>
      <w:r>
        <w:rPr>
          <w:rFonts w:hint="eastAsia"/>
        </w:rPr>
        <w:t>考汉语口试</w:t>
      </w:r>
      <w:proofErr w:type="gramStart"/>
      <w:r>
        <w:rPr>
          <w:rFonts w:hint="eastAsia"/>
        </w:rPr>
        <w:t>”</w:t>
      </w:r>
      <w:proofErr w:type="gramEnd"/>
      <w:r>
        <w:rPr>
          <w:rFonts w:hint="eastAsia"/>
        </w:rPr>
        <w:t>是一个不同的结构：这里的考是一个动词，您曾用它作为名词</w:t>
      </w:r>
      <w:r>
        <w:rPr>
          <w:rFonts w:hint="eastAsia"/>
        </w:rPr>
        <w:t>'</w:t>
      </w:r>
      <w:r>
        <w:rPr>
          <w:rFonts w:hint="eastAsia"/>
        </w:rPr>
        <w:t>我们的考口试</w:t>
      </w:r>
      <w:r>
        <w:rPr>
          <w:rFonts w:hint="eastAsia"/>
        </w:rPr>
        <w:t>'</w:t>
      </w:r>
      <w:r>
        <w:rPr>
          <w:rFonts w:hint="eastAsia"/>
        </w:rPr>
        <w:t>，但我不明白为什么在这里需要考。“我们的口试”而不是“我们的口试”。</w:t>
      </w:r>
    </w:p>
    <w:p w14:paraId="5B585113" w14:textId="736ACE90" w:rsidR="00534989" w:rsidRDefault="00534989" w:rsidP="008D5231">
      <w:pPr>
        <w:ind w:firstLineChars="200" w:firstLine="420"/>
      </w:pPr>
      <w:r>
        <w:rPr>
          <w:rFonts w:hint="eastAsia"/>
        </w:rPr>
        <w:t>[</w:t>
      </w:r>
      <w:r>
        <w:rPr>
          <w:rFonts w:hint="eastAsia"/>
        </w:rPr>
        <w:t>在</w:t>
      </w:r>
      <w:r>
        <w:rPr>
          <w:rFonts w:hint="eastAsia"/>
        </w:rPr>
        <w:t>Peter</w:t>
      </w:r>
      <w:r>
        <w:rPr>
          <w:rFonts w:hint="eastAsia"/>
        </w:rPr>
        <w:t>，</w:t>
      </w:r>
      <w:r>
        <w:rPr>
          <w:rFonts w:hint="eastAsia"/>
        </w:rPr>
        <w:t>David</w:t>
      </w:r>
      <w:r>
        <w:rPr>
          <w:rFonts w:hint="eastAsia"/>
        </w:rPr>
        <w:t>和</w:t>
      </w:r>
      <w:r>
        <w:rPr>
          <w:rFonts w:hint="eastAsia"/>
        </w:rPr>
        <w:t>Jo</w:t>
      </w:r>
      <w:r>
        <w:rPr>
          <w:rFonts w:hint="eastAsia"/>
        </w:rPr>
        <w:t>之间就一个中文主题进行的论坛交流，翻译为“您来自英国</w:t>
      </w:r>
      <w:r w:rsidR="006E621C">
        <w:rPr>
          <w:rFonts w:hint="eastAsia"/>
        </w:rPr>
        <w:t>的哪个地方？</w:t>
      </w:r>
      <w:r>
        <w:rPr>
          <w:rFonts w:hint="eastAsia"/>
        </w:rPr>
        <w:t>”</w:t>
      </w:r>
      <w:r w:rsidR="006E621C">
        <w:rPr>
          <w:rFonts w:hint="eastAsia"/>
        </w:rPr>
        <w:t>]</w:t>
      </w:r>
    </w:p>
    <w:p w14:paraId="7A188D46" w14:textId="369C9B6A" w:rsidR="006E621C" w:rsidRDefault="006E621C" w:rsidP="008D5231">
      <w:pPr>
        <w:ind w:firstLineChars="200" w:firstLine="420"/>
      </w:pPr>
      <w:r w:rsidRPr="006E621C">
        <w:rPr>
          <w:rFonts w:hint="eastAsia"/>
        </w:rPr>
        <w:t>在这里，语言的细节并不那么重要，因为这些学生正在讨论特定的中文语言结构和汉字，并用中英文混合来解释和说明要点。</w:t>
      </w:r>
    </w:p>
    <w:p w14:paraId="3102F877" w14:textId="005CA4AA" w:rsidR="00412175" w:rsidRDefault="00412175" w:rsidP="00B94BA1">
      <w:pPr>
        <w:pStyle w:val="3"/>
      </w:pPr>
      <w:r w:rsidRPr="00412175">
        <w:rPr>
          <w:rFonts w:hint="eastAsia"/>
        </w:rPr>
        <w:t>4.3.4</w:t>
      </w:r>
      <w:r w:rsidR="00B94BA1">
        <w:t xml:space="preserve">  </w:t>
      </w:r>
      <w:r w:rsidR="00354668">
        <w:rPr>
          <w:rFonts w:hint="eastAsia"/>
        </w:rPr>
        <w:t>积极状况</w:t>
      </w:r>
    </w:p>
    <w:p w14:paraId="47BA8DDA" w14:textId="6D162462" w:rsidR="00405771" w:rsidRDefault="00405771" w:rsidP="008D5231">
      <w:pPr>
        <w:ind w:firstLineChars="200" w:firstLine="420"/>
      </w:pPr>
      <w:r w:rsidRPr="00405771">
        <w:rPr>
          <w:rFonts w:hint="eastAsia"/>
        </w:rPr>
        <w:t>在利特尔顿和怀特洛克在研究生课程中进行在线对话的研究（</w:t>
      </w:r>
      <w:r w:rsidRPr="00405771">
        <w:rPr>
          <w:rFonts w:hint="eastAsia"/>
        </w:rPr>
        <w:t>2005</w:t>
      </w:r>
      <w:r w:rsidRPr="00405771">
        <w:rPr>
          <w:rFonts w:hint="eastAsia"/>
        </w:rPr>
        <w:t>年）中，他们发现“学生的贡献本质上是积极的和建设性的”。用美</w:t>
      </w:r>
      <w:proofErr w:type="gramStart"/>
      <w:r w:rsidRPr="00405771">
        <w:rPr>
          <w:rFonts w:hint="eastAsia"/>
        </w:rPr>
        <w:t>世</w:t>
      </w:r>
      <w:proofErr w:type="gramEnd"/>
      <w:r w:rsidRPr="00405771">
        <w:rPr>
          <w:rFonts w:hint="eastAsia"/>
        </w:rPr>
        <w:t>（</w:t>
      </w:r>
      <w:r w:rsidRPr="00405771">
        <w:rPr>
          <w:rFonts w:hint="eastAsia"/>
        </w:rPr>
        <w:t>1995</w:t>
      </w:r>
      <w:r w:rsidRPr="00405771">
        <w:rPr>
          <w:rFonts w:hint="eastAsia"/>
        </w:rPr>
        <w:t>）的话来说，这种互动方式是“累积的”，即“学习者不加批判地，积极地建立在他人的贡献上”（</w:t>
      </w:r>
      <w:r w:rsidRPr="00405771">
        <w:rPr>
          <w:rFonts w:hint="eastAsia"/>
        </w:rPr>
        <w:t>Littleton</w:t>
      </w:r>
      <w:r w:rsidRPr="00405771">
        <w:rPr>
          <w:rFonts w:hint="eastAsia"/>
        </w:rPr>
        <w:t>＆</w:t>
      </w:r>
      <w:proofErr w:type="spellStart"/>
      <w:r w:rsidRPr="00405771">
        <w:rPr>
          <w:rFonts w:hint="eastAsia"/>
        </w:rPr>
        <w:t>Whitelock</w:t>
      </w:r>
      <w:proofErr w:type="spellEnd"/>
      <w:r w:rsidRPr="00405771">
        <w:rPr>
          <w:rFonts w:hint="eastAsia"/>
        </w:rPr>
        <w:t>，</w:t>
      </w:r>
      <w:r w:rsidRPr="00405771">
        <w:rPr>
          <w:rFonts w:hint="eastAsia"/>
        </w:rPr>
        <w:t>2005</w:t>
      </w:r>
      <w:r w:rsidRPr="00405771">
        <w:rPr>
          <w:rFonts w:hint="eastAsia"/>
        </w:rPr>
        <w:t>）。我们的分析显示出相同的结果，因为大多数贡献都是积极的和支持的。即使他们抱怨和不同</w:t>
      </w:r>
      <w:r w:rsidRPr="00405771">
        <w:rPr>
          <w:rFonts w:hint="eastAsia"/>
        </w:rPr>
        <w:lastRenderedPageBreak/>
        <w:t>意，学生通常也会以谦虚和友好的方式给人以幽默和不同意的态度：</w:t>
      </w:r>
    </w:p>
    <w:p w14:paraId="75F2C3B9" w14:textId="5BE19B00" w:rsidR="00354668" w:rsidRDefault="00354668" w:rsidP="008D5231">
      <w:pPr>
        <w:ind w:firstLineChars="200" w:firstLine="420"/>
      </w:pPr>
      <w:r w:rsidRPr="00354668">
        <w:rPr>
          <w:rFonts w:hint="eastAsia"/>
        </w:rPr>
        <w:t>一次只走</w:t>
      </w:r>
      <w:proofErr w:type="gramStart"/>
      <w:r w:rsidRPr="00354668">
        <w:rPr>
          <w:rFonts w:hint="eastAsia"/>
        </w:rPr>
        <w:t>一</w:t>
      </w:r>
      <w:proofErr w:type="gramEnd"/>
      <w:r w:rsidRPr="00354668">
        <w:rPr>
          <w:rFonts w:hint="eastAsia"/>
        </w:rPr>
        <w:t>小步。整理好计算机方面的知识之后，我会感觉好多了，可以继续尝试学习！我们的论坛中有一些非常有帮助的人。</w:t>
      </w:r>
      <w:r w:rsidRPr="00354668">
        <w:rPr>
          <w:rFonts w:hint="eastAsia"/>
        </w:rPr>
        <w:t>[,,,]</w:t>
      </w:r>
      <w:r w:rsidRPr="00354668">
        <w:rPr>
          <w:rFonts w:hint="eastAsia"/>
        </w:rPr>
        <w:t>振作起来</w:t>
      </w:r>
      <w:r w:rsidRPr="00354668">
        <w:rPr>
          <w:rFonts w:hint="eastAsia"/>
        </w:rPr>
        <w:t>...</w:t>
      </w:r>
      <w:r w:rsidRPr="00354668">
        <w:rPr>
          <w:rFonts w:hint="eastAsia"/>
        </w:rPr>
        <w:t>我们都在同一条船上！！</w:t>
      </w:r>
      <w:r w:rsidRPr="00354668">
        <w:rPr>
          <w:rFonts w:hint="eastAsia"/>
        </w:rPr>
        <w:t>[</w:t>
      </w:r>
      <w:r w:rsidRPr="00354668">
        <w:rPr>
          <w:rFonts w:hint="eastAsia"/>
        </w:rPr>
        <w:t>论坛，</w:t>
      </w:r>
      <w:proofErr w:type="gramStart"/>
      <w:r w:rsidRPr="00354668">
        <w:rPr>
          <w:rFonts w:hint="eastAsia"/>
        </w:rPr>
        <w:t>艾米丽</w:t>
      </w:r>
      <w:proofErr w:type="gramEnd"/>
      <w:r w:rsidRPr="00354668">
        <w:rPr>
          <w:rFonts w:hint="eastAsia"/>
        </w:rPr>
        <w:t>]</w:t>
      </w:r>
    </w:p>
    <w:p w14:paraId="6CFB4FE1" w14:textId="246E2ECE" w:rsidR="00B22904" w:rsidRDefault="00B22904" w:rsidP="008D5231">
      <w:pPr>
        <w:ind w:firstLineChars="200" w:firstLine="420"/>
      </w:pPr>
      <w:r w:rsidRPr="00B22904">
        <w:rPr>
          <w:rFonts w:hint="eastAsia"/>
        </w:rPr>
        <w:t>是的，我这个周末很着急！并最终进入</w:t>
      </w:r>
      <w:r w:rsidRPr="00B22904">
        <w:rPr>
          <w:rFonts w:hint="eastAsia"/>
        </w:rPr>
        <w:t>[</w:t>
      </w:r>
      <w:r w:rsidRPr="00B22904">
        <w:rPr>
          <w:rFonts w:hint="eastAsia"/>
        </w:rPr>
        <w:t>网站</w:t>
      </w:r>
      <w:r w:rsidRPr="00B22904">
        <w:rPr>
          <w:rFonts w:hint="eastAsia"/>
        </w:rPr>
        <w:t>]</w:t>
      </w:r>
      <w:r w:rsidRPr="00B22904">
        <w:rPr>
          <w:rFonts w:hint="eastAsia"/>
        </w:rPr>
        <w:t>网站。</w:t>
      </w:r>
      <w:r w:rsidRPr="00B22904">
        <w:rPr>
          <w:rFonts w:hint="eastAsia"/>
        </w:rPr>
        <w:t>[</w:t>
      </w:r>
      <w:r w:rsidRPr="00B22904">
        <w:rPr>
          <w:rFonts w:hint="eastAsia"/>
        </w:rPr>
        <w:t>…</w:t>
      </w:r>
      <w:r w:rsidRPr="00B22904">
        <w:rPr>
          <w:rFonts w:hint="eastAsia"/>
        </w:rPr>
        <w:t>]</w:t>
      </w:r>
      <w:r w:rsidRPr="00B22904">
        <w:rPr>
          <w:rFonts w:hint="eastAsia"/>
        </w:rPr>
        <w:t>，发现了如何输入字符。我只是无法弄清楚如何进入亮光状态</w:t>
      </w:r>
      <w:r w:rsidR="00D73B64">
        <w:rPr>
          <w:rStyle w:val="a7"/>
        </w:rPr>
        <w:footnoteReference w:id="20"/>
      </w:r>
      <w:r w:rsidRPr="00B22904">
        <w:rPr>
          <w:rFonts w:hint="eastAsia"/>
        </w:rPr>
        <w:t>，但这可能是明天的恐慌。</w:t>
      </w:r>
      <w:r w:rsidRPr="00B22904">
        <w:rPr>
          <w:rFonts w:hint="eastAsia"/>
        </w:rPr>
        <w:t>[</w:t>
      </w:r>
      <w:r w:rsidRPr="00B22904">
        <w:rPr>
          <w:rFonts w:hint="eastAsia"/>
        </w:rPr>
        <w:t>论坛，</w:t>
      </w:r>
      <w:proofErr w:type="gramStart"/>
      <w:r w:rsidRPr="00B22904">
        <w:rPr>
          <w:rFonts w:hint="eastAsia"/>
        </w:rPr>
        <w:t>娜</w:t>
      </w:r>
      <w:proofErr w:type="gramEnd"/>
      <w:r w:rsidRPr="00B22904">
        <w:rPr>
          <w:rFonts w:hint="eastAsia"/>
        </w:rPr>
        <w:t>塔莉</w:t>
      </w:r>
      <w:r w:rsidRPr="00B22904">
        <w:rPr>
          <w:rFonts w:hint="eastAsia"/>
        </w:rPr>
        <w:t>]</w:t>
      </w:r>
    </w:p>
    <w:p w14:paraId="57371522" w14:textId="5AA91474" w:rsidR="00B22904" w:rsidRDefault="00B22904" w:rsidP="008D5231">
      <w:pPr>
        <w:ind w:firstLineChars="200" w:firstLine="420"/>
      </w:pPr>
      <w:r w:rsidRPr="00B22904">
        <w:rPr>
          <w:rFonts w:hint="eastAsia"/>
        </w:rPr>
        <w:t>[</w:t>
      </w:r>
      <w:r w:rsidRPr="00B22904">
        <w:rPr>
          <w:rFonts w:hint="eastAsia"/>
        </w:rPr>
        <w:t>一个学生的名字</w:t>
      </w:r>
      <w:r w:rsidRPr="00B22904">
        <w:rPr>
          <w:rFonts w:hint="eastAsia"/>
        </w:rPr>
        <w:t>]</w:t>
      </w:r>
      <w:r w:rsidRPr="00B22904">
        <w:rPr>
          <w:rFonts w:hint="eastAsia"/>
        </w:rPr>
        <w:t>，谢谢您的回复。但是，恐怕我不得不不同意您的观点“几乎所有需要的东西都可以在</w:t>
      </w:r>
      <w:r w:rsidRPr="00B22904">
        <w:rPr>
          <w:rFonts w:hint="eastAsia"/>
        </w:rPr>
        <w:t>...</w:t>
      </w:r>
      <w:r w:rsidRPr="00B22904">
        <w:rPr>
          <w:rFonts w:hint="eastAsia"/>
        </w:rPr>
        <w:t>中找到”！我知道您说的“差不多”，但是有好几次我们还没有学到一点，</w:t>
      </w:r>
      <w:r w:rsidRPr="00B22904">
        <w:rPr>
          <w:rFonts w:hint="eastAsia"/>
        </w:rPr>
        <w:t>[</w:t>
      </w:r>
      <w:r w:rsidRPr="00B22904">
        <w:rPr>
          <w:rFonts w:hint="eastAsia"/>
        </w:rPr>
        <w:t>…</w:t>
      </w:r>
      <w:r w:rsidRPr="00B22904">
        <w:rPr>
          <w:rFonts w:hint="eastAsia"/>
        </w:rPr>
        <w:t>][</w:t>
      </w:r>
      <w:r w:rsidRPr="00B22904">
        <w:rPr>
          <w:rFonts w:hint="eastAsia"/>
        </w:rPr>
        <w:t>论坛，朱莉</w:t>
      </w:r>
      <w:r w:rsidRPr="00B22904">
        <w:rPr>
          <w:rFonts w:hint="eastAsia"/>
        </w:rPr>
        <w:t>]</w:t>
      </w:r>
    </w:p>
    <w:p w14:paraId="34A82737" w14:textId="23827CC3" w:rsidR="00D13D26" w:rsidRDefault="00D13D26" w:rsidP="008D5231">
      <w:pPr>
        <w:ind w:firstLineChars="200" w:firstLine="420"/>
      </w:pPr>
      <w:r w:rsidRPr="00D13D26">
        <w:rPr>
          <w:rFonts w:hint="eastAsia"/>
        </w:rPr>
        <w:t>这种积极的语气可以鼓励论坛的参与，并可能使学生在语言学习或分享学习经验有困难时可以轻松地进入这个空间寻求帮助。它支持这样的论点，即同伴支持可以对语言学习的态度产生积极的影响（</w:t>
      </w:r>
      <w:r w:rsidRPr="00D13D26">
        <w:rPr>
          <w:rFonts w:hint="eastAsia"/>
        </w:rPr>
        <w:t>Hurd</w:t>
      </w:r>
      <w:r w:rsidRPr="00D13D26">
        <w:rPr>
          <w:rFonts w:hint="eastAsia"/>
        </w:rPr>
        <w:t>，</w:t>
      </w:r>
      <w:r w:rsidRPr="00D13D26">
        <w:rPr>
          <w:rFonts w:hint="eastAsia"/>
        </w:rPr>
        <w:t>2005</w:t>
      </w:r>
      <w:r w:rsidRPr="00D13D26">
        <w:rPr>
          <w:rFonts w:hint="eastAsia"/>
        </w:rPr>
        <w:t>）。</w:t>
      </w:r>
    </w:p>
    <w:p w14:paraId="5C99CA4A" w14:textId="179F96DF" w:rsidR="00D13D26" w:rsidRDefault="00D13D26" w:rsidP="00A042F6">
      <w:pPr>
        <w:pStyle w:val="1"/>
        <w:ind w:left="210" w:right="210"/>
      </w:pPr>
      <w:r w:rsidRPr="00D13D26">
        <w:rPr>
          <w:rFonts w:hint="eastAsia"/>
        </w:rPr>
        <w:t>5</w:t>
      </w:r>
      <w:r w:rsidRPr="00D13D26">
        <w:rPr>
          <w:rFonts w:hint="eastAsia"/>
        </w:rPr>
        <w:t>总结与未来研究</w:t>
      </w:r>
    </w:p>
    <w:p w14:paraId="6CA9AF10" w14:textId="6D388EA6" w:rsidR="00D13D26" w:rsidRDefault="00D13D26" w:rsidP="008D5231">
      <w:pPr>
        <w:ind w:firstLineChars="200" w:firstLine="420"/>
      </w:pPr>
      <w:r w:rsidRPr="00D13D26">
        <w:rPr>
          <w:rFonts w:hint="eastAsia"/>
        </w:rPr>
        <w:t>我们对各种数据来源的分析表明，该论坛无疑在建立课程凝聚力方面发挥了重要作用，在情感上和学术上都提供了同级支持。并为汉语学习做出了贡献。课程结束时，在论坛上有</w:t>
      </w:r>
      <w:r w:rsidRPr="00D13D26">
        <w:rPr>
          <w:rFonts w:hint="eastAsia"/>
        </w:rPr>
        <w:t>40</w:t>
      </w:r>
      <w:r w:rsidRPr="00D13D26">
        <w:rPr>
          <w:rFonts w:hint="eastAsia"/>
        </w:rPr>
        <w:t>多个帖子，如下所示，这对我们而言是一个事实，这证明了论坛增强了这组中文初学者的学习经验的事实：</w:t>
      </w:r>
    </w:p>
    <w:p w14:paraId="34F79BE5" w14:textId="07389AD4" w:rsidR="00B770A5" w:rsidRDefault="00B770A5" w:rsidP="008D5231">
      <w:pPr>
        <w:ind w:firstLineChars="200" w:firstLine="420"/>
      </w:pPr>
      <w:r w:rsidRPr="00B770A5">
        <w:rPr>
          <w:rFonts w:hint="eastAsia"/>
        </w:rPr>
        <w:t>我非常喜欢它，现在我有信心说一点点中文。然而，它</w:t>
      </w:r>
      <w:r w:rsidRPr="00B770A5">
        <w:rPr>
          <w:rFonts w:hint="eastAsia"/>
        </w:rPr>
        <w:t>[</w:t>
      </w:r>
      <w:r w:rsidRPr="00B770A5">
        <w:rPr>
          <w:rFonts w:hint="eastAsia"/>
        </w:rPr>
        <w:t>它</w:t>
      </w:r>
      <w:r w:rsidRPr="00B770A5">
        <w:rPr>
          <w:rFonts w:hint="eastAsia"/>
        </w:rPr>
        <w:t>]</w:t>
      </w:r>
      <w:r w:rsidRPr="00B770A5">
        <w:rPr>
          <w:rFonts w:hint="eastAsia"/>
        </w:rPr>
        <w:t>使我渴望了解更多。</w:t>
      </w:r>
      <w:r w:rsidRPr="00B770A5">
        <w:rPr>
          <w:rFonts w:hint="eastAsia"/>
        </w:rPr>
        <w:t>[</w:t>
      </w:r>
      <w:r w:rsidRPr="00B770A5">
        <w:rPr>
          <w:rFonts w:hint="eastAsia"/>
        </w:rPr>
        <w:t>论坛，玛丽亚</w:t>
      </w:r>
      <w:r w:rsidRPr="00B770A5">
        <w:rPr>
          <w:rFonts w:hint="eastAsia"/>
        </w:rPr>
        <w:t>]</w:t>
      </w:r>
    </w:p>
    <w:p w14:paraId="148F8A85" w14:textId="02268858" w:rsidR="00B770A5" w:rsidRDefault="00B770A5" w:rsidP="008D5231">
      <w:pPr>
        <w:ind w:firstLineChars="200" w:firstLine="420"/>
      </w:pPr>
      <w:r>
        <w:rPr>
          <w:rFonts w:hint="eastAsia"/>
        </w:rPr>
        <w:t>我很高兴这是我的第一门课程，因为我在这门课程中获得的乐趣，学习和支持确实使我渴望更多。</w:t>
      </w:r>
      <w:r>
        <w:rPr>
          <w:rFonts w:hint="eastAsia"/>
        </w:rPr>
        <w:t>[</w:t>
      </w:r>
      <w:r>
        <w:rPr>
          <w:rFonts w:hint="eastAsia"/>
        </w:rPr>
        <w:t>论坛，</w:t>
      </w:r>
      <w:proofErr w:type="gramStart"/>
      <w:r>
        <w:rPr>
          <w:rFonts w:hint="eastAsia"/>
        </w:rPr>
        <w:t>凯</w:t>
      </w:r>
      <w:proofErr w:type="gramEnd"/>
      <w:r>
        <w:rPr>
          <w:rFonts w:hint="eastAsia"/>
        </w:rPr>
        <w:t>特</w:t>
      </w:r>
      <w:r>
        <w:rPr>
          <w:rFonts w:hint="eastAsia"/>
        </w:rPr>
        <w:t>]</w:t>
      </w:r>
    </w:p>
    <w:p w14:paraId="1B495C88" w14:textId="214D6682" w:rsidR="00B770A5" w:rsidRDefault="00B770A5" w:rsidP="008D5231">
      <w:pPr>
        <w:ind w:firstLineChars="200" w:firstLine="420"/>
      </w:pPr>
      <w:r w:rsidRPr="00B770A5">
        <w:rPr>
          <w:rFonts w:hint="eastAsia"/>
        </w:rPr>
        <w:t>我的第一个</w:t>
      </w:r>
      <w:r w:rsidRPr="00B770A5">
        <w:rPr>
          <w:rFonts w:hint="eastAsia"/>
        </w:rPr>
        <w:t>OU</w:t>
      </w:r>
      <w:r w:rsidRPr="00B770A5">
        <w:rPr>
          <w:rFonts w:hint="eastAsia"/>
        </w:rPr>
        <w:t>课程我喜欢它</w:t>
      </w:r>
      <w:r w:rsidRPr="00B770A5">
        <w:rPr>
          <w:rFonts w:hint="eastAsia"/>
        </w:rPr>
        <w:t>-</w:t>
      </w:r>
      <w:r w:rsidRPr="00B770A5">
        <w:rPr>
          <w:rFonts w:hint="eastAsia"/>
        </w:rPr>
        <w:t>笑，支持，我觉得我虽然从未见过的朋友，当然还有普通话。</w:t>
      </w:r>
      <w:r w:rsidRPr="00B770A5">
        <w:rPr>
          <w:rFonts w:hint="eastAsia"/>
        </w:rPr>
        <w:t>[</w:t>
      </w:r>
      <w:r w:rsidRPr="00B770A5">
        <w:rPr>
          <w:rFonts w:hint="eastAsia"/>
        </w:rPr>
        <w:t>…</w:t>
      </w:r>
      <w:r w:rsidRPr="00B770A5">
        <w:rPr>
          <w:rFonts w:hint="eastAsia"/>
        </w:rPr>
        <w:t>]</w:t>
      </w:r>
      <w:r w:rsidRPr="00B770A5">
        <w:rPr>
          <w:rFonts w:hint="eastAsia"/>
        </w:rPr>
        <w:t>这是一个球。谢谢大家</w:t>
      </w:r>
      <w:r w:rsidRPr="00B770A5">
        <w:rPr>
          <w:rFonts w:hint="eastAsia"/>
        </w:rPr>
        <w:t>.</w:t>
      </w:r>
      <w:proofErr w:type="gramStart"/>
      <w:r w:rsidRPr="00B770A5">
        <w:rPr>
          <w:rFonts w:hint="eastAsia"/>
        </w:rPr>
        <w:t>..</w:t>
      </w:r>
      <w:proofErr w:type="gramEnd"/>
      <w:r w:rsidRPr="00B770A5">
        <w:rPr>
          <w:rFonts w:hint="eastAsia"/>
        </w:rPr>
        <w:t>[</w:t>
      </w:r>
      <w:r w:rsidRPr="00B770A5">
        <w:rPr>
          <w:rFonts w:hint="eastAsia"/>
        </w:rPr>
        <w:t>论坛，金妮</w:t>
      </w:r>
      <w:r w:rsidRPr="00B770A5">
        <w:rPr>
          <w:rFonts w:hint="eastAsia"/>
        </w:rPr>
        <w:t>]</w:t>
      </w:r>
    </w:p>
    <w:p w14:paraId="33B83638" w14:textId="3162477E" w:rsidR="00B770A5" w:rsidRDefault="00B770A5" w:rsidP="008D5231">
      <w:pPr>
        <w:ind w:firstLineChars="200" w:firstLine="420"/>
      </w:pPr>
      <w:r w:rsidRPr="00B770A5">
        <w:rPr>
          <w:rFonts w:hint="eastAsia"/>
        </w:rPr>
        <w:t>我们的观点是，这种由学生发起的讨</w:t>
      </w:r>
      <w:r w:rsidRPr="00B770A5">
        <w:rPr>
          <w:rFonts w:hint="eastAsia"/>
        </w:rPr>
        <w:t>论涉及到江和拉</w:t>
      </w:r>
      <w:proofErr w:type="gramStart"/>
      <w:r w:rsidRPr="00B770A5">
        <w:rPr>
          <w:rFonts w:hint="eastAsia"/>
        </w:rPr>
        <w:t>姆</w:t>
      </w:r>
      <w:proofErr w:type="gramEnd"/>
      <w:r w:rsidRPr="00B770A5">
        <w:rPr>
          <w:rFonts w:hint="eastAsia"/>
        </w:rPr>
        <w:t>齐（</w:t>
      </w:r>
      <w:r w:rsidRPr="00B770A5">
        <w:rPr>
          <w:rFonts w:hint="eastAsia"/>
        </w:rPr>
        <w:t>2005</w:t>
      </w:r>
      <w:r w:rsidRPr="00B770A5">
        <w:rPr>
          <w:rFonts w:hint="eastAsia"/>
        </w:rPr>
        <w:t>）认为融洽的话题，而这超出了由导师主导的“教学”互动所能提供的范围。我们觉得我们的研究很有趣，因为它说明了“课程衔接”的概念，这是远程教育课程中的重要组成部分，与基于计算机辅助学习的校园课程相比，面对面课程要少得多。</w:t>
      </w:r>
    </w:p>
    <w:p w14:paraId="2F5FD040" w14:textId="77777777" w:rsidR="00A042F6" w:rsidRDefault="0014716B" w:rsidP="00A042F6">
      <w:pPr>
        <w:ind w:firstLineChars="200" w:firstLine="420"/>
      </w:pPr>
      <w:r w:rsidRPr="0014716B">
        <w:rPr>
          <w:rFonts w:hint="eastAsia"/>
        </w:rPr>
        <w:t>在语言学习方面，我们的分析表明，论坛上的讨论更多地是关于学习风格和策略的思考，而不是记忆角色，以及如何提高口语和听力技能（元认知），而不是练习语言（认知，注重形式）。为了学习像汉语一样具有挑战性的语言并远距离学习，学习风格和策略非常重要。论坛上的讨论吸引了许多学生分享对他们学习策略的思考，并鼓励适应性和创造性的学习策略。该课程论坛还帮助课程团队和导师感受到学生的脉搏并获得有关教学的宝贵反馈。出于这些原因，我们认为，通过使用受监控的在线讨论论坛，校园初学者的中文课程将受益匪浅。</w:t>
      </w:r>
    </w:p>
    <w:p w14:paraId="5BD37337" w14:textId="77777777" w:rsidR="00A042F6" w:rsidRDefault="0014716B" w:rsidP="00A042F6">
      <w:pPr>
        <w:ind w:firstLineChars="200" w:firstLine="420"/>
      </w:pPr>
      <w:r w:rsidRPr="0014716B">
        <w:rPr>
          <w:rFonts w:hint="eastAsia"/>
        </w:rPr>
        <w:t>显然，此特定论坛存在一些负面影响，例如，由于讨论主题过多，导致学生难以找到所需的信息，并且某些学生可能在论坛上花费了太多时间而不是在学习课程。这项研究的局限性在于缺乏关于根本没有访问论坛的人的数据。在接受采访的</w:t>
      </w:r>
      <w:r w:rsidRPr="0014716B">
        <w:rPr>
          <w:rFonts w:hint="eastAsia"/>
        </w:rPr>
        <w:t>15</w:t>
      </w:r>
      <w:r w:rsidRPr="0014716B">
        <w:rPr>
          <w:rFonts w:hint="eastAsia"/>
        </w:rPr>
        <w:t>名学生中，只有</w:t>
      </w:r>
      <w:r w:rsidRPr="0014716B">
        <w:rPr>
          <w:rFonts w:hint="eastAsia"/>
        </w:rPr>
        <w:t>1</w:t>
      </w:r>
      <w:r w:rsidRPr="0014716B">
        <w:rPr>
          <w:rFonts w:hint="eastAsia"/>
        </w:rPr>
        <w:t>名根本没有去任何一个论坛，这主要是因为经常旅行以及他的妻子是中国人，因此他可以从她那里得到帮助。另一个故意避开论坛的学生，尽管他确实去那里下载了其他学生提供的一些资料，但由于他之前在专业音频行业的论坛经验，对论坛参与者持非常负面的看法。</w:t>
      </w:r>
    </w:p>
    <w:p w14:paraId="39BA5BB3" w14:textId="66295CA1" w:rsidR="0014716B" w:rsidRDefault="0014716B" w:rsidP="00A042F6">
      <w:pPr>
        <w:ind w:firstLineChars="200" w:firstLine="420"/>
      </w:pPr>
      <w:r w:rsidRPr="0014716B">
        <w:rPr>
          <w:rFonts w:hint="eastAsia"/>
        </w:rPr>
        <w:t>需要进行进一步的研究，以找出如何鼓励在讨论中使用中文而又不威胁学习较慢的人。未来的研究还可以根据课程评估的结果数据来研究论坛对汉语学习的贡献程度，从而将活跃于论坛的学生的数据与他们的学习成绩联系起来。</w:t>
      </w:r>
    </w:p>
    <w:p w14:paraId="3EB297F2" w14:textId="37DAE434" w:rsidR="00B20F17" w:rsidRPr="00373BFB" w:rsidRDefault="00B20F17" w:rsidP="00373BFB"/>
    <w:sectPr w:rsidR="00B20F17" w:rsidRPr="00373BFB" w:rsidSect="00B94E8A">
      <w:type w:val="continuous"/>
      <w:pgSz w:w="11906" w:h="16838"/>
      <w:pgMar w:top="1440" w:right="1800" w:bottom="1440" w:left="1800" w:header="851" w:footer="992" w:gutter="0"/>
      <w:cols w:num="2"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189DE7" w14:textId="77777777" w:rsidR="003A5259" w:rsidRDefault="003A5259" w:rsidP="005C1DF6">
      <w:r>
        <w:separator/>
      </w:r>
    </w:p>
  </w:endnote>
  <w:endnote w:type="continuationSeparator" w:id="0">
    <w:p w14:paraId="4D11AFD8" w14:textId="77777777" w:rsidR="003A5259" w:rsidRDefault="003A5259" w:rsidP="005C1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97F251" w14:textId="77777777" w:rsidR="003A5259" w:rsidRDefault="003A5259" w:rsidP="005C1DF6">
      <w:r>
        <w:separator/>
      </w:r>
    </w:p>
  </w:footnote>
  <w:footnote w:type="continuationSeparator" w:id="0">
    <w:p w14:paraId="60E8E868" w14:textId="77777777" w:rsidR="003A5259" w:rsidRDefault="003A5259" w:rsidP="005C1DF6">
      <w:r>
        <w:continuationSeparator/>
      </w:r>
    </w:p>
  </w:footnote>
  <w:footnote w:id="1">
    <w:p w14:paraId="52811AA7" w14:textId="5C2F68CB" w:rsidR="005C1DF6" w:rsidRDefault="005C1DF6">
      <w:pPr>
        <w:pStyle w:val="a5"/>
      </w:pPr>
      <w:r>
        <w:rPr>
          <w:rStyle w:val="a7"/>
        </w:rPr>
        <w:footnoteRef/>
      </w:r>
      <w:r w:rsidR="007D53FA" w:rsidRPr="007D53FA">
        <w:rPr>
          <w:rFonts w:hint="eastAsia"/>
        </w:rPr>
        <w:t>这些是导师标记的作业（</w:t>
      </w:r>
      <w:r w:rsidR="007D53FA" w:rsidRPr="007D53FA">
        <w:rPr>
          <w:rFonts w:hint="eastAsia"/>
        </w:rPr>
        <w:t>TMA</w:t>
      </w:r>
      <w:r w:rsidR="007D53FA" w:rsidRPr="007D53FA">
        <w:rPr>
          <w:rFonts w:hint="eastAsia"/>
        </w:rPr>
        <w:t>）。</w:t>
      </w:r>
    </w:p>
  </w:footnote>
  <w:footnote w:id="2">
    <w:p w14:paraId="235785F6" w14:textId="21D42D95" w:rsidR="007D53FA" w:rsidRDefault="007D53FA">
      <w:pPr>
        <w:pStyle w:val="a5"/>
      </w:pPr>
      <w:r>
        <w:rPr>
          <w:rStyle w:val="a7"/>
        </w:rPr>
        <w:footnoteRef/>
      </w:r>
      <w:r w:rsidRPr="007D53FA">
        <w:rPr>
          <w:rFonts w:hint="eastAsia"/>
        </w:rPr>
        <w:t>课程结束时的评估包括阅读</w:t>
      </w:r>
      <w:r w:rsidRPr="007D53FA">
        <w:rPr>
          <w:rFonts w:hint="eastAsia"/>
        </w:rPr>
        <w:t>/</w:t>
      </w:r>
      <w:r w:rsidRPr="007D53FA">
        <w:rPr>
          <w:rFonts w:hint="eastAsia"/>
        </w:rPr>
        <w:t>写作评估（未由学生自己的导师标记）和口试（由导师标记）。</w:t>
      </w:r>
    </w:p>
  </w:footnote>
  <w:footnote w:id="3">
    <w:p w14:paraId="1B96A7DB" w14:textId="63E56DF1" w:rsidR="00D22D4F" w:rsidRDefault="00D22D4F">
      <w:pPr>
        <w:pStyle w:val="a5"/>
      </w:pPr>
      <w:r>
        <w:rPr>
          <w:rStyle w:val="a7"/>
        </w:rPr>
        <w:footnoteRef/>
      </w:r>
      <w:r w:rsidR="00C1255F" w:rsidRPr="00C1255F">
        <w:rPr>
          <w:rFonts w:hint="eastAsia"/>
        </w:rPr>
        <w:t>这使用</w:t>
      </w:r>
      <w:r w:rsidR="00C1255F" w:rsidRPr="00C1255F">
        <w:rPr>
          <w:rFonts w:hint="eastAsia"/>
        </w:rPr>
        <w:t>Moodle</w:t>
      </w:r>
      <w:r w:rsidR="00C1255F" w:rsidRPr="00C1255F">
        <w:rPr>
          <w:rFonts w:hint="eastAsia"/>
        </w:rPr>
        <w:t>作为软件基础。</w:t>
      </w:r>
    </w:p>
  </w:footnote>
  <w:footnote w:id="4">
    <w:p w14:paraId="146677BF" w14:textId="73B794F5" w:rsidR="00D22D4F" w:rsidRDefault="00D22D4F">
      <w:pPr>
        <w:pStyle w:val="a5"/>
      </w:pPr>
      <w:r>
        <w:rPr>
          <w:rStyle w:val="a7"/>
        </w:rPr>
        <w:footnoteRef/>
      </w:r>
      <w:r w:rsidR="00C1255F" w:rsidRPr="00C1255F">
        <w:rPr>
          <w:rFonts w:hint="eastAsia"/>
        </w:rPr>
        <w:t>但是，文化论坛确实有课程成员介绍的印刷材料中的定期主题，但是在解决这个问题上没有节制或方向</w:t>
      </w:r>
    </w:p>
  </w:footnote>
  <w:footnote w:id="5">
    <w:p w14:paraId="28726E99" w14:textId="64DA761C" w:rsidR="00C1255F" w:rsidRDefault="00C1255F">
      <w:pPr>
        <w:pStyle w:val="a5"/>
      </w:pPr>
      <w:r>
        <w:rPr>
          <w:rStyle w:val="a7"/>
        </w:rPr>
        <w:footnoteRef/>
      </w:r>
      <w:r w:rsidRPr="00C1255F">
        <w:rPr>
          <w:rFonts w:hint="eastAsia"/>
        </w:rPr>
        <w:t>由于许多学生和导师在课程论坛中安排了他们的导师小组会议，因此在以后的演示中为每个导师小组创建了一个导师小组论坛。</w:t>
      </w:r>
    </w:p>
  </w:footnote>
  <w:footnote w:id="6">
    <w:p w14:paraId="5B2BBCF3" w14:textId="2BF1FACC" w:rsidR="006C32AB" w:rsidRDefault="006C32AB">
      <w:pPr>
        <w:pStyle w:val="a5"/>
      </w:pPr>
      <w:r>
        <w:rPr>
          <w:rStyle w:val="a7"/>
        </w:rPr>
        <w:footnoteRef/>
      </w:r>
      <w:r w:rsidR="00E64975" w:rsidRPr="00E64975">
        <w:rPr>
          <w:rFonts w:hint="eastAsia"/>
        </w:rPr>
        <w:t>如果学生要求，则发送纸质版本，但此处仅使用在线退货。</w:t>
      </w:r>
    </w:p>
  </w:footnote>
  <w:footnote w:id="7">
    <w:p w14:paraId="4503E863" w14:textId="156327BE" w:rsidR="00E64975" w:rsidRDefault="00E64975">
      <w:pPr>
        <w:pStyle w:val="a5"/>
      </w:pPr>
      <w:r>
        <w:rPr>
          <w:rStyle w:val="a7"/>
        </w:rPr>
        <w:footnoteRef/>
      </w:r>
      <w:r w:rsidRPr="00E64975">
        <w:rPr>
          <w:rFonts w:hint="eastAsia"/>
        </w:rPr>
        <w:t>一些导师使用此论坛来召开会议并为小组发布公告。我们的分析中未包括那些“讨论”主题。</w:t>
      </w:r>
    </w:p>
  </w:footnote>
  <w:footnote w:id="8">
    <w:p w14:paraId="1137C46F" w14:textId="2C9AE2AD" w:rsidR="00E64975" w:rsidRDefault="00E64975">
      <w:pPr>
        <w:pStyle w:val="a5"/>
      </w:pPr>
      <w:r>
        <w:rPr>
          <w:rStyle w:val="a7"/>
        </w:rPr>
        <w:footnoteRef/>
      </w:r>
      <w:r w:rsidRPr="00E64975">
        <w:rPr>
          <w:rFonts w:hint="eastAsia"/>
        </w:rPr>
        <w:t>尽管我们对文化问题感兴趣，但由于大多数文化讨论都是在文化论坛上进行的，因此它们仅占课程论坛讨论的</w:t>
      </w:r>
      <w:proofErr w:type="gramStart"/>
      <w:r w:rsidRPr="00E64975">
        <w:rPr>
          <w:rFonts w:hint="eastAsia"/>
        </w:rPr>
        <w:t>一</w:t>
      </w:r>
      <w:proofErr w:type="gramEnd"/>
      <w:r w:rsidRPr="00E64975">
        <w:rPr>
          <w:rFonts w:hint="eastAsia"/>
        </w:rPr>
        <w:t>小部分。因此，我们没有将内容分析集中在这些问题上。</w:t>
      </w:r>
    </w:p>
  </w:footnote>
  <w:footnote w:id="9">
    <w:p w14:paraId="447E4846" w14:textId="4CF6C2B7" w:rsidR="004D1134" w:rsidRDefault="004D1134">
      <w:pPr>
        <w:pStyle w:val="a5"/>
      </w:pPr>
      <w:r>
        <w:rPr>
          <w:rStyle w:val="a7"/>
        </w:rPr>
        <w:footnoteRef/>
      </w:r>
      <w:r w:rsidR="004E0B0F" w:rsidRPr="004E0B0F">
        <w:rPr>
          <w:rFonts w:hint="eastAsia"/>
        </w:rPr>
        <w:t>这还包括</w:t>
      </w:r>
      <w:r w:rsidR="004E0B0F" w:rsidRPr="004E0B0F">
        <w:rPr>
          <w:rFonts w:hint="eastAsia"/>
        </w:rPr>
        <w:t>17</w:t>
      </w:r>
      <w:r w:rsidR="004E0B0F" w:rsidRPr="004E0B0F">
        <w:rPr>
          <w:rFonts w:hint="eastAsia"/>
        </w:rPr>
        <w:t>位导师和</w:t>
      </w:r>
      <w:r w:rsidR="004E0B0F" w:rsidRPr="004E0B0F">
        <w:rPr>
          <w:rFonts w:hint="eastAsia"/>
        </w:rPr>
        <w:t>4</w:t>
      </w:r>
      <w:r w:rsidR="004E0B0F" w:rsidRPr="004E0B0F">
        <w:rPr>
          <w:rFonts w:hint="eastAsia"/>
        </w:rPr>
        <w:t>位课程团队成员的访问。</w:t>
      </w:r>
    </w:p>
  </w:footnote>
  <w:footnote w:id="10">
    <w:p w14:paraId="3DF741D3" w14:textId="4CD772CC" w:rsidR="001A30D6" w:rsidRDefault="001A30D6">
      <w:pPr>
        <w:pStyle w:val="a5"/>
      </w:pPr>
      <w:r>
        <w:rPr>
          <w:rStyle w:val="a7"/>
        </w:rPr>
        <w:footnoteRef/>
      </w:r>
      <w:r w:rsidR="002B3E8B" w:rsidRPr="002B3E8B">
        <w:rPr>
          <w:rFonts w:hint="eastAsia"/>
        </w:rPr>
        <w:t>请注意，“只读”是指从未发布过的学生；</w:t>
      </w:r>
      <w:r w:rsidR="002B3E8B" w:rsidRPr="002B3E8B">
        <w:rPr>
          <w:rFonts w:hint="eastAsia"/>
        </w:rPr>
        <w:t>Moodle</w:t>
      </w:r>
      <w:r w:rsidR="002B3E8B" w:rsidRPr="002B3E8B">
        <w:rPr>
          <w:rFonts w:hint="eastAsia"/>
        </w:rPr>
        <w:t>系统可以捕获他们的访问，但无法识别他们是谁。</w:t>
      </w:r>
    </w:p>
  </w:footnote>
  <w:footnote w:id="11">
    <w:p w14:paraId="70267C84" w14:textId="005BCDEF" w:rsidR="001A30D6" w:rsidRDefault="001A30D6">
      <w:pPr>
        <w:pStyle w:val="a5"/>
      </w:pPr>
      <w:r>
        <w:rPr>
          <w:rStyle w:val="a7"/>
        </w:rPr>
        <w:footnoteRef/>
      </w:r>
      <w:r w:rsidR="002B3E8B" w:rsidRPr="002B3E8B">
        <w:rPr>
          <w:rFonts w:hint="eastAsia"/>
        </w:rPr>
        <w:t>系统捕获的样本数据显示，在特定时间大约有</w:t>
      </w:r>
      <w:r w:rsidR="002B3E8B" w:rsidRPr="002B3E8B">
        <w:rPr>
          <w:rFonts w:hint="eastAsia"/>
        </w:rPr>
        <w:t>30-40</w:t>
      </w:r>
      <w:r w:rsidR="002B3E8B" w:rsidRPr="002B3E8B">
        <w:rPr>
          <w:rFonts w:hint="eastAsia"/>
        </w:rPr>
        <w:t>个学生订阅了该课程论坛。</w:t>
      </w:r>
    </w:p>
  </w:footnote>
  <w:footnote w:id="12">
    <w:p w14:paraId="0C31F552" w14:textId="5CF80AC9" w:rsidR="001A30D6" w:rsidRDefault="001A30D6">
      <w:pPr>
        <w:pStyle w:val="a5"/>
      </w:pPr>
      <w:r>
        <w:rPr>
          <w:rStyle w:val="a7"/>
        </w:rPr>
        <w:footnoteRef/>
      </w:r>
      <w:r w:rsidR="002B3E8B" w:rsidRPr="002B3E8B">
        <w:rPr>
          <w:rFonts w:hint="eastAsia"/>
        </w:rPr>
        <w:t>本文中的所有名称均为假名。</w:t>
      </w:r>
    </w:p>
  </w:footnote>
  <w:footnote w:id="13">
    <w:p w14:paraId="17A6B614" w14:textId="32C2AD5E" w:rsidR="002B3E8B" w:rsidRDefault="002B3E8B">
      <w:pPr>
        <w:pStyle w:val="a5"/>
      </w:pPr>
      <w:r>
        <w:rPr>
          <w:rStyle w:val="a7"/>
        </w:rPr>
        <w:footnoteRef/>
      </w:r>
      <w:r w:rsidRPr="002B3E8B">
        <w:rPr>
          <w:rFonts w:hint="eastAsia"/>
        </w:rPr>
        <w:t>其中包括</w:t>
      </w:r>
      <w:r w:rsidRPr="002B3E8B">
        <w:rPr>
          <w:rFonts w:hint="eastAsia"/>
        </w:rPr>
        <w:t>12</w:t>
      </w:r>
      <w:r w:rsidRPr="002B3E8B">
        <w:rPr>
          <w:rFonts w:hint="eastAsia"/>
        </w:rPr>
        <w:t>个讨论主题，其中一些教师为其教师</w:t>
      </w:r>
      <w:proofErr w:type="gramStart"/>
      <w:r w:rsidRPr="002B3E8B">
        <w:rPr>
          <w:rFonts w:hint="eastAsia"/>
        </w:rPr>
        <w:t>组创建</w:t>
      </w:r>
      <w:proofErr w:type="gramEnd"/>
      <w:r w:rsidRPr="002B3E8B">
        <w:rPr>
          <w:rFonts w:hint="eastAsia"/>
        </w:rPr>
        <w:t>了</w:t>
      </w:r>
      <w:r w:rsidRPr="002B3E8B">
        <w:rPr>
          <w:rFonts w:hint="eastAsia"/>
        </w:rPr>
        <w:t>509</w:t>
      </w:r>
      <w:r w:rsidRPr="002B3E8B">
        <w:rPr>
          <w:rFonts w:hint="eastAsia"/>
        </w:rPr>
        <w:t>个帖子。</w:t>
      </w:r>
    </w:p>
  </w:footnote>
  <w:footnote w:id="14">
    <w:p w14:paraId="255142A0" w14:textId="1B30A1C6" w:rsidR="00193ABA" w:rsidRDefault="00193ABA">
      <w:pPr>
        <w:pStyle w:val="a5"/>
      </w:pPr>
      <w:r>
        <w:rPr>
          <w:rStyle w:val="a7"/>
        </w:rPr>
        <w:footnoteRef/>
      </w:r>
      <w:r w:rsidRPr="00193ABA">
        <w:rPr>
          <w:rFonts w:hint="eastAsia"/>
        </w:rPr>
        <w:t>“</w:t>
      </w:r>
      <w:r w:rsidRPr="00193ABA">
        <w:rPr>
          <w:rFonts w:hint="eastAsia"/>
        </w:rPr>
        <w:t>A</w:t>
      </w:r>
      <w:r w:rsidRPr="00193ABA">
        <w:rPr>
          <w:rFonts w:hint="eastAsia"/>
        </w:rPr>
        <w:t>级”是在中学教育（</w:t>
      </w:r>
      <w:r w:rsidRPr="00193ABA">
        <w:rPr>
          <w:rFonts w:hint="eastAsia"/>
        </w:rPr>
        <w:t>18</w:t>
      </w:r>
      <w:r w:rsidRPr="00193ABA">
        <w:rPr>
          <w:rFonts w:hint="eastAsia"/>
        </w:rPr>
        <w:t>岁）结束时进行的一次公开考试，主要用作大学录取的一部分。</w:t>
      </w:r>
    </w:p>
  </w:footnote>
  <w:footnote w:id="15">
    <w:p w14:paraId="24ECC7D0" w14:textId="33BAEEFD" w:rsidR="00526E55" w:rsidRDefault="00526E55">
      <w:pPr>
        <w:pStyle w:val="a5"/>
      </w:pPr>
      <w:r>
        <w:rPr>
          <w:rStyle w:val="a7"/>
        </w:rPr>
        <w:footnoteRef/>
      </w:r>
      <w:r w:rsidR="007E4504" w:rsidRPr="007E4504">
        <w:rPr>
          <w:rFonts w:hint="eastAsia"/>
        </w:rPr>
        <w:t>在面对面的教学中，老师还可以使用母语，并可以用它架设挣扎的学生，以鼓励他们使用目标语言。</w:t>
      </w:r>
    </w:p>
  </w:footnote>
  <w:footnote w:id="16">
    <w:p w14:paraId="1E00F72A" w14:textId="256F3362" w:rsidR="00635EFB" w:rsidRDefault="00635EFB">
      <w:pPr>
        <w:pStyle w:val="a5"/>
      </w:pPr>
      <w:r>
        <w:rPr>
          <w:rStyle w:val="a7"/>
        </w:rPr>
        <w:footnoteRef/>
      </w:r>
      <w:r w:rsidR="00D065C1" w:rsidRPr="00D065C1">
        <w:rPr>
          <w:rFonts w:hint="eastAsia"/>
        </w:rPr>
        <w:t>拼音转录：</w:t>
      </w:r>
      <w:r w:rsidR="00D065C1" w:rsidRPr="00D065C1">
        <w:rPr>
          <w:rFonts w:hint="eastAsia"/>
        </w:rPr>
        <w:t>q</w:t>
      </w:r>
      <w:r w:rsidR="00D065C1" w:rsidRPr="00D065C1">
        <w:rPr>
          <w:rFonts w:hint="eastAsia"/>
        </w:rPr>
        <w:t>í</w:t>
      </w:r>
      <w:r w:rsidR="00D065C1" w:rsidRPr="00D065C1">
        <w:rPr>
          <w:rFonts w:hint="eastAsia"/>
        </w:rPr>
        <w:t>z</w:t>
      </w:r>
      <w:r w:rsidR="00D065C1" w:rsidRPr="00D065C1">
        <w:rPr>
          <w:rFonts w:hint="eastAsia"/>
        </w:rPr>
        <w:t>ì</w:t>
      </w:r>
      <w:r w:rsidR="00D065C1" w:rsidRPr="00D065C1">
        <w:rPr>
          <w:rFonts w:hint="eastAsia"/>
        </w:rPr>
        <w:t>x</w:t>
      </w:r>
      <w:r w:rsidR="00D065C1" w:rsidRPr="00D065C1">
        <w:rPr>
          <w:rFonts w:hint="eastAsia"/>
        </w:rPr>
        <w:t>í</w:t>
      </w:r>
      <w:proofErr w:type="spellStart"/>
      <w:r w:rsidR="00D065C1" w:rsidRPr="00D065C1">
        <w:rPr>
          <w:rFonts w:hint="eastAsia"/>
        </w:rPr>
        <w:t>ngch</w:t>
      </w:r>
      <w:proofErr w:type="spellEnd"/>
      <w:r w:rsidR="00D065C1" w:rsidRPr="00D065C1">
        <w:rPr>
          <w:rFonts w:hint="eastAsia"/>
        </w:rPr>
        <w:t>ē</w:t>
      </w:r>
      <w:r w:rsidR="00D065C1" w:rsidRPr="00D065C1">
        <w:rPr>
          <w:rFonts w:hint="eastAsia"/>
        </w:rPr>
        <w:t>q</w:t>
      </w:r>
      <w:r w:rsidR="00D065C1" w:rsidRPr="00D065C1">
        <w:rPr>
          <w:rFonts w:hint="eastAsia"/>
        </w:rPr>
        <w:t>ù</w:t>
      </w:r>
      <w:r w:rsidR="00D065C1" w:rsidRPr="00D065C1">
        <w:rPr>
          <w:rFonts w:hint="eastAsia"/>
        </w:rPr>
        <w:t>t</w:t>
      </w:r>
      <w:r w:rsidR="00D065C1" w:rsidRPr="00D065C1">
        <w:rPr>
          <w:rFonts w:hint="eastAsia"/>
        </w:rPr>
        <w:t>ú</w:t>
      </w:r>
      <w:proofErr w:type="spellStart"/>
      <w:r w:rsidR="00D065C1" w:rsidRPr="00D065C1">
        <w:rPr>
          <w:rFonts w:hint="eastAsia"/>
        </w:rPr>
        <w:t>sh</w:t>
      </w:r>
      <w:proofErr w:type="spellEnd"/>
      <w:r w:rsidR="00D065C1" w:rsidRPr="00D065C1">
        <w:rPr>
          <w:rFonts w:hint="eastAsia"/>
        </w:rPr>
        <w:t>ū</w:t>
      </w:r>
      <w:proofErr w:type="spellStart"/>
      <w:r w:rsidR="00D065C1" w:rsidRPr="00D065C1">
        <w:rPr>
          <w:rFonts w:hint="eastAsia"/>
        </w:rPr>
        <w:t>gu</w:t>
      </w:r>
      <w:proofErr w:type="spellEnd"/>
      <w:r w:rsidR="00D065C1" w:rsidRPr="00D065C1">
        <w:rPr>
          <w:rFonts w:hint="eastAsia"/>
        </w:rPr>
        <w:t>ǎ</w:t>
      </w:r>
      <w:r w:rsidR="00D065C1" w:rsidRPr="00D065C1">
        <w:rPr>
          <w:rFonts w:hint="eastAsia"/>
        </w:rPr>
        <w:t>n</w:t>
      </w:r>
      <w:r w:rsidR="00D065C1" w:rsidRPr="00D065C1">
        <w:rPr>
          <w:rFonts w:hint="eastAsia"/>
        </w:rPr>
        <w:t>，意思是“骑自行车去图书馆”。</w:t>
      </w:r>
    </w:p>
  </w:footnote>
  <w:footnote w:id="17">
    <w:p w14:paraId="011AF978" w14:textId="7760BB1D" w:rsidR="007529C0" w:rsidRDefault="007529C0">
      <w:pPr>
        <w:pStyle w:val="a5"/>
      </w:pPr>
      <w:r>
        <w:rPr>
          <w:rStyle w:val="a7"/>
        </w:rPr>
        <w:footnoteRef/>
      </w:r>
      <w:r w:rsidRPr="007529C0">
        <w:rPr>
          <w:rFonts w:hint="eastAsia"/>
        </w:rPr>
        <w:t>初学者中文有</w:t>
      </w:r>
      <w:r w:rsidRPr="007529C0">
        <w:rPr>
          <w:rFonts w:hint="eastAsia"/>
        </w:rPr>
        <w:t>4</w:t>
      </w:r>
      <w:r w:rsidRPr="007529C0">
        <w:rPr>
          <w:rFonts w:hint="eastAsia"/>
        </w:rPr>
        <w:t>本书–第一册和第一册练习册；第二册和第二册练习册。课程网站上的所有四本书均为印刷版和</w:t>
      </w:r>
      <w:r w:rsidRPr="007529C0">
        <w:rPr>
          <w:rFonts w:hint="eastAsia"/>
        </w:rPr>
        <w:t>pdf</w:t>
      </w:r>
      <w:r w:rsidRPr="007529C0">
        <w:rPr>
          <w:rFonts w:hint="eastAsia"/>
        </w:rPr>
        <w:t>格式，供学生下载。后者有助于诸如字符搜索之类的事情。</w:t>
      </w:r>
    </w:p>
  </w:footnote>
  <w:footnote w:id="18">
    <w:p w14:paraId="45EE7CA7" w14:textId="54F73215" w:rsidR="007529C0" w:rsidRDefault="007529C0">
      <w:pPr>
        <w:pStyle w:val="a5"/>
      </w:pPr>
      <w:r>
        <w:rPr>
          <w:rStyle w:val="a7"/>
        </w:rPr>
        <w:footnoteRef/>
      </w:r>
      <w:r w:rsidRPr="007529C0">
        <w:rPr>
          <w:rFonts w:hint="eastAsia"/>
        </w:rPr>
        <w:t>请注意，“阅读者”被视为打开讨论主题，因为</w:t>
      </w:r>
      <w:r w:rsidRPr="007529C0">
        <w:rPr>
          <w:rFonts w:hint="eastAsia"/>
        </w:rPr>
        <w:t>Moodle</w:t>
      </w:r>
      <w:r w:rsidRPr="007529C0">
        <w:rPr>
          <w:rFonts w:hint="eastAsia"/>
        </w:rPr>
        <w:t>统计信息只能识别正在阅读的页面，而不是页面上的特定消息。</w:t>
      </w:r>
    </w:p>
  </w:footnote>
  <w:footnote w:id="19">
    <w:p w14:paraId="0C0F30C4" w14:textId="557D9E9B" w:rsidR="00534989" w:rsidRDefault="00534989">
      <w:pPr>
        <w:pStyle w:val="a5"/>
      </w:pPr>
      <w:r>
        <w:rPr>
          <w:rStyle w:val="a7"/>
        </w:rPr>
        <w:footnoteRef/>
      </w:r>
      <w:r w:rsidRPr="00534989">
        <w:rPr>
          <w:rFonts w:hint="eastAsia"/>
        </w:rPr>
        <w:t>这里有两个字符错误。正确的句子应该是：你看二百五十一页，第三句。</w:t>
      </w:r>
    </w:p>
  </w:footnote>
  <w:footnote w:id="20">
    <w:p w14:paraId="08D17856" w14:textId="4F3A9379" w:rsidR="00D73B64" w:rsidRDefault="00D73B64">
      <w:pPr>
        <w:pStyle w:val="a5"/>
      </w:pPr>
      <w:r>
        <w:rPr>
          <w:rStyle w:val="a7"/>
        </w:rPr>
        <w:footnoteRef/>
      </w:r>
      <w:r w:rsidRPr="00D73B64">
        <w:rPr>
          <w:rFonts w:hint="eastAsia"/>
        </w:rPr>
        <w:t>这是开放大学用于在线教程的电子教程软件。</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204C7"/>
    <w:rsid w:val="0000663E"/>
    <w:rsid w:val="00013687"/>
    <w:rsid w:val="0002011F"/>
    <w:rsid w:val="00034AB4"/>
    <w:rsid w:val="000510E6"/>
    <w:rsid w:val="000529F5"/>
    <w:rsid w:val="00055ABD"/>
    <w:rsid w:val="000905CB"/>
    <w:rsid w:val="00090AD5"/>
    <w:rsid w:val="000A176B"/>
    <w:rsid w:val="000E0C24"/>
    <w:rsid w:val="000F4DA3"/>
    <w:rsid w:val="001146FF"/>
    <w:rsid w:val="0011556E"/>
    <w:rsid w:val="00117F08"/>
    <w:rsid w:val="00131C59"/>
    <w:rsid w:val="00142D34"/>
    <w:rsid w:val="0014716B"/>
    <w:rsid w:val="00155E45"/>
    <w:rsid w:val="00155F28"/>
    <w:rsid w:val="001635A7"/>
    <w:rsid w:val="00175805"/>
    <w:rsid w:val="00193ABA"/>
    <w:rsid w:val="00196CED"/>
    <w:rsid w:val="00197812"/>
    <w:rsid w:val="001A30D6"/>
    <w:rsid w:val="001C1018"/>
    <w:rsid w:val="001C4853"/>
    <w:rsid w:val="001D551F"/>
    <w:rsid w:val="001D71E6"/>
    <w:rsid w:val="001E65EB"/>
    <w:rsid w:val="001E757C"/>
    <w:rsid w:val="001F1C5E"/>
    <w:rsid w:val="00200557"/>
    <w:rsid w:val="00202A88"/>
    <w:rsid w:val="002204C7"/>
    <w:rsid w:val="00224426"/>
    <w:rsid w:val="00230EA7"/>
    <w:rsid w:val="00232310"/>
    <w:rsid w:val="00254DE4"/>
    <w:rsid w:val="002A31BA"/>
    <w:rsid w:val="002B3E8B"/>
    <w:rsid w:val="002B5FD7"/>
    <w:rsid w:val="002F5C5B"/>
    <w:rsid w:val="0031645B"/>
    <w:rsid w:val="003169A7"/>
    <w:rsid w:val="00321338"/>
    <w:rsid w:val="00340282"/>
    <w:rsid w:val="00342FAC"/>
    <w:rsid w:val="00354668"/>
    <w:rsid w:val="00356241"/>
    <w:rsid w:val="0035744D"/>
    <w:rsid w:val="00373BFB"/>
    <w:rsid w:val="0038184A"/>
    <w:rsid w:val="003914E3"/>
    <w:rsid w:val="003962E5"/>
    <w:rsid w:val="003A2F4B"/>
    <w:rsid w:val="003A5259"/>
    <w:rsid w:val="003A6028"/>
    <w:rsid w:val="003B3024"/>
    <w:rsid w:val="003C1ACE"/>
    <w:rsid w:val="003C4B4C"/>
    <w:rsid w:val="003D53A8"/>
    <w:rsid w:val="003F0C5C"/>
    <w:rsid w:val="00405382"/>
    <w:rsid w:val="00405771"/>
    <w:rsid w:val="00410DD8"/>
    <w:rsid w:val="00412175"/>
    <w:rsid w:val="00415E82"/>
    <w:rsid w:val="004333C0"/>
    <w:rsid w:val="0046100A"/>
    <w:rsid w:val="004632D0"/>
    <w:rsid w:val="004860D5"/>
    <w:rsid w:val="00495C56"/>
    <w:rsid w:val="004B5712"/>
    <w:rsid w:val="004C681A"/>
    <w:rsid w:val="004C70F1"/>
    <w:rsid w:val="004D0109"/>
    <w:rsid w:val="004D1134"/>
    <w:rsid w:val="004D4245"/>
    <w:rsid w:val="004E0B0F"/>
    <w:rsid w:val="00502C7B"/>
    <w:rsid w:val="00526E55"/>
    <w:rsid w:val="00531545"/>
    <w:rsid w:val="00534989"/>
    <w:rsid w:val="00536B54"/>
    <w:rsid w:val="005411FB"/>
    <w:rsid w:val="0055392D"/>
    <w:rsid w:val="005541A8"/>
    <w:rsid w:val="00555C0C"/>
    <w:rsid w:val="00555E93"/>
    <w:rsid w:val="0057043B"/>
    <w:rsid w:val="005A41C6"/>
    <w:rsid w:val="005B369F"/>
    <w:rsid w:val="005C1DF6"/>
    <w:rsid w:val="005D0D30"/>
    <w:rsid w:val="005D3E2A"/>
    <w:rsid w:val="005E0973"/>
    <w:rsid w:val="005E539E"/>
    <w:rsid w:val="0060143C"/>
    <w:rsid w:val="00604920"/>
    <w:rsid w:val="00606753"/>
    <w:rsid w:val="0061101E"/>
    <w:rsid w:val="006125B6"/>
    <w:rsid w:val="006338C7"/>
    <w:rsid w:val="00635EFB"/>
    <w:rsid w:val="00646CE7"/>
    <w:rsid w:val="00650828"/>
    <w:rsid w:val="00665FCE"/>
    <w:rsid w:val="00683DFA"/>
    <w:rsid w:val="00690813"/>
    <w:rsid w:val="006C32AB"/>
    <w:rsid w:val="006D4B32"/>
    <w:rsid w:val="006D5647"/>
    <w:rsid w:val="006E621C"/>
    <w:rsid w:val="007122BA"/>
    <w:rsid w:val="0071453F"/>
    <w:rsid w:val="007529C0"/>
    <w:rsid w:val="00774FFA"/>
    <w:rsid w:val="00776900"/>
    <w:rsid w:val="007B7D3A"/>
    <w:rsid w:val="007D53FA"/>
    <w:rsid w:val="007D6A9F"/>
    <w:rsid w:val="007D7763"/>
    <w:rsid w:val="007E4504"/>
    <w:rsid w:val="0081258B"/>
    <w:rsid w:val="008300E3"/>
    <w:rsid w:val="00837A15"/>
    <w:rsid w:val="00840A87"/>
    <w:rsid w:val="0084404A"/>
    <w:rsid w:val="0084433C"/>
    <w:rsid w:val="00844BC3"/>
    <w:rsid w:val="00845BDC"/>
    <w:rsid w:val="00856167"/>
    <w:rsid w:val="008862F0"/>
    <w:rsid w:val="00896FBF"/>
    <w:rsid w:val="008A77AA"/>
    <w:rsid w:val="008B1D74"/>
    <w:rsid w:val="008C121E"/>
    <w:rsid w:val="008D5231"/>
    <w:rsid w:val="008E422D"/>
    <w:rsid w:val="00904AA3"/>
    <w:rsid w:val="00940B37"/>
    <w:rsid w:val="009600B0"/>
    <w:rsid w:val="00965FE1"/>
    <w:rsid w:val="009A35EA"/>
    <w:rsid w:val="009C0085"/>
    <w:rsid w:val="009D594E"/>
    <w:rsid w:val="009D6227"/>
    <w:rsid w:val="009D6C6B"/>
    <w:rsid w:val="009E0318"/>
    <w:rsid w:val="009E6DCF"/>
    <w:rsid w:val="00A042F6"/>
    <w:rsid w:val="00A433B1"/>
    <w:rsid w:val="00A87BBF"/>
    <w:rsid w:val="00A927DC"/>
    <w:rsid w:val="00AA071A"/>
    <w:rsid w:val="00AA6770"/>
    <w:rsid w:val="00AC5E29"/>
    <w:rsid w:val="00AF038C"/>
    <w:rsid w:val="00AF0735"/>
    <w:rsid w:val="00AF7960"/>
    <w:rsid w:val="00B05E4E"/>
    <w:rsid w:val="00B20F17"/>
    <w:rsid w:val="00B22904"/>
    <w:rsid w:val="00B24217"/>
    <w:rsid w:val="00B279DD"/>
    <w:rsid w:val="00B34A76"/>
    <w:rsid w:val="00B35CF7"/>
    <w:rsid w:val="00B51857"/>
    <w:rsid w:val="00B60A58"/>
    <w:rsid w:val="00B61559"/>
    <w:rsid w:val="00B71EB3"/>
    <w:rsid w:val="00B73D7F"/>
    <w:rsid w:val="00B770A5"/>
    <w:rsid w:val="00B94BA1"/>
    <w:rsid w:val="00B94E8A"/>
    <w:rsid w:val="00B95C01"/>
    <w:rsid w:val="00B9766C"/>
    <w:rsid w:val="00BA55F2"/>
    <w:rsid w:val="00BB6767"/>
    <w:rsid w:val="00BD5422"/>
    <w:rsid w:val="00BF05EB"/>
    <w:rsid w:val="00C04609"/>
    <w:rsid w:val="00C1255F"/>
    <w:rsid w:val="00C26BE3"/>
    <w:rsid w:val="00C32E0C"/>
    <w:rsid w:val="00C4696A"/>
    <w:rsid w:val="00C54B87"/>
    <w:rsid w:val="00CA0915"/>
    <w:rsid w:val="00CC0866"/>
    <w:rsid w:val="00CC5670"/>
    <w:rsid w:val="00CE1614"/>
    <w:rsid w:val="00D01309"/>
    <w:rsid w:val="00D01EFA"/>
    <w:rsid w:val="00D065C1"/>
    <w:rsid w:val="00D13D26"/>
    <w:rsid w:val="00D150CA"/>
    <w:rsid w:val="00D16E73"/>
    <w:rsid w:val="00D22D4F"/>
    <w:rsid w:val="00D23198"/>
    <w:rsid w:val="00D27EBB"/>
    <w:rsid w:val="00D403B2"/>
    <w:rsid w:val="00D508D0"/>
    <w:rsid w:val="00D64E86"/>
    <w:rsid w:val="00D719CB"/>
    <w:rsid w:val="00D73B64"/>
    <w:rsid w:val="00D91B98"/>
    <w:rsid w:val="00DA6D8B"/>
    <w:rsid w:val="00DB630F"/>
    <w:rsid w:val="00DC1650"/>
    <w:rsid w:val="00DC276F"/>
    <w:rsid w:val="00DC58AE"/>
    <w:rsid w:val="00E17AF0"/>
    <w:rsid w:val="00E355E3"/>
    <w:rsid w:val="00E43037"/>
    <w:rsid w:val="00E471C8"/>
    <w:rsid w:val="00E471D9"/>
    <w:rsid w:val="00E539C9"/>
    <w:rsid w:val="00E64975"/>
    <w:rsid w:val="00E65745"/>
    <w:rsid w:val="00E72388"/>
    <w:rsid w:val="00E854FC"/>
    <w:rsid w:val="00EB102D"/>
    <w:rsid w:val="00EC528D"/>
    <w:rsid w:val="00ED3875"/>
    <w:rsid w:val="00ED7983"/>
    <w:rsid w:val="00EE56E6"/>
    <w:rsid w:val="00F21B0D"/>
    <w:rsid w:val="00F33188"/>
    <w:rsid w:val="00F4683B"/>
    <w:rsid w:val="00F65070"/>
    <w:rsid w:val="00FB0FCF"/>
    <w:rsid w:val="00FC4EDB"/>
    <w:rsid w:val="00FD57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99A27"/>
  <w15:chartTrackingRefBased/>
  <w15:docId w15:val="{CFC337DE-003F-44E2-8141-4B3C7DEE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1EB3"/>
    <w:pPr>
      <w:widowControl w:val="0"/>
      <w:jc w:val="both"/>
    </w:pPr>
    <w:rPr>
      <w:rFonts w:eastAsia="宋体"/>
    </w:rPr>
  </w:style>
  <w:style w:type="paragraph" w:styleId="1">
    <w:name w:val="heading 1"/>
    <w:basedOn w:val="a"/>
    <w:next w:val="a"/>
    <w:link w:val="10"/>
    <w:autoRedefine/>
    <w:uiPriority w:val="9"/>
    <w:qFormat/>
    <w:rsid w:val="002A31BA"/>
    <w:pPr>
      <w:keepNext/>
      <w:keepLines/>
      <w:spacing w:before="160" w:after="160"/>
      <w:jc w:val="left"/>
      <w:outlineLvl w:val="0"/>
    </w:pPr>
    <w:rPr>
      <w:rFonts w:eastAsia="黑体"/>
      <w:bCs/>
      <w:kern w:val="44"/>
      <w:sz w:val="28"/>
      <w:szCs w:val="44"/>
    </w:rPr>
  </w:style>
  <w:style w:type="paragraph" w:styleId="2">
    <w:name w:val="heading 2"/>
    <w:basedOn w:val="a"/>
    <w:next w:val="a"/>
    <w:link w:val="20"/>
    <w:autoRedefine/>
    <w:uiPriority w:val="9"/>
    <w:unhideWhenUsed/>
    <w:qFormat/>
    <w:rsid w:val="002A31BA"/>
    <w:pPr>
      <w:keepNext/>
      <w:keepLines/>
      <w:spacing w:beforeLines="25" w:before="25" w:afterLines="25" w:after="25"/>
      <w:outlineLvl w:val="1"/>
    </w:pPr>
    <w:rPr>
      <w:rFonts w:asciiTheme="majorHAnsi" w:eastAsia="黑体" w:hAnsiTheme="majorHAnsi" w:cstheme="majorBidi"/>
      <w:bCs/>
      <w:szCs w:val="32"/>
    </w:rPr>
  </w:style>
  <w:style w:type="paragraph" w:styleId="3">
    <w:name w:val="heading 3"/>
    <w:basedOn w:val="a"/>
    <w:next w:val="a"/>
    <w:link w:val="30"/>
    <w:autoRedefine/>
    <w:uiPriority w:val="9"/>
    <w:unhideWhenUsed/>
    <w:qFormat/>
    <w:rsid w:val="00844BC3"/>
    <w:pPr>
      <w:keepNext/>
      <w:keepLines/>
      <w:tabs>
        <w:tab w:val="left" w:pos="655"/>
      </w:tabs>
      <w:outlineLvl w:val="2"/>
    </w:pPr>
    <w:rPr>
      <w:bCs/>
      <w:szCs w:val="32"/>
    </w:rPr>
  </w:style>
  <w:style w:type="paragraph" w:styleId="4">
    <w:name w:val="heading 4"/>
    <w:basedOn w:val="a"/>
    <w:next w:val="a"/>
    <w:link w:val="40"/>
    <w:uiPriority w:val="9"/>
    <w:unhideWhenUsed/>
    <w:qFormat/>
    <w:rsid w:val="00E539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43037"/>
    <w:rPr>
      <w:color w:val="0000FF" w:themeColor="hyperlink"/>
      <w:u w:val="single"/>
    </w:rPr>
  </w:style>
  <w:style w:type="character" w:styleId="a4">
    <w:name w:val="Unresolved Mention"/>
    <w:basedOn w:val="a0"/>
    <w:uiPriority w:val="99"/>
    <w:semiHidden/>
    <w:unhideWhenUsed/>
    <w:rsid w:val="00E43037"/>
    <w:rPr>
      <w:color w:val="605E5C"/>
      <w:shd w:val="clear" w:color="auto" w:fill="E1DFDD"/>
    </w:rPr>
  </w:style>
  <w:style w:type="paragraph" w:styleId="a5">
    <w:name w:val="footnote text"/>
    <w:basedOn w:val="a"/>
    <w:link w:val="a6"/>
    <w:uiPriority w:val="99"/>
    <w:semiHidden/>
    <w:unhideWhenUsed/>
    <w:rsid w:val="005C1DF6"/>
    <w:pPr>
      <w:snapToGrid w:val="0"/>
      <w:jc w:val="left"/>
    </w:pPr>
    <w:rPr>
      <w:sz w:val="18"/>
      <w:szCs w:val="18"/>
    </w:rPr>
  </w:style>
  <w:style w:type="character" w:customStyle="1" w:styleId="a6">
    <w:name w:val="脚注文本 字符"/>
    <w:basedOn w:val="a0"/>
    <w:link w:val="a5"/>
    <w:uiPriority w:val="99"/>
    <w:semiHidden/>
    <w:rsid w:val="005C1DF6"/>
    <w:rPr>
      <w:sz w:val="18"/>
      <w:szCs w:val="18"/>
    </w:rPr>
  </w:style>
  <w:style w:type="character" w:styleId="a7">
    <w:name w:val="footnote reference"/>
    <w:basedOn w:val="a0"/>
    <w:uiPriority w:val="99"/>
    <w:semiHidden/>
    <w:unhideWhenUsed/>
    <w:rsid w:val="005C1DF6"/>
    <w:rPr>
      <w:vertAlign w:val="superscript"/>
    </w:rPr>
  </w:style>
  <w:style w:type="paragraph" w:styleId="a8">
    <w:name w:val="Title"/>
    <w:basedOn w:val="a"/>
    <w:next w:val="a"/>
    <w:link w:val="a9"/>
    <w:uiPriority w:val="10"/>
    <w:qFormat/>
    <w:rsid w:val="00555E93"/>
    <w:pPr>
      <w:spacing w:before="240" w:after="60"/>
      <w:jc w:val="center"/>
      <w:outlineLvl w:val="0"/>
    </w:pPr>
    <w:rPr>
      <w:rFonts w:asciiTheme="majorHAnsi" w:eastAsia="黑体" w:hAnsiTheme="majorHAnsi" w:cstheme="majorBidi"/>
      <w:bCs/>
      <w:sz w:val="44"/>
      <w:szCs w:val="32"/>
    </w:rPr>
  </w:style>
  <w:style w:type="character" w:customStyle="1" w:styleId="a9">
    <w:name w:val="标题 字符"/>
    <w:basedOn w:val="a0"/>
    <w:link w:val="a8"/>
    <w:uiPriority w:val="10"/>
    <w:rsid w:val="00555E93"/>
    <w:rPr>
      <w:rFonts w:asciiTheme="majorHAnsi" w:eastAsia="黑体" w:hAnsiTheme="majorHAnsi" w:cstheme="majorBidi"/>
      <w:bCs/>
      <w:sz w:val="44"/>
      <w:szCs w:val="32"/>
    </w:rPr>
  </w:style>
  <w:style w:type="character" w:customStyle="1" w:styleId="10">
    <w:name w:val="标题 1 字符"/>
    <w:basedOn w:val="a0"/>
    <w:link w:val="1"/>
    <w:uiPriority w:val="9"/>
    <w:rsid w:val="002A31BA"/>
    <w:rPr>
      <w:rFonts w:eastAsia="黑体"/>
      <w:bCs/>
      <w:kern w:val="44"/>
      <w:sz w:val="28"/>
      <w:szCs w:val="44"/>
    </w:rPr>
  </w:style>
  <w:style w:type="character" w:customStyle="1" w:styleId="20">
    <w:name w:val="标题 2 字符"/>
    <w:basedOn w:val="a0"/>
    <w:link w:val="2"/>
    <w:uiPriority w:val="9"/>
    <w:rsid w:val="002A31BA"/>
    <w:rPr>
      <w:rFonts w:asciiTheme="majorHAnsi" w:eastAsia="黑体" w:hAnsiTheme="majorHAnsi" w:cstheme="majorBidi"/>
      <w:bCs/>
      <w:szCs w:val="32"/>
    </w:rPr>
  </w:style>
  <w:style w:type="character" w:customStyle="1" w:styleId="30">
    <w:name w:val="标题 3 字符"/>
    <w:basedOn w:val="a0"/>
    <w:link w:val="3"/>
    <w:uiPriority w:val="9"/>
    <w:rsid w:val="00844BC3"/>
    <w:rPr>
      <w:rFonts w:eastAsia="宋体"/>
      <w:bCs/>
      <w:szCs w:val="32"/>
    </w:rPr>
  </w:style>
  <w:style w:type="character" w:customStyle="1" w:styleId="40">
    <w:name w:val="标题 4 字符"/>
    <w:basedOn w:val="a0"/>
    <w:link w:val="4"/>
    <w:uiPriority w:val="9"/>
    <w:rsid w:val="00E539C9"/>
    <w:rPr>
      <w:rFonts w:asciiTheme="majorHAnsi" w:eastAsiaTheme="majorEastAsia" w:hAnsiTheme="majorHAnsi" w:cstheme="majorBidi"/>
      <w:b/>
      <w:bCs/>
      <w:sz w:val="28"/>
      <w:szCs w:val="28"/>
    </w:rPr>
  </w:style>
  <w:style w:type="paragraph" w:customStyle="1" w:styleId="Abstract">
    <w:name w:val="Abstract"/>
    <w:next w:val="Keywords"/>
    <w:link w:val="AbstractChar"/>
    <w:rsid w:val="0035744D"/>
    <w:pPr>
      <w:tabs>
        <w:tab w:val="left" w:pos="937"/>
      </w:tabs>
      <w:jc w:val="both"/>
    </w:pPr>
    <w:rPr>
      <w:rFonts w:ascii="Times New Roman" w:eastAsia="楷体_GB2312" w:hAnsi="Times New Roman" w:cs="Times New Roman"/>
      <w:sz w:val="18"/>
      <w:szCs w:val="20"/>
    </w:rPr>
  </w:style>
  <w:style w:type="paragraph" w:customStyle="1" w:styleId="Keywords">
    <w:name w:val="Key words"/>
    <w:basedOn w:val="a"/>
    <w:next w:val="a"/>
    <w:link w:val="KeywordsChar"/>
    <w:rsid w:val="0035744D"/>
    <w:pPr>
      <w:tabs>
        <w:tab w:val="left" w:pos="1176"/>
      </w:tabs>
      <w:overflowPunct w:val="0"/>
      <w:adjustRightInd w:val="0"/>
      <w:spacing w:after="290"/>
      <w:ind w:left="632" w:hangingChars="632" w:hanging="632"/>
    </w:pPr>
    <w:rPr>
      <w:rFonts w:ascii="Times New Roman" w:eastAsia="楷体_GB2312" w:hAnsi="Times New Roman" w:cs="Times New Roman"/>
      <w:snapToGrid w:val="0"/>
      <w:sz w:val="18"/>
      <w:szCs w:val="20"/>
    </w:rPr>
  </w:style>
  <w:style w:type="character" w:customStyle="1" w:styleId="AbstractChar">
    <w:name w:val="Abstract Char"/>
    <w:link w:val="Abstract"/>
    <w:rsid w:val="0035744D"/>
    <w:rPr>
      <w:rFonts w:ascii="Times New Roman" w:eastAsia="楷体_GB2312" w:hAnsi="Times New Roman" w:cs="Times New Roman"/>
      <w:sz w:val="18"/>
      <w:szCs w:val="20"/>
    </w:rPr>
  </w:style>
  <w:style w:type="character" w:customStyle="1" w:styleId="KeywordsChar">
    <w:name w:val="Key words Char"/>
    <w:link w:val="Keywords"/>
    <w:rsid w:val="0035744D"/>
    <w:rPr>
      <w:rFonts w:ascii="Times New Roman" w:eastAsia="楷体_GB2312" w:hAnsi="Times New Roman" w:cs="Times New Roman"/>
      <w:snapToGrid w:val="0"/>
      <w:sz w:val="18"/>
      <w:szCs w:val="20"/>
    </w:rPr>
  </w:style>
  <w:style w:type="paragraph" w:styleId="aa">
    <w:name w:val="header"/>
    <w:basedOn w:val="a"/>
    <w:link w:val="ab"/>
    <w:uiPriority w:val="99"/>
    <w:unhideWhenUsed/>
    <w:rsid w:val="00A927D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A927DC"/>
    <w:rPr>
      <w:rFonts w:eastAsia="宋体"/>
      <w:sz w:val="18"/>
      <w:szCs w:val="18"/>
    </w:rPr>
  </w:style>
  <w:style w:type="paragraph" w:styleId="ac">
    <w:name w:val="footer"/>
    <w:basedOn w:val="a"/>
    <w:link w:val="ad"/>
    <w:uiPriority w:val="99"/>
    <w:unhideWhenUsed/>
    <w:rsid w:val="00A927DC"/>
    <w:pPr>
      <w:tabs>
        <w:tab w:val="center" w:pos="4153"/>
        <w:tab w:val="right" w:pos="8306"/>
      </w:tabs>
      <w:snapToGrid w:val="0"/>
      <w:jc w:val="left"/>
    </w:pPr>
    <w:rPr>
      <w:sz w:val="18"/>
      <w:szCs w:val="18"/>
    </w:rPr>
  </w:style>
  <w:style w:type="character" w:customStyle="1" w:styleId="ad">
    <w:name w:val="页脚 字符"/>
    <w:basedOn w:val="a0"/>
    <w:link w:val="ac"/>
    <w:uiPriority w:val="99"/>
    <w:rsid w:val="00A927DC"/>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501146">
      <w:bodyDiv w:val="1"/>
      <w:marLeft w:val="0"/>
      <w:marRight w:val="0"/>
      <w:marTop w:val="0"/>
      <w:marBottom w:val="0"/>
      <w:divBdr>
        <w:top w:val="none" w:sz="0" w:space="0" w:color="auto"/>
        <w:left w:val="none" w:sz="0" w:space="0" w:color="auto"/>
        <w:bottom w:val="none" w:sz="0" w:space="0" w:color="auto"/>
        <w:right w:val="none" w:sz="0" w:space="0" w:color="auto"/>
      </w:divBdr>
    </w:div>
    <w:div w:id="1370840399">
      <w:bodyDiv w:val="1"/>
      <w:marLeft w:val="0"/>
      <w:marRight w:val="0"/>
      <w:marTop w:val="0"/>
      <w:marBottom w:val="0"/>
      <w:divBdr>
        <w:top w:val="none" w:sz="0" w:space="0" w:color="auto"/>
        <w:left w:val="none" w:sz="0" w:space="0" w:color="auto"/>
        <w:bottom w:val="none" w:sz="0" w:space="0" w:color="auto"/>
        <w:right w:val="none" w:sz="0" w:space="0" w:color="auto"/>
      </w:divBdr>
    </w:div>
    <w:div w:id="1574200380">
      <w:bodyDiv w:val="1"/>
      <w:marLeft w:val="0"/>
      <w:marRight w:val="0"/>
      <w:marTop w:val="0"/>
      <w:marBottom w:val="0"/>
      <w:divBdr>
        <w:top w:val="none" w:sz="0" w:space="0" w:color="auto"/>
        <w:left w:val="none" w:sz="0" w:space="0" w:color="auto"/>
        <w:bottom w:val="none" w:sz="0" w:space="0" w:color="auto"/>
        <w:right w:val="none" w:sz="0" w:space="0" w:color="auto"/>
      </w:divBdr>
    </w:div>
    <w:div w:id="1585190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hdphoto" Target="media/hdphoto3.wdp"/><Relationship Id="rId17" Type="http://schemas.openxmlformats.org/officeDocument/2006/relationships/fontTable" Target="fontTable.xml"/><Relationship Id="rId2" Type="http://schemas.openxmlformats.org/officeDocument/2006/relationships/styles" Target="styles.xml"/><Relationship Id="rId16" Type="http://schemas.microsoft.com/office/2007/relationships/hdphoto" Target="media/hdphoto5.wdp"/><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4.wd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19169-2CD4-42B7-B8A9-BCEC15B4F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14</Pages>
  <Words>3002</Words>
  <Characters>17114</Characters>
  <Application>Microsoft Office Word</Application>
  <DocSecurity>0</DocSecurity>
  <Lines>142</Lines>
  <Paragraphs>40</Paragraphs>
  <ScaleCrop>false</ScaleCrop>
  <Company/>
  <LinksUpToDate>false</LinksUpToDate>
  <CharactersWithSpaces>20076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彤 吕</dc:creator>
  <cp:keywords/>
  <dc:description/>
  <cp:lastModifiedBy>彤 吕</cp:lastModifiedBy>
  <cp:revision>10</cp:revision>
  <dcterms:created xsi:type="dcterms:W3CDTF">2019-12-06T03:07:00Z</dcterms:created>
  <dcterms:modified xsi:type="dcterms:W3CDTF">2020-02-22T10:26:00Z</dcterms:modified>
</cp:coreProperties>
</file>