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7315" w:rsidRPr="00FE6817" w:rsidRDefault="004E280D" w:rsidP="00FE6817">
      <w:pPr>
        <w:pStyle w:val="1"/>
        <w:spacing w:line="360" w:lineRule="exact"/>
        <w:ind w:firstLineChars="0" w:firstLine="0"/>
        <w:rPr>
          <w:rFonts w:ascii="微软雅黑" w:eastAsia="微软雅黑" w:hAnsi="微软雅黑"/>
          <w:color w:val="000000"/>
          <w:sz w:val="24"/>
          <w:szCs w:val="24"/>
        </w:rPr>
      </w:pPr>
      <w:r w:rsidRPr="00FE6817">
        <w:rPr>
          <w:rFonts w:ascii="微软雅黑" w:eastAsia="微软雅黑" w:hAnsi="微软雅黑" w:hint="eastAsia"/>
          <w:color w:val="000000"/>
          <w:sz w:val="24"/>
          <w:szCs w:val="24"/>
        </w:rPr>
        <w:t>路由器原理及静态路由</w:t>
      </w:r>
    </w:p>
    <w:p w:rsidR="00BC7315" w:rsidRPr="00FE6817" w:rsidRDefault="004E280D" w:rsidP="00FE6817">
      <w:pPr>
        <w:spacing w:line="360" w:lineRule="exact"/>
        <w:rPr>
          <w:rFonts w:ascii="微软雅黑" w:eastAsia="微软雅黑" w:hAnsi="微软雅黑"/>
          <w:color w:val="000000"/>
          <w:sz w:val="24"/>
        </w:rPr>
      </w:pPr>
      <w:r w:rsidRPr="00FE6817">
        <w:rPr>
          <w:rFonts w:ascii="微软雅黑" w:eastAsia="微软雅黑" w:hAnsi="微软雅黑" w:hint="eastAsia"/>
          <w:color w:val="000000"/>
          <w:sz w:val="24"/>
        </w:rPr>
        <w:t>1、路由</w:t>
      </w:r>
    </w:p>
    <w:p w:rsidR="00BC7315" w:rsidRPr="00FE6817" w:rsidRDefault="004E280D" w:rsidP="00FE6817">
      <w:pPr>
        <w:spacing w:line="360" w:lineRule="exact"/>
        <w:rPr>
          <w:rFonts w:ascii="微软雅黑" w:eastAsia="微软雅黑" w:hAnsi="微软雅黑"/>
          <w:bCs/>
          <w:color w:val="000000"/>
          <w:sz w:val="24"/>
        </w:rPr>
      </w:pPr>
      <w:r w:rsidRPr="00FE6817">
        <w:rPr>
          <w:rFonts w:ascii="微软雅黑" w:eastAsia="微软雅黑" w:hAnsi="微软雅黑" w:hint="eastAsia"/>
          <w:bCs/>
          <w:color w:val="000000"/>
          <w:sz w:val="24"/>
        </w:rPr>
        <w:t>跨越从源主机到目标主机的一个互联网络来转发数据包的过程</w:t>
      </w:r>
    </w:p>
    <w:p w:rsidR="00BC7315" w:rsidRPr="00FE6817" w:rsidRDefault="004E280D" w:rsidP="00FE6817">
      <w:pPr>
        <w:spacing w:line="360" w:lineRule="exact"/>
        <w:rPr>
          <w:rFonts w:ascii="微软雅黑" w:eastAsia="微软雅黑" w:hAnsi="微软雅黑"/>
          <w:color w:val="000000"/>
          <w:sz w:val="24"/>
        </w:rPr>
      </w:pPr>
      <w:r w:rsidRPr="00FE6817">
        <w:rPr>
          <w:rFonts w:ascii="微软雅黑" w:eastAsia="微软雅黑" w:hAnsi="微软雅黑" w:hint="eastAsia"/>
          <w:color w:val="000000"/>
          <w:sz w:val="24"/>
        </w:rPr>
        <w:t>2、路由表</w:t>
      </w:r>
    </w:p>
    <w:p w:rsidR="00BC7315" w:rsidRPr="00FE6817" w:rsidRDefault="004E280D" w:rsidP="00FE6817">
      <w:pPr>
        <w:spacing w:line="360" w:lineRule="exact"/>
        <w:rPr>
          <w:rFonts w:ascii="微软雅黑" w:eastAsia="微软雅黑" w:hAnsi="微软雅黑"/>
          <w:bCs/>
          <w:color w:val="000000"/>
          <w:sz w:val="24"/>
        </w:rPr>
      </w:pPr>
      <w:r w:rsidRPr="00FE6817">
        <w:rPr>
          <w:rFonts w:ascii="微软雅黑" w:eastAsia="微软雅黑" w:hAnsi="微软雅黑" w:hint="eastAsia"/>
          <w:bCs/>
          <w:color w:val="000000"/>
          <w:sz w:val="24"/>
        </w:rPr>
        <w:t>路由器根据路由表做路径选择</w:t>
      </w:r>
    </w:p>
    <w:p w:rsidR="00BC7315" w:rsidRPr="00FE6817" w:rsidRDefault="004E280D" w:rsidP="00FE6817">
      <w:pPr>
        <w:spacing w:line="360" w:lineRule="exact"/>
        <w:rPr>
          <w:rFonts w:ascii="微软雅黑" w:eastAsia="微软雅黑" w:hAnsi="微软雅黑"/>
          <w:bCs/>
          <w:color w:val="000000"/>
          <w:sz w:val="24"/>
        </w:rPr>
      </w:pPr>
      <w:r w:rsidRPr="00FE6817">
        <w:rPr>
          <w:rFonts w:ascii="微软雅黑" w:eastAsia="微软雅黑" w:hAnsi="微软雅黑" w:hint="eastAsia"/>
          <w:bCs/>
          <w:color w:val="000000"/>
          <w:sz w:val="24"/>
        </w:rPr>
        <w:t>3、路由表的获得</w:t>
      </w:r>
    </w:p>
    <w:p w:rsidR="00BC7315" w:rsidRPr="00FE6817" w:rsidRDefault="004E280D" w:rsidP="00FE6817">
      <w:pPr>
        <w:spacing w:line="360" w:lineRule="exact"/>
        <w:rPr>
          <w:rFonts w:ascii="微软雅黑" w:eastAsia="微软雅黑" w:hAnsi="微软雅黑"/>
          <w:bCs/>
          <w:color w:val="000000"/>
          <w:sz w:val="24"/>
        </w:rPr>
      </w:pPr>
      <w:r w:rsidRPr="00FE6817">
        <w:rPr>
          <w:rFonts w:ascii="微软雅黑" w:eastAsia="微软雅黑" w:hAnsi="微软雅黑" w:hint="eastAsia"/>
          <w:bCs/>
          <w:color w:val="000000"/>
          <w:sz w:val="24"/>
        </w:rPr>
        <w:t>1）、直连路由：配置IP地址，端口UP状态，形成直连路由。</w:t>
      </w:r>
    </w:p>
    <w:p w:rsidR="00BC7315" w:rsidRPr="00FE6817" w:rsidRDefault="004E280D" w:rsidP="00FE6817">
      <w:pPr>
        <w:spacing w:line="360" w:lineRule="exact"/>
        <w:rPr>
          <w:rFonts w:ascii="微软雅黑" w:eastAsia="微软雅黑" w:hAnsi="微软雅黑"/>
          <w:bCs/>
          <w:color w:val="000000"/>
          <w:sz w:val="24"/>
        </w:rPr>
      </w:pPr>
      <w:r w:rsidRPr="00FE6817">
        <w:rPr>
          <w:rFonts w:ascii="微软雅黑" w:eastAsia="微软雅黑" w:hAnsi="微软雅黑" w:hint="eastAsia"/>
          <w:bCs/>
          <w:color w:val="000000"/>
          <w:sz w:val="24"/>
        </w:rPr>
        <w:t>2）、非直连网段：需要静态路由或动态路由，将网段添加到路由表中。</w:t>
      </w:r>
    </w:p>
    <w:p w:rsidR="00BC7315" w:rsidRPr="00FE6817" w:rsidRDefault="004E280D" w:rsidP="00FE6817">
      <w:pPr>
        <w:spacing w:line="360" w:lineRule="exact"/>
        <w:rPr>
          <w:rFonts w:ascii="微软雅黑" w:eastAsia="微软雅黑" w:hAnsi="微软雅黑"/>
          <w:bCs/>
          <w:color w:val="000000"/>
          <w:sz w:val="24"/>
        </w:rPr>
      </w:pPr>
      <w:r w:rsidRPr="00FE6817">
        <w:rPr>
          <w:rFonts w:ascii="微软雅黑" w:eastAsia="微软雅黑" w:hAnsi="微软雅黑" w:hint="eastAsia"/>
          <w:bCs/>
          <w:color w:val="000000"/>
          <w:sz w:val="24"/>
        </w:rPr>
        <w:t>4、静态路由</w:t>
      </w:r>
    </w:p>
    <w:p w:rsidR="00BC7315" w:rsidRPr="00FE6817" w:rsidRDefault="004E280D" w:rsidP="00FE6817">
      <w:pPr>
        <w:spacing w:line="360" w:lineRule="exact"/>
        <w:rPr>
          <w:rFonts w:ascii="微软雅黑" w:eastAsia="微软雅黑" w:hAnsi="微软雅黑"/>
          <w:bCs/>
          <w:color w:val="000000"/>
          <w:sz w:val="24"/>
        </w:rPr>
      </w:pPr>
      <w:r w:rsidRPr="00FE6817">
        <w:rPr>
          <w:rFonts w:ascii="微软雅黑" w:eastAsia="微软雅黑" w:hAnsi="微软雅黑" w:hint="eastAsia"/>
          <w:bCs/>
          <w:color w:val="000000"/>
          <w:sz w:val="24"/>
        </w:rPr>
        <w:t>1）、特点：</w:t>
      </w:r>
    </w:p>
    <w:p w:rsidR="00BC7315" w:rsidRPr="00FE6817" w:rsidRDefault="004E280D" w:rsidP="00FE6817">
      <w:pPr>
        <w:spacing w:line="360" w:lineRule="exact"/>
        <w:rPr>
          <w:rFonts w:ascii="微软雅黑" w:eastAsia="微软雅黑" w:hAnsi="微软雅黑"/>
          <w:bCs/>
          <w:color w:val="000000"/>
          <w:sz w:val="24"/>
        </w:rPr>
      </w:pPr>
      <w:r w:rsidRPr="00FE6817">
        <w:rPr>
          <w:rFonts w:ascii="微软雅黑" w:eastAsia="微软雅黑" w:hAnsi="微软雅黑" w:hint="eastAsia"/>
          <w:bCs/>
          <w:color w:val="000000"/>
          <w:sz w:val="24"/>
        </w:rPr>
        <w:t>由管理员手工配置的，</w:t>
      </w:r>
      <w:r w:rsidRPr="00FE6817">
        <w:rPr>
          <w:rFonts w:ascii="微软雅黑" w:eastAsia="微软雅黑" w:hAnsi="微软雅黑" w:hint="eastAsia"/>
          <w:bCs/>
          <w:color w:val="000000"/>
          <w:sz w:val="24"/>
          <w:u w:val="single"/>
        </w:rPr>
        <w:t>是单向的</w:t>
      </w:r>
      <w:r w:rsidRPr="00FE6817">
        <w:rPr>
          <w:rFonts w:ascii="微软雅黑" w:eastAsia="微软雅黑" w:hAnsi="微软雅黑" w:hint="eastAsia"/>
          <w:bCs/>
          <w:color w:val="000000"/>
          <w:sz w:val="24"/>
        </w:rPr>
        <w:t>，因此需要在两个网络之间的边缘路由器上需要双方对指，否则就会造成流量有去无回，缺乏灵活性，适用于小型网络。</w:t>
      </w:r>
    </w:p>
    <w:p w:rsidR="00BC7315" w:rsidRPr="00FE6817" w:rsidRDefault="004E280D" w:rsidP="00FE6817">
      <w:pPr>
        <w:spacing w:line="360" w:lineRule="exact"/>
        <w:rPr>
          <w:rFonts w:ascii="微软雅黑" w:eastAsia="微软雅黑" w:hAnsi="微软雅黑"/>
          <w:bCs/>
          <w:color w:val="000000"/>
          <w:sz w:val="24"/>
        </w:rPr>
      </w:pPr>
      <w:r w:rsidRPr="00FE6817">
        <w:rPr>
          <w:rFonts w:ascii="微软雅黑" w:eastAsia="微软雅黑" w:hAnsi="微软雅黑" w:hint="eastAsia"/>
          <w:bCs/>
          <w:color w:val="000000"/>
          <w:sz w:val="24"/>
        </w:rPr>
        <w:t>2)、配置</w:t>
      </w:r>
    </w:p>
    <w:p w:rsidR="00BC7315" w:rsidRPr="00FE6817" w:rsidRDefault="004E280D" w:rsidP="00FE6817">
      <w:pPr>
        <w:spacing w:line="360" w:lineRule="exact"/>
        <w:rPr>
          <w:rFonts w:ascii="微软雅黑" w:eastAsia="微软雅黑" w:hAnsi="微软雅黑"/>
          <w:bCs/>
          <w:color w:val="000000"/>
          <w:sz w:val="24"/>
        </w:rPr>
      </w:pPr>
      <w:r w:rsidRPr="00FE6817">
        <w:rPr>
          <w:rFonts w:ascii="微软雅黑" w:eastAsia="微软雅黑" w:hAnsi="微软雅黑" w:hint="eastAsia"/>
          <w:bCs/>
          <w:color w:val="000000"/>
          <w:sz w:val="24"/>
        </w:rPr>
        <w:t>全局模式：</w:t>
      </w:r>
    </w:p>
    <w:p w:rsidR="00BC7315" w:rsidRPr="00FE6817" w:rsidRDefault="004E280D" w:rsidP="00FE6817">
      <w:pPr>
        <w:spacing w:line="360" w:lineRule="exact"/>
        <w:rPr>
          <w:rFonts w:ascii="微软雅黑" w:eastAsia="微软雅黑" w:hAnsi="微软雅黑"/>
          <w:bCs/>
          <w:color w:val="000000"/>
          <w:sz w:val="24"/>
        </w:rPr>
      </w:pPr>
      <w:proofErr w:type="spellStart"/>
      <w:r w:rsidRPr="00FE6817">
        <w:rPr>
          <w:rFonts w:ascii="微软雅黑" w:eastAsia="微软雅黑" w:hAnsi="微软雅黑" w:hint="eastAsia"/>
          <w:bCs/>
          <w:color w:val="000000"/>
          <w:sz w:val="24"/>
        </w:rPr>
        <w:t>ip</w:t>
      </w:r>
      <w:proofErr w:type="spellEnd"/>
      <w:r w:rsidRPr="00FE6817">
        <w:rPr>
          <w:rFonts w:ascii="微软雅黑" w:eastAsia="微软雅黑" w:hAnsi="微软雅黑" w:hint="eastAsia"/>
          <w:bCs/>
          <w:color w:val="000000"/>
          <w:sz w:val="24"/>
        </w:rPr>
        <w:t xml:space="preserve">  route  目标网络ID  子网掩码  下一跳IP</w:t>
      </w:r>
    </w:p>
    <w:p w:rsidR="00BC7315" w:rsidRPr="006F06EA" w:rsidRDefault="00BC7315" w:rsidP="00FE6817">
      <w:pPr>
        <w:spacing w:line="360" w:lineRule="exact"/>
        <w:rPr>
          <w:rFonts w:ascii="微软雅黑" w:eastAsia="微软雅黑" w:hAnsi="微软雅黑"/>
          <w:bCs/>
          <w:color w:val="000000"/>
          <w:sz w:val="24"/>
        </w:rPr>
      </w:pPr>
    </w:p>
    <w:p w:rsidR="00BC7315" w:rsidRPr="00FE6817" w:rsidRDefault="004E280D" w:rsidP="00FE6817">
      <w:pPr>
        <w:spacing w:line="360" w:lineRule="exact"/>
        <w:rPr>
          <w:rFonts w:ascii="微软雅黑" w:eastAsia="微软雅黑" w:hAnsi="微软雅黑"/>
          <w:bCs/>
          <w:color w:val="000000"/>
          <w:sz w:val="24"/>
        </w:rPr>
      </w:pPr>
      <w:r w:rsidRPr="00FE6817">
        <w:rPr>
          <w:rFonts w:ascii="微软雅黑" w:eastAsia="微软雅黑" w:hAnsi="微软雅黑" w:hint="eastAsia"/>
          <w:bCs/>
          <w:color w:val="000000"/>
          <w:sz w:val="24"/>
        </w:rPr>
        <w:t>缺省路由（默认路由）</w:t>
      </w:r>
    </w:p>
    <w:p w:rsidR="00BC7315" w:rsidRPr="00FE6817" w:rsidRDefault="004E280D" w:rsidP="00FE6817">
      <w:pPr>
        <w:spacing w:line="360" w:lineRule="exact"/>
        <w:rPr>
          <w:rFonts w:ascii="微软雅黑" w:eastAsia="微软雅黑" w:hAnsi="微软雅黑"/>
          <w:bCs/>
          <w:color w:val="000000"/>
          <w:sz w:val="24"/>
        </w:rPr>
      </w:pPr>
      <w:r w:rsidRPr="00FE6817">
        <w:rPr>
          <w:rFonts w:ascii="微软雅黑" w:eastAsia="微软雅黑" w:hAnsi="微软雅黑" w:hint="eastAsia"/>
          <w:bCs/>
          <w:color w:val="000000"/>
          <w:sz w:val="24"/>
        </w:rPr>
        <w:t>缺省路由是一种特殊的静态路由</w:t>
      </w:r>
    </w:p>
    <w:p w:rsidR="00BC7315" w:rsidRPr="00FE6817" w:rsidRDefault="004E280D" w:rsidP="00FE6817">
      <w:pPr>
        <w:spacing w:line="360" w:lineRule="exact"/>
        <w:rPr>
          <w:rFonts w:ascii="微软雅黑" w:eastAsia="微软雅黑" w:hAnsi="微软雅黑"/>
          <w:bCs/>
          <w:color w:val="000000"/>
          <w:sz w:val="24"/>
        </w:rPr>
      </w:pPr>
      <w:r w:rsidRPr="00FE6817">
        <w:rPr>
          <w:rFonts w:ascii="微软雅黑" w:eastAsia="微软雅黑" w:hAnsi="微软雅黑" w:hint="eastAsia"/>
          <w:bCs/>
          <w:color w:val="000000"/>
          <w:sz w:val="24"/>
        </w:rPr>
        <w:t>简单地说,缺省路由就是在没有找到任何匹配的具体路由条目的情况下才使用的路由，适用于只有一个出口的末节网络</w:t>
      </w:r>
      <w:r w:rsidR="00F11071" w:rsidRPr="00FE6817">
        <w:rPr>
          <w:rFonts w:ascii="微软雅黑" w:eastAsia="微软雅黑" w:hAnsi="微软雅黑" w:hint="eastAsia"/>
          <w:bCs/>
          <w:color w:val="000000"/>
          <w:sz w:val="24"/>
        </w:rPr>
        <w:t>（比如企业的网关出口）</w:t>
      </w:r>
    </w:p>
    <w:p w:rsidR="00BC7315" w:rsidRPr="00FE6817" w:rsidRDefault="004E280D" w:rsidP="00FE6817">
      <w:pPr>
        <w:spacing w:line="360" w:lineRule="exact"/>
        <w:rPr>
          <w:rFonts w:ascii="微软雅黑" w:eastAsia="微软雅黑" w:hAnsi="微软雅黑"/>
          <w:bCs/>
          <w:color w:val="000000"/>
          <w:sz w:val="24"/>
        </w:rPr>
      </w:pPr>
      <w:r w:rsidRPr="00FE6817">
        <w:rPr>
          <w:rFonts w:ascii="微软雅黑" w:eastAsia="微软雅黑" w:hAnsi="微软雅黑" w:hint="eastAsia"/>
          <w:bCs/>
          <w:color w:val="000000"/>
          <w:sz w:val="24"/>
        </w:rPr>
        <w:t>全局:</w:t>
      </w:r>
      <w:proofErr w:type="spellStart"/>
      <w:r w:rsidRPr="00FE6817">
        <w:rPr>
          <w:rFonts w:ascii="微软雅黑" w:eastAsia="微软雅黑" w:hAnsi="微软雅黑" w:hint="eastAsia"/>
          <w:bCs/>
          <w:color w:val="000000"/>
          <w:sz w:val="24"/>
        </w:rPr>
        <w:t>ip</w:t>
      </w:r>
      <w:proofErr w:type="spellEnd"/>
      <w:r w:rsidRPr="00FE6817">
        <w:rPr>
          <w:rFonts w:ascii="微软雅黑" w:eastAsia="微软雅黑" w:hAnsi="微软雅黑" w:hint="eastAsia"/>
          <w:bCs/>
          <w:color w:val="000000"/>
          <w:sz w:val="24"/>
        </w:rPr>
        <w:t xml:space="preserve">  route  0.0.0.0  0.0.0.0  下一跳</w:t>
      </w:r>
    </w:p>
    <w:p w:rsidR="00BC7315" w:rsidRPr="00FE6817" w:rsidRDefault="00BC7315" w:rsidP="00FE6817">
      <w:pPr>
        <w:spacing w:line="360" w:lineRule="exact"/>
        <w:rPr>
          <w:rFonts w:ascii="微软雅黑" w:eastAsia="微软雅黑" w:hAnsi="微软雅黑"/>
          <w:bCs/>
          <w:color w:val="000000"/>
          <w:sz w:val="24"/>
        </w:rPr>
      </w:pPr>
    </w:p>
    <w:p w:rsidR="00BC7315" w:rsidRPr="00FE6817" w:rsidRDefault="004E280D" w:rsidP="00FE6817">
      <w:pPr>
        <w:spacing w:line="360" w:lineRule="exact"/>
        <w:rPr>
          <w:rFonts w:ascii="微软雅黑" w:eastAsia="微软雅黑" w:hAnsi="微软雅黑"/>
          <w:bCs/>
          <w:color w:val="000000"/>
          <w:sz w:val="24"/>
        </w:rPr>
      </w:pPr>
      <w:r w:rsidRPr="00FE6817">
        <w:rPr>
          <w:rFonts w:ascii="微软雅黑" w:eastAsia="微软雅黑" w:hAnsi="微软雅黑" w:hint="eastAsia"/>
          <w:bCs/>
          <w:color w:val="000000"/>
          <w:sz w:val="24"/>
        </w:rPr>
        <w:t>查看路由表</w:t>
      </w:r>
    </w:p>
    <w:p w:rsidR="00BC7315" w:rsidRPr="00FE6817" w:rsidRDefault="004E280D" w:rsidP="00FE6817">
      <w:pPr>
        <w:spacing w:line="360" w:lineRule="exact"/>
        <w:rPr>
          <w:rFonts w:ascii="微软雅黑" w:eastAsia="微软雅黑" w:hAnsi="微软雅黑"/>
          <w:bCs/>
          <w:color w:val="000000"/>
          <w:sz w:val="24"/>
        </w:rPr>
      </w:pPr>
      <w:r w:rsidRPr="00FE6817">
        <w:rPr>
          <w:rFonts w:ascii="微软雅黑" w:eastAsia="微软雅黑" w:hAnsi="微软雅黑" w:hint="eastAsia"/>
          <w:bCs/>
          <w:color w:val="000000"/>
          <w:sz w:val="24"/>
        </w:rPr>
        <w:lastRenderedPageBreak/>
        <w:t>特权：</w:t>
      </w:r>
      <w:proofErr w:type="gramStart"/>
      <w:r w:rsidRPr="00FE6817">
        <w:rPr>
          <w:rFonts w:ascii="微软雅黑" w:eastAsia="微软雅黑" w:hAnsi="微软雅黑"/>
          <w:bCs/>
          <w:color w:val="000000"/>
          <w:sz w:val="24"/>
        </w:rPr>
        <w:t xml:space="preserve">show </w:t>
      </w:r>
      <w:r w:rsidRPr="00FE6817">
        <w:rPr>
          <w:rFonts w:ascii="微软雅黑" w:eastAsia="微软雅黑" w:hAnsi="微软雅黑" w:hint="eastAsia"/>
          <w:bCs/>
          <w:color w:val="000000"/>
          <w:sz w:val="24"/>
        </w:rPr>
        <w:t xml:space="preserve"> </w:t>
      </w:r>
      <w:proofErr w:type="spellStart"/>
      <w:r w:rsidRPr="00FE6817">
        <w:rPr>
          <w:rFonts w:ascii="微软雅黑" w:eastAsia="微软雅黑" w:hAnsi="微软雅黑"/>
          <w:bCs/>
          <w:color w:val="000000"/>
          <w:sz w:val="24"/>
        </w:rPr>
        <w:t>ip</w:t>
      </w:r>
      <w:proofErr w:type="spellEnd"/>
      <w:proofErr w:type="gramEnd"/>
      <w:r w:rsidRPr="00FE6817">
        <w:rPr>
          <w:rFonts w:ascii="微软雅黑" w:eastAsia="微软雅黑" w:hAnsi="微软雅黑" w:hint="eastAsia"/>
          <w:bCs/>
          <w:color w:val="000000"/>
          <w:sz w:val="24"/>
        </w:rPr>
        <w:t xml:space="preserve"> </w:t>
      </w:r>
      <w:r w:rsidRPr="00FE6817">
        <w:rPr>
          <w:rFonts w:ascii="微软雅黑" w:eastAsia="微软雅黑" w:hAnsi="微软雅黑"/>
          <w:bCs/>
          <w:color w:val="000000"/>
          <w:sz w:val="24"/>
        </w:rPr>
        <w:t xml:space="preserve"> route</w:t>
      </w:r>
    </w:p>
    <w:p w:rsidR="00BC7315" w:rsidRPr="00FE6817" w:rsidRDefault="004E280D" w:rsidP="00FE6817">
      <w:pPr>
        <w:spacing w:line="360" w:lineRule="exact"/>
        <w:rPr>
          <w:rFonts w:ascii="微软雅黑" w:eastAsia="微软雅黑" w:hAnsi="微软雅黑"/>
          <w:bCs/>
          <w:color w:val="000000"/>
          <w:sz w:val="24"/>
        </w:rPr>
      </w:pPr>
      <w:r w:rsidRPr="00FE6817">
        <w:rPr>
          <w:rFonts w:ascii="微软雅黑" w:eastAsia="微软雅黑" w:hAnsi="微软雅黑"/>
          <w:bCs/>
          <w:color w:val="000000"/>
          <w:sz w:val="24"/>
        </w:rPr>
        <w:t>C</w:t>
      </w:r>
      <w:r w:rsidRPr="00FE6817">
        <w:rPr>
          <w:rFonts w:ascii="微软雅黑" w:eastAsia="微软雅黑" w:hAnsi="微软雅黑" w:hint="eastAsia"/>
          <w:bCs/>
          <w:color w:val="000000"/>
          <w:sz w:val="24"/>
        </w:rPr>
        <w:t>直连路由</w:t>
      </w:r>
    </w:p>
    <w:p w:rsidR="00BC7315" w:rsidRPr="00FE6817" w:rsidRDefault="004E280D" w:rsidP="00FE6817">
      <w:pPr>
        <w:spacing w:line="360" w:lineRule="exact"/>
        <w:rPr>
          <w:rFonts w:ascii="微软雅黑" w:eastAsia="微软雅黑" w:hAnsi="微软雅黑"/>
          <w:bCs/>
          <w:color w:val="000000"/>
          <w:sz w:val="24"/>
        </w:rPr>
      </w:pPr>
      <w:r w:rsidRPr="00FE6817">
        <w:rPr>
          <w:rFonts w:ascii="微软雅黑" w:eastAsia="微软雅黑" w:hAnsi="微软雅黑"/>
          <w:bCs/>
          <w:color w:val="000000"/>
          <w:sz w:val="24"/>
        </w:rPr>
        <w:t>S</w:t>
      </w:r>
      <w:r w:rsidRPr="00FE6817">
        <w:rPr>
          <w:rFonts w:ascii="微软雅黑" w:eastAsia="微软雅黑" w:hAnsi="微软雅黑" w:hint="eastAsia"/>
          <w:bCs/>
          <w:color w:val="000000"/>
          <w:sz w:val="24"/>
        </w:rPr>
        <w:t>静态路由</w:t>
      </w:r>
    </w:p>
    <w:p w:rsidR="00BC7315" w:rsidRPr="00FE6817" w:rsidRDefault="004E280D" w:rsidP="00FE6817">
      <w:pPr>
        <w:spacing w:line="360" w:lineRule="exact"/>
        <w:rPr>
          <w:rFonts w:ascii="微软雅黑" w:eastAsia="微软雅黑" w:hAnsi="微软雅黑"/>
          <w:bCs/>
          <w:color w:val="000000"/>
          <w:sz w:val="24"/>
        </w:rPr>
      </w:pPr>
      <w:r w:rsidRPr="00FE6817">
        <w:rPr>
          <w:rFonts w:ascii="微软雅黑" w:eastAsia="微软雅黑" w:hAnsi="微软雅黑" w:hint="eastAsia"/>
          <w:bCs/>
          <w:color w:val="000000"/>
          <w:sz w:val="24"/>
        </w:rPr>
        <w:t>S*默认路由</w:t>
      </w:r>
    </w:p>
    <w:p w:rsidR="00A53E01" w:rsidRPr="00FE6817" w:rsidRDefault="00A53E01" w:rsidP="00FE6817">
      <w:pPr>
        <w:spacing w:line="360" w:lineRule="exact"/>
        <w:rPr>
          <w:rFonts w:ascii="微软雅黑" w:eastAsia="微软雅黑" w:hAnsi="微软雅黑"/>
          <w:bCs/>
          <w:color w:val="000000"/>
          <w:sz w:val="24"/>
        </w:rPr>
      </w:pPr>
    </w:p>
    <w:p w:rsidR="00A53E01" w:rsidRPr="00FE6817" w:rsidRDefault="00790751" w:rsidP="00FE6817">
      <w:pPr>
        <w:spacing w:line="360" w:lineRule="exact"/>
        <w:rPr>
          <w:rFonts w:ascii="微软雅黑" w:eastAsia="微软雅黑" w:hAnsi="微软雅黑"/>
          <w:bCs/>
          <w:color w:val="000000"/>
          <w:sz w:val="24"/>
        </w:rPr>
      </w:pPr>
      <w:r w:rsidRPr="00FE6817">
        <w:rPr>
          <w:rFonts w:ascii="微软雅黑" w:eastAsia="微软雅黑" w:hAnsi="微软雅黑" w:hint="eastAsia"/>
          <w:bCs/>
          <w:color w:val="000000"/>
          <w:sz w:val="24"/>
        </w:rPr>
        <w:t>============================================</w:t>
      </w:r>
    </w:p>
    <w:p w:rsidR="00A53E01" w:rsidRPr="00FE6817" w:rsidRDefault="00A53E01" w:rsidP="00FE6817">
      <w:pPr>
        <w:spacing w:line="360" w:lineRule="exact"/>
        <w:rPr>
          <w:rFonts w:ascii="微软雅黑" w:eastAsia="微软雅黑" w:hAnsi="微软雅黑"/>
          <w:bCs/>
          <w:color w:val="000000"/>
          <w:sz w:val="24"/>
        </w:rPr>
      </w:pPr>
    </w:p>
    <w:p w:rsidR="00A53E01" w:rsidRPr="00FE6817" w:rsidRDefault="00A53E01" w:rsidP="00FE6817">
      <w:pPr>
        <w:spacing w:line="360" w:lineRule="exact"/>
        <w:rPr>
          <w:rFonts w:ascii="微软雅黑" w:eastAsia="微软雅黑" w:hAnsi="微软雅黑"/>
          <w:bCs/>
          <w:color w:val="000000"/>
          <w:sz w:val="24"/>
        </w:rPr>
      </w:pPr>
      <w:r w:rsidRPr="00FE6817">
        <w:rPr>
          <w:rFonts w:ascii="微软雅黑" w:eastAsia="微软雅黑" w:hAnsi="微软雅黑" w:hint="eastAsia"/>
          <w:bCs/>
          <w:color w:val="000000"/>
          <w:sz w:val="24"/>
        </w:rPr>
        <w:t>三层交换技术</w:t>
      </w:r>
    </w:p>
    <w:p w:rsidR="00A53E01" w:rsidRPr="00FE6817" w:rsidRDefault="00A53E01" w:rsidP="00FE6817">
      <w:pPr>
        <w:spacing w:line="360" w:lineRule="exact"/>
        <w:rPr>
          <w:rFonts w:ascii="微软雅黑" w:eastAsia="微软雅黑" w:hAnsi="微软雅黑"/>
          <w:color w:val="000000"/>
          <w:sz w:val="24"/>
        </w:rPr>
      </w:pPr>
      <w:r w:rsidRPr="00FE6817">
        <w:rPr>
          <w:rFonts w:ascii="微软雅黑" w:eastAsia="微软雅黑" w:hAnsi="微软雅黑" w:hint="eastAsia"/>
          <w:color w:val="000000"/>
          <w:sz w:val="24"/>
        </w:rPr>
        <w:t>1、作用</w:t>
      </w:r>
    </w:p>
    <w:p w:rsidR="00A53E01" w:rsidRPr="00FE6817" w:rsidRDefault="00A53E01" w:rsidP="00FE6817">
      <w:pPr>
        <w:spacing w:line="360" w:lineRule="exact"/>
        <w:ind w:left="720"/>
        <w:rPr>
          <w:rFonts w:ascii="微软雅黑" w:eastAsia="微软雅黑" w:hAnsi="微软雅黑"/>
          <w:color w:val="000000"/>
          <w:sz w:val="24"/>
        </w:rPr>
      </w:pPr>
      <w:r w:rsidRPr="00FE6817">
        <w:rPr>
          <w:rFonts w:ascii="微软雅黑" w:eastAsia="微软雅黑" w:hAnsi="微软雅黑" w:hint="eastAsia"/>
          <w:bCs/>
          <w:color w:val="000000"/>
          <w:sz w:val="24"/>
        </w:rPr>
        <w:t>使用三层交换技术实现</w:t>
      </w:r>
      <w:r w:rsidRPr="00FE6817">
        <w:rPr>
          <w:rFonts w:ascii="微软雅黑" w:eastAsia="微软雅黑" w:hAnsi="微软雅黑"/>
          <w:bCs/>
          <w:color w:val="000000"/>
          <w:sz w:val="24"/>
        </w:rPr>
        <w:t>VLAN</w:t>
      </w:r>
      <w:r w:rsidRPr="00FE6817">
        <w:rPr>
          <w:rFonts w:ascii="微软雅黑" w:eastAsia="微软雅黑" w:hAnsi="微软雅黑" w:hint="eastAsia"/>
          <w:bCs/>
          <w:color w:val="000000"/>
          <w:sz w:val="24"/>
        </w:rPr>
        <w:t>间通信</w:t>
      </w:r>
      <w:r w:rsidRPr="00FE6817">
        <w:rPr>
          <w:rFonts w:ascii="微软雅黑" w:eastAsia="微软雅黑" w:hAnsi="微软雅黑"/>
          <w:bCs/>
          <w:color w:val="000000"/>
          <w:sz w:val="24"/>
        </w:rPr>
        <w:t xml:space="preserve"> </w:t>
      </w:r>
    </w:p>
    <w:p w:rsidR="00A53E01" w:rsidRPr="00113E14" w:rsidRDefault="00A53E01" w:rsidP="00113E14">
      <w:pPr>
        <w:spacing w:line="360" w:lineRule="exact"/>
        <w:ind w:left="720"/>
        <w:rPr>
          <w:rFonts w:ascii="微软雅黑" w:eastAsia="微软雅黑" w:hAnsi="微软雅黑"/>
          <w:bCs/>
          <w:color w:val="000000"/>
          <w:sz w:val="24"/>
        </w:rPr>
      </w:pPr>
      <w:r w:rsidRPr="00FE6817">
        <w:rPr>
          <w:rFonts w:ascii="微软雅黑" w:eastAsia="微软雅黑" w:hAnsi="微软雅黑" w:hint="eastAsia"/>
          <w:bCs/>
          <w:color w:val="000000"/>
          <w:sz w:val="24"/>
        </w:rPr>
        <w:t>三层交换</w:t>
      </w:r>
      <w:r w:rsidRPr="00FE6817">
        <w:rPr>
          <w:rFonts w:ascii="微软雅黑" w:eastAsia="微软雅黑" w:hAnsi="微软雅黑"/>
          <w:bCs/>
          <w:color w:val="000000"/>
          <w:sz w:val="24"/>
        </w:rPr>
        <w:t>=</w:t>
      </w:r>
      <w:r w:rsidRPr="00FE6817">
        <w:rPr>
          <w:rFonts w:ascii="微软雅黑" w:eastAsia="微软雅黑" w:hAnsi="微软雅黑" w:hint="eastAsia"/>
          <w:bCs/>
          <w:color w:val="000000"/>
          <w:sz w:val="24"/>
        </w:rPr>
        <w:t>二层交换</w:t>
      </w:r>
      <w:r w:rsidRPr="00FE6817">
        <w:rPr>
          <w:rFonts w:ascii="微软雅黑" w:eastAsia="微软雅黑" w:hAnsi="微软雅黑"/>
          <w:bCs/>
          <w:color w:val="000000"/>
          <w:sz w:val="24"/>
        </w:rPr>
        <w:t>+</w:t>
      </w:r>
      <w:r w:rsidRPr="00FE6817">
        <w:rPr>
          <w:rFonts w:ascii="微软雅黑" w:eastAsia="微软雅黑" w:hAnsi="微软雅黑" w:hint="eastAsia"/>
          <w:bCs/>
          <w:color w:val="000000"/>
          <w:sz w:val="24"/>
        </w:rPr>
        <w:t>三层转发</w:t>
      </w:r>
    </w:p>
    <w:p w:rsidR="00A53E01" w:rsidRPr="00FE6817" w:rsidRDefault="00113E14" w:rsidP="00FE6817">
      <w:pPr>
        <w:spacing w:line="360" w:lineRule="exact"/>
        <w:rPr>
          <w:rFonts w:ascii="微软雅黑" w:eastAsia="微软雅黑" w:hAnsi="微软雅黑"/>
          <w:color w:val="000000"/>
          <w:sz w:val="24"/>
        </w:rPr>
      </w:pPr>
      <w:r>
        <w:rPr>
          <w:rFonts w:ascii="微软雅黑" w:eastAsia="微软雅黑" w:hAnsi="微软雅黑" w:hint="eastAsia"/>
          <w:color w:val="000000"/>
          <w:sz w:val="24"/>
        </w:rPr>
        <w:t>2</w:t>
      </w:r>
      <w:r w:rsidR="00A53E01" w:rsidRPr="00FE6817">
        <w:rPr>
          <w:rFonts w:ascii="微软雅黑" w:eastAsia="微软雅黑" w:hAnsi="微软雅黑" w:hint="eastAsia"/>
          <w:color w:val="000000"/>
          <w:sz w:val="24"/>
        </w:rPr>
        <w:t>、虚拟接口（SVI）</w:t>
      </w:r>
    </w:p>
    <w:p w:rsidR="00A53E01" w:rsidRPr="00FE6817" w:rsidRDefault="00A53E01" w:rsidP="00FE6817">
      <w:pPr>
        <w:spacing w:line="360" w:lineRule="exact"/>
        <w:rPr>
          <w:rFonts w:ascii="微软雅黑" w:eastAsia="微软雅黑" w:hAnsi="微软雅黑"/>
          <w:bCs/>
          <w:color w:val="000000"/>
          <w:sz w:val="24"/>
        </w:rPr>
      </w:pPr>
      <w:r w:rsidRPr="00FE6817">
        <w:rPr>
          <w:rFonts w:ascii="微软雅黑" w:eastAsia="微软雅黑" w:hAnsi="微软雅黑" w:hint="eastAsia"/>
          <w:bCs/>
          <w:color w:val="000000"/>
          <w:sz w:val="24"/>
        </w:rPr>
        <w:t>三层交换机上配置的</w:t>
      </w:r>
      <w:r w:rsidRPr="00FE6817">
        <w:rPr>
          <w:rFonts w:ascii="微软雅黑" w:eastAsia="微软雅黑" w:hAnsi="微软雅黑"/>
          <w:bCs/>
          <w:color w:val="000000"/>
          <w:sz w:val="24"/>
        </w:rPr>
        <w:t>VLAN</w:t>
      </w:r>
      <w:r w:rsidRPr="00FE6817">
        <w:rPr>
          <w:rFonts w:ascii="微软雅黑" w:eastAsia="微软雅黑" w:hAnsi="微软雅黑" w:hint="eastAsia"/>
          <w:bCs/>
          <w:color w:val="000000"/>
          <w:sz w:val="24"/>
        </w:rPr>
        <w:t>接口为虚接口</w:t>
      </w:r>
    </w:p>
    <w:p w:rsidR="00A53E01" w:rsidRPr="00FE6817" w:rsidRDefault="00113E14" w:rsidP="00FE6817">
      <w:pPr>
        <w:spacing w:line="360" w:lineRule="exact"/>
        <w:rPr>
          <w:rFonts w:ascii="微软雅黑" w:eastAsia="微软雅黑" w:hAnsi="微软雅黑"/>
          <w:bCs/>
          <w:color w:val="000000"/>
          <w:sz w:val="24"/>
        </w:rPr>
      </w:pPr>
      <w:r>
        <w:rPr>
          <w:rFonts w:ascii="微软雅黑" w:eastAsia="微软雅黑" w:hAnsi="微软雅黑" w:hint="eastAsia"/>
          <w:bCs/>
          <w:color w:val="000000"/>
          <w:sz w:val="24"/>
        </w:rPr>
        <w:t>3</w:t>
      </w:r>
      <w:r w:rsidR="00A53E01" w:rsidRPr="00FE6817">
        <w:rPr>
          <w:rFonts w:ascii="微软雅黑" w:eastAsia="微软雅黑" w:hAnsi="微软雅黑" w:hint="eastAsia"/>
          <w:bCs/>
          <w:color w:val="000000"/>
          <w:sz w:val="24"/>
        </w:rPr>
        <w:t>、三层交换机的配置</w:t>
      </w:r>
    </w:p>
    <w:p w:rsidR="00A53E01" w:rsidRPr="00FE6817" w:rsidRDefault="00A53E01" w:rsidP="00FE6817">
      <w:pPr>
        <w:spacing w:line="360" w:lineRule="exact"/>
        <w:rPr>
          <w:rFonts w:ascii="微软雅黑" w:eastAsia="微软雅黑" w:hAnsi="微软雅黑"/>
          <w:bCs/>
          <w:color w:val="000000"/>
          <w:sz w:val="24"/>
        </w:rPr>
      </w:pPr>
      <w:r w:rsidRPr="00FE6817">
        <w:rPr>
          <w:rFonts w:ascii="微软雅黑" w:eastAsia="微软雅黑" w:hAnsi="微软雅黑" w:hint="eastAsia"/>
          <w:bCs/>
          <w:color w:val="000000"/>
          <w:sz w:val="24"/>
        </w:rPr>
        <w:t>1）、在三层交换机启用路由功能</w:t>
      </w:r>
      <w:r w:rsidRPr="00FE6817">
        <w:rPr>
          <w:rFonts w:ascii="微软雅黑" w:eastAsia="微软雅黑" w:hAnsi="微软雅黑"/>
          <w:bCs/>
          <w:color w:val="000000"/>
          <w:sz w:val="24"/>
        </w:rPr>
        <w:t xml:space="preserve"> </w:t>
      </w:r>
    </w:p>
    <w:p w:rsidR="00A53E01" w:rsidRPr="00FE6817" w:rsidRDefault="00A53E01" w:rsidP="00FE6817">
      <w:pPr>
        <w:spacing w:line="360" w:lineRule="exact"/>
        <w:rPr>
          <w:rFonts w:ascii="微软雅黑" w:eastAsia="微软雅黑" w:hAnsi="微软雅黑"/>
          <w:color w:val="000000"/>
          <w:sz w:val="24"/>
        </w:rPr>
      </w:pPr>
      <w:r w:rsidRPr="00FE6817">
        <w:rPr>
          <w:rFonts w:ascii="微软雅黑" w:eastAsia="微软雅黑" w:hAnsi="微软雅黑" w:hint="eastAsia"/>
          <w:color w:val="000000"/>
          <w:sz w:val="24"/>
        </w:rPr>
        <w:t>全局：</w:t>
      </w:r>
      <w:proofErr w:type="spellStart"/>
      <w:proofErr w:type="gramStart"/>
      <w:r w:rsidRPr="00FE6817">
        <w:rPr>
          <w:rFonts w:ascii="微软雅黑" w:eastAsia="微软雅黑" w:hAnsi="微软雅黑" w:hint="eastAsia"/>
          <w:color w:val="000000"/>
          <w:sz w:val="24"/>
        </w:rPr>
        <w:t>ip</w:t>
      </w:r>
      <w:proofErr w:type="spellEnd"/>
      <w:r w:rsidRPr="00FE6817">
        <w:rPr>
          <w:rFonts w:ascii="微软雅黑" w:eastAsia="微软雅黑" w:hAnsi="微软雅黑" w:hint="eastAsia"/>
          <w:color w:val="000000"/>
          <w:sz w:val="24"/>
        </w:rPr>
        <w:t xml:space="preserve">  routing</w:t>
      </w:r>
      <w:proofErr w:type="gramEnd"/>
    </w:p>
    <w:p w:rsidR="00A53E01" w:rsidRPr="00FE6817" w:rsidRDefault="00A53E01" w:rsidP="00FE6817">
      <w:pPr>
        <w:spacing w:line="360" w:lineRule="exact"/>
        <w:rPr>
          <w:rFonts w:ascii="微软雅黑" w:eastAsia="微软雅黑" w:hAnsi="微软雅黑"/>
          <w:color w:val="000000"/>
          <w:sz w:val="24"/>
        </w:rPr>
      </w:pPr>
      <w:r w:rsidRPr="00FE6817">
        <w:rPr>
          <w:rFonts w:ascii="微软雅黑" w:eastAsia="微软雅黑" w:hAnsi="微软雅黑" w:hint="eastAsia"/>
          <w:color w:val="000000"/>
          <w:sz w:val="24"/>
        </w:rPr>
        <w:t>2）、配置虚拟接口的IP 地址</w:t>
      </w:r>
    </w:p>
    <w:p w:rsidR="00A53E01" w:rsidRPr="00FE6817" w:rsidRDefault="00A53E01" w:rsidP="00FE6817">
      <w:pPr>
        <w:spacing w:line="360" w:lineRule="exact"/>
        <w:rPr>
          <w:rFonts w:ascii="微软雅黑" w:eastAsia="微软雅黑" w:hAnsi="微软雅黑"/>
          <w:color w:val="000000"/>
          <w:sz w:val="24"/>
        </w:rPr>
      </w:pPr>
      <w:r w:rsidRPr="00FE6817">
        <w:rPr>
          <w:rFonts w:ascii="微软雅黑" w:eastAsia="微软雅黑" w:hAnsi="微软雅黑" w:hint="eastAsia"/>
          <w:bCs/>
          <w:color w:val="000000"/>
          <w:sz w:val="24"/>
        </w:rPr>
        <w:t>全局：</w:t>
      </w:r>
      <w:r w:rsidRPr="00FE6817">
        <w:rPr>
          <w:rFonts w:ascii="微软雅黑" w:eastAsia="微软雅黑" w:hAnsi="微软雅黑"/>
          <w:bCs/>
          <w:color w:val="000000"/>
          <w:sz w:val="24"/>
        </w:rPr>
        <w:t xml:space="preserve">interface </w:t>
      </w:r>
      <w:r w:rsidRPr="00FE6817">
        <w:rPr>
          <w:rFonts w:ascii="微软雅黑" w:eastAsia="微软雅黑" w:hAnsi="微软雅黑" w:hint="eastAsia"/>
          <w:bCs/>
          <w:color w:val="000000"/>
          <w:sz w:val="24"/>
        </w:rPr>
        <w:t xml:space="preserve"> </w:t>
      </w:r>
      <w:proofErr w:type="spellStart"/>
      <w:r w:rsidRPr="00FE6817">
        <w:rPr>
          <w:rFonts w:ascii="微软雅黑" w:eastAsia="微软雅黑" w:hAnsi="微软雅黑"/>
          <w:bCs/>
          <w:color w:val="000000"/>
          <w:sz w:val="24"/>
        </w:rPr>
        <w:t>vlan</w:t>
      </w:r>
      <w:proofErr w:type="spellEnd"/>
      <w:r w:rsidRPr="00FE6817">
        <w:rPr>
          <w:rFonts w:ascii="微软雅黑" w:eastAsia="微软雅黑" w:hAnsi="微软雅黑"/>
          <w:bCs/>
          <w:color w:val="000000"/>
          <w:sz w:val="24"/>
        </w:rPr>
        <w:t xml:space="preserve"> </w:t>
      </w:r>
      <w:r w:rsidRPr="00FE6817">
        <w:rPr>
          <w:rFonts w:ascii="微软雅黑" w:eastAsia="微软雅黑" w:hAnsi="微软雅黑" w:hint="eastAsia"/>
          <w:bCs/>
          <w:i/>
          <w:iCs/>
          <w:color w:val="000000"/>
          <w:sz w:val="24"/>
        </w:rPr>
        <w:t xml:space="preserve"> </w:t>
      </w:r>
      <w:r w:rsidR="003F2D6C">
        <w:rPr>
          <w:rFonts w:ascii="微软雅黑" w:eastAsia="微软雅黑" w:hAnsi="微软雅黑" w:hint="eastAsia"/>
          <w:bCs/>
          <w:i/>
          <w:iCs/>
          <w:color w:val="000000"/>
          <w:sz w:val="24"/>
        </w:rPr>
        <w:t>1</w:t>
      </w:r>
      <w:bookmarkStart w:id="0" w:name="_GoBack"/>
      <w:bookmarkEnd w:id="0"/>
    </w:p>
    <w:p w:rsidR="00A53E01" w:rsidRPr="00FE6817" w:rsidRDefault="00A53E01" w:rsidP="00FE6817">
      <w:pPr>
        <w:spacing w:line="360" w:lineRule="exact"/>
        <w:rPr>
          <w:rFonts w:ascii="微软雅黑" w:eastAsia="微软雅黑" w:hAnsi="微软雅黑"/>
          <w:color w:val="000000"/>
          <w:sz w:val="24"/>
        </w:rPr>
      </w:pPr>
      <w:proofErr w:type="spellStart"/>
      <w:proofErr w:type="gramStart"/>
      <w:r w:rsidRPr="00FE6817">
        <w:rPr>
          <w:rFonts w:ascii="微软雅黑" w:eastAsia="微软雅黑" w:hAnsi="微软雅黑"/>
          <w:bCs/>
          <w:color w:val="000000"/>
          <w:sz w:val="24"/>
        </w:rPr>
        <w:t>ip</w:t>
      </w:r>
      <w:proofErr w:type="spellEnd"/>
      <w:r w:rsidRPr="00FE6817">
        <w:rPr>
          <w:rFonts w:ascii="微软雅黑" w:eastAsia="微软雅黑" w:hAnsi="微软雅黑"/>
          <w:bCs/>
          <w:color w:val="000000"/>
          <w:sz w:val="24"/>
        </w:rPr>
        <w:t xml:space="preserve"> </w:t>
      </w:r>
      <w:r w:rsidRPr="00FE6817">
        <w:rPr>
          <w:rFonts w:ascii="微软雅黑" w:eastAsia="微软雅黑" w:hAnsi="微软雅黑" w:hint="eastAsia"/>
          <w:bCs/>
          <w:color w:val="000000"/>
          <w:sz w:val="24"/>
        </w:rPr>
        <w:t xml:space="preserve"> </w:t>
      </w:r>
      <w:r w:rsidRPr="00FE6817">
        <w:rPr>
          <w:rFonts w:ascii="微软雅黑" w:eastAsia="微软雅黑" w:hAnsi="微软雅黑"/>
          <w:bCs/>
          <w:color w:val="000000"/>
          <w:sz w:val="24"/>
        </w:rPr>
        <w:t>address</w:t>
      </w:r>
      <w:proofErr w:type="gramEnd"/>
      <w:r w:rsidRPr="00FE6817">
        <w:rPr>
          <w:rFonts w:ascii="微软雅黑" w:eastAsia="微软雅黑" w:hAnsi="微软雅黑"/>
          <w:bCs/>
          <w:color w:val="000000"/>
          <w:sz w:val="24"/>
        </w:rPr>
        <w:t xml:space="preserve"> </w:t>
      </w:r>
      <w:r w:rsidRPr="00FE6817">
        <w:rPr>
          <w:rFonts w:ascii="微软雅黑" w:eastAsia="微软雅黑" w:hAnsi="微软雅黑" w:hint="eastAsia"/>
          <w:bCs/>
          <w:i/>
          <w:iCs/>
          <w:color w:val="000000"/>
          <w:sz w:val="24"/>
        </w:rPr>
        <w:t xml:space="preserve"> 192.168.2.254  255.255.255.0</w:t>
      </w:r>
      <w:r w:rsidRPr="00FE6817">
        <w:rPr>
          <w:rFonts w:ascii="微软雅黑" w:eastAsia="微软雅黑" w:hAnsi="微软雅黑"/>
          <w:bCs/>
          <w:i/>
          <w:iCs/>
          <w:color w:val="000000"/>
          <w:sz w:val="24"/>
        </w:rPr>
        <w:t xml:space="preserve"> </w:t>
      </w:r>
    </w:p>
    <w:p w:rsidR="00A53E01" w:rsidRPr="00FE6817" w:rsidRDefault="00A53E01" w:rsidP="00FE6817">
      <w:pPr>
        <w:spacing w:line="360" w:lineRule="exact"/>
        <w:rPr>
          <w:rFonts w:ascii="微软雅黑" w:eastAsia="微软雅黑" w:hAnsi="微软雅黑"/>
          <w:bCs/>
          <w:color w:val="000000"/>
          <w:sz w:val="24"/>
        </w:rPr>
      </w:pPr>
      <w:proofErr w:type="gramStart"/>
      <w:r w:rsidRPr="00FE6817">
        <w:rPr>
          <w:rFonts w:ascii="微软雅黑" w:eastAsia="微软雅黑" w:hAnsi="微软雅黑"/>
          <w:bCs/>
          <w:color w:val="000000"/>
          <w:sz w:val="24"/>
        </w:rPr>
        <w:t xml:space="preserve">no </w:t>
      </w:r>
      <w:r w:rsidRPr="00FE6817">
        <w:rPr>
          <w:rFonts w:ascii="微软雅黑" w:eastAsia="微软雅黑" w:hAnsi="微软雅黑" w:hint="eastAsia"/>
          <w:bCs/>
          <w:color w:val="000000"/>
          <w:sz w:val="24"/>
        </w:rPr>
        <w:t xml:space="preserve"> </w:t>
      </w:r>
      <w:r w:rsidRPr="00FE6817">
        <w:rPr>
          <w:rFonts w:ascii="微软雅黑" w:eastAsia="微软雅黑" w:hAnsi="微软雅黑"/>
          <w:bCs/>
          <w:color w:val="000000"/>
          <w:sz w:val="24"/>
        </w:rPr>
        <w:t>shutdown</w:t>
      </w:r>
      <w:proofErr w:type="gramEnd"/>
      <w:r w:rsidRPr="00FE6817">
        <w:rPr>
          <w:rFonts w:ascii="微软雅黑" w:eastAsia="微软雅黑" w:hAnsi="微软雅黑"/>
          <w:bCs/>
          <w:color w:val="000000"/>
          <w:sz w:val="24"/>
        </w:rPr>
        <w:t xml:space="preserve"> </w:t>
      </w:r>
    </w:p>
    <w:p w:rsidR="00A53E01" w:rsidRPr="00FE6817" w:rsidRDefault="00A53E01" w:rsidP="00FE6817">
      <w:pPr>
        <w:spacing w:line="360" w:lineRule="exact"/>
        <w:rPr>
          <w:rFonts w:ascii="微软雅黑" w:eastAsia="微软雅黑" w:hAnsi="微软雅黑"/>
          <w:bCs/>
          <w:color w:val="000000"/>
          <w:sz w:val="24"/>
        </w:rPr>
      </w:pPr>
      <w:r w:rsidRPr="00FE6817">
        <w:rPr>
          <w:rFonts w:ascii="微软雅黑" w:eastAsia="微软雅黑" w:hAnsi="微软雅黑" w:hint="eastAsia"/>
          <w:bCs/>
          <w:color w:val="000000"/>
          <w:sz w:val="24"/>
        </w:rPr>
        <w:t>3）在三层交换机上配置Trunk并指定接口封装为802.1q</w:t>
      </w:r>
    </w:p>
    <w:p w:rsidR="00A53E01" w:rsidRPr="00FE6817" w:rsidRDefault="00A53E01" w:rsidP="00FE6817">
      <w:pPr>
        <w:spacing w:line="360" w:lineRule="exact"/>
        <w:rPr>
          <w:rFonts w:ascii="微软雅黑" w:eastAsia="微软雅黑" w:hAnsi="微软雅黑"/>
          <w:bCs/>
          <w:color w:val="000000"/>
          <w:sz w:val="24"/>
        </w:rPr>
      </w:pPr>
      <w:r w:rsidRPr="00FE6817">
        <w:rPr>
          <w:rFonts w:ascii="微软雅黑" w:eastAsia="微软雅黑" w:hAnsi="微软雅黑" w:hint="eastAsia"/>
          <w:bCs/>
          <w:color w:val="000000"/>
          <w:sz w:val="24"/>
        </w:rPr>
        <w:t>接口模式：</w:t>
      </w:r>
      <w:proofErr w:type="spellStart"/>
      <w:proofErr w:type="gramStart"/>
      <w:r w:rsidRPr="00FE6817">
        <w:rPr>
          <w:rFonts w:ascii="微软雅黑" w:eastAsia="微软雅黑" w:hAnsi="微软雅黑"/>
          <w:bCs/>
          <w:color w:val="000000"/>
          <w:sz w:val="24"/>
        </w:rPr>
        <w:t>switchport</w:t>
      </w:r>
      <w:proofErr w:type="spellEnd"/>
      <w:r w:rsidRPr="00FE6817">
        <w:rPr>
          <w:rFonts w:ascii="微软雅黑" w:eastAsia="微软雅黑" w:hAnsi="微软雅黑"/>
          <w:bCs/>
          <w:color w:val="000000"/>
          <w:sz w:val="24"/>
        </w:rPr>
        <w:t xml:space="preserve"> </w:t>
      </w:r>
      <w:r w:rsidRPr="00FE6817">
        <w:rPr>
          <w:rFonts w:ascii="微软雅黑" w:eastAsia="微软雅黑" w:hAnsi="微软雅黑" w:hint="eastAsia"/>
          <w:bCs/>
          <w:color w:val="000000"/>
          <w:sz w:val="24"/>
        </w:rPr>
        <w:t xml:space="preserve"> </w:t>
      </w:r>
      <w:r w:rsidRPr="00FE6817">
        <w:rPr>
          <w:rFonts w:ascii="微软雅黑" w:eastAsia="微软雅黑" w:hAnsi="微软雅黑"/>
          <w:bCs/>
          <w:color w:val="000000"/>
          <w:sz w:val="24"/>
        </w:rPr>
        <w:t>trunk</w:t>
      </w:r>
      <w:proofErr w:type="gramEnd"/>
      <w:r w:rsidRPr="00FE6817">
        <w:rPr>
          <w:rFonts w:ascii="微软雅黑" w:eastAsia="微软雅黑" w:hAnsi="微软雅黑"/>
          <w:bCs/>
          <w:color w:val="000000"/>
          <w:sz w:val="24"/>
        </w:rPr>
        <w:t xml:space="preserve"> </w:t>
      </w:r>
      <w:r w:rsidRPr="00FE6817">
        <w:rPr>
          <w:rFonts w:ascii="微软雅黑" w:eastAsia="微软雅黑" w:hAnsi="微软雅黑" w:hint="eastAsia"/>
          <w:bCs/>
          <w:color w:val="000000"/>
          <w:sz w:val="24"/>
        </w:rPr>
        <w:t xml:space="preserve"> </w:t>
      </w:r>
      <w:r w:rsidRPr="00FE6817">
        <w:rPr>
          <w:rFonts w:ascii="微软雅黑" w:eastAsia="微软雅黑" w:hAnsi="微软雅黑"/>
          <w:bCs/>
          <w:color w:val="000000"/>
          <w:sz w:val="24"/>
        </w:rPr>
        <w:t xml:space="preserve">encapsulation </w:t>
      </w:r>
      <w:r w:rsidRPr="00FE6817">
        <w:rPr>
          <w:rFonts w:ascii="微软雅黑" w:eastAsia="微软雅黑" w:hAnsi="微软雅黑" w:hint="eastAsia"/>
          <w:bCs/>
          <w:color w:val="000000"/>
          <w:sz w:val="24"/>
        </w:rPr>
        <w:t xml:space="preserve"> </w:t>
      </w:r>
      <w:r w:rsidRPr="00FE6817">
        <w:rPr>
          <w:rFonts w:ascii="微软雅黑" w:eastAsia="微软雅黑" w:hAnsi="微软雅黑"/>
          <w:bCs/>
          <w:color w:val="000000"/>
          <w:sz w:val="24"/>
        </w:rPr>
        <w:t xml:space="preserve">dot1q </w:t>
      </w:r>
    </w:p>
    <w:p w:rsidR="00A53E01" w:rsidRPr="00FE6817" w:rsidRDefault="00A53E01" w:rsidP="00FE6817">
      <w:pPr>
        <w:spacing w:line="360" w:lineRule="exact"/>
        <w:ind w:firstLineChars="535" w:firstLine="1284"/>
        <w:rPr>
          <w:rFonts w:ascii="微软雅黑" w:eastAsia="微软雅黑" w:hAnsi="微软雅黑"/>
          <w:bCs/>
          <w:color w:val="000000"/>
          <w:sz w:val="24"/>
        </w:rPr>
      </w:pPr>
      <w:proofErr w:type="spellStart"/>
      <w:proofErr w:type="gramStart"/>
      <w:r w:rsidRPr="00FE6817">
        <w:rPr>
          <w:rFonts w:ascii="微软雅黑" w:eastAsia="微软雅黑" w:hAnsi="微软雅黑"/>
          <w:bCs/>
          <w:color w:val="000000"/>
          <w:sz w:val="24"/>
        </w:rPr>
        <w:t>switchport</w:t>
      </w:r>
      <w:proofErr w:type="spellEnd"/>
      <w:r w:rsidRPr="00FE6817">
        <w:rPr>
          <w:rFonts w:ascii="微软雅黑" w:eastAsia="微软雅黑" w:hAnsi="微软雅黑"/>
          <w:bCs/>
          <w:color w:val="000000"/>
          <w:sz w:val="24"/>
        </w:rPr>
        <w:t xml:space="preserve"> </w:t>
      </w:r>
      <w:r w:rsidRPr="00FE6817">
        <w:rPr>
          <w:rFonts w:ascii="微软雅黑" w:eastAsia="微软雅黑" w:hAnsi="微软雅黑" w:hint="eastAsia"/>
          <w:bCs/>
          <w:color w:val="000000"/>
          <w:sz w:val="24"/>
        </w:rPr>
        <w:t xml:space="preserve"> </w:t>
      </w:r>
      <w:r w:rsidRPr="00FE6817">
        <w:rPr>
          <w:rFonts w:ascii="微软雅黑" w:eastAsia="微软雅黑" w:hAnsi="微软雅黑"/>
          <w:bCs/>
          <w:color w:val="000000"/>
          <w:sz w:val="24"/>
        </w:rPr>
        <w:t>mode</w:t>
      </w:r>
      <w:proofErr w:type="gramEnd"/>
      <w:r w:rsidRPr="00FE6817">
        <w:rPr>
          <w:rFonts w:ascii="微软雅黑" w:eastAsia="微软雅黑" w:hAnsi="微软雅黑"/>
          <w:bCs/>
          <w:color w:val="000000"/>
          <w:sz w:val="24"/>
        </w:rPr>
        <w:t xml:space="preserve"> </w:t>
      </w:r>
      <w:r w:rsidRPr="00FE6817">
        <w:rPr>
          <w:rFonts w:ascii="微软雅黑" w:eastAsia="微软雅黑" w:hAnsi="微软雅黑" w:hint="eastAsia"/>
          <w:bCs/>
          <w:color w:val="000000"/>
          <w:sz w:val="24"/>
        </w:rPr>
        <w:t xml:space="preserve"> </w:t>
      </w:r>
      <w:r w:rsidRPr="00FE6817">
        <w:rPr>
          <w:rFonts w:ascii="微软雅黑" w:eastAsia="微软雅黑" w:hAnsi="微软雅黑"/>
          <w:bCs/>
          <w:color w:val="000000"/>
          <w:sz w:val="24"/>
        </w:rPr>
        <w:t>trunk</w:t>
      </w:r>
    </w:p>
    <w:p w:rsidR="00A53E01" w:rsidRPr="00FE6817" w:rsidRDefault="00A53E01" w:rsidP="00FE6817">
      <w:pPr>
        <w:spacing w:line="360" w:lineRule="exact"/>
        <w:rPr>
          <w:rFonts w:ascii="微软雅黑" w:eastAsia="微软雅黑" w:hAnsi="微软雅黑"/>
          <w:bCs/>
          <w:color w:val="000000"/>
          <w:sz w:val="24"/>
        </w:rPr>
      </w:pPr>
      <w:r w:rsidRPr="00FE6817">
        <w:rPr>
          <w:rFonts w:ascii="微软雅黑" w:eastAsia="微软雅黑" w:hAnsi="微软雅黑" w:hint="eastAsia"/>
          <w:bCs/>
          <w:color w:val="000000"/>
          <w:sz w:val="24"/>
        </w:rPr>
        <w:lastRenderedPageBreak/>
        <w:t>4）、配置路由接口</w:t>
      </w:r>
    </w:p>
    <w:p w:rsidR="00A53E01" w:rsidRPr="00FE6817" w:rsidRDefault="00A53E01" w:rsidP="00FE6817">
      <w:pPr>
        <w:spacing w:line="360" w:lineRule="exact"/>
        <w:rPr>
          <w:rFonts w:ascii="微软雅黑" w:eastAsia="微软雅黑" w:hAnsi="微软雅黑"/>
          <w:bCs/>
          <w:color w:val="000000"/>
          <w:sz w:val="24"/>
        </w:rPr>
      </w:pPr>
      <w:r w:rsidRPr="00FE6817">
        <w:rPr>
          <w:rFonts w:ascii="微软雅黑" w:eastAsia="微软雅黑" w:hAnsi="微软雅黑" w:hint="eastAsia"/>
          <w:bCs/>
          <w:color w:val="000000"/>
          <w:sz w:val="24"/>
        </w:rPr>
        <w:t>进入接口：</w:t>
      </w:r>
      <w:proofErr w:type="gramStart"/>
      <w:r w:rsidRPr="00FE6817">
        <w:rPr>
          <w:rFonts w:ascii="微软雅黑" w:eastAsia="微软雅黑" w:hAnsi="微软雅黑"/>
          <w:bCs/>
          <w:color w:val="000000"/>
          <w:sz w:val="24"/>
        </w:rPr>
        <w:t xml:space="preserve">no </w:t>
      </w:r>
      <w:r w:rsidRPr="00FE6817">
        <w:rPr>
          <w:rFonts w:ascii="微软雅黑" w:eastAsia="微软雅黑" w:hAnsi="微软雅黑" w:hint="eastAsia"/>
          <w:bCs/>
          <w:color w:val="000000"/>
          <w:sz w:val="24"/>
        </w:rPr>
        <w:t xml:space="preserve"> </w:t>
      </w:r>
      <w:proofErr w:type="spellStart"/>
      <w:r w:rsidRPr="00FE6817">
        <w:rPr>
          <w:rFonts w:ascii="微软雅黑" w:eastAsia="微软雅黑" w:hAnsi="微软雅黑"/>
          <w:bCs/>
          <w:color w:val="000000"/>
          <w:sz w:val="24"/>
        </w:rPr>
        <w:t>switchport</w:t>
      </w:r>
      <w:proofErr w:type="spellEnd"/>
      <w:proofErr w:type="gramEnd"/>
      <w:r w:rsidRPr="00FE6817">
        <w:rPr>
          <w:rFonts w:ascii="微软雅黑" w:eastAsia="微软雅黑" w:hAnsi="微软雅黑"/>
          <w:bCs/>
          <w:color w:val="000000"/>
          <w:sz w:val="24"/>
        </w:rPr>
        <w:t xml:space="preserve"> </w:t>
      </w:r>
    </w:p>
    <w:p w:rsidR="00A53E01" w:rsidRPr="00FE6817" w:rsidRDefault="00A53E01" w:rsidP="00FE6817">
      <w:pPr>
        <w:spacing w:line="360" w:lineRule="exact"/>
        <w:rPr>
          <w:rFonts w:ascii="微软雅黑" w:eastAsia="微软雅黑" w:hAnsi="微软雅黑"/>
          <w:bCs/>
          <w:color w:val="000000"/>
          <w:sz w:val="24"/>
        </w:rPr>
      </w:pPr>
    </w:p>
    <w:p w:rsidR="00A53E01" w:rsidRPr="00FE6817" w:rsidRDefault="00790751" w:rsidP="00FE6817">
      <w:pPr>
        <w:spacing w:line="360" w:lineRule="exact"/>
        <w:rPr>
          <w:rFonts w:ascii="微软雅黑" w:eastAsia="微软雅黑" w:hAnsi="微软雅黑"/>
          <w:bCs/>
          <w:color w:val="000000"/>
          <w:sz w:val="24"/>
        </w:rPr>
      </w:pPr>
      <w:r w:rsidRPr="00FE6817">
        <w:rPr>
          <w:rFonts w:ascii="微软雅黑" w:eastAsia="微软雅黑" w:hAnsi="微软雅黑" w:hint="eastAsia"/>
          <w:bCs/>
          <w:color w:val="000000"/>
          <w:sz w:val="24"/>
        </w:rPr>
        <w:t>======================================================</w:t>
      </w:r>
    </w:p>
    <w:p w:rsidR="00A53E01" w:rsidRPr="00FE6817" w:rsidRDefault="00A53E01" w:rsidP="00FE6817">
      <w:pPr>
        <w:pStyle w:val="1"/>
        <w:spacing w:line="360" w:lineRule="exact"/>
        <w:ind w:firstLineChars="0" w:firstLine="0"/>
        <w:rPr>
          <w:rFonts w:ascii="微软雅黑" w:eastAsia="微软雅黑" w:hAnsi="微软雅黑"/>
          <w:color w:val="000000"/>
          <w:sz w:val="24"/>
          <w:szCs w:val="24"/>
        </w:rPr>
      </w:pPr>
      <w:r w:rsidRPr="00FE6817">
        <w:rPr>
          <w:rFonts w:ascii="微软雅黑" w:eastAsia="微软雅黑" w:hAnsi="微软雅黑" w:hint="eastAsia"/>
          <w:bCs/>
          <w:color w:val="000000"/>
          <w:sz w:val="24"/>
          <w:szCs w:val="24"/>
        </w:rPr>
        <w:t>动态路由</w:t>
      </w:r>
      <w:r w:rsidRPr="00FE6817">
        <w:rPr>
          <w:rFonts w:ascii="微软雅黑" w:eastAsia="微软雅黑" w:hAnsi="微软雅黑"/>
          <w:bCs/>
          <w:color w:val="000000"/>
          <w:sz w:val="24"/>
          <w:szCs w:val="24"/>
        </w:rPr>
        <w:t xml:space="preserve"> </w:t>
      </w:r>
    </w:p>
    <w:p w:rsidR="00A53E01" w:rsidRPr="00FE6817" w:rsidRDefault="00A53E01" w:rsidP="00FE6817">
      <w:pPr>
        <w:spacing w:line="360" w:lineRule="exact"/>
        <w:rPr>
          <w:rFonts w:ascii="微软雅黑" w:eastAsia="微软雅黑" w:hAnsi="微软雅黑"/>
          <w:color w:val="000000"/>
          <w:sz w:val="24"/>
        </w:rPr>
      </w:pPr>
      <w:r w:rsidRPr="00FE6817">
        <w:rPr>
          <w:rFonts w:ascii="微软雅黑" w:eastAsia="微软雅黑" w:hAnsi="微软雅黑" w:hint="eastAsia"/>
          <w:bCs/>
          <w:color w:val="000000"/>
          <w:sz w:val="24"/>
        </w:rPr>
        <w:t>1、动态路由特点</w:t>
      </w:r>
      <w:r w:rsidRPr="00FE6817">
        <w:rPr>
          <w:rFonts w:ascii="微软雅黑" w:eastAsia="微软雅黑" w:hAnsi="微软雅黑"/>
          <w:bCs/>
          <w:color w:val="000000"/>
          <w:sz w:val="24"/>
        </w:rPr>
        <w:t xml:space="preserve"> </w:t>
      </w:r>
    </w:p>
    <w:p w:rsidR="007E40AE" w:rsidRDefault="007E40AE" w:rsidP="007E40AE">
      <w:pPr>
        <w:spacing w:line="360" w:lineRule="exact"/>
        <w:rPr>
          <w:rFonts w:ascii="微软雅黑" w:eastAsia="微软雅黑" w:hAnsi="微软雅黑"/>
          <w:bCs/>
          <w:color w:val="000000"/>
          <w:sz w:val="24"/>
        </w:rPr>
      </w:pPr>
      <w:r w:rsidRPr="007E40AE">
        <w:rPr>
          <w:rFonts w:ascii="微软雅黑" w:eastAsia="微软雅黑" w:hAnsi="微软雅黑" w:hint="eastAsia"/>
          <w:bCs/>
          <w:color w:val="000000"/>
          <w:sz w:val="24"/>
        </w:rPr>
        <w:t>根据网络拓扑或流量变化，由路由器通过路由协议自动设置</w:t>
      </w:r>
      <w:r>
        <w:rPr>
          <w:rFonts w:ascii="微软雅黑" w:eastAsia="微软雅黑" w:hAnsi="微软雅黑" w:hint="eastAsia"/>
          <w:bCs/>
          <w:color w:val="000000"/>
          <w:sz w:val="24"/>
        </w:rPr>
        <w:t>,</w:t>
      </w:r>
      <w:r w:rsidRPr="007E40AE">
        <w:rPr>
          <w:rFonts w:ascii="微软雅黑" w:eastAsia="微软雅黑" w:hAnsi="微软雅黑" w:hint="eastAsia"/>
          <w:bCs/>
          <w:color w:val="000000"/>
          <w:sz w:val="24"/>
        </w:rPr>
        <w:t xml:space="preserve"> </w:t>
      </w:r>
      <w:r w:rsidRPr="00FE6817">
        <w:rPr>
          <w:rFonts w:ascii="微软雅黑" w:eastAsia="微软雅黑" w:hAnsi="微软雅黑" w:hint="eastAsia"/>
          <w:bCs/>
          <w:color w:val="000000"/>
          <w:sz w:val="24"/>
        </w:rPr>
        <w:t>减少了管理任务</w:t>
      </w:r>
      <w:r>
        <w:rPr>
          <w:rFonts w:ascii="微软雅黑" w:eastAsia="微软雅黑" w:hAnsi="微软雅黑" w:hint="eastAsia"/>
          <w:bCs/>
          <w:color w:val="000000"/>
          <w:sz w:val="24"/>
        </w:rPr>
        <w:t>，但</w:t>
      </w:r>
      <w:r w:rsidRPr="00FE6817">
        <w:rPr>
          <w:rFonts w:ascii="微软雅黑" w:eastAsia="微软雅黑" w:hAnsi="微软雅黑" w:hint="eastAsia"/>
          <w:bCs/>
          <w:color w:val="000000"/>
          <w:sz w:val="24"/>
        </w:rPr>
        <w:t>占用了网络带宽</w:t>
      </w:r>
    </w:p>
    <w:p w:rsidR="007E40AE" w:rsidRPr="007E40AE" w:rsidRDefault="007E40AE" w:rsidP="00FE6817">
      <w:pPr>
        <w:spacing w:line="360" w:lineRule="exact"/>
        <w:rPr>
          <w:rFonts w:ascii="微软雅黑" w:eastAsia="微软雅黑" w:hAnsi="微软雅黑"/>
          <w:bCs/>
          <w:color w:val="000000"/>
          <w:sz w:val="24"/>
        </w:rPr>
      </w:pPr>
      <w:r w:rsidRPr="007E40AE">
        <w:rPr>
          <w:rFonts w:ascii="微软雅黑" w:eastAsia="微软雅黑" w:hAnsi="微软雅黑" w:hint="eastAsia"/>
          <w:bCs/>
          <w:color w:val="000000"/>
          <w:sz w:val="24"/>
        </w:rPr>
        <w:t>适合ISP服务商、广域网、园区网等大型网络</w:t>
      </w:r>
    </w:p>
    <w:p w:rsidR="00A53E01" w:rsidRPr="00FE6817" w:rsidRDefault="00AC0BCD" w:rsidP="00FE6817">
      <w:pPr>
        <w:spacing w:line="360" w:lineRule="exact"/>
        <w:rPr>
          <w:rFonts w:ascii="微软雅黑" w:eastAsia="微软雅黑" w:hAnsi="微软雅黑"/>
          <w:bCs/>
          <w:color w:val="000000"/>
          <w:sz w:val="24"/>
        </w:rPr>
      </w:pPr>
      <w:r>
        <w:rPr>
          <w:rFonts w:ascii="微软雅黑" w:eastAsia="微软雅黑" w:hAnsi="微软雅黑" w:cs="Arial" w:hint="eastAsia"/>
          <w:color w:val="000000"/>
          <w:kern w:val="0"/>
          <w:sz w:val="24"/>
        </w:rPr>
        <w:t>===========================================</w:t>
      </w:r>
    </w:p>
    <w:p w:rsidR="00196E96" w:rsidRPr="00FE6817" w:rsidRDefault="00196E96" w:rsidP="00FE6817">
      <w:pPr>
        <w:spacing w:line="360" w:lineRule="exact"/>
        <w:rPr>
          <w:rFonts w:ascii="微软雅黑" w:eastAsia="微软雅黑" w:hAnsi="微软雅黑"/>
          <w:bCs/>
          <w:color w:val="000000"/>
          <w:sz w:val="24"/>
        </w:rPr>
      </w:pPr>
      <w:r w:rsidRPr="00FE6817">
        <w:rPr>
          <w:rFonts w:ascii="微软雅黑" w:eastAsia="微软雅黑" w:hAnsi="微软雅黑" w:hint="eastAsia"/>
          <w:bCs/>
          <w:color w:val="000000"/>
          <w:sz w:val="24"/>
        </w:rPr>
        <w:t>OSPF协议</w:t>
      </w:r>
    </w:p>
    <w:p w:rsidR="00C04E64" w:rsidRPr="00FE6817" w:rsidRDefault="00196E96" w:rsidP="00FE6817">
      <w:pPr>
        <w:numPr>
          <w:ilvl w:val="0"/>
          <w:numId w:val="5"/>
        </w:numPr>
        <w:spacing w:line="360" w:lineRule="exact"/>
        <w:rPr>
          <w:rFonts w:ascii="微软雅黑" w:eastAsia="微软雅黑" w:hAnsi="微软雅黑"/>
          <w:bCs/>
          <w:color w:val="000000"/>
          <w:sz w:val="24"/>
        </w:rPr>
      </w:pPr>
      <w:r w:rsidRPr="00FE6817">
        <w:rPr>
          <w:rFonts w:ascii="微软雅黑" w:eastAsia="微软雅黑" w:hAnsi="微软雅黑" w:hint="eastAsia"/>
          <w:bCs/>
          <w:color w:val="000000"/>
          <w:sz w:val="24"/>
        </w:rPr>
        <w:t>Open Shortest Path First ( 开放式最短路径优先）</w:t>
      </w:r>
    </w:p>
    <w:p w:rsidR="00C04E64" w:rsidRPr="00FE6817" w:rsidRDefault="00196E96" w:rsidP="00FE6817">
      <w:pPr>
        <w:numPr>
          <w:ilvl w:val="0"/>
          <w:numId w:val="5"/>
        </w:numPr>
        <w:spacing w:line="360" w:lineRule="exact"/>
        <w:rPr>
          <w:rFonts w:ascii="微软雅黑" w:eastAsia="微软雅黑" w:hAnsi="微软雅黑"/>
          <w:bCs/>
          <w:color w:val="000000"/>
          <w:sz w:val="24"/>
        </w:rPr>
      </w:pPr>
      <w:r w:rsidRPr="00FE6817">
        <w:rPr>
          <w:rFonts w:ascii="微软雅黑" w:eastAsia="微软雅黑" w:hAnsi="微软雅黑" w:hint="eastAsia"/>
          <w:bCs/>
          <w:color w:val="000000"/>
          <w:sz w:val="24"/>
        </w:rPr>
        <w:t>OSPF区域</w:t>
      </w:r>
    </w:p>
    <w:p w:rsidR="00C04E64" w:rsidRPr="00FE6817" w:rsidRDefault="00196E96" w:rsidP="00FE6817">
      <w:pPr>
        <w:numPr>
          <w:ilvl w:val="1"/>
          <w:numId w:val="5"/>
        </w:numPr>
        <w:spacing w:line="360" w:lineRule="exact"/>
        <w:rPr>
          <w:rFonts w:ascii="微软雅黑" w:eastAsia="微软雅黑" w:hAnsi="微软雅黑"/>
          <w:bCs/>
          <w:color w:val="000000"/>
          <w:sz w:val="24"/>
        </w:rPr>
      </w:pPr>
      <w:r w:rsidRPr="00FE6817">
        <w:rPr>
          <w:rFonts w:ascii="微软雅黑" w:eastAsia="微软雅黑" w:hAnsi="微软雅黑" w:hint="eastAsia"/>
          <w:bCs/>
          <w:color w:val="000000"/>
          <w:sz w:val="24"/>
        </w:rPr>
        <w:t>为了适应大型的网络，OSPF在AS内划分多个区域</w:t>
      </w:r>
    </w:p>
    <w:p w:rsidR="00C04E64" w:rsidRPr="00FE6817" w:rsidRDefault="00196E96" w:rsidP="00FE6817">
      <w:pPr>
        <w:numPr>
          <w:ilvl w:val="1"/>
          <w:numId w:val="5"/>
        </w:numPr>
        <w:spacing w:line="360" w:lineRule="exact"/>
        <w:rPr>
          <w:rFonts w:ascii="微软雅黑" w:eastAsia="微软雅黑" w:hAnsi="微软雅黑"/>
          <w:bCs/>
          <w:color w:val="000000"/>
          <w:sz w:val="24"/>
        </w:rPr>
      </w:pPr>
      <w:r w:rsidRPr="00FE6817">
        <w:rPr>
          <w:rFonts w:ascii="微软雅黑" w:eastAsia="微软雅黑" w:hAnsi="微软雅黑" w:hint="eastAsia"/>
          <w:bCs/>
          <w:color w:val="000000"/>
          <w:sz w:val="24"/>
        </w:rPr>
        <w:t>每个OSPF路由器只维护所在区域的完整链路状态信息</w:t>
      </w:r>
    </w:p>
    <w:p w:rsidR="00C04E64" w:rsidRPr="00FE6817" w:rsidRDefault="00196E96" w:rsidP="00FE6817">
      <w:pPr>
        <w:numPr>
          <w:ilvl w:val="0"/>
          <w:numId w:val="5"/>
        </w:numPr>
        <w:spacing w:line="360" w:lineRule="exact"/>
        <w:rPr>
          <w:rFonts w:ascii="微软雅黑" w:eastAsia="微软雅黑" w:hAnsi="微软雅黑"/>
          <w:bCs/>
          <w:color w:val="000000"/>
          <w:sz w:val="24"/>
        </w:rPr>
      </w:pPr>
      <w:r w:rsidRPr="00FE6817">
        <w:rPr>
          <w:rFonts w:ascii="微软雅黑" w:eastAsia="微软雅黑" w:hAnsi="微软雅黑" w:hint="eastAsia"/>
          <w:bCs/>
          <w:color w:val="000000"/>
          <w:sz w:val="24"/>
        </w:rPr>
        <w:t>区域ID</w:t>
      </w:r>
    </w:p>
    <w:p w:rsidR="00C04E64" w:rsidRPr="00FE6817" w:rsidRDefault="00196E96" w:rsidP="00FE6817">
      <w:pPr>
        <w:numPr>
          <w:ilvl w:val="1"/>
          <w:numId w:val="5"/>
        </w:numPr>
        <w:spacing w:line="360" w:lineRule="exact"/>
        <w:rPr>
          <w:rFonts w:ascii="微软雅黑" w:eastAsia="微软雅黑" w:hAnsi="微软雅黑"/>
          <w:bCs/>
          <w:color w:val="000000"/>
          <w:sz w:val="24"/>
        </w:rPr>
      </w:pPr>
      <w:r w:rsidRPr="00FE6817">
        <w:rPr>
          <w:rFonts w:ascii="微软雅黑" w:eastAsia="微软雅黑" w:hAnsi="微软雅黑" w:hint="eastAsia"/>
          <w:bCs/>
          <w:color w:val="000000"/>
          <w:sz w:val="24"/>
        </w:rPr>
        <w:t>区域ID可以表示成一个十进制的数字</w:t>
      </w:r>
    </w:p>
    <w:p w:rsidR="00C04E64" w:rsidRPr="00FE6817" w:rsidRDefault="00196E96" w:rsidP="00FE6817">
      <w:pPr>
        <w:numPr>
          <w:ilvl w:val="1"/>
          <w:numId w:val="5"/>
        </w:numPr>
        <w:spacing w:line="360" w:lineRule="exact"/>
        <w:rPr>
          <w:rFonts w:ascii="微软雅黑" w:eastAsia="微软雅黑" w:hAnsi="微软雅黑"/>
          <w:bCs/>
          <w:color w:val="000000"/>
          <w:sz w:val="24"/>
        </w:rPr>
      </w:pPr>
      <w:r w:rsidRPr="00FE6817">
        <w:rPr>
          <w:rFonts w:ascii="微软雅黑" w:eastAsia="微软雅黑" w:hAnsi="微软雅黑" w:hint="eastAsia"/>
          <w:bCs/>
          <w:color w:val="000000"/>
          <w:sz w:val="24"/>
        </w:rPr>
        <w:t>也可以表示成一个IP</w:t>
      </w:r>
    </w:p>
    <w:p w:rsidR="00C04E64" w:rsidRPr="00FE6817" w:rsidRDefault="00196E96" w:rsidP="00FE6817">
      <w:pPr>
        <w:numPr>
          <w:ilvl w:val="0"/>
          <w:numId w:val="5"/>
        </w:numPr>
        <w:spacing w:line="360" w:lineRule="exact"/>
        <w:rPr>
          <w:rFonts w:ascii="微软雅黑" w:eastAsia="微软雅黑" w:hAnsi="微软雅黑"/>
          <w:bCs/>
          <w:color w:val="000000"/>
          <w:sz w:val="24"/>
        </w:rPr>
      </w:pPr>
      <w:r w:rsidRPr="00FE6817">
        <w:rPr>
          <w:rFonts w:ascii="微软雅黑" w:eastAsia="微软雅黑" w:hAnsi="微软雅黑" w:hint="eastAsia"/>
          <w:bCs/>
          <w:color w:val="000000"/>
          <w:sz w:val="24"/>
        </w:rPr>
        <w:t>骨干区域Area 0</w:t>
      </w:r>
    </w:p>
    <w:p w:rsidR="00C04E64" w:rsidRPr="00FE6817" w:rsidRDefault="00196E96" w:rsidP="00FE6817">
      <w:pPr>
        <w:numPr>
          <w:ilvl w:val="1"/>
          <w:numId w:val="5"/>
        </w:numPr>
        <w:spacing w:line="360" w:lineRule="exact"/>
        <w:rPr>
          <w:rFonts w:ascii="微软雅黑" w:eastAsia="微软雅黑" w:hAnsi="微软雅黑"/>
          <w:bCs/>
          <w:color w:val="000000"/>
          <w:sz w:val="24"/>
        </w:rPr>
      </w:pPr>
      <w:r w:rsidRPr="00FE6817">
        <w:rPr>
          <w:rFonts w:ascii="微软雅黑" w:eastAsia="微软雅黑" w:hAnsi="微软雅黑" w:hint="eastAsia"/>
          <w:bCs/>
          <w:color w:val="000000"/>
          <w:sz w:val="24"/>
        </w:rPr>
        <w:t>负责区域间路由信息传播</w:t>
      </w:r>
    </w:p>
    <w:p w:rsidR="00196E96" w:rsidRPr="00FE6817" w:rsidRDefault="00196E96" w:rsidP="00FE6817">
      <w:pPr>
        <w:spacing w:line="360" w:lineRule="exact"/>
        <w:rPr>
          <w:rFonts w:ascii="微软雅黑" w:eastAsia="微软雅黑" w:hAnsi="微软雅黑"/>
          <w:bCs/>
          <w:color w:val="000000"/>
          <w:sz w:val="24"/>
        </w:rPr>
      </w:pPr>
    </w:p>
    <w:p w:rsidR="00196E96" w:rsidRPr="00FE6817" w:rsidRDefault="00196E96" w:rsidP="00FE6817">
      <w:pPr>
        <w:spacing w:line="360" w:lineRule="exact"/>
        <w:rPr>
          <w:rFonts w:ascii="微软雅黑" w:eastAsia="微软雅黑" w:hAnsi="微软雅黑"/>
          <w:bCs/>
          <w:color w:val="000000"/>
          <w:sz w:val="24"/>
        </w:rPr>
      </w:pPr>
    </w:p>
    <w:p w:rsidR="00196E96" w:rsidRPr="00FE6817" w:rsidRDefault="00196E96" w:rsidP="00FE6817">
      <w:pPr>
        <w:spacing w:line="360" w:lineRule="exact"/>
        <w:rPr>
          <w:rFonts w:ascii="微软雅黑" w:eastAsia="微软雅黑" w:hAnsi="微软雅黑"/>
          <w:bCs/>
          <w:color w:val="000000"/>
          <w:sz w:val="24"/>
        </w:rPr>
      </w:pPr>
      <w:r w:rsidRPr="00FE6817">
        <w:rPr>
          <w:rFonts w:ascii="微软雅黑" w:eastAsia="微软雅黑" w:hAnsi="微软雅黑" w:hint="eastAsia"/>
          <w:bCs/>
          <w:color w:val="000000"/>
          <w:sz w:val="24"/>
        </w:rPr>
        <w:t>启动</w:t>
      </w:r>
      <w:r w:rsidRPr="00FE6817">
        <w:rPr>
          <w:rFonts w:ascii="微软雅黑" w:eastAsia="微软雅黑" w:hAnsi="微软雅黑"/>
          <w:bCs/>
          <w:color w:val="000000"/>
          <w:sz w:val="24"/>
        </w:rPr>
        <w:t>OSPF</w:t>
      </w:r>
      <w:r w:rsidRPr="00FE6817">
        <w:rPr>
          <w:rFonts w:ascii="微软雅黑" w:eastAsia="微软雅黑" w:hAnsi="微软雅黑" w:hint="eastAsia"/>
          <w:bCs/>
          <w:color w:val="000000"/>
          <w:sz w:val="24"/>
        </w:rPr>
        <w:t>路由进程</w:t>
      </w:r>
    </w:p>
    <w:p w:rsidR="00196E96" w:rsidRPr="00FE6817" w:rsidRDefault="00196E96" w:rsidP="00FE6817">
      <w:pPr>
        <w:spacing w:line="360" w:lineRule="exact"/>
        <w:rPr>
          <w:rFonts w:ascii="微软雅黑" w:eastAsia="微软雅黑" w:hAnsi="微软雅黑"/>
          <w:bCs/>
          <w:color w:val="000000"/>
          <w:sz w:val="24"/>
        </w:rPr>
      </w:pPr>
      <w:proofErr w:type="gramStart"/>
      <w:r w:rsidRPr="00FE6817">
        <w:rPr>
          <w:rFonts w:ascii="微软雅黑" w:eastAsia="微软雅黑" w:hAnsi="微软雅黑"/>
          <w:bCs/>
          <w:color w:val="000000"/>
          <w:sz w:val="24"/>
        </w:rPr>
        <w:t>Router(</w:t>
      </w:r>
      <w:proofErr w:type="spellStart"/>
      <w:proofErr w:type="gramEnd"/>
      <w:r w:rsidRPr="00FE6817">
        <w:rPr>
          <w:rFonts w:ascii="微软雅黑" w:eastAsia="微软雅黑" w:hAnsi="微软雅黑"/>
          <w:bCs/>
          <w:color w:val="000000"/>
          <w:sz w:val="24"/>
        </w:rPr>
        <w:t>config</w:t>
      </w:r>
      <w:proofErr w:type="spellEnd"/>
      <w:r w:rsidRPr="00FE6817">
        <w:rPr>
          <w:rFonts w:ascii="微软雅黑" w:eastAsia="微软雅黑" w:hAnsi="微软雅黑"/>
          <w:bCs/>
          <w:color w:val="000000"/>
          <w:sz w:val="24"/>
        </w:rPr>
        <w:t xml:space="preserve">)# router </w:t>
      </w:r>
      <w:proofErr w:type="spellStart"/>
      <w:r w:rsidRPr="00FE6817">
        <w:rPr>
          <w:rFonts w:ascii="微软雅黑" w:eastAsia="微软雅黑" w:hAnsi="微软雅黑"/>
          <w:bCs/>
          <w:color w:val="000000"/>
          <w:sz w:val="24"/>
        </w:rPr>
        <w:t>ospf</w:t>
      </w:r>
      <w:proofErr w:type="spellEnd"/>
      <w:r w:rsidRPr="00FE6817">
        <w:rPr>
          <w:rFonts w:ascii="微软雅黑" w:eastAsia="微软雅黑" w:hAnsi="微软雅黑"/>
          <w:bCs/>
          <w:color w:val="000000"/>
          <w:sz w:val="24"/>
        </w:rPr>
        <w:t xml:space="preserve"> </w:t>
      </w:r>
      <w:r w:rsidRPr="00FE6817">
        <w:rPr>
          <w:rFonts w:ascii="微软雅黑" w:eastAsia="微软雅黑" w:hAnsi="微软雅黑"/>
          <w:bCs/>
          <w:i/>
          <w:iCs/>
          <w:color w:val="000000"/>
          <w:sz w:val="24"/>
        </w:rPr>
        <w:t>process-id</w:t>
      </w:r>
    </w:p>
    <w:p w:rsidR="00196E96" w:rsidRPr="00FE6817" w:rsidRDefault="00196E96" w:rsidP="00FE6817">
      <w:pPr>
        <w:spacing w:line="360" w:lineRule="exact"/>
        <w:rPr>
          <w:rFonts w:ascii="微软雅黑" w:eastAsia="微软雅黑" w:hAnsi="微软雅黑"/>
          <w:bCs/>
          <w:color w:val="000000"/>
          <w:sz w:val="24"/>
        </w:rPr>
      </w:pPr>
      <w:r w:rsidRPr="00FE6817">
        <w:rPr>
          <w:rFonts w:ascii="微软雅黑" w:eastAsia="微软雅黑" w:hAnsi="微软雅黑" w:hint="eastAsia"/>
          <w:bCs/>
          <w:color w:val="000000"/>
          <w:sz w:val="24"/>
        </w:rPr>
        <w:lastRenderedPageBreak/>
        <w:t>指定</w:t>
      </w:r>
      <w:r w:rsidRPr="00FE6817">
        <w:rPr>
          <w:rFonts w:ascii="微软雅黑" w:eastAsia="微软雅黑" w:hAnsi="微软雅黑"/>
          <w:bCs/>
          <w:color w:val="000000"/>
          <w:sz w:val="24"/>
        </w:rPr>
        <w:t>OSPF</w:t>
      </w:r>
      <w:r w:rsidRPr="00FE6817">
        <w:rPr>
          <w:rFonts w:ascii="微软雅黑" w:eastAsia="微软雅黑" w:hAnsi="微软雅黑" w:hint="eastAsia"/>
          <w:bCs/>
          <w:color w:val="000000"/>
          <w:sz w:val="24"/>
        </w:rPr>
        <w:t>协议运行的接口和所在的区域</w:t>
      </w:r>
    </w:p>
    <w:p w:rsidR="00196E96" w:rsidRPr="00FE6817" w:rsidRDefault="00196E96" w:rsidP="00FE6817">
      <w:pPr>
        <w:spacing w:line="360" w:lineRule="exact"/>
        <w:rPr>
          <w:rFonts w:ascii="微软雅黑" w:eastAsia="微软雅黑" w:hAnsi="微软雅黑"/>
          <w:bCs/>
          <w:color w:val="000000"/>
          <w:sz w:val="24"/>
        </w:rPr>
      </w:pPr>
      <w:proofErr w:type="gramStart"/>
      <w:r w:rsidRPr="00FE6817">
        <w:rPr>
          <w:rFonts w:ascii="微软雅黑" w:eastAsia="微软雅黑" w:hAnsi="微软雅黑"/>
          <w:bCs/>
          <w:color w:val="000000"/>
          <w:sz w:val="24"/>
        </w:rPr>
        <w:t>Router(</w:t>
      </w:r>
      <w:proofErr w:type="spellStart"/>
      <w:proofErr w:type="gramEnd"/>
      <w:r w:rsidRPr="00FE6817">
        <w:rPr>
          <w:rFonts w:ascii="微软雅黑" w:eastAsia="微软雅黑" w:hAnsi="微软雅黑"/>
          <w:bCs/>
          <w:color w:val="000000"/>
          <w:sz w:val="24"/>
        </w:rPr>
        <w:t>config</w:t>
      </w:r>
      <w:proofErr w:type="spellEnd"/>
      <w:r w:rsidRPr="00FE6817">
        <w:rPr>
          <w:rFonts w:ascii="微软雅黑" w:eastAsia="微软雅黑" w:hAnsi="微软雅黑"/>
          <w:bCs/>
          <w:color w:val="000000"/>
          <w:sz w:val="24"/>
        </w:rPr>
        <w:t xml:space="preserve">-router)# network </w:t>
      </w:r>
      <w:r w:rsidRPr="00FE6817">
        <w:rPr>
          <w:rFonts w:ascii="微软雅黑" w:eastAsia="微软雅黑" w:hAnsi="微软雅黑"/>
          <w:bCs/>
          <w:i/>
          <w:iCs/>
          <w:color w:val="000000"/>
          <w:sz w:val="24"/>
        </w:rPr>
        <w:t>address</w:t>
      </w:r>
      <w:r w:rsidRPr="00FE6817">
        <w:rPr>
          <w:rFonts w:ascii="微软雅黑" w:eastAsia="微软雅黑" w:hAnsi="微软雅黑"/>
          <w:bCs/>
          <w:color w:val="000000"/>
          <w:sz w:val="24"/>
        </w:rPr>
        <w:t xml:space="preserve"> </w:t>
      </w:r>
      <w:r w:rsidRPr="00FE6817">
        <w:rPr>
          <w:rFonts w:ascii="微软雅黑" w:eastAsia="微软雅黑" w:hAnsi="微软雅黑"/>
          <w:bCs/>
          <w:i/>
          <w:iCs/>
          <w:color w:val="000000"/>
          <w:sz w:val="24"/>
        </w:rPr>
        <w:t xml:space="preserve">inverse-mask </w:t>
      </w:r>
      <w:r w:rsidRPr="00FE6817">
        <w:rPr>
          <w:rFonts w:ascii="微软雅黑" w:eastAsia="微软雅黑" w:hAnsi="微软雅黑"/>
          <w:bCs/>
          <w:color w:val="000000"/>
          <w:sz w:val="24"/>
        </w:rPr>
        <w:t xml:space="preserve">area </w:t>
      </w:r>
      <w:r w:rsidRPr="00FE6817">
        <w:rPr>
          <w:rFonts w:ascii="微软雅黑" w:eastAsia="微软雅黑" w:hAnsi="微软雅黑"/>
          <w:bCs/>
          <w:i/>
          <w:iCs/>
          <w:color w:val="000000"/>
          <w:sz w:val="24"/>
        </w:rPr>
        <w:t>area-id</w:t>
      </w:r>
    </w:p>
    <w:p w:rsidR="00196E96" w:rsidRPr="00FE6817" w:rsidRDefault="00196E96" w:rsidP="00FE6817">
      <w:pPr>
        <w:spacing w:line="360" w:lineRule="exact"/>
        <w:rPr>
          <w:rFonts w:ascii="微软雅黑" w:eastAsia="微软雅黑" w:hAnsi="微软雅黑"/>
          <w:bCs/>
          <w:color w:val="000000"/>
          <w:sz w:val="24"/>
        </w:rPr>
      </w:pPr>
    </w:p>
    <w:sectPr w:rsidR="00196E96" w:rsidRPr="00FE6817">
      <w:pgSz w:w="16838" w:h="11906" w:orient="landscape"/>
      <w:pgMar w:top="1800" w:right="1440" w:bottom="1800" w:left="1440"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7D3840"/>
    <w:multiLevelType w:val="multilevel"/>
    <w:tmpl w:val="107D3840"/>
    <w:lvl w:ilvl="0">
      <w:start w:val="5"/>
      <w:numFmt w:val="decimal"/>
      <w:lvlText w:val="%1、"/>
      <w:lvlJc w:val="left"/>
      <w:pPr>
        <w:ind w:left="2946" w:hanging="1440"/>
      </w:pPr>
      <w:rPr>
        <w:rFonts w:hint="default"/>
      </w:rPr>
    </w:lvl>
    <w:lvl w:ilvl="1" w:tentative="1">
      <w:start w:val="1"/>
      <w:numFmt w:val="lowerLetter"/>
      <w:lvlText w:val="%2)"/>
      <w:lvlJc w:val="left"/>
      <w:pPr>
        <w:ind w:left="2346" w:hanging="420"/>
      </w:pPr>
    </w:lvl>
    <w:lvl w:ilvl="2" w:tentative="1">
      <w:start w:val="1"/>
      <w:numFmt w:val="lowerRoman"/>
      <w:lvlText w:val="%3."/>
      <w:lvlJc w:val="right"/>
      <w:pPr>
        <w:ind w:left="2766" w:hanging="420"/>
      </w:pPr>
    </w:lvl>
    <w:lvl w:ilvl="3" w:tentative="1">
      <w:start w:val="1"/>
      <w:numFmt w:val="decimal"/>
      <w:lvlText w:val="%4."/>
      <w:lvlJc w:val="left"/>
      <w:pPr>
        <w:ind w:left="3186" w:hanging="420"/>
      </w:pPr>
    </w:lvl>
    <w:lvl w:ilvl="4" w:tentative="1">
      <w:start w:val="1"/>
      <w:numFmt w:val="lowerLetter"/>
      <w:lvlText w:val="%5)"/>
      <w:lvlJc w:val="left"/>
      <w:pPr>
        <w:ind w:left="3606" w:hanging="420"/>
      </w:pPr>
    </w:lvl>
    <w:lvl w:ilvl="5" w:tentative="1">
      <w:start w:val="1"/>
      <w:numFmt w:val="lowerRoman"/>
      <w:lvlText w:val="%6."/>
      <w:lvlJc w:val="right"/>
      <w:pPr>
        <w:ind w:left="4026" w:hanging="420"/>
      </w:pPr>
    </w:lvl>
    <w:lvl w:ilvl="6" w:tentative="1">
      <w:start w:val="1"/>
      <w:numFmt w:val="decimal"/>
      <w:lvlText w:val="%7."/>
      <w:lvlJc w:val="left"/>
      <w:pPr>
        <w:ind w:left="4446" w:hanging="420"/>
      </w:pPr>
    </w:lvl>
    <w:lvl w:ilvl="7" w:tentative="1">
      <w:start w:val="1"/>
      <w:numFmt w:val="lowerLetter"/>
      <w:lvlText w:val="%8)"/>
      <w:lvlJc w:val="left"/>
      <w:pPr>
        <w:ind w:left="4866" w:hanging="420"/>
      </w:pPr>
    </w:lvl>
    <w:lvl w:ilvl="8" w:tentative="1">
      <w:start w:val="1"/>
      <w:numFmt w:val="lowerRoman"/>
      <w:lvlText w:val="%9."/>
      <w:lvlJc w:val="right"/>
      <w:pPr>
        <w:ind w:left="5286" w:hanging="420"/>
      </w:pPr>
    </w:lvl>
  </w:abstractNum>
  <w:abstractNum w:abstractNumId="1">
    <w:nsid w:val="1300150F"/>
    <w:multiLevelType w:val="hybridMultilevel"/>
    <w:tmpl w:val="166C86D6"/>
    <w:lvl w:ilvl="0" w:tplc="2E50095E">
      <w:start w:val="1"/>
      <w:numFmt w:val="bullet"/>
      <w:lvlText w:val="•"/>
      <w:lvlJc w:val="left"/>
      <w:pPr>
        <w:tabs>
          <w:tab w:val="num" w:pos="720"/>
        </w:tabs>
        <w:ind w:left="720" w:hanging="360"/>
      </w:pPr>
      <w:rPr>
        <w:rFonts w:ascii="Arial" w:hAnsi="Arial" w:hint="default"/>
      </w:rPr>
    </w:lvl>
    <w:lvl w:ilvl="1" w:tplc="DF705270">
      <w:start w:val="2243"/>
      <w:numFmt w:val="bullet"/>
      <w:lvlText w:val="–"/>
      <w:lvlJc w:val="left"/>
      <w:pPr>
        <w:tabs>
          <w:tab w:val="num" w:pos="1440"/>
        </w:tabs>
        <w:ind w:left="1440" w:hanging="360"/>
      </w:pPr>
      <w:rPr>
        <w:rFonts w:ascii="Arial" w:hAnsi="Arial" w:hint="default"/>
      </w:rPr>
    </w:lvl>
    <w:lvl w:ilvl="2" w:tplc="E86E4312" w:tentative="1">
      <w:start w:val="1"/>
      <w:numFmt w:val="bullet"/>
      <w:lvlText w:val="•"/>
      <w:lvlJc w:val="left"/>
      <w:pPr>
        <w:tabs>
          <w:tab w:val="num" w:pos="2160"/>
        </w:tabs>
        <w:ind w:left="2160" w:hanging="360"/>
      </w:pPr>
      <w:rPr>
        <w:rFonts w:ascii="Arial" w:hAnsi="Arial" w:hint="default"/>
      </w:rPr>
    </w:lvl>
    <w:lvl w:ilvl="3" w:tplc="7488EB34" w:tentative="1">
      <w:start w:val="1"/>
      <w:numFmt w:val="bullet"/>
      <w:lvlText w:val="•"/>
      <w:lvlJc w:val="left"/>
      <w:pPr>
        <w:tabs>
          <w:tab w:val="num" w:pos="2880"/>
        </w:tabs>
        <w:ind w:left="2880" w:hanging="360"/>
      </w:pPr>
      <w:rPr>
        <w:rFonts w:ascii="Arial" w:hAnsi="Arial" w:hint="default"/>
      </w:rPr>
    </w:lvl>
    <w:lvl w:ilvl="4" w:tplc="C3D69502" w:tentative="1">
      <w:start w:val="1"/>
      <w:numFmt w:val="bullet"/>
      <w:lvlText w:val="•"/>
      <w:lvlJc w:val="left"/>
      <w:pPr>
        <w:tabs>
          <w:tab w:val="num" w:pos="3600"/>
        </w:tabs>
        <w:ind w:left="3600" w:hanging="360"/>
      </w:pPr>
      <w:rPr>
        <w:rFonts w:ascii="Arial" w:hAnsi="Arial" w:hint="default"/>
      </w:rPr>
    </w:lvl>
    <w:lvl w:ilvl="5" w:tplc="028E7544" w:tentative="1">
      <w:start w:val="1"/>
      <w:numFmt w:val="bullet"/>
      <w:lvlText w:val="•"/>
      <w:lvlJc w:val="left"/>
      <w:pPr>
        <w:tabs>
          <w:tab w:val="num" w:pos="4320"/>
        </w:tabs>
        <w:ind w:left="4320" w:hanging="360"/>
      </w:pPr>
      <w:rPr>
        <w:rFonts w:ascii="Arial" w:hAnsi="Arial" w:hint="default"/>
      </w:rPr>
    </w:lvl>
    <w:lvl w:ilvl="6" w:tplc="40BE40FC" w:tentative="1">
      <w:start w:val="1"/>
      <w:numFmt w:val="bullet"/>
      <w:lvlText w:val="•"/>
      <w:lvlJc w:val="left"/>
      <w:pPr>
        <w:tabs>
          <w:tab w:val="num" w:pos="5040"/>
        </w:tabs>
        <w:ind w:left="5040" w:hanging="360"/>
      </w:pPr>
      <w:rPr>
        <w:rFonts w:ascii="Arial" w:hAnsi="Arial" w:hint="default"/>
      </w:rPr>
    </w:lvl>
    <w:lvl w:ilvl="7" w:tplc="5CF8295A" w:tentative="1">
      <w:start w:val="1"/>
      <w:numFmt w:val="bullet"/>
      <w:lvlText w:val="•"/>
      <w:lvlJc w:val="left"/>
      <w:pPr>
        <w:tabs>
          <w:tab w:val="num" w:pos="5760"/>
        </w:tabs>
        <w:ind w:left="5760" w:hanging="360"/>
      </w:pPr>
      <w:rPr>
        <w:rFonts w:ascii="Arial" w:hAnsi="Arial" w:hint="default"/>
      </w:rPr>
    </w:lvl>
    <w:lvl w:ilvl="8" w:tplc="D494E2C8" w:tentative="1">
      <w:start w:val="1"/>
      <w:numFmt w:val="bullet"/>
      <w:lvlText w:val="•"/>
      <w:lvlJc w:val="left"/>
      <w:pPr>
        <w:tabs>
          <w:tab w:val="num" w:pos="6480"/>
        </w:tabs>
        <w:ind w:left="6480" w:hanging="360"/>
      </w:pPr>
      <w:rPr>
        <w:rFonts w:ascii="Arial" w:hAnsi="Arial" w:hint="default"/>
      </w:rPr>
    </w:lvl>
  </w:abstractNum>
  <w:abstractNum w:abstractNumId="2">
    <w:nsid w:val="1F3C7DA3"/>
    <w:multiLevelType w:val="multilevel"/>
    <w:tmpl w:val="C63A43BE"/>
    <w:lvl w:ilvl="0">
      <w:start w:val="2"/>
      <w:numFmt w:val="decimal"/>
      <w:lvlText w:val="%1）"/>
      <w:lvlJc w:val="left"/>
      <w:pPr>
        <w:ind w:left="720" w:hanging="720"/>
      </w:pPr>
      <w:rPr>
        <w:rFonts w:hint="default"/>
        <w:b w:val="0"/>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3">
    <w:nsid w:val="4B426539"/>
    <w:multiLevelType w:val="hybridMultilevel"/>
    <w:tmpl w:val="041AAE76"/>
    <w:lvl w:ilvl="0" w:tplc="77E4DFBE">
      <w:start w:val="1"/>
      <w:numFmt w:val="bullet"/>
      <w:lvlText w:val="•"/>
      <w:lvlJc w:val="left"/>
      <w:pPr>
        <w:tabs>
          <w:tab w:val="num" w:pos="720"/>
        </w:tabs>
        <w:ind w:left="720" w:hanging="360"/>
      </w:pPr>
      <w:rPr>
        <w:rFonts w:ascii="Arial" w:hAnsi="Arial" w:hint="default"/>
      </w:rPr>
    </w:lvl>
    <w:lvl w:ilvl="1" w:tplc="20829D4C">
      <w:start w:val="1"/>
      <w:numFmt w:val="bullet"/>
      <w:lvlText w:val="•"/>
      <w:lvlJc w:val="left"/>
      <w:pPr>
        <w:tabs>
          <w:tab w:val="num" w:pos="1440"/>
        </w:tabs>
        <w:ind w:left="1440" w:hanging="360"/>
      </w:pPr>
      <w:rPr>
        <w:rFonts w:ascii="Arial" w:hAnsi="Arial" w:hint="default"/>
      </w:rPr>
    </w:lvl>
    <w:lvl w:ilvl="2" w:tplc="11428442" w:tentative="1">
      <w:start w:val="1"/>
      <w:numFmt w:val="bullet"/>
      <w:lvlText w:val="•"/>
      <w:lvlJc w:val="left"/>
      <w:pPr>
        <w:tabs>
          <w:tab w:val="num" w:pos="2160"/>
        </w:tabs>
        <w:ind w:left="2160" w:hanging="360"/>
      </w:pPr>
      <w:rPr>
        <w:rFonts w:ascii="Arial" w:hAnsi="Arial" w:hint="default"/>
      </w:rPr>
    </w:lvl>
    <w:lvl w:ilvl="3" w:tplc="701A22E2" w:tentative="1">
      <w:start w:val="1"/>
      <w:numFmt w:val="bullet"/>
      <w:lvlText w:val="•"/>
      <w:lvlJc w:val="left"/>
      <w:pPr>
        <w:tabs>
          <w:tab w:val="num" w:pos="2880"/>
        </w:tabs>
        <w:ind w:left="2880" w:hanging="360"/>
      </w:pPr>
      <w:rPr>
        <w:rFonts w:ascii="Arial" w:hAnsi="Arial" w:hint="default"/>
      </w:rPr>
    </w:lvl>
    <w:lvl w:ilvl="4" w:tplc="7E4E00BE" w:tentative="1">
      <w:start w:val="1"/>
      <w:numFmt w:val="bullet"/>
      <w:lvlText w:val="•"/>
      <w:lvlJc w:val="left"/>
      <w:pPr>
        <w:tabs>
          <w:tab w:val="num" w:pos="3600"/>
        </w:tabs>
        <w:ind w:left="3600" w:hanging="360"/>
      </w:pPr>
      <w:rPr>
        <w:rFonts w:ascii="Arial" w:hAnsi="Arial" w:hint="default"/>
      </w:rPr>
    </w:lvl>
    <w:lvl w:ilvl="5" w:tplc="EDA45510" w:tentative="1">
      <w:start w:val="1"/>
      <w:numFmt w:val="bullet"/>
      <w:lvlText w:val="•"/>
      <w:lvlJc w:val="left"/>
      <w:pPr>
        <w:tabs>
          <w:tab w:val="num" w:pos="4320"/>
        </w:tabs>
        <w:ind w:left="4320" w:hanging="360"/>
      </w:pPr>
      <w:rPr>
        <w:rFonts w:ascii="Arial" w:hAnsi="Arial" w:hint="default"/>
      </w:rPr>
    </w:lvl>
    <w:lvl w:ilvl="6" w:tplc="B67668C0" w:tentative="1">
      <w:start w:val="1"/>
      <w:numFmt w:val="bullet"/>
      <w:lvlText w:val="•"/>
      <w:lvlJc w:val="left"/>
      <w:pPr>
        <w:tabs>
          <w:tab w:val="num" w:pos="5040"/>
        </w:tabs>
        <w:ind w:left="5040" w:hanging="360"/>
      </w:pPr>
      <w:rPr>
        <w:rFonts w:ascii="Arial" w:hAnsi="Arial" w:hint="default"/>
      </w:rPr>
    </w:lvl>
    <w:lvl w:ilvl="7" w:tplc="F512789A" w:tentative="1">
      <w:start w:val="1"/>
      <w:numFmt w:val="bullet"/>
      <w:lvlText w:val="•"/>
      <w:lvlJc w:val="left"/>
      <w:pPr>
        <w:tabs>
          <w:tab w:val="num" w:pos="5760"/>
        </w:tabs>
        <w:ind w:left="5760" w:hanging="360"/>
      </w:pPr>
      <w:rPr>
        <w:rFonts w:ascii="Arial" w:hAnsi="Arial" w:hint="default"/>
      </w:rPr>
    </w:lvl>
    <w:lvl w:ilvl="8" w:tplc="4BA2EBD8" w:tentative="1">
      <w:start w:val="1"/>
      <w:numFmt w:val="bullet"/>
      <w:lvlText w:val="•"/>
      <w:lvlJc w:val="left"/>
      <w:pPr>
        <w:tabs>
          <w:tab w:val="num" w:pos="6480"/>
        </w:tabs>
        <w:ind w:left="6480" w:hanging="360"/>
      </w:pPr>
      <w:rPr>
        <w:rFonts w:ascii="Arial" w:hAnsi="Arial" w:hint="default"/>
      </w:rPr>
    </w:lvl>
  </w:abstractNum>
  <w:abstractNum w:abstractNumId="4">
    <w:nsid w:val="50383FA5"/>
    <w:multiLevelType w:val="hybridMultilevel"/>
    <w:tmpl w:val="BE2C496E"/>
    <w:lvl w:ilvl="0" w:tplc="50EA96E8">
      <w:start w:val="1"/>
      <w:numFmt w:val="bullet"/>
      <w:lvlText w:val="•"/>
      <w:lvlJc w:val="left"/>
      <w:pPr>
        <w:tabs>
          <w:tab w:val="num" w:pos="720"/>
        </w:tabs>
        <w:ind w:left="720" w:hanging="360"/>
      </w:pPr>
      <w:rPr>
        <w:rFonts w:ascii="Arial" w:hAnsi="Arial" w:hint="default"/>
      </w:rPr>
    </w:lvl>
    <w:lvl w:ilvl="1" w:tplc="B0B46216">
      <w:start w:val="1691"/>
      <w:numFmt w:val="bullet"/>
      <w:lvlText w:val="–"/>
      <w:lvlJc w:val="left"/>
      <w:pPr>
        <w:tabs>
          <w:tab w:val="num" w:pos="1440"/>
        </w:tabs>
        <w:ind w:left="1440" w:hanging="360"/>
      </w:pPr>
      <w:rPr>
        <w:rFonts w:ascii="Arial" w:hAnsi="Arial" w:hint="default"/>
      </w:rPr>
    </w:lvl>
    <w:lvl w:ilvl="2" w:tplc="6BD681BE" w:tentative="1">
      <w:start w:val="1"/>
      <w:numFmt w:val="bullet"/>
      <w:lvlText w:val="•"/>
      <w:lvlJc w:val="left"/>
      <w:pPr>
        <w:tabs>
          <w:tab w:val="num" w:pos="2160"/>
        </w:tabs>
        <w:ind w:left="2160" w:hanging="360"/>
      </w:pPr>
      <w:rPr>
        <w:rFonts w:ascii="Arial" w:hAnsi="Arial" w:hint="default"/>
      </w:rPr>
    </w:lvl>
    <w:lvl w:ilvl="3" w:tplc="C2802644" w:tentative="1">
      <w:start w:val="1"/>
      <w:numFmt w:val="bullet"/>
      <w:lvlText w:val="•"/>
      <w:lvlJc w:val="left"/>
      <w:pPr>
        <w:tabs>
          <w:tab w:val="num" w:pos="2880"/>
        </w:tabs>
        <w:ind w:left="2880" w:hanging="360"/>
      </w:pPr>
      <w:rPr>
        <w:rFonts w:ascii="Arial" w:hAnsi="Arial" w:hint="default"/>
      </w:rPr>
    </w:lvl>
    <w:lvl w:ilvl="4" w:tplc="4404CDA0" w:tentative="1">
      <w:start w:val="1"/>
      <w:numFmt w:val="bullet"/>
      <w:lvlText w:val="•"/>
      <w:lvlJc w:val="left"/>
      <w:pPr>
        <w:tabs>
          <w:tab w:val="num" w:pos="3600"/>
        </w:tabs>
        <w:ind w:left="3600" w:hanging="360"/>
      </w:pPr>
      <w:rPr>
        <w:rFonts w:ascii="Arial" w:hAnsi="Arial" w:hint="default"/>
      </w:rPr>
    </w:lvl>
    <w:lvl w:ilvl="5" w:tplc="0DA0F802" w:tentative="1">
      <w:start w:val="1"/>
      <w:numFmt w:val="bullet"/>
      <w:lvlText w:val="•"/>
      <w:lvlJc w:val="left"/>
      <w:pPr>
        <w:tabs>
          <w:tab w:val="num" w:pos="4320"/>
        </w:tabs>
        <w:ind w:left="4320" w:hanging="360"/>
      </w:pPr>
      <w:rPr>
        <w:rFonts w:ascii="Arial" w:hAnsi="Arial" w:hint="default"/>
      </w:rPr>
    </w:lvl>
    <w:lvl w:ilvl="6" w:tplc="F23CA902" w:tentative="1">
      <w:start w:val="1"/>
      <w:numFmt w:val="bullet"/>
      <w:lvlText w:val="•"/>
      <w:lvlJc w:val="left"/>
      <w:pPr>
        <w:tabs>
          <w:tab w:val="num" w:pos="5040"/>
        </w:tabs>
        <w:ind w:left="5040" w:hanging="360"/>
      </w:pPr>
      <w:rPr>
        <w:rFonts w:ascii="Arial" w:hAnsi="Arial" w:hint="default"/>
      </w:rPr>
    </w:lvl>
    <w:lvl w:ilvl="7" w:tplc="54FCAA86" w:tentative="1">
      <w:start w:val="1"/>
      <w:numFmt w:val="bullet"/>
      <w:lvlText w:val="•"/>
      <w:lvlJc w:val="left"/>
      <w:pPr>
        <w:tabs>
          <w:tab w:val="num" w:pos="5760"/>
        </w:tabs>
        <w:ind w:left="5760" w:hanging="360"/>
      </w:pPr>
      <w:rPr>
        <w:rFonts w:ascii="Arial" w:hAnsi="Arial" w:hint="default"/>
      </w:rPr>
    </w:lvl>
    <w:lvl w:ilvl="8" w:tplc="59404114" w:tentative="1">
      <w:start w:val="1"/>
      <w:numFmt w:val="bullet"/>
      <w:lvlText w:val="•"/>
      <w:lvlJc w:val="left"/>
      <w:pPr>
        <w:tabs>
          <w:tab w:val="num" w:pos="6480"/>
        </w:tabs>
        <w:ind w:left="6480" w:hanging="360"/>
      </w:pPr>
      <w:rPr>
        <w:rFonts w:ascii="Arial" w:hAnsi="Arial" w:hint="default"/>
      </w:rPr>
    </w:lvl>
  </w:abstractNum>
  <w:abstractNum w:abstractNumId="5">
    <w:nsid w:val="6DB92C82"/>
    <w:multiLevelType w:val="multilevel"/>
    <w:tmpl w:val="6DB92C82"/>
    <w:lvl w:ilvl="0">
      <w:start w:val="1"/>
      <w:numFmt w:val="japaneseCounting"/>
      <w:lvlText w:val="%1、"/>
      <w:lvlJc w:val="left"/>
      <w:pPr>
        <w:ind w:left="2007" w:hanging="144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6">
    <w:nsid w:val="71191374"/>
    <w:multiLevelType w:val="multilevel"/>
    <w:tmpl w:val="71191374"/>
    <w:lvl w:ilvl="0">
      <w:start w:val="1"/>
      <w:numFmt w:val="decimal"/>
      <w:lvlText w:val="%1、"/>
      <w:lvlJc w:val="left"/>
      <w:pPr>
        <w:ind w:left="1506" w:hanging="108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5"/>
  </w:num>
  <w:num w:numId="2">
    <w:abstractNumId w:val="6"/>
  </w:num>
  <w:num w:numId="3">
    <w:abstractNumId w:val="0"/>
  </w:num>
  <w:num w:numId="4">
    <w:abstractNumId w:val="2"/>
  </w:num>
  <w:num w:numId="5">
    <w:abstractNumId w:val="3"/>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proofState w:spelling="clean" w:grammar="clean"/>
  <w:doNotTrackMoves/>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756CC"/>
    <w:rsid w:val="00034BB2"/>
    <w:rsid w:val="00065DC2"/>
    <w:rsid w:val="000823BB"/>
    <w:rsid w:val="000B3121"/>
    <w:rsid w:val="00113E14"/>
    <w:rsid w:val="00146D72"/>
    <w:rsid w:val="00195014"/>
    <w:rsid w:val="00196E96"/>
    <w:rsid w:val="002472F8"/>
    <w:rsid w:val="0025562D"/>
    <w:rsid w:val="00274249"/>
    <w:rsid w:val="002C5B38"/>
    <w:rsid w:val="002C7D2B"/>
    <w:rsid w:val="002D35FF"/>
    <w:rsid w:val="003153E1"/>
    <w:rsid w:val="00333490"/>
    <w:rsid w:val="00341C36"/>
    <w:rsid w:val="00351CE1"/>
    <w:rsid w:val="00374AD2"/>
    <w:rsid w:val="003C44BB"/>
    <w:rsid w:val="003E2C50"/>
    <w:rsid w:val="003F2D6C"/>
    <w:rsid w:val="004015A9"/>
    <w:rsid w:val="00407E63"/>
    <w:rsid w:val="00465551"/>
    <w:rsid w:val="004777F2"/>
    <w:rsid w:val="004838C0"/>
    <w:rsid w:val="00493AD4"/>
    <w:rsid w:val="004D2494"/>
    <w:rsid w:val="004E280D"/>
    <w:rsid w:val="004F25CF"/>
    <w:rsid w:val="00594CB8"/>
    <w:rsid w:val="005C37A7"/>
    <w:rsid w:val="00637976"/>
    <w:rsid w:val="006F06EA"/>
    <w:rsid w:val="0070637F"/>
    <w:rsid w:val="007079C5"/>
    <w:rsid w:val="0071191C"/>
    <w:rsid w:val="00713A98"/>
    <w:rsid w:val="0074776B"/>
    <w:rsid w:val="00766493"/>
    <w:rsid w:val="00790751"/>
    <w:rsid w:val="007B0F98"/>
    <w:rsid w:val="007E40AE"/>
    <w:rsid w:val="00803753"/>
    <w:rsid w:val="0089514F"/>
    <w:rsid w:val="008A7CD0"/>
    <w:rsid w:val="00962016"/>
    <w:rsid w:val="009A27F4"/>
    <w:rsid w:val="00A16EEC"/>
    <w:rsid w:val="00A17109"/>
    <w:rsid w:val="00A53E01"/>
    <w:rsid w:val="00AB36FC"/>
    <w:rsid w:val="00AC0BCD"/>
    <w:rsid w:val="00BC7315"/>
    <w:rsid w:val="00C04E64"/>
    <w:rsid w:val="00C20D24"/>
    <w:rsid w:val="00C90B43"/>
    <w:rsid w:val="00CA2A7B"/>
    <w:rsid w:val="00CE2E23"/>
    <w:rsid w:val="00D41B0C"/>
    <w:rsid w:val="00DA6A86"/>
    <w:rsid w:val="00E34E00"/>
    <w:rsid w:val="00E85E5B"/>
    <w:rsid w:val="00EB1986"/>
    <w:rsid w:val="00ED2A25"/>
    <w:rsid w:val="00F11071"/>
    <w:rsid w:val="00F1344C"/>
    <w:rsid w:val="00F1757C"/>
    <w:rsid w:val="00F756CC"/>
    <w:rsid w:val="00FC6E6C"/>
    <w:rsid w:val="00FE6817"/>
    <w:rsid w:val="02C00480"/>
    <w:rsid w:val="283B559C"/>
    <w:rsid w:val="4F3456B3"/>
    <w:rsid w:val="65B06E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uiPriority="99"/>
    <w:lsdException w:name="footer" w:semiHidden="0" w:uiPriority="99"/>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Table" w:semiHidden="0" w:uiPriority="99" w:qFormat="1"/>
    <w:lsdException w:name="No List" w:uiPriority="99"/>
    <w:lsdException w:name="Outline List 1" w:uiPriority="99"/>
    <w:lsdException w:name="Outline List 2" w:uiPriority="99"/>
    <w:lsdException w:name="Outline List 3" w:uiPriority="99"/>
    <w:lsdException w:name="Balloon Text" w:semiHidden="0"/>
    <w:lsdException w:name="Table Grid" w:semiHidden="0" w:uiPriority="59" w:unhideWhenUsed="0"/>
    <w:lsdException w:name="Placeholder Text" w:uiPriority="99"/>
    <w:lsdException w:name="No Spacing" w:uiPriority="99"/>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lsdException w:name="List Paragraph" w:uiPriority="99"/>
    <w:lsdException w:name="Quote" w:uiPriority="99"/>
    <w:lsdException w:name="Intense Quote" w:uiPriority="99"/>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nhideWhenUsed/>
    <w:rPr>
      <w:sz w:val="18"/>
      <w:szCs w:val="18"/>
    </w:rPr>
  </w:style>
  <w:style w:type="paragraph" w:styleId="a4">
    <w:name w:val="footer"/>
    <w:basedOn w:val="a"/>
    <w:link w:val="Char0"/>
    <w:uiPriority w:val="99"/>
    <w:unhideWhenUsed/>
    <w:pPr>
      <w:tabs>
        <w:tab w:val="center" w:pos="4153"/>
        <w:tab w:val="right" w:pos="8306"/>
      </w:tabs>
      <w:snapToGrid w:val="0"/>
      <w:jc w:val="left"/>
    </w:pPr>
    <w:rPr>
      <w:sz w:val="18"/>
      <w:szCs w:val="18"/>
    </w:rPr>
  </w:style>
  <w:style w:type="paragraph" w:styleId="a5">
    <w:name w:val="header"/>
    <w:basedOn w:val="a"/>
    <w:link w:val="Char1"/>
    <w:uiPriority w:val="99"/>
    <w:unhideWhenUsed/>
    <w:pPr>
      <w:pBdr>
        <w:bottom w:val="single" w:sz="6" w:space="1" w:color="auto"/>
      </w:pBdr>
      <w:tabs>
        <w:tab w:val="center" w:pos="4153"/>
        <w:tab w:val="right" w:pos="8306"/>
      </w:tabs>
      <w:snapToGrid w:val="0"/>
      <w:jc w:val="center"/>
    </w:pPr>
    <w:rPr>
      <w:sz w:val="18"/>
      <w:szCs w:val="18"/>
    </w:rPr>
  </w:style>
  <w:style w:type="paragraph" w:customStyle="1" w:styleId="1">
    <w:name w:val="列出段落1"/>
    <w:basedOn w:val="a"/>
    <w:uiPriority w:val="34"/>
    <w:qFormat/>
    <w:pPr>
      <w:ind w:firstLineChars="200" w:firstLine="420"/>
    </w:pPr>
    <w:rPr>
      <w:rFonts w:ascii="Calibri" w:hAnsi="Calibri"/>
      <w:szCs w:val="22"/>
    </w:rPr>
  </w:style>
  <w:style w:type="character" w:customStyle="1" w:styleId="Char1">
    <w:name w:val="页眉 Char"/>
    <w:link w:val="a5"/>
    <w:uiPriority w:val="99"/>
    <w:rPr>
      <w:rFonts w:ascii="Times New Roman" w:eastAsia="宋体" w:hAnsi="Times New Roman" w:cs="Times New Roman"/>
      <w:sz w:val="18"/>
      <w:szCs w:val="18"/>
    </w:rPr>
  </w:style>
  <w:style w:type="character" w:customStyle="1" w:styleId="Char0">
    <w:name w:val="页脚 Char"/>
    <w:link w:val="a4"/>
    <w:uiPriority w:val="99"/>
    <w:rPr>
      <w:rFonts w:ascii="Times New Roman" w:eastAsia="宋体" w:hAnsi="Times New Roman" w:cs="Times New Roman"/>
      <w:sz w:val="18"/>
      <w:szCs w:val="18"/>
    </w:rPr>
  </w:style>
  <w:style w:type="character" w:customStyle="1" w:styleId="Char">
    <w:name w:val="批注框文本 Char"/>
    <w:link w:val="a3"/>
    <w:semiHidden/>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2451733">
      <w:bodyDiv w:val="1"/>
      <w:marLeft w:val="0"/>
      <w:marRight w:val="0"/>
      <w:marTop w:val="0"/>
      <w:marBottom w:val="0"/>
      <w:divBdr>
        <w:top w:val="none" w:sz="0" w:space="0" w:color="auto"/>
        <w:left w:val="none" w:sz="0" w:space="0" w:color="auto"/>
        <w:bottom w:val="none" w:sz="0" w:space="0" w:color="auto"/>
        <w:right w:val="none" w:sz="0" w:space="0" w:color="auto"/>
      </w:divBdr>
      <w:divsChild>
        <w:div w:id="416945418">
          <w:marLeft w:val="547"/>
          <w:marRight w:val="0"/>
          <w:marTop w:val="135"/>
          <w:marBottom w:val="0"/>
          <w:divBdr>
            <w:top w:val="none" w:sz="0" w:space="0" w:color="auto"/>
            <w:left w:val="none" w:sz="0" w:space="0" w:color="auto"/>
            <w:bottom w:val="none" w:sz="0" w:space="0" w:color="auto"/>
            <w:right w:val="none" w:sz="0" w:space="0" w:color="auto"/>
          </w:divBdr>
        </w:div>
        <w:div w:id="1220750807">
          <w:marLeft w:val="1166"/>
          <w:marRight w:val="0"/>
          <w:marTop w:val="95"/>
          <w:marBottom w:val="0"/>
          <w:divBdr>
            <w:top w:val="none" w:sz="0" w:space="0" w:color="auto"/>
            <w:left w:val="none" w:sz="0" w:space="0" w:color="auto"/>
            <w:bottom w:val="none" w:sz="0" w:space="0" w:color="auto"/>
            <w:right w:val="none" w:sz="0" w:space="0" w:color="auto"/>
          </w:divBdr>
        </w:div>
        <w:div w:id="952129154">
          <w:marLeft w:val="1166"/>
          <w:marRight w:val="0"/>
          <w:marTop w:val="95"/>
          <w:marBottom w:val="0"/>
          <w:divBdr>
            <w:top w:val="none" w:sz="0" w:space="0" w:color="auto"/>
            <w:left w:val="none" w:sz="0" w:space="0" w:color="auto"/>
            <w:bottom w:val="none" w:sz="0" w:space="0" w:color="auto"/>
            <w:right w:val="none" w:sz="0" w:space="0" w:color="auto"/>
          </w:divBdr>
        </w:div>
        <w:div w:id="91780765">
          <w:marLeft w:val="547"/>
          <w:marRight w:val="0"/>
          <w:marTop w:val="135"/>
          <w:marBottom w:val="0"/>
          <w:divBdr>
            <w:top w:val="none" w:sz="0" w:space="0" w:color="auto"/>
            <w:left w:val="none" w:sz="0" w:space="0" w:color="auto"/>
            <w:bottom w:val="none" w:sz="0" w:space="0" w:color="auto"/>
            <w:right w:val="none" w:sz="0" w:space="0" w:color="auto"/>
          </w:divBdr>
        </w:div>
        <w:div w:id="1650133753">
          <w:marLeft w:val="1166"/>
          <w:marRight w:val="0"/>
          <w:marTop w:val="95"/>
          <w:marBottom w:val="0"/>
          <w:divBdr>
            <w:top w:val="none" w:sz="0" w:space="0" w:color="auto"/>
            <w:left w:val="none" w:sz="0" w:space="0" w:color="auto"/>
            <w:bottom w:val="none" w:sz="0" w:space="0" w:color="auto"/>
            <w:right w:val="none" w:sz="0" w:space="0" w:color="auto"/>
          </w:divBdr>
        </w:div>
        <w:div w:id="1798178582">
          <w:marLeft w:val="1166"/>
          <w:marRight w:val="0"/>
          <w:marTop w:val="95"/>
          <w:marBottom w:val="0"/>
          <w:divBdr>
            <w:top w:val="none" w:sz="0" w:space="0" w:color="auto"/>
            <w:left w:val="none" w:sz="0" w:space="0" w:color="auto"/>
            <w:bottom w:val="none" w:sz="0" w:space="0" w:color="auto"/>
            <w:right w:val="none" w:sz="0" w:space="0" w:color="auto"/>
          </w:divBdr>
        </w:div>
        <w:div w:id="1617322580">
          <w:marLeft w:val="547"/>
          <w:marRight w:val="0"/>
          <w:marTop w:val="135"/>
          <w:marBottom w:val="0"/>
          <w:divBdr>
            <w:top w:val="none" w:sz="0" w:space="0" w:color="auto"/>
            <w:left w:val="none" w:sz="0" w:space="0" w:color="auto"/>
            <w:bottom w:val="none" w:sz="0" w:space="0" w:color="auto"/>
            <w:right w:val="none" w:sz="0" w:space="0" w:color="auto"/>
          </w:divBdr>
        </w:div>
        <w:div w:id="869418980">
          <w:marLeft w:val="1166"/>
          <w:marRight w:val="0"/>
          <w:marTop w:val="0"/>
          <w:marBottom w:val="0"/>
          <w:divBdr>
            <w:top w:val="none" w:sz="0" w:space="0" w:color="auto"/>
            <w:left w:val="none" w:sz="0" w:space="0" w:color="auto"/>
            <w:bottom w:val="none" w:sz="0" w:space="0" w:color="auto"/>
            <w:right w:val="none" w:sz="0" w:space="0" w:color="auto"/>
          </w:divBdr>
        </w:div>
      </w:divsChild>
    </w:div>
    <w:div w:id="696010085">
      <w:bodyDiv w:val="1"/>
      <w:marLeft w:val="0"/>
      <w:marRight w:val="0"/>
      <w:marTop w:val="0"/>
      <w:marBottom w:val="0"/>
      <w:divBdr>
        <w:top w:val="none" w:sz="0" w:space="0" w:color="auto"/>
        <w:left w:val="none" w:sz="0" w:space="0" w:color="auto"/>
        <w:bottom w:val="none" w:sz="0" w:space="0" w:color="auto"/>
        <w:right w:val="none" w:sz="0" w:space="0" w:color="auto"/>
      </w:divBdr>
    </w:div>
    <w:div w:id="977222432">
      <w:bodyDiv w:val="1"/>
      <w:marLeft w:val="0"/>
      <w:marRight w:val="0"/>
      <w:marTop w:val="0"/>
      <w:marBottom w:val="0"/>
      <w:divBdr>
        <w:top w:val="none" w:sz="0" w:space="0" w:color="auto"/>
        <w:left w:val="none" w:sz="0" w:space="0" w:color="auto"/>
        <w:bottom w:val="none" w:sz="0" w:space="0" w:color="auto"/>
        <w:right w:val="none" w:sz="0" w:space="0" w:color="auto"/>
      </w:divBdr>
    </w:div>
    <w:div w:id="1440297267">
      <w:bodyDiv w:val="1"/>
      <w:marLeft w:val="0"/>
      <w:marRight w:val="0"/>
      <w:marTop w:val="0"/>
      <w:marBottom w:val="0"/>
      <w:divBdr>
        <w:top w:val="none" w:sz="0" w:space="0" w:color="auto"/>
        <w:left w:val="none" w:sz="0" w:space="0" w:color="auto"/>
        <w:bottom w:val="none" w:sz="0" w:space="0" w:color="auto"/>
        <w:right w:val="none" w:sz="0" w:space="0" w:color="auto"/>
      </w:divBdr>
      <w:divsChild>
        <w:div w:id="773016130">
          <w:marLeft w:val="547"/>
          <w:marRight w:val="0"/>
          <w:marTop w:val="135"/>
          <w:marBottom w:val="0"/>
          <w:divBdr>
            <w:top w:val="none" w:sz="0" w:space="0" w:color="auto"/>
            <w:left w:val="none" w:sz="0" w:space="0" w:color="auto"/>
            <w:bottom w:val="none" w:sz="0" w:space="0" w:color="auto"/>
            <w:right w:val="none" w:sz="0" w:space="0" w:color="auto"/>
          </w:divBdr>
        </w:div>
      </w:divsChild>
    </w:div>
    <w:div w:id="1735086175">
      <w:bodyDiv w:val="1"/>
      <w:marLeft w:val="0"/>
      <w:marRight w:val="0"/>
      <w:marTop w:val="0"/>
      <w:marBottom w:val="0"/>
      <w:divBdr>
        <w:top w:val="none" w:sz="0" w:space="0" w:color="auto"/>
        <w:left w:val="none" w:sz="0" w:space="0" w:color="auto"/>
        <w:bottom w:val="none" w:sz="0" w:space="0" w:color="auto"/>
        <w:right w:val="none" w:sz="0" w:space="0" w:color="auto"/>
      </w:divBdr>
      <w:divsChild>
        <w:div w:id="1661735240">
          <w:marLeft w:val="547"/>
          <w:marRight w:val="0"/>
          <w:marTop w:val="115"/>
          <w:marBottom w:val="0"/>
          <w:divBdr>
            <w:top w:val="none" w:sz="0" w:space="0" w:color="auto"/>
            <w:left w:val="none" w:sz="0" w:space="0" w:color="auto"/>
            <w:bottom w:val="none" w:sz="0" w:space="0" w:color="auto"/>
            <w:right w:val="none" w:sz="0" w:space="0" w:color="auto"/>
          </w:divBdr>
        </w:div>
        <w:div w:id="64425654">
          <w:marLeft w:val="1166"/>
          <w:marRight w:val="0"/>
          <w:marTop w:val="106"/>
          <w:marBottom w:val="0"/>
          <w:divBdr>
            <w:top w:val="none" w:sz="0" w:space="0" w:color="auto"/>
            <w:left w:val="none" w:sz="0" w:space="0" w:color="auto"/>
            <w:bottom w:val="none" w:sz="0" w:space="0" w:color="auto"/>
            <w:right w:val="none" w:sz="0" w:space="0" w:color="auto"/>
          </w:divBdr>
        </w:div>
        <w:div w:id="2015526703">
          <w:marLeft w:val="1166"/>
          <w:marRight w:val="0"/>
          <w:marTop w:val="106"/>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4</Pages>
  <Words>195</Words>
  <Characters>1114</Characters>
  <Application>Microsoft Office Word</Application>
  <DocSecurity>0</DocSecurity>
  <Lines>9</Lines>
  <Paragraphs>2</Paragraphs>
  <ScaleCrop>false</ScaleCrop>
  <Company>Microsoft</Company>
  <LinksUpToDate>false</LinksUpToDate>
  <CharactersWithSpaces>1307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IP数据包格式</dc:title>
  <dc:creator>amw</dc:creator>
  <cp:lastModifiedBy>Administrator</cp:lastModifiedBy>
  <cp:revision>22</cp:revision>
  <cp:lastPrinted>2016-01-13T15:14:00Z</cp:lastPrinted>
  <dcterms:created xsi:type="dcterms:W3CDTF">2015-04-07T10:09:00Z</dcterms:created>
  <dcterms:modified xsi:type="dcterms:W3CDTF">2018-05-27T15:09:00Z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2052-9.1.0.4872</vt:lpwstr>
  </property>
</Properties>
</file>