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5E6C6" w14:textId="77777777" w:rsidR="00CB7DB1" w:rsidRDefault="00340302" w:rsidP="00E577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LISA VAN HUIJKELOM</w:t>
      </w:r>
    </w:p>
    <w:p w14:paraId="5653248D" w14:textId="77777777" w:rsidR="00CA634B" w:rsidRDefault="00A51591" w:rsidP="00ED693C">
      <w:pPr>
        <w:tabs>
          <w:tab w:val="right" w:pos="9900"/>
        </w:tabs>
        <w:rPr>
          <w:sz w:val="22"/>
          <w:szCs w:val="22"/>
        </w:rPr>
      </w:pPr>
      <w:r>
        <w:rPr>
          <w:sz w:val="20"/>
          <w:szCs w:val="22"/>
        </w:rPr>
        <w:t>1924 Guardian Way</w:t>
      </w:r>
      <w:r w:rsidR="00CA634B">
        <w:rPr>
          <w:sz w:val="22"/>
          <w:szCs w:val="22"/>
        </w:rPr>
        <w:tab/>
      </w:r>
      <w:r w:rsidR="00CA634B" w:rsidRPr="00922B1F">
        <w:rPr>
          <w:sz w:val="20"/>
          <w:szCs w:val="22"/>
        </w:rPr>
        <w:t>(267) 481-4346</w:t>
      </w:r>
    </w:p>
    <w:p w14:paraId="4EAE2158" w14:textId="77777777" w:rsidR="004D11A7" w:rsidRDefault="00A51591" w:rsidP="00ED693C">
      <w:pPr>
        <w:pBdr>
          <w:bottom w:val="single" w:sz="8" w:space="1" w:color="auto"/>
        </w:pBdr>
        <w:tabs>
          <w:tab w:val="right" w:pos="9900"/>
        </w:tabs>
        <w:jc w:val="both"/>
      </w:pPr>
      <w:r>
        <w:rPr>
          <w:sz w:val="20"/>
          <w:szCs w:val="22"/>
        </w:rPr>
        <w:t>Colorado Springs, CO 80919</w:t>
      </w:r>
      <w:r w:rsidR="00CA634B">
        <w:rPr>
          <w:sz w:val="22"/>
          <w:szCs w:val="22"/>
        </w:rPr>
        <w:tab/>
      </w:r>
      <w:hyperlink r:id="rId7" w:history="1">
        <w:r w:rsidR="009B0146" w:rsidRPr="001C7536">
          <w:rPr>
            <w:rStyle w:val="Hyperlink"/>
            <w:sz w:val="22"/>
          </w:rPr>
          <w:t>VanHuijkelomL@gmail.com</w:t>
        </w:r>
      </w:hyperlink>
    </w:p>
    <w:p w14:paraId="09420AEF" w14:textId="77777777" w:rsidR="00CA634B" w:rsidRDefault="00CA634B" w:rsidP="00ED693C">
      <w:pPr>
        <w:pBdr>
          <w:bottom w:val="single" w:sz="8" w:space="1" w:color="auto"/>
        </w:pBdr>
        <w:tabs>
          <w:tab w:val="right" w:pos="9900"/>
        </w:tabs>
        <w:jc w:val="both"/>
        <w:rPr>
          <w:sz w:val="4"/>
          <w:szCs w:val="4"/>
        </w:rPr>
      </w:pPr>
      <w:r>
        <w:rPr>
          <w:sz w:val="22"/>
          <w:szCs w:val="22"/>
        </w:rPr>
        <w:tab/>
      </w:r>
    </w:p>
    <w:p w14:paraId="45AA1DC2" w14:textId="77777777" w:rsidR="00CA634B" w:rsidRDefault="00CA634B">
      <w:pPr>
        <w:jc w:val="both"/>
        <w:rPr>
          <w:sz w:val="22"/>
          <w:szCs w:val="22"/>
        </w:rPr>
      </w:pPr>
    </w:p>
    <w:p w14:paraId="2A447864" w14:textId="77777777" w:rsidR="00196D0C" w:rsidRDefault="00362120" w:rsidP="00196D0C">
      <w:pPr>
        <w:jc w:val="center"/>
        <w:rPr>
          <w:b/>
          <w:bCs/>
        </w:rPr>
      </w:pPr>
      <w:r>
        <w:rPr>
          <w:b/>
          <w:bCs/>
        </w:rPr>
        <w:t xml:space="preserve">SUMMARY OF </w:t>
      </w:r>
      <w:r w:rsidR="00CA634B">
        <w:rPr>
          <w:b/>
          <w:bCs/>
        </w:rPr>
        <w:t>QUALIFICATIONS</w:t>
      </w:r>
    </w:p>
    <w:p w14:paraId="1FCB50CC" w14:textId="77777777" w:rsidR="00CA634B" w:rsidRDefault="00CA634B">
      <w:pPr>
        <w:jc w:val="center"/>
        <w:rPr>
          <w:b/>
          <w:bCs/>
          <w:sz w:val="22"/>
          <w:szCs w:val="22"/>
        </w:rPr>
      </w:pPr>
    </w:p>
    <w:p w14:paraId="55E76BFD" w14:textId="77777777" w:rsidR="00CA634B" w:rsidRDefault="00CA634B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Proven ability to work independently and ap</w:t>
      </w:r>
      <w:r w:rsidR="003F5BE3">
        <w:rPr>
          <w:rFonts w:eastAsia="Times New Roman"/>
          <w:sz w:val="22"/>
          <w:szCs w:val="22"/>
        </w:rPr>
        <w:t>ply a fast learning initiative</w:t>
      </w:r>
      <w:r w:rsidR="00CA4C5C">
        <w:rPr>
          <w:rFonts w:eastAsia="Times New Roman"/>
          <w:sz w:val="22"/>
          <w:szCs w:val="22"/>
        </w:rPr>
        <w:t>.</w:t>
      </w:r>
    </w:p>
    <w:p w14:paraId="2A26A67F" w14:textId="77777777" w:rsidR="00CA634B" w:rsidRDefault="00CA634B" w:rsidP="00362120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Capable of multitasking </w:t>
      </w:r>
      <w:r w:rsidR="00EB14E0">
        <w:rPr>
          <w:rFonts w:eastAsia="Times New Roman"/>
          <w:sz w:val="22"/>
          <w:szCs w:val="22"/>
        </w:rPr>
        <w:t>while</w:t>
      </w:r>
      <w:r>
        <w:rPr>
          <w:rFonts w:eastAsia="Times New Roman"/>
          <w:sz w:val="22"/>
          <w:szCs w:val="22"/>
        </w:rPr>
        <w:t xml:space="preserve"> b</w:t>
      </w:r>
      <w:r w:rsidR="003F5BE3">
        <w:rPr>
          <w:rFonts w:eastAsia="Times New Roman"/>
          <w:sz w:val="22"/>
          <w:szCs w:val="22"/>
        </w:rPr>
        <w:t>eing proficient with each task</w:t>
      </w:r>
      <w:r w:rsidR="00CA4C5C">
        <w:rPr>
          <w:rFonts w:eastAsia="Times New Roman"/>
          <w:sz w:val="22"/>
          <w:szCs w:val="22"/>
        </w:rPr>
        <w:t>.</w:t>
      </w:r>
    </w:p>
    <w:p w14:paraId="27CE2AF5" w14:textId="77777777" w:rsidR="006018E2" w:rsidRDefault="006018E2" w:rsidP="006018E2">
      <w:pPr>
        <w:pStyle w:val="ListParagraph"/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6018E2">
        <w:rPr>
          <w:rFonts w:eastAsia="Times New Roman"/>
          <w:sz w:val="22"/>
          <w:szCs w:val="22"/>
        </w:rPr>
        <w:t>Known for providing high-quality customer service in a variety of settings</w:t>
      </w:r>
      <w:r w:rsidR="00CA4C5C">
        <w:rPr>
          <w:rFonts w:eastAsia="Times New Roman"/>
          <w:sz w:val="22"/>
          <w:szCs w:val="22"/>
        </w:rPr>
        <w:t>.</w:t>
      </w:r>
    </w:p>
    <w:p w14:paraId="2B52C429" w14:textId="77777777" w:rsidR="00362120" w:rsidRPr="006018E2" w:rsidRDefault="00362120" w:rsidP="006018E2">
      <w:pPr>
        <w:pStyle w:val="ListParagraph"/>
        <w:numPr>
          <w:ilvl w:val="0"/>
          <w:numId w:val="2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Team player with strong interpersonal and communication skills and excellent problem solving and troubleshooting abilities. Highly motivated and dedicated with a high degree of self initiative. </w:t>
      </w:r>
    </w:p>
    <w:p w14:paraId="213C137E" w14:textId="77777777" w:rsidR="00CA634B" w:rsidRPr="00881FBF" w:rsidRDefault="00CA634B" w:rsidP="00881FBF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EB14E0">
        <w:rPr>
          <w:rFonts w:eastAsia="Times New Roman"/>
          <w:sz w:val="22"/>
          <w:szCs w:val="22"/>
        </w:rPr>
        <w:t>Bilingual:</w:t>
      </w:r>
      <w:r>
        <w:rPr>
          <w:rFonts w:eastAsia="Times New Roman"/>
          <w:sz w:val="22"/>
          <w:szCs w:val="22"/>
        </w:rPr>
        <w:t xml:space="preserve"> English and German</w:t>
      </w:r>
      <w:r w:rsidR="00CA4C5C">
        <w:rPr>
          <w:rFonts w:eastAsia="Times New Roman"/>
          <w:sz w:val="22"/>
          <w:szCs w:val="22"/>
        </w:rPr>
        <w:t>.</w:t>
      </w:r>
    </w:p>
    <w:p w14:paraId="18C47DE6" w14:textId="77777777" w:rsidR="00E577A8" w:rsidRDefault="00CA634B" w:rsidP="00E577A8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451EB214" w14:textId="77777777" w:rsidR="00E577A8" w:rsidRPr="00E577A8" w:rsidRDefault="00E577A8" w:rsidP="00E577A8">
      <w:pPr>
        <w:jc w:val="center"/>
        <w:rPr>
          <w:b/>
          <w:bCs/>
        </w:rPr>
      </w:pPr>
    </w:p>
    <w:p w14:paraId="45A274B8" w14:textId="77777777" w:rsidR="00CA634B" w:rsidRDefault="00CA634B" w:rsidP="00ED693C">
      <w:pPr>
        <w:tabs>
          <w:tab w:val="right" w:pos="9900"/>
        </w:tabs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The Pennsylvania State University</w:t>
      </w:r>
      <w:r>
        <w:rPr>
          <w:i/>
          <w:iCs/>
          <w:sz w:val="22"/>
          <w:szCs w:val="22"/>
        </w:rPr>
        <w:t xml:space="preserve">, </w:t>
      </w:r>
      <w:r w:rsidR="004D11A7">
        <w:rPr>
          <w:sz w:val="22"/>
          <w:szCs w:val="22"/>
        </w:rPr>
        <w:t>Abington, PA</w:t>
      </w:r>
      <w:r w:rsidR="004D11A7">
        <w:rPr>
          <w:sz w:val="22"/>
          <w:szCs w:val="22"/>
        </w:rPr>
        <w:tab/>
      </w:r>
      <w:r>
        <w:rPr>
          <w:sz w:val="22"/>
          <w:szCs w:val="22"/>
        </w:rPr>
        <w:t xml:space="preserve"> May 2014</w:t>
      </w:r>
    </w:p>
    <w:p w14:paraId="04648D51" w14:textId="77777777" w:rsidR="00CA634B" w:rsidRPr="00E87699" w:rsidRDefault="00CA634B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Major:</w:t>
      </w:r>
      <w:r>
        <w:rPr>
          <w:sz w:val="22"/>
          <w:szCs w:val="22"/>
        </w:rPr>
        <w:t xml:space="preserve"> </w:t>
      </w:r>
      <w:r w:rsidR="00E87699">
        <w:rPr>
          <w:sz w:val="22"/>
          <w:szCs w:val="22"/>
        </w:rPr>
        <w:t xml:space="preserve">Corporate Communication </w:t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</w:r>
      <w:r w:rsidR="00E87699">
        <w:rPr>
          <w:sz w:val="22"/>
          <w:szCs w:val="22"/>
        </w:rPr>
        <w:tab/>
        <w:t xml:space="preserve">   </w:t>
      </w:r>
      <w:r w:rsidR="003A40B5">
        <w:rPr>
          <w:sz w:val="22"/>
          <w:szCs w:val="22"/>
        </w:rPr>
        <w:t>GPA: 3.0</w:t>
      </w:r>
    </w:p>
    <w:p w14:paraId="208E0111" w14:textId="77777777" w:rsidR="004D11A7" w:rsidRDefault="004D11A7">
      <w:pPr>
        <w:jc w:val="both"/>
        <w:rPr>
          <w:i/>
          <w:iCs/>
          <w:sz w:val="22"/>
          <w:szCs w:val="22"/>
        </w:rPr>
      </w:pPr>
      <w:r>
        <w:rPr>
          <w:b/>
          <w:bCs/>
          <w:sz w:val="22"/>
          <w:szCs w:val="22"/>
        </w:rPr>
        <w:t xml:space="preserve">Minor: </w:t>
      </w:r>
      <w:r w:rsidRPr="00FF4D79">
        <w:rPr>
          <w:iCs/>
          <w:sz w:val="22"/>
          <w:szCs w:val="22"/>
        </w:rPr>
        <w:t>Business</w:t>
      </w:r>
    </w:p>
    <w:p w14:paraId="02CBBC33" w14:textId="77777777" w:rsidR="003F5BE3" w:rsidRDefault="00CA634B" w:rsidP="003F5BE3">
      <w:pPr>
        <w:ind w:left="2250" w:hanging="2250"/>
        <w:rPr>
          <w:sz w:val="22"/>
          <w:szCs w:val="22"/>
        </w:rPr>
      </w:pPr>
      <w:r>
        <w:rPr>
          <w:b/>
          <w:bCs/>
          <w:sz w:val="22"/>
          <w:szCs w:val="22"/>
        </w:rPr>
        <w:t>Relevant Coursework:</w:t>
      </w:r>
      <w:r>
        <w:rPr>
          <w:sz w:val="22"/>
          <w:szCs w:val="22"/>
        </w:rPr>
        <w:t xml:space="preserve"> Advanced Business Writing, Speech Communications, </w:t>
      </w:r>
      <w:r w:rsidR="003F5BE3">
        <w:rPr>
          <w:sz w:val="22"/>
          <w:szCs w:val="22"/>
        </w:rPr>
        <w:t>Corporate Communications</w:t>
      </w:r>
    </w:p>
    <w:p w14:paraId="5CFFADE4" w14:textId="77777777" w:rsidR="00CA634B" w:rsidRDefault="003F5BE3" w:rsidP="003F5BE3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Information Science </w:t>
      </w:r>
      <w:r w:rsidR="00194A4D">
        <w:rPr>
          <w:sz w:val="22"/>
          <w:szCs w:val="22"/>
        </w:rPr>
        <w:t>Technology</w:t>
      </w:r>
      <w:r>
        <w:rPr>
          <w:sz w:val="22"/>
          <w:szCs w:val="22"/>
        </w:rPr>
        <w:t>, Marketing, Management</w:t>
      </w:r>
      <w:r w:rsidR="00CA4C5C">
        <w:rPr>
          <w:sz w:val="22"/>
          <w:szCs w:val="22"/>
        </w:rPr>
        <w:t>.</w:t>
      </w:r>
    </w:p>
    <w:p w14:paraId="57BEFAF7" w14:textId="77777777" w:rsidR="00943771" w:rsidRDefault="00943771">
      <w:pPr>
        <w:rPr>
          <w:sz w:val="22"/>
          <w:szCs w:val="22"/>
        </w:rPr>
      </w:pPr>
    </w:p>
    <w:p w14:paraId="54AEBF3B" w14:textId="77777777" w:rsidR="00E96B0A" w:rsidRDefault="00B35D81" w:rsidP="00E96B0A">
      <w:pPr>
        <w:jc w:val="center"/>
        <w:rPr>
          <w:b/>
          <w:bCs/>
        </w:rPr>
      </w:pPr>
      <w:r>
        <w:rPr>
          <w:b/>
          <w:bCs/>
        </w:rPr>
        <w:t>CERTIFICATIONS</w:t>
      </w:r>
    </w:p>
    <w:p w14:paraId="4EEB0AAE" w14:textId="77777777" w:rsidR="00B35D81" w:rsidRPr="00E96B0A" w:rsidRDefault="00E96B0A" w:rsidP="00E96B0A">
      <w:pPr>
        <w:rPr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3B5160">
        <w:rPr>
          <w:sz w:val="22"/>
          <w:szCs w:val="22"/>
        </w:rPr>
        <w:t>Series 6 License – O</w:t>
      </w:r>
      <w:r w:rsidR="00B35D81" w:rsidRPr="00E96B0A">
        <w:rPr>
          <w:sz w:val="22"/>
          <w:szCs w:val="22"/>
        </w:rPr>
        <w:t>btained August 2016</w:t>
      </w:r>
    </w:p>
    <w:p w14:paraId="2A05A3A8" w14:textId="77777777" w:rsidR="00B35D81" w:rsidRPr="00E96B0A" w:rsidRDefault="00E96B0A" w:rsidP="00E96B0A">
      <w:pPr>
        <w:rPr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C3404E">
        <w:rPr>
          <w:sz w:val="22"/>
          <w:szCs w:val="22"/>
        </w:rPr>
        <w:t>Series 63 License – O</w:t>
      </w:r>
      <w:r w:rsidR="00B35D81" w:rsidRPr="00E96B0A">
        <w:rPr>
          <w:sz w:val="22"/>
          <w:szCs w:val="22"/>
        </w:rPr>
        <w:t xml:space="preserve">btained September 2016 </w:t>
      </w:r>
    </w:p>
    <w:p w14:paraId="356433D5" w14:textId="77777777" w:rsidR="00B35D81" w:rsidRDefault="00B35D81">
      <w:pPr>
        <w:rPr>
          <w:sz w:val="22"/>
          <w:szCs w:val="22"/>
        </w:rPr>
      </w:pPr>
    </w:p>
    <w:p w14:paraId="60253703" w14:textId="459A6F59" w:rsidR="007E3CC6" w:rsidRDefault="00CA634B" w:rsidP="007E3CC6">
      <w:pPr>
        <w:jc w:val="center"/>
        <w:rPr>
          <w:b/>
          <w:bCs/>
        </w:rPr>
      </w:pPr>
      <w:r>
        <w:rPr>
          <w:b/>
          <w:bCs/>
        </w:rPr>
        <w:t>EXPERIENC</w:t>
      </w:r>
      <w:r w:rsidR="00192BAD">
        <w:rPr>
          <w:b/>
          <w:bCs/>
        </w:rPr>
        <w:t>E</w:t>
      </w:r>
    </w:p>
    <w:p w14:paraId="50AE8844" w14:textId="77777777" w:rsidR="00192BAD" w:rsidRDefault="00192BAD" w:rsidP="007E3CC6">
      <w:pPr>
        <w:jc w:val="center"/>
        <w:rPr>
          <w:b/>
          <w:bCs/>
        </w:rPr>
      </w:pPr>
    </w:p>
    <w:p w14:paraId="0D96F20E" w14:textId="6FC73983" w:rsidR="00192BAD" w:rsidRDefault="00192BAD" w:rsidP="00192B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Infinicept, Denver CO  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    November 2019 – Present</w:t>
      </w:r>
    </w:p>
    <w:p w14:paraId="72D0B459" w14:textId="6B0B9208" w:rsidR="00192BAD" w:rsidRDefault="00192BAD" w:rsidP="00192BAD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Tier II Customer Care Analyst </w:t>
      </w:r>
    </w:p>
    <w:p w14:paraId="4BA3B7CD" w14:textId="20DE1AE5" w:rsidR="00192BAD" w:rsidRDefault="00192BAD" w:rsidP="00192BAD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7D7BA6">
        <w:rPr>
          <w:rFonts w:eastAsia="Times New Roman"/>
          <w:sz w:val="22"/>
          <w:szCs w:val="22"/>
        </w:rPr>
        <w:t>Adding boarding services to new accounts and customizing their custom fields to what they need for success.</w:t>
      </w:r>
    </w:p>
    <w:p w14:paraId="62CF0046" w14:textId="6D6EDE08" w:rsidR="00192BAD" w:rsidRPr="00692297" w:rsidRDefault="00192BAD" w:rsidP="00192BAD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7D7BA6">
        <w:rPr>
          <w:rFonts w:eastAsia="Times New Roman"/>
          <w:sz w:val="22"/>
          <w:szCs w:val="22"/>
        </w:rPr>
        <w:t xml:space="preserve">Supporting the Account management team and their customers. </w:t>
      </w:r>
    </w:p>
    <w:p w14:paraId="3A4A5E3D" w14:textId="3ED4E590" w:rsidR="00192BAD" w:rsidRPr="00F65B71" w:rsidRDefault="00192BAD" w:rsidP="00192BAD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7D7BA6">
        <w:rPr>
          <w:rFonts w:eastAsia="Times New Roman"/>
          <w:sz w:val="22"/>
          <w:szCs w:val="22"/>
        </w:rPr>
        <w:t>Working through incoming ticket requests and emails.</w:t>
      </w:r>
    </w:p>
    <w:p w14:paraId="6A66FACE" w14:textId="4A903551" w:rsidR="00192BAD" w:rsidRPr="00192BAD" w:rsidRDefault="00192BAD" w:rsidP="00192BAD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7D7BA6">
        <w:rPr>
          <w:rFonts w:eastAsia="Times New Roman"/>
          <w:sz w:val="22"/>
          <w:szCs w:val="22"/>
        </w:rPr>
        <w:t>Problem solving, researching new requests, and implementing updates requested from clients</w:t>
      </w:r>
      <w:r>
        <w:rPr>
          <w:rFonts w:eastAsia="Times New Roman"/>
          <w:sz w:val="22"/>
          <w:szCs w:val="22"/>
        </w:rPr>
        <w:t>.</w:t>
      </w:r>
    </w:p>
    <w:p w14:paraId="0EBC569E" w14:textId="77777777" w:rsidR="00922B1F" w:rsidRDefault="00922B1F" w:rsidP="007E3CC6">
      <w:pPr>
        <w:jc w:val="center"/>
        <w:rPr>
          <w:b/>
          <w:bCs/>
        </w:rPr>
      </w:pPr>
    </w:p>
    <w:p w14:paraId="6A53ADC8" w14:textId="6083CD85" w:rsidR="002C30D7" w:rsidRDefault="002C30D7" w:rsidP="002C30D7">
      <w:p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CardConnect</w:t>
      </w:r>
      <w:proofErr w:type="spellEnd"/>
      <w:r>
        <w:rPr>
          <w:b/>
          <w:bCs/>
          <w:sz w:val="22"/>
          <w:szCs w:val="22"/>
        </w:rPr>
        <w:t xml:space="preserve">, </w:t>
      </w:r>
      <w:r w:rsidR="007D7BA6">
        <w:rPr>
          <w:b/>
          <w:bCs/>
          <w:sz w:val="22"/>
          <w:szCs w:val="22"/>
        </w:rPr>
        <w:t>Denver CO</w:t>
      </w:r>
      <w:r>
        <w:rPr>
          <w:b/>
          <w:bCs/>
          <w:sz w:val="22"/>
          <w:szCs w:val="22"/>
        </w:rPr>
        <w:t xml:space="preserve">  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</w:t>
      </w:r>
      <w:r w:rsidR="007D7BA6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February 2019 – </w:t>
      </w:r>
      <w:r w:rsidR="007D7BA6">
        <w:rPr>
          <w:sz w:val="22"/>
          <w:szCs w:val="22"/>
        </w:rPr>
        <w:t>October 2019</w:t>
      </w:r>
    </w:p>
    <w:p w14:paraId="273ECF50" w14:textId="77777777" w:rsidR="002C30D7" w:rsidRDefault="00190854" w:rsidP="002C30D7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Account Manager</w:t>
      </w:r>
    </w:p>
    <w:p w14:paraId="2FA3FAFE" w14:textId="77777777" w:rsidR="002C30D7" w:rsidRDefault="002C30D7" w:rsidP="002C30D7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1F2D1F">
        <w:rPr>
          <w:rFonts w:eastAsia="Times New Roman"/>
          <w:sz w:val="22"/>
          <w:szCs w:val="22"/>
        </w:rPr>
        <w:t>Point of contact to partners during the project lifecycle, ensuring business requirements are being met.</w:t>
      </w:r>
    </w:p>
    <w:p w14:paraId="40E0AE53" w14:textId="77777777" w:rsidR="002C30D7" w:rsidRPr="00692297" w:rsidRDefault="002C30D7" w:rsidP="002C30D7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F65B71">
        <w:rPr>
          <w:rFonts w:eastAsia="Times New Roman"/>
          <w:sz w:val="22"/>
          <w:szCs w:val="22"/>
        </w:rPr>
        <w:t>Plan, manage, and control project schedules while</w:t>
      </w:r>
      <w:r w:rsidR="001F2D1F">
        <w:rPr>
          <w:rFonts w:eastAsia="Times New Roman"/>
          <w:sz w:val="22"/>
          <w:szCs w:val="22"/>
        </w:rPr>
        <w:t xml:space="preserve"> oversee</w:t>
      </w:r>
      <w:r w:rsidR="00F65B71">
        <w:rPr>
          <w:rFonts w:eastAsia="Times New Roman"/>
          <w:sz w:val="22"/>
          <w:szCs w:val="22"/>
        </w:rPr>
        <w:t>ing</w:t>
      </w:r>
      <w:r w:rsidR="001F2D1F">
        <w:rPr>
          <w:rFonts w:eastAsia="Times New Roman"/>
          <w:sz w:val="22"/>
          <w:szCs w:val="22"/>
        </w:rPr>
        <w:t xml:space="preserve"> </w:t>
      </w:r>
      <w:r w:rsidR="00F65B71">
        <w:rPr>
          <w:rFonts w:eastAsia="Times New Roman"/>
          <w:sz w:val="22"/>
          <w:szCs w:val="22"/>
        </w:rPr>
        <w:t>the completion of deliverables and logging them in Salesforce.</w:t>
      </w:r>
    </w:p>
    <w:p w14:paraId="068C8E02" w14:textId="77777777" w:rsidR="00F65B71" w:rsidRPr="00F65B71" w:rsidRDefault="002C30D7" w:rsidP="00F65B71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1F2D1F">
        <w:rPr>
          <w:rFonts w:eastAsia="Times New Roman"/>
          <w:sz w:val="22"/>
          <w:szCs w:val="22"/>
        </w:rPr>
        <w:t>Support the ISV team and partners throughout the life of the relationship.</w:t>
      </w:r>
    </w:p>
    <w:p w14:paraId="59308CC3" w14:textId="77777777" w:rsidR="00F65B71" w:rsidRDefault="002C30D7" w:rsidP="00F65B71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1F2D1F">
        <w:rPr>
          <w:rFonts w:eastAsia="Times New Roman"/>
          <w:sz w:val="22"/>
          <w:szCs w:val="22"/>
        </w:rPr>
        <w:t>Monitor and report progress to ensure projects are delivering key m</w:t>
      </w:r>
      <w:r w:rsidR="00F65B71">
        <w:rPr>
          <w:rFonts w:eastAsia="Times New Roman"/>
          <w:sz w:val="22"/>
          <w:szCs w:val="22"/>
        </w:rPr>
        <w:t>ilestones to target timescales.</w:t>
      </w:r>
    </w:p>
    <w:p w14:paraId="3694EADC" w14:textId="77777777" w:rsidR="002C30D7" w:rsidRDefault="002C30D7" w:rsidP="00922B1F">
      <w:pPr>
        <w:rPr>
          <w:b/>
          <w:bCs/>
          <w:sz w:val="22"/>
          <w:szCs w:val="22"/>
        </w:rPr>
      </w:pPr>
    </w:p>
    <w:p w14:paraId="0A02C17B" w14:textId="77777777" w:rsidR="00922B1F" w:rsidRDefault="00922B1F" w:rsidP="00922B1F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CardConnect, King of Prussia PA  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April 2018 – </w:t>
      </w:r>
      <w:r w:rsidR="002C30D7">
        <w:rPr>
          <w:sz w:val="22"/>
          <w:szCs w:val="22"/>
        </w:rPr>
        <w:t>February 2019</w:t>
      </w:r>
    </w:p>
    <w:p w14:paraId="26C55112" w14:textId="77777777" w:rsidR="00922B1F" w:rsidRDefault="00922B1F" w:rsidP="00922B1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Boarding and Implementation Specialist </w:t>
      </w:r>
    </w:p>
    <w:p w14:paraId="7AC3DAA7" w14:textId="77777777" w:rsidR="00922B1F" w:rsidRDefault="00922B1F" w:rsidP="00922B1F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eastAsia="Times New Roman"/>
          <w:sz w:val="22"/>
          <w:szCs w:val="22"/>
        </w:rPr>
        <w:t>Board</w:t>
      </w:r>
      <w:r w:rsidR="00B43283">
        <w:rPr>
          <w:rFonts w:eastAsia="Times New Roman"/>
          <w:sz w:val="22"/>
          <w:szCs w:val="22"/>
        </w:rPr>
        <w:t>ing</w:t>
      </w:r>
      <w:r>
        <w:rPr>
          <w:rFonts w:eastAsia="Times New Roman"/>
          <w:sz w:val="22"/>
          <w:szCs w:val="22"/>
        </w:rPr>
        <w:t xml:space="preserve"> accounts onto the North, Omaha, and TSYS platforms. </w:t>
      </w:r>
    </w:p>
    <w:p w14:paraId="46A844EF" w14:textId="77777777" w:rsidR="00922B1F" w:rsidRPr="00692297" w:rsidRDefault="00922B1F" w:rsidP="00922B1F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Creating file builds/VAR sheets for terminals and software requests. </w:t>
      </w:r>
    </w:p>
    <w:p w14:paraId="40695FDD" w14:textId="77777777" w:rsidR="00922B1F" w:rsidRDefault="00922B1F" w:rsidP="00922B1F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Ordering devices and providing tracking numbers as soon as they are available. </w:t>
      </w:r>
    </w:p>
    <w:p w14:paraId="258F6F5D" w14:textId="77777777" w:rsidR="00922B1F" w:rsidRDefault="00922B1F" w:rsidP="00922B1F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Solving problems, fixing files, working research tickets, and solving issues for sales reps and merchants.</w:t>
      </w:r>
    </w:p>
    <w:p w14:paraId="0AB0009B" w14:textId="77777777" w:rsidR="00922B1F" w:rsidRDefault="00922B1F" w:rsidP="00922B1F">
      <w:pPr>
        <w:rPr>
          <w:b/>
          <w:bCs/>
        </w:rPr>
      </w:pPr>
    </w:p>
    <w:p w14:paraId="1D13E82B" w14:textId="77777777" w:rsidR="007E3CC6" w:rsidRDefault="007E3CC6" w:rsidP="007E3CC6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CardConnect, King of Prussia PA  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</w:t>
      </w:r>
      <w:r w:rsidR="00922B1F">
        <w:rPr>
          <w:sz w:val="22"/>
          <w:szCs w:val="22"/>
        </w:rPr>
        <w:t xml:space="preserve">  </w:t>
      </w:r>
      <w:r w:rsidR="00E653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September 2017 – </w:t>
      </w:r>
      <w:r w:rsidR="00922B1F">
        <w:rPr>
          <w:sz w:val="22"/>
          <w:szCs w:val="22"/>
        </w:rPr>
        <w:t>April 2018</w:t>
      </w:r>
    </w:p>
    <w:p w14:paraId="1FBE7365" w14:textId="77777777" w:rsidR="007E3CC6" w:rsidRDefault="007E3CC6" w:rsidP="007E3CC6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Partner Solutions Specialist</w:t>
      </w:r>
    </w:p>
    <w:p w14:paraId="685D9EE3" w14:textId="77777777" w:rsidR="007E3CC6" w:rsidRDefault="005C767F" w:rsidP="007E3CC6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7E3CC6">
        <w:rPr>
          <w:rFonts w:eastAsia="Times New Roman"/>
          <w:sz w:val="22"/>
          <w:szCs w:val="22"/>
        </w:rPr>
        <w:t xml:space="preserve">Responding to phone calls, emails, and tickets from Sales Representatives. </w:t>
      </w:r>
    </w:p>
    <w:p w14:paraId="6AA56951" w14:textId="77777777" w:rsidR="007E3CC6" w:rsidRPr="00692297" w:rsidRDefault="007E3CC6" w:rsidP="007E3CC6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Researching residual questions, sales code changes, </w:t>
      </w:r>
      <w:r w:rsidR="007A3977">
        <w:rPr>
          <w:rFonts w:eastAsia="Times New Roman"/>
          <w:sz w:val="22"/>
          <w:szCs w:val="22"/>
        </w:rPr>
        <w:t xml:space="preserve">funding issues, and clover re-provisions. </w:t>
      </w:r>
      <w:r>
        <w:rPr>
          <w:rFonts w:eastAsia="Times New Roman"/>
          <w:sz w:val="22"/>
          <w:szCs w:val="22"/>
        </w:rPr>
        <w:t xml:space="preserve"> </w:t>
      </w:r>
    </w:p>
    <w:p w14:paraId="66C6361E" w14:textId="77777777" w:rsidR="007E3CC6" w:rsidRDefault="007E3CC6" w:rsidP="007E3CC6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7A3977">
        <w:rPr>
          <w:rFonts w:eastAsia="Times New Roman"/>
          <w:sz w:val="22"/>
          <w:szCs w:val="22"/>
        </w:rPr>
        <w:t xml:space="preserve">Advising sales representatives on which devices </w:t>
      </w:r>
      <w:proofErr w:type="gramStart"/>
      <w:r w:rsidR="007A3977">
        <w:rPr>
          <w:rFonts w:eastAsia="Times New Roman"/>
          <w:sz w:val="22"/>
          <w:szCs w:val="22"/>
        </w:rPr>
        <w:t>are able to</w:t>
      </w:r>
      <w:proofErr w:type="gramEnd"/>
      <w:r w:rsidR="007A3977">
        <w:rPr>
          <w:rFonts w:eastAsia="Times New Roman"/>
          <w:sz w:val="22"/>
          <w:szCs w:val="22"/>
        </w:rPr>
        <w:t xml:space="preserve"> be utilized on specific platforms. </w:t>
      </w:r>
    </w:p>
    <w:p w14:paraId="5D171A1A" w14:textId="77777777" w:rsidR="007E3CC6" w:rsidRDefault="007E3CC6" w:rsidP="007E3CC6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7A3977">
        <w:rPr>
          <w:rFonts w:eastAsia="Times New Roman"/>
          <w:sz w:val="22"/>
          <w:szCs w:val="22"/>
        </w:rPr>
        <w:t>Solving issues and answering questions on the phone or helping sales representatives create research tickets.</w:t>
      </w:r>
    </w:p>
    <w:p w14:paraId="5A51454A" w14:textId="77777777" w:rsidR="007E3CC6" w:rsidRDefault="007E3CC6" w:rsidP="00E577A8">
      <w:pPr>
        <w:jc w:val="center"/>
        <w:rPr>
          <w:b/>
          <w:bCs/>
        </w:rPr>
      </w:pPr>
    </w:p>
    <w:p w14:paraId="7ADC0CA8" w14:textId="77777777" w:rsidR="00F07952" w:rsidRDefault="00F07952" w:rsidP="00F07952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Vanguard, Malvern PA  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</w:t>
      </w:r>
      <w:r w:rsidR="007E3CC6">
        <w:rPr>
          <w:sz w:val="22"/>
          <w:szCs w:val="22"/>
        </w:rPr>
        <w:t>December 2016 – September 2017</w:t>
      </w:r>
    </w:p>
    <w:p w14:paraId="66DE94FF" w14:textId="77777777" w:rsidR="00F07952" w:rsidRDefault="00F07952" w:rsidP="00F07952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Retail Client Account Services Specialist</w:t>
      </w:r>
    </w:p>
    <w:p w14:paraId="0406E02B" w14:textId="77777777" w:rsidR="00F07952" w:rsidRDefault="00F07952" w:rsidP="00F07952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D34AF7">
        <w:rPr>
          <w:rFonts w:eastAsia="Times New Roman"/>
          <w:sz w:val="22"/>
          <w:szCs w:val="22"/>
        </w:rPr>
        <w:t>Processing client requests in four different systems. (AWD, WAVE, BETA, and VAST)</w:t>
      </w:r>
    </w:p>
    <w:p w14:paraId="16D289D2" w14:textId="77777777" w:rsidR="00F07952" w:rsidRPr="00692297" w:rsidRDefault="00F07952" w:rsidP="00F07952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D34AF7">
        <w:rPr>
          <w:rFonts w:eastAsia="Times New Roman"/>
          <w:sz w:val="22"/>
          <w:szCs w:val="22"/>
        </w:rPr>
        <w:t xml:space="preserve">Using the systems to change client’s addresses, phone numbers, names, and email addresses. </w:t>
      </w:r>
    </w:p>
    <w:p w14:paraId="25FDF99C" w14:textId="77777777" w:rsidR="00F07952" w:rsidRDefault="00F07952" w:rsidP="00F07952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D34AF7">
        <w:rPr>
          <w:rFonts w:eastAsia="Times New Roman"/>
          <w:sz w:val="22"/>
          <w:szCs w:val="22"/>
        </w:rPr>
        <w:t>Cashing and depositing checks based on the clients requests and handling transfers to and from contra firms.</w:t>
      </w:r>
    </w:p>
    <w:p w14:paraId="1B5D919E" w14:textId="77777777" w:rsidR="00F07952" w:rsidRDefault="00F07952" w:rsidP="00F07952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D34AF7">
        <w:rPr>
          <w:rFonts w:eastAsia="Times New Roman"/>
          <w:sz w:val="22"/>
          <w:szCs w:val="22"/>
        </w:rPr>
        <w:t xml:space="preserve">Calling contra firms and clients when </w:t>
      </w:r>
      <w:r w:rsidR="005B48B1">
        <w:rPr>
          <w:rFonts w:eastAsia="Times New Roman"/>
          <w:sz w:val="22"/>
          <w:szCs w:val="22"/>
        </w:rPr>
        <w:t>additional</w:t>
      </w:r>
      <w:r w:rsidR="00D34AF7">
        <w:rPr>
          <w:rFonts w:eastAsia="Times New Roman"/>
          <w:sz w:val="22"/>
          <w:szCs w:val="22"/>
        </w:rPr>
        <w:t xml:space="preserve"> information</w:t>
      </w:r>
      <w:r w:rsidR="005B48B1">
        <w:rPr>
          <w:rFonts w:eastAsia="Times New Roman"/>
          <w:sz w:val="22"/>
          <w:szCs w:val="22"/>
        </w:rPr>
        <w:t xml:space="preserve"> is needed to process a request. </w:t>
      </w:r>
      <w:r w:rsidR="00D34AF7">
        <w:rPr>
          <w:rFonts w:eastAsia="Times New Roman"/>
          <w:sz w:val="22"/>
          <w:szCs w:val="22"/>
        </w:rPr>
        <w:t xml:space="preserve"> </w:t>
      </w:r>
    </w:p>
    <w:p w14:paraId="6FA819DC" w14:textId="77777777" w:rsidR="00F07952" w:rsidRDefault="00F07952" w:rsidP="00E577A8">
      <w:pPr>
        <w:jc w:val="center"/>
        <w:rPr>
          <w:b/>
          <w:bCs/>
        </w:rPr>
      </w:pPr>
    </w:p>
    <w:p w14:paraId="1EF5075B" w14:textId="77777777" w:rsidR="0064739C" w:rsidRDefault="0064739C" w:rsidP="0064739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Prudential, Dresher PA</w:t>
      </w:r>
      <w:r>
        <w:rPr>
          <w:sz w:val="22"/>
          <w:szCs w:val="22"/>
        </w:rPr>
        <w:t xml:space="preserve">                         </w:t>
      </w:r>
      <w:r w:rsidR="00922B1F">
        <w:rPr>
          <w:sz w:val="22"/>
          <w:szCs w:val="22"/>
        </w:rPr>
        <w:t xml:space="preserve">                 </w:t>
      </w:r>
      <w:r w:rsidR="00934CFC">
        <w:rPr>
          <w:sz w:val="22"/>
          <w:szCs w:val="22"/>
        </w:rPr>
        <w:t>August</w:t>
      </w:r>
      <w:r w:rsidR="00F07952">
        <w:rPr>
          <w:sz w:val="22"/>
          <w:szCs w:val="22"/>
        </w:rPr>
        <w:t xml:space="preserve"> 2016 – December 2016</w:t>
      </w:r>
      <w:r>
        <w:rPr>
          <w:sz w:val="22"/>
          <w:szCs w:val="22"/>
        </w:rPr>
        <w:t xml:space="preserve"> </w:t>
      </w:r>
    </w:p>
    <w:p w14:paraId="39280068" w14:textId="77777777" w:rsidR="0064739C" w:rsidRDefault="001B6B6E" w:rsidP="0064739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Annuities </w:t>
      </w:r>
      <w:r w:rsidR="00B93B4B">
        <w:rPr>
          <w:i/>
          <w:iCs/>
          <w:sz w:val="22"/>
          <w:szCs w:val="22"/>
        </w:rPr>
        <w:t>Customer Service Associate</w:t>
      </w:r>
    </w:p>
    <w:p w14:paraId="4EA46129" w14:textId="77777777" w:rsidR="0064739C" w:rsidRDefault="0064739C" w:rsidP="0064739C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C410F7">
        <w:rPr>
          <w:rFonts w:eastAsia="Times New Roman"/>
          <w:sz w:val="22"/>
          <w:szCs w:val="22"/>
        </w:rPr>
        <w:t>Helping clients understand their annuity and living or death benefits associated with their contract.</w:t>
      </w:r>
    </w:p>
    <w:p w14:paraId="13303166" w14:textId="77777777" w:rsidR="0064739C" w:rsidRDefault="0064739C" w:rsidP="0064739C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C410F7">
        <w:rPr>
          <w:rFonts w:eastAsia="Times New Roman"/>
          <w:sz w:val="22"/>
          <w:szCs w:val="22"/>
        </w:rPr>
        <w:t>Speaking with a client’s financial professional or their assistants to go over contract specific information.</w:t>
      </w:r>
    </w:p>
    <w:p w14:paraId="3AE3BED1" w14:textId="77777777" w:rsidR="0064739C" w:rsidRDefault="0064739C" w:rsidP="0064739C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C410F7">
        <w:rPr>
          <w:rFonts w:eastAsia="Times New Roman"/>
          <w:sz w:val="22"/>
          <w:szCs w:val="22"/>
        </w:rPr>
        <w:t xml:space="preserve">Walking authenticated callers through specific forms based on individual contracts and requests. </w:t>
      </w:r>
    </w:p>
    <w:p w14:paraId="4E1C2A92" w14:textId="77777777" w:rsidR="0064739C" w:rsidRDefault="0064739C" w:rsidP="0064739C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2D240A">
        <w:rPr>
          <w:rFonts w:eastAsia="Times New Roman"/>
          <w:sz w:val="22"/>
          <w:szCs w:val="22"/>
        </w:rPr>
        <w:t xml:space="preserve">Reviewing </w:t>
      </w:r>
      <w:r w:rsidR="00C410F7">
        <w:rPr>
          <w:rFonts w:eastAsia="Times New Roman"/>
          <w:sz w:val="22"/>
          <w:szCs w:val="22"/>
        </w:rPr>
        <w:t>forms and requests to determine if they are in good order and to see if any additional information is needed</w:t>
      </w:r>
      <w:r>
        <w:rPr>
          <w:rFonts w:eastAsia="Times New Roman"/>
          <w:sz w:val="22"/>
          <w:szCs w:val="22"/>
        </w:rPr>
        <w:t xml:space="preserve">. </w:t>
      </w:r>
    </w:p>
    <w:p w14:paraId="299A0A4B" w14:textId="77777777" w:rsidR="0064739C" w:rsidRPr="0064739C" w:rsidRDefault="0064739C" w:rsidP="0064739C">
      <w:pPr>
        <w:ind w:left="360" w:hanging="360"/>
        <w:rPr>
          <w:rFonts w:eastAsia="Times New Roman"/>
          <w:sz w:val="22"/>
          <w:szCs w:val="22"/>
        </w:rPr>
      </w:pPr>
    </w:p>
    <w:p w14:paraId="15899E44" w14:textId="77777777" w:rsidR="0064739C" w:rsidRDefault="0064739C" w:rsidP="0064739C">
      <w:pPr>
        <w:rPr>
          <w:sz w:val="22"/>
          <w:szCs w:val="22"/>
        </w:rPr>
      </w:pPr>
      <w:r>
        <w:rPr>
          <w:b/>
          <w:bCs/>
          <w:sz w:val="22"/>
          <w:szCs w:val="22"/>
        </w:rPr>
        <w:t>MRO Corp, Norristown PA</w:t>
      </w:r>
      <w:r>
        <w:rPr>
          <w:sz w:val="22"/>
          <w:szCs w:val="22"/>
        </w:rPr>
        <w:t xml:space="preserve">                     </w:t>
      </w:r>
      <w:r w:rsidR="00922B1F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>March 2016 – July 2016</w:t>
      </w:r>
    </w:p>
    <w:p w14:paraId="5B8940F6" w14:textId="77777777" w:rsidR="0064739C" w:rsidRDefault="0064739C" w:rsidP="0064739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Requester Services Specialist</w:t>
      </w:r>
    </w:p>
    <w:p w14:paraId="3B8E084A" w14:textId="77777777" w:rsidR="0064739C" w:rsidRDefault="0064739C" w:rsidP="0064739C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E42E0D">
        <w:rPr>
          <w:rFonts w:eastAsia="Times New Roman"/>
          <w:sz w:val="22"/>
          <w:szCs w:val="22"/>
        </w:rPr>
        <w:t>Guiding patients through forms to request their medical records.</w:t>
      </w:r>
    </w:p>
    <w:p w14:paraId="52E0E070" w14:textId="77777777" w:rsidR="0064739C" w:rsidRDefault="0064739C" w:rsidP="0064739C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E42E0D">
        <w:rPr>
          <w:rFonts w:eastAsia="Times New Roman"/>
          <w:sz w:val="22"/>
          <w:szCs w:val="22"/>
        </w:rPr>
        <w:t>Reviewing forms and requests for medical records and determining if they are in good order.</w:t>
      </w:r>
    </w:p>
    <w:p w14:paraId="180F1590" w14:textId="77777777" w:rsidR="0064739C" w:rsidRDefault="0064739C" w:rsidP="0064739C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0B1CB7">
        <w:rPr>
          <w:rFonts w:eastAsia="Times New Roman"/>
          <w:sz w:val="22"/>
          <w:szCs w:val="22"/>
        </w:rPr>
        <w:t xml:space="preserve">Sending </w:t>
      </w:r>
      <w:r w:rsidR="00E42E0D">
        <w:rPr>
          <w:rFonts w:eastAsia="Times New Roman"/>
          <w:sz w:val="22"/>
          <w:szCs w:val="22"/>
        </w:rPr>
        <w:t>notification</w:t>
      </w:r>
      <w:r w:rsidR="000B1CB7">
        <w:rPr>
          <w:rFonts w:eastAsia="Times New Roman"/>
          <w:sz w:val="22"/>
          <w:szCs w:val="22"/>
        </w:rPr>
        <w:t>s</w:t>
      </w:r>
      <w:r w:rsidR="00E42E0D">
        <w:rPr>
          <w:rFonts w:eastAsia="Times New Roman"/>
          <w:sz w:val="22"/>
          <w:szCs w:val="22"/>
        </w:rPr>
        <w:t xml:space="preserve"> to clients advising them of further actions needed to have their requests in good order.</w:t>
      </w:r>
    </w:p>
    <w:p w14:paraId="15BAE5DE" w14:textId="77777777" w:rsidR="0064739C" w:rsidRDefault="0064739C" w:rsidP="0064739C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E42E0D">
        <w:rPr>
          <w:rFonts w:eastAsia="Times New Roman"/>
          <w:sz w:val="22"/>
          <w:szCs w:val="22"/>
        </w:rPr>
        <w:t xml:space="preserve">Taking at least 140 calls a day from clients and lawyers requesting patient records. </w:t>
      </w:r>
    </w:p>
    <w:p w14:paraId="3E114419" w14:textId="77777777" w:rsidR="00E577A8" w:rsidRDefault="00E577A8" w:rsidP="0064739C">
      <w:pPr>
        <w:rPr>
          <w:b/>
          <w:bCs/>
        </w:rPr>
      </w:pPr>
    </w:p>
    <w:p w14:paraId="376E53BE" w14:textId="77777777" w:rsidR="00692297" w:rsidRDefault="00692297" w:rsidP="0069229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Vanguard, Charlotte NC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</w:t>
      </w:r>
      <w:r w:rsidR="0020062B">
        <w:rPr>
          <w:sz w:val="22"/>
          <w:szCs w:val="22"/>
        </w:rPr>
        <w:t xml:space="preserve">      </w:t>
      </w:r>
      <w:r w:rsidR="00922B1F">
        <w:rPr>
          <w:sz w:val="22"/>
          <w:szCs w:val="22"/>
        </w:rPr>
        <w:t xml:space="preserve">              </w:t>
      </w:r>
      <w:r w:rsidR="00FE46A6">
        <w:rPr>
          <w:sz w:val="22"/>
          <w:szCs w:val="22"/>
        </w:rPr>
        <w:t>October</w:t>
      </w:r>
      <w:r w:rsidR="0064739C">
        <w:rPr>
          <w:sz w:val="22"/>
          <w:szCs w:val="22"/>
        </w:rPr>
        <w:t xml:space="preserve"> 2015 – January 2016</w:t>
      </w:r>
    </w:p>
    <w:p w14:paraId="1E8F5FA4" w14:textId="77777777" w:rsidR="00692297" w:rsidRDefault="00692297" w:rsidP="00692297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Client Relationship Specialist</w:t>
      </w:r>
    </w:p>
    <w:p w14:paraId="7D54D238" w14:textId="77777777" w:rsidR="00692297" w:rsidRDefault="00692297" w:rsidP="00692297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eastAsia="Times New Roman"/>
          <w:sz w:val="22"/>
          <w:szCs w:val="22"/>
        </w:rPr>
        <w:t>Assisting many different types of investors with meeting their financial goals.</w:t>
      </w:r>
    </w:p>
    <w:p w14:paraId="3A119EA9" w14:textId="77777777" w:rsidR="00692297" w:rsidRPr="00692297" w:rsidRDefault="00692297" w:rsidP="00692297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Using virtual technology to connect with</w:t>
      </w:r>
      <w:r w:rsidR="001C01FD">
        <w:rPr>
          <w:rFonts w:eastAsia="Times New Roman"/>
          <w:sz w:val="22"/>
          <w:szCs w:val="22"/>
        </w:rPr>
        <w:t xml:space="preserve"> clients and</w:t>
      </w:r>
      <w:r>
        <w:rPr>
          <w:rFonts w:eastAsia="Times New Roman"/>
          <w:sz w:val="22"/>
          <w:szCs w:val="22"/>
        </w:rPr>
        <w:t xml:space="preserve"> helping to manage their assets.</w:t>
      </w:r>
    </w:p>
    <w:p w14:paraId="51009E06" w14:textId="77777777" w:rsidR="00692297" w:rsidRDefault="00692297" w:rsidP="00692297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Developing personal relationships with clients to understand their individual investment wants and needs.</w:t>
      </w:r>
    </w:p>
    <w:p w14:paraId="1FBB23D9" w14:textId="77777777" w:rsidR="00692297" w:rsidRDefault="00692297" w:rsidP="00445A63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 xml:space="preserve">Helping clients understand and navigate their online accounts </w:t>
      </w:r>
      <w:r w:rsidR="00922B1F">
        <w:rPr>
          <w:rFonts w:eastAsia="Times New Roman"/>
          <w:sz w:val="22"/>
          <w:szCs w:val="22"/>
        </w:rPr>
        <w:t>and transactions</w:t>
      </w:r>
      <w:r>
        <w:rPr>
          <w:rFonts w:eastAsia="Times New Roman"/>
          <w:sz w:val="22"/>
          <w:szCs w:val="22"/>
        </w:rPr>
        <w:t xml:space="preserve">. </w:t>
      </w:r>
    </w:p>
    <w:p w14:paraId="695B033D" w14:textId="77777777" w:rsidR="00692297" w:rsidRDefault="00692297" w:rsidP="00E577A8">
      <w:pPr>
        <w:jc w:val="center"/>
        <w:rPr>
          <w:b/>
          <w:bCs/>
        </w:rPr>
      </w:pPr>
    </w:p>
    <w:p w14:paraId="639818F8" w14:textId="77777777" w:rsidR="008B3D3B" w:rsidRDefault="008B3D3B" w:rsidP="008B3D3B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Corporate Brokers (Prudential), Dresher</w:t>
      </w:r>
      <w:r>
        <w:rPr>
          <w:sz w:val="22"/>
          <w:szCs w:val="22"/>
        </w:rPr>
        <w:t xml:space="preserve"> PA</w:t>
      </w:r>
      <w:r w:rsidRPr="00EB15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</w:t>
      </w:r>
      <w:r w:rsidR="00922B1F">
        <w:rPr>
          <w:sz w:val="22"/>
          <w:szCs w:val="22"/>
        </w:rPr>
        <w:t xml:space="preserve">    </w:t>
      </w:r>
      <w:r w:rsidR="000E36C3">
        <w:rPr>
          <w:sz w:val="22"/>
          <w:szCs w:val="22"/>
        </w:rPr>
        <w:t>April 2015 – July 2015</w:t>
      </w:r>
    </w:p>
    <w:p w14:paraId="5D02CBD1" w14:textId="77777777" w:rsidR="008B3D3B" w:rsidRDefault="008B3D3B" w:rsidP="008B3D3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Associate Process Analyst</w:t>
      </w:r>
    </w:p>
    <w:p w14:paraId="4F51F614" w14:textId="77777777" w:rsidR="008B3D3B" w:rsidRDefault="008B3D3B" w:rsidP="008B3D3B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 w:rsidR="00E577A8">
        <w:rPr>
          <w:rFonts w:eastAsia="Times New Roman"/>
          <w:sz w:val="22"/>
          <w:szCs w:val="22"/>
        </w:rPr>
        <w:t>Review and process long-term care applications to update and verify client contact information.</w:t>
      </w:r>
      <w:r>
        <w:rPr>
          <w:rFonts w:eastAsia="Times New Roman"/>
          <w:sz w:val="22"/>
          <w:szCs w:val="22"/>
        </w:rPr>
        <w:t xml:space="preserve"> </w:t>
      </w:r>
    </w:p>
    <w:p w14:paraId="165A3F5A" w14:textId="77777777" w:rsidR="008B3D3B" w:rsidRDefault="008B3D3B" w:rsidP="008B3D3B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104FAA">
        <w:rPr>
          <w:rFonts w:eastAsia="Times New Roman"/>
          <w:sz w:val="22"/>
          <w:szCs w:val="22"/>
        </w:rPr>
        <w:t>Identify and correct errors in</w:t>
      </w:r>
      <w:r w:rsidR="00E577A8">
        <w:rPr>
          <w:rFonts w:eastAsia="Times New Roman"/>
          <w:sz w:val="22"/>
          <w:szCs w:val="22"/>
        </w:rPr>
        <w:t xml:space="preserve"> lette</w:t>
      </w:r>
      <w:r w:rsidR="00104FAA">
        <w:rPr>
          <w:rFonts w:eastAsia="Times New Roman"/>
          <w:sz w:val="22"/>
          <w:szCs w:val="22"/>
        </w:rPr>
        <w:t xml:space="preserve">rs that were sent out apology letters. </w:t>
      </w:r>
    </w:p>
    <w:p w14:paraId="1F3D0A42" w14:textId="77777777" w:rsidR="00881FBF" w:rsidRDefault="008B3D3B" w:rsidP="00881FBF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E577A8">
        <w:rPr>
          <w:rFonts w:eastAsia="Times New Roman"/>
          <w:sz w:val="22"/>
          <w:szCs w:val="22"/>
        </w:rPr>
        <w:t>Cross-reference current contract information and correct previous data-entry errors.</w:t>
      </w:r>
    </w:p>
    <w:p w14:paraId="03BF400D" w14:textId="77777777" w:rsidR="00965F93" w:rsidRDefault="00965F93" w:rsidP="00965F93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E577A8">
        <w:rPr>
          <w:rFonts w:eastAsia="Times New Roman"/>
          <w:sz w:val="22"/>
          <w:szCs w:val="22"/>
        </w:rPr>
        <w:t>Maintain database through specific queries and excel spreadsheets.</w:t>
      </w:r>
    </w:p>
    <w:p w14:paraId="5B08DD6E" w14:textId="77777777" w:rsidR="00881FBF" w:rsidRPr="008210FA" w:rsidRDefault="00965F93" w:rsidP="00881FBF">
      <w:pPr>
        <w:tabs>
          <w:tab w:val="left" w:pos="360"/>
          <w:tab w:val="right" w:pos="9900"/>
        </w:tabs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47700B">
        <w:rPr>
          <w:rFonts w:eastAsia="Times New Roman"/>
          <w:sz w:val="22"/>
          <w:szCs w:val="22"/>
        </w:rPr>
        <w:t>Work within the extensive database system</w:t>
      </w:r>
      <w:r w:rsidR="00E577A8">
        <w:rPr>
          <w:rFonts w:eastAsia="Times New Roman"/>
          <w:sz w:val="22"/>
          <w:szCs w:val="22"/>
        </w:rPr>
        <w:t xml:space="preserve"> and test regions</w:t>
      </w:r>
      <w:r w:rsidR="0047700B">
        <w:rPr>
          <w:rFonts w:eastAsia="Times New Roman"/>
          <w:sz w:val="22"/>
          <w:szCs w:val="22"/>
        </w:rPr>
        <w:t xml:space="preserve"> to research, analyze and review claims.</w:t>
      </w:r>
    </w:p>
    <w:p w14:paraId="7E23B354" w14:textId="77777777" w:rsidR="00315D07" w:rsidRDefault="00315D07" w:rsidP="00881FBF">
      <w:pPr>
        <w:rPr>
          <w:b/>
          <w:bCs/>
        </w:rPr>
      </w:pPr>
    </w:p>
    <w:p w14:paraId="3AA38CB6" w14:textId="77777777" w:rsidR="00315D07" w:rsidRDefault="008B3D3B" w:rsidP="00315D0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Randstad (Vanguard</w:t>
      </w:r>
      <w:r w:rsidR="00315D07">
        <w:rPr>
          <w:b/>
          <w:bCs/>
          <w:sz w:val="22"/>
          <w:szCs w:val="22"/>
        </w:rPr>
        <w:t>), Malvern</w:t>
      </w:r>
      <w:r w:rsidR="00315D07">
        <w:rPr>
          <w:sz w:val="22"/>
          <w:szCs w:val="22"/>
        </w:rPr>
        <w:t xml:space="preserve"> PA</w:t>
      </w:r>
      <w:r w:rsidR="00315D07" w:rsidRPr="00EB15CF">
        <w:rPr>
          <w:sz w:val="22"/>
          <w:szCs w:val="22"/>
        </w:rPr>
        <w:t xml:space="preserve"> </w:t>
      </w:r>
      <w:r w:rsidR="00315D07">
        <w:rPr>
          <w:sz w:val="22"/>
          <w:szCs w:val="22"/>
        </w:rPr>
        <w:t xml:space="preserve">            </w:t>
      </w:r>
      <w:r w:rsidR="00922B1F">
        <w:rPr>
          <w:sz w:val="22"/>
          <w:szCs w:val="22"/>
        </w:rPr>
        <w:t xml:space="preserve">                      </w:t>
      </w:r>
      <w:r w:rsidR="00315D07">
        <w:rPr>
          <w:sz w:val="22"/>
          <w:szCs w:val="22"/>
        </w:rPr>
        <w:t xml:space="preserve">November 2014 – </w:t>
      </w:r>
      <w:r w:rsidR="00D86CF2">
        <w:rPr>
          <w:sz w:val="22"/>
          <w:szCs w:val="22"/>
        </w:rPr>
        <w:t>March 2015</w:t>
      </w:r>
    </w:p>
    <w:p w14:paraId="2F59EAE0" w14:textId="77777777" w:rsidR="00315D07" w:rsidRDefault="00F21380" w:rsidP="00315D07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Retail Services</w:t>
      </w:r>
    </w:p>
    <w:p w14:paraId="2794552A" w14:textId="77777777" w:rsidR="00315D07" w:rsidRDefault="00315D07" w:rsidP="00315D07">
      <w:pPr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ascii="Symbol" w:eastAsia="Times New Roman" w:hAnsi="Symbol" w:cs="Symbol"/>
          <w:sz w:val="22"/>
          <w:szCs w:val="22"/>
        </w:rPr>
        <w:t></w:t>
      </w:r>
      <w:r>
        <w:rPr>
          <w:rFonts w:eastAsia="Times New Roman"/>
          <w:sz w:val="22"/>
          <w:szCs w:val="22"/>
        </w:rPr>
        <w:t xml:space="preserve">Answer questions and concerns from clients regarding their accounts and complete transactions.  </w:t>
      </w:r>
    </w:p>
    <w:p w14:paraId="0093F22C" w14:textId="77777777" w:rsidR="00315D07" w:rsidRPr="008210FA" w:rsidRDefault="00315D07" w:rsidP="00E577A8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F72B05">
        <w:rPr>
          <w:rFonts w:eastAsia="Times New Roman"/>
          <w:sz w:val="22"/>
          <w:szCs w:val="22"/>
        </w:rPr>
        <w:t xml:space="preserve">Create the perfect customer service system with short handle times but also answering the clients questions or concerns thoroughly.  </w:t>
      </w:r>
    </w:p>
    <w:p w14:paraId="46BE2128" w14:textId="77777777" w:rsidR="00F72B05" w:rsidRPr="00881FBF" w:rsidRDefault="00315D07" w:rsidP="00F72B05">
      <w:pPr>
        <w:tabs>
          <w:tab w:val="left" w:pos="360"/>
          <w:tab w:val="right" w:pos="9900"/>
        </w:tabs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F72B05">
        <w:rPr>
          <w:rFonts w:eastAsia="Times New Roman"/>
          <w:sz w:val="22"/>
          <w:szCs w:val="22"/>
        </w:rPr>
        <w:t xml:space="preserve">Chosen for the ESI (Efficiency Solutions Initiative) project to reduce call times and create great customer service experiences. </w:t>
      </w:r>
    </w:p>
    <w:p w14:paraId="070AC497" w14:textId="77777777" w:rsidR="00315D07" w:rsidRDefault="00315D07" w:rsidP="00881FBF">
      <w:pPr>
        <w:tabs>
          <w:tab w:val="left" w:pos="360"/>
          <w:tab w:val="right" w:pos="9900"/>
        </w:tabs>
        <w:ind w:left="360" w:hanging="360"/>
        <w:rPr>
          <w:rFonts w:eastAsia="Times New Roman"/>
          <w:sz w:val="22"/>
          <w:szCs w:val="22"/>
        </w:rPr>
      </w:pPr>
    </w:p>
    <w:p w14:paraId="4324979E" w14:textId="77777777" w:rsidR="00F10681" w:rsidRDefault="00F10681" w:rsidP="00ED693C">
      <w:pPr>
        <w:tabs>
          <w:tab w:val="left" w:pos="360"/>
          <w:tab w:val="right" w:pos="9900"/>
        </w:tabs>
        <w:rPr>
          <w:b/>
          <w:bCs/>
          <w:sz w:val="22"/>
          <w:szCs w:val="22"/>
        </w:rPr>
      </w:pPr>
    </w:p>
    <w:p w14:paraId="6DD95C2A" w14:textId="77777777" w:rsidR="00CA634B" w:rsidRDefault="00CA4C5C" w:rsidP="00ED693C">
      <w:pPr>
        <w:tabs>
          <w:tab w:val="left" w:pos="360"/>
          <w:tab w:val="right" w:pos="990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Applebee’s</w:t>
      </w:r>
      <w:r w:rsidR="00CA634B">
        <w:rPr>
          <w:b/>
          <w:bCs/>
          <w:sz w:val="22"/>
          <w:szCs w:val="22"/>
        </w:rPr>
        <w:t xml:space="preserve">, </w:t>
      </w:r>
      <w:r w:rsidR="00CA634B">
        <w:rPr>
          <w:sz w:val="22"/>
          <w:szCs w:val="22"/>
        </w:rPr>
        <w:t>Lansda</w:t>
      </w:r>
      <w:r w:rsidR="00922B1F">
        <w:rPr>
          <w:sz w:val="22"/>
          <w:szCs w:val="22"/>
        </w:rPr>
        <w:t xml:space="preserve">le PA                                             </w:t>
      </w:r>
      <w:r w:rsidR="00157B87">
        <w:rPr>
          <w:sz w:val="22"/>
          <w:szCs w:val="22"/>
        </w:rPr>
        <w:t>June 2011 – September 2014</w:t>
      </w:r>
    </w:p>
    <w:p w14:paraId="46B1BA4F" w14:textId="77777777" w:rsidR="00CA634B" w:rsidRDefault="00CA634B">
      <w:pPr>
        <w:tabs>
          <w:tab w:val="left" w:pos="360"/>
          <w:tab w:val="right" w:pos="10224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Waitress</w:t>
      </w:r>
    </w:p>
    <w:p w14:paraId="2B4536B3" w14:textId="77777777" w:rsidR="00CA634B" w:rsidRDefault="00CA634B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D86CF2">
        <w:rPr>
          <w:rFonts w:eastAsia="Times New Roman"/>
          <w:sz w:val="22"/>
          <w:szCs w:val="22"/>
        </w:rPr>
        <w:t>Taking care of guests needs as well as creating the “See You Tomorrow!” atmosphere.</w:t>
      </w:r>
    </w:p>
    <w:p w14:paraId="19504E3E" w14:textId="77777777" w:rsidR="00CA634B" w:rsidRDefault="00CA634B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>
        <w:rPr>
          <w:rFonts w:eastAsia="Times New Roman"/>
          <w:sz w:val="22"/>
          <w:szCs w:val="22"/>
        </w:rPr>
        <w:t>Open</w:t>
      </w:r>
      <w:r w:rsidR="00F16AA9">
        <w:rPr>
          <w:rFonts w:eastAsia="Times New Roman"/>
          <w:sz w:val="22"/>
          <w:szCs w:val="22"/>
        </w:rPr>
        <w:t>ed</w:t>
      </w:r>
      <w:r>
        <w:rPr>
          <w:rFonts w:eastAsia="Times New Roman"/>
          <w:sz w:val="22"/>
          <w:szCs w:val="22"/>
        </w:rPr>
        <w:t xml:space="preserve"> and close</w:t>
      </w:r>
      <w:r w:rsidR="00F16AA9">
        <w:rPr>
          <w:rFonts w:eastAsia="Times New Roman"/>
          <w:sz w:val="22"/>
          <w:szCs w:val="22"/>
        </w:rPr>
        <w:t>d</w:t>
      </w:r>
      <w:r>
        <w:rPr>
          <w:rFonts w:eastAsia="Times New Roman"/>
          <w:sz w:val="22"/>
          <w:szCs w:val="22"/>
        </w:rPr>
        <w:t xml:space="preserve"> the restaurant </w:t>
      </w:r>
      <w:r w:rsidR="00340302">
        <w:rPr>
          <w:rFonts w:eastAsia="Times New Roman"/>
          <w:sz w:val="22"/>
          <w:szCs w:val="22"/>
        </w:rPr>
        <w:t>while ensuring other</w:t>
      </w:r>
      <w:r>
        <w:rPr>
          <w:rFonts w:eastAsia="Times New Roman"/>
          <w:sz w:val="22"/>
          <w:szCs w:val="22"/>
        </w:rPr>
        <w:t xml:space="preserve"> staff</w:t>
      </w:r>
      <w:r w:rsidR="00340302">
        <w:rPr>
          <w:rFonts w:eastAsia="Times New Roman"/>
          <w:sz w:val="22"/>
          <w:szCs w:val="22"/>
        </w:rPr>
        <w:t xml:space="preserve"> members</w:t>
      </w:r>
      <w:r>
        <w:rPr>
          <w:rFonts w:eastAsia="Times New Roman"/>
          <w:sz w:val="22"/>
          <w:szCs w:val="22"/>
        </w:rPr>
        <w:t xml:space="preserve"> </w:t>
      </w:r>
      <w:r w:rsidR="00340302">
        <w:rPr>
          <w:rFonts w:eastAsia="Times New Roman"/>
          <w:sz w:val="22"/>
          <w:szCs w:val="22"/>
        </w:rPr>
        <w:t>adhere</w:t>
      </w:r>
      <w:r w:rsidR="00F16AA9">
        <w:rPr>
          <w:rFonts w:eastAsia="Times New Roman"/>
          <w:sz w:val="22"/>
          <w:szCs w:val="22"/>
        </w:rPr>
        <w:t>d</w:t>
      </w:r>
      <w:r w:rsidR="00340302">
        <w:rPr>
          <w:rFonts w:eastAsia="Times New Roman"/>
          <w:sz w:val="22"/>
          <w:szCs w:val="22"/>
        </w:rPr>
        <w:t xml:space="preserve"> to proper procedures</w:t>
      </w:r>
      <w:r>
        <w:rPr>
          <w:rFonts w:eastAsia="Times New Roman"/>
          <w:sz w:val="22"/>
          <w:szCs w:val="22"/>
        </w:rPr>
        <w:t xml:space="preserve">. </w:t>
      </w:r>
    </w:p>
    <w:p w14:paraId="38D65280" w14:textId="77777777" w:rsidR="00340302" w:rsidRDefault="00CA634B" w:rsidP="00340302">
      <w:pPr>
        <w:ind w:left="360" w:hanging="360"/>
        <w:rPr>
          <w:rFonts w:eastAsia="Times New Roman"/>
          <w:sz w:val="22"/>
          <w:szCs w:val="22"/>
        </w:rPr>
      </w:pPr>
      <w:r>
        <w:rPr>
          <w:rFonts w:ascii="Symbol" w:eastAsia="Times New Roman" w:hAnsi="Symbol" w:cs="Symbol"/>
          <w:sz w:val="22"/>
          <w:szCs w:val="22"/>
        </w:rPr>
        <w:t></w:t>
      </w:r>
      <w:r>
        <w:rPr>
          <w:rFonts w:ascii="Symbol" w:eastAsia="Times New Roman" w:hAnsi="Symbol" w:cs="Symbol"/>
          <w:sz w:val="22"/>
          <w:szCs w:val="22"/>
        </w:rPr>
        <w:tab/>
      </w:r>
      <w:r w:rsidR="00340302">
        <w:rPr>
          <w:rFonts w:eastAsia="Times New Roman"/>
          <w:sz w:val="22"/>
          <w:szCs w:val="22"/>
        </w:rPr>
        <w:t>Raise</w:t>
      </w:r>
      <w:r w:rsidR="00F16AA9">
        <w:rPr>
          <w:rFonts w:eastAsia="Times New Roman"/>
          <w:sz w:val="22"/>
          <w:szCs w:val="22"/>
        </w:rPr>
        <w:t>d</w:t>
      </w:r>
      <w:r w:rsidR="00340302">
        <w:rPr>
          <w:rFonts w:eastAsia="Times New Roman"/>
          <w:sz w:val="22"/>
          <w:szCs w:val="22"/>
        </w:rPr>
        <w:t xml:space="preserve"> funds for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i/>
          <w:iCs/>
          <w:sz w:val="22"/>
          <w:szCs w:val="22"/>
        </w:rPr>
        <w:t>Alex’s Lemonade Stand</w:t>
      </w:r>
      <w:r w:rsidR="00F16AA9">
        <w:rPr>
          <w:rFonts w:eastAsia="Times New Roman"/>
          <w:iCs/>
          <w:sz w:val="22"/>
          <w:szCs w:val="22"/>
        </w:rPr>
        <w:t xml:space="preserve"> by</w:t>
      </w:r>
      <w:r>
        <w:rPr>
          <w:rFonts w:eastAsia="Times New Roman"/>
          <w:i/>
          <w:iCs/>
          <w:sz w:val="22"/>
          <w:szCs w:val="22"/>
        </w:rPr>
        <w:t xml:space="preserve"> </w:t>
      </w:r>
      <w:r w:rsidR="00F16AA9">
        <w:rPr>
          <w:rFonts w:eastAsia="Times New Roman"/>
          <w:sz w:val="22"/>
          <w:szCs w:val="22"/>
        </w:rPr>
        <w:t>requesting</w:t>
      </w:r>
      <w:r>
        <w:rPr>
          <w:rFonts w:eastAsia="Times New Roman"/>
          <w:sz w:val="22"/>
          <w:szCs w:val="22"/>
        </w:rPr>
        <w:t xml:space="preserve"> </w:t>
      </w:r>
      <w:proofErr w:type="gramStart"/>
      <w:r w:rsidR="0029540D">
        <w:rPr>
          <w:rFonts w:eastAsia="Times New Roman"/>
          <w:sz w:val="22"/>
          <w:szCs w:val="22"/>
        </w:rPr>
        <w:t>donations</w:t>
      </w:r>
      <w:r w:rsidR="00340302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r w:rsidR="00F16AA9">
        <w:rPr>
          <w:rFonts w:eastAsia="Times New Roman"/>
          <w:sz w:val="22"/>
          <w:szCs w:val="22"/>
        </w:rPr>
        <w:t>and</w:t>
      </w:r>
      <w:proofErr w:type="gramEnd"/>
      <w:r w:rsidR="00F16AA9">
        <w:rPr>
          <w:rFonts w:eastAsia="Times New Roman"/>
          <w:sz w:val="22"/>
          <w:szCs w:val="22"/>
        </w:rPr>
        <w:t xml:space="preserve"> represented</w:t>
      </w:r>
      <w:r w:rsidR="00340302">
        <w:rPr>
          <w:rFonts w:eastAsia="Times New Roman"/>
          <w:sz w:val="22"/>
          <w:szCs w:val="22"/>
        </w:rPr>
        <w:t xml:space="preserve"> the restaurant</w:t>
      </w:r>
      <w:r w:rsidR="0029540D">
        <w:rPr>
          <w:rFonts w:eastAsia="Times New Roman"/>
          <w:sz w:val="22"/>
          <w:szCs w:val="22"/>
        </w:rPr>
        <w:t xml:space="preserve"> at</w:t>
      </w:r>
      <w:r w:rsidR="00340302">
        <w:rPr>
          <w:rFonts w:eastAsia="Times New Roman"/>
          <w:sz w:val="22"/>
          <w:szCs w:val="22"/>
        </w:rPr>
        <w:t xml:space="preserve"> </w:t>
      </w:r>
      <w:r w:rsidR="00065B86">
        <w:rPr>
          <w:rFonts w:eastAsia="Times New Roman"/>
          <w:sz w:val="22"/>
          <w:szCs w:val="22"/>
        </w:rPr>
        <w:t>events</w:t>
      </w:r>
      <w:r w:rsidR="00F16AA9">
        <w:rPr>
          <w:rFonts w:eastAsia="Times New Roman"/>
          <w:sz w:val="22"/>
          <w:szCs w:val="22"/>
        </w:rPr>
        <w:t>.</w:t>
      </w:r>
    </w:p>
    <w:p w14:paraId="1127D843" w14:textId="77777777" w:rsidR="00340302" w:rsidRDefault="00340302" w:rsidP="00340302">
      <w:pPr>
        <w:ind w:left="360" w:hanging="360"/>
        <w:rPr>
          <w:rFonts w:eastAsia="Times New Roman"/>
          <w:sz w:val="22"/>
          <w:szCs w:val="22"/>
        </w:rPr>
      </w:pPr>
    </w:p>
    <w:p w14:paraId="40A03B10" w14:textId="77777777" w:rsidR="00196D0C" w:rsidRPr="00E577A8" w:rsidRDefault="00CA634B" w:rsidP="00E577A8">
      <w:pPr>
        <w:jc w:val="center"/>
        <w:rPr>
          <w:b/>
          <w:bCs/>
        </w:rPr>
      </w:pPr>
      <w:r>
        <w:rPr>
          <w:b/>
          <w:bCs/>
        </w:rPr>
        <w:t>TECHNICAL SKILLS</w:t>
      </w:r>
    </w:p>
    <w:p w14:paraId="5E069B8B" w14:textId="77777777" w:rsidR="00CA634B" w:rsidRDefault="00CA634B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Computer Capable:</w:t>
      </w:r>
      <w:r>
        <w:rPr>
          <w:sz w:val="22"/>
          <w:szCs w:val="22"/>
        </w:rPr>
        <w:t xml:space="preserve"> Word, Excel, PowerPoint, Outlook, Photoshop</w:t>
      </w:r>
      <w:r w:rsidR="00992045">
        <w:rPr>
          <w:sz w:val="22"/>
          <w:szCs w:val="22"/>
        </w:rPr>
        <w:t xml:space="preserve">, </w:t>
      </w:r>
      <w:r w:rsidR="00741723">
        <w:rPr>
          <w:sz w:val="22"/>
          <w:szCs w:val="22"/>
        </w:rPr>
        <w:t>Publisher</w:t>
      </w:r>
      <w:r w:rsidR="00086E9E">
        <w:rPr>
          <w:sz w:val="22"/>
          <w:szCs w:val="22"/>
        </w:rPr>
        <w:t xml:space="preserve">, BETA, VAST, Merchant Manager, </w:t>
      </w:r>
      <w:proofErr w:type="spellStart"/>
      <w:r w:rsidR="00086E9E">
        <w:rPr>
          <w:sz w:val="22"/>
          <w:szCs w:val="22"/>
        </w:rPr>
        <w:t>CoPilot</w:t>
      </w:r>
      <w:proofErr w:type="spellEnd"/>
      <w:r w:rsidR="00086E9E">
        <w:rPr>
          <w:sz w:val="22"/>
          <w:szCs w:val="22"/>
        </w:rPr>
        <w:t xml:space="preserve">, FDPOS, MAMA, </w:t>
      </w:r>
      <w:proofErr w:type="spellStart"/>
      <w:r w:rsidR="00086E9E">
        <w:rPr>
          <w:sz w:val="22"/>
          <w:szCs w:val="22"/>
        </w:rPr>
        <w:t>AccessOne</w:t>
      </w:r>
      <w:proofErr w:type="spellEnd"/>
      <w:r w:rsidR="00086E9E">
        <w:rPr>
          <w:sz w:val="22"/>
          <w:szCs w:val="22"/>
        </w:rPr>
        <w:t xml:space="preserve">, EMV, </w:t>
      </w:r>
      <w:proofErr w:type="spellStart"/>
      <w:r w:rsidR="00086E9E">
        <w:rPr>
          <w:sz w:val="22"/>
          <w:szCs w:val="22"/>
        </w:rPr>
        <w:t>Clientline</w:t>
      </w:r>
      <w:proofErr w:type="spellEnd"/>
      <w:r w:rsidR="00086E9E">
        <w:rPr>
          <w:sz w:val="22"/>
          <w:szCs w:val="22"/>
        </w:rPr>
        <w:t>,</w:t>
      </w:r>
      <w:r w:rsidR="00F65B71">
        <w:rPr>
          <w:sz w:val="22"/>
          <w:szCs w:val="22"/>
        </w:rPr>
        <w:t xml:space="preserve"> </w:t>
      </w:r>
      <w:proofErr w:type="spellStart"/>
      <w:r w:rsidR="00F65B71">
        <w:rPr>
          <w:sz w:val="22"/>
          <w:szCs w:val="22"/>
        </w:rPr>
        <w:t>SalesForce</w:t>
      </w:r>
      <w:proofErr w:type="spellEnd"/>
      <w:r w:rsidR="00F65B71">
        <w:rPr>
          <w:sz w:val="22"/>
          <w:szCs w:val="22"/>
        </w:rPr>
        <w:t>,</w:t>
      </w:r>
      <w:r w:rsidR="00086E9E">
        <w:rPr>
          <w:sz w:val="22"/>
          <w:szCs w:val="22"/>
        </w:rPr>
        <w:t xml:space="preserve"> and TSYS. </w:t>
      </w:r>
    </w:p>
    <w:sectPr w:rsidR="00CA634B" w:rsidSect="00ED693C">
      <w:headerReference w:type="default" r:id="rId8"/>
      <w:footerReference w:type="default" r:id="rId9"/>
      <w:pgSz w:w="12240" w:h="15840"/>
      <w:pgMar w:top="720" w:right="1152" w:bottom="720" w:left="1152" w:header="101" w:footer="10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EA003" w14:textId="77777777" w:rsidR="00C623E7" w:rsidRDefault="00C623E7" w:rsidP="00CA634B">
      <w:r>
        <w:separator/>
      </w:r>
    </w:p>
  </w:endnote>
  <w:endnote w:type="continuationSeparator" w:id="0">
    <w:p w14:paraId="32F26B76" w14:textId="77777777" w:rsidR="00C623E7" w:rsidRDefault="00C623E7" w:rsidP="00CA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B00AE" w14:textId="77777777" w:rsidR="0047700B" w:rsidRDefault="0047700B">
    <w:pPr>
      <w:tabs>
        <w:tab w:val="center" w:pos="4823"/>
        <w:tab w:val="right" w:pos="9647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FA83B" w14:textId="77777777" w:rsidR="00C623E7" w:rsidRDefault="00C623E7" w:rsidP="00CA634B">
      <w:r>
        <w:separator/>
      </w:r>
    </w:p>
  </w:footnote>
  <w:footnote w:type="continuationSeparator" w:id="0">
    <w:p w14:paraId="1EF81D65" w14:textId="77777777" w:rsidR="00C623E7" w:rsidRDefault="00C623E7" w:rsidP="00CA6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3F6F0" w14:textId="77777777" w:rsidR="0047700B" w:rsidRDefault="0047700B">
    <w:pPr>
      <w:tabs>
        <w:tab w:val="center" w:pos="4823"/>
        <w:tab w:val="right" w:pos="9647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3E25"/>
    <w:multiLevelType w:val="hybridMultilevel"/>
    <w:tmpl w:val="A92C817E"/>
    <w:lvl w:ilvl="0" w:tplc="14C8B6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57A3D"/>
    <w:multiLevelType w:val="hybridMultilevel"/>
    <w:tmpl w:val="B16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802E4"/>
    <w:multiLevelType w:val="hybridMultilevel"/>
    <w:tmpl w:val="2CA4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84DED"/>
    <w:multiLevelType w:val="hybridMultilevel"/>
    <w:tmpl w:val="AA68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2254"/>
    <w:multiLevelType w:val="hybridMultilevel"/>
    <w:tmpl w:val="A89E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F6CAF"/>
    <w:multiLevelType w:val="hybridMultilevel"/>
    <w:tmpl w:val="7CF407D2"/>
    <w:lvl w:ilvl="0" w:tplc="14C8B6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A42877"/>
    <w:multiLevelType w:val="hybridMultilevel"/>
    <w:tmpl w:val="15D2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CA634B"/>
    <w:rsid w:val="000169DF"/>
    <w:rsid w:val="000379BD"/>
    <w:rsid w:val="00051CD3"/>
    <w:rsid w:val="00065B86"/>
    <w:rsid w:val="00082990"/>
    <w:rsid w:val="00086E9E"/>
    <w:rsid w:val="00093B81"/>
    <w:rsid w:val="000A27CF"/>
    <w:rsid w:val="000B1CB7"/>
    <w:rsid w:val="000B2260"/>
    <w:rsid w:val="000E36C3"/>
    <w:rsid w:val="00104FAA"/>
    <w:rsid w:val="001075FF"/>
    <w:rsid w:val="00120B9B"/>
    <w:rsid w:val="00130BE4"/>
    <w:rsid w:val="00155FAD"/>
    <w:rsid w:val="00157B87"/>
    <w:rsid w:val="00190854"/>
    <w:rsid w:val="00192BAD"/>
    <w:rsid w:val="00194A4D"/>
    <w:rsid w:val="00196D0C"/>
    <w:rsid w:val="001B6463"/>
    <w:rsid w:val="001B6B6E"/>
    <w:rsid w:val="001C01FD"/>
    <w:rsid w:val="001F2D1F"/>
    <w:rsid w:val="0020062B"/>
    <w:rsid w:val="00206A07"/>
    <w:rsid w:val="00240241"/>
    <w:rsid w:val="00286224"/>
    <w:rsid w:val="0029540D"/>
    <w:rsid w:val="002B784F"/>
    <w:rsid w:val="002B7DB6"/>
    <w:rsid w:val="002C30D7"/>
    <w:rsid w:val="002D240A"/>
    <w:rsid w:val="002F583C"/>
    <w:rsid w:val="002F6636"/>
    <w:rsid w:val="00307FD7"/>
    <w:rsid w:val="00315D07"/>
    <w:rsid w:val="00324E80"/>
    <w:rsid w:val="00340302"/>
    <w:rsid w:val="00362120"/>
    <w:rsid w:val="00396506"/>
    <w:rsid w:val="003A40B5"/>
    <w:rsid w:val="003B5160"/>
    <w:rsid w:val="003D165A"/>
    <w:rsid w:val="003F5BE3"/>
    <w:rsid w:val="00436630"/>
    <w:rsid w:val="00445A63"/>
    <w:rsid w:val="0047700B"/>
    <w:rsid w:val="00477AEC"/>
    <w:rsid w:val="00497234"/>
    <w:rsid w:val="004D11A7"/>
    <w:rsid w:val="005334AC"/>
    <w:rsid w:val="00570831"/>
    <w:rsid w:val="00586332"/>
    <w:rsid w:val="0058693F"/>
    <w:rsid w:val="005B48B1"/>
    <w:rsid w:val="005C767F"/>
    <w:rsid w:val="006018E2"/>
    <w:rsid w:val="00601BD2"/>
    <w:rsid w:val="006207EF"/>
    <w:rsid w:val="0064739C"/>
    <w:rsid w:val="00692297"/>
    <w:rsid w:val="006D45F8"/>
    <w:rsid w:val="006D6E89"/>
    <w:rsid w:val="006E4349"/>
    <w:rsid w:val="006E7D8E"/>
    <w:rsid w:val="00741723"/>
    <w:rsid w:val="007A3977"/>
    <w:rsid w:val="007D28D4"/>
    <w:rsid w:val="007D4C6C"/>
    <w:rsid w:val="007D7BA6"/>
    <w:rsid w:val="007E3CC6"/>
    <w:rsid w:val="007F3B51"/>
    <w:rsid w:val="007F7914"/>
    <w:rsid w:val="008210FA"/>
    <w:rsid w:val="008423D2"/>
    <w:rsid w:val="008726F6"/>
    <w:rsid w:val="00881FBF"/>
    <w:rsid w:val="008B3D3B"/>
    <w:rsid w:val="008D18F8"/>
    <w:rsid w:val="008D77E6"/>
    <w:rsid w:val="008E3C6C"/>
    <w:rsid w:val="00921123"/>
    <w:rsid w:val="00922B1F"/>
    <w:rsid w:val="00934CFC"/>
    <w:rsid w:val="00943771"/>
    <w:rsid w:val="00965F93"/>
    <w:rsid w:val="00972176"/>
    <w:rsid w:val="00992045"/>
    <w:rsid w:val="009B0146"/>
    <w:rsid w:val="00A23DAE"/>
    <w:rsid w:val="00A46317"/>
    <w:rsid w:val="00A51591"/>
    <w:rsid w:val="00A749E1"/>
    <w:rsid w:val="00A973BC"/>
    <w:rsid w:val="00AD08FD"/>
    <w:rsid w:val="00B35D81"/>
    <w:rsid w:val="00B43283"/>
    <w:rsid w:val="00B719E6"/>
    <w:rsid w:val="00B93B4B"/>
    <w:rsid w:val="00BA37F7"/>
    <w:rsid w:val="00BA5D76"/>
    <w:rsid w:val="00BB2160"/>
    <w:rsid w:val="00BC78FA"/>
    <w:rsid w:val="00BF0A32"/>
    <w:rsid w:val="00C308C9"/>
    <w:rsid w:val="00C3404E"/>
    <w:rsid w:val="00C410F7"/>
    <w:rsid w:val="00C623E7"/>
    <w:rsid w:val="00C9515A"/>
    <w:rsid w:val="00CA4C5C"/>
    <w:rsid w:val="00CA634B"/>
    <w:rsid w:val="00CB7DB1"/>
    <w:rsid w:val="00D34AF7"/>
    <w:rsid w:val="00D57CD6"/>
    <w:rsid w:val="00D86CF2"/>
    <w:rsid w:val="00D956E0"/>
    <w:rsid w:val="00DC737A"/>
    <w:rsid w:val="00E37C8C"/>
    <w:rsid w:val="00E42E0D"/>
    <w:rsid w:val="00E52DC3"/>
    <w:rsid w:val="00E577A8"/>
    <w:rsid w:val="00E653C4"/>
    <w:rsid w:val="00E73CD6"/>
    <w:rsid w:val="00E83BF2"/>
    <w:rsid w:val="00E87699"/>
    <w:rsid w:val="00E93C1D"/>
    <w:rsid w:val="00E94828"/>
    <w:rsid w:val="00E96B0A"/>
    <w:rsid w:val="00EB14E0"/>
    <w:rsid w:val="00EB15CF"/>
    <w:rsid w:val="00ED693C"/>
    <w:rsid w:val="00F03F49"/>
    <w:rsid w:val="00F07952"/>
    <w:rsid w:val="00F10681"/>
    <w:rsid w:val="00F16AA9"/>
    <w:rsid w:val="00F21380"/>
    <w:rsid w:val="00F35C7B"/>
    <w:rsid w:val="00F65B71"/>
    <w:rsid w:val="00F72B05"/>
    <w:rsid w:val="00FE46A6"/>
    <w:rsid w:val="00FE54ED"/>
    <w:rsid w:val="00F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9B7D2"/>
  <w15:docId w15:val="{F5A62A27-7137-411A-B8ED-B1E49DFC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1A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14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CB7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nHuijkelom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Abington Campus</Company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 State University</dc:creator>
  <cp:lastModifiedBy>Lisa Van Huijkelom</cp:lastModifiedBy>
  <cp:revision>2</cp:revision>
  <cp:lastPrinted>2018-10-22T20:12:00Z</cp:lastPrinted>
  <dcterms:created xsi:type="dcterms:W3CDTF">2020-08-29T18:06:00Z</dcterms:created>
  <dcterms:modified xsi:type="dcterms:W3CDTF">2020-08-29T18:06:00Z</dcterms:modified>
</cp:coreProperties>
</file>