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FC23" w14:textId="649557C9" w:rsidR="00D33802" w:rsidRPr="006A0A87" w:rsidRDefault="0096566A" w:rsidP="00EA2ACF">
      <w:pPr>
        <w:tabs>
          <w:tab w:val="left" w:pos="3240"/>
          <w:tab w:val="left" w:pos="9090"/>
          <w:tab w:val="left" w:pos="9720"/>
        </w:tabs>
        <w:rPr>
          <w:rFonts w:ascii="Vanfont2019" w:hAnsi="Vanfont2019"/>
          <w:color w:val="0000FF"/>
          <w:sz w:val="32"/>
          <w:szCs w:val="32"/>
          <w:u w:val="single"/>
        </w:rPr>
      </w:pPr>
      <w:r w:rsidRPr="006A0A87">
        <w:rPr>
          <w:rFonts w:ascii="Vanfont2019" w:hAnsi="Vanfont2019"/>
          <w:color w:val="0000FF"/>
          <w:sz w:val="32"/>
          <w:szCs w:val="32"/>
          <w:u w:val="single"/>
        </w:rPr>
        <w:t>R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 </w:t>
      </w:r>
      <w:r w:rsidR="00AB28C9">
        <w:rPr>
          <w:rFonts w:ascii="Vanfont2019" w:hAnsi="Vanfont2019"/>
          <w:color w:val="0000FF"/>
          <w:sz w:val="32"/>
          <w:szCs w:val="32"/>
          <w:u w:val="single"/>
        </w:rPr>
        <w:t xml:space="preserve">Lecture 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>#</w:t>
      </w:r>
      <w:r w:rsidR="001E2E74">
        <w:rPr>
          <w:rFonts w:ascii="Vanfont2019" w:hAnsi="Vanfont2019"/>
          <w:color w:val="0000FF"/>
          <w:sz w:val="32"/>
          <w:szCs w:val="32"/>
          <w:u w:val="single"/>
        </w:rPr>
        <w:t>2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ab/>
      </w:r>
      <w:r w:rsidR="001E2E74">
        <w:rPr>
          <w:rFonts w:ascii="Vanfont2019" w:hAnsi="Vanfont2019"/>
          <w:color w:val="0000FF"/>
          <w:sz w:val="32"/>
          <w:szCs w:val="32"/>
          <w:u w:val="single"/>
        </w:rPr>
        <w:t>Wednesday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, </w:t>
      </w:r>
      <w:r w:rsidRPr="006A0A87">
        <w:rPr>
          <w:rFonts w:ascii="Vanfont2019" w:hAnsi="Vanfont2019"/>
          <w:color w:val="0000FF"/>
          <w:sz w:val="32"/>
          <w:szCs w:val="32"/>
          <w:u w:val="single"/>
        </w:rPr>
        <w:t>January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 </w:t>
      </w:r>
      <w:r w:rsidR="00D36F17" w:rsidRPr="006A0A87">
        <w:rPr>
          <w:rFonts w:ascii="Vanfont2019" w:hAnsi="Vanfont2019"/>
          <w:color w:val="0000FF"/>
          <w:sz w:val="32"/>
          <w:szCs w:val="32"/>
          <w:u w:val="single"/>
        </w:rPr>
        <w:t>2</w:t>
      </w:r>
      <w:r w:rsidR="001E2E74">
        <w:rPr>
          <w:rFonts w:ascii="Vanfont2019" w:hAnsi="Vanfont2019"/>
          <w:color w:val="0000FF"/>
          <w:sz w:val="32"/>
          <w:szCs w:val="32"/>
          <w:u w:val="single"/>
        </w:rPr>
        <w:t>9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>, 20</w:t>
      </w:r>
      <w:r w:rsidRPr="006A0A87">
        <w:rPr>
          <w:rFonts w:ascii="Vanfont2019" w:hAnsi="Vanfont2019"/>
          <w:color w:val="0000FF"/>
          <w:sz w:val="32"/>
          <w:szCs w:val="32"/>
          <w:u w:val="single"/>
        </w:rPr>
        <w:t>20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ab/>
      </w:r>
      <w:r w:rsidR="00EA2ACF" w:rsidRPr="006A0A87">
        <w:rPr>
          <w:rFonts w:ascii="Vanfont2019" w:hAnsi="Vanfont2019"/>
          <w:noProof/>
          <w:color w:val="0000FF"/>
          <w:sz w:val="32"/>
          <w:szCs w:val="32"/>
          <w:u w:val="single"/>
        </w:rPr>
        <w:drawing>
          <wp:inline distT="0" distB="0" distL="0" distR="0" wp14:anchorId="247328C6" wp14:editId="2E9E4A32">
            <wp:extent cx="384048" cy="25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SignatureLar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>             </w:t>
      </w:r>
    </w:p>
    <w:p w14:paraId="063D9E5F" w14:textId="5296E1DE" w:rsidR="00EA2ACF" w:rsidRPr="006A0A87" w:rsidRDefault="00EA2ACF" w:rsidP="00EA2ACF">
      <w:pPr>
        <w:tabs>
          <w:tab w:val="left" w:pos="4140"/>
          <w:tab w:val="left" w:pos="9090"/>
        </w:tabs>
        <w:rPr>
          <w:rFonts w:ascii="Vanfont2019" w:hAnsi="Vanfont2019"/>
          <w:color w:val="0000FF"/>
          <w:sz w:val="32"/>
          <w:szCs w:val="32"/>
        </w:rPr>
        <w:sectPr w:rsidR="00EA2ACF" w:rsidRPr="006A0A87" w:rsidSect="000E00C7">
          <w:pgSz w:w="12240" w:h="15840"/>
          <w:pgMar w:top="720" w:right="720" w:bottom="806" w:left="720" w:header="720" w:footer="720" w:gutter="0"/>
          <w:cols w:space="720"/>
          <w:docGrid w:linePitch="490"/>
        </w:sectPr>
      </w:pPr>
    </w:p>
    <w:p w14:paraId="1268A666" w14:textId="7295DBC4" w:rsidR="00EA2ACF" w:rsidRPr="006A0A87" w:rsidRDefault="00EA2ACF" w:rsidP="00EA2ACF">
      <w:pPr>
        <w:tabs>
          <w:tab w:val="left" w:pos="4140"/>
          <w:tab w:val="left" w:pos="9090"/>
        </w:tabs>
        <w:ind w:left="630" w:right="2610"/>
        <w:rPr>
          <w:rFonts w:ascii="Vanfont2019" w:hAnsi="Vanfont2019"/>
          <w:color w:val="0000FF"/>
          <w:sz w:val="32"/>
          <w:szCs w:val="32"/>
        </w:rPr>
      </w:pPr>
      <w:r w:rsidRPr="006A0A87">
        <w:rPr>
          <w:rFonts w:ascii="Vanfont2019" w:hAnsi="Vanfont2019"/>
          <w:color w:val="0000FF"/>
          <w:sz w:val="32"/>
          <w:szCs w:val="32"/>
        </w:rPr>
        <w:tab/>
        <w:t xml:space="preserve">        </w:t>
      </w:r>
    </w:p>
    <w:p w14:paraId="74C764E8" w14:textId="11970EC0" w:rsidR="00EA2ACF" w:rsidRPr="006A0A87" w:rsidRDefault="006A0A87" w:rsidP="00EA2ACF">
      <w:pPr>
        <w:tabs>
          <w:tab w:val="left" w:pos="4140"/>
          <w:tab w:val="left" w:pos="9090"/>
        </w:tabs>
        <w:rPr>
          <w:rFonts w:ascii="Vanfont2019" w:hAnsi="Vanfont2019"/>
          <w:color w:val="0000FF"/>
          <w:sz w:val="32"/>
          <w:szCs w:val="32"/>
        </w:rPr>
      </w:pPr>
      <w:r>
        <w:rPr>
          <w:rFonts w:ascii="Vanfont2019" w:hAnsi="Vanfont2019"/>
          <w:color w:val="0000FF"/>
          <w:sz w:val="32"/>
          <w:szCs w:val="32"/>
        </w:rPr>
        <w:t>4</w:t>
      </w:r>
      <w:r w:rsidR="00BC0243" w:rsidRPr="006A0A87">
        <w:rPr>
          <w:rFonts w:ascii="Vanfont2019" w:hAnsi="Vanfont2019"/>
          <w:color w:val="0000FF"/>
          <w:sz w:val="32"/>
          <w:szCs w:val="32"/>
        </w:rPr>
        <w:t xml:space="preserve"> present</w:t>
      </w:r>
      <w:r w:rsidR="00EA2ACF" w:rsidRPr="006A0A87">
        <w:rPr>
          <w:rFonts w:ascii="Vanfont2019" w:hAnsi="Vanfont2019"/>
          <w:color w:val="0000FF"/>
          <w:sz w:val="32"/>
          <w:szCs w:val="32"/>
        </w:rPr>
        <w:br w:type="column"/>
      </w:r>
    </w:p>
    <w:p w14:paraId="003AE01D" w14:textId="0D45E1EA" w:rsidR="00EA2ACF" w:rsidRPr="006A0A87" w:rsidRDefault="00EA2ACF" w:rsidP="00A1027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bookmarkEnd w:id="0"/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1E2E74">
        <w:rPr>
          <w:rFonts w:ascii="Vanfont2019" w:hAnsi="Vanfont2019" w:cs="Consolas"/>
          <w:color w:val="0000FF"/>
          <w:sz w:val="32"/>
          <w:szCs w:val="32"/>
        </w:rPr>
        <w:t>Instructor will try to get datacamp access.</w:t>
      </w:r>
    </w:p>
    <w:p w14:paraId="47D7417F" w14:textId="77777777" w:rsidR="00A1027D" w:rsidRPr="006A0A87" w:rsidRDefault="00A1027D" w:rsidP="00A1027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C342354" w14:textId="742096E0" w:rsidR="0016595B" w:rsidRPr="0034656B" w:rsidRDefault="00EA2ACF" w:rsidP="0034656B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bookmarkEnd w:id="1"/>
      <w:r w:rsidR="00BC0243"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1E2E74">
        <w:rPr>
          <w:rFonts w:ascii="Vanfont2019" w:hAnsi="Vanfont2019" w:cs="Consolas"/>
          <w:color w:val="0000FF"/>
          <w:sz w:val="32"/>
          <w:szCs w:val="32"/>
        </w:rPr>
        <w:t>There is a case, (on stack var reassignment?) where leaving the last statement for an implicit return won't work.</w:t>
      </w:r>
      <w:r w:rsidR="0016595B" w:rsidRPr="0034656B">
        <w:rPr>
          <w:rFonts w:ascii="Vanfont2019" w:hAnsi="Vanfont2019" w:cs="Consolas"/>
          <w:color w:val="0000FF"/>
          <w:sz w:val="32"/>
          <w:szCs w:val="32"/>
        </w:rPr>
        <w:br/>
      </w:r>
    </w:p>
    <w:p w14:paraId="03BF7517" w14:textId="4F494FE7" w:rsidR="00DF337E" w:rsidRPr="008A3EC0" w:rsidRDefault="0016595B" w:rsidP="00DF337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1069DA">
        <w:rPr>
          <w:rFonts w:ascii="Vanfont2019" w:hAnsi="Vanfont2019" w:cs="Consolas"/>
          <w:color w:val="0000FF"/>
          <w:sz w:val="32"/>
          <w:szCs w:val="32"/>
        </w:rPr>
        <w:t xml:space="preserve">class stopped over </w:t>
      </w:r>
      <w:r w:rsidR="00140180">
        <w:rPr>
          <w:rFonts w:ascii="Vanfont2019" w:hAnsi="Vanfont2019" w:cs="Consolas"/>
          <w:color w:val="0000FF"/>
          <w:sz w:val="32"/>
          <w:szCs w:val="32"/>
        </w:rPr>
        <w:t xml:space="preserve">a trailing </w:t>
      </w:r>
      <w:r w:rsidR="001069DA">
        <w:rPr>
          <w:rFonts w:ascii="Vanfont2019" w:hAnsi="Vanfont2019" w:cs="Consolas"/>
          <w:color w:val="0000FF"/>
          <w:sz w:val="32"/>
          <w:szCs w:val="32"/>
        </w:rPr>
        <w:t>comma</w:t>
      </w:r>
      <w:r w:rsidR="00140180">
        <w:rPr>
          <w:rFonts w:ascii="Vanfont2019" w:hAnsi="Vanfont2019" w:cs="Consolas"/>
          <w:color w:val="0000FF"/>
          <w:sz w:val="32"/>
          <w:szCs w:val="32"/>
        </w:rPr>
        <w:t xml:space="preserve"> in a matrix expression</w:t>
      </w:r>
      <w:r w:rsidR="001069DA">
        <w:rPr>
          <w:rFonts w:ascii="Vanfont2019" w:hAnsi="Vanfont2019" w:cs="Consolas"/>
          <w:color w:val="0000FF"/>
          <w:sz w:val="32"/>
          <w:szCs w:val="32"/>
        </w:rPr>
        <w:t xml:space="preserve"> like so:</w:t>
      </w:r>
      <w:r w:rsidR="001069DA">
        <w:rPr>
          <w:rFonts w:ascii="Vanfont2019" w:hAnsi="Vanfont2019" w:cs="Consolas"/>
          <w:color w:val="0000FF"/>
          <w:sz w:val="32"/>
          <w:szCs w:val="32"/>
        </w:rPr>
        <w:br/>
      </w:r>
      <w:r w:rsidR="0023626C" w:rsidRPr="0023626C">
        <w:rPr>
          <w:rFonts w:ascii="Vanfont2019" w:hAnsi="Vanfont2019" w:cs="Consolas"/>
          <w:color w:val="0000FF"/>
          <w:sz w:val="32"/>
          <w:szCs w:val="32"/>
        </w:rPr>
        <w:t>x[x[,2] &gt;= 3,]</w:t>
      </w:r>
      <w:r w:rsidR="00140180">
        <w:rPr>
          <w:rFonts w:ascii="Vanfont2019" w:hAnsi="Vanfont2019" w:cs="Consolas"/>
          <w:color w:val="0000FF"/>
          <w:sz w:val="32"/>
          <w:szCs w:val="32"/>
        </w:rPr>
        <w:br/>
        <w:t>This translates as:</w:t>
      </w:r>
      <w:r w:rsidR="00140180">
        <w:rPr>
          <w:rFonts w:ascii="Vanfont2019" w:hAnsi="Vanfont2019" w:cs="Consolas"/>
          <w:color w:val="0000FF"/>
          <w:sz w:val="32"/>
          <w:szCs w:val="32"/>
        </w:rPr>
        <w:br/>
      </w:r>
      <w:r w:rsidR="005A79FD">
        <w:rPr>
          <w:rFonts w:ascii="Vanfont2019" w:hAnsi="Vanfont2019" w:cs="Consolas"/>
          <w:color w:val="0000FF"/>
          <w:sz w:val="32"/>
          <w:szCs w:val="32"/>
        </w:rPr>
        <w:t xml:space="preserve">reference </w:t>
      </w:r>
      <w:r w:rsidR="00140180">
        <w:rPr>
          <w:rFonts w:ascii="Vanfont2019" w:hAnsi="Vanfont2019" w:cs="Consolas"/>
          <w:color w:val="0000FF"/>
          <w:sz w:val="32"/>
          <w:szCs w:val="32"/>
        </w:rPr>
        <w:t xml:space="preserve">those values of </w:t>
      </w:r>
      <w:r w:rsidR="005A79FD">
        <w:rPr>
          <w:rFonts w:ascii="Vanfont2019" w:hAnsi="Vanfont2019" w:cs="Consolas"/>
          <w:color w:val="0000FF"/>
          <w:sz w:val="32"/>
          <w:szCs w:val="32"/>
        </w:rPr>
        <w:t>the first row of the</w:t>
      </w:r>
      <w:r w:rsidR="00140180">
        <w:rPr>
          <w:rFonts w:ascii="Vanfont2019" w:hAnsi="Vanfont2019" w:cs="Consolas"/>
          <w:color w:val="0000FF"/>
          <w:sz w:val="32"/>
          <w:szCs w:val="32"/>
        </w:rPr>
        <w:t xml:space="preserve"> matrix x</w:t>
      </w:r>
      <w:r w:rsidR="005A79FD">
        <w:rPr>
          <w:rFonts w:ascii="Vanfont2019" w:hAnsi="Vanfont2019" w:cs="Consolas"/>
          <w:color w:val="0000FF"/>
          <w:sz w:val="32"/>
          <w:szCs w:val="32"/>
        </w:rPr>
        <w:t xml:space="preserve"> where the values in the second column of x are greater than or equal to three.</w:t>
      </w:r>
      <w:r w:rsidR="00DF337E">
        <w:rPr>
          <w:rFonts w:ascii="Vanfont2019" w:hAnsi="Vanfont2019" w:cs="Consolas"/>
          <w:color w:val="0000FF"/>
          <w:sz w:val="32"/>
          <w:szCs w:val="32"/>
        </w:rPr>
        <w:br/>
        <w:t>The trick to parsing this was to note that the</w:t>
      </w:r>
      <w:r w:rsidR="00DF337E">
        <w:rPr>
          <w:rFonts w:ascii="Vanfont2019" w:hAnsi="Vanfont2019" w:cs="Consolas"/>
          <w:color w:val="0000FF"/>
          <w:sz w:val="32"/>
          <w:szCs w:val="32"/>
        </w:rPr>
        <w:br/>
        <w:t>x[,2] &gt;= 3 phrase applied to the rows of x</w:t>
      </w:r>
      <w:r w:rsidR="00DF337E">
        <w:rPr>
          <w:rFonts w:ascii="Vanfont2019" w:hAnsi="Vanfont2019" w:cs="Consolas"/>
          <w:color w:val="0000FF"/>
          <w:sz w:val="32"/>
          <w:szCs w:val="32"/>
        </w:rPr>
        <w:br/>
        <w:t>meaning to the left of the trailing comma.</w:t>
      </w:r>
    </w:p>
    <w:p w14:paraId="1664B615" w14:textId="441A6233" w:rsidR="003B4840" w:rsidRPr="006A0A87" w:rsidRDefault="003B4840" w:rsidP="0034656B">
      <w:pPr>
        <w:rPr>
          <w:rFonts w:ascii="Vanfont2019" w:hAnsi="Vanfont2019" w:cs="Consolas"/>
          <w:color w:val="0000FF"/>
          <w:sz w:val="32"/>
          <w:szCs w:val="32"/>
        </w:rPr>
      </w:pPr>
    </w:p>
    <w:p w14:paraId="72637FF9" w14:textId="253E150D" w:rsidR="00936831" w:rsidRPr="00105FCE" w:rsidRDefault="00BC0243" w:rsidP="00DF337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DF337E">
        <w:rPr>
          <w:rFonts w:ascii="Vanfont2019" w:hAnsi="Vanfont2019" w:cs="Consolas"/>
          <w:color w:val="0000FF"/>
          <w:sz w:val="32"/>
          <w:szCs w:val="32"/>
        </w:rPr>
        <w:t>the apply(</w:t>
      </w:r>
      <w:r w:rsidR="0066184D">
        <w:rPr>
          <w:rFonts w:ascii="Vanfont2019" w:hAnsi="Vanfont2019" w:cs="Consolas"/>
          <w:color w:val="0000FF"/>
          <w:sz w:val="32"/>
          <w:szCs w:val="32"/>
        </w:rPr>
        <w:t xml:space="preserve">M, dim=1,2 or c(1,2), fun, </w:t>
      </w:r>
      <w:proofErr w:type="spellStart"/>
      <w:r w:rsidR="0066184D">
        <w:rPr>
          <w:rFonts w:ascii="Vanfont2019" w:hAnsi="Vanfont2019" w:cs="Consolas"/>
          <w:color w:val="0000FF"/>
          <w:sz w:val="32"/>
          <w:szCs w:val="32"/>
        </w:rPr>
        <w:t>args</w:t>
      </w:r>
      <w:proofErr w:type="spellEnd"/>
      <w:r w:rsidR="0066184D">
        <w:rPr>
          <w:rFonts w:ascii="Vanfont2019" w:hAnsi="Vanfont2019" w:cs="Consolas"/>
          <w:color w:val="0000FF"/>
          <w:sz w:val="32"/>
          <w:szCs w:val="32"/>
        </w:rPr>
        <w:t>)</w:t>
      </w:r>
      <w:r w:rsidR="0066184D">
        <w:rPr>
          <w:rFonts w:ascii="Vanfont2019" w:hAnsi="Vanfont2019" w:cs="Consolas"/>
          <w:color w:val="0000FF"/>
          <w:sz w:val="32"/>
          <w:szCs w:val="32"/>
        </w:rPr>
        <w:br/>
        <w:t>flattens M, applies the function and returns the result</w:t>
      </w:r>
      <w:r w:rsidR="0066184D">
        <w:rPr>
          <w:rFonts w:ascii="Vanfont2019" w:hAnsi="Vanfont2019" w:cs="Consolas"/>
          <w:color w:val="0000FF"/>
          <w:sz w:val="32"/>
          <w:szCs w:val="32"/>
        </w:rPr>
        <w:br/>
        <w:t>usually as the transpose of the original M.</w:t>
      </w:r>
      <w:r w:rsidR="0066184D">
        <w:rPr>
          <w:rFonts w:ascii="Vanfont2019" w:hAnsi="Vanfont2019" w:cs="Consolas"/>
          <w:color w:val="0000FF"/>
          <w:sz w:val="32"/>
          <w:szCs w:val="32"/>
        </w:rPr>
        <w:br/>
        <w:t>Writing t(apply(…)) usually makes more sense visually.</w:t>
      </w:r>
      <w:bookmarkStart w:id="2" w:name="_GoBack"/>
      <w:bookmarkEnd w:id="2"/>
    </w:p>
    <w:p w14:paraId="32F8B7B9" w14:textId="3E299AC8" w:rsidR="00CA2E64" w:rsidRPr="00CA2E64" w:rsidRDefault="00F505B0" w:rsidP="00CA2E64">
      <w:pPr>
        <w:ind w:left="360" w:hanging="360"/>
        <w:jc w:val="right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lastRenderedPageBreak/>
        <w:br w:type="column"/>
      </w:r>
      <w:r w:rsidR="00CA2E64">
        <w:rPr>
          <w:rFonts w:ascii="Vanfont2019" w:hAnsi="Vanfont2019" w:cs="Consolas"/>
          <w:color w:val="0000FF"/>
          <w:sz w:val="32"/>
          <w:szCs w:val="32"/>
        </w:rPr>
        <w:t xml:space="preserve">       </w:t>
      </w:r>
      <w:r w:rsidR="00CA2E64" w:rsidRPr="00CA2E64">
        <w:rPr>
          <w:rFonts w:ascii="Vanfont2019" w:hAnsi="Vanfont2019" w:cs="Consolas"/>
          <w:color w:val="0000FF"/>
          <w:sz w:val="32"/>
          <w:szCs w:val="32"/>
        </w:rPr>
        <w:t>2</w:t>
      </w:r>
    </w:p>
    <w:p w14:paraId="16FE15F3" w14:textId="2937D41B" w:rsidR="009F6E40" w:rsidRDefault="00624353" w:rsidP="009F6E40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Some version divergence in old and new versions of R</w:t>
      </w:r>
      <w:r w:rsidR="007F37CC">
        <w:rPr>
          <w:rFonts w:ascii="Vanfont2019" w:hAnsi="Vanfont2019" w:cs="Consolas"/>
          <w:color w:val="0000FF"/>
          <w:sz w:val="32"/>
          <w:szCs w:val="32"/>
        </w:rPr>
        <w:t xml:space="preserve">         </w:t>
      </w:r>
      <w:r>
        <w:rPr>
          <w:rFonts w:ascii="Vanfont2019" w:hAnsi="Vanfont2019" w:cs="Consolas"/>
          <w:color w:val="0000FF"/>
          <w:sz w:val="32"/>
          <w:szCs w:val="32"/>
        </w:rPr>
        <w:br/>
      </w:r>
      <w:hyperlink r:id="rId6" w:anchor="download" w:history="1">
        <w:r w:rsidRPr="00901E82">
          <w:rPr>
            <w:rStyle w:val="Hyperlink"/>
            <w:rFonts w:ascii="Vanfont2019" w:hAnsi="Vanfont2019" w:cs="Consolas"/>
            <w:sz w:val="32"/>
            <w:szCs w:val="32"/>
          </w:rPr>
          <w:t>RStudio</w:t>
        </w:r>
        <w:r w:rsidR="00901E82" w:rsidRPr="00901E82">
          <w:rPr>
            <w:rStyle w:val="Hyperlink"/>
            <w:rFonts w:ascii="Vanfont2019" w:hAnsi="Vanfont2019" w:cs="Consolas"/>
            <w:sz w:val="32"/>
            <w:szCs w:val="32"/>
          </w:rPr>
          <w:t xml:space="preserve"> 1.2</w:t>
        </w:r>
      </w:hyperlink>
      <w:r>
        <w:rPr>
          <w:rFonts w:ascii="Vanfont2019" w:hAnsi="Vanfont2019" w:cs="Consolas"/>
          <w:color w:val="0000FF"/>
          <w:sz w:val="32"/>
          <w:szCs w:val="32"/>
        </w:rPr>
        <w:t xml:space="preserve"> won't run </w:t>
      </w:r>
      <w:r w:rsidR="00901E82">
        <w:rPr>
          <w:rFonts w:ascii="Vanfont2019" w:hAnsi="Vanfont2019" w:cs="Consolas"/>
          <w:color w:val="0000FF"/>
          <w:sz w:val="32"/>
          <w:szCs w:val="32"/>
        </w:rPr>
        <w:t>&lt;</w:t>
      </w:r>
      <w:r>
        <w:rPr>
          <w:rFonts w:ascii="Vanfont2019" w:hAnsi="Vanfont2019" w:cs="Consolas"/>
          <w:color w:val="0000FF"/>
          <w:sz w:val="32"/>
          <w:szCs w:val="32"/>
        </w:rPr>
        <w:t xml:space="preserve"> MacOS 12 </w:t>
      </w:r>
      <w:r w:rsidR="00901E82">
        <w:rPr>
          <w:rFonts w:ascii="Vanfont2019" w:hAnsi="Vanfont2019" w:cs="Consolas"/>
          <w:color w:val="0000FF"/>
          <w:sz w:val="32"/>
          <w:szCs w:val="32"/>
        </w:rPr>
        <w:t xml:space="preserve">but </w:t>
      </w:r>
      <w:hyperlink r:id="rId7" w:history="1">
        <w:r w:rsidR="00AC71A4" w:rsidRPr="00AC71A4">
          <w:rPr>
            <w:rStyle w:val="Hyperlink"/>
            <w:rFonts w:ascii="Vanfont2019" w:hAnsi="Vanfont2019" w:cs="Consolas"/>
            <w:sz w:val="32"/>
            <w:szCs w:val="32"/>
          </w:rPr>
          <w:t>RStudio 1.1</w:t>
        </w:r>
      </w:hyperlink>
      <w:r w:rsidR="00AC71A4">
        <w:rPr>
          <w:rFonts w:ascii="Vanfont2019" w:hAnsi="Vanfont2019" w:cs="Consolas"/>
          <w:color w:val="0000FF"/>
          <w:sz w:val="32"/>
          <w:szCs w:val="32"/>
        </w:rPr>
        <w:t xml:space="preserve"> will.</w:t>
      </w:r>
      <w:r w:rsidR="009F6E40">
        <w:rPr>
          <w:rFonts w:ascii="Vanfont2019" w:hAnsi="Vanfont2019" w:cs="Consolas"/>
          <w:color w:val="0000FF"/>
          <w:sz w:val="32"/>
          <w:szCs w:val="32"/>
        </w:rPr>
        <w:br/>
        <w:t>Installed old on the laptop and new on the desktop.</w:t>
      </w:r>
    </w:p>
    <w:p w14:paraId="5AD9D68F" w14:textId="72091FDC" w:rsidR="003E5D53" w:rsidRDefault="003E5D53" w:rsidP="006243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4F2D238" w14:textId="179C3B3F" w:rsidR="00D614FF" w:rsidRDefault="003E5D53" w:rsidP="00D614F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R in Jupyter Notebooks is OK.</w:t>
      </w:r>
      <w:r>
        <w:rPr>
          <w:rFonts w:ascii="Vanfont2019" w:hAnsi="Vanfont2019" w:cs="Consolas"/>
          <w:color w:val="0000FF"/>
          <w:sz w:val="32"/>
          <w:szCs w:val="32"/>
        </w:rPr>
        <w:br/>
      </w:r>
      <w:r w:rsidR="000168EE">
        <w:rPr>
          <w:rFonts w:ascii="Vanfont2019" w:hAnsi="Vanfont2019" w:cs="Consolas"/>
          <w:color w:val="0000FF"/>
          <w:sz w:val="32"/>
          <w:szCs w:val="32"/>
        </w:rPr>
        <w:t>So I will build an R project in Jupyter</w:t>
      </w:r>
      <w:r w:rsidR="000168EE">
        <w:rPr>
          <w:rFonts w:ascii="Vanfont2019" w:hAnsi="Vanfont2019" w:cs="Consolas"/>
          <w:color w:val="0000FF"/>
          <w:sz w:val="32"/>
          <w:szCs w:val="32"/>
        </w:rPr>
        <w:br/>
        <w:t>and try looking at its environment in RStudio,</w:t>
      </w:r>
      <w:r w:rsidR="000168EE">
        <w:rPr>
          <w:rFonts w:ascii="Vanfont2019" w:hAnsi="Vanfont2019" w:cs="Consolas"/>
          <w:color w:val="0000FF"/>
          <w:sz w:val="32"/>
          <w:szCs w:val="32"/>
        </w:rPr>
        <w:br/>
        <w:t>kinda like vi versus Netbeans</w:t>
      </w:r>
      <w:r w:rsidR="003448DE">
        <w:rPr>
          <w:rFonts w:ascii="Vanfont2019" w:hAnsi="Vanfont2019" w:cs="Consolas"/>
          <w:color w:val="0000FF"/>
          <w:sz w:val="32"/>
          <w:szCs w:val="32"/>
        </w:rPr>
        <w:t>.</w:t>
      </w:r>
    </w:p>
    <w:p w14:paraId="63C94A1B" w14:textId="77777777" w:rsidR="00D614FF" w:rsidRDefault="00D614FF" w:rsidP="00D614FF">
      <w:pPr>
        <w:rPr>
          <w:rFonts w:ascii="Vanfont2019" w:hAnsi="Vanfont2019" w:cs="Consolas"/>
          <w:color w:val="0000FF"/>
          <w:sz w:val="32"/>
          <w:szCs w:val="32"/>
        </w:rPr>
      </w:pPr>
    </w:p>
    <w:p w14:paraId="211F2332" w14:textId="2BB8B673" w:rsidR="009A187F" w:rsidRDefault="00D614FF" w:rsidP="003E5D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Installed R Jupyter and RStudio on</w:t>
      </w:r>
      <w:r>
        <w:rPr>
          <w:rFonts w:ascii="Vanfont2019" w:hAnsi="Vanfont2019" w:cs="Consolas"/>
          <w:color w:val="0000FF"/>
          <w:sz w:val="32"/>
          <w:szCs w:val="32"/>
        </w:rPr>
        <w:br/>
        <w:t>both machines. Works great so far.</w:t>
      </w:r>
      <w:r>
        <w:rPr>
          <w:rFonts w:ascii="Vanfont2019" w:hAnsi="Vanfont2019" w:cs="Consolas"/>
          <w:color w:val="0000FF"/>
          <w:sz w:val="32"/>
          <w:szCs w:val="32"/>
        </w:rPr>
        <w:br/>
        <w:t>That’s four installations</w:t>
      </w:r>
      <w:r w:rsidR="004E6848">
        <w:rPr>
          <w:rFonts w:ascii="Vanfont2019" w:hAnsi="Vanfont2019" w:cs="Consolas"/>
          <w:color w:val="0000FF"/>
          <w:sz w:val="32"/>
          <w:szCs w:val="32"/>
        </w:rPr>
        <w:t xml:space="preserve"> - a b</w:t>
      </w:r>
      <w:r>
        <w:rPr>
          <w:rFonts w:ascii="Vanfont2019" w:hAnsi="Vanfont2019" w:cs="Consolas"/>
          <w:color w:val="0000FF"/>
          <w:sz w:val="32"/>
          <w:szCs w:val="32"/>
        </w:rPr>
        <w:t>it of maintenance.</w:t>
      </w:r>
    </w:p>
    <w:p w14:paraId="2DC83822" w14:textId="77777777" w:rsidR="009A187F" w:rsidRDefault="009A187F" w:rsidP="009A187F">
      <w:pPr>
        <w:rPr>
          <w:rFonts w:ascii="Vanfont2019" w:hAnsi="Vanfont2019" w:cs="Consolas"/>
          <w:color w:val="0000FF"/>
          <w:sz w:val="32"/>
          <w:szCs w:val="32"/>
        </w:rPr>
      </w:pPr>
    </w:p>
    <w:p w14:paraId="23F28FD3" w14:textId="77777777" w:rsidR="009A187F" w:rsidRDefault="009A187F" w:rsidP="009A187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Three styles of code execution:</w:t>
      </w:r>
    </w:p>
    <w:p w14:paraId="381958A3" w14:textId="77777777" w:rsidR="009A187F" w:rsidRPr="009A187F" w:rsidRDefault="009A187F" w:rsidP="009A187F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>Line</w:t>
      </w:r>
    </w:p>
    <w:p w14:paraId="697F00B1" w14:textId="77777777" w:rsidR="009A187F" w:rsidRPr="009A187F" w:rsidRDefault="009A187F" w:rsidP="009A187F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>Selected Region</w:t>
      </w:r>
    </w:p>
    <w:p w14:paraId="697A821C" w14:textId="43D4F687" w:rsidR="00561E24" w:rsidRPr="00561E24" w:rsidRDefault="009A187F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 xml:space="preserve">Entire Document </w:t>
      </w:r>
    </w:p>
    <w:p w14:paraId="1BDE49E9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1D5EBB07" w14:textId="7777777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Exporting Images From Jupyter</w:t>
      </w:r>
      <w:r>
        <w:rPr>
          <w:rFonts w:ascii="Vanfont2019" w:hAnsi="Vanfont2019" w:cs="Consolas"/>
          <w:color w:val="0000FF"/>
          <w:sz w:val="32"/>
          <w:szCs w:val="32"/>
        </w:rPr>
        <w:br/>
        <w:t>Exporting Images From RStudio</w:t>
      </w:r>
    </w:p>
    <w:p w14:paraId="7A63A0A8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7258E609" w14:textId="7777777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Facilitating Group Collaboration</w:t>
      </w:r>
    </w:p>
    <w:p w14:paraId="4332403A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79D6B913" w14:textId="1EDADA8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Read Data From File:</w:t>
      </w:r>
    </w:p>
    <w:p w14:paraId="3D86FD19" w14:textId="7F9D1269" w:rsidR="00561E24" w:rsidRPr="009A187F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.csv Comma Separated Values</w:t>
      </w:r>
    </w:p>
    <w:p w14:paraId="7EA870D5" w14:textId="37B91216" w:rsidR="00561E24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.txt</w:t>
      </w:r>
      <w:r w:rsidR="00561E24" w:rsidRPr="009A187F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File</w:t>
      </w:r>
    </w:p>
    <w:p w14:paraId="51F7B9B9" w14:textId="5884269C" w:rsidR="0095158E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.xls .xlsx, .xla Excel Files</w:t>
      </w:r>
    </w:p>
    <w:p w14:paraId="32543193" w14:textId="77777777" w:rsidR="0095158E" w:rsidRDefault="0095158E" w:rsidP="0095158E">
      <w:pPr>
        <w:rPr>
          <w:rFonts w:ascii="Vanfont2019" w:hAnsi="Vanfont2019" w:cs="Consolas"/>
          <w:color w:val="0000FF"/>
          <w:sz w:val="32"/>
          <w:szCs w:val="32"/>
        </w:rPr>
      </w:pPr>
    </w:p>
    <w:p w14:paraId="09B86358" w14:textId="77777777" w:rsidR="00CB71CE" w:rsidRDefault="0095158E" w:rsidP="00CB71C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887D97">
        <w:rPr>
          <w:rFonts w:ascii="Vanfont2019" w:hAnsi="Vanfont2019" w:cs="Consolas"/>
          <w:color w:val="0000FF"/>
          <w:sz w:val="32"/>
          <w:szCs w:val="32"/>
        </w:rPr>
        <w:t>Write/Save Data To File:</w:t>
      </w:r>
    </w:p>
    <w:p w14:paraId="652883A7" w14:textId="77777777" w:rsidR="00CB71CE" w:rsidRPr="00A70EC8" w:rsidRDefault="00887D97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See Example Runs</w:t>
      </w:r>
    </w:p>
    <w:p w14:paraId="2E6498BE" w14:textId="77777777" w:rsidR="003A4ABD" w:rsidRPr="00A70EC8" w:rsidRDefault="00CB71CE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Load Source to See Previous Sessions</w:t>
      </w:r>
    </w:p>
    <w:p w14:paraId="07CDF31A" w14:textId="0E126122" w:rsidR="00887D97" w:rsidRPr="00A70EC8" w:rsidRDefault="003A4ABD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.RData is suffix to save session file</w:t>
      </w:r>
      <w:r w:rsidR="00887D97" w:rsidRPr="00A70EC8">
        <w:rPr>
          <w:rFonts w:ascii="Vanfont2019" w:hAnsi="Vanfont2019" w:cs="Consolas"/>
          <w:color w:val="0000FF"/>
          <w:sz w:val="32"/>
          <w:szCs w:val="32"/>
        </w:rPr>
        <w:br/>
      </w:r>
    </w:p>
    <w:p w14:paraId="012E045F" w14:textId="785E87C0" w:rsidR="00887D97" w:rsidRDefault="00887D97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CE248A">
        <w:rPr>
          <w:rFonts w:ascii="Vanfont2019" w:hAnsi="Vanfont2019" w:cs="Consolas"/>
          <w:color w:val="0000FF"/>
          <w:sz w:val="32"/>
          <w:szCs w:val="32"/>
        </w:rPr>
        <w:t xml:space="preserve">R </w:t>
      </w:r>
      <w:r>
        <w:rPr>
          <w:rFonts w:ascii="Vanfont2019" w:hAnsi="Vanfont2019" w:cs="Consolas"/>
          <w:color w:val="0000FF"/>
          <w:sz w:val="32"/>
          <w:szCs w:val="32"/>
        </w:rPr>
        <w:t>Types:</w:t>
      </w:r>
      <w:r w:rsidR="00CE248A">
        <w:rPr>
          <w:rFonts w:ascii="Vanfont2019" w:hAnsi="Vanfont2019" w:cs="Consolas"/>
          <w:color w:val="0000FF"/>
          <w:sz w:val="32"/>
          <w:szCs w:val="32"/>
        </w:rPr>
        <w:t xml:space="preserve"> Integer, Numeric, Logical, Character</w:t>
      </w:r>
    </w:p>
    <w:p w14:paraId="5D8AD78B" w14:textId="77777777" w:rsidR="00CE248A" w:rsidRDefault="00CE248A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36446972" w14:textId="15C889DA" w:rsidR="00CE248A" w:rsidRDefault="00CE248A" w:rsidP="00566D62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 xml:space="preserve">R </w:t>
      </w:r>
      <w:r w:rsidR="00BF1BD1">
        <w:rPr>
          <w:rFonts w:ascii="Vanfont2019" w:hAnsi="Vanfont2019" w:cs="Consolas"/>
          <w:color w:val="0000FF"/>
          <w:sz w:val="32"/>
          <w:szCs w:val="32"/>
        </w:rPr>
        <w:t>Structure</w:t>
      </w:r>
      <w:r>
        <w:rPr>
          <w:rFonts w:ascii="Vanfont2019" w:hAnsi="Vanfont2019" w:cs="Consolas"/>
          <w:color w:val="0000FF"/>
          <w:sz w:val="32"/>
          <w:szCs w:val="32"/>
        </w:rPr>
        <w:t>:</w:t>
      </w:r>
      <w:r w:rsidR="00BF1BD1">
        <w:rPr>
          <w:rFonts w:ascii="Vanfont2019" w:hAnsi="Vanfont2019" w:cs="Consolas"/>
          <w:color w:val="0000FF"/>
          <w:sz w:val="32"/>
          <w:szCs w:val="32"/>
        </w:rPr>
        <w:t xml:space="preserve"> Vector, Matrix, Array, List, Data frame</w:t>
      </w:r>
    </w:p>
    <w:p w14:paraId="62F8DA5A" w14:textId="5968CE7A" w:rsidR="00887D97" w:rsidRDefault="00BF1BD1" w:rsidP="00887D97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Vector, Matrix, Array are Homogeneous</w:t>
      </w:r>
    </w:p>
    <w:p w14:paraId="605915C9" w14:textId="65234986" w:rsidR="00EB598D" w:rsidRPr="00566D62" w:rsidRDefault="00BF1BD1" w:rsidP="00566D62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List, Data frame</w:t>
      </w:r>
      <w:r w:rsidR="00566D62">
        <w:rPr>
          <w:rFonts w:ascii="Vanfont2019" w:hAnsi="Vanfont2019" w:cs="Consolas"/>
          <w:color w:val="0000FF"/>
          <w:sz w:val="32"/>
          <w:szCs w:val="32"/>
        </w:rPr>
        <w:t xml:space="preserve"> can be Heterogeneous</w:t>
      </w:r>
    </w:p>
    <w:p w14:paraId="4035CB9C" w14:textId="14A30F82" w:rsidR="004E6848" w:rsidRDefault="004E6848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Cleaning Data with na.rm and na.omit</w:t>
      </w:r>
    </w:p>
    <w:p w14:paraId="4E96B555" w14:textId="06B7662F" w:rsidR="008B4746" w:rsidRDefault="008B4746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24E9193E" w14:textId="5076D9C9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Including libraries like ggplot with each session</w:t>
      </w:r>
    </w:p>
    <w:p w14:paraId="7A8DC6E3" w14:textId="2C13EE9F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745704A" w14:textId="1F6DA451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>
        <w:rPr>
          <w:rFonts w:ascii="Vanfont2019" w:hAnsi="Vanfont2019" w:cs="Consolas"/>
          <w:color w:val="0000FF"/>
          <w:sz w:val="32"/>
          <w:szCs w:val="32"/>
        </w:rPr>
        <w:t xml:space="preserve"> Questions</w:t>
      </w:r>
      <w:r w:rsidR="001A5240">
        <w:rPr>
          <w:rFonts w:ascii="Vanfont2019" w:hAnsi="Vanfont2019" w:cs="Consolas"/>
          <w:color w:val="0000FF"/>
          <w:sz w:val="32"/>
          <w:szCs w:val="32"/>
        </w:rPr>
        <w:t>:</w:t>
      </w:r>
    </w:p>
    <w:p w14:paraId="5E118FD6" w14:textId="2DCB9FB7" w:rsidR="008B4746" w:rsidRPr="001A5240" w:rsidRDefault="008B4746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How to check version</w:t>
      </w:r>
      <w:r w:rsidR="00611285" w:rsidRPr="001A5240">
        <w:rPr>
          <w:rFonts w:ascii="Vanfont2019" w:hAnsi="Vanfont2019" w:cs="Consolas"/>
          <w:color w:val="0000FF"/>
          <w:sz w:val="32"/>
          <w:szCs w:val="32"/>
        </w:rPr>
        <w:t>?</w:t>
      </w:r>
    </w:p>
    <w:p w14:paraId="5BC88065" w14:textId="77BAF28A" w:rsidR="00611285" w:rsidRPr="001A5240" w:rsidRDefault="00611285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How to install from CRAN, in Jupyter and RStudio?</w:t>
      </w:r>
    </w:p>
    <w:p w14:paraId="59F787C6" w14:textId="4678AE43" w:rsidR="00611285" w:rsidRPr="001A5240" w:rsidRDefault="00611285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Does environment</w:t>
      </w:r>
      <w:r w:rsidR="001A5240" w:rsidRPr="001A5240">
        <w:rPr>
          <w:rFonts w:ascii="Vanfont2019" w:hAnsi="Vanfont2019" w:cs="Consolas"/>
          <w:color w:val="0000FF"/>
          <w:sz w:val="32"/>
          <w:szCs w:val="32"/>
        </w:rPr>
        <w:t xml:space="preserve"> in RStudio show proper package versions?</w:t>
      </w:r>
    </w:p>
    <w:p w14:paraId="1EC2134A" w14:textId="166AB449" w:rsidR="001A5240" w:rsidRDefault="001A5240" w:rsidP="00611285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20E8DBD9" w14:textId="4CE156AC" w:rsidR="001A5240" w:rsidRDefault="001A5240" w:rsidP="001A5240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Unix-Like Commands:</w:t>
      </w:r>
    </w:p>
    <w:p w14:paraId="7BC6E19E" w14:textId="7FB1E8A9" w:rsidR="001A5240" w:rsidRPr="00F9296D" w:rsidRDefault="001A5240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ls() and rm(obj) work within the scope of R itself</w:t>
      </w:r>
    </w:p>
    <w:p w14:paraId="6737A81C" w14:textId="13E62EC1" w:rsidR="00F9296D" w:rsidRPr="00F9296D" w:rsidRDefault="00F9296D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setwd(), getwd(), dir() and dir.create() affect OS state</w:t>
      </w:r>
    </w:p>
    <w:p w14:paraId="58B6FEE6" w14:textId="49E548B9" w:rsidR="00F9296D" w:rsidRDefault="00F9296D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!cd, !pwd, !mkdir are Jupyter notebook equivalents</w:t>
      </w:r>
    </w:p>
    <w:p w14:paraId="7C23C263" w14:textId="6CE8980F" w:rsid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3C13601F" w14:textId="77777777" w:rsidR="00012681" w:rsidRDefault="00012681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Multiple libraries accessible from Bioconductor</w:t>
      </w:r>
    </w:p>
    <w:p w14:paraId="563D0F46" w14:textId="0B339055" w:rsidR="00012681" w:rsidRDefault="00012681" w:rsidP="00012681">
      <w:pPr>
        <w:pStyle w:val="ListParagraph"/>
        <w:numPr>
          <w:ilvl w:val="0"/>
          <w:numId w:val="8"/>
        </w:numPr>
        <w:rPr>
          <w:rFonts w:ascii="Vanfont2019" w:hAnsi="Vanfont2019" w:cs="Consolas"/>
          <w:color w:val="0000FF"/>
          <w:sz w:val="32"/>
          <w:szCs w:val="32"/>
        </w:rPr>
      </w:pPr>
      <w:r w:rsidRPr="00012681">
        <w:rPr>
          <w:rFonts w:ascii="Vanfont2019" w:hAnsi="Vanfont2019" w:cs="Consolas"/>
          <w:color w:val="0000FF"/>
          <w:sz w:val="32"/>
          <w:szCs w:val="32"/>
        </w:rPr>
        <w:t>Including OMIM, PUBMED:</w:t>
      </w:r>
    </w:p>
    <w:p w14:paraId="5434D2F0" w14:textId="70A4E76F" w:rsid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64262384" w14:textId="11AD9D55" w:rsidR="00012681" w:rsidRDefault="00012681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Extra Programming Hints on R Data Camp</w:t>
      </w:r>
    </w:p>
    <w:p w14:paraId="4C798485" w14:textId="6CDDB675" w:rsidR="00C318BF" w:rsidRDefault="00C318BF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0C760BD" w14:textId="570A0245" w:rsidR="00C318BF" w:rsidRDefault="00C318BF" w:rsidP="00C318B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Codify today's work as a web page for quick access.</w:t>
      </w:r>
    </w:p>
    <w:p w14:paraId="10ADA609" w14:textId="77777777" w:rsidR="00C318BF" w:rsidRDefault="00C318BF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14F8ECE" w14:textId="77777777" w:rsidR="00012681" w:rsidRP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321E7A0D" w14:textId="77777777" w:rsidR="00012681" w:rsidRP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1693030E" w14:textId="77777777" w:rsidR="001A5240" w:rsidRDefault="001A5240" w:rsidP="00611285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3B622DB" w14:textId="77777777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4D7C68E" w14:textId="77777777" w:rsidR="008B4746" w:rsidRDefault="008B4746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6D591C8" w14:textId="6AD0F7DC" w:rsidR="003448DE" w:rsidRPr="00561E24" w:rsidRDefault="00D614FF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561E24">
        <w:rPr>
          <w:rFonts w:ascii="Vanfont2019" w:hAnsi="Vanfont2019" w:cs="Consolas"/>
          <w:color w:val="0000FF"/>
          <w:sz w:val="32"/>
          <w:szCs w:val="32"/>
        </w:rPr>
        <w:br/>
      </w:r>
    </w:p>
    <w:p w14:paraId="51307426" w14:textId="26E43A95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22164B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Nick Trick: Cross Compare Two Datasets</w:t>
      </w:r>
    </w:p>
    <w:p w14:paraId="1CA82DD6" w14:textId="7AF33E0F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0A0C50D" w14:textId="77777777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E4DF488" w14:textId="4AE4BC62" w:rsidR="003448DE" w:rsidRDefault="003448DE" w:rsidP="003E5D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3183B0C" w14:textId="77777777" w:rsidR="003E5D53" w:rsidRDefault="003E5D53" w:rsidP="006243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75B86AB" w14:textId="06B2FC7A" w:rsidR="00BB7347" w:rsidRPr="006A0A87" w:rsidRDefault="00BB7347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F4D36F4" w14:textId="6093A6EE" w:rsidR="00BD7BFE" w:rsidRPr="006A0A87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9976011" w14:textId="77777777" w:rsidR="00BD7BFE" w:rsidRPr="006A0A87" w:rsidRDefault="00BD7BFE" w:rsidP="00F505B0">
      <w:pPr>
        <w:ind w:left="180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243DAA7" w14:textId="77777777" w:rsidR="00BD7BFE" w:rsidRPr="006A0A87" w:rsidRDefault="00BD7BFE" w:rsidP="00BC024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336257B" w14:textId="77777777" w:rsidR="00BC0243" w:rsidRDefault="00BC0243" w:rsidP="003B4840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2B772F77" w14:textId="77777777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0845B65F" w14:textId="75721494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348C6934" w14:textId="77777777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599F1F2F" w14:textId="487C2225" w:rsidR="008E7AB9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5D36B7A3" w14:textId="77777777" w:rsidR="008E7AB9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3E05CEE3" w14:textId="4511C651" w:rsidR="008E7AB9" w:rsidRPr="00EA2ACF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  <w:r>
        <w:rPr>
          <w:rFonts w:ascii="Vanfont2019" w:hAnsi="Vanfont2019" w:cs="Consolas"/>
          <w:color w:val="0000FF"/>
          <w:sz w:val="28"/>
          <w:szCs w:val="28"/>
        </w:rPr>
        <w:br/>
      </w:r>
    </w:p>
    <w:p w14:paraId="07E4D302" w14:textId="77777777" w:rsidR="008E7AB9" w:rsidRPr="00EA2ACF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sectPr w:rsidR="008E7AB9" w:rsidRPr="00EA2ACF" w:rsidSect="00EA2ACF">
      <w:type w:val="continuous"/>
      <w:pgSz w:w="12240" w:h="15840"/>
      <w:pgMar w:top="720" w:right="720" w:bottom="806" w:left="720" w:header="720" w:footer="720" w:gutter="0"/>
      <w:cols w:num="2" w:space="720" w:equalWidth="0">
        <w:col w:w="2160" w:space="720"/>
        <w:col w:w="7920"/>
      </w:cols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nfont2019">
    <w:panose1 w:val="02000503000000000000"/>
    <w:charset w:val="4D"/>
    <w:family w:val="auto"/>
    <w:pitch w:val="variable"/>
    <w:sig w:usb0="800000AF" w:usb1="0000206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786"/>
    <w:multiLevelType w:val="hybridMultilevel"/>
    <w:tmpl w:val="AEC8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7948"/>
    <w:multiLevelType w:val="hybridMultilevel"/>
    <w:tmpl w:val="3526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1EA"/>
    <w:multiLevelType w:val="hybridMultilevel"/>
    <w:tmpl w:val="E704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56CB"/>
    <w:multiLevelType w:val="hybridMultilevel"/>
    <w:tmpl w:val="D0FA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7C1F"/>
    <w:multiLevelType w:val="hybridMultilevel"/>
    <w:tmpl w:val="E57C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B298E"/>
    <w:multiLevelType w:val="hybridMultilevel"/>
    <w:tmpl w:val="D680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108"/>
    <w:multiLevelType w:val="hybridMultilevel"/>
    <w:tmpl w:val="B074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21A65"/>
    <w:multiLevelType w:val="hybridMultilevel"/>
    <w:tmpl w:val="8CFA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A592F"/>
    <w:multiLevelType w:val="hybridMultilevel"/>
    <w:tmpl w:val="41F8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CF"/>
    <w:rsid w:val="0001031F"/>
    <w:rsid w:val="00012681"/>
    <w:rsid w:val="000168EE"/>
    <w:rsid w:val="00042ED8"/>
    <w:rsid w:val="00077B87"/>
    <w:rsid w:val="000C307E"/>
    <w:rsid w:val="000E00C7"/>
    <w:rsid w:val="00105FCE"/>
    <w:rsid w:val="001069DA"/>
    <w:rsid w:val="001109E6"/>
    <w:rsid w:val="00116604"/>
    <w:rsid w:val="0013426C"/>
    <w:rsid w:val="00140180"/>
    <w:rsid w:val="0016595B"/>
    <w:rsid w:val="00192019"/>
    <w:rsid w:val="001A5240"/>
    <w:rsid w:val="001E2E74"/>
    <w:rsid w:val="0022164B"/>
    <w:rsid w:val="0023626C"/>
    <w:rsid w:val="002435A4"/>
    <w:rsid w:val="00286AAA"/>
    <w:rsid w:val="002C3076"/>
    <w:rsid w:val="002D58DF"/>
    <w:rsid w:val="003448DE"/>
    <w:rsid w:val="0034656B"/>
    <w:rsid w:val="00363BF4"/>
    <w:rsid w:val="0037148E"/>
    <w:rsid w:val="00390096"/>
    <w:rsid w:val="003A4ABD"/>
    <w:rsid w:val="003B4840"/>
    <w:rsid w:val="003E5D53"/>
    <w:rsid w:val="004E6848"/>
    <w:rsid w:val="0051008A"/>
    <w:rsid w:val="00555E6A"/>
    <w:rsid w:val="00561E24"/>
    <w:rsid w:val="00566D62"/>
    <w:rsid w:val="005A555E"/>
    <w:rsid w:val="005A79FD"/>
    <w:rsid w:val="005F0E2B"/>
    <w:rsid w:val="00600D25"/>
    <w:rsid w:val="00611285"/>
    <w:rsid w:val="00624353"/>
    <w:rsid w:val="0062619F"/>
    <w:rsid w:val="0066184D"/>
    <w:rsid w:val="006715EB"/>
    <w:rsid w:val="00682865"/>
    <w:rsid w:val="006A0A87"/>
    <w:rsid w:val="00714532"/>
    <w:rsid w:val="007F37CC"/>
    <w:rsid w:val="00824938"/>
    <w:rsid w:val="00887D97"/>
    <w:rsid w:val="008A3EC0"/>
    <w:rsid w:val="008B4746"/>
    <w:rsid w:val="008E7AB9"/>
    <w:rsid w:val="008F506E"/>
    <w:rsid w:val="00901E82"/>
    <w:rsid w:val="00936831"/>
    <w:rsid w:val="0095158E"/>
    <w:rsid w:val="00965324"/>
    <w:rsid w:val="0096566A"/>
    <w:rsid w:val="00992A28"/>
    <w:rsid w:val="009A187F"/>
    <w:rsid w:val="009F6E40"/>
    <w:rsid w:val="00A00C4A"/>
    <w:rsid w:val="00A1027D"/>
    <w:rsid w:val="00A33836"/>
    <w:rsid w:val="00A37086"/>
    <w:rsid w:val="00A37653"/>
    <w:rsid w:val="00A70EC8"/>
    <w:rsid w:val="00A94F9F"/>
    <w:rsid w:val="00AB28C9"/>
    <w:rsid w:val="00AB34F9"/>
    <w:rsid w:val="00AC71A4"/>
    <w:rsid w:val="00BB7347"/>
    <w:rsid w:val="00BC0243"/>
    <w:rsid w:val="00BD7BFE"/>
    <w:rsid w:val="00BF1BD1"/>
    <w:rsid w:val="00C13220"/>
    <w:rsid w:val="00C318BF"/>
    <w:rsid w:val="00C33723"/>
    <w:rsid w:val="00C35665"/>
    <w:rsid w:val="00CA2E64"/>
    <w:rsid w:val="00CB71CE"/>
    <w:rsid w:val="00CC4EBC"/>
    <w:rsid w:val="00CC607A"/>
    <w:rsid w:val="00CE248A"/>
    <w:rsid w:val="00D24AC4"/>
    <w:rsid w:val="00D36F17"/>
    <w:rsid w:val="00D614FF"/>
    <w:rsid w:val="00DC26FF"/>
    <w:rsid w:val="00DF337E"/>
    <w:rsid w:val="00E07C83"/>
    <w:rsid w:val="00E427D9"/>
    <w:rsid w:val="00E63C8A"/>
    <w:rsid w:val="00E96566"/>
    <w:rsid w:val="00E967E6"/>
    <w:rsid w:val="00EA2ACF"/>
    <w:rsid w:val="00EB598D"/>
    <w:rsid w:val="00EC1F2E"/>
    <w:rsid w:val="00F505B0"/>
    <w:rsid w:val="00F676A9"/>
    <w:rsid w:val="00F735CA"/>
    <w:rsid w:val="00F9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E33E"/>
  <w14:defaultImageDpi w14:val="32767"/>
  <w15:chartTrackingRefBased/>
  <w15:docId w15:val="{76A9A12A-43DB-8A43-82A5-07D3D262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18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2A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E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145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362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06569407-Older-Versions-of-R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Van Warren</dc:creator>
  <cp:keywords/>
  <dc:description/>
  <cp:lastModifiedBy>L. Van Warren</cp:lastModifiedBy>
  <cp:revision>11</cp:revision>
  <cp:lastPrinted>2019-11-13T03:40:00Z</cp:lastPrinted>
  <dcterms:created xsi:type="dcterms:W3CDTF">2019-11-13T03:51:00Z</dcterms:created>
  <dcterms:modified xsi:type="dcterms:W3CDTF">2020-02-02T07:13:00Z</dcterms:modified>
  <cp:category/>
</cp:coreProperties>
</file>