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AE8D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 w:rsidRPr="00024AA5">
        <w:rPr>
          <w:lang w:val="nl-NL"/>
        </w:rPr>
        <w:t>Hoe heet het heilige boek van het Jodendom?</w:t>
      </w:r>
    </w:p>
    <w:p w14:paraId="2BEE351C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Wat is een verbond en met wie sloot God zijn verbond aan het begin van het Jodendom?</w:t>
      </w:r>
    </w:p>
    <w:p w14:paraId="6C783D80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 w:rsidRPr="00024AA5">
        <w:rPr>
          <w:lang w:val="nl-NL"/>
        </w:rPr>
        <w:t>Joden geloven in één God — hoe heet dit principe?</w:t>
      </w:r>
    </w:p>
    <w:p w14:paraId="5BDC3888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Welke feestdag wordt gevierd van vrijdagavond tot zaterdagavond?</w:t>
      </w:r>
    </w:p>
    <w:p w14:paraId="2A719BF0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Met welk Nederlands feest kan je Pesach het best vergelijken? </w:t>
      </w:r>
    </w:p>
    <w:p w14:paraId="63781A8E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Waarom denk je dat Chanoeka vergeleken wordt met Kerstmis? Is dat een goede vergelijking? </w:t>
      </w:r>
    </w:p>
    <w:p w14:paraId="119FA7A9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Wat is verschil tussen de Tenach en de Torah? </w:t>
      </w:r>
    </w:p>
    <w:p w14:paraId="3928F244" w14:textId="77777777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Waarom vinden Joodse mensen wetten zo belangrijk? </w:t>
      </w:r>
    </w:p>
    <w:p w14:paraId="4A562BA9" w14:textId="3DCB3E7C" w:rsidR="00D126CB" w:rsidRDefault="00D126CB" w:rsidP="00D126CB">
      <w:pPr>
        <w:pStyle w:val="ListParagraph"/>
        <w:numPr>
          <w:ilvl w:val="0"/>
          <w:numId w:val="1"/>
        </w:numPr>
        <w:rPr>
          <w:lang w:val="nl-NL"/>
        </w:rPr>
      </w:pPr>
      <w:r w:rsidRPr="00D126CB">
        <w:rPr>
          <w:lang w:val="nl-NL"/>
        </w:rPr>
        <w:t xml:space="preserve">Welk Joods feest lijkt jou het leukst? </w:t>
      </w:r>
    </w:p>
    <w:p w14:paraId="0484EFEF" w14:textId="122C7F7A" w:rsidR="00D126CB" w:rsidRPr="00D126CB" w:rsidRDefault="00D126CB" w:rsidP="00D126CB">
      <w:pPr>
        <w:pStyle w:val="Title"/>
        <w:rPr>
          <w:rFonts w:hint="eastAsia"/>
          <w:lang w:val="nl-NL"/>
        </w:rPr>
      </w:pPr>
      <w:r>
        <w:rPr>
          <w:lang w:val="nl-NL"/>
        </w:rPr>
        <w:t>Joodse feestdagen</w:t>
      </w:r>
    </w:p>
    <w:p w14:paraId="4C9858BB" w14:textId="77777777" w:rsidR="00D126CB" w:rsidRPr="001D728B" w:rsidRDefault="00D126CB" w:rsidP="00D126CB">
      <w:pPr>
        <w:rPr>
          <w:b/>
          <w:bCs/>
          <w:color w:val="1F4E79"/>
          <w:lang w:val="nl-NL"/>
        </w:rPr>
      </w:pPr>
    </w:p>
    <w:p w14:paraId="347F0C59" w14:textId="77777777" w:rsidR="00D126CB" w:rsidRPr="001D728B" w:rsidRDefault="00D126CB" w:rsidP="00D126CB">
      <w:pPr>
        <w:rPr>
          <w:b/>
          <w:bCs/>
          <w:color w:val="1F4E79"/>
          <w:lang w:val="nl-NL"/>
        </w:rPr>
      </w:pPr>
    </w:p>
    <w:p w14:paraId="6416CE2A" w14:textId="79BFB380" w:rsidR="009172EF" w:rsidRPr="001D728B" w:rsidRDefault="009172EF" w:rsidP="009172EF">
      <w:pPr>
        <w:spacing w:before="40" w:after="80"/>
        <w:rPr>
          <w:lang w:val="nl-NL"/>
        </w:rPr>
      </w:pPr>
      <w:r w:rsidRPr="001D728B">
        <w:rPr>
          <w:b/>
          <w:bCs/>
          <w:color w:val="1F4E79"/>
          <w:sz w:val="24"/>
          <w:szCs w:val="24"/>
          <w:lang w:val="nl-NL"/>
        </w:rPr>
        <w:t xml:space="preserve">Sjabbat </w:t>
      </w:r>
      <w:r>
        <w:rPr>
          <w:b/>
          <w:bCs/>
          <w:color w:val="1F4E79"/>
          <w:sz w:val="24"/>
          <w:szCs w:val="24"/>
        </w:rPr>
        <w:t>שבת</w:t>
      </w:r>
    </w:p>
    <w:p w14:paraId="59F01D0A" w14:textId="77777777" w:rsidR="009172EF" w:rsidRPr="001D728B" w:rsidRDefault="009172EF" w:rsidP="009172EF">
      <w:pPr>
        <w:spacing w:before="40" w:after="40"/>
        <w:rPr>
          <w:b/>
          <w:bCs/>
          <w:lang w:val="nl-NL"/>
        </w:rPr>
      </w:pPr>
      <w:r w:rsidRPr="001D728B">
        <w:rPr>
          <w:b/>
          <w:bCs/>
          <w:sz w:val="20"/>
          <w:szCs w:val="20"/>
          <w:lang w:val="nl-NL"/>
        </w:rPr>
        <w:t>Wanneer</w:t>
      </w:r>
      <w:r w:rsidRPr="001D728B">
        <w:rPr>
          <w:sz w:val="20"/>
          <w:szCs w:val="20"/>
          <w:lang w:val="nl-NL"/>
        </w:rPr>
        <w:t>: Elke week, van vrijdagavond zonsondergang tot zaterdagavon</w:t>
      </w:r>
      <w:r w:rsidRPr="001D728B">
        <w:rPr>
          <w:b/>
          <w:bCs/>
          <w:sz w:val="20"/>
          <w:szCs w:val="20"/>
          <w:lang w:val="nl-NL"/>
        </w:rPr>
        <w:t>d.</w:t>
      </w:r>
    </w:p>
    <w:p w14:paraId="6B96E52B" w14:textId="72A4B888" w:rsidR="009172EF" w:rsidRPr="006A4FEC" w:rsidRDefault="009172EF" w:rsidP="009172EF">
      <w:pPr>
        <w:spacing w:before="40" w:after="40"/>
        <w:rPr>
          <w:sz w:val="20"/>
          <w:szCs w:val="20"/>
          <w:lang w:val="nl-NL"/>
        </w:rPr>
      </w:pPr>
      <w:r w:rsidRPr="006A4FEC">
        <w:rPr>
          <w:b/>
          <w:bCs/>
          <w:sz w:val="20"/>
          <w:szCs w:val="20"/>
          <w:lang w:val="nl-NL"/>
        </w:rPr>
        <w:t>Wat is het:</w:t>
      </w:r>
      <w:r w:rsidRPr="006A4FEC">
        <w:rPr>
          <w:sz w:val="20"/>
          <w:szCs w:val="20"/>
          <w:lang w:val="nl-NL"/>
        </w:rPr>
        <w:t xml:space="preserve"> De rustdag. Net zoals God rustte na de schepping</w:t>
      </w:r>
      <w:r w:rsidR="002D77DF" w:rsidRPr="006A4FEC">
        <w:rPr>
          <w:sz w:val="20"/>
          <w:szCs w:val="20"/>
          <w:lang w:val="nl-NL"/>
        </w:rPr>
        <w:t xml:space="preserve"> (het maken van de wereld</w:t>
      </w:r>
      <w:r w:rsidR="0035358C" w:rsidRPr="006A4FEC">
        <w:rPr>
          <w:sz w:val="20"/>
          <w:szCs w:val="20"/>
          <w:lang w:val="nl-NL"/>
        </w:rPr>
        <w:t>)</w:t>
      </w:r>
      <w:r w:rsidRPr="006A4FEC">
        <w:rPr>
          <w:sz w:val="20"/>
          <w:szCs w:val="20"/>
          <w:lang w:val="nl-NL"/>
        </w:rPr>
        <w:t>, rusten joden op sjabbat. Er wordt niet gewerkt, niet gereden en geen elektronica gebruikt.</w:t>
      </w:r>
    </w:p>
    <w:p w14:paraId="4F0567CE" w14:textId="33F1A845" w:rsidR="0035358C" w:rsidRPr="00D52478" w:rsidRDefault="0035358C" w:rsidP="009172EF">
      <w:pPr>
        <w:spacing w:before="40" w:after="40"/>
        <w:rPr>
          <w:lang w:val="nl-NL"/>
        </w:rPr>
      </w:pPr>
      <w:r w:rsidRPr="00D52478">
        <w:rPr>
          <w:b/>
          <w:bCs/>
          <w:sz w:val="20"/>
          <w:szCs w:val="20"/>
          <w:lang w:val="nl-NL"/>
        </w:rPr>
        <w:t xml:space="preserve">Waaorm: </w:t>
      </w:r>
      <w:r w:rsidR="004E13C8" w:rsidRPr="00D52478">
        <w:rPr>
          <w:sz w:val="20"/>
          <w:szCs w:val="20"/>
          <w:lang w:val="nl-NL"/>
        </w:rPr>
        <w:t xml:space="preserve">Volgende Torah nam God rust na het maken van de wereld. Door te rusten </w:t>
      </w:r>
      <w:r w:rsidR="006F1EB9" w:rsidRPr="00D52478">
        <w:rPr>
          <w:sz w:val="20"/>
          <w:szCs w:val="20"/>
          <w:lang w:val="nl-NL"/>
        </w:rPr>
        <w:t xml:space="preserve">tonen Joden respect voor God en de wereld die God gemakat heeft. </w:t>
      </w:r>
    </w:p>
    <w:p w14:paraId="16E288FA" w14:textId="7EF84F4B" w:rsidR="009172EF" w:rsidRPr="00D52478" w:rsidRDefault="009172EF" w:rsidP="009172EF">
      <w:pPr>
        <w:spacing w:before="40" w:after="40"/>
        <w:rPr>
          <w:b/>
          <w:bCs/>
          <w:lang w:val="nl-NL"/>
        </w:rPr>
      </w:pPr>
      <w:r w:rsidRPr="00D52478">
        <w:rPr>
          <w:b/>
          <w:bCs/>
          <w:sz w:val="20"/>
          <w:szCs w:val="20"/>
          <w:lang w:val="nl-NL"/>
        </w:rPr>
        <w:t>Hoe wordt het gevierd:</w:t>
      </w:r>
      <w:r w:rsidRPr="00D52478">
        <w:rPr>
          <w:sz w:val="20"/>
          <w:szCs w:val="20"/>
          <w:lang w:val="nl-NL"/>
        </w:rPr>
        <w:t xml:space="preserve"> Twee sjabbatkaarsen worden aangestoken door de moeder. Het gezin eet samen een speciaal diner. Er wordt gebeden en gezongen. De volgende dag wordt de synagoge </w:t>
      </w:r>
      <w:r w:rsidR="00AA0374" w:rsidRPr="00D52478">
        <w:rPr>
          <w:sz w:val="20"/>
          <w:szCs w:val="20"/>
          <w:lang w:val="nl-NL"/>
        </w:rPr>
        <w:t xml:space="preserve">(een Joodse plek om te bidden) </w:t>
      </w:r>
      <w:r w:rsidRPr="00D52478">
        <w:rPr>
          <w:sz w:val="20"/>
          <w:szCs w:val="20"/>
          <w:lang w:val="nl-NL"/>
        </w:rPr>
        <w:t>bezocht.</w:t>
      </w:r>
    </w:p>
    <w:p w14:paraId="60CC9D10" w14:textId="0BAD96F2" w:rsidR="00914AE1" w:rsidRPr="002322EA" w:rsidRDefault="009172EF" w:rsidP="009172EF">
      <w:pPr>
        <w:rPr>
          <w:lang w:val="nl-NL"/>
        </w:rPr>
      </w:pPr>
      <w:r w:rsidRPr="002322EA">
        <w:rPr>
          <w:b/>
          <w:bCs/>
          <w:sz w:val="20"/>
          <w:szCs w:val="20"/>
          <w:lang w:val="nl-NL"/>
        </w:rPr>
        <w:t>Bijzonder:</w:t>
      </w:r>
      <w:r w:rsidRPr="002322EA">
        <w:rPr>
          <w:sz w:val="20"/>
          <w:szCs w:val="20"/>
          <w:lang w:val="nl-NL"/>
        </w:rPr>
        <w:t xml:space="preserve"> Op tafel liggen twee gevlochten broden (challa), die herinneren aan het dubbele manna in de woestijn.</w:t>
      </w:r>
    </w:p>
    <w:p w14:paraId="0BD9278C" w14:textId="77777777" w:rsidR="009172EF" w:rsidRPr="002322EA" w:rsidRDefault="009172EF">
      <w:pPr>
        <w:rPr>
          <w:lang w:val="nl-NL"/>
        </w:rPr>
      </w:pPr>
    </w:p>
    <w:p w14:paraId="4254BB65" w14:textId="77777777" w:rsidR="009172EF" w:rsidRPr="002322EA" w:rsidRDefault="009172EF" w:rsidP="009172EF">
      <w:pPr>
        <w:spacing w:before="40" w:after="80"/>
        <w:rPr>
          <w:b/>
          <w:bCs/>
          <w:color w:val="C49A00"/>
          <w:sz w:val="24"/>
          <w:szCs w:val="24"/>
          <w:lang w:val="nl-NL"/>
        </w:rPr>
      </w:pPr>
    </w:p>
    <w:p w14:paraId="61A0925B" w14:textId="77777777" w:rsidR="009172EF" w:rsidRPr="002322EA" w:rsidRDefault="009172EF" w:rsidP="009172EF">
      <w:pPr>
        <w:spacing w:before="40" w:after="80"/>
        <w:rPr>
          <w:b/>
          <w:bCs/>
          <w:lang w:val="nl-NL"/>
        </w:rPr>
      </w:pPr>
      <w:r w:rsidRPr="002322EA">
        <w:rPr>
          <w:b/>
          <w:bCs/>
          <w:color w:val="444444"/>
          <w:sz w:val="24"/>
          <w:szCs w:val="24"/>
          <w:lang w:val="nl-NL"/>
        </w:rPr>
        <w:t xml:space="preserve">Chanoeka </w:t>
      </w:r>
      <w:r>
        <w:rPr>
          <w:b/>
          <w:bCs/>
          <w:color w:val="444444"/>
          <w:sz w:val="24"/>
          <w:szCs w:val="24"/>
        </w:rPr>
        <w:t>חנו</w:t>
      </w:r>
      <w:r w:rsidRPr="006F1EB9">
        <w:rPr>
          <w:color w:val="444444"/>
          <w:sz w:val="24"/>
          <w:szCs w:val="24"/>
        </w:rPr>
        <w:t>כה</w:t>
      </w:r>
    </w:p>
    <w:p w14:paraId="681B8FF6" w14:textId="77777777" w:rsidR="009172EF" w:rsidRPr="002322EA" w:rsidRDefault="009172EF" w:rsidP="009172EF">
      <w:pPr>
        <w:spacing w:before="40" w:after="40"/>
        <w:rPr>
          <w:b/>
          <w:bCs/>
          <w:lang w:val="nl-NL"/>
        </w:rPr>
      </w:pPr>
      <w:r w:rsidRPr="002322EA">
        <w:rPr>
          <w:b/>
          <w:bCs/>
          <w:sz w:val="20"/>
          <w:szCs w:val="20"/>
          <w:lang w:val="nl-NL"/>
        </w:rPr>
        <w:t xml:space="preserve">Wanneer: </w:t>
      </w:r>
      <w:r w:rsidRPr="002322EA">
        <w:rPr>
          <w:sz w:val="20"/>
          <w:szCs w:val="20"/>
          <w:lang w:val="nl-NL"/>
        </w:rPr>
        <w:t>In de winter (november/december), duurt 8 dagen.</w:t>
      </w:r>
    </w:p>
    <w:p w14:paraId="046EC795" w14:textId="6ED75C93" w:rsidR="009172EF" w:rsidRPr="002322EA" w:rsidRDefault="009172EF" w:rsidP="009172EF">
      <w:pPr>
        <w:spacing w:before="40" w:after="40"/>
        <w:rPr>
          <w:b/>
          <w:bCs/>
          <w:sz w:val="20"/>
          <w:szCs w:val="20"/>
          <w:lang w:val="nl-NL"/>
        </w:rPr>
      </w:pPr>
      <w:r w:rsidRPr="002322EA">
        <w:rPr>
          <w:b/>
          <w:bCs/>
          <w:sz w:val="20"/>
          <w:szCs w:val="20"/>
          <w:lang w:val="nl-NL"/>
        </w:rPr>
        <w:t>Wat is het:</w:t>
      </w:r>
      <w:r w:rsidRPr="002322EA">
        <w:rPr>
          <w:sz w:val="20"/>
          <w:szCs w:val="20"/>
          <w:lang w:val="nl-NL"/>
        </w:rPr>
        <w:t xml:space="preserve"> Lichtjesfeest. Herdenking van het wonder van de olie: na een militaire overwinning was er slechts olie voor 1 dag, maar de menora </w:t>
      </w:r>
      <w:r w:rsidR="007A77D5" w:rsidRPr="002322EA">
        <w:rPr>
          <w:sz w:val="20"/>
          <w:szCs w:val="20"/>
          <w:lang w:val="nl-NL"/>
        </w:rPr>
        <w:t xml:space="preserve"> (een soort kaars die brandt op olie) </w:t>
      </w:r>
      <w:r w:rsidRPr="002322EA">
        <w:rPr>
          <w:sz w:val="20"/>
          <w:szCs w:val="20"/>
          <w:lang w:val="nl-NL"/>
        </w:rPr>
        <w:t>brandde 8 dagen</w:t>
      </w:r>
      <w:r w:rsidRPr="002322EA">
        <w:rPr>
          <w:b/>
          <w:bCs/>
          <w:sz w:val="20"/>
          <w:szCs w:val="20"/>
          <w:lang w:val="nl-NL"/>
        </w:rPr>
        <w:t>.</w:t>
      </w:r>
    </w:p>
    <w:p w14:paraId="6E89620D" w14:textId="31127B9B" w:rsidR="006F1EB9" w:rsidRPr="00A91396" w:rsidRDefault="006F1EB9" w:rsidP="009172EF">
      <w:pPr>
        <w:spacing w:before="40" w:after="40"/>
        <w:rPr>
          <w:lang w:val="nl-NL"/>
        </w:rPr>
      </w:pPr>
      <w:r w:rsidRPr="002322EA">
        <w:rPr>
          <w:b/>
          <w:bCs/>
          <w:sz w:val="20"/>
          <w:szCs w:val="20"/>
          <w:lang w:val="nl-NL"/>
        </w:rPr>
        <w:t>Waarom:</w:t>
      </w:r>
      <w:r w:rsidRPr="002322EA">
        <w:rPr>
          <w:sz w:val="20"/>
          <w:szCs w:val="20"/>
          <w:lang w:val="nl-NL"/>
        </w:rPr>
        <w:t xml:space="preserve"> Volgens de Tenach werd Gods volk bezet e</w:t>
      </w:r>
      <w:r w:rsidR="006008B3" w:rsidRPr="002322EA">
        <w:rPr>
          <w:sz w:val="20"/>
          <w:szCs w:val="20"/>
          <w:lang w:val="nl-NL"/>
        </w:rPr>
        <w:t xml:space="preserve">n gingen mensen slecht gedragen in de </w:t>
      </w:r>
      <w:r w:rsidR="00AA0374" w:rsidRPr="002322EA">
        <w:rPr>
          <w:sz w:val="20"/>
          <w:szCs w:val="20"/>
          <w:lang w:val="nl-NL"/>
        </w:rPr>
        <w:t xml:space="preserve">Tempel. </w:t>
      </w:r>
      <w:r w:rsidR="00AA0374" w:rsidRPr="00A91396">
        <w:rPr>
          <w:sz w:val="20"/>
          <w:szCs w:val="20"/>
          <w:lang w:val="nl-NL"/>
        </w:rPr>
        <w:t xml:space="preserve">Op Chanoeka </w:t>
      </w:r>
      <w:r w:rsidR="00533DB2" w:rsidRPr="00A91396">
        <w:rPr>
          <w:sz w:val="20"/>
          <w:szCs w:val="20"/>
          <w:lang w:val="nl-NL"/>
        </w:rPr>
        <w:t xml:space="preserve">wordt gevierd dat de Tempel weer hersteld is. </w:t>
      </w:r>
    </w:p>
    <w:p w14:paraId="28EB523B" w14:textId="77777777" w:rsidR="009172EF" w:rsidRPr="00A91396" w:rsidRDefault="009172EF" w:rsidP="009172EF">
      <w:pPr>
        <w:spacing w:before="40" w:after="40"/>
        <w:rPr>
          <w:lang w:val="nl-NL"/>
        </w:rPr>
      </w:pPr>
      <w:r w:rsidRPr="00A91396">
        <w:rPr>
          <w:b/>
          <w:bCs/>
          <w:sz w:val="20"/>
          <w:szCs w:val="20"/>
          <w:lang w:val="nl-NL"/>
        </w:rPr>
        <w:t xml:space="preserve">Hoe wordt het gevierd: </w:t>
      </w:r>
      <w:r w:rsidRPr="00A91396">
        <w:rPr>
          <w:sz w:val="20"/>
          <w:szCs w:val="20"/>
          <w:lang w:val="nl-NL"/>
        </w:rPr>
        <w:t>Elke avond wordt een extra kaarsje aangestoken op de chanoekia (9-armige kandelaar). Er worden spelletjes gespeeld (dreidel), cadeautjes gegeven en oliebollen gegeten.</w:t>
      </w:r>
    </w:p>
    <w:p w14:paraId="7CED6880" w14:textId="77777777" w:rsidR="009172EF" w:rsidRPr="00A91396" w:rsidRDefault="009172EF" w:rsidP="009172EF">
      <w:pPr>
        <w:spacing w:before="40" w:after="80"/>
        <w:rPr>
          <w:sz w:val="20"/>
          <w:szCs w:val="20"/>
          <w:lang w:val="nl-NL"/>
        </w:rPr>
      </w:pPr>
      <w:r w:rsidRPr="00A91396">
        <w:rPr>
          <w:b/>
          <w:bCs/>
          <w:sz w:val="20"/>
          <w:szCs w:val="20"/>
          <w:lang w:val="nl-NL"/>
        </w:rPr>
        <w:t xml:space="preserve">Bijzonder: </w:t>
      </w:r>
      <w:r w:rsidRPr="00A91396">
        <w:rPr>
          <w:sz w:val="20"/>
          <w:szCs w:val="20"/>
          <w:lang w:val="nl-NL"/>
        </w:rPr>
        <w:t>Vaak vergeleken met Kerstmis, maar is eigenlijk een minder groot joods feest.</w:t>
      </w:r>
    </w:p>
    <w:p w14:paraId="47972365" w14:textId="77777777" w:rsidR="009172EF" w:rsidRPr="00A91396" w:rsidRDefault="009172EF" w:rsidP="009172EF">
      <w:pPr>
        <w:spacing w:before="40" w:after="80"/>
        <w:rPr>
          <w:sz w:val="20"/>
          <w:szCs w:val="20"/>
          <w:lang w:val="nl-NL"/>
        </w:rPr>
      </w:pPr>
    </w:p>
    <w:p w14:paraId="0F17A36F" w14:textId="317744CC" w:rsidR="009172EF" w:rsidRPr="00C34889" w:rsidRDefault="009172EF" w:rsidP="009172EF">
      <w:pPr>
        <w:spacing w:before="40" w:after="80"/>
        <w:rPr>
          <w:lang w:val="nl-NL"/>
        </w:rPr>
      </w:pPr>
      <w:r w:rsidRPr="00C34889">
        <w:rPr>
          <w:b/>
          <w:bCs/>
          <w:color w:val="C49A00"/>
          <w:sz w:val="24"/>
          <w:szCs w:val="24"/>
          <w:lang w:val="nl-NL"/>
        </w:rPr>
        <w:t xml:space="preserve">Pesach </w:t>
      </w:r>
      <w:r>
        <w:rPr>
          <w:b/>
          <w:bCs/>
          <w:color w:val="C49A00"/>
          <w:sz w:val="24"/>
          <w:szCs w:val="24"/>
        </w:rPr>
        <w:t>פסח</w:t>
      </w:r>
    </w:p>
    <w:p w14:paraId="18E5A1B5" w14:textId="77777777" w:rsidR="009172EF" w:rsidRPr="00C34889" w:rsidRDefault="009172EF" w:rsidP="009172EF">
      <w:pPr>
        <w:spacing w:before="40" w:after="40"/>
        <w:rPr>
          <w:lang w:val="nl-NL"/>
        </w:rPr>
      </w:pPr>
      <w:r w:rsidRPr="00C34889">
        <w:rPr>
          <w:b/>
          <w:bCs/>
          <w:sz w:val="20"/>
          <w:szCs w:val="20"/>
          <w:lang w:val="nl-NL"/>
        </w:rPr>
        <w:t>Wanneer:</w:t>
      </w:r>
      <w:r w:rsidRPr="00C34889">
        <w:rPr>
          <w:sz w:val="20"/>
          <w:szCs w:val="20"/>
          <w:lang w:val="nl-NL"/>
        </w:rPr>
        <w:t xml:space="preserve"> In de lente (maart/april), duurt 7-8 dagen.</w:t>
      </w:r>
    </w:p>
    <w:p w14:paraId="3C796210" w14:textId="69C651F6" w:rsidR="009172EF" w:rsidRPr="002C0739" w:rsidRDefault="009172EF" w:rsidP="009172EF">
      <w:pPr>
        <w:spacing w:before="40" w:after="40"/>
        <w:rPr>
          <w:sz w:val="20"/>
          <w:szCs w:val="20"/>
          <w:lang w:val="nl-NL"/>
        </w:rPr>
      </w:pPr>
      <w:r w:rsidRPr="00C34889">
        <w:rPr>
          <w:b/>
          <w:bCs/>
          <w:sz w:val="20"/>
          <w:szCs w:val="20"/>
          <w:lang w:val="nl-NL"/>
        </w:rPr>
        <w:t>Wat is het:</w:t>
      </w:r>
      <w:r w:rsidRPr="00C34889">
        <w:rPr>
          <w:sz w:val="20"/>
          <w:szCs w:val="20"/>
          <w:lang w:val="nl-NL"/>
        </w:rPr>
        <w:t xml:space="preserve"> Bevrijdingsfeest. Herdenking van de uittocht uit Egypte, toen Mozes het joodse volk bevrijdde uit de slavernij.</w:t>
      </w:r>
      <w:r w:rsidR="002C0739">
        <w:rPr>
          <w:sz w:val="20"/>
          <w:szCs w:val="20"/>
          <w:lang w:val="nl-NL"/>
        </w:rPr>
        <w:t xml:space="preserve"> Volgens de Tenach splitste hij zelfs de zee om uit Egypte te ontsnappen.</w:t>
      </w:r>
    </w:p>
    <w:p w14:paraId="415B5665" w14:textId="6269E675" w:rsidR="00AF0E99" w:rsidRPr="00A96987" w:rsidRDefault="00AF0E99" w:rsidP="009172EF">
      <w:pPr>
        <w:spacing w:before="40" w:after="40"/>
        <w:rPr>
          <w:lang w:val="nl-NL"/>
        </w:rPr>
      </w:pPr>
      <w:r w:rsidRPr="00A96987">
        <w:rPr>
          <w:b/>
          <w:bCs/>
          <w:sz w:val="20"/>
          <w:szCs w:val="20"/>
          <w:lang w:val="nl-NL"/>
        </w:rPr>
        <w:t xml:space="preserve">Waarom: </w:t>
      </w:r>
      <w:r w:rsidR="001E7D1B" w:rsidRPr="00A96987">
        <w:rPr>
          <w:sz w:val="20"/>
          <w:szCs w:val="20"/>
          <w:lang w:val="nl-NL"/>
        </w:rPr>
        <w:t xml:space="preserve">Op Pesach  wordt vrijheid en bevrijding van het Joodse volk gevierd. </w:t>
      </w:r>
    </w:p>
    <w:p w14:paraId="17B3DA54" w14:textId="22568B3E" w:rsidR="009172EF" w:rsidRPr="003C11A1" w:rsidRDefault="009172EF" w:rsidP="009172EF">
      <w:pPr>
        <w:spacing w:before="40" w:after="40"/>
        <w:rPr>
          <w:b/>
          <w:bCs/>
          <w:lang w:val="nl-NL"/>
        </w:rPr>
      </w:pPr>
      <w:r w:rsidRPr="003C11A1">
        <w:rPr>
          <w:b/>
          <w:bCs/>
          <w:sz w:val="20"/>
          <w:szCs w:val="20"/>
          <w:lang w:val="nl-NL"/>
        </w:rPr>
        <w:t xml:space="preserve">Hoe wordt het gevierd: </w:t>
      </w:r>
      <w:r w:rsidRPr="003C11A1">
        <w:rPr>
          <w:sz w:val="20"/>
          <w:szCs w:val="20"/>
          <w:lang w:val="nl-NL"/>
        </w:rPr>
        <w:t>De sederavond: een feestmaaltijd met speciale symbolische gerechten en het vertellen van het bevrijdingsverhaal (Haggadah). Er wordt geen gerezen brood gegeten - alleen matse</w:t>
      </w:r>
      <w:r w:rsidR="00D71A0C" w:rsidRPr="003C11A1">
        <w:rPr>
          <w:sz w:val="20"/>
          <w:szCs w:val="20"/>
          <w:lang w:val="nl-NL"/>
        </w:rPr>
        <w:t xml:space="preserve"> (ongerezen, plat brood)</w:t>
      </w:r>
      <w:r w:rsidRPr="003C11A1">
        <w:rPr>
          <w:sz w:val="20"/>
          <w:szCs w:val="20"/>
          <w:lang w:val="nl-NL"/>
        </w:rPr>
        <w:t>.</w:t>
      </w:r>
    </w:p>
    <w:p w14:paraId="2EF0245B" w14:textId="58684288" w:rsidR="009172EF" w:rsidRDefault="009172EF" w:rsidP="009172EF">
      <w:r w:rsidRPr="003C11A1">
        <w:rPr>
          <w:b/>
          <w:bCs/>
          <w:sz w:val="20"/>
          <w:szCs w:val="20"/>
          <w:lang w:val="nl-NL"/>
        </w:rPr>
        <w:t>Bijzonder</w:t>
      </w:r>
      <w:r w:rsidRPr="003C11A1">
        <w:rPr>
          <w:sz w:val="20"/>
          <w:szCs w:val="20"/>
          <w:lang w:val="nl-NL"/>
        </w:rPr>
        <w:t>: Kinderen spelen een grote rol: zij stellen</w:t>
      </w:r>
      <w:r w:rsidR="0026285C" w:rsidRPr="003C11A1">
        <w:rPr>
          <w:sz w:val="20"/>
          <w:szCs w:val="20"/>
          <w:lang w:val="nl-NL"/>
        </w:rPr>
        <w:t xml:space="preserve"> aan de eettafel</w:t>
      </w:r>
      <w:r w:rsidRPr="003C11A1">
        <w:rPr>
          <w:sz w:val="20"/>
          <w:szCs w:val="20"/>
          <w:lang w:val="nl-NL"/>
        </w:rPr>
        <w:t xml:space="preserve"> de vier vragen die het verhaal inleiden.</w:t>
      </w:r>
      <w:r w:rsidR="0026285C" w:rsidRPr="003C11A1">
        <w:rPr>
          <w:sz w:val="20"/>
          <w:szCs w:val="20"/>
          <w:lang w:val="nl-NL"/>
        </w:rPr>
        <w:t xml:space="preserve">  </w:t>
      </w:r>
      <w:r w:rsidR="0026285C">
        <w:rPr>
          <w:sz w:val="20"/>
          <w:szCs w:val="20"/>
        </w:rPr>
        <w:t xml:space="preserve">Vervolgens vertelt vader het verhaal. </w:t>
      </w:r>
    </w:p>
    <w:sectPr w:rsidR="0091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EDA"/>
    <w:multiLevelType w:val="hybridMultilevel"/>
    <w:tmpl w:val="D20831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22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EF"/>
    <w:rsid w:val="00125B84"/>
    <w:rsid w:val="001D728B"/>
    <w:rsid w:val="001E7D1B"/>
    <w:rsid w:val="002322EA"/>
    <w:rsid w:val="0026285C"/>
    <w:rsid w:val="002C0739"/>
    <w:rsid w:val="002D01B4"/>
    <w:rsid w:val="002D77DF"/>
    <w:rsid w:val="0035358C"/>
    <w:rsid w:val="003C11A1"/>
    <w:rsid w:val="004E13C8"/>
    <w:rsid w:val="004E23B3"/>
    <w:rsid w:val="0051408F"/>
    <w:rsid w:val="00533DB2"/>
    <w:rsid w:val="006008B3"/>
    <w:rsid w:val="006A4FEC"/>
    <w:rsid w:val="006F1EB9"/>
    <w:rsid w:val="007A77D5"/>
    <w:rsid w:val="00914AE1"/>
    <w:rsid w:val="009172EF"/>
    <w:rsid w:val="00A91396"/>
    <w:rsid w:val="00A96987"/>
    <w:rsid w:val="00AA0374"/>
    <w:rsid w:val="00AF0E99"/>
    <w:rsid w:val="00C221F6"/>
    <w:rsid w:val="00C34889"/>
    <w:rsid w:val="00D126CB"/>
    <w:rsid w:val="00D52478"/>
    <w:rsid w:val="00D71A0C"/>
    <w:rsid w:val="00E7105B"/>
    <w:rsid w:val="00F76C3B"/>
    <w:rsid w:val="00FD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FE2F4"/>
  <w15:chartTrackingRefBased/>
  <w15:docId w15:val="{DFBEBFE5-283A-4186-811F-5F9FFC80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E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de Jeger</dc:creator>
  <cp:keywords/>
  <dc:description/>
  <cp:lastModifiedBy>Alexander de Jeger</cp:lastModifiedBy>
  <cp:revision>16</cp:revision>
  <dcterms:created xsi:type="dcterms:W3CDTF">2026-03-19T19:00:00Z</dcterms:created>
  <dcterms:modified xsi:type="dcterms:W3CDTF">2026-03-26T07:54:00Z</dcterms:modified>
</cp:coreProperties>
</file>