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4AAF0" w14:textId="77777777" w:rsidR="00AE6AFF" w:rsidRDefault="00AE6AFF">
      <w:pPr>
        <w:jc w:val="left"/>
      </w:pPr>
      <w:r>
        <w:t>Without D2D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45"/>
        <w:gridCol w:w="2410"/>
        <w:gridCol w:w="3535"/>
      </w:tblGrid>
      <w:tr w:rsidR="00AE6AFF" w14:paraId="789FBC4C" w14:textId="77777777" w:rsidTr="00AE6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2"/>
          </w:tcPr>
          <w:p w14:paraId="3BFE65D8" w14:textId="77777777" w:rsidR="00AE6AFF" w:rsidRDefault="00AE6AFF">
            <w:r>
              <w:t>Property</w:t>
            </w:r>
          </w:p>
        </w:tc>
        <w:tc>
          <w:tcPr>
            <w:tcW w:w="3535" w:type="dxa"/>
          </w:tcPr>
          <w:p w14:paraId="2995F333" w14:textId="77777777" w:rsidR="00AE6AFF" w:rsidRDefault="00AE6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E6AFF" w14:paraId="5A2DE0AE" w14:textId="77777777" w:rsidTr="00AE6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2307A879" w14:textId="77777777" w:rsidR="00AE6AFF" w:rsidRDefault="00AE6AFF">
            <w:r>
              <w:t>Base Station Node</w:t>
            </w:r>
          </w:p>
        </w:tc>
        <w:tc>
          <w:tcPr>
            <w:tcW w:w="2410" w:type="dxa"/>
          </w:tcPr>
          <w:p w14:paraId="77D6DCFB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 Addresses</w:t>
            </w:r>
          </w:p>
        </w:tc>
        <w:tc>
          <w:tcPr>
            <w:tcW w:w="3535" w:type="dxa"/>
          </w:tcPr>
          <w:p w14:paraId="08E87DC7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10.1.1.2,10.1.2.2,10.1.3.2,10.1.4.2</w:t>
            </w:r>
          </w:p>
        </w:tc>
      </w:tr>
      <w:tr w:rsidR="00AE6AFF" w14:paraId="0FE75729" w14:textId="77777777" w:rsidTr="00AE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2D11658E" w14:textId="77777777" w:rsidR="00AE6AFF" w:rsidRDefault="00AE6AFF">
            <w:r>
              <w:t>User1</w:t>
            </w:r>
          </w:p>
        </w:tc>
        <w:tc>
          <w:tcPr>
            <w:tcW w:w="2410" w:type="dxa"/>
          </w:tcPr>
          <w:p w14:paraId="0F71B31C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 Addresses</w:t>
            </w:r>
          </w:p>
        </w:tc>
        <w:tc>
          <w:tcPr>
            <w:tcW w:w="3535" w:type="dxa"/>
          </w:tcPr>
          <w:p w14:paraId="17F0E755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10.1.1.1</w:t>
            </w:r>
          </w:p>
        </w:tc>
      </w:tr>
      <w:tr w:rsidR="00AE6AFF" w14:paraId="5FA86453" w14:textId="77777777" w:rsidTr="00AE6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9078AF9" w14:textId="77777777" w:rsidR="00AE6AFF" w:rsidRDefault="00AE6AFF">
            <w:r>
              <w:t>User2</w:t>
            </w:r>
          </w:p>
        </w:tc>
        <w:tc>
          <w:tcPr>
            <w:tcW w:w="2410" w:type="dxa"/>
          </w:tcPr>
          <w:p w14:paraId="716B4C71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 Addresses</w:t>
            </w:r>
          </w:p>
        </w:tc>
        <w:tc>
          <w:tcPr>
            <w:tcW w:w="3535" w:type="dxa"/>
          </w:tcPr>
          <w:p w14:paraId="3C609106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10.1.2.1</w:t>
            </w:r>
          </w:p>
        </w:tc>
      </w:tr>
      <w:tr w:rsidR="00AE6AFF" w14:paraId="16F0BBFB" w14:textId="77777777" w:rsidTr="00AE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5A1DB97D" w14:textId="77777777" w:rsidR="00AE6AFF" w:rsidRDefault="00AE6AFF" w:rsidP="00725977">
            <w:r>
              <w:t>User3</w:t>
            </w:r>
          </w:p>
        </w:tc>
        <w:tc>
          <w:tcPr>
            <w:tcW w:w="2410" w:type="dxa"/>
          </w:tcPr>
          <w:p w14:paraId="4161DB7C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 Addresses</w:t>
            </w:r>
          </w:p>
        </w:tc>
        <w:tc>
          <w:tcPr>
            <w:tcW w:w="3535" w:type="dxa"/>
          </w:tcPr>
          <w:p w14:paraId="622DED2D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10.1.3.1</w:t>
            </w:r>
          </w:p>
        </w:tc>
      </w:tr>
      <w:tr w:rsidR="00AE6AFF" w14:paraId="2A986C06" w14:textId="77777777" w:rsidTr="00AE6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2C683D7D" w14:textId="77777777" w:rsidR="00AE6AFF" w:rsidRDefault="00AE6AFF" w:rsidP="00725977">
            <w:r>
              <w:t>User4</w:t>
            </w:r>
          </w:p>
        </w:tc>
        <w:tc>
          <w:tcPr>
            <w:tcW w:w="2410" w:type="dxa"/>
          </w:tcPr>
          <w:p w14:paraId="360BABD1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 Addresses</w:t>
            </w:r>
          </w:p>
        </w:tc>
        <w:tc>
          <w:tcPr>
            <w:tcW w:w="3535" w:type="dxa"/>
          </w:tcPr>
          <w:p w14:paraId="78CB4EBC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10.1.4.1</w:t>
            </w:r>
          </w:p>
        </w:tc>
      </w:tr>
      <w:tr w:rsidR="00AE6AFF" w14:paraId="122846B5" w14:textId="77777777" w:rsidTr="00AE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 w:val="restart"/>
          </w:tcPr>
          <w:p w14:paraId="3474E10C" w14:textId="77777777" w:rsidR="00AE6AFF" w:rsidRDefault="00AE6AFF">
            <w:r>
              <w:t>Point To Point Channel to base</w:t>
            </w:r>
          </w:p>
        </w:tc>
        <w:tc>
          <w:tcPr>
            <w:tcW w:w="2410" w:type="dxa"/>
          </w:tcPr>
          <w:p w14:paraId="02EA4C0D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Propagation Delay</w:t>
            </w:r>
          </w:p>
        </w:tc>
        <w:tc>
          <w:tcPr>
            <w:tcW w:w="3535" w:type="dxa"/>
          </w:tcPr>
          <w:p w14:paraId="71743528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2ms</w:t>
            </w:r>
          </w:p>
        </w:tc>
      </w:tr>
      <w:tr w:rsidR="00AE6AFF" w14:paraId="7A93B6F3" w14:textId="77777777" w:rsidTr="00AE6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/>
          </w:tcPr>
          <w:p w14:paraId="2E2D4C05" w14:textId="77777777" w:rsidR="00AE6AFF" w:rsidRDefault="00AE6AFF"/>
        </w:tc>
        <w:tc>
          <w:tcPr>
            <w:tcW w:w="2410" w:type="dxa"/>
          </w:tcPr>
          <w:p w14:paraId="1ACA337C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DataRate</w:t>
            </w:r>
            <w:proofErr w:type="spellEnd"/>
          </w:p>
        </w:tc>
        <w:tc>
          <w:tcPr>
            <w:tcW w:w="3535" w:type="dxa"/>
          </w:tcPr>
          <w:p w14:paraId="5A25E374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50Mbps</w:t>
            </w:r>
          </w:p>
        </w:tc>
      </w:tr>
      <w:tr w:rsidR="00AE6AFF" w14:paraId="525F6B10" w14:textId="77777777" w:rsidTr="00AE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 w:val="restart"/>
          </w:tcPr>
          <w:p w14:paraId="0FDE7201" w14:textId="77777777" w:rsidR="00AE6AFF" w:rsidRDefault="00AE6AFF">
            <w:r>
              <w:t>UDP Client Server attributes</w:t>
            </w:r>
          </w:p>
        </w:tc>
        <w:tc>
          <w:tcPr>
            <w:tcW w:w="2410" w:type="dxa"/>
          </w:tcPr>
          <w:p w14:paraId="63C84F3A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MaxPackets</w:t>
            </w:r>
            <w:proofErr w:type="spellEnd"/>
          </w:p>
        </w:tc>
        <w:tc>
          <w:tcPr>
            <w:tcW w:w="3535" w:type="dxa"/>
          </w:tcPr>
          <w:p w14:paraId="16944D1F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AE6AFF" w14:paraId="48856FB8" w14:textId="77777777" w:rsidTr="00AE6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/>
          </w:tcPr>
          <w:p w14:paraId="319B259F" w14:textId="77777777" w:rsidR="00AE6AFF" w:rsidRDefault="00AE6AFF"/>
        </w:tc>
        <w:tc>
          <w:tcPr>
            <w:tcW w:w="2410" w:type="dxa"/>
          </w:tcPr>
          <w:p w14:paraId="27FF1250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3535" w:type="dxa"/>
          </w:tcPr>
          <w:p w14:paraId="7F6E60D3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50ms</w:t>
            </w:r>
          </w:p>
        </w:tc>
      </w:tr>
      <w:tr w:rsidR="00AE6AFF" w14:paraId="249D5C29" w14:textId="77777777" w:rsidTr="00AE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/>
          </w:tcPr>
          <w:p w14:paraId="421BC36E" w14:textId="77777777" w:rsidR="00AE6AFF" w:rsidRDefault="00AE6AFF"/>
        </w:tc>
        <w:tc>
          <w:tcPr>
            <w:tcW w:w="2410" w:type="dxa"/>
          </w:tcPr>
          <w:p w14:paraId="3E2527C8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PacketSize</w:t>
            </w:r>
            <w:proofErr w:type="spellEnd"/>
          </w:p>
        </w:tc>
        <w:tc>
          <w:tcPr>
            <w:tcW w:w="3535" w:type="dxa"/>
          </w:tcPr>
          <w:p w14:paraId="3273EECF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</w:tr>
      <w:tr w:rsidR="00AE6AFF" w14:paraId="5DEDADEA" w14:textId="77777777" w:rsidTr="00AE6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 w:val="restart"/>
          </w:tcPr>
          <w:p w14:paraId="43E54605" w14:textId="77777777" w:rsidR="00AE6AFF" w:rsidRDefault="00AE6AFF">
            <w:r>
              <w:t>UDP Server</w:t>
            </w:r>
          </w:p>
        </w:tc>
        <w:tc>
          <w:tcPr>
            <w:tcW w:w="2410" w:type="dxa"/>
          </w:tcPr>
          <w:p w14:paraId="4DBBFF56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3535" w:type="dxa"/>
          </w:tcPr>
          <w:p w14:paraId="403F780F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1s</w:t>
            </w:r>
          </w:p>
        </w:tc>
      </w:tr>
      <w:tr w:rsidR="00AE6AFF" w14:paraId="05B10D84" w14:textId="77777777" w:rsidTr="00AE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/>
          </w:tcPr>
          <w:p w14:paraId="0235DB61" w14:textId="77777777" w:rsidR="00AE6AFF" w:rsidRDefault="00AE6AFF"/>
        </w:tc>
        <w:tc>
          <w:tcPr>
            <w:tcW w:w="2410" w:type="dxa"/>
          </w:tcPr>
          <w:p w14:paraId="672DC4E5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Time</w:t>
            </w:r>
          </w:p>
        </w:tc>
        <w:tc>
          <w:tcPr>
            <w:tcW w:w="3535" w:type="dxa"/>
          </w:tcPr>
          <w:p w14:paraId="61E768EC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10s</w:t>
            </w:r>
          </w:p>
        </w:tc>
      </w:tr>
      <w:tr w:rsidR="00AE6AFF" w14:paraId="51687536" w14:textId="77777777" w:rsidTr="00AE6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 w:val="restart"/>
          </w:tcPr>
          <w:p w14:paraId="74602404" w14:textId="77777777" w:rsidR="00AE6AFF" w:rsidRDefault="00AE6AFF">
            <w:r>
              <w:t>UDP Client</w:t>
            </w:r>
          </w:p>
        </w:tc>
        <w:tc>
          <w:tcPr>
            <w:tcW w:w="2410" w:type="dxa"/>
          </w:tcPr>
          <w:p w14:paraId="2752ADF5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3535" w:type="dxa"/>
          </w:tcPr>
          <w:p w14:paraId="29E85743" w14:textId="77777777" w:rsidR="00AE6AFF" w:rsidRDefault="00AE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</w:t>
            </w:r>
          </w:p>
        </w:tc>
      </w:tr>
      <w:tr w:rsidR="00AE6AFF" w14:paraId="7CFFC12C" w14:textId="77777777" w:rsidTr="00AE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/>
          </w:tcPr>
          <w:p w14:paraId="2F658A96" w14:textId="77777777" w:rsidR="00AE6AFF" w:rsidRDefault="00AE6AFF"/>
        </w:tc>
        <w:tc>
          <w:tcPr>
            <w:tcW w:w="2410" w:type="dxa"/>
          </w:tcPr>
          <w:p w14:paraId="65825A88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Time</w:t>
            </w:r>
          </w:p>
        </w:tc>
        <w:tc>
          <w:tcPr>
            <w:tcW w:w="3535" w:type="dxa"/>
          </w:tcPr>
          <w:p w14:paraId="54D7FC88" w14:textId="77777777" w:rsidR="00AE6AFF" w:rsidRDefault="00AE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10s</w:t>
            </w:r>
          </w:p>
        </w:tc>
      </w:tr>
    </w:tbl>
    <w:p w14:paraId="7AA2B808" w14:textId="77777777" w:rsidR="00A52CB5" w:rsidRDefault="00A52CB5"/>
    <w:p w14:paraId="4F7AFF45" w14:textId="77777777" w:rsidR="00AE6AFF" w:rsidRDefault="00AE6AFF">
      <w:r>
        <w:t>With D2D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45"/>
        <w:gridCol w:w="2410"/>
        <w:gridCol w:w="3535"/>
      </w:tblGrid>
      <w:tr w:rsidR="00AE6AFF" w14:paraId="61833D00" w14:textId="77777777" w:rsidTr="00725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2"/>
          </w:tcPr>
          <w:p w14:paraId="3C9FD75A" w14:textId="77777777" w:rsidR="00AE6AFF" w:rsidRDefault="00AE6AFF" w:rsidP="00725977">
            <w:r>
              <w:t>Property</w:t>
            </w:r>
          </w:p>
        </w:tc>
        <w:tc>
          <w:tcPr>
            <w:tcW w:w="3535" w:type="dxa"/>
          </w:tcPr>
          <w:p w14:paraId="5B157701" w14:textId="77777777" w:rsidR="00AE6AFF" w:rsidRDefault="00AE6AFF" w:rsidP="00725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E6AFF" w14:paraId="08DDD803" w14:textId="77777777" w:rsidTr="007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02C80876" w14:textId="77777777" w:rsidR="00AE6AFF" w:rsidRDefault="00AE6AFF" w:rsidP="00725977">
            <w:r>
              <w:t>Base Station Node</w:t>
            </w:r>
          </w:p>
        </w:tc>
        <w:tc>
          <w:tcPr>
            <w:tcW w:w="2410" w:type="dxa"/>
          </w:tcPr>
          <w:p w14:paraId="4EF95A14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 Addresses</w:t>
            </w:r>
          </w:p>
        </w:tc>
        <w:tc>
          <w:tcPr>
            <w:tcW w:w="3535" w:type="dxa"/>
          </w:tcPr>
          <w:p w14:paraId="4F01887C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10.1.1.2,10.1.2.2,10.1.3.2,10.1.4.2</w:t>
            </w:r>
          </w:p>
        </w:tc>
      </w:tr>
      <w:tr w:rsidR="00AE6AFF" w14:paraId="1832B18F" w14:textId="77777777" w:rsidTr="0072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41B4B232" w14:textId="77777777" w:rsidR="00AE6AFF" w:rsidRDefault="00AE6AFF" w:rsidP="00725977">
            <w:r>
              <w:t>User1</w:t>
            </w:r>
          </w:p>
        </w:tc>
        <w:tc>
          <w:tcPr>
            <w:tcW w:w="2410" w:type="dxa"/>
          </w:tcPr>
          <w:p w14:paraId="4C251077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 Addresses</w:t>
            </w:r>
          </w:p>
        </w:tc>
        <w:tc>
          <w:tcPr>
            <w:tcW w:w="3535" w:type="dxa"/>
          </w:tcPr>
          <w:p w14:paraId="44F57913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10.1.1.1, 10.1.5.1</w:t>
            </w:r>
          </w:p>
        </w:tc>
      </w:tr>
      <w:tr w:rsidR="00AE6AFF" w14:paraId="4E3AE827" w14:textId="77777777" w:rsidTr="007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6BD284C0" w14:textId="77777777" w:rsidR="00AE6AFF" w:rsidRDefault="00AE6AFF" w:rsidP="00725977">
            <w:r>
              <w:t>User2</w:t>
            </w:r>
          </w:p>
        </w:tc>
        <w:tc>
          <w:tcPr>
            <w:tcW w:w="2410" w:type="dxa"/>
          </w:tcPr>
          <w:p w14:paraId="063BB6BC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 Addresses</w:t>
            </w:r>
          </w:p>
        </w:tc>
        <w:tc>
          <w:tcPr>
            <w:tcW w:w="3535" w:type="dxa"/>
          </w:tcPr>
          <w:p w14:paraId="3BDDFCE0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10.1.2.1, 10.1.5.2</w:t>
            </w:r>
          </w:p>
        </w:tc>
      </w:tr>
      <w:tr w:rsidR="00AE6AFF" w14:paraId="2E062A6F" w14:textId="77777777" w:rsidTr="0072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44E904A6" w14:textId="77777777" w:rsidR="00AE6AFF" w:rsidRDefault="00AE6AFF" w:rsidP="00725977">
            <w:r>
              <w:lastRenderedPageBreak/>
              <w:t>User3</w:t>
            </w:r>
          </w:p>
        </w:tc>
        <w:tc>
          <w:tcPr>
            <w:tcW w:w="2410" w:type="dxa"/>
          </w:tcPr>
          <w:p w14:paraId="3A641E09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 Addresses</w:t>
            </w:r>
          </w:p>
        </w:tc>
        <w:tc>
          <w:tcPr>
            <w:tcW w:w="3535" w:type="dxa"/>
          </w:tcPr>
          <w:p w14:paraId="2DE10EEB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10.1.3.1</w:t>
            </w:r>
          </w:p>
        </w:tc>
      </w:tr>
      <w:tr w:rsidR="00AE6AFF" w14:paraId="5BE538A6" w14:textId="77777777" w:rsidTr="007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D96AEBA" w14:textId="77777777" w:rsidR="00AE6AFF" w:rsidRDefault="00AE6AFF" w:rsidP="00725977">
            <w:r>
              <w:t>User4</w:t>
            </w:r>
          </w:p>
        </w:tc>
        <w:tc>
          <w:tcPr>
            <w:tcW w:w="2410" w:type="dxa"/>
          </w:tcPr>
          <w:p w14:paraId="58B9FD92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 Addresses</w:t>
            </w:r>
          </w:p>
        </w:tc>
        <w:tc>
          <w:tcPr>
            <w:tcW w:w="3535" w:type="dxa"/>
          </w:tcPr>
          <w:p w14:paraId="7241A85F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10.1.4.1</w:t>
            </w:r>
          </w:p>
        </w:tc>
      </w:tr>
      <w:tr w:rsidR="00AE6AFF" w14:paraId="5AF83719" w14:textId="77777777" w:rsidTr="0072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 w:val="restart"/>
          </w:tcPr>
          <w:p w14:paraId="03BB2721" w14:textId="77777777" w:rsidR="00AE6AFF" w:rsidRDefault="00AE6AFF" w:rsidP="00725977">
            <w:r>
              <w:t>Point To Point Channel to base</w:t>
            </w:r>
          </w:p>
        </w:tc>
        <w:tc>
          <w:tcPr>
            <w:tcW w:w="2410" w:type="dxa"/>
          </w:tcPr>
          <w:p w14:paraId="3DD8C2E7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Propagation Delay</w:t>
            </w:r>
          </w:p>
        </w:tc>
        <w:tc>
          <w:tcPr>
            <w:tcW w:w="3535" w:type="dxa"/>
          </w:tcPr>
          <w:p w14:paraId="3FB9EE50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2ms</w:t>
            </w:r>
          </w:p>
        </w:tc>
      </w:tr>
      <w:tr w:rsidR="00AE6AFF" w14:paraId="7B8CF7A6" w14:textId="77777777" w:rsidTr="007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/>
          </w:tcPr>
          <w:p w14:paraId="7F669138" w14:textId="77777777" w:rsidR="00AE6AFF" w:rsidRDefault="00AE6AFF" w:rsidP="00725977"/>
        </w:tc>
        <w:tc>
          <w:tcPr>
            <w:tcW w:w="2410" w:type="dxa"/>
          </w:tcPr>
          <w:p w14:paraId="1CDE1B10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DataRate</w:t>
            </w:r>
            <w:proofErr w:type="spellEnd"/>
          </w:p>
        </w:tc>
        <w:tc>
          <w:tcPr>
            <w:tcW w:w="3535" w:type="dxa"/>
          </w:tcPr>
          <w:p w14:paraId="0FC10943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50Mbps</w:t>
            </w:r>
          </w:p>
        </w:tc>
      </w:tr>
      <w:tr w:rsidR="00AE6AFF" w14:paraId="27DEC23D" w14:textId="77777777" w:rsidTr="0072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 w:val="restart"/>
          </w:tcPr>
          <w:p w14:paraId="6A0590DD" w14:textId="77777777" w:rsidR="00AE6AFF" w:rsidRDefault="00AE6AFF" w:rsidP="00725977">
            <w:r>
              <w:t>Point To Point Channel between user</w:t>
            </w:r>
          </w:p>
        </w:tc>
        <w:tc>
          <w:tcPr>
            <w:tcW w:w="2410" w:type="dxa"/>
          </w:tcPr>
          <w:p w14:paraId="72936E56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Propagation Delay</w:t>
            </w:r>
          </w:p>
        </w:tc>
        <w:tc>
          <w:tcPr>
            <w:tcW w:w="3535" w:type="dxa"/>
          </w:tcPr>
          <w:p w14:paraId="1CFCC358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1ms</w:t>
            </w:r>
          </w:p>
        </w:tc>
      </w:tr>
      <w:tr w:rsidR="00AE6AFF" w14:paraId="32C5E225" w14:textId="77777777" w:rsidTr="007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/>
          </w:tcPr>
          <w:p w14:paraId="27CE6BA3" w14:textId="77777777" w:rsidR="00AE6AFF" w:rsidRDefault="00AE6AFF" w:rsidP="00725977"/>
        </w:tc>
        <w:tc>
          <w:tcPr>
            <w:tcW w:w="2410" w:type="dxa"/>
          </w:tcPr>
          <w:p w14:paraId="35041F03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DataRate</w:t>
            </w:r>
            <w:proofErr w:type="spellEnd"/>
          </w:p>
        </w:tc>
        <w:tc>
          <w:tcPr>
            <w:tcW w:w="3535" w:type="dxa"/>
          </w:tcPr>
          <w:p w14:paraId="7A2684E9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3Gps</w:t>
            </w:r>
          </w:p>
        </w:tc>
      </w:tr>
      <w:tr w:rsidR="00AE6AFF" w14:paraId="771FA109" w14:textId="77777777" w:rsidTr="0072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 w:val="restart"/>
          </w:tcPr>
          <w:p w14:paraId="6C8176E3" w14:textId="77777777" w:rsidR="00AE6AFF" w:rsidRDefault="00AE6AFF" w:rsidP="00725977">
            <w:r>
              <w:t>UDP Client Server attributes</w:t>
            </w:r>
          </w:p>
        </w:tc>
        <w:tc>
          <w:tcPr>
            <w:tcW w:w="2410" w:type="dxa"/>
          </w:tcPr>
          <w:p w14:paraId="3DBACD50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MaxPackets</w:t>
            </w:r>
            <w:proofErr w:type="spellEnd"/>
          </w:p>
        </w:tc>
        <w:tc>
          <w:tcPr>
            <w:tcW w:w="3535" w:type="dxa"/>
          </w:tcPr>
          <w:p w14:paraId="426350CD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AE6AFF" w14:paraId="0B0E1EA2" w14:textId="77777777" w:rsidTr="007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/>
          </w:tcPr>
          <w:p w14:paraId="1371CAF0" w14:textId="77777777" w:rsidR="00AE6AFF" w:rsidRDefault="00AE6AFF" w:rsidP="00725977"/>
        </w:tc>
        <w:tc>
          <w:tcPr>
            <w:tcW w:w="2410" w:type="dxa"/>
          </w:tcPr>
          <w:p w14:paraId="0F8305A0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3535" w:type="dxa"/>
          </w:tcPr>
          <w:p w14:paraId="307B7396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50ms</w:t>
            </w:r>
          </w:p>
        </w:tc>
      </w:tr>
      <w:tr w:rsidR="00AE6AFF" w14:paraId="049CD655" w14:textId="77777777" w:rsidTr="0072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/>
          </w:tcPr>
          <w:p w14:paraId="37B9D7DC" w14:textId="77777777" w:rsidR="00AE6AFF" w:rsidRDefault="00AE6AFF" w:rsidP="00725977"/>
        </w:tc>
        <w:tc>
          <w:tcPr>
            <w:tcW w:w="2410" w:type="dxa"/>
          </w:tcPr>
          <w:p w14:paraId="6F9AF6CC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PacketSize</w:t>
            </w:r>
            <w:proofErr w:type="spellEnd"/>
          </w:p>
        </w:tc>
        <w:tc>
          <w:tcPr>
            <w:tcW w:w="3535" w:type="dxa"/>
          </w:tcPr>
          <w:p w14:paraId="26FAF52F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</w:tr>
      <w:tr w:rsidR="00AE6AFF" w14:paraId="447E2BFC" w14:textId="77777777" w:rsidTr="007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 w:val="restart"/>
          </w:tcPr>
          <w:p w14:paraId="0FD72E95" w14:textId="77777777" w:rsidR="00AE6AFF" w:rsidRDefault="00AE6AFF" w:rsidP="00725977">
            <w:r>
              <w:t>UDP Server</w:t>
            </w:r>
          </w:p>
        </w:tc>
        <w:tc>
          <w:tcPr>
            <w:tcW w:w="2410" w:type="dxa"/>
          </w:tcPr>
          <w:p w14:paraId="4D22CA58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3535" w:type="dxa"/>
          </w:tcPr>
          <w:p w14:paraId="4AB95EFF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1s</w:t>
            </w:r>
          </w:p>
        </w:tc>
      </w:tr>
      <w:tr w:rsidR="00AE6AFF" w14:paraId="2F9416A4" w14:textId="77777777" w:rsidTr="0072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/>
          </w:tcPr>
          <w:p w14:paraId="376A4A19" w14:textId="77777777" w:rsidR="00AE6AFF" w:rsidRDefault="00AE6AFF" w:rsidP="00725977"/>
        </w:tc>
        <w:tc>
          <w:tcPr>
            <w:tcW w:w="2410" w:type="dxa"/>
          </w:tcPr>
          <w:p w14:paraId="03A97BF9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Time</w:t>
            </w:r>
          </w:p>
        </w:tc>
        <w:tc>
          <w:tcPr>
            <w:tcW w:w="3535" w:type="dxa"/>
          </w:tcPr>
          <w:p w14:paraId="1805BF99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10s</w:t>
            </w:r>
          </w:p>
        </w:tc>
      </w:tr>
      <w:tr w:rsidR="00AE6AFF" w14:paraId="62FE4B74" w14:textId="77777777" w:rsidTr="007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 w:val="restart"/>
          </w:tcPr>
          <w:p w14:paraId="5F35650C" w14:textId="77777777" w:rsidR="00AE6AFF" w:rsidRDefault="00AE6AFF" w:rsidP="00725977">
            <w:r>
              <w:t>UDP Client</w:t>
            </w:r>
          </w:p>
        </w:tc>
        <w:tc>
          <w:tcPr>
            <w:tcW w:w="2410" w:type="dxa"/>
          </w:tcPr>
          <w:p w14:paraId="1E72648A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3535" w:type="dxa"/>
          </w:tcPr>
          <w:p w14:paraId="2587BA2E" w14:textId="77777777" w:rsidR="00AE6AFF" w:rsidRDefault="00AE6AFF" w:rsidP="0072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</w:t>
            </w:r>
          </w:p>
        </w:tc>
      </w:tr>
      <w:tr w:rsidR="00AE6AFF" w14:paraId="11C397B9" w14:textId="77777777" w:rsidTr="0072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vMerge/>
          </w:tcPr>
          <w:p w14:paraId="50A18BB0" w14:textId="77777777" w:rsidR="00AE6AFF" w:rsidRDefault="00AE6AFF" w:rsidP="00725977"/>
        </w:tc>
        <w:tc>
          <w:tcPr>
            <w:tcW w:w="2410" w:type="dxa"/>
          </w:tcPr>
          <w:p w14:paraId="6078C404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Time</w:t>
            </w:r>
          </w:p>
        </w:tc>
        <w:tc>
          <w:tcPr>
            <w:tcW w:w="3535" w:type="dxa"/>
          </w:tcPr>
          <w:p w14:paraId="1404A892" w14:textId="77777777" w:rsidR="00AE6AFF" w:rsidRDefault="00AE6AFF" w:rsidP="0072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10s</w:t>
            </w:r>
          </w:p>
        </w:tc>
      </w:tr>
    </w:tbl>
    <w:p w14:paraId="7BD96B82" w14:textId="42E59807" w:rsidR="00AE6AFF" w:rsidRDefault="00AE6AFF">
      <w:bookmarkStart w:id="0" w:name="_GoBack"/>
      <w:bookmarkEnd w:id="0"/>
    </w:p>
    <w:sectPr w:rsidR="00AE6AFF" w:rsidSect="00942B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FF"/>
    <w:rsid w:val="005F38D5"/>
    <w:rsid w:val="00942BF6"/>
    <w:rsid w:val="00A52CB5"/>
    <w:rsid w:val="00A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AE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E6A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gaomengya987@gmail.com</dc:creator>
  <cp:keywords/>
  <dc:description/>
  <cp:lastModifiedBy>Lyu, Weifeng</cp:lastModifiedBy>
  <cp:revision>2</cp:revision>
  <dcterms:created xsi:type="dcterms:W3CDTF">2017-12-13T18:49:00Z</dcterms:created>
  <dcterms:modified xsi:type="dcterms:W3CDTF">2017-12-15T18:07:00Z</dcterms:modified>
</cp:coreProperties>
</file>