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大家好！今天，我非常荣幸能够在这里向大家介绍习近平“八八战略”的重要性和意义。习近平“八八战略”是中国共产党总书记习近平在担任浙江省委书记期间提出的一项重要发展战略，对于推动浙江的经济社会发展起到了重要的引领作用。</w:t>
      </w:r>
    </w:p>
    <w:p>
      <w:pPr>
        <w:pStyle w:val="style0"/>
        <w:rPr/>
      </w:pPr>
    </w:p>
    <w:p>
      <w:pPr>
        <w:pStyle w:val="style0"/>
        <w:rPr/>
      </w:pPr>
      <w:r>
        <w:rPr>
          <w:lang w:val="en-US"/>
        </w:rPr>
        <w:t>一、“八八战略”的背景和意义</w:t>
      </w:r>
    </w:p>
    <w:p>
      <w:pPr>
        <w:pStyle w:val="style0"/>
        <w:rPr/>
      </w:pPr>
      <w:r>
        <w:rPr>
          <w:lang w:val="en-US"/>
        </w:rPr>
        <w:t>习近平同志在浙江工作期间，面对浙江发展面临的“先天不足”和“成长的烦恼”，历时10个月，深入调查研究和系统谋划，为浙江制定了“八八战略”。这一战略的提出，标志着浙江发展进入了一个新的阶段，具有重要的全局意义和时代价值。</w:t>
      </w:r>
    </w:p>
    <w:p>
      <w:pPr>
        <w:pStyle w:val="style0"/>
        <w:rPr/>
      </w:pPr>
    </w:p>
    <w:p>
      <w:pPr>
        <w:pStyle w:val="style0"/>
        <w:rPr/>
      </w:pPr>
      <w:r>
        <w:rPr>
          <w:lang w:val="en-US"/>
        </w:rPr>
        <w:t>二、“八八战略”的主要内容</w:t>
      </w:r>
    </w:p>
    <w:p>
      <w:pPr>
        <w:pStyle w:val="style0"/>
        <w:rPr/>
      </w:pPr>
      <w:r>
        <w:rPr>
          <w:lang w:val="en-US"/>
        </w:rPr>
        <w:t>习近平“八八战略”主要包括以下八个方面的举措：</w:t>
      </w:r>
    </w:p>
    <w:p>
      <w:pPr>
        <w:pStyle w:val="style0"/>
        <w:rPr/>
      </w:pPr>
    </w:p>
    <w:p>
      <w:pPr>
        <w:pStyle w:val="style0"/>
        <w:rPr/>
      </w:pPr>
      <w:r>
        <w:rPr>
          <w:lang w:val="en-US"/>
        </w:rPr>
        <w:t>1. 创新驱动发展：推动科技创新，提升产业竞争力。</w:t>
      </w:r>
    </w:p>
    <w:p>
      <w:pPr>
        <w:pStyle w:val="style0"/>
        <w:rPr/>
      </w:pPr>
      <w:r>
        <w:rPr>
          <w:lang w:val="en-US"/>
        </w:rPr>
        <w:t>2. 开放引领发展：加强对外开放，积极参与全球经济合作。</w:t>
      </w:r>
    </w:p>
    <w:p>
      <w:pPr>
        <w:pStyle w:val="style0"/>
        <w:rPr/>
      </w:pPr>
      <w:r>
        <w:rPr>
          <w:lang w:val="en-US"/>
        </w:rPr>
        <w:t>3. 环境优化发展：注重生态文明建设，推动绿色发展。</w:t>
      </w:r>
    </w:p>
    <w:p>
      <w:pPr>
        <w:pStyle w:val="style0"/>
        <w:rPr/>
      </w:pPr>
      <w:r>
        <w:rPr>
          <w:lang w:val="en-US"/>
        </w:rPr>
        <w:t>4. 城乡一体发展：促进城乡协调发展，缩小城乡差距。</w:t>
      </w:r>
    </w:p>
    <w:p>
      <w:pPr>
        <w:pStyle w:val="style0"/>
        <w:rPr/>
      </w:pPr>
      <w:r>
        <w:rPr>
          <w:lang w:val="en-US"/>
        </w:rPr>
        <w:t>5. 教育优先发展：加大教育投入，提高人力资源质量。</w:t>
      </w:r>
    </w:p>
    <w:p>
      <w:pPr>
        <w:pStyle w:val="style0"/>
        <w:rPr/>
      </w:pPr>
      <w:r>
        <w:rPr>
          <w:lang w:val="en-US"/>
        </w:rPr>
        <w:t>6. 文化强省建设：推动文化产业发展，提升文化软实力。</w:t>
      </w:r>
    </w:p>
    <w:p>
      <w:pPr>
        <w:pStyle w:val="style0"/>
        <w:rPr/>
      </w:pPr>
      <w:r>
        <w:rPr>
          <w:lang w:val="en-US"/>
        </w:rPr>
        <w:t>7. 社会和谐发展：加强社会保障体系建设，促进社会和谐稳定。</w:t>
      </w:r>
    </w:p>
    <w:p>
      <w:pPr>
        <w:pStyle w:val="style0"/>
        <w:rPr/>
      </w:pPr>
      <w:r>
        <w:rPr>
          <w:lang w:val="en-US"/>
        </w:rPr>
        <w:t>8. 党建引领发展：加强党的建设，提高党的领导水平。</w:t>
      </w:r>
    </w:p>
    <w:p>
      <w:pPr>
        <w:pStyle w:val="style0"/>
        <w:rPr/>
      </w:pPr>
    </w:p>
    <w:p>
      <w:pPr>
        <w:pStyle w:val="style0"/>
        <w:rPr/>
      </w:pPr>
      <w:r>
        <w:rPr>
          <w:lang w:val="en-US"/>
        </w:rPr>
        <w:t>三、“八八战略”的实施效果</w:t>
      </w:r>
    </w:p>
    <w:p>
      <w:pPr>
        <w:pStyle w:val="style0"/>
        <w:rPr/>
      </w:pPr>
      <w:r>
        <w:rPr>
          <w:lang w:val="en-US"/>
        </w:rPr>
        <w:t>习近平“八八战略”的实施取得了显著的成效。20年来，浙江发生了翻天覆地的巨大变化，实现了经济的快速发展和社会的全面进步。浙江从一个资源小省转变为经济大省，从外贸大省转变为开放强省，从环境整治转变为美丽浙江，从总体小康转变为高水平全面小康。</w:t>
      </w:r>
    </w:p>
    <w:p>
      <w:pPr>
        <w:pStyle w:val="style0"/>
        <w:rPr/>
      </w:pPr>
    </w:p>
    <w:p>
      <w:pPr>
        <w:pStyle w:val="style0"/>
        <w:rPr/>
      </w:pPr>
      <w:r>
        <w:rPr>
          <w:lang w:val="en-US"/>
        </w:rPr>
        <w:t>四、习近平“八八战略”的启示和影响</w:t>
      </w:r>
    </w:p>
    <w:p>
      <w:pPr>
        <w:pStyle w:val="style0"/>
        <w:rPr/>
      </w:pPr>
      <w:r>
        <w:rPr>
          <w:lang w:val="en-US"/>
        </w:rPr>
        <w:t>习近平“八八战略”的成功实施，为我们提供了宝贵的经验和启示。首先，我们要坚持创新驱动发展，加强科技创新，提升产业竞争力。其次，我们要加强对外开放，积极参与全球经济合作，推动经济的高质量发展。同时，我们要注重生态文明建设，推动绿色发展，建设美丽中国。此外，我们还要加强教育优先发展，提高人力资源质量，为经济社会发展提供有力支撑。</w:t>
      </w:r>
    </w:p>
    <w:p>
      <w:pPr>
        <w:pStyle w:val="style0"/>
        <w:rPr/>
      </w:pPr>
    </w:p>
    <w:p>
      <w:pPr>
        <w:pStyle w:val="style0"/>
        <w:rPr>
          <w:lang w:val="en-US"/>
        </w:rPr>
      </w:pPr>
      <w:r>
        <w:rPr>
          <w:lang w:val="en-US"/>
        </w:rPr>
        <w:t>总结起来，习近平“八八战略”是一项重要的发展战略，对于推动浙江的经济社会发展起到了重要的引领作用。</w:t>
      </w:r>
    </w:p>
    <w:p>
      <w:pPr>
        <w:pStyle w:val="style0"/>
        <w:rPr>
          <w:lang w:val="en-US"/>
        </w:rPr>
      </w:pPr>
    </w:p>
    <w:p>
      <w:pPr>
        <w:pStyle w:val="style0"/>
        <w:rPr/>
      </w:pPr>
      <w:r>
        <w:rPr>
          <w:lang w:val="en-US"/>
        </w:rPr>
        <w:t>下面，我将从三个方面来介绍习近平“八八战略”的重要性。</w:t>
      </w:r>
    </w:p>
    <w:p>
      <w:pPr>
        <w:pStyle w:val="style0"/>
        <w:rPr/>
      </w:pPr>
    </w:p>
    <w:p>
      <w:pPr>
        <w:pStyle w:val="style0"/>
        <w:rPr/>
      </w:pPr>
      <w:r>
        <w:rPr>
          <w:lang w:val="en-US"/>
        </w:rPr>
        <w:t>首先，习近平“八八战略”引领浙江实现伟大变革。20年来，“八八战略”带领浙江发生了翻天覆地的巨大变化，实现了从资源小省向经济大省、外贸大省向开放强省、环境整治向美丽浙江、总体小康到高水平全面小康的历史性跃升。这一战略的实施，不仅在经济发展上取得了显著成就，也在党的建设和社会发展等方面取得了全面提升。习近平“八八战略”为浙江的发展指明了方向，为浙江的现代化建设提供了重要支撑。</w:t>
      </w:r>
    </w:p>
    <w:p>
      <w:pPr>
        <w:pStyle w:val="style0"/>
        <w:rPr/>
      </w:pPr>
    </w:p>
    <w:p>
      <w:pPr>
        <w:pStyle w:val="style0"/>
        <w:rPr/>
      </w:pPr>
      <w:r>
        <w:rPr>
          <w:lang w:val="en-US"/>
        </w:rPr>
        <w:t>其次，习近平“八八战略”点亮了理论之光。这一战略是对坚持和发展中国特色社会主义进行的卓有成效的理论探索，蕴含着极具开创性、前瞻性、洞察力的发展理念、战略思路和思想论断。在“八八战略”的指引下，浙江不断将理论付诸实践，实践上升到理论，理论再付诸实践，形成了一大批重大理论研究成果。这些理论成果不仅为浙江的发展提供了指导，也为全国的发展提供了宝贵经验。</w:t>
      </w:r>
    </w:p>
    <w:p>
      <w:pPr>
        <w:pStyle w:val="style0"/>
        <w:rPr/>
      </w:pPr>
    </w:p>
    <w:p>
      <w:pPr>
        <w:pStyle w:val="style0"/>
        <w:rPr/>
      </w:pPr>
      <w:r>
        <w:rPr>
          <w:lang w:val="en-US"/>
        </w:rPr>
        <w:t>最后，习近平“八八战略”展示了中国式现代化的先行实践。这一战略是针对新形势下经济社会发展和社会主义现代化建设的重大命题进行的富有创新性的探索。在“八八战略”的引领下，浙江率先展示了中国式现代化的生动图景。数字浙江、美丽浙江、平安浙江、法治浙江等先行示范项目的实施，充分彰显了中国特色社会主义制度的优越性和中国式现代化的先行实践。</w:t>
      </w:r>
    </w:p>
    <w:p>
      <w:pPr>
        <w:pStyle w:val="style0"/>
        <w:rPr/>
      </w:pPr>
    </w:p>
    <w:p>
      <w:pPr>
        <w:pStyle w:val="style0"/>
        <w:rPr/>
      </w:pPr>
      <w:r>
        <w:rPr>
          <w:lang w:val="en-US"/>
        </w:rPr>
        <w:t>习近平“八八战略”是习近平同志在浙江工作期间提出的一项重要发展战略，对于浙江的发展起到了积极的推动作用。这一战略的实施，不仅在经济发展上取得了显著成就，也在党的建设和社会发展等方面取得了全面提升。同时，习近平“八八战略”也为全国的发展提供了宝贵经验，展示了中国特色社会主义制度的优越性和中国式现代化的先行实践。</w:t>
      </w:r>
    </w:p>
    <w:p>
      <w:pPr>
        <w:pStyle w:val="style0"/>
        <w:rPr/>
      </w:pPr>
    </w:p>
    <w:p>
      <w:pPr>
        <w:pStyle w:val="style0"/>
        <w:rPr/>
      </w:pPr>
      <w:r>
        <w:rPr>
          <w:lang w:val="en-US"/>
        </w:rPr>
        <w:t>谢谢大家！</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1535</Words>
  <Characters>1546</Characters>
  <Application>WPS Office</Application>
  <Paragraphs>37</Paragraphs>
  <CharactersWithSpaces>1554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2023-11-21T02:05:32Z</dcterms:created>
  <dc:creator>22041216C</dc:creator>
  <lastModifiedBy>22041216C</lastModifiedBy>
  <dcterms:modified xsi:type="dcterms:W3CDTF">2023-11-21T02:10:01Z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da381a5425d84ae1975bf53121e0d613</vt:lpwstr>
  </property>
</Properties>
</file>