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038A" w14:textId="729C8CB7" w:rsidR="00E05535" w:rsidRDefault="002F5EFC">
      <w:r>
        <w:t>黄艺健 2022211940</w:t>
      </w:r>
      <w:r>
        <w:br/>
        <w:t>个人能力：计算机，乒乓球，篮球，聊天，物理</w:t>
      </w:r>
      <w:r>
        <w:br/>
        <w:t>可迁移技能：温和，自律，精神，可靠，求知</w:t>
      </w:r>
      <w:r>
        <w:br/>
        <w:t>自我管理技能：努力的，认真的，自律的，坚持的，沉默的</w:t>
      </w:r>
    </w:p>
    <w:p w14:paraId="7ACF37F8" w14:textId="5BEF092F" w:rsidR="00E05C05" w:rsidRPr="00E05C05" w:rsidRDefault="00E05C05">
      <w:pPr>
        <w:rPr>
          <w:rFonts w:hint="eastAsia"/>
        </w:rPr>
      </w:pPr>
      <w:r w:rsidRPr="00E05C05">
        <w:drawing>
          <wp:inline distT="0" distB="0" distL="0" distR="0" wp14:anchorId="7C4041F6" wp14:editId="41C82413">
            <wp:extent cx="5274310" cy="3242945"/>
            <wp:effectExtent l="0" t="0" r="2540" b="0"/>
            <wp:docPr id="1" name="图片 1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饼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C05" w:rsidRPr="00E05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3A83" w14:textId="77777777" w:rsidR="008E236C" w:rsidRDefault="008E236C" w:rsidP="00D209BB">
      <w:r>
        <w:separator/>
      </w:r>
    </w:p>
  </w:endnote>
  <w:endnote w:type="continuationSeparator" w:id="0">
    <w:p w14:paraId="153C6EBA" w14:textId="77777777" w:rsidR="008E236C" w:rsidRDefault="008E236C" w:rsidP="00D2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A37E" w14:textId="77777777" w:rsidR="008E236C" w:rsidRDefault="008E236C" w:rsidP="00D209BB">
      <w:r>
        <w:separator/>
      </w:r>
    </w:p>
  </w:footnote>
  <w:footnote w:type="continuationSeparator" w:id="0">
    <w:p w14:paraId="5BCAAF74" w14:textId="77777777" w:rsidR="008E236C" w:rsidRDefault="008E236C" w:rsidP="00D20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F5"/>
    <w:rsid w:val="001237F5"/>
    <w:rsid w:val="002F5EFC"/>
    <w:rsid w:val="008E236C"/>
    <w:rsid w:val="00D209BB"/>
    <w:rsid w:val="00E05535"/>
    <w:rsid w:val="00E0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56871"/>
  <w15:chartTrackingRefBased/>
  <w15:docId w15:val="{DD1B53A0-1ED6-4FCB-BE91-10B64056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9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艺健</dc:creator>
  <cp:keywords/>
  <dc:description/>
  <cp:lastModifiedBy>黄 艺健</cp:lastModifiedBy>
  <cp:revision>2</cp:revision>
  <dcterms:created xsi:type="dcterms:W3CDTF">2022-10-20T09:22:00Z</dcterms:created>
  <dcterms:modified xsi:type="dcterms:W3CDTF">2022-10-21T12:56:00Z</dcterms:modified>
</cp:coreProperties>
</file>