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5A290" w14:textId="39B419F9" w:rsidR="00271F40" w:rsidRPr="000E0A1C" w:rsidRDefault="00F0560D">
      <w:pPr>
        <w:rPr>
          <w:sz w:val="24"/>
          <w:szCs w:val="24"/>
        </w:rPr>
      </w:pPr>
      <w:r w:rsidRPr="000E0A1C">
        <w:rPr>
          <w:rFonts w:hint="eastAsia"/>
          <w:sz w:val="24"/>
          <w:szCs w:val="24"/>
        </w:rPr>
        <w:t>简答题</w:t>
      </w:r>
    </w:p>
    <w:p w14:paraId="171E9629" w14:textId="4D5539D3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数据结构是一门研究什么内容的学科？</w:t>
      </w:r>
    </w:p>
    <w:p w14:paraId="599841B9" w14:textId="4E9C1D07" w:rsidR="00F0560D" w:rsidRDefault="00F0560D" w:rsidP="00F0560D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【参考答案】：数据结构是一门研究在非数值计算的程序设计问题</w:t>
      </w:r>
      <w:r w:rsidR="00A0771B" w:rsidRPr="000E0A1C">
        <w:rPr>
          <w:rFonts w:ascii="宋体" w:hAnsi="宋体" w:hint="eastAsia"/>
          <w:sz w:val="24"/>
          <w:szCs w:val="24"/>
        </w:rPr>
        <w:t>中，计算机的操作对象及对象间的关系和施加于对象的操作等的学科。</w:t>
      </w:r>
    </w:p>
    <w:p w14:paraId="56126EC9" w14:textId="77777777" w:rsidR="000E0A1C" w:rsidRPr="000E0A1C" w:rsidRDefault="000E0A1C" w:rsidP="00F0560D">
      <w:pPr>
        <w:pStyle w:val="a7"/>
        <w:ind w:left="360" w:firstLineChars="0" w:firstLine="0"/>
        <w:rPr>
          <w:rFonts w:ascii="宋体" w:hAnsi="宋体" w:hint="eastAsia"/>
          <w:sz w:val="24"/>
          <w:szCs w:val="24"/>
        </w:rPr>
      </w:pPr>
    </w:p>
    <w:p w14:paraId="582747BC" w14:textId="7E0B8398" w:rsidR="00A0771B" w:rsidRPr="000E0A1C" w:rsidRDefault="00826C3A" w:rsidP="000E0A1C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数据元素之间的关系在计算机中有几种表示方法？各有什么特点？</w:t>
      </w:r>
    </w:p>
    <w:p w14:paraId="2950FD10" w14:textId="48D6166E" w:rsidR="00A0771B" w:rsidRPr="000E0A1C" w:rsidRDefault="00A0771B" w:rsidP="00A0771B">
      <w:pPr>
        <w:ind w:firstLine="36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【参考答案】：</w:t>
      </w:r>
      <w:r w:rsidRPr="000E0A1C">
        <w:rPr>
          <w:rFonts w:ascii="宋体" w:hAnsi="宋体" w:hint="eastAsia"/>
          <w:sz w:val="24"/>
          <w:szCs w:val="24"/>
        </w:rPr>
        <w:t>四种表示方法</w:t>
      </w:r>
      <w:r w:rsidRPr="000E0A1C">
        <w:rPr>
          <w:rFonts w:ascii="宋体" w:hAnsi="宋体"/>
          <w:sz w:val="24"/>
          <w:szCs w:val="24"/>
        </w:rPr>
        <w:t> </w:t>
      </w:r>
    </w:p>
    <w:p w14:paraId="23090BE2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1</w:t>
      </w:r>
      <w:r w:rsidRPr="000E0A1C">
        <w:rPr>
          <w:rFonts w:ascii="宋体" w:hAnsi="宋体"/>
          <w:sz w:val="24"/>
          <w:szCs w:val="24"/>
        </w:rPr>
        <w:t>）顺序存储方式。数据元素顺序存放，每个存储结点只含一个元素。存储位置反映数据元素间的逻辑关</w:t>
      </w:r>
      <w:r w:rsidRPr="000E0A1C">
        <w:rPr>
          <w:rFonts w:ascii="宋体" w:hAnsi="宋体"/>
          <w:sz w:val="24"/>
          <w:szCs w:val="24"/>
        </w:rPr>
        <w:t> </w:t>
      </w:r>
      <w:r w:rsidRPr="000E0A1C">
        <w:rPr>
          <w:rFonts w:ascii="宋体" w:hAnsi="宋体"/>
          <w:sz w:val="24"/>
          <w:szCs w:val="24"/>
        </w:rPr>
        <w:t>系。存储密度大，但有些操作（如插入、删除）效率较差。</w:t>
      </w:r>
      <w:r w:rsidRPr="000E0A1C">
        <w:rPr>
          <w:rFonts w:ascii="宋体" w:hAnsi="宋体"/>
          <w:sz w:val="24"/>
          <w:szCs w:val="24"/>
        </w:rPr>
        <w:t> </w:t>
      </w:r>
    </w:p>
    <w:p w14:paraId="2D199201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2</w:t>
      </w:r>
      <w:r w:rsidRPr="000E0A1C">
        <w:rPr>
          <w:rFonts w:ascii="宋体" w:hAnsi="宋体"/>
          <w:sz w:val="24"/>
          <w:szCs w:val="24"/>
        </w:rPr>
        <w:t>）链式存储方式。每个存储结点除包含数据元素信息外还包含一组（至少一个）指针。指针反映数据元素</w:t>
      </w:r>
      <w:r w:rsidRPr="000E0A1C">
        <w:rPr>
          <w:rFonts w:ascii="宋体" w:hAnsi="宋体"/>
          <w:sz w:val="24"/>
          <w:szCs w:val="24"/>
        </w:rPr>
        <w:t> </w:t>
      </w:r>
    </w:p>
    <w:p w14:paraId="4902ECFB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间的逻辑关系。这种方式不要求存储空间连续，便于动态操作（如插入、删除等），但存储空间开销大（用于</w:t>
      </w:r>
      <w:r w:rsidRPr="000E0A1C">
        <w:rPr>
          <w:rFonts w:ascii="宋体" w:hAnsi="宋体"/>
          <w:sz w:val="24"/>
          <w:szCs w:val="24"/>
        </w:rPr>
        <w:t> </w:t>
      </w:r>
    </w:p>
    <w:p w14:paraId="104A3101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指针），另外不能折半查找等。</w:t>
      </w:r>
      <w:r w:rsidRPr="000E0A1C">
        <w:rPr>
          <w:rFonts w:ascii="宋体" w:hAnsi="宋体"/>
          <w:sz w:val="24"/>
          <w:szCs w:val="24"/>
        </w:rPr>
        <w:t> </w:t>
      </w:r>
    </w:p>
    <w:p w14:paraId="0946A259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3</w:t>
      </w:r>
      <w:r w:rsidRPr="000E0A1C">
        <w:rPr>
          <w:rFonts w:ascii="宋体" w:hAnsi="宋体"/>
          <w:sz w:val="24"/>
          <w:szCs w:val="24"/>
        </w:rPr>
        <w:t>）索引存储方式。除数据元素存储在一地址连续的内存空间外，尚需建立一个索引表，索引表中索引指示</w:t>
      </w:r>
      <w:r w:rsidRPr="000E0A1C">
        <w:rPr>
          <w:rFonts w:ascii="宋体" w:hAnsi="宋体"/>
          <w:sz w:val="24"/>
          <w:szCs w:val="24"/>
        </w:rPr>
        <w:t> </w:t>
      </w:r>
    </w:p>
    <w:p w14:paraId="75CEDF89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存储结点的存储位置（下标）或存储区间端点（下标），兼有静态和动态特性。</w:t>
      </w:r>
      <w:r w:rsidRPr="000E0A1C">
        <w:rPr>
          <w:rFonts w:ascii="宋体" w:hAnsi="宋体"/>
          <w:sz w:val="24"/>
          <w:szCs w:val="24"/>
        </w:rPr>
        <w:t> </w:t>
      </w:r>
    </w:p>
    <w:p w14:paraId="0838A9B6" w14:textId="1B55FE1D" w:rsidR="00A0771B" w:rsidRPr="000E0A1C" w:rsidRDefault="00A0771B" w:rsidP="000E0A1C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4</w:t>
      </w:r>
      <w:r w:rsidRPr="000E0A1C">
        <w:rPr>
          <w:rFonts w:ascii="宋体" w:hAnsi="宋体"/>
          <w:sz w:val="24"/>
          <w:szCs w:val="24"/>
        </w:rPr>
        <w:t>）散列存储方式。通过散列函数和解决冲突的方法，将关键字散列在连续的有限的地址空间内，并将散列</w:t>
      </w:r>
      <w:r w:rsidRPr="000E0A1C">
        <w:rPr>
          <w:rFonts w:ascii="宋体" w:hAnsi="宋体" w:hint="eastAsia"/>
          <w:sz w:val="24"/>
          <w:szCs w:val="24"/>
        </w:rPr>
        <w:t>函数的值解释成关键字所在元素的存储地址，这种存储方式称为散列存储。其特点是存取速度快，只能按关键</w:t>
      </w:r>
      <w:r w:rsidRPr="000E0A1C">
        <w:rPr>
          <w:rFonts w:ascii="宋体" w:hAnsi="宋体"/>
          <w:sz w:val="24"/>
          <w:szCs w:val="24"/>
        </w:rPr>
        <w:t> </w:t>
      </w:r>
    </w:p>
    <w:p w14:paraId="7E69F7BA" w14:textId="1AC46A43" w:rsidR="00A0771B" w:rsidRDefault="00A0771B" w:rsidP="00A0771B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字随机存取，不能顺序存取，也不能折半存取。</w:t>
      </w:r>
    </w:p>
    <w:p w14:paraId="7C2D528B" w14:textId="77777777" w:rsidR="000E0A1C" w:rsidRPr="000E0A1C" w:rsidRDefault="000E0A1C" w:rsidP="00A0771B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2B1BCB68" w14:textId="75F7E5F7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评价一个好的算法，您是从哪几方面来考虑的？</w:t>
      </w:r>
    </w:p>
    <w:p w14:paraId="423E196F" w14:textId="71C4A643" w:rsidR="00A0771B" w:rsidRDefault="00A0771B" w:rsidP="00A0771B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【参考答案】：</w:t>
      </w:r>
      <w:r w:rsidRPr="000E0A1C">
        <w:rPr>
          <w:rFonts w:ascii="宋体" w:hAnsi="宋体" w:hint="eastAsia"/>
          <w:sz w:val="24"/>
          <w:szCs w:val="24"/>
        </w:rPr>
        <w:t>评价好的算法有四个方面。一是算法的正确性；二是算法的易读性；三是算法的健壮性；四是算法的</w:t>
      </w:r>
      <w:r w:rsidRPr="000E0A1C">
        <w:rPr>
          <w:rFonts w:ascii="宋体" w:hAnsi="宋体"/>
          <w:sz w:val="24"/>
          <w:szCs w:val="24"/>
        </w:rPr>
        <w:t> </w:t>
      </w:r>
      <w:r w:rsidRPr="000E0A1C">
        <w:rPr>
          <w:rFonts w:ascii="宋体" w:hAnsi="宋体"/>
          <w:sz w:val="24"/>
          <w:szCs w:val="24"/>
        </w:rPr>
        <w:t>时空效率（运行）</w:t>
      </w:r>
      <w:r w:rsidRPr="000E0A1C">
        <w:rPr>
          <w:rFonts w:ascii="宋体" w:hAnsi="宋体" w:hint="eastAsia"/>
          <w:sz w:val="24"/>
          <w:szCs w:val="24"/>
        </w:rPr>
        <w:t>。</w:t>
      </w:r>
    </w:p>
    <w:p w14:paraId="202B5DA4" w14:textId="77777777" w:rsidR="000E0A1C" w:rsidRPr="000E0A1C" w:rsidRDefault="000E0A1C" w:rsidP="00A0771B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47BE8DA3" w14:textId="5BF70200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E0A1C">
        <w:rPr>
          <w:rFonts w:ascii="宋体" w:hAnsi="宋体" w:hint="eastAsia"/>
          <w:color w:val="000000"/>
          <w:sz w:val="24"/>
          <w:szCs w:val="24"/>
        </w:rPr>
        <w:t>根据数据元素之间的逻辑关系，一般有哪几类基本的数据结构？</w:t>
      </w:r>
    </w:p>
    <w:p w14:paraId="2E148F6B" w14:textId="3AB41573" w:rsidR="00A0771B" w:rsidRDefault="00A0771B" w:rsidP="00A0771B">
      <w:pPr>
        <w:pStyle w:val="a7"/>
        <w:ind w:left="360" w:firstLineChars="0" w:firstLine="0"/>
        <w:rPr>
          <w:rFonts w:ascii="宋体" w:hAnsi="宋体"/>
          <w:color w:val="000000"/>
          <w:sz w:val="24"/>
          <w:szCs w:val="24"/>
        </w:rPr>
      </w:pPr>
      <w:r w:rsidRPr="000E0A1C">
        <w:rPr>
          <w:rFonts w:ascii="宋体" w:hAnsi="宋体" w:hint="eastAsia"/>
          <w:color w:val="000000"/>
          <w:sz w:val="24"/>
          <w:szCs w:val="24"/>
        </w:rPr>
        <w:t>【参考答案】：</w:t>
      </w:r>
      <w:r w:rsidRPr="000E0A1C">
        <w:rPr>
          <w:rFonts w:ascii="宋体" w:hAnsi="宋体" w:hint="eastAsia"/>
          <w:color w:val="000000"/>
          <w:sz w:val="24"/>
          <w:szCs w:val="24"/>
        </w:rPr>
        <w:t>集合、线性结构、树形结构、图形或网状结构。</w:t>
      </w:r>
    </w:p>
    <w:p w14:paraId="29A7B173" w14:textId="77777777" w:rsidR="000E0A1C" w:rsidRPr="000E0A1C" w:rsidRDefault="000E0A1C" w:rsidP="00A0771B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38D5575F" w14:textId="1A60DD19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对于一个数据结构，一般包括哪三个方面的讨论？</w:t>
      </w:r>
    </w:p>
    <w:p w14:paraId="110EB8CA" w14:textId="214F45FF" w:rsidR="00A0771B" w:rsidRDefault="00A0771B" w:rsidP="00A0771B">
      <w:pPr>
        <w:pStyle w:val="a7"/>
        <w:ind w:left="360" w:firstLineChars="0" w:firstLine="0"/>
        <w:rPr>
          <w:rFonts w:ascii="宋体" w:hAnsi="宋体"/>
          <w:color w:val="000000"/>
          <w:sz w:val="24"/>
          <w:szCs w:val="24"/>
        </w:rPr>
      </w:pPr>
      <w:r w:rsidRPr="000E0A1C">
        <w:rPr>
          <w:rFonts w:ascii="宋体" w:hAnsi="宋体" w:hint="eastAsia"/>
          <w:color w:val="000000"/>
          <w:sz w:val="24"/>
          <w:szCs w:val="24"/>
        </w:rPr>
        <w:t>【参考答案】：逻辑结构、存储结构、操作（运算）。</w:t>
      </w:r>
    </w:p>
    <w:p w14:paraId="793D0A78" w14:textId="77777777" w:rsidR="000E0A1C" w:rsidRPr="000E0A1C" w:rsidRDefault="000E0A1C" w:rsidP="00A0771B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0FE41BC6" w14:textId="318EF2A6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E0A1C">
        <w:rPr>
          <w:rFonts w:ascii="宋体" w:hAnsi="宋体" w:hint="eastAsia"/>
          <w:color w:val="000000"/>
          <w:sz w:val="24"/>
          <w:szCs w:val="24"/>
        </w:rPr>
        <w:t>当你为解决某一问题而选择</w:t>
      </w:r>
      <w:r w:rsidRPr="000E0A1C">
        <w:rPr>
          <w:rFonts w:ascii="宋体" w:hAnsi="宋体" w:hint="eastAsia"/>
          <w:sz w:val="24"/>
          <w:szCs w:val="24"/>
        </w:rPr>
        <w:t>数据结构时，应从哪些方面考虑？</w:t>
      </w:r>
    </w:p>
    <w:p w14:paraId="53FF9E13" w14:textId="57DCB7A5" w:rsidR="00A0771B" w:rsidRDefault="00A0771B" w:rsidP="00A0771B">
      <w:pPr>
        <w:pStyle w:val="a7"/>
        <w:ind w:left="360" w:firstLineChars="0" w:firstLine="0"/>
        <w:rPr>
          <w:rFonts w:ascii="宋体" w:hAnsi="宋体"/>
          <w:color w:val="000000"/>
          <w:sz w:val="24"/>
          <w:szCs w:val="24"/>
        </w:rPr>
      </w:pPr>
      <w:r w:rsidRPr="000E0A1C">
        <w:rPr>
          <w:rFonts w:ascii="宋体" w:hAnsi="宋体" w:hint="eastAsia"/>
          <w:color w:val="000000"/>
          <w:sz w:val="24"/>
          <w:szCs w:val="24"/>
        </w:rPr>
        <w:t>【参考答案】：通常考虑算法所需要的存储空间量和算法所需要的时间量。后者又涉及到四方面：程序运行时所需输</w:t>
      </w:r>
      <w:r w:rsidRPr="000E0A1C">
        <w:rPr>
          <w:rFonts w:ascii="宋体" w:hAnsi="宋体"/>
          <w:color w:val="000000"/>
          <w:sz w:val="24"/>
          <w:szCs w:val="24"/>
        </w:rPr>
        <w:t> </w:t>
      </w:r>
      <w:r w:rsidRPr="000E0A1C">
        <w:rPr>
          <w:rFonts w:ascii="宋体" w:hAnsi="宋体"/>
          <w:color w:val="000000"/>
          <w:sz w:val="24"/>
          <w:szCs w:val="24"/>
        </w:rPr>
        <w:t>入的数据总量，对源程序进行编译所需时间，计算机执行每条指令所需时间和程序中指令重复执行的次数。</w:t>
      </w:r>
    </w:p>
    <w:p w14:paraId="497E1779" w14:textId="77777777" w:rsidR="000E0A1C" w:rsidRPr="000E0A1C" w:rsidRDefault="000E0A1C" w:rsidP="00A0771B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3AD6CE1B" w14:textId="4AC88212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E0A1C">
        <w:rPr>
          <w:rFonts w:ascii="宋体" w:hAnsi="宋体" w:hint="eastAsia"/>
          <w:color w:val="000000"/>
          <w:sz w:val="24"/>
          <w:szCs w:val="24"/>
        </w:rPr>
        <w:t>若将</w:t>
      </w:r>
      <w:r w:rsidRPr="000E0A1C">
        <w:rPr>
          <w:rFonts w:ascii="宋体" w:hAnsi="宋体" w:hint="eastAsia"/>
          <w:sz w:val="24"/>
          <w:szCs w:val="24"/>
        </w:rPr>
        <w:t>数据结构定义为一个二元组（</w:t>
      </w:r>
      <w:r w:rsidRPr="000E0A1C">
        <w:rPr>
          <w:rFonts w:ascii="宋体" w:hAnsi="宋体" w:hint="eastAsia"/>
          <w:sz w:val="24"/>
          <w:szCs w:val="24"/>
        </w:rPr>
        <w:t>D</w:t>
      </w:r>
      <w:r w:rsidRPr="000E0A1C">
        <w:rPr>
          <w:rFonts w:ascii="宋体" w:hAnsi="宋体" w:hint="eastAsia"/>
          <w:sz w:val="24"/>
          <w:szCs w:val="24"/>
        </w:rPr>
        <w:t>，</w:t>
      </w:r>
      <w:r w:rsidRPr="000E0A1C">
        <w:rPr>
          <w:rFonts w:ascii="宋体" w:hAnsi="宋体" w:hint="eastAsia"/>
          <w:sz w:val="24"/>
          <w:szCs w:val="24"/>
        </w:rPr>
        <w:t>R</w:t>
      </w:r>
      <w:r w:rsidRPr="000E0A1C">
        <w:rPr>
          <w:rFonts w:ascii="宋体" w:hAnsi="宋体" w:hint="eastAsia"/>
          <w:sz w:val="24"/>
          <w:szCs w:val="24"/>
        </w:rPr>
        <w:t>）</w:t>
      </w:r>
      <w:r w:rsidRPr="000E0A1C">
        <w:rPr>
          <w:rFonts w:ascii="宋体" w:hAnsi="宋体" w:hint="eastAsia"/>
          <w:sz w:val="24"/>
          <w:szCs w:val="24"/>
        </w:rPr>
        <w:t>,</w:t>
      </w:r>
      <w:r w:rsidRPr="000E0A1C">
        <w:rPr>
          <w:rFonts w:ascii="宋体" w:hAnsi="宋体" w:hint="eastAsia"/>
          <w:sz w:val="24"/>
          <w:szCs w:val="24"/>
        </w:rPr>
        <w:t>说明符号</w:t>
      </w:r>
      <w:r w:rsidRPr="000E0A1C">
        <w:rPr>
          <w:rFonts w:ascii="宋体" w:hAnsi="宋体" w:hint="eastAsia"/>
          <w:sz w:val="24"/>
          <w:szCs w:val="24"/>
        </w:rPr>
        <w:t>D</w:t>
      </w:r>
      <w:r w:rsidRPr="000E0A1C">
        <w:rPr>
          <w:rFonts w:ascii="宋体" w:hAnsi="宋体" w:hint="eastAsia"/>
          <w:sz w:val="24"/>
          <w:szCs w:val="24"/>
        </w:rPr>
        <w:t>，</w:t>
      </w:r>
      <w:r w:rsidRPr="000E0A1C">
        <w:rPr>
          <w:rFonts w:ascii="宋体" w:hAnsi="宋体" w:hint="eastAsia"/>
          <w:sz w:val="24"/>
          <w:szCs w:val="24"/>
        </w:rPr>
        <w:t xml:space="preserve">R </w:t>
      </w:r>
      <w:r w:rsidRPr="000E0A1C">
        <w:rPr>
          <w:rFonts w:ascii="宋体" w:hAnsi="宋体" w:hint="eastAsia"/>
          <w:sz w:val="24"/>
          <w:szCs w:val="24"/>
        </w:rPr>
        <w:t>应分别表示什么？</w:t>
      </w:r>
    </w:p>
    <w:p w14:paraId="0932C03D" w14:textId="05575155" w:rsidR="00A0771B" w:rsidRDefault="00A0771B" w:rsidP="00A0771B">
      <w:pPr>
        <w:pStyle w:val="a7"/>
        <w:ind w:left="360" w:firstLineChars="0" w:firstLine="0"/>
        <w:rPr>
          <w:rFonts w:ascii="宋体" w:hAnsi="宋体"/>
          <w:color w:val="000000"/>
          <w:sz w:val="24"/>
          <w:szCs w:val="24"/>
        </w:rPr>
      </w:pPr>
      <w:r w:rsidRPr="000E0A1C">
        <w:rPr>
          <w:rFonts w:ascii="宋体" w:hAnsi="宋体" w:hint="eastAsia"/>
          <w:color w:val="000000"/>
          <w:sz w:val="24"/>
          <w:szCs w:val="24"/>
        </w:rPr>
        <w:t>【参考答案】：</w:t>
      </w:r>
      <w:r w:rsidRPr="000E0A1C">
        <w:rPr>
          <w:rFonts w:ascii="宋体" w:hAnsi="宋体"/>
          <w:color w:val="000000"/>
          <w:sz w:val="24"/>
          <w:szCs w:val="24"/>
        </w:rPr>
        <w:t> D</w:t>
      </w:r>
      <w:r w:rsidRPr="000E0A1C">
        <w:rPr>
          <w:rFonts w:ascii="宋体" w:hAnsi="宋体"/>
          <w:color w:val="000000"/>
          <w:sz w:val="24"/>
          <w:szCs w:val="24"/>
        </w:rPr>
        <w:t>是数据元素的有限集合，</w:t>
      </w:r>
      <w:r w:rsidRPr="000E0A1C">
        <w:rPr>
          <w:rFonts w:ascii="宋体" w:hAnsi="宋体"/>
          <w:color w:val="000000"/>
          <w:sz w:val="24"/>
          <w:szCs w:val="24"/>
        </w:rPr>
        <w:t>S</w:t>
      </w:r>
      <w:r w:rsidRPr="000E0A1C">
        <w:rPr>
          <w:rFonts w:ascii="宋体" w:hAnsi="宋体"/>
          <w:color w:val="000000"/>
          <w:sz w:val="24"/>
          <w:szCs w:val="24"/>
        </w:rPr>
        <w:t>是</w:t>
      </w:r>
      <w:r w:rsidRPr="000E0A1C">
        <w:rPr>
          <w:rFonts w:ascii="宋体" w:hAnsi="宋体"/>
          <w:color w:val="000000"/>
          <w:sz w:val="24"/>
          <w:szCs w:val="24"/>
        </w:rPr>
        <w:t>D</w:t>
      </w:r>
      <w:r w:rsidRPr="000E0A1C">
        <w:rPr>
          <w:rFonts w:ascii="宋体" w:hAnsi="宋体"/>
          <w:color w:val="000000"/>
          <w:sz w:val="24"/>
          <w:szCs w:val="24"/>
        </w:rPr>
        <w:t>上数据元素之间关系的有限集合。</w:t>
      </w:r>
    </w:p>
    <w:p w14:paraId="01D7CB3A" w14:textId="77777777" w:rsidR="000E0A1C" w:rsidRPr="000E0A1C" w:rsidRDefault="000E0A1C" w:rsidP="00A0771B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08F56D2C" w14:textId="032B7871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数据结构与数据类型有什么区别？</w:t>
      </w:r>
    </w:p>
    <w:p w14:paraId="35B846D1" w14:textId="35C79EB2" w:rsidR="00A0771B" w:rsidRDefault="00A0771B" w:rsidP="00A0771B">
      <w:pPr>
        <w:pStyle w:val="a7"/>
        <w:ind w:left="360" w:firstLineChars="0" w:firstLine="0"/>
        <w:rPr>
          <w:sz w:val="24"/>
          <w:szCs w:val="24"/>
        </w:rPr>
      </w:pPr>
      <w:r w:rsidRPr="000E0A1C">
        <w:rPr>
          <w:rFonts w:hint="eastAsia"/>
          <w:sz w:val="24"/>
          <w:szCs w:val="24"/>
        </w:rPr>
        <w:t>【参考答案】：</w:t>
      </w:r>
      <w:r w:rsidRPr="000E0A1C">
        <w:rPr>
          <w:rFonts w:hint="eastAsia"/>
          <w:sz w:val="24"/>
          <w:szCs w:val="24"/>
        </w:rPr>
        <w:t>“数据结构”这一术语有两种含义，一是作为一门课程的名称；</w:t>
      </w:r>
      <w:r w:rsidRPr="000E0A1C">
        <w:rPr>
          <w:rFonts w:hint="eastAsia"/>
          <w:sz w:val="24"/>
          <w:szCs w:val="24"/>
        </w:rPr>
        <w:lastRenderedPageBreak/>
        <w:t>二是作为一个科学的概念。作为科学</w:t>
      </w:r>
      <w:r w:rsidRPr="000E0A1C">
        <w:rPr>
          <w:sz w:val="24"/>
          <w:szCs w:val="24"/>
        </w:rPr>
        <w:t> 概念，目前尚无公认定义，一般认为，讨论数据结构要包括三个方面，一是数据的逻辑结构，二是数据的存储结构，三是对数据进行的操作（运算）。而数据类型是值的集合和操作的集合，可以看作是已实现了的数据结构，后者是前者的一种简化情况。</w:t>
      </w:r>
    </w:p>
    <w:p w14:paraId="461FEB4E" w14:textId="77777777" w:rsidR="000E0A1C" w:rsidRPr="000E0A1C" w:rsidRDefault="000E0A1C" w:rsidP="00A0771B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38AB193F" w14:textId="5525118E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数据的存储结构由哪四种基本的存储方法实现？</w:t>
      </w:r>
    </w:p>
    <w:p w14:paraId="130AEF80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hint="eastAsia"/>
          <w:sz w:val="24"/>
          <w:szCs w:val="24"/>
        </w:rPr>
        <w:t>【参考答案】：</w:t>
      </w:r>
      <w:r w:rsidRPr="000E0A1C">
        <w:rPr>
          <w:rFonts w:ascii="宋体" w:hAnsi="宋体" w:hint="eastAsia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1</w:t>
      </w:r>
      <w:r w:rsidRPr="000E0A1C">
        <w:rPr>
          <w:rFonts w:ascii="宋体" w:hAnsi="宋体"/>
          <w:sz w:val="24"/>
          <w:szCs w:val="24"/>
        </w:rPr>
        <w:t>）顺序存储方式。数据元素顺序存放，每个存储结点只含一个元素。存储位置反映数据元素间的逻辑关</w:t>
      </w:r>
      <w:r w:rsidRPr="000E0A1C">
        <w:rPr>
          <w:rFonts w:ascii="宋体" w:hAnsi="宋体"/>
          <w:sz w:val="24"/>
          <w:szCs w:val="24"/>
        </w:rPr>
        <w:t> </w:t>
      </w:r>
      <w:r w:rsidRPr="000E0A1C">
        <w:rPr>
          <w:rFonts w:ascii="宋体" w:hAnsi="宋体"/>
          <w:sz w:val="24"/>
          <w:szCs w:val="24"/>
        </w:rPr>
        <w:t>系。存储密度大，但有些操作（如插入、删除）效率较差。</w:t>
      </w:r>
      <w:r w:rsidRPr="000E0A1C">
        <w:rPr>
          <w:rFonts w:ascii="宋体" w:hAnsi="宋体"/>
          <w:sz w:val="24"/>
          <w:szCs w:val="24"/>
        </w:rPr>
        <w:t> </w:t>
      </w:r>
    </w:p>
    <w:p w14:paraId="2592CDA1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2</w:t>
      </w:r>
      <w:r w:rsidRPr="000E0A1C">
        <w:rPr>
          <w:rFonts w:ascii="宋体" w:hAnsi="宋体"/>
          <w:sz w:val="24"/>
          <w:szCs w:val="24"/>
        </w:rPr>
        <w:t>）链式存储方式。每个存储结点除包含数据元素信息外还包含一组（至少一个）指针。指针反映数据元素</w:t>
      </w:r>
      <w:r w:rsidRPr="000E0A1C">
        <w:rPr>
          <w:rFonts w:ascii="宋体" w:hAnsi="宋体"/>
          <w:sz w:val="24"/>
          <w:szCs w:val="24"/>
        </w:rPr>
        <w:t> </w:t>
      </w:r>
    </w:p>
    <w:p w14:paraId="0BE761F3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间的逻辑关系。这种方式不要求存储空间连续，便于动态操作（如插入、删除等），但存储空间开销大（用于</w:t>
      </w:r>
      <w:r w:rsidRPr="000E0A1C">
        <w:rPr>
          <w:rFonts w:ascii="宋体" w:hAnsi="宋体"/>
          <w:sz w:val="24"/>
          <w:szCs w:val="24"/>
        </w:rPr>
        <w:t> </w:t>
      </w:r>
    </w:p>
    <w:p w14:paraId="46A54D31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指针），另外不能折半查找等。</w:t>
      </w:r>
      <w:r w:rsidRPr="000E0A1C">
        <w:rPr>
          <w:rFonts w:ascii="宋体" w:hAnsi="宋体"/>
          <w:sz w:val="24"/>
          <w:szCs w:val="24"/>
        </w:rPr>
        <w:t> </w:t>
      </w:r>
    </w:p>
    <w:p w14:paraId="4E8F2731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3</w:t>
      </w:r>
      <w:r w:rsidRPr="000E0A1C">
        <w:rPr>
          <w:rFonts w:ascii="宋体" w:hAnsi="宋体"/>
          <w:sz w:val="24"/>
          <w:szCs w:val="24"/>
        </w:rPr>
        <w:t>）索引存储方式。除数据元素存储在一地址连续的内存空间外，尚需建立一个索引表，索引表中索引指示</w:t>
      </w:r>
      <w:r w:rsidRPr="000E0A1C">
        <w:rPr>
          <w:rFonts w:ascii="宋体" w:hAnsi="宋体"/>
          <w:sz w:val="24"/>
          <w:szCs w:val="24"/>
        </w:rPr>
        <w:t> </w:t>
      </w:r>
    </w:p>
    <w:p w14:paraId="64DF6D32" w14:textId="77777777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存储结点的存储位置（下标）或存储区间端点（下标），兼有静态和动态特性。</w:t>
      </w:r>
      <w:r w:rsidRPr="000E0A1C">
        <w:rPr>
          <w:rFonts w:ascii="宋体" w:hAnsi="宋体"/>
          <w:sz w:val="24"/>
          <w:szCs w:val="24"/>
        </w:rPr>
        <w:t> </w:t>
      </w:r>
    </w:p>
    <w:p w14:paraId="6A6D14AB" w14:textId="0B86171A" w:rsidR="00A0771B" w:rsidRPr="000E0A1C" w:rsidRDefault="00A0771B" w:rsidP="00A0771B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4</w:t>
      </w:r>
      <w:r w:rsidRPr="000E0A1C">
        <w:rPr>
          <w:rFonts w:ascii="宋体" w:hAnsi="宋体"/>
          <w:sz w:val="24"/>
          <w:szCs w:val="24"/>
        </w:rPr>
        <w:t>）散列存储方式。通过散列函数和解决冲突的方法，将关键字散列在连续的有限的地址空间内，并将</w:t>
      </w:r>
      <w:r w:rsidR="000E0A1C" w:rsidRPr="000E0A1C">
        <w:rPr>
          <w:rFonts w:ascii="宋体" w:hAnsi="宋体"/>
          <w:sz w:val="24"/>
          <w:szCs w:val="24"/>
        </w:rPr>
        <w:t>散列</w:t>
      </w:r>
      <w:r w:rsidR="000E0A1C" w:rsidRPr="000E0A1C">
        <w:rPr>
          <w:rFonts w:ascii="宋体" w:hAnsi="宋体" w:hint="eastAsia"/>
          <w:sz w:val="24"/>
          <w:szCs w:val="24"/>
        </w:rPr>
        <w:t>函数的值解释成关键字所在元素的存储地址，这种存储方式称为散列存储。</w:t>
      </w:r>
    </w:p>
    <w:p w14:paraId="0A1F5240" w14:textId="75BEC779" w:rsidR="00A0771B" w:rsidRPr="000E0A1C" w:rsidRDefault="00A0771B" w:rsidP="00A0771B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1A8F7439" w14:textId="63EFCB06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lastRenderedPageBreak/>
        <w:t>若有</w:t>
      </w:r>
      <w:r w:rsidRPr="000E0A1C">
        <w:rPr>
          <w:rFonts w:ascii="宋体" w:hAnsi="宋体" w:hint="eastAsia"/>
          <w:sz w:val="24"/>
          <w:szCs w:val="24"/>
        </w:rPr>
        <w:t>100</w:t>
      </w:r>
      <w:r w:rsidRPr="000E0A1C">
        <w:rPr>
          <w:rFonts w:ascii="宋体" w:hAnsi="宋体" w:hint="eastAsia"/>
          <w:sz w:val="24"/>
          <w:szCs w:val="24"/>
        </w:rPr>
        <w:t>个学生，每个学生有学号，姓名，平均成绩，采用什么样的数据结构最方便，写出这些结构？</w:t>
      </w:r>
    </w:p>
    <w:p w14:paraId="014CA04B" w14:textId="6380AF56" w:rsidR="00A0771B" w:rsidRPr="000E0A1C" w:rsidRDefault="00A0771B" w:rsidP="00A0771B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【参考答案】：将学号、姓名、成绩看成一个记录，将</w:t>
      </w:r>
      <w:r w:rsidRPr="000E0A1C">
        <w:rPr>
          <w:rFonts w:ascii="宋体" w:hAnsi="宋体" w:hint="eastAsia"/>
          <w:sz w:val="24"/>
          <w:szCs w:val="24"/>
        </w:rPr>
        <w:t>100</w:t>
      </w:r>
      <w:r w:rsidRPr="000E0A1C">
        <w:rPr>
          <w:rFonts w:ascii="宋体" w:hAnsi="宋体" w:hint="eastAsia"/>
          <w:sz w:val="24"/>
          <w:szCs w:val="24"/>
        </w:rPr>
        <w:t>个这样的记录存在数组中</w:t>
      </w:r>
      <w:r w:rsidR="000E0A1C" w:rsidRPr="000E0A1C">
        <w:rPr>
          <w:rFonts w:ascii="宋体" w:hAnsi="宋体" w:hint="eastAsia"/>
          <w:sz w:val="24"/>
          <w:szCs w:val="24"/>
        </w:rPr>
        <w:t>，因一般情况下无删减操作，故采用顺序存储。</w:t>
      </w:r>
    </w:p>
    <w:p w14:paraId="57F17600" w14:textId="6D2C9AE6" w:rsidR="000E0A1C" w:rsidRPr="000E0A1C" w:rsidRDefault="000E0A1C" w:rsidP="00A0771B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/>
          <w:sz w:val="24"/>
          <w:szCs w:val="24"/>
        </w:rPr>
        <w:t>T</w:t>
      </w:r>
      <w:r w:rsidRPr="000E0A1C">
        <w:rPr>
          <w:rFonts w:ascii="宋体" w:hAnsi="宋体" w:hint="eastAsia"/>
          <w:sz w:val="24"/>
          <w:szCs w:val="24"/>
        </w:rPr>
        <w:t>ypedef</w:t>
      </w:r>
      <w:r w:rsidRPr="000E0A1C">
        <w:rPr>
          <w:rFonts w:ascii="宋体" w:hAnsi="宋体"/>
          <w:sz w:val="24"/>
          <w:szCs w:val="24"/>
        </w:rPr>
        <w:t xml:space="preserve"> struct</w:t>
      </w:r>
    </w:p>
    <w:p w14:paraId="633F5872" w14:textId="661EDEDA" w:rsidR="000E0A1C" w:rsidRPr="000E0A1C" w:rsidRDefault="000E0A1C" w:rsidP="00A0771B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{</w:t>
      </w:r>
      <w:r w:rsidRPr="000E0A1C">
        <w:rPr>
          <w:rFonts w:ascii="宋体" w:hAnsi="宋体"/>
          <w:sz w:val="24"/>
          <w:szCs w:val="24"/>
        </w:rPr>
        <w:t>int num;//</w:t>
      </w:r>
      <w:r w:rsidRPr="000E0A1C">
        <w:rPr>
          <w:rFonts w:ascii="宋体" w:hAnsi="宋体" w:hint="eastAsia"/>
          <w:sz w:val="24"/>
          <w:szCs w:val="24"/>
        </w:rPr>
        <w:t>学号</w:t>
      </w:r>
    </w:p>
    <w:p w14:paraId="49583D18" w14:textId="7B6175AC" w:rsidR="000E0A1C" w:rsidRPr="000E0A1C" w:rsidRDefault="000E0A1C" w:rsidP="00A0771B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/>
          <w:sz w:val="24"/>
          <w:szCs w:val="24"/>
        </w:rPr>
        <w:t>Char name[8];//</w:t>
      </w:r>
      <w:r w:rsidRPr="000E0A1C">
        <w:rPr>
          <w:rFonts w:ascii="宋体" w:hAnsi="宋体" w:hint="eastAsia"/>
          <w:sz w:val="24"/>
          <w:szCs w:val="24"/>
        </w:rPr>
        <w:t>姓名</w:t>
      </w:r>
    </w:p>
    <w:p w14:paraId="64EC425D" w14:textId="20A39F8A" w:rsidR="000E0A1C" w:rsidRPr="000E0A1C" w:rsidRDefault="000E0A1C" w:rsidP="00A0771B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/>
          <w:sz w:val="24"/>
          <w:szCs w:val="24"/>
        </w:rPr>
        <w:t>Float score;//</w:t>
      </w:r>
      <w:r w:rsidRPr="000E0A1C">
        <w:rPr>
          <w:rFonts w:ascii="宋体" w:hAnsi="宋体" w:hint="eastAsia"/>
          <w:sz w:val="24"/>
          <w:szCs w:val="24"/>
        </w:rPr>
        <w:t>平均成绩</w:t>
      </w:r>
    </w:p>
    <w:p w14:paraId="402C2DAD" w14:textId="0E85BCA4" w:rsidR="000E0A1C" w:rsidRPr="000E0A1C" w:rsidRDefault="000E0A1C" w:rsidP="00A0771B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}</w:t>
      </w:r>
      <w:r w:rsidRPr="000E0A1C">
        <w:rPr>
          <w:rFonts w:ascii="宋体" w:hAnsi="宋体"/>
          <w:sz w:val="24"/>
          <w:szCs w:val="24"/>
        </w:rPr>
        <w:t>node;</w:t>
      </w:r>
    </w:p>
    <w:p w14:paraId="3BA28DE2" w14:textId="12C8BAA2" w:rsidR="000E0A1C" w:rsidRDefault="000E0A1C" w:rsidP="00A0771B">
      <w:pPr>
        <w:pStyle w:val="a7"/>
        <w:ind w:left="360" w:firstLineChars="0" w:firstLine="0"/>
        <w:rPr>
          <w:rFonts w:ascii="宋体" w:hAnsi="宋体"/>
          <w:sz w:val="24"/>
          <w:szCs w:val="24"/>
        </w:rPr>
      </w:pPr>
      <w:r w:rsidRPr="000E0A1C">
        <w:rPr>
          <w:rFonts w:ascii="宋体" w:hAnsi="宋体"/>
          <w:sz w:val="24"/>
          <w:szCs w:val="24"/>
        </w:rPr>
        <w:t>Node student[100];</w:t>
      </w:r>
    </w:p>
    <w:p w14:paraId="39AC8A88" w14:textId="77777777" w:rsidR="000E0A1C" w:rsidRPr="000E0A1C" w:rsidRDefault="000E0A1C" w:rsidP="00A0771B">
      <w:pPr>
        <w:pStyle w:val="a7"/>
        <w:ind w:left="360" w:firstLineChars="0" w:firstLine="0"/>
        <w:rPr>
          <w:rFonts w:ascii="宋体" w:hAnsi="宋体" w:hint="eastAsia"/>
          <w:sz w:val="24"/>
          <w:szCs w:val="24"/>
        </w:rPr>
      </w:pPr>
    </w:p>
    <w:p w14:paraId="79A438E9" w14:textId="26A8F526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在编制管理通讯录的程序时</w:t>
      </w:r>
      <w:r w:rsidRPr="000E0A1C">
        <w:rPr>
          <w:rFonts w:ascii="宋体" w:hAnsi="宋体" w:hint="eastAsia"/>
          <w:sz w:val="24"/>
          <w:szCs w:val="24"/>
        </w:rPr>
        <w:t xml:space="preserve">, </w:t>
      </w:r>
      <w:r w:rsidRPr="000E0A1C">
        <w:rPr>
          <w:rFonts w:ascii="宋体" w:hAnsi="宋体" w:hint="eastAsia"/>
          <w:sz w:val="24"/>
          <w:szCs w:val="24"/>
        </w:rPr>
        <w:t>什么样的数据结构合适</w:t>
      </w:r>
      <w:r w:rsidRPr="000E0A1C">
        <w:rPr>
          <w:rFonts w:ascii="宋体" w:hAnsi="宋体" w:hint="eastAsia"/>
          <w:sz w:val="24"/>
          <w:szCs w:val="24"/>
        </w:rPr>
        <w:t xml:space="preserve">? </w:t>
      </w:r>
      <w:r w:rsidRPr="000E0A1C">
        <w:rPr>
          <w:rFonts w:ascii="宋体" w:hAnsi="宋体" w:hint="eastAsia"/>
          <w:sz w:val="24"/>
          <w:szCs w:val="24"/>
        </w:rPr>
        <w:t>为什么</w:t>
      </w:r>
      <w:r w:rsidRPr="000E0A1C">
        <w:rPr>
          <w:rFonts w:ascii="宋体" w:hAnsi="宋体" w:hint="eastAsia"/>
          <w:sz w:val="24"/>
          <w:szCs w:val="24"/>
        </w:rPr>
        <w:t>?</w:t>
      </w:r>
    </w:p>
    <w:p w14:paraId="3AD168D4" w14:textId="2B4B474B" w:rsidR="000E0A1C" w:rsidRDefault="000E0A1C" w:rsidP="000E0A1C">
      <w:pPr>
        <w:pStyle w:val="a7"/>
        <w:ind w:left="360" w:firstLine="480"/>
        <w:rPr>
          <w:rFonts w:ascii="宋体" w:hAnsi="宋体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【参考答案】：</w:t>
      </w:r>
      <w:r w:rsidRPr="000E0A1C">
        <w:rPr>
          <w:rFonts w:ascii="宋体" w:hAnsi="宋体" w:hint="eastAsia"/>
          <w:sz w:val="24"/>
          <w:szCs w:val="24"/>
        </w:rPr>
        <w:t>．应从两方面进行讨论：如通讯录较少变动（如城市私人电话号码），主要用于查询，以顺序存储较方</w:t>
      </w:r>
      <w:r w:rsidRPr="000E0A1C">
        <w:rPr>
          <w:rFonts w:ascii="宋体" w:hAnsi="宋体"/>
          <w:sz w:val="24"/>
          <w:szCs w:val="24"/>
        </w:rPr>
        <w:t> </w:t>
      </w:r>
      <w:r w:rsidRPr="000E0A1C">
        <w:rPr>
          <w:rFonts w:ascii="宋体" w:hAnsi="宋体"/>
          <w:sz w:val="24"/>
          <w:szCs w:val="24"/>
        </w:rPr>
        <w:t>便，既能顺序查找也可随机查找；若通讯录经常有增删操作，用链式存储结构较为合适，将每个人的情况</w:t>
      </w:r>
      <w:r w:rsidRPr="000E0A1C">
        <w:rPr>
          <w:rFonts w:ascii="宋体" w:hAnsi="宋体" w:hint="eastAsia"/>
          <w:sz w:val="24"/>
          <w:szCs w:val="24"/>
        </w:rPr>
        <w:t>作为一个元素（即一个结点存放一个人），设姓名作关键字，链表安排成有序表，这样可提高查询速度。</w:t>
      </w:r>
    </w:p>
    <w:p w14:paraId="01FAD175" w14:textId="77777777" w:rsidR="000E0A1C" w:rsidRPr="000E0A1C" w:rsidRDefault="000E0A1C" w:rsidP="000E0A1C">
      <w:pPr>
        <w:ind w:firstLineChars="175" w:firstLine="420"/>
        <w:rPr>
          <w:rFonts w:ascii="宋体" w:hAnsi="宋体" w:hint="eastAsia"/>
          <w:sz w:val="24"/>
          <w:szCs w:val="24"/>
        </w:rPr>
      </w:pPr>
    </w:p>
    <w:p w14:paraId="5616DF26" w14:textId="1456BAFD" w:rsidR="00826C3A" w:rsidRPr="000E0A1C" w:rsidRDefault="00826C3A" w:rsidP="00826C3A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运算是数据结构的一个重要方面。试举一例，说明两个数据结构的逻辑结构和存储方式完全相同，只是对于运算的定义不同。因而两个结构具有显著不同的特性，是两个不同的结构。</w:t>
      </w:r>
    </w:p>
    <w:p w14:paraId="5E503920" w14:textId="2C11916B" w:rsidR="000E0A1C" w:rsidRPr="000E0A1C" w:rsidRDefault="000E0A1C" w:rsidP="000E0A1C">
      <w:pPr>
        <w:pStyle w:val="a7"/>
        <w:ind w:left="360" w:firstLineChars="0" w:firstLine="0"/>
        <w:rPr>
          <w:rFonts w:hint="eastAsia"/>
          <w:sz w:val="24"/>
          <w:szCs w:val="24"/>
        </w:rPr>
      </w:pPr>
      <w:r w:rsidRPr="000E0A1C">
        <w:rPr>
          <w:rFonts w:ascii="宋体" w:hAnsi="宋体" w:hint="eastAsia"/>
          <w:sz w:val="24"/>
          <w:szCs w:val="24"/>
        </w:rPr>
        <w:t>【参考答案】：</w:t>
      </w:r>
      <w:r w:rsidRPr="000E0A1C">
        <w:rPr>
          <w:rFonts w:ascii="宋体" w:hAnsi="宋体" w:hint="eastAsia"/>
          <w:sz w:val="24"/>
          <w:szCs w:val="24"/>
        </w:rPr>
        <w:t>线性表中的插入、删除操作，在顺序存储方式下平均移动近一半的元素，时间复杂度为</w:t>
      </w:r>
      <w:r w:rsidRPr="000E0A1C">
        <w:rPr>
          <w:rFonts w:ascii="宋体" w:hAnsi="宋体"/>
          <w:sz w:val="24"/>
          <w:szCs w:val="24"/>
        </w:rPr>
        <w:t>O</w:t>
      </w:r>
      <w:r w:rsidRPr="000E0A1C">
        <w:rPr>
          <w:rFonts w:ascii="宋体" w:hAnsi="宋体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n</w:t>
      </w:r>
      <w:r w:rsidRPr="000E0A1C">
        <w:rPr>
          <w:rFonts w:ascii="宋体" w:hAnsi="宋体"/>
          <w:sz w:val="24"/>
          <w:szCs w:val="24"/>
        </w:rPr>
        <w:t>）；而在</w:t>
      </w:r>
      <w:r w:rsidRPr="000E0A1C">
        <w:rPr>
          <w:rFonts w:ascii="宋体" w:hAnsi="宋体"/>
          <w:sz w:val="24"/>
          <w:szCs w:val="24"/>
        </w:rPr>
        <w:t> </w:t>
      </w:r>
      <w:r w:rsidRPr="000E0A1C">
        <w:rPr>
          <w:rFonts w:ascii="宋体" w:hAnsi="宋体"/>
          <w:sz w:val="24"/>
          <w:szCs w:val="24"/>
        </w:rPr>
        <w:t>链式存储方式下，插入和删除时间复杂度都是</w:t>
      </w:r>
      <w:r w:rsidRPr="000E0A1C">
        <w:rPr>
          <w:rFonts w:ascii="宋体" w:hAnsi="宋体"/>
          <w:sz w:val="24"/>
          <w:szCs w:val="24"/>
        </w:rPr>
        <w:t>O</w:t>
      </w:r>
      <w:r w:rsidRPr="000E0A1C">
        <w:rPr>
          <w:rFonts w:ascii="宋体" w:hAnsi="宋体"/>
          <w:sz w:val="24"/>
          <w:szCs w:val="24"/>
        </w:rPr>
        <w:t>（</w:t>
      </w:r>
      <w:r w:rsidRPr="000E0A1C">
        <w:rPr>
          <w:rFonts w:ascii="宋体" w:hAnsi="宋体"/>
          <w:sz w:val="24"/>
          <w:szCs w:val="24"/>
        </w:rPr>
        <w:t>1</w:t>
      </w:r>
      <w:r w:rsidRPr="000E0A1C">
        <w:rPr>
          <w:rFonts w:ascii="宋体" w:hAnsi="宋体"/>
          <w:sz w:val="24"/>
          <w:szCs w:val="24"/>
        </w:rPr>
        <w:t>）。</w:t>
      </w:r>
    </w:p>
    <w:sectPr w:rsidR="000E0A1C" w:rsidRPr="000E0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D34F02" w14:textId="77777777" w:rsidR="00C0633E" w:rsidRDefault="00C0633E" w:rsidP="00826C3A">
      <w:r>
        <w:separator/>
      </w:r>
    </w:p>
  </w:endnote>
  <w:endnote w:type="continuationSeparator" w:id="0">
    <w:p w14:paraId="594784B6" w14:textId="77777777" w:rsidR="00C0633E" w:rsidRDefault="00C0633E" w:rsidP="00826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3FA3B4" w14:textId="77777777" w:rsidR="00C0633E" w:rsidRDefault="00C0633E" w:rsidP="00826C3A">
      <w:r>
        <w:separator/>
      </w:r>
    </w:p>
  </w:footnote>
  <w:footnote w:type="continuationSeparator" w:id="0">
    <w:p w14:paraId="59706D31" w14:textId="77777777" w:rsidR="00C0633E" w:rsidRDefault="00C0633E" w:rsidP="00826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C643BC"/>
    <w:multiLevelType w:val="hybridMultilevel"/>
    <w:tmpl w:val="AF04C50E"/>
    <w:lvl w:ilvl="0" w:tplc="66D6A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39"/>
    <w:rsid w:val="000E0A1C"/>
    <w:rsid w:val="00271F40"/>
    <w:rsid w:val="00826C3A"/>
    <w:rsid w:val="00A0771B"/>
    <w:rsid w:val="00C0633E"/>
    <w:rsid w:val="00F0560D"/>
    <w:rsid w:val="00FA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8BA052"/>
  <w15:chartTrackingRefBased/>
  <w15:docId w15:val="{E0C6D0F8-EE9A-4863-BE8C-C35A0935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6C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6C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6C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6C3A"/>
    <w:rPr>
      <w:sz w:val="18"/>
      <w:szCs w:val="18"/>
    </w:rPr>
  </w:style>
  <w:style w:type="paragraph" w:styleId="a7">
    <w:name w:val="List Paragraph"/>
    <w:basedOn w:val="a"/>
    <w:uiPriority w:val="34"/>
    <w:qFormat/>
    <w:rsid w:val="00826C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3</cp:revision>
  <dcterms:created xsi:type="dcterms:W3CDTF">2020-07-24T15:47:00Z</dcterms:created>
  <dcterms:modified xsi:type="dcterms:W3CDTF">2020-07-24T16:44:00Z</dcterms:modified>
</cp:coreProperties>
</file>