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8AB" w:rsidRDefault="009D0A8B" w:rsidP="009D0A8B">
      <w:pPr>
        <w:spacing w:line="220" w:lineRule="atLeast"/>
        <w:jc w:val="center"/>
        <w:rPr>
          <w:sz w:val="28"/>
          <w:szCs w:val="28"/>
        </w:rPr>
      </w:pPr>
      <w:bookmarkStart w:id="0" w:name="_GoBack"/>
      <w:bookmarkEnd w:id="0"/>
      <w:r w:rsidRPr="009D0A8B">
        <w:rPr>
          <w:rFonts w:hint="eastAsia"/>
          <w:sz w:val="28"/>
          <w:szCs w:val="28"/>
        </w:rPr>
        <w:t>《计算机组成原理》复习提纲</w:t>
      </w:r>
    </w:p>
    <w:p w:rsidR="009D0A8B" w:rsidRDefault="009D0A8B" w:rsidP="009D0A8B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 w:rsidRPr="009D0A8B">
        <w:rPr>
          <w:rFonts w:hint="eastAsia"/>
          <w:sz w:val="24"/>
          <w:szCs w:val="24"/>
        </w:rPr>
        <w:t>1</w:t>
      </w:r>
      <w:r w:rsidRPr="009D0A8B">
        <w:rPr>
          <w:rFonts w:hint="eastAsia"/>
          <w:sz w:val="24"/>
          <w:szCs w:val="24"/>
        </w:rPr>
        <w:t>章</w:t>
      </w:r>
      <w:r w:rsidRPr="009D0A8B">
        <w:rPr>
          <w:rFonts w:hint="eastAsia"/>
          <w:sz w:val="24"/>
          <w:szCs w:val="24"/>
        </w:rPr>
        <w:t xml:space="preserve"> </w:t>
      </w:r>
      <w:r w:rsidRPr="009D0A8B">
        <w:rPr>
          <w:rFonts w:hint="eastAsia"/>
          <w:sz w:val="24"/>
          <w:szCs w:val="24"/>
        </w:rPr>
        <w:t>计算机系统概论</w:t>
      </w:r>
    </w:p>
    <w:p w:rsidR="009D0A8B" w:rsidRDefault="009D0A8B" w:rsidP="009D0A8B">
      <w:pPr>
        <w:spacing w:line="312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 w:rsidRPr="009D0A8B">
        <w:rPr>
          <w:rFonts w:asciiTheme="minorEastAsia" w:eastAsiaTheme="minorEastAsia" w:hAnsiTheme="minorEastAsia" w:hint="eastAsia"/>
          <w:sz w:val="24"/>
          <w:szCs w:val="24"/>
        </w:rPr>
        <w:t>掌握计算机系统的概念；掌握计算机软件的分类；掌握冯诺依曼计算机的特点；</w:t>
      </w:r>
      <w:r>
        <w:rPr>
          <w:rFonts w:asciiTheme="minorEastAsia" w:eastAsiaTheme="minorEastAsia" w:hAnsiTheme="minorEastAsia" w:hint="eastAsia"/>
          <w:sz w:val="24"/>
          <w:szCs w:val="24"/>
        </w:rPr>
        <w:t>掌握存储容量的概念（存储单元个数</w:t>
      </w:r>
      <w:r w:rsidRPr="009D0A8B">
        <w:rPr>
          <w:rFonts w:asciiTheme="minorEastAsia" w:eastAsiaTheme="minorEastAsia" w:hAnsiTheme="minorEastAsia" w:hint="eastAsia"/>
          <w:sz w:val="24"/>
          <w:szCs w:val="24"/>
        </w:rPr>
        <w:t>×</w:t>
      </w:r>
      <w:r>
        <w:rPr>
          <w:rFonts w:asciiTheme="minorEastAsia" w:eastAsiaTheme="minorEastAsia" w:hAnsiTheme="minorEastAsia" w:hint="eastAsia"/>
          <w:sz w:val="24"/>
          <w:szCs w:val="24"/>
        </w:rPr>
        <w:t>存储字长）；理解影响计算机运算速度的因素。</w:t>
      </w:r>
    </w:p>
    <w:p w:rsidR="009D0A8B" w:rsidRDefault="009D0A8B" w:rsidP="009D0A8B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3</w:t>
      </w:r>
      <w:r w:rsidRPr="009D0A8B">
        <w:rPr>
          <w:rFonts w:hint="eastAsia"/>
          <w:sz w:val="24"/>
          <w:szCs w:val="24"/>
        </w:rPr>
        <w:t>章</w:t>
      </w:r>
      <w:r w:rsidRPr="009D0A8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系统总线</w:t>
      </w:r>
    </w:p>
    <w:p w:rsidR="009D0A8B" w:rsidRDefault="009D0A8B" w:rsidP="009D0A8B">
      <w:pPr>
        <w:spacing w:line="312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 w:rsidRPr="009D0A8B">
        <w:rPr>
          <w:rFonts w:asciiTheme="minorEastAsia" w:eastAsiaTheme="minorEastAsia" w:hAnsiTheme="minorEastAsia" w:hint="eastAsia"/>
          <w:sz w:val="24"/>
          <w:szCs w:val="24"/>
        </w:rPr>
        <w:t>掌握总线、总线宽度、总线带宽的概念；理解多总线结构的总线系统组成</w:t>
      </w:r>
      <w:r>
        <w:rPr>
          <w:rFonts w:asciiTheme="minorEastAsia" w:eastAsiaTheme="minorEastAsia" w:hAnsiTheme="minorEastAsia" w:hint="eastAsia"/>
          <w:sz w:val="24"/>
          <w:szCs w:val="24"/>
        </w:rPr>
        <w:t>；掌握总线三种集中控制优先权仲裁各自的优缺点；掌握同步通信、异步通信各自的特点及异步方式下波特率的计算。</w:t>
      </w:r>
    </w:p>
    <w:p w:rsidR="009D0A8B" w:rsidRDefault="009D0A8B" w:rsidP="009D0A8B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4</w:t>
      </w:r>
      <w:r w:rsidRPr="009D0A8B">
        <w:rPr>
          <w:rFonts w:hint="eastAsia"/>
          <w:sz w:val="24"/>
          <w:szCs w:val="24"/>
        </w:rPr>
        <w:t>章</w:t>
      </w:r>
      <w:r w:rsidRPr="009D0A8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存储器</w:t>
      </w:r>
    </w:p>
    <w:p w:rsidR="009D0A8B" w:rsidRPr="00BA06C3" w:rsidRDefault="009D0A8B" w:rsidP="00BA06C3">
      <w:pPr>
        <w:spacing w:line="312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="00BA06C3">
        <w:rPr>
          <w:rFonts w:hint="eastAsia"/>
          <w:sz w:val="24"/>
          <w:szCs w:val="24"/>
        </w:rPr>
        <w:t xml:space="preserve"> </w:t>
      </w:r>
      <w:r w:rsidRPr="00BA06C3">
        <w:rPr>
          <w:rFonts w:asciiTheme="minorEastAsia" w:eastAsiaTheme="minorEastAsia" w:hAnsiTheme="minorEastAsia" w:hint="eastAsia"/>
          <w:sz w:val="24"/>
          <w:szCs w:val="24"/>
        </w:rPr>
        <w:t>掌握存储器的分类（</w:t>
      </w:r>
      <w:proofErr w:type="gramStart"/>
      <w:r w:rsidRPr="00BA06C3">
        <w:rPr>
          <w:rFonts w:asciiTheme="minorEastAsia" w:eastAsiaTheme="minorEastAsia" w:hAnsiTheme="minorEastAsia" w:hint="eastAsia"/>
          <w:sz w:val="24"/>
          <w:szCs w:val="24"/>
        </w:rPr>
        <w:t>尤其按</w:t>
      </w:r>
      <w:proofErr w:type="gramEnd"/>
      <w:r w:rsidRPr="00BA06C3">
        <w:rPr>
          <w:rFonts w:asciiTheme="minorEastAsia" w:eastAsiaTheme="minorEastAsia" w:hAnsiTheme="minorEastAsia" w:hint="eastAsia"/>
          <w:sz w:val="24"/>
          <w:szCs w:val="24"/>
        </w:rPr>
        <w:t>存储介质分）；掌握ROM和RAM各自的特点</w:t>
      </w:r>
      <w:r w:rsidR="00BA06C3" w:rsidRPr="00BA06C3">
        <w:rPr>
          <w:rFonts w:asciiTheme="minorEastAsia" w:eastAsiaTheme="minorEastAsia" w:hAnsiTheme="minorEastAsia" w:hint="eastAsia"/>
          <w:sz w:val="24"/>
          <w:szCs w:val="24"/>
        </w:rPr>
        <w:t>；掌握存储器的层次结构</w:t>
      </w:r>
      <w:r w:rsidR="00BA06C3">
        <w:rPr>
          <w:rFonts w:asciiTheme="minorEastAsia" w:eastAsiaTheme="minorEastAsia" w:hAnsiTheme="minorEastAsia" w:hint="eastAsia"/>
          <w:sz w:val="24"/>
          <w:szCs w:val="24"/>
        </w:rPr>
        <w:t>；掌握动态RAM刷新的原因，刷新的方式及每种刷新方式的特点；掌握存储器的扩容（字位，画图注意事项）</w:t>
      </w:r>
      <w:r w:rsidR="00BC5FD6">
        <w:rPr>
          <w:rFonts w:asciiTheme="minorEastAsia" w:eastAsiaTheme="minorEastAsia" w:hAnsiTheme="minorEastAsia" w:hint="eastAsia"/>
          <w:sz w:val="24"/>
          <w:szCs w:val="24"/>
        </w:rPr>
        <w:t>；理解为什么引入Cache，命中率的计算，对Cache的写操作方法；掌握硬盘存储容量的计算。</w:t>
      </w:r>
    </w:p>
    <w:p w:rsidR="00BC5FD6" w:rsidRDefault="00BC5FD6" w:rsidP="00BC5FD6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5</w:t>
      </w:r>
      <w:r w:rsidRPr="009D0A8B">
        <w:rPr>
          <w:rFonts w:hint="eastAsia"/>
          <w:sz w:val="24"/>
          <w:szCs w:val="24"/>
        </w:rPr>
        <w:t>章</w:t>
      </w:r>
      <w:r w:rsidRPr="009D0A8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输入输出系统</w:t>
      </w:r>
    </w:p>
    <w:p w:rsidR="00BC5FD6" w:rsidRDefault="00BC5FD6" w:rsidP="00BC5FD6">
      <w:pPr>
        <w:spacing w:line="312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Pr="00BC5FD6">
        <w:rPr>
          <w:rFonts w:asciiTheme="minorEastAsia" w:eastAsiaTheme="minorEastAsia" w:hAnsiTheme="minorEastAsia" w:hint="eastAsia"/>
          <w:sz w:val="24"/>
          <w:szCs w:val="24"/>
        </w:rPr>
        <w:t xml:space="preserve"> 掌握接口、I/O接口的概念；理解设置接口的原因，接口与端口的区别；掌握中断的概念，CPU响应中断的条件和时间，中断服务程序的流程；掌握DMA接口的功能和组成；掌握I/O设备编址方式。</w:t>
      </w:r>
    </w:p>
    <w:p w:rsidR="00BC5FD6" w:rsidRDefault="00BC5FD6" w:rsidP="00BC5FD6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6</w:t>
      </w:r>
      <w:r w:rsidRPr="009D0A8B">
        <w:rPr>
          <w:rFonts w:hint="eastAsia"/>
          <w:sz w:val="24"/>
          <w:szCs w:val="24"/>
        </w:rPr>
        <w:t>章</w:t>
      </w:r>
      <w:r w:rsidRPr="009D0A8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计算机的运算方法</w:t>
      </w:r>
    </w:p>
    <w:p w:rsidR="00BC5FD6" w:rsidRPr="00B87F06" w:rsidRDefault="00BC5FD6" w:rsidP="00B87F06">
      <w:pPr>
        <w:spacing w:line="312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 w:rsidRPr="00B87F06">
        <w:rPr>
          <w:rFonts w:asciiTheme="minorEastAsia" w:eastAsiaTheme="minorEastAsia" w:hAnsiTheme="minorEastAsia" w:hint="eastAsia"/>
          <w:sz w:val="24"/>
          <w:szCs w:val="24"/>
        </w:rPr>
        <w:t>掌握数的原码、反码、补码和移码表示及相互转换</w:t>
      </w:r>
      <w:r w:rsidR="00B87F06" w:rsidRPr="00B87F06">
        <w:rPr>
          <w:rFonts w:asciiTheme="minorEastAsia" w:eastAsiaTheme="minorEastAsia" w:hAnsiTheme="minorEastAsia" w:hint="eastAsia"/>
          <w:sz w:val="24"/>
          <w:szCs w:val="24"/>
        </w:rPr>
        <w:t>，理解补码和移码的关系（P278表）；理解数的规格化浮点表示的意义；掌握补码加减运算。</w:t>
      </w:r>
    </w:p>
    <w:p w:rsidR="00B87F06" w:rsidRDefault="00B87F06" w:rsidP="00B87F06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7</w:t>
      </w:r>
      <w:r w:rsidRPr="009D0A8B">
        <w:rPr>
          <w:rFonts w:hint="eastAsia"/>
          <w:sz w:val="24"/>
          <w:szCs w:val="24"/>
        </w:rPr>
        <w:t>章</w:t>
      </w:r>
      <w:r w:rsidRPr="009D0A8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指令系统</w:t>
      </w:r>
    </w:p>
    <w:p w:rsidR="00B87F06" w:rsidRPr="00185C5F" w:rsidRDefault="00B87F06" w:rsidP="00185C5F">
      <w:pPr>
        <w:spacing w:line="312" w:lineRule="auto"/>
        <w:ind w:firstLineChars="250" w:firstLine="600"/>
        <w:jc w:val="both"/>
        <w:rPr>
          <w:rFonts w:asciiTheme="minorEastAsia" w:eastAsiaTheme="minorEastAsia" w:hAnsiTheme="minorEastAsia"/>
          <w:sz w:val="24"/>
          <w:szCs w:val="24"/>
        </w:rPr>
      </w:pPr>
      <w:r w:rsidRPr="00185C5F">
        <w:rPr>
          <w:rFonts w:asciiTheme="minorEastAsia" w:eastAsiaTheme="minorEastAsia" w:hAnsiTheme="minorEastAsia" w:hint="eastAsia"/>
          <w:sz w:val="24"/>
          <w:szCs w:val="24"/>
        </w:rPr>
        <w:t>掌握指令字长、寻址方式的概念；理解各寻址方式有效地址的计算，特别是转移类指令；掌握扩展操作码技术；掌握RISC、CISC概念及RISC</w:t>
      </w:r>
      <w:r w:rsidR="00185C5F" w:rsidRPr="00185C5F">
        <w:rPr>
          <w:rFonts w:asciiTheme="minorEastAsia" w:eastAsiaTheme="minorEastAsia" w:hAnsiTheme="minorEastAsia" w:hint="eastAsia"/>
          <w:sz w:val="24"/>
          <w:szCs w:val="24"/>
        </w:rPr>
        <w:t>的特点；理解指令译码。</w:t>
      </w:r>
    </w:p>
    <w:p w:rsidR="00185C5F" w:rsidRDefault="00185C5F" w:rsidP="00185C5F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8</w:t>
      </w:r>
      <w:r w:rsidRPr="009D0A8B">
        <w:rPr>
          <w:rFonts w:hint="eastAsia"/>
          <w:sz w:val="24"/>
          <w:szCs w:val="24"/>
        </w:rPr>
        <w:t>章</w:t>
      </w:r>
      <w:r w:rsidRPr="009D0A8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的结构和功能</w:t>
      </w:r>
    </w:p>
    <w:p w:rsidR="00185C5F" w:rsidRDefault="00185C5F" w:rsidP="00185C5F">
      <w:pPr>
        <w:spacing w:line="312" w:lineRule="auto"/>
        <w:ind w:firstLineChars="250" w:firstLine="60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 w:rsidRPr="00185C5F">
        <w:rPr>
          <w:rFonts w:asciiTheme="minorEastAsia" w:eastAsiaTheme="minorEastAsia" w:hAnsiTheme="minorEastAsia" w:hint="eastAsia"/>
          <w:sz w:val="24"/>
          <w:szCs w:val="24"/>
        </w:rPr>
        <w:t>掌握CPU中常用寄存器的名称及作用；掌握指令周期的概念；掌握影响指令流水线性能的因素；掌握中断周期</w:t>
      </w:r>
      <w:proofErr w:type="gramStart"/>
      <w:r w:rsidRPr="00185C5F">
        <w:rPr>
          <w:rFonts w:asciiTheme="minorEastAsia" w:eastAsiaTheme="minorEastAsia" w:hAnsiTheme="minorEastAsia" w:hint="eastAsia"/>
          <w:sz w:val="24"/>
          <w:szCs w:val="24"/>
        </w:rPr>
        <w:t>隐</w:t>
      </w:r>
      <w:proofErr w:type="gramEnd"/>
      <w:r w:rsidRPr="00185C5F">
        <w:rPr>
          <w:rFonts w:asciiTheme="minorEastAsia" w:eastAsiaTheme="minorEastAsia" w:hAnsiTheme="minorEastAsia" w:hint="eastAsia"/>
          <w:sz w:val="24"/>
          <w:szCs w:val="24"/>
        </w:rPr>
        <w:t>指令完成的工作；掌握如何利用中断屏蔽技术改变中断服务顺序。</w:t>
      </w:r>
    </w:p>
    <w:p w:rsidR="00185C5F" w:rsidRDefault="00185C5F" w:rsidP="00B87F06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9</w:t>
      </w:r>
      <w:r w:rsidRPr="009D0A8B">
        <w:rPr>
          <w:rFonts w:hint="eastAsia"/>
          <w:sz w:val="24"/>
          <w:szCs w:val="24"/>
        </w:rPr>
        <w:t>章</w:t>
      </w:r>
      <w:r>
        <w:rPr>
          <w:rFonts w:hint="eastAsia"/>
          <w:sz w:val="24"/>
          <w:szCs w:val="24"/>
        </w:rPr>
        <w:t>控制单元的功能</w:t>
      </w:r>
    </w:p>
    <w:p w:rsidR="00B87F06" w:rsidRPr="00185C5F" w:rsidRDefault="00185C5F" w:rsidP="00185C5F">
      <w:pPr>
        <w:spacing w:line="312" w:lineRule="auto"/>
        <w:ind w:firstLineChars="250" w:firstLine="600"/>
        <w:jc w:val="both"/>
        <w:rPr>
          <w:rFonts w:asciiTheme="minorEastAsia" w:eastAsiaTheme="minorEastAsia" w:hAnsiTheme="minorEastAsia"/>
          <w:sz w:val="24"/>
          <w:szCs w:val="24"/>
        </w:rPr>
      </w:pPr>
      <w:r w:rsidRPr="00185C5F">
        <w:rPr>
          <w:rFonts w:asciiTheme="minorEastAsia" w:eastAsiaTheme="minorEastAsia" w:hAnsiTheme="minorEastAsia" w:hint="eastAsia"/>
          <w:sz w:val="24"/>
          <w:szCs w:val="24"/>
        </w:rPr>
        <w:t>掌握CPU采用非总线方式下指令执行阶段所需的微操作；理解机器周期、时钟周期、指令周期的概念及区别；会计算计算机平均指令执行速度。</w:t>
      </w:r>
    </w:p>
    <w:p w:rsidR="00185C5F" w:rsidRDefault="00185C5F" w:rsidP="00185C5F">
      <w:pPr>
        <w:spacing w:line="220" w:lineRule="atLeast"/>
        <w:rPr>
          <w:sz w:val="24"/>
          <w:szCs w:val="24"/>
        </w:rPr>
      </w:pPr>
      <w:r w:rsidRPr="009D0A8B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10</w:t>
      </w:r>
      <w:r w:rsidRPr="009D0A8B">
        <w:rPr>
          <w:rFonts w:hint="eastAsia"/>
          <w:sz w:val="24"/>
          <w:szCs w:val="24"/>
        </w:rPr>
        <w:t>章</w:t>
      </w:r>
      <w:r>
        <w:rPr>
          <w:rFonts w:hint="eastAsia"/>
          <w:sz w:val="24"/>
          <w:szCs w:val="24"/>
        </w:rPr>
        <w:t>控制单元的功能</w:t>
      </w:r>
    </w:p>
    <w:p w:rsidR="00185C5F" w:rsidRPr="00185C5F" w:rsidRDefault="00185C5F" w:rsidP="00185C5F">
      <w:pPr>
        <w:spacing w:line="312" w:lineRule="auto"/>
        <w:ind w:firstLineChars="250" w:firstLine="600"/>
        <w:jc w:val="both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185C5F">
        <w:rPr>
          <w:rFonts w:asciiTheme="minorEastAsia" w:eastAsiaTheme="minorEastAsia" w:hAnsiTheme="minorEastAsia" w:hint="eastAsia"/>
          <w:sz w:val="24"/>
          <w:szCs w:val="24"/>
        </w:rPr>
        <w:t>理解微程序的概念；掌握微指令的格式、微指令的编码方式；理解组合逻辑设计和微程序设计的区别。</w:t>
      </w:r>
    </w:p>
    <w:p w:rsidR="009D0A8B" w:rsidRPr="009D0A8B" w:rsidRDefault="009D0A8B" w:rsidP="009D0A8B">
      <w:pPr>
        <w:spacing w:line="312" w:lineRule="auto"/>
        <w:jc w:val="both"/>
        <w:rPr>
          <w:rFonts w:asciiTheme="minorEastAsia" w:eastAsiaTheme="minorEastAsia" w:hAnsiTheme="minorEastAsia"/>
          <w:sz w:val="24"/>
          <w:szCs w:val="24"/>
        </w:rPr>
      </w:pPr>
    </w:p>
    <w:sectPr w:rsidR="009D0A8B" w:rsidRPr="009D0A8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185C5F"/>
    <w:rsid w:val="00323B43"/>
    <w:rsid w:val="003D37D8"/>
    <w:rsid w:val="00426133"/>
    <w:rsid w:val="004358AB"/>
    <w:rsid w:val="00727825"/>
    <w:rsid w:val="008B7726"/>
    <w:rsid w:val="009D0A8B"/>
    <w:rsid w:val="00A35A23"/>
    <w:rsid w:val="00B87F06"/>
    <w:rsid w:val="00BA06C3"/>
    <w:rsid w:val="00BC5FD6"/>
    <w:rsid w:val="00D31D50"/>
    <w:rsid w:val="00F1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4DB6F4-1772-441A-B178-ED887475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Sunny</cp:lastModifiedBy>
  <cp:revision>3</cp:revision>
  <dcterms:created xsi:type="dcterms:W3CDTF">2008-09-11T17:20:00Z</dcterms:created>
  <dcterms:modified xsi:type="dcterms:W3CDTF">2020-02-21T01:50:00Z</dcterms:modified>
</cp:coreProperties>
</file>