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5383F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</w:t>
      </w:r>
      <w:r>
        <w:rPr>
          <w:b/>
          <w:sz w:val="28"/>
          <w:szCs w:val="28"/>
        </w:rPr>
        <w:t>二</w:t>
      </w:r>
    </w:p>
    <w:p w14:paraId="4BFB29C1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名称：</w:t>
      </w:r>
      <w:r>
        <w:rPr>
          <w:rFonts w:hint="eastAsia"/>
          <w:b/>
          <w:sz w:val="28"/>
          <w:szCs w:val="28"/>
          <w:u w:val="single"/>
        </w:rPr>
        <w:t>简单数据查询</w:t>
      </w:r>
    </w:p>
    <w:p w14:paraId="476FCE65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姓名：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吕仔贤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</w:p>
    <w:p w14:paraId="1F961419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学号：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2311320111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</w:p>
    <w:p w14:paraId="081FC06D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网安2301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</w:p>
    <w:p w14:paraId="2ABC39D4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日期：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2025.4.27</w:t>
      </w:r>
      <w:r>
        <w:rPr>
          <w:rFonts w:hint="eastAsia"/>
          <w:b/>
          <w:sz w:val="28"/>
          <w:szCs w:val="28"/>
          <w:u w:val="single"/>
        </w:rPr>
        <w:t xml:space="preserve">              </w:t>
      </w:r>
    </w:p>
    <w:p w14:paraId="10B61C84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实验内容：</w:t>
      </w:r>
    </w:p>
    <w:p w14:paraId="6551BDFB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启动SQL SERVER服务</w:t>
      </w:r>
    </w:p>
    <w:p w14:paraId="26F41689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连接SQL SERVER Management Studio环境</w:t>
      </w:r>
    </w:p>
    <w:p w14:paraId="35844ECC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在三个表中分别插入如下数据。（注意：插入数据使用右键单击表名，选择【编辑前200行】命令。输入数据以【行】为单位。）</w:t>
      </w:r>
    </w:p>
    <w:p w14:paraId="779CF6E3">
      <w:p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student表数据</w:t>
      </w:r>
    </w:p>
    <w:tbl>
      <w:tblPr>
        <w:tblStyle w:val="6"/>
        <w:tblW w:w="0" w:type="auto"/>
        <w:tblInd w:w="36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1331"/>
        <w:gridCol w:w="1365"/>
        <w:gridCol w:w="1280"/>
        <w:gridCol w:w="1306"/>
        <w:gridCol w:w="1477"/>
      </w:tblGrid>
      <w:tr w14:paraId="46CFFF6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0DEE1AF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sno</w:t>
            </w:r>
          </w:p>
        </w:tc>
        <w:tc>
          <w:tcPr>
            <w:tcW w:w="1420" w:type="dxa"/>
          </w:tcPr>
          <w:p w14:paraId="51A0A25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sname</w:t>
            </w:r>
          </w:p>
        </w:tc>
        <w:tc>
          <w:tcPr>
            <w:tcW w:w="1420" w:type="dxa"/>
          </w:tcPr>
          <w:p w14:paraId="17A5414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sgender</w:t>
            </w:r>
          </w:p>
        </w:tc>
        <w:tc>
          <w:tcPr>
            <w:tcW w:w="1420" w:type="dxa"/>
          </w:tcPr>
          <w:p w14:paraId="03FCAFB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sage</w:t>
            </w:r>
          </w:p>
        </w:tc>
        <w:tc>
          <w:tcPr>
            <w:tcW w:w="1421" w:type="dxa"/>
          </w:tcPr>
          <w:p w14:paraId="4F68959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sdept</w:t>
            </w:r>
          </w:p>
        </w:tc>
        <w:tc>
          <w:tcPr>
            <w:tcW w:w="1421" w:type="dxa"/>
          </w:tcPr>
          <w:p w14:paraId="7A4242E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sedate</w:t>
            </w:r>
          </w:p>
        </w:tc>
      </w:tr>
      <w:tr w14:paraId="410AC46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22A5B99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20131001</w:t>
            </w:r>
          </w:p>
        </w:tc>
        <w:tc>
          <w:tcPr>
            <w:tcW w:w="1420" w:type="dxa"/>
          </w:tcPr>
          <w:p w14:paraId="5E2F582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王力</w:t>
            </w:r>
          </w:p>
        </w:tc>
        <w:tc>
          <w:tcPr>
            <w:tcW w:w="1420" w:type="dxa"/>
          </w:tcPr>
          <w:p w14:paraId="07D4C1D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男</w:t>
            </w:r>
          </w:p>
        </w:tc>
        <w:tc>
          <w:tcPr>
            <w:tcW w:w="1420" w:type="dxa"/>
          </w:tcPr>
          <w:p w14:paraId="7A60979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19</w:t>
            </w:r>
          </w:p>
        </w:tc>
        <w:tc>
          <w:tcPr>
            <w:tcW w:w="1421" w:type="dxa"/>
          </w:tcPr>
          <w:p w14:paraId="5C21E16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计算机</w:t>
            </w:r>
          </w:p>
        </w:tc>
        <w:tc>
          <w:tcPr>
            <w:tcW w:w="1421" w:type="dxa"/>
          </w:tcPr>
          <w:p w14:paraId="69D4795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2013/09/11</w:t>
            </w:r>
          </w:p>
        </w:tc>
      </w:tr>
      <w:tr w14:paraId="3A8CDB5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125C240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20131002</w:t>
            </w:r>
          </w:p>
        </w:tc>
        <w:tc>
          <w:tcPr>
            <w:tcW w:w="1420" w:type="dxa"/>
          </w:tcPr>
          <w:p w14:paraId="6B444B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张红</w:t>
            </w:r>
          </w:p>
        </w:tc>
        <w:tc>
          <w:tcPr>
            <w:tcW w:w="1420" w:type="dxa"/>
          </w:tcPr>
          <w:p w14:paraId="404C068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女</w:t>
            </w:r>
          </w:p>
        </w:tc>
        <w:tc>
          <w:tcPr>
            <w:tcW w:w="1420" w:type="dxa"/>
          </w:tcPr>
          <w:p w14:paraId="676607F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20</w:t>
            </w:r>
          </w:p>
        </w:tc>
        <w:tc>
          <w:tcPr>
            <w:tcW w:w="1421" w:type="dxa"/>
          </w:tcPr>
          <w:p w14:paraId="59E539D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计算机</w:t>
            </w:r>
          </w:p>
        </w:tc>
        <w:tc>
          <w:tcPr>
            <w:tcW w:w="1421" w:type="dxa"/>
          </w:tcPr>
          <w:p w14:paraId="38BE7DD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2013/09/11</w:t>
            </w:r>
          </w:p>
        </w:tc>
      </w:tr>
      <w:tr w14:paraId="55B8D8E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5FF1553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20132001</w:t>
            </w:r>
          </w:p>
        </w:tc>
        <w:tc>
          <w:tcPr>
            <w:tcW w:w="1420" w:type="dxa"/>
          </w:tcPr>
          <w:p w14:paraId="7F92FDE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孙国庆</w:t>
            </w:r>
          </w:p>
        </w:tc>
        <w:tc>
          <w:tcPr>
            <w:tcW w:w="1420" w:type="dxa"/>
          </w:tcPr>
          <w:p w14:paraId="0A21E7F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男</w:t>
            </w:r>
          </w:p>
        </w:tc>
        <w:tc>
          <w:tcPr>
            <w:tcW w:w="1420" w:type="dxa"/>
          </w:tcPr>
          <w:p w14:paraId="616FDAA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18</w:t>
            </w:r>
          </w:p>
        </w:tc>
        <w:tc>
          <w:tcPr>
            <w:tcW w:w="1421" w:type="dxa"/>
          </w:tcPr>
          <w:p w14:paraId="16F4FBA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信息</w:t>
            </w:r>
          </w:p>
        </w:tc>
        <w:tc>
          <w:tcPr>
            <w:tcW w:w="1421" w:type="dxa"/>
          </w:tcPr>
          <w:p w14:paraId="6E76620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2013/09/11</w:t>
            </w:r>
          </w:p>
        </w:tc>
      </w:tr>
    </w:tbl>
    <w:p w14:paraId="159992BD">
      <w:p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course</w:t>
      </w:r>
      <w:r>
        <w:rPr>
          <w:rFonts w:hint="eastAsia"/>
          <w:b/>
          <w:sz w:val="28"/>
          <w:szCs w:val="28"/>
        </w:rPr>
        <w:t>表数据</w:t>
      </w:r>
    </w:p>
    <w:tbl>
      <w:tblPr>
        <w:tblStyle w:val="6"/>
        <w:tblW w:w="0" w:type="auto"/>
        <w:tblInd w:w="36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5"/>
        <w:gridCol w:w="2727"/>
        <w:gridCol w:w="2730"/>
      </w:tblGrid>
      <w:tr w14:paraId="08678A6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2840" w:type="dxa"/>
          </w:tcPr>
          <w:p w14:paraId="488AE77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cno</w:t>
            </w:r>
          </w:p>
        </w:tc>
        <w:tc>
          <w:tcPr>
            <w:tcW w:w="2841" w:type="dxa"/>
          </w:tcPr>
          <w:p w14:paraId="78EFD54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cname</w:t>
            </w:r>
          </w:p>
        </w:tc>
        <w:tc>
          <w:tcPr>
            <w:tcW w:w="2841" w:type="dxa"/>
          </w:tcPr>
          <w:p w14:paraId="0A5A53C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ccredit</w:t>
            </w:r>
          </w:p>
        </w:tc>
      </w:tr>
      <w:tr w14:paraId="2F0BB8C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5D6C3F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101</w:t>
            </w:r>
          </w:p>
        </w:tc>
        <w:tc>
          <w:tcPr>
            <w:tcW w:w="2841" w:type="dxa"/>
          </w:tcPr>
          <w:p w14:paraId="552B143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数据结构</w:t>
            </w:r>
          </w:p>
        </w:tc>
        <w:tc>
          <w:tcPr>
            <w:tcW w:w="2841" w:type="dxa"/>
          </w:tcPr>
          <w:p w14:paraId="17DB974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4</w:t>
            </w:r>
          </w:p>
        </w:tc>
      </w:tr>
      <w:tr w14:paraId="010D28E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A2B8C6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102</w:t>
            </w:r>
          </w:p>
        </w:tc>
        <w:tc>
          <w:tcPr>
            <w:tcW w:w="2841" w:type="dxa"/>
          </w:tcPr>
          <w:p w14:paraId="06FCCB9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数据库</w:t>
            </w:r>
          </w:p>
        </w:tc>
        <w:tc>
          <w:tcPr>
            <w:tcW w:w="2841" w:type="dxa"/>
          </w:tcPr>
          <w:p w14:paraId="1E1CF4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3</w:t>
            </w:r>
          </w:p>
        </w:tc>
      </w:tr>
      <w:tr w14:paraId="234E8FA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0E6CD2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103</w:t>
            </w:r>
          </w:p>
        </w:tc>
        <w:tc>
          <w:tcPr>
            <w:tcW w:w="2841" w:type="dxa"/>
          </w:tcPr>
          <w:p w14:paraId="7B3B3B9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C语言程序设计</w:t>
            </w:r>
          </w:p>
        </w:tc>
        <w:tc>
          <w:tcPr>
            <w:tcW w:w="2841" w:type="dxa"/>
          </w:tcPr>
          <w:p w14:paraId="3490438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6</w:t>
            </w:r>
          </w:p>
        </w:tc>
      </w:tr>
    </w:tbl>
    <w:p w14:paraId="1AF8C018">
      <w:p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sc</w:t>
      </w:r>
      <w:r>
        <w:rPr>
          <w:rFonts w:hint="eastAsia"/>
          <w:b/>
          <w:sz w:val="28"/>
          <w:szCs w:val="28"/>
        </w:rPr>
        <w:t>表数据</w:t>
      </w:r>
    </w:p>
    <w:tbl>
      <w:tblPr>
        <w:tblStyle w:val="6"/>
        <w:tblW w:w="0" w:type="auto"/>
        <w:tblInd w:w="36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4"/>
        <w:gridCol w:w="2700"/>
        <w:gridCol w:w="2718"/>
      </w:tblGrid>
      <w:tr w14:paraId="01B7027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C525CD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sno</w:t>
            </w:r>
          </w:p>
        </w:tc>
        <w:tc>
          <w:tcPr>
            <w:tcW w:w="2841" w:type="dxa"/>
          </w:tcPr>
          <w:p w14:paraId="25F1F5F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cno</w:t>
            </w:r>
          </w:p>
        </w:tc>
        <w:tc>
          <w:tcPr>
            <w:tcW w:w="2841" w:type="dxa"/>
          </w:tcPr>
          <w:p w14:paraId="1F29A56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grade</w:t>
            </w:r>
          </w:p>
        </w:tc>
      </w:tr>
      <w:tr w14:paraId="0E9AD77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E53963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20131001</w:t>
            </w:r>
          </w:p>
        </w:tc>
        <w:tc>
          <w:tcPr>
            <w:tcW w:w="2841" w:type="dxa"/>
          </w:tcPr>
          <w:p w14:paraId="4035969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101</w:t>
            </w:r>
          </w:p>
        </w:tc>
        <w:tc>
          <w:tcPr>
            <w:tcW w:w="2841" w:type="dxa"/>
          </w:tcPr>
          <w:p w14:paraId="1C22BCD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90</w:t>
            </w:r>
          </w:p>
        </w:tc>
      </w:tr>
      <w:tr w14:paraId="2F0B3F0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74068C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20131001</w:t>
            </w:r>
          </w:p>
        </w:tc>
        <w:tc>
          <w:tcPr>
            <w:tcW w:w="2841" w:type="dxa"/>
          </w:tcPr>
          <w:p w14:paraId="392D551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102</w:t>
            </w:r>
          </w:p>
        </w:tc>
        <w:tc>
          <w:tcPr>
            <w:tcW w:w="2841" w:type="dxa"/>
          </w:tcPr>
          <w:p w14:paraId="17D29E9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76</w:t>
            </w:r>
          </w:p>
        </w:tc>
      </w:tr>
      <w:tr w14:paraId="4926941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EF3950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20131001</w:t>
            </w:r>
          </w:p>
        </w:tc>
        <w:tc>
          <w:tcPr>
            <w:tcW w:w="2841" w:type="dxa"/>
          </w:tcPr>
          <w:p w14:paraId="767405D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103</w:t>
            </w:r>
          </w:p>
        </w:tc>
        <w:tc>
          <w:tcPr>
            <w:tcW w:w="2841" w:type="dxa"/>
          </w:tcPr>
          <w:p w14:paraId="67CA92B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88</w:t>
            </w:r>
          </w:p>
        </w:tc>
      </w:tr>
      <w:tr w14:paraId="519DDFE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517805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20131002</w:t>
            </w:r>
          </w:p>
        </w:tc>
        <w:tc>
          <w:tcPr>
            <w:tcW w:w="2841" w:type="dxa"/>
          </w:tcPr>
          <w:p w14:paraId="0577046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101</w:t>
            </w:r>
          </w:p>
        </w:tc>
        <w:tc>
          <w:tcPr>
            <w:tcW w:w="2841" w:type="dxa"/>
          </w:tcPr>
          <w:p w14:paraId="746C80C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56</w:t>
            </w:r>
          </w:p>
        </w:tc>
      </w:tr>
    </w:tbl>
    <w:p w14:paraId="1B701EF7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完成下面的查询</w:t>
      </w:r>
    </w:p>
    <w:p w14:paraId="37E082CA">
      <w:p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5274310" cy="2675890"/>
            <wp:effectExtent l="19050" t="0" r="2540" b="0"/>
            <wp:docPr id="1" name="图片 0" descr="IMG_20200429_134032_EDIT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IMG_20200429_134032_EDIT_1.jp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C2BB">
      <w:p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5274310" cy="1561465"/>
            <wp:effectExtent l="19050" t="0" r="2540" b="0"/>
            <wp:docPr id="2" name="图片 1" descr="IMG_20200429_134058_EDIT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0200429_134058_EDIT_1.jp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2AA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实验步骤和结果：（截图和步骤）</w:t>
      </w:r>
    </w:p>
    <w:p w14:paraId="6D08B724">
      <w:pPr>
        <w:numPr>
          <w:ilvl w:val="0"/>
          <w:numId w:val="2"/>
        </w:numPr>
        <w:ind w:left="420" w:leftChars="0" w:hanging="420" w:firstLineChars="0"/>
        <w:rPr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启动SQL SERVER服务</w:t>
      </w: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并</w:t>
      </w:r>
      <w:r>
        <w:rPr>
          <w:rFonts w:hint="eastAsia" w:ascii="宋体" w:hAnsi="宋体" w:eastAsia="宋体" w:cs="宋体"/>
          <w:b/>
          <w:sz w:val="28"/>
          <w:szCs w:val="28"/>
        </w:rPr>
        <w:t xml:space="preserve">连接SQL SERVER Management </w:t>
      </w:r>
      <w:r>
        <w:rPr>
          <w:rFonts w:hint="eastAsia"/>
          <w:b/>
          <w:sz w:val="28"/>
          <w:szCs w:val="28"/>
        </w:rPr>
        <w:t>Studio环境</w:t>
      </w:r>
    </w:p>
    <w:p w14:paraId="7973269F">
      <w:pPr>
        <w:numPr>
          <w:ilvl w:val="0"/>
          <w:numId w:val="3"/>
        </w:numPr>
        <w:ind w:left="420" w:leftChars="0" w:hanging="42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val="en-US" w:eastAsia="zh-CN"/>
        </w:rPr>
        <w:t>分别在student、course、sc表中插入数据</w:t>
      </w:r>
    </w:p>
    <w:p w14:paraId="60D7C810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870450" cy="2032000"/>
            <wp:effectExtent l="0" t="0" r="635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AAEF4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922520" cy="1600835"/>
            <wp:effectExtent l="0" t="0" r="5080" b="1206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D333B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904740" cy="1889125"/>
            <wp:effectExtent l="0" t="0" r="10160" b="317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4740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1492B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b/>
          <w:bCs/>
        </w:rPr>
      </w:pPr>
      <w:r>
        <w:rPr>
          <w:rFonts w:hint="eastAsia"/>
          <w:b/>
          <w:bCs/>
          <w:lang w:val="en-US" w:eastAsia="zh-CN"/>
        </w:rPr>
        <w:t>开始查询操作</w:t>
      </w:r>
    </w:p>
    <w:p w14:paraId="6B2BBA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/>
        <w:ind w:left="200" w:hanging="360"/>
        <w:rPr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查询全体学生的详细信息。</w:t>
      </w:r>
    </w:p>
    <w:p w14:paraId="44C907D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80" w:afterAutospacing="0"/>
        <w:jc w:val="both"/>
        <w:rPr>
          <w:sz w:val="24"/>
          <w:szCs w:val="24"/>
        </w:rPr>
      </w:pPr>
      <w:bookmarkStart w:id="0" w:name="_GoBack"/>
      <w:r>
        <w:drawing>
          <wp:inline distT="0" distB="0" distL="114300" distR="114300">
            <wp:extent cx="3770630" cy="3042920"/>
            <wp:effectExtent l="0" t="0" r="1270" b="508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063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3BD11C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/>
        <w:ind w:left="200" w:hanging="360"/>
        <w:rPr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检索全体学生的学号、姓名。</w:t>
      </w:r>
    </w:p>
    <w:p w14:paraId="1308BE4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80" w:afterAutospacing="0"/>
        <w:jc w:val="both"/>
        <w:rPr>
          <w:sz w:val="24"/>
          <w:szCs w:val="24"/>
        </w:rPr>
      </w:pPr>
      <w:r>
        <w:drawing>
          <wp:inline distT="0" distB="0" distL="114300" distR="114300">
            <wp:extent cx="2545080" cy="4123055"/>
            <wp:effectExtent l="0" t="0" r="7620" b="444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412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276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/>
        <w:ind w:left="200" w:hanging="360"/>
        <w:rPr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检索已选课程的课程号，要求显示的课程号不重复。</w:t>
      </w:r>
    </w:p>
    <w:p w14:paraId="7C7E0BD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80" w:afterAutospacing="0"/>
        <w:jc w:val="both"/>
        <w:rPr>
          <w:sz w:val="24"/>
          <w:szCs w:val="24"/>
        </w:rPr>
      </w:pPr>
      <w:r>
        <w:drawing>
          <wp:inline distT="0" distB="0" distL="114300" distR="114300">
            <wp:extent cx="3213100" cy="2929890"/>
            <wp:effectExtent l="0" t="0" r="0" b="381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267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/>
        <w:ind w:left="200" w:hanging="360"/>
        <w:rPr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查询全体学生的姓名及其出生日期（提示：使用系统函数 getdate()获取当前日期）。</w:t>
      </w:r>
    </w:p>
    <w:p w14:paraId="0E93FDC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80" w:afterAutospacing="0"/>
        <w:jc w:val="both"/>
        <w:rPr>
          <w:sz w:val="24"/>
          <w:szCs w:val="24"/>
        </w:rPr>
      </w:pPr>
      <w:r>
        <w:drawing>
          <wp:inline distT="0" distB="0" distL="114300" distR="114300">
            <wp:extent cx="4400550" cy="2376805"/>
            <wp:effectExtent l="0" t="0" r="6350" b="1079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083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/>
        <w:ind w:left="200" w:hanging="360"/>
        <w:rPr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查询成绩大于80分的学生的学习、课程号及成绩。</w:t>
      </w:r>
    </w:p>
    <w:p w14:paraId="368C230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80" w:afterAutospacing="0"/>
        <w:jc w:val="both"/>
        <w:rPr>
          <w:sz w:val="24"/>
          <w:szCs w:val="24"/>
        </w:rPr>
      </w:pPr>
      <w:r>
        <w:drawing>
          <wp:inline distT="0" distB="0" distL="114300" distR="114300">
            <wp:extent cx="3117850" cy="2713355"/>
            <wp:effectExtent l="0" t="0" r="6350" b="444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6427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/>
        <w:ind w:left="200" w:hanging="360"/>
        <w:rPr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查询成绩介于70~80分的学生的学习、课程号及成绩。</w:t>
      </w:r>
    </w:p>
    <w:p w14:paraId="4705731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80" w:afterAutospacing="0"/>
        <w:jc w:val="both"/>
        <w:rPr>
          <w:sz w:val="24"/>
          <w:szCs w:val="24"/>
        </w:rPr>
      </w:pPr>
      <w:r>
        <w:drawing>
          <wp:inline distT="0" distB="0" distL="114300" distR="114300">
            <wp:extent cx="3846195" cy="2150110"/>
            <wp:effectExtent l="0" t="0" r="1905" b="889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6195" cy="215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A417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/>
        <w:ind w:left="200" w:hanging="360"/>
        <w:rPr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查询选修了课程号为"101"，且成绩大于80分的学生的学习。</w:t>
      </w:r>
    </w:p>
    <w:p w14:paraId="11E9A50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80" w:afterAutospacing="0"/>
        <w:jc w:val="both"/>
        <w:rPr>
          <w:sz w:val="24"/>
          <w:szCs w:val="24"/>
        </w:rPr>
      </w:pPr>
      <w:r>
        <w:drawing>
          <wp:inline distT="0" distB="0" distL="114300" distR="114300">
            <wp:extent cx="3750310" cy="2199005"/>
            <wp:effectExtent l="0" t="0" r="8890" b="1079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031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4DC6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/>
        <w:ind w:left="200" w:hanging="360"/>
        <w:rPr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查询"数据结构"和"C语言程序设计"课程的详细信息。</w:t>
      </w:r>
    </w:p>
    <w:p w14:paraId="47580CE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80" w:afterAutospacing="0"/>
        <w:jc w:val="both"/>
        <w:rPr>
          <w:sz w:val="24"/>
          <w:szCs w:val="24"/>
        </w:rPr>
      </w:pPr>
      <w:r>
        <w:drawing>
          <wp:inline distT="0" distB="0" distL="114300" distR="114300">
            <wp:extent cx="4144010" cy="1858010"/>
            <wp:effectExtent l="0" t="0" r="8890" b="889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401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10AF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/>
        <w:ind w:left="200" w:hanging="360"/>
        <w:rPr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检索姓王的同学的详细信息。</w:t>
      </w:r>
    </w:p>
    <w:p w14:paraId="1D1EB58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80" w:afterAutospacing="0"/>
        <w:jc w:val="both"/>
        <w:rPr>
          <w:sz w:val="24"/>
          <w:szCs w:val="24"/>
        </w:rPr>
      </w:pPr>
      <w:r>
        <w:drawing>
          <wp:inline distT="0" distB="0" distL="114300" distR="114300">
            <wp:extent cx="5237480" cy="2599690"/>
            <wp:effectExtent l="0" t="0" r="7620" b="381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748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3DB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/>
        <w:ind w:left="200" w:hanging="360"/>
        <w:rPr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检索名字中第二个字是"力"或"历"的学生的详细信息。</w:t>
      </w:r>
    </w:p>
    <w:p w14:paraId="7AAAB1E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80" w:afterAutospacing="0"/>
        <w:jc w:val="both"/>
        <w:rPr>
          <w:sz w:val="24"/>
          <w:szCs w:val="24"/>
        </w:rPr>
      </w:pPr>
      <w:r>
        <w:drawing>
          <wp:inline distT="0" distB="0" distL="114300" distR="114300">
            <wp:extent cx="5273040" cy="2509520"/>
            <wp:effectExtent l="0" t="0" r="10160" b="508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FFB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/>
        <w:ind w:left="200" w:hanging="360"/>
        <w:rPr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查询全体学生的姓名及其年龄，并按学生的年龄的降序排列。</w:t>
      </w:r>
    </w:p>
    <w:p w14:paraId="59E13B5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80" w:afterAutospacing="0"/>
        <w:jc w:val="both"/>
        <w:rPr>
          <w:sz w:val="24"/>
          <w:szCs w:val="24"/>
        </w:rPr>
      </w:pPr>
      <w:r>
        <w:drawing>
          <wp:inline distT="0" distB="0" distL="114300" distR="114300">
            <wp:extent cx="2454910" cy="2366010"/>
            <wp:effectExtent l="0" t="0" r="8890" b="889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4910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A56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/>
        <w:ind w:left="200" w:hanging="360"/>
        <w:rPr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查询学生总人数。</w:t>
      </w:r>
    </w:p>
    <w:p w14:paraId="15B1162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80" w:afterAutospacing="0"/>
        <w:jc w:val="both"/>
        <w:rPr>
          <w:sz w:val="24"/>
          <w:szCs w:val="24"/>
        </w:rPr>
      </w:pPr>
      <w:r>
        <w:drawing>
          <wp:inline distT="0" distB="0" distL="114300" distR="114300">
            <wp:extent cx="2336165" cy="2312035"/>
            <wp:effectExtent l="0" t="0" r="635" b="1206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6165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1F4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/>
        <w:ind w:left="200" w:hanging="360"/>
        <w:rPr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计算选修"101"号课程的学生平均成绩、最高分和最低分。</w:t>
      </w:r>
    </w:p>
    <w:p w14:paraId="775367E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80" w:afterAutospacing="0"/>
        <w:jc w:val="both"/>
        <w:rPr>
          <w:sz w:val="24"/>
          <w:szCs w:val="24"/>
        </w:rPr>
      </w:pPr>
      <w:r>
        <w:drawing>
          <wp:inline distT="0" distB="0" distL="114300" distR="114300">
            <wp:extent cx="5266690" cy="1941830"/>
            <wp:effectExtent l="0" t="0" r="3810" b="127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E2D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/>
        <w:ind w:left="200" w:hanging="360"/>
        <w:rPr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汇总总分大于200分的学生的学</w:t>
      </w:r>
      <w:r>
        <w:rPr>
          <w:rFonts w:hint="eastAsia" w:ascii="宋体" w:hAnsi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lang w:val="en-US" w:eastAsia="zh-CN"/>
        </w:rPr>
        <w:t>号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及总成绩。</w:t>
      </w:r>
    </w:p>
    <w:p w14:paraId="065D252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80" w:afterAutospacing="0"/>
        <w:jc w:val="both"/>
        <w:rPr>
          <w:sz w:val="24"/>
          <w:szCs w:val="24"/>
        </w:rPr>
      </w:pPr>
      <w:r>
        <w:drawing>
          <wp:inline distT="0" distB="0" distL="114300" distR="114300">
            <wp:extent cx="4506595" cy="2501900"/>
            <wp:effectExtent l="0" t="0" r="1905" b="0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6595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4CE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/>
        <w:ind w:left="200" w:hanging="360"/>
        <w:rPr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统计各个课程的选课人数。</w:t>
      </w:r>
    </w:p>
    <w:p w14:paraId="18AB801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80" w:afterAutospacing="0"/>
        <w:jc w:val="both"/>
        <w:rPr>
          <w:sz w:val="24"/>
          <w:szCs w:val="24"/>
        </w:rPr>
      </w:pPr>
      <w:r>
        <w:drawing>
          <wp:inline distT="0" distB="0" distL="114300" distR="114300">
            <wp:extent cx="3938905" cy="2647315"/>
            <wp:effectExtent l="0" t="0" r="10795" b="6985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8905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EF6B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80" w:afterAutospacing="0"/>
        <w:ind w:left="200" w:hanging="360"/>
        <w:rPr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检索多于2名学生选修的并以1结尾的课程号</w:t>
      </w:r>
      <w:r>
        <w:rPr>
          <w:rFonts w:hint="eastAsia" w:ascii="宋体" w:hAnsi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平均成绩。</w:t>
      </w:r>
    </w:p>
    <w:p w14:paraId="62C4A535">
      <w:pPr>
        <w:numPr>
          <w:numId w:val="0"/>
        </w:numPr>
        <w:ind w:leftChars="0"/>
        <w:rPr>
          <w:b/>
          <w:sz w:val="28"/>
          <w:szCs w:val="28"/>
        </w:rPr>
      </w:pPr>
      <w:r>
        <w:drawing>
          <wp:inline distT="0" distB="0" distL="114300" distR="114300">
            <wp:extent cx="5268595" cy="2607310"/>
            <wp:effectExtent l="0" t="0" r="1905" b="8890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4042D5"/>
    <w:multiLevelType w:val="singleLevel"/>
    <w:tmpl w:val="E94042D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CAE9A85"/>
    <w:multiLevelType w:val="singleLevel"/>
    <w:tmpl w:val="0CAE9A8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4EBB1615"/>
    <w:multiLevelType w:val="multilevel"/>
    <w:tmpl w:val="4EBB1615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5C663E23"/>
    <w:multiLevelType w:val="multilevel"/>
    <w:tmpl w:val="5C663E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AD25FA"/>
    <w:rsid w:val="0004311A"/>
    <w:rsid w:val="000E68DE"/>
    <w:rsid w:val="001203F9"/>
    <w:rsid w:val="00151088"/>
    <w:rsid w:val="00166447"/>
    <w:rsid w:val="001F2656"/>
    <w:rsid w:val="00214564"/>
    <w:rsid w:val="00284BE9"/>
    <w:rsid w:val="002859DF"/>
    <w:rsid w:val="002C75FF"/>
    <w:rsid w:val="003D55A7"/>
    <w:rsid w:val="00403EA0"/>
    <w:rsid w:val="004468F5"/>
    <w:rsid w:val="00455721"/>
    <w:rsid w:val="00546231"/>
    <w:rsid w:val="005816B1"/>
    <w:rsid w:val="005E68AB"/>
    <w:rsid w:val="00620675"/>
    <w:rsid w:val="00652674"/>
    <w:rsid w:val="00656B27"/>
    <w:rsid w:val="006B6666"/>
    <w:rsid w:val="006F0B89"/>
    <w:rsid w:val="00712219"/>
    <w:rsid w:val="00732F34"/>
    <w:rsid w:val="007B7B81"/>
    <w:rsid w:val="007F0E1E"/>
    <w:rsid w:val="00886FFC"/>
    <w:rsid w:val="008C6CF2"/>
    <w:rsid w:val="008D701E"/>
    <w:rsid w:val="009A2D97"/>
    <w:rsid w:val="009B1D29"/>
    <w:rsid w:val="009E1D52"/>
    <w:rsid w:val="00A846F0"/>
    <w:rsid w:val="00A910A6"/>
    <w:rsid w:val="00A91D89"/>
    <w:rsid w:val="00AD25FA"/>
    <w:rsid w:val="00AE23D0"/>
    <w:rsid w:val="00AE634F"/>
    <w:rsid w:val="00AF5A25"/>
    <w:rsid w:val="00B00292"/>
    <w:rsid w:val="00B41C23"/>
    <w:rsid w:val="00BD2BDF"/>
    <w:rsid w:val="00DB5D3C"/>
    <w:rsid w:val="00E0656A"/>
    <w:rsid w:val="00E93B12"/>
    <w:rsid w:val="00EB349F"/>
    <w:rsid w:val="00F0676A"/>
    <w:rsid w:val="00F6249D"/>
    <w:rsid w:val="00F959AB"/>
    <w:rsid w:val="00FD0A68"/>
    <w:rsid w:val="21383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8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iPriority w:val="0"/>
    <w:rPr>
      <w:sz w:val="18"/>
      <w:szCs w:val="18"/>
    </w:r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Char"/>
    <w:basedOn w:val="7"/>
    <w:link w:val="3"/>
    <w:uiPriority w:val="0"/>
    <w:rPr>
      <w:kern w:val="2"/>
      <w:sz w:val="18"/>
      <w:szCs w:val="18"/>
    </w:rPr>
  </w:style>
  <w:style w:type="character" w:customStyle="1" w:styleId="10">
    <w:name w:val="批注框文本 Char"/>
    <w:basedOn w:val="7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204</Words>
  <Characters>387</Characters>
  <Lines>3</Lines>
  <Paragraphs>1</Paragraphs>
  <TotalTime>52</TotalTime>
  <ScaleCrop>false</ScaleCrop>
  <LinksUpToDate>false</LinksUpToDate>
  <CharactersWithSpaces>455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2015-04-20T13:11:00Z</dcterms:created>
  <dc:creator>王健</dc:creator>
  <cp:lastModifiedBy>裴前.贤hj</cp:lastModifiedBy>
  <dcterms:modified xsi:type="dcterms:W3CDTF">2025-04-27T13:46:57Z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eyJoZGlkIjoiMDlkZjAyZWFhMzkyMTAyYzk2NTM0ZDllNzlkNWE4MmIiLCJ1c2VySWQiOiIxMjg0MjYyNzc4In0=</vt:lpwstr>
  </property>
  <property fmtid="{D5CDD505-2E9C-101B-9397-08002B2CF9AE}" pid="3" name="KSOProductBuildVer">
    <vt:lpwstr>2052-12.1.0.20784</vt:lpwstr>
  </property>
  <property fmtid="{D5CDD505-2E9C-101B-9397-08002B2CF9AE}" pid="4" name="ICV">
    <vt:lpwstr>E574D9C6FAE845ED9489E23010B2828C_12</vt:lpwstr>
  </property>
</Properties>
</file>