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B9" w:rsidRPr="005F4854" w:rsidRDefault="005F4854" w:rsidP="00C700C0">
      <w:pPr>
        <w:jc w:val="center"/>
        <w:rPr>
          <w:rFonts w:hint="eastAsia"/>
          <w:b/>
        </w:rPr>
      </w:pPr>
      <w:r w:rsidRPr="005F4854">
        <w:rPr>
          <w:rFonts w:hint="eastAsia"/>
          <w:b/>
        </w:rPr>
        <w:t>频域补偿系数的拟合方法</w:t>
      </w:r>
    </w:p>
    <w:p w:rsidR="005F4854" w:rsidRDefault="005F4854" w:rsidP="00C700C0">
      <w:pPr>
        <w:jc w:val="both"/>
        <w:rPr>
          <w:rFonts w:hint="eastAsia"/>
        </w:rPr>
      </w:pPr>
    </w:p>
    <w:p w:rsidR="00307C66" w:rsidRDefault="00D21EE2" w:rsidP="00C700C0">
      <w:pPr>
        <w:jc w:val="both"/>
        <w:rPr>
          <w:rFonts w:hint="eastAsia"/>
        </w:rPr>
      </w:pPr>
      <w:r>
        <w:rPr>
          <w:rFonts w:hint="eastAsia"/>
        </w:rPr>
        <w:t>对于所有的变换长度，滤波器的特性都是一样的。多相滤波器长度</w:t>
      </w:r>
      <w:r>
        <w:rPr>
          <w:rFonts w:hint="eastAsia"/>
        </w:rPr>
        <w:t>n = L</w:t>
      </w:r>
      <w:r>
        <w:t>∙</w:t>
      </w:r>
      <w:r>
        <w:rPr>
          <w:rFonts w:hint="eastAsia"/>
        </w:rPr>
        <w:t>P</w:t>
      </w:r>
      <w:r>
        <w:rPr>
          <w:rFonts w:hint="eastAsia"/>
        </w:rPr>
        <w:t>，上采样</w:t>
      </w:r>
      <w:r>
        <w:rPr>
          <w:rFonts w:hint="eastAsia"/>
        </w:rPr>
        <w:t>L</w:t>
      </w:r>
      <w:r>
        <w:rPr>
          <w:rFonts w:hint="eastAsia"/>
        </w:rPr>
        <w:t>倍，每个子滤波器长度为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D21EE2" w:rsidRDefault="00D21EE2" w:rsidP="00C700C0">
      <w:pPr>
        <w:jc w:val="both"/>
        <w:rPr>
          <w:rFonts w:hint="eastAsia"/>
        </w:rPr>
      </w:pPr>
      <w:r>
        <w:rPr>
          <w:rFonts w:hint="eastAsia"/>
        </w:rPr>
        <w:t>在上采样</w:t>
      </w:r>
      <w:r>
        <w:rPr>
          <w:rFonts w:hint="eastAsia"/>
        </w:rPr>
        <w:t>L</w:t>
      </w:r>
      <w:r>
        <w:rPr>
          <w:rFonts w:hint="eastAsia"/>
        </w:rPr>
        <w:t>倍的频谱空间看，原来的信号频谱在</w:t>
      </w:r>
      <w:r>
        <w:rPr>
          <w:rFonts w:hint="eastAsia"/>
        </w:rPr>
        <w:t>[0, 1/L]</w:t>
      </w:r>
      <w:r>
        <w:rPr>
          <w:rFonts w:hint="eastAsia"/>
        </w:rPr>
        <w:t>的范围内，线性插值器的响应对所有变换长度都是一样的，因为上采样倍数是一样的。</w:t>
      </w:r>
    </w:p>
    <w:p w:rsidR="00D21EE2" w:rsidRDefault="00D21EE2" w:rsidP="00C700C0">
      <w:pPr>
        <w:jc w:val="both"/>
        <w:rPr>
          <w:rFonts w:hint="eastAsia"/>
        </w:rPr>
      </w:pPr>
      <w:r>
        <w:rPr>
          <w:rFonts w:hint="eastAsia"/>
        </w:rPr>
        <w:t>由于对输入信号进行了循环重构，所以对不同的变换长度而言，最后的频域响应的相位响应部分是不一样的，但幅度响应一致。</w:t>
      </w:r>
    </w:p>
    <w:p w:rsidR="001F21E7" w:rsidRPr="00D21EE2" w:rsidRDefault="001F21E7" w:rsidP="00C700C0">
      <w:pPr>
        <w:jc w:val="both"/>
        <w:rPr>
          <w:rFonts w:hint="eastAsia"/>
        </w:rPr>
      </w:pPr>
    </w:p>
    <w:p w:rsidR="005F4854" w:rsidRDefault="00BE31EF" w:rsidP="00C700C0"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幅度和相位相分离</w:t>
      </w:r>
    </w:p>
    <w:p w:rsidR="00C5791D" w:rsidRDefault="00C5791D" w:rsidP="00C700C0">
      <w:pPr>
        <w:ind w:left="360"/>
        <w:jc w:val="both"/>
        <w:rPr>
          <w:rFonts w:hint="eastAsia"/>
        </w:rPr>
      </w:pPr>
      <w:r>
        <w:rPr>
          <w:rFonts w:hint="eastAsia"/>
        </w:rPr>
        <w:t>将滤波器器的幅度和相位分离，表示为极坐标形式。对不同的变换长度而言，对于同一个滤波器，其幅度响应是一致的，相位响应不同但满足线性相移特性。</w:t>
      </w:r>
    </w:p>
    <w:p w:rsidR="001F21E7" w:rsidRDefault="001F21E7" w:rsidP="00C700C0">
      <w:pPr>
        <w:ind w:left="360"/>
        <w:jc w:val="both"/>
        <w:rPr>
          <w:rFonts w:hint="eastAsia"/>
        </w:rPr>
      </w:pPr>
    </w:p>
    <w:p w:rsidR="005F4854" w:rsidRDefault="00BE31EF" w:rsidP="00C700C0"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如何求滤波器的幅度响应</w:t>
      </w:r>
    </w:p>
    <w:p w:rsidR="00C5791D" w:rsidRDefault="00C5791D" w:rsidP="00C700C0">
      <w:pPr>
        <w:ind w:left="360"/>
        <w:jc w:val="both"/>
        <w:rPr>
          <w:rFonts w:hint="eastAsia"/>
        </w:rPr>
      </w:pPr>
      <w:r>
        <w:rPr>
          <w:rFonts w:hint="eastAsia"/>
        </w:rPr>
        <w:t>将求得的</w:t>
      </w:r>
      <w:r>
        <w:rPr>
          <w:rFonts w:hint="eastAsia"/>
        </w:rPr>
        <w:t>n=L</w:t>
      </w:r>
      <w:r>
        <w:t>∙</w:t>
      </w:r>
      <w:r>
        <w:rPr>
          <w:rFonts w:hint="eastAsia"/>
        </w:rPr>
        <w:t>P</w:t>
      </w:r>
      <w:r>
        <w:rPr>
          <w:rFonts w:hint="eastAsia"/>
        </w:rPr>
        <w:t>阶低通滤波器补零成长度为</w:t>
      </w:r>
      <w:r>
        <w:rPr>
          <w:rFonts w:hint="eastAsia"/>
        </w:rPr>
        <w:t>m=2^20</w:t>
      </w:r>
      <w:r>
        <w:rPr>
          <w:rFonts w:hint="eastAsia"/>
        </w:rPr>
        <w:t>（或者其它</w:t>
      </w:r>
      <w:r>
        <w:rPr>
          <w:rFonts w:hint="eastAsia"/>
        </w:rPr>
        <w:t>2^x</w:t>
      </w:r>
      <w:r>
        <w:rPr>
          <w:rFonts w:hint="eastAsia"/>
        </w:rPr>
        <w:t>）的序列，求其</w:t>
      </w:r>
      <w:r>
        <w:rPr>
          <w:rFonts w:hint="eastAsia"/>
        </w:rPr>
        <w:t>FFT</w:t>
      </w:r>
      <w:r>
        <w:rPr>
          <w:rFonts w:hint="eastAsia"/>
        </w:rPr>
        <w:t>变换，计算其</w:t>
      </w:r>
      <w:r>
        <w:rPr>
          <w:rFonts w:hint="eastAsia"/>
        </w:rPr>
        <w:t>FFT</w:t>
      </w:r>
      <w:r>
        <w:rPr>
          <w:rFonts w:hint="eastAsia"/>
        </w:rPr>
        <w:t>变换后的幅度。则滤波器通带的正频率部分的频率序号在以下范围</w:t>
      </w:r>
      <w:r w:rsidR="00571FCB">
        <w:rPr>
          <w:rFonts w:hint="eastAsia"/>
        </w:rPr>
        <w:t>[0:m/2/L]</w:t>
      </w:r>
      <w:r w:rsidR="00571FCB">
        <w:rPr>
          <w:rFonts w:hint="eastAsia"/>
        </w:rPr>
        <w:t>，计算其对应的幅度响应。</w:t>
      </w:r>
    </w:p>
    <w:p w:rsidR="00571FCB" w:rsidRDefault="008B04A6" w:rsidP="00C700C0">
      <w:pPr>
        <w:ind w:left="360"/>
        <w:jc w:val="both"/>
        <w:rPr>
          <w:rFonts w:hint="eastAsia"/>
        </w:rPr>
      </w:pPr>
      <w:r>
        <w:rPr>
          <w:rFonts w:hint="eastAsia"/>
        </w:rPr>
        <w:t>线性插值器对应的幅度响应是</w:t>
      </w:r>
      <w:r>
        <w:rPr>
          <w:rFonts w:hint="eastAsia"/>
        </w:rPr>
        <w:t>(</w:t>
      </w:r>
      <w:proofErr w:type="spellStart"/>
      <w:r>
        <w:rPr>
          <w:rFonts w:hint="eastAsia"/>
        </w:rPr>
        <w:t>sinc</w:t>
      </w:r>
      <w:proofErr w:type="spellEnd"/>
      <w:r>
        <w:rPr>
          <w:rFonts w:hint="eastAsia"/>
        </w:rPr>
        <w:t>(x))^2</w:t>
      </w:r>
      <w:r>
        <w:rPr>
          <w:rFonts w:hint="eastAsia"/>
        </w:rPr>
        <w:t>函数在</w:t>
      </w:r>
      <w:r>
        <w:rPr>
          <w:rFonts w:hint="eastAsia"/>
        </w:rPr>
        <w:t>[0:1/</w:t>
      </w:r>
      <w:r w:rsidR="003C27D6">
        <w:rPr>
          <w:rFonts w:hint="eastAsia"/>
        </w:rPr>
        <w:t>(2*</w:t>
      </w:r>
      <w:r w:rsidR="00114600">
        <w:rPr>
          <w:rFonts w:hint="eastAsia"/>
        </w:rPr>
        <w:t>L</w:t>
      </w:r>
      <w:r w:rsidR="003C27D6">
        <w:rPr>
          <w:rFonts w:hint="eastAsia"/>
        </w:rPr>
        <w:t>)</w:t>
      </w:r>
      <w:r>
        <w:rPr>
          <w:rFonts w:hint="eastAsia"/>
        </w:rPr>
        <w:t>/m:1/L/2]</w:t>
      </w:r>
      <w:r>
        <w:rPr>
          <w:rFonts w:hint="eastAsia"/>
        </w:rPr>
        <w:t>范围内对应的函数值。</w:t>
      </w:r>
    </w:p>
    <w:p w:rsidR="008B04A6" w:rsidRDefault="008B04A6" w:rsidP="00C700C0">
      <w:pPr>
        <w:ind w:left="360"/>
        <w:jc w:val="both"/>
        <w:rPr>
          <w:rFonts w:hint="eastAsia"/>
        </w:rPr>
      </w:pPr>
      <w:r>
        <w:rPr>
          <w:rFonts w:hint="eastAsia"/>
        </w:rPr>
        <w:t>将以上两步得到的幅频响应对应相乘，得到总的滤波器的幅频响应。频域补偿系数是总的滤波器的幅频响应的倒数。</w:t>
      </w:r>
    </w:p>
    <w:p w:rsidR="001F21E7" w:rsidRPr="008B04A6" w:rsidRDefault="001F21E7" w:rsidP="00C700C0">
      <w:pPr>
        <w:ind w:left="360"/>
        <w:jc w:val="both"/>
        <w:rPr>
          <w:rFonts w:hint="eastAsia"/>
        </w:rPr>
      </w:pPr>
    </w:p>
    <w:p w:rsidR="00BE31EF" w:rsidRDefault="00BE31EF" w:rsidP="00C700C0"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拟合方法</w:t>
      </w:r>
    </w:p>
    <w:p w:rsidR="007936EE" w:rsidRDefault="007936EE" w:rsidP="007936EE">
      <w:pPr>
        <w:ind w:left="360"/>
        <w:jc w:val="both"/>
        <w:rPr>
          <w:rFonts w:hint="eastAsia"/>
        </w:rPr>
      </w:pPr>
      <w:r>
        <w:rPr>
          <w:rFonts w:hint="eastAsia"/>
        </w:rPr>
        <w:t>用数值方法求出频域补偿系数的幅度和相位，相位部分使用线性拟合，幅度部分采用函数</w:t>
      </w:r>
      <w:r>
        <w:rPr>
          <w:rFonts w:hint="eastAsia"/>
        </w:rPr>
        <w:t>a</w:t>
      </w:r>
      <w:r>
        <w:t>∙</w:t>
      </w:r>
      <w:r>
        <w:rPr>
          <w:rFonts w:hint="eastAsia"/>
        </w:rPr>
        <w:t>f(x)</w:t>
      </w:r>
      <w:r>
        <w:rPr>
          <w:rFonts w:hint="eastAsia"/>
        </w:rPr>
        <w:t>进行拟合。</w:t>
      </w:r>
    </w:p>
    <w:p w:rsidR="00FC5168" w:rsidRDefault="007936EE" w:rsidP="007936EE">
      <w:pPr>
        <w:ind w:left="360"/>
        <w:jc w:val="both"/>
        <w:rPr>
          <w:rFonts w:hint="eastAsia"/>
        </w:rPr>
      </w:pPr>
      <w:r>
        <w:rPr>
          <w:rFonts w:hint="eastAsia"/>
        </w:rPr>
        <w:t>对于幅度</w:t>
      </w:r>
      <w:r w:rsidR="00F73211">
        <w:rPr>
          <w:rFonts w:hint="eastAsia"/>
        </w:rPr>
        <w:t>a</w:t>
      </w:r>
      <w:r w:rsidR="00F73211">
        <w:t>∙</w:t>
      </w:r>
      <w:r w:rsidR="00F73211">
        <w:rPr>
          <w:rFonts w:hint="eastAsia"/>
        </w:rPr>
        <w:t>f(x)</w:t>
      </w:r>
      <w:r w:rsidR="00F73211">
        <w:rPr>
          <w:rFonts w:hint="eastAsia"/>
        </w:rPr>
        <w:t>的拟合，</w:t>
      </w:r>
      <w:r w:rsidR="00F73211">
        <w:rPr>
          <w:rFonts w:hint="eastAsia"/>
        </w:rPr>
        <w:t>a</w:t>
      </w:r>
      <w:r w:rsidR="00F73211">
        <w:rPr>
          <w:rFonts w:hint="eastAsia"/>
        </w:rPr>
        <w:t>是一个拟合常数，</w:t>
      </w:r>
      <w:r w:rsidR="00F73211">
        <w:rPr>
          <w:rFonts w:hint="eastAsia"/>
        </w:rPr>
        <w:t>f(x)</w:t>
      </w:r>
      <w:r w:rsidR="00F73211">
        <w:rPr>
          <w:rFonts w:hint="eastAsia"/>
        </w:rPr>
        <w:t>由第二步所描述的方法求得。拟合自变量</w:t>
      </w:r>
      <w:r w:rsidR="00F73211">
        <w:rPr>
          <w:rFonts w:hint="eastAsia"/>
        </w:rPr>
        <w:t xml:space="preserve">x = </w:t>
      </w:r>
      <w:proofErr w:type="spellStart"/>
      <w:r w:rsidR="00F73211">
        <w:rPr>
          <w:rFonts w:hint="eastAsia"/>
        </w:rPr>
        <w:t>k</w:t>
      </w:r>
      <w:r w:rsidR="00F73211">
        <w:t>∙</w:t>
      </w:r>
      <w:r w:rsidR="00F73211">
        <w:rPr>
          <w:rFonts w:hint="eastAsia"/>
        </w:rPr>
        <w:t>delta_index</w:t>
      </w:r>
      <w:proofErr w:type="spellEnd"/>
      <w:r w:rsidR="00F73211">
        <w:rPr>
          <w:rFonts w:hint="eastAsia"/>
        </w:rPr>
        <w:t>，</w:t>
      </w:r>
      <w:r w:rsidR="00F73211">
        <w:rPr>
          <w:rFonts w:hint="eastAsia"/>
        </w:rPr>
        <w:t>k</w:t>
      </w:r>
      <w:r w:rsidR="00F73211">
        <w:rPr>
          <w:rFonts w:hint="eastAsia"/>
        </w:rPr>
        <w:t>是频域序号，</w:t>
      </w:r>
      <w:proofErr w:type="spellStart"/>
      <w:r w:rsidR="00F73211">
        <w:rPr>
          <w:rFonts w:hint="eastAsia"/>
        </w:rPr>
        <w:t>delta_index</w:t>
      </w:r>
      <w:proofErr w:type="spellEnd"/>
      <w:r w:rsidR="00F73211">
        <w:rPr>
          <w:rFonts w:hint="eastAsia"/>
        </w:rPr>
        <w:t xml:space="preserve"> = m/N</w:t>
      </w:r>
      <w:r w:rsidR="00F73211">
        <w:rPr>
          <w:rFonts w:hint="eastAsia"/>
        </w:rPr>
        <w:t>，</w:t>
      </w:r>
      <w:r w:rsidR="00F73211">
        <w:rPr>
          <w:rFonts w:hint="eastAsia"/>
        </w:rPr>
        <w:t>m = 2^20</w:t>
      </w:r>
      <w:r w:rsidR="00F73211">
        <w:rPr>
          <w:rFonts w:hint="eastAsia"/>
        </w:rPr>
        <w:t>，</w:t>
      </w:r>
      <w:r w:rsidR="00F73211">
        <w:rPr>
          <w:rFonts w:hint="eastAsia"/>
        </w:rPr>
        <w:t>N</w:t>
      </w:r>
      <w:r w:rsidR="00F73211">
        <w:rPr>
          <w:rFonts w:hint="eastAsia"/>
        </w:rPr>
        <w:t>是要求的</w:t>
      </w:r>
      <w:r w:rsidR="00F73211">
        <w:rPr>
          <w:rFonts w:hint="eastAsia"/>
        </w:rPr>
        <w:t>DFT</w:t>
      </w:r>
      <w:r w:rsidR="00F73211">
        <w:rPr>
          <w:rFonts w:hint="eastAsia"/>
        </w:rPr>
        <w:t>的变换长度。</w:t>
      </w:r>
    </w:p>
    <w:p w:rsidR="00FC5168" w:rsidRDefault="00FC5168" w:rsidP="007936EE">
      <w:pPr>
        <w:ind w:left="360"/>
        <w:jc w:val="both"/>
        <w:rPr>
          <w:rFonts w:hint="eastAsia"/>
        </w:rPr>
      </w:pPr>
    </w:p>
    <w:p w:rsidR="00FC5168" w:rsidRPr="00FC5168" w:rsidRDefault="00FC5168" w:rsidP="00FC5168">
      <w:pPr>
        <w:ind w:leftChars="64" w:left="141"/>
        <w:jc w:val="both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注意</w:t>
      </w:r>
      <w:r>
        <w:rPr>
          <w:rFonts w:hint="eastAsia"/>
        </w:rPr>
        <w:t>DFT/FFT</w:t>
      </w:r>
      <w:r>
        <w:rPr>
          <w:rFonts w:hint="eastAsia"/>
        </w:rPr>
        <w:t>表示的频率范围和滤波器设计所用到的频率范围是不同的。时间上</w:t>
      </w:r>
      <w:r>
        <w:rPr>
          <w:rFonts w:hint="eastAsia"/>
        </w:rPr>
        <w:t>FFT/DFT</w:t>
      </w:r>
      <w:r>
        <w:rPr>
          <w:rFonts w:hint="eastAsia"/>
        </w:rPr>
        <w:t>结果的频率表示范围为</w:t>
      </w:r>
      <w:r>
        <w:rPr>
          <w:rFonts w:hint="eastAsia"/>
        </w:rPr>
        <w:t xml:space="preserve">[0,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]</w:t>
      </w:r>
      <w:r>
        <w:rPr>
          <w:rFonts w:hint="eastAsia"/>
        </w:rPr>
        <w:t>，而滤波器设计所用到的频率范围为</w:t>
      </w:r>
      <w:r>
        <w:rPr>
          <w:rFonts w:hint="eastAsia"/>
        </w:rPr>
        <w:t xml:space="preserve">[0,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/2]</w:t>
      </w:r>
      <w:r>
        <w:rPr>
          <w:rFonts w:hint="eastAsia"/>
        </w:rPr>
        <w:t>。</w:t>
      </w:r>
      <w:r w:rsidR="008374FB">
        <w:rPr>
          <w:rFonts w:hint="eastAsia"/>
        </w:rPr>
        <w:t>所以当用</w:t>
      </w:r>
      <w:r w:rsidR="008374FB">
        <w:rPr>
          <w:rFonts w:hint="eastAsia"/>
        </w:rPr>
        <w:t>FFT/DFT</w:t>
      </w:r>
      <w:r w:rsidR="008374FB">
        <w:rPr>
          <w:rFonts w:hint="eastAsia"/>
        </w:rPr>
        <w:t>变换结果来计算滤波器的频率响应时，需要将其长度范围除以</w:t>
      </w:r>
      <w:r w:rsidR="008374FB">
        <w:rPr>
          <w:rFonts w:hint="eastAsia"/>
        </w:rPr>
        <w:t>2</w:t>
      </w:r>
      <w:r w:rsidR="008374FB">
        <w:rPr>
          <w:rFonts w:hint="eastAsia"/>
        </w:rPr>
        <w:t>。</w:t>
      </w:r>
    </w:p>
    <w:sectPr w:rsidR="00FC5168" w:rsidRPr="00FC5168" w:rsidSect="003124B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712" w:rsidRDefault="007B1712" w:rsidP="00C5791D">
      <w:pPr>
        <w:spacing w:after="0" w:line="240" w:lineRule="auto"/>
      </w:pPr>
      <w:r>
        <w:separator/>
      </w:r>
    </w:p>
  </w:endnote>
  <w:endnote w:type="continuationSeparator" w:id="0">
    <w:p w:rsidR="007B1712" w:rsidRDefault="007B1712" w:rsidP="00C57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712" w:rsidRDefault="007B1712" w:rsidP="00C5791D">
      <w:pPr>
        <w:spacing w:after="0" w:line="240" w:lineRule="auto"/>
      </w:pPr>
      <w:r>
        <w:separator/>
      </w:r>
    </w:p>
  </w:footnote>
  <w:footnote w:type="continuationSeparator" w:id="0">
    <w:p w:rsidR="007B1712" w:rsidRDefault="007B1712" w:rsidP="00C57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A1938"/>
    <w:multiLevelType w:val="hybridMultilevel"/>
    <w:tmpl w:val="51C0B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30711"/>
    <w:rsid w:val="00114600"/>
    <w:rsid w:val="001F21E7"/>
    <w:rsid w:val="00307C66"/>
    <w:rsid w:val="003124B9"/>
    <w:rsid w:val="003C27D6"/>
    <w:rsid w:val="00571FCB"/>
    <w:rsid w:val="00580A12"/>
    <w:rsid w:val="005F4854"/>
    <w:rsid w:val="007936EE"/>
    <w:rsid w:val="007B1712"/>
    <w:rsid w:val="008374FB"/>
    <w:rsid w:val="008B04A6"/>
    <w:rsid w:val="009A1A1E"/>
    <w:rsid w:val="009E558A"/>
    <w:rsid w:val="00B30711"/>
    <w:rsid w:val="00BE31EF"/>
    <w:rsid w:val="00C5791D"/>
    <w:rsid w:val="00C700C0"/>
    <w:rsid w:val="00D21EE2"/>
    <w:rsid w:val="00F63108"/>
    <w:rsid w:val="00F73211"/>
    <w:rsid w:val="00FC5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4B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C5791D"/>
    <w:rPr>
      <w:sz w:val="20"/>
      <w:szCs w:val="20"/>
    </w:rPr>
  </w:style>
  <w:style w:type="character" w:customStyle="1" w:styleId="Char">
    <w:name w:val="脚注文本 Char"/>
    <w:basedOn w:val="a0"/>
    <w:link w:val="a3"/>
    <w:uiPriority w:val="99"/>
    <w:semiHidden/>
    <w:rsid w:val="00C5791D"/>
  </w:style>
  <w:style w:type="character" w:styleId="a4">
    <w:name w:val="footnote reference"/>
    <w:basedOn w:val="a0"/>
    <w:uiPriority w:val="99"/>
    <w:semiHidden/>
    <w:unhideWhenUsed/>
    <w:rsid w:val="00C5791D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rsid w:val="00114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1460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146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146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424B4-CC59-429E-B512-33783316E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DocSecurity>0</DocSecurity>
  <Lines>5</Lines>
  <Paragraphs>1</Paragraphs>
  <ScaleCrop>false</ScaleCrop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2013-05-10T03:20:00Z</dcterms:created>
  <dcterms:modified xsi:type="dcterms:W3CDTF">2013-05-10T03:20:00Z</dcterms:modified>
</cp:coreProperties>
</file>