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jc w:val="center"/>
      </w:pPr>
      <w:bookmarkStart w:id="0" w:name="9179-1543560565985"/>
      <w:bookmarkEnd w:id="0"/>
      <w:r>
        <w:rPr>
          <w:rFonts w:ascii="微软雅黑" w:hAnsi="微软雅黑" w:eastAsia="微软雅黑" w:cs="微软雅黑"/>
          <w:b/>
          <w:sz w:val="48"/>
        </w:rPr>
        <w:t>合辑简介优化简介</w:t>
      </w:r>
    </w:p>
    <w:p>
      <w:pPr>
        <w:ind w:firstLine="420"/>
      </w:pPr>
      <w:bookmarkStart w:id="1" w:name="3894-1543560581457"/>
      <w:bookmarkEnd w:id="1"/>
    </w:p>
    <w:p>
      <w:pPr>
        <w:ind w:firstLine="420"/>
      </w:pPr>
      <w:bookmarkStart w:id="2" w:name="9378-1543562617683"/>
      <w:bookmarkEnd w:id="2"/>
    </w:p>
    <w:p>
      <w:pPr>
        <w:ind w:firstLine="420"/>
      </w:pPr>
      <w:bookmarkStart w:id="3" w:name="7043-1543562619378"/>
      <w:bookmarkEnd w:id="3"/>
      <w:r>
        <w:t>本次的业务文档就说明一下客户端里合辑简介优化的内容吧。</w:t>
      </w:r>
    </w:p>
    <w:p>
      <w:pPr>
        <w:ind w:firstLine="420"/>
      </w:pPr>
      <w:bookmarkStart w:id="4" w:name="1678-1543561340594"/>
      <w:bookmarkEnd w:id="4"/>
    </w:p>
    <w:p>
      <w:pPr>
        <w:ind w:firstLine="420"/>
      </w:pPr>
      <w:bookmarkStart w:id="5" w:name="0060-1543562620517"/>
      <w:bookmarkEnd w:id="5"/>
      <w:r>
        <w:t>首先，本次合辑简介优化最直观的感受，就是，在进入合辑简介页面时，会看到骨架屏（</w:t>
      </w:r>
      <w:r>
        <w:rPr>
          <w:color w:val="A6A6A6"/>
        </w:rPr>
        <w:t>在页面内容未加载完成之前，先使用一些图形进行占位，待内容加载完成之后再它替换掉</w:t>
      </w:r>
      <w:r>
        <w:t>）的展示。</w:t>
      </w:r>
    </w:p>
    <w:p>
      <w:pPr>
        <w:ind w:firstLine="420"/>
      </w:pPr>
      <w:bookmarkStart w:id="6" w:name="8091-1543562716247"/>
      <w:bookmarkEnd w:id="6"/>
      <w:r>
        <w:t>其次，就是该次优化，引用了不同的缓存方案，对不同环境下进行兼容，使得在使用各种手机进入该简介页面时，内部处理效果不同，直观也会略有区别。不急，待我慢慢说来。</w:t>
      </w:r>
    </w:p>
    <w:p>
      <w:pPr>
        <w:ind w:firstLine="420"/>
      </w:pPr>
      <w:bookmarkStart w:id="7" w:name="8665-1543562825861"/>
      <w:bookmarkEnd w:id="7"/>
    </w:p>
    <w:p>
      <w:pPr>
        <w:ind w:firstLine="420"/>
      </w:pPr>
      <w:bookmarkStart w:id="8" w:name="8080-1543562881907"/>
      <w:bookmarkEnd w:id="8"/>
      <w:r>
        <w:t>那好，我们下面就简单的开始介绍本次合辑简介优化都有哪些改动吧。</w:t>
      </w:r>
    </w:p>
    <w:p>
      <w:pPr>
        <w:ind w:firstLine="420"/>
      </w:pPr>
      <w:bookmarkStart w:id="9" w:name="5757-1543563188773"/>
      <w:bookmarkEnd w:id="9"/>
    </w:p>
    <w:p>
      <w:pPr>
        <w:ind w:firstLine="420"/>
      </w:pPr>
      <w:bookmarkStart w:id="10" w:name="9639-1543563197443"/>
      <w:bookmarkEnd w:id="10"/>
      <w:r>
        <w:t>第一个改动，本次的优化由以前的单页应用改为现在的多页应用，当然，这些直观你是看不出来的，我们可以使用charles抓包，当你第一次进入合辑简介时，可以抓包看到，html请求有多个。</w:t>
      </w:r>
      <w:bookmarkStart w:id="11" w:name="7998-1543563203219"/>
      <w:bookmarkEnd w:id="11"/>
      <w:bookmarkStart w:id="12" w:name="3134-1543563203720"/>
      <w:bookmarkEnd w:id="12"/>
      <w:bookmarkStart w:id="13" w:name="7013-1543563203753"/>
      <w:bookmarkEnd w:id="13"/>
      <w:bookmarkStart w:id="14" w:name="2221-1543563203786"/>
      <w:bookmarkEnd w:id="14"/>
      <w:bookmarkStart w:id="15" w:name="1292-1543563203818"/>
      <w:bookmarkEnd w:id="15"/>
      <w:bookmarkStart w:id="16" w:name="6084-1543563203852"/>
      <w:bookmarkEnd w:id="16"/>
      <w:bookmarkStart w:id="17" w:name="6085-1543563203886"/>
      <w:bookmarkEnd w:id="17"/>
      <w:bookmarkStart w:id="18" w:name="8758-1543563203917"/>
      <w:bookmarkEnd w:id="18"/>
      <w:bookmarkStart w:id="19" w:name="9640-1543563203950"/>
      <w:bookmarkEnd w:id="19"/>
      <w:bookmarkStart w:id="20" w:name="8390-1543563203984"/>
      <w:bookmarkEnd w:id="20"/>
      <w:bookmarkStart w:id="21" w:name="2174-1543563204017"/>
      <w:bookmarkEnd w:id="21"/>
      <w:bookmarkStart w:id="22" w:name="3960-1543563204050"/>
      <w:bookmarkEnd w:id="22"/>
      <w:bookmarkStart w:id="23" w:name="5036-1543563204083"/>
      <w:bookmarkEnd w:id="23"/>
      <w:bookmarkStart w:id="24" w:name="8824-1543563204115"/>
      <w:bookmarkEnd w:id="24"/>
      <w:bookmarkStart w:id="25" w:name="3615-1543563204148"/>
      <w:bookmarkEnd w:id="25"/>
      <w:bookmarkStart w:id="26" w:name="4073-1543563204182"/>
      <w:bookmarkEnd w:id="26"/>
      <w:bookmarkStart w:id="27" w:name="5073-1543563204215"/>
      <w:bookmarkEnd w:id="27"/>
      <w:bookmarkStart w:id="28" w:name="4428-1543563204247"/>
      <w:bookmarkEnd w:id="28"/>
      <w:bookmarkStart w:id="29" w:name="6788-1543563204280"/>
      <w:bookmarkEnd w:id="29"/>
      <w:bookmarkStart w:id="30" w:name="1020-1543563204314"/>
      <w:bookmarkEnd w:id="30"/>
      <w:bookmarkStart w:id="31" w:name="2170-1543563204347"/>
      <w:bookmarkEnd w:id="31"/>
      <w:bookmarkStart w:id="32" w:name="8059-1543563204379"/>
      <w:bookmarkEnd w:id="32"/>
      <w:bookmarkStart w:id="33" w:name="4710-1543563204413"/>
      <w:bookmarkEnd w:id="33"/>
      <w:bookmarkStart w:id="34" w:name="2016-1543563204447"/>
      <w:bookmarkEnd w:id="34"/>
      <w:bookmarkStart w:id="35" w:name="8991-1543563204479"/>
      <w:bookmarkEnd w:id="35"/>
      <w:bookmarkStart w:id="36" w:name="9265-1543563204510"/>
      <w:bookmarkEnd w:id="36"/>
      <w:bookmarkStart w:id="37" w:name="3111-1543563204544"/>
      <w:bookmarkEnd w:id="37"/>
      <w:bookmarkStart w:id="38" w:name="1049-1543563204576"/>
      <w:bookmarkEnd w:id="38"/>
      <w:bookmarkStart w:id="39" w:name="7534-1543563204609"/>
      <w:bookmarkEnd w:id="39"/>
    </w:p>
    <w:p>
      <w:pPr>
        <w:ind w:firstLine="420"/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第二个改动，本次的优化引入的缓存方案，可以在不同情况下，使用不同的缓存方案：</w:t>
      </w:r>
    </w:p>
    <w:p>
      <w:pPr>
        <w:ind w:firstLine="9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当你进入合辑简介页面时会加载一个.appcache文件，该文件有点好处就是，可以离线使用，当你的手机没有网络时，再进入合辑简介页面，就会展示出我们预先在.appcache文件里缓存的内容。如果你是第一次进入合辑简介页面，且处于没有网络的状态，那么，当我没有说。</w:t>
      </w:r>
    </w:p>
    <w:p>
      <w:pPr>
        <w:ind w:firstLine="9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缓存资源的分开部署。我们将html和js/css/img分开部署，在我们不进行内容更新时，用户在进入合辑简介页面时，不会再次请求这几个文件，这样，看起来，是不是进入合辑简介页面的时候，稍微快了那么一点点呢...</w:t>
      </w:r>
    </w:p>
    <w:p>
      <w:pPr>
        <w:ind w:firstLine="9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js的异步执行。JavaScript语言的执行环境是“单线程”，所以，当有一个任务加载耗时时间较长，后面的任务都必须排队等着，万一哪天抽风这个代码万一死循环了，给到我们的感受就是，死慢，非常慢，我的天怎么这么慢，后面的任务还得眼巴巴的等着，一边诅咒前面的进程，一边跃跃欲试的等着被执行。所以，本次优化，就做成了异步执行。这样，万一哪天有个任务抽风挂掉了，后面的任务可以换个队伍继续被执行。虽然你会看到这个页面有些东西没有显示出来，但是，也总比你什么都看不到要强那么一丢丢的吧。</w:t>
      </w:r>
    </w:p>
    <w:p>
      <w:pPr>
        <w:rPr>
          <w:rFonts w:hint="eastAsia"/>
          <w:lang w:val="en-US" w:eastAsia="zh-CN"/>
        </w:rPr>
      </w:pP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好的，那我们和以前的加载方式，来一次对比吧。</w:t>
      </w:r>
    </w:p>
    <w:p>
      <w:pPr>
        <w:ind w:firstLine="500" w:firstLineChars="0"/>
        <w:rPr>
          <w:rFonts w:hint="eastAsia"/>
          <w:lang w:val="en-US" w:eastAsia="zh-CN"/>
        </w:rPr>
      </w:pP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直观感受加载速度：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旧版：1.首先进入合辑简介页面，一个进度条使劲的加载，页面是空白的，等到所有请求全部完成后，页面内容展示出来了，这个时候，你已经喝了一杯咖啡；2.万一网络有些故障，速度不是那么的快，你进入合辑简介页面，对，没错，还是一个空白页面，一个进度条拼了命的加载，你望眼欲穿的等着，当然，你也可以和上面一样，喝杯咖啡，在顺便泡个澡。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版：1.首先进入合辑简介页面，一切都是那么有条不紊的进行，在你拿起咖啡杯的时候，页面已经出来了；2.万一网络有些故障，速度不是那么的快，你进入合辑简介页面，不说其他，好歹你可以看到一个骨架，知道这个页面大致的样子，其余内容，你可以脑补啊。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虽然上方内容有些夸大的成分，但是，本次页面的优化相对于原来的样子来说已经好了很多。</w:t>
      </w:r>
    </w:p>
    <w:p>
      <w:pPr>
        <w:ind w:firstLine="500" w:firstLineChars="0"/>
        <w:rPr>
          <w:rFonts w:hint="eastAsia"/>
          <w:lang w:val="en-US" w:eastAsia="zh-CN"/>
        </w:rPr>
      </w:pP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所以，本次介绍完~</w:t>
      </w:r>
      <w:bookmarkStart w:id="40" w:name="_GoBack"/>
      <w:bookmarkEnd w:id="40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1F12976"/>
    <w:rsid w:val="034D71CD"/>
    <w:rsid w:val="10F30828"/>
    <w:rsid w:val="16FA2315"/>
    <w:rsid w:val="1AC67B39"/>
    <w:rsid w:val="25771FED"/>
    <w:rsid w:val="2D647877"/>
    <w:rsid w:val="340A582E"/>
    <w:rsid w:val="3EEF3496"/>
    <w:rsid w:val="411B16E4"/>
    <w:rsid w:val="47BD6F94"/>
    <w:rsid w:val="4CA71985"/>
    <w:rsid w:val="4D551B6E"/>
    <w:rsid w:val="4EB12D57"/>
    <w:rsid w:val="515A78FF"/>
    <w:rsid w:val="61782886"/>
    <w:rsid w:val="66146150"/>
    <w:rsid w:val="66154D6B"/>
    <w:rsid w:val="67687A67"/>
    <w:rsid w:val="6875336E"/>
    <w:rsid w:val="70A147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16</TotalTime>
  <ScaleCrop>false</ScaleCrop>
  <LinksUpToDate>false</LinksUpToDate>
  <Application>WPS Office_10.1.0.7697_F1E327BC-269C-435d-A152-05C5408002CA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2018-11-30T07:45:00Z</dcterms:created>
  <dc:creator>Apache POI</dc:creator>
  <cp:lastModifiedBy>Dell</cp:lastModifiedBy>
  <dcterms:modified xsi:type="dcterms:W3CDTF">2018-11-30T08:44:48Z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