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6A50" w14:textId="01604AC4" w:rsidR="0077451F" w:rsidRPr="0077451F" w:rsidRDefault="0077451F" w:rsidP="0077451F">
      <w:pPr>
        <w:rPr>
          <w:rFonts w:ascii="Arial Nova" w:hAnsi="Arial Nova"/>
          <w:b/>
          <w:bCs/>
          <w:sz w:val="24"/>
          <w:szCs w:val="24"/>
        </w:rPr>
      </w:pPr>
      <w:r w:rsidRPr="0077451F">
        <w:rPr>
          <w:rFonts w:ascii="Arial Nova" w:hAnsi="Arial Nova"/>
          <w:b/>
          <w:bCs/>
          <w:sz w:val="24"/>
          <w:szCs w:val="24"/>
        </w:rPr>
        <w:t xml:space="preserve">Investigating the Climatic Impact of the 1257 Samalas Eruption </w:t>
      </w:r>
    </w:p>
    <w:p w14:paraId="6620F50D" w14:textId="758B3C68" w:rsidR="0077451F" w:rsidRPr="0077451F" w:rsidRDefault="0077451F" w:rsidP="0077451F">
      <w:pPr>
        <w:rPr>
          <w:rFonts w:ascii="Arial Nova" w:hAnsi="Arial Nova"/>
          <w:i/>
          <w:iCs/>
          <w:sz w:val="24"/>
          <w:szCs w:val="24"/>
        </w:rPr>
      </w:pPr>
      <w:r w:rsidRPr="0077451F">
        <w:rPr>
          <w:rFonts w:ascii="Arial Nova" w:hAnsi="Arial Nova"/>
          <w:sz w:val="24"/>
          <w:szCs w:val="24"/>
        </w:rPr>
        <w:t xml:space="preserve">Laura Wainman, </w:t>
      </w:r>
      <w:r w:rsidRPr="0077451F">
        <w:rPr>
          <w:rFonts w:ascii="Arial Nova" w:hAnsi="Arial Nova"/>
          <w:i/>
          <w:iCs/>
          <w:sz w:val="24"/>
          <w:szCs w:val="24"/>
        </w:rPr>
        <w:t>Newnham College</w:t>
      </w:r>
      <w:r w:rsidRPr="0077451F">
        <w:rPr>
          <w:rFonts w:ascii="Arial Nova" w:hAnsi="Arial Nova"/>
          <w:sz w:val="24"/>
          <w:szCs w:val="24"/>
        </w:rPr>
        <w:t>, (lw602@cam.ac.uk)</w:t>
      </w:r>
    </w:p>
    <w:p w14:paraId="4C8AD8AF" w14:textId="237DDD10" w:rsidR="0077451F" w:rsidRDefault="0077451F" w:rsidP="0077451F">
      <w:pPr>
        <w:rPr>
          <w:rFonts w:ascii="Arial Nova" w:hAnsi="Arial Nova"/>
          <w:sz w:val="24"/>
          <w:szCs w:val="24"/>
        </w:rPr>
      </w:pPr>
      <w:r w:rsidRPr="0077451F">
        <w:rPr>
          <w:rFonts w:ascii="Arial Nova" w:hAnsi="Arial Nova"/>
          <w:b/>
          <w:bCs/>
          <w:sz w:val="24"/>
          <w:szCs w:val="24"/>
        </w:rPr>
        <w:t xml:space="preserve">Supervisors: </w:t>
      </w:r>
      <w:r w:rsidRPr="0077451F">
        <w:rPr>
          <w:rFonts w:ascii="Arial Nova" w:hAnsi="Arial Nova"/>
          <w:sz w:val="24"/>
          <w:szCs w:val="24"/>
        </w:rPr>
        <w:t>Dr Anja Schmidt, Dr Oliver Shorttle, and Dr Lauren Marshall</w:t>
      </w:r>
    </w:p>
    <w:p w14:paraId="2E96752C" w14:textId="77777777" w:rsidR="008C3286" w:rsidRDefault="008C3286" w:rsidP="0077451F">
      <w:pPr>
        <w:rPr>
          <w:rFonts w:ascii="Arial Nova" w:hAnsi="Arial Nova"/>
          <w:sz w:val="24"/>
          <w:szCs w:val="24"/>
        </w:rPr>
      </w:pPr>
    </w:p>
    <w:p w14:paraId="05A78C3E" w14:textId="6FF84BB9" w:rsidR="0077451F" w:rsidRPr="0077451F" w:rsidRDefault="008C3286" w:rsidP="0077451F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Abstract:</w:t>
      </w:r>
    </w:p>
    <w:p w14:paraId="4320F906" w14:textId="5542A2F6" w:rsidR="006E54DD" w:rsidRPr="0077451F" w:rsidRDefault="0077451F" w:rsidP="006E54DD">
      <w:pPr>
        <w:jc w:val="both"/>
        <w:rPr>
          <w:rFonts w:ascii="Arial Nova" w:hAnsi="Arial Nova"/>
          <w:sz w:val="24"/>
          <w:szCs w:val="24"/>
        </w:rPr>
      </w:pPr>
      <w:r w:rsidRPr="0077451F">
        <w:rPr>
          <w:rFonts w:ascii="Arial Nova" w:hAnsi="Arial Nova"/>
          <w:sz w:val="24"/>
          <w:szCs w:val="24"/>
        </w:rPr>
        <w:t>The 1257 Samalas eruption was one of the largest eruptions of the Holocene epoch</w:t>
      </w:r>
      <w:r w:rsidR="008C3286">
        <w:rPr>
          <w:rFonts w:ascii="Arial Nova" w:hAnsi="Arial Nova"/>
          <w:color w:val="FF0000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 xml:space="preserve">and </w:t>
      </w:r>
      <w:r w:rsidR="006E54DD">
        <w:rPr>
          <w:rFonts w:ascii="Arial Nova" w:hAnsi="Arial Nova"/>
          <w:sz w:val="24"/>
          <w:szCs w:val="24"/>
        </w:rPr>
        <w:t xml:space="preserve">had </w:t>
      </w:r>
      <w:r w:rsidRPr="0077451F">
        <w:rPr>
          <w:rFonts w:ascii="Arial Nova" w:hAnsi="Arial Nova"/>
          <w:sz w:val="24"/>
          <w:szCs w:val="24"/>
        </w:rPr>
        <w:t xml:space="preserve">wide-ranging and regionally heterogeneous impacts on </w:t>
      </w:r>
      <w:r w:rsidR="008C3286">
        <w:rPr>
          <w:rFonts w:ascii="Arial Nova" w:hAnsi="Arial Nova"/>
          <w:sz w:val="24"/>
          <w:szCs w:val="24"/>
        </w:rPr>
        <w:t xml:space="preserve">global </w:t>
      </w:r>
      <w:r w:rsidRPr="0077451F">
        <w:rPr>
          <w:rFonts w:ascii="Arial Nova" w:hAnsi="Arial Nova"/>
          <w:sz w:val="24"/>
          <w:szCs w:val="24"/>
        </w:rPr>
        <w:t>climate.</w:t>
      </w:r>
      <w:r>
        <w:rPr>
          <w:rFonts w:ascii="Arial Nova" w:hAnsi="Arial Nova"/>
          <w:sz w:val="24"/>
          <w:szCs w:val="24"/>
        </w:rPr>
        <w:t xml:space="preserve"> </w:t>
      </w:r>
      <w:r w:rsidRPr="0077451F">
        <w:rPr>
          <w:rFonts w:ascii="Arial Nova" w:hAnsi="Arial Nova"/>
          <w:sz w:val="24"/>
          <w:szCs w:val="24"/>
        </w:rPr>
        <w:t>Proxy data, such as from tree rings and lake sediments, suggests the global cooling due to sulphur aerosol emission from the Samalas eruption was of the order of -0.7 to -1.2</w:t>
      </w:r>
      <w:r w:rsidRPr="0077451F">
        <w:rPr>
          <w:rFonts w:ascii="Arial Nova" w:hAnsi="Arial Nova" w:cstheme="minorHAnsi"/>
          <w:sz w:val="24"/>
          <w:szCs w:val="24"/>
        </w:rPr>
        <w:t>°</w:t>
      </w:r>
      <w:r w:rsidRPr="0077451F">
        <w:rPr>
          <w:rFonts w:ascii="Arial Nova" w:hAnsi="Arial Nova"/>
          <w:sz w:val="24"/>
          <w:szCs w:val="24"/>
        </w:rPr>
        <w:t>C and persisted for up to three year</w:t>
      </w:r>
      <w:r w:rsidR="006E54DD">
        <w:rPr>
          <w:rFonts w:ascii="Arial Nova" w:hAnsi="Arial Nova"/>
          <w:sz w:val="24"/>
          <w:szCs w:val="24"/>
        </w:rPr>
        <w:t>s</w:t>
      </w:r>
      <w:r w:rsidRPr="008C3286">
        <w:rPr>
          <w:rFonts w:ascii="Arial Nova" w:hAnsi="Arial Nova"/>
          <w:color w:val="000000" w:themeColor="text1"/>
          <w:sz w:val="24"/>
          <w:szCs w:val="24"/>
        </w:rPr>
        <w:t>.</w:t>
      </w:r>
      <w:r w:rsidR="008C3286" w:rsidRPr="008C3286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6E54DD">
        <w:rPr>
          <w:rFonts w:ascii="Arial Nova" w:hAnsi="Arial Nova"/>
          <w:color w:val="000000" w:themeColor="text1"/>
          <w:sz w:val="24"/>
          <w:szCs w:val="24"/>
        </w:rPr>
        <w:t xml:space="preserve">Previous </w:t>
      </w:r>
      <w:r w:rsidR="008C3286" w:rsidRPr="008C3286">
        <w:rPr>
          <w:rFonts w:ascii="Arial Nova" w:hAnsi="Arial Nova"/>
          <w:color w:val="000000" w:themeColor="text1"/>
          <w:sz w:val="24"/>
          <w:szCs w:val="24"/>
        </w:rPr>
        <w:t xml:space="preserve">attempts to simulate the impact of the eruption using climate models have tended to overestimate the eruption’s radiative forcing and thus estimated </w:t>
      </w:r>
      <w:r w:rsidR="006E54DD">
        <w:rPr>
          <w:rFonts w:ascii="Arial Nova" w:hAnsi="Arial Nova"/>
          <w:color w:val="000000" w:themeColor="text1"/>
          <w:sz w:val="24"/>
          <w:szCs w:val="24"/>
        </w:rPr>
        <w:t xml:space="preserve">a </w:t>
      </w:r>
      <w:r w:rsidR="008C3286" w:rsidRPr="008C3286">
        <w:rPr>
          <w:rFonts w:ascii="Arial Nova" w:hAnsi="Arial Nova"/>
          <w:color w:val="000000" w:themeColor="text1"/>
          <w:sz w:val="24"/>
          <w:szCs w:val="24"/>
        </w:rPr>
        <w:t>global surface cooling of up to -4</w:t>
      </w:r>
      <w:r w:rsidR="008C3286" w:rsidRPr="008C3286">
        <w:rPr>
          <w:rFonts w:ascii="Arial Nova" w:hAnsi="Arial Nova" w:cstheme="minorHAnsi"/>
          <w:color w:val="000000" w:themeColor="text1"/>
          <w:sz w:val="24"/>
          <w:szCs w:val="24"/>
        </w:rPr>
        <w:t>°</w:t>
      </w:r>
      <w:r w:rsidR="008C3286" w:rsidRPr="008C3286">
        <w:rPr>
          <w:rFonts w:ascii="Arial Nova" w:hAnsi="Arial Nova"/>
          <w:color w:val="000000" w:themeColor="text1"/>
          <w:sz w:val="24"/>
          <w:szCs w:val="24"/>
        </w:rPr>
        <w:t>C</w:t>
      </w:r>
      <w:r w:rsidR="008C3286">
        <w:rPr>
          <w:rFonts w:ascii="Arial Nova" w:hAnsi="Arial Nova"/>
          <w:color w:val="000000" w:themeColor="text1"/>
          <w:sz w:val="24"/>
          <w:szCs w:val="24"/>
        </w:rPr>
        <w:t xml:space="preserve">. Using </w:t>
      </w:r>
      <w:r w:rsidR="006E54DD">
        <w:rPr>
          <w:rFonts w:ascii="Arial Nova" w:hAnsi="Arial Nova"/>
          <w:color w:val="000000" w:themeColor="text1"/>
          <w:sz w:val="24"/>
          <w:szCs w:val="24"/>
        </w:rPr>
        <w:t xml:space="preserve">the output from </w:t>
      </w:r>
      <w:r w:rsidR="008C3286">
        <w:rPr>
          <w:rFonts w:ascii="Arial Nova" w:hAnsi="Arial Nova"/>
          <w:color w:val="000000" w:themeColor="text1"/>
          <w:sz w:val="24"/>
          <w:szCs w:val="24"/>
        </w:rPr>
        <w:t xml:space="preserve">an </w:t>
      </w:r>
      <w:r w:rsidR="008C3286" w:rsidRPr="0077451F">
        <w:rPr>
          <w:rFonts w:ascii="Arial Nova" w:hAnsi="Arial Nova"/>
          <w:sz w:val="24"/>
          <w:szCs w:val="24"/>
        </w:rPr>
        <w:t>ensemble of UK Earth System climate model simulations</w:t>
      </w:r>
      <w:r w:rsidR="008C3286">
        <w:rPr>
          <w:rFonts w:ascii="Arial Nova" w:hAnsi="Arial Nova"/>
          <w:sz w:val="24"/>
          <w:szCs w:val="24"/>
        </w:rPr>
        <w:t xml:space="preserve"> I will be</w:t>
      </w:r>
      <w:r w:rsidR="008C3286" w:rsidRPr="0077451F">
        <w:rPr>
          <w:rFonts w:ascii="Arial Nova" w:hAnsi="Arial Nova"/>
          <w:sz w:val="24"/>
          <w:szCs w:val="24"/>
        </w:rPr>
        <w:t xml:space="preserve"> investigat</w:t>
      </w:r>
      <w:r w:rsidR="008C3286">
        <w:rPr>
          <w:rFonts w:ascii="Arial Nova" w:hAnsi="Arial Nova"/>
          <w:sz w:val="24"/>
          <w:szCs w:val="24"/>
        </w:rPr>
        <w:t>ing</w:t>
      </w:r>
      <w:r w:rsidR="008C3286" w:rsidRPr="0077451F">
        <w:rPr>
          <w:rFonts w:ascii="Arial Nova" w:hAnsi="Arial Nova"/>
          <w:sz w:val="24"/>
          <w:szCs w:val="24"/>
        </w:rPr>
        <w:t xml:space="preserve"> the </w:t>
      </w:r>
      <w:r w:rsidR="008C3286">
        <w:rPr>
          <w:rFonts w:ascii="Arial Nova" w:hAnsi="Arial Nova"/>
          <w:sz w:val="24"/>
          <w:szCs w:val="24"/>
        </w:rPr>
        <w:t xml:space="preserve">global </w:t>
      </w:r>
      <w:r w:rsidR="008C3286" w:rsidRPr="0077451F">
        <w:rPr>
          <w:rFonts w:ascii="Arial Nova" w:hAnsi="Arial Nova"/>
          <w:sz w:val="24"/>
          <w:szCs w:val="24"/>
        </w:rPr>
        <w:t xml:space="preserve">climatic response </w:t>
      </w:r>
      <w:r w:rsidR="008C3286">
        <w:rPr>
          <w:rFonts w:ascii="Arial Nova" w:hAnsi="Arial Nova"/>
          <w:sz w:val="24"/>
          <w:szCs w:val="24"/>
        </w:rPr>
        <w:t xml:space="preserve">to </w:t>
      </w:r>
      <w:r w:rsidR="008C3286" w:rsidRPr="0077451F">
        <w:rPr>
          <w:rFonts w:ascii="Arial Nova" w:hAnsi="Arial Nova"/>
          <w:sz w:val="24"/>
          <w:szCs w:val="24"/>
        </w:rPr>
        <w:t xml:space="preserve">the Samalas eruption through key metrics including surface temperature, precipitation, </w:t>
      </w:r>
      <w:r w:rsidR="008C3286" w:rsidRPr="00FC1536">
        <w:rPr>
          <w:rFonts w:ascii="Arial Nova" w:hAnsi="Arial Nova"/>
          <w:sz w:val="24"/>
          <w:szCs w:val="24"/>
        </w:rPr>
        <w:t>E</w:t>
      </w:r>
      <w:r w:rsidR="00FC1536" w:rsidRPr="00FC1536">
        <w:rPr>
          <w:rFonts w:ascii="Arial Nova" w:hAnsi="Arial Nova"/>
          <w:sz w:val="24"/>
          <w:szCs w:val="24"/>
        </w:rPr>
        <w:t xml:space="preserve">l </w:t>
      </w:r>
      <w:r w:rsidR="008C3286" w:rsidRPr="00FC1536">
        <w:rPr>
          <w:rFonts w:ascii="Arial Nova" w:hAnsi="Arial Nova"/>
          <w:sz w:val="24"/>
          <w:szCs w:val="24"/>
        </w:rPr>
        <w:t>N</w:t>
      </w:r>
      <w:r w:rsidR="00FC1536" w:rsidRPr="00FC1536">
        <w:rPr>
          <w:rFonts w:ascii="Arial Nova" w:hAnsi="Arial Nova"/>
          <w:sz w:val="24"/>
          <w:szCs w:val="24"/>
        </w:rPr>
        <w:t>i</w:t>
      </w:r>
      <w:r w:rsidR="00FC1536" w:rsidRPr="00FC1536">
        <w:rPr>
          <w:rFonts w:ascii="Arial Nova" w:hAnsi="Arial Nova" w:cs="Calibri"/>
          <w:sz w:val="24"/>
          <w:szCs w:val="24"/>
        </w:rPr>
        <w:t>ñ</w:t>
      </w:r>
      <w:r w:rsidR="00FC1536" w:rsidRPr="00FC1536">
        <w:rPr>
          <w:rFonts w:ascii="Arial Nova" w:hAnsi="Arial Nova"/>
          <w:sz w:val="24"/>
          <w:szCs w:val="24"/>
        </w:rPr>
        <w:t xml:space="preserve">o </w:t>
      </w:r>
      <w:r w:rsidR="008C3286" w:rsidRPr="00FC1536">
        <w:rPr>
          <w:rFonts w:ascii="Arial Nova" w:hAnsi="Arial Nova"/>
          <w:sz w:val="24"/>
          <w:szCs w:val="24"/>
        </w:rPr>
        <w:t>S</w:t>
      </w:r>
      <w:r w:rsidR="00FC1536" w:rsidRPr="00FC1536">
        <w:rPr>
          <w:rFonts w:ascii="Arial Nova" w:hAnsi="Arial Nova"/>
          <w:sz w:val="24"/>
          <w:szCs w:val="24"/>
        </w:rPr>
        <w:t xml:space="preserve">outhern </w:t>
      </w:r>
      <w:r w:rsidR="008C3286" w:rsidRPr="00FC1536">
        <w:rPr>
          <w:rFonts w:ascii="Arial Nova" w:hAnsi="Arial Nova"/>
          <w:sz w:val="24"/>
          <w:szCs w:val="24"/>
        </w:rPr>
        <w:t>O</w:t>
      </w:r>
      <w:r w:rsidR="00FC1536" w:rsidRPr="00FC1536">
        <w:rPr>
          <w:rFonts w:ascii="Arial Nova" w:hAnsi="Arial Nova"/>
          <w:sz w:val="24"/>
          <w:szCs w:val="24"/>
        </w:rPr>
        <w:t>scillation</w:t>
      </w:r>
      <w:r w:rsidR="008C3286" w:rsidRPr="00FC1536">
        <w:rPr>
          <w:rFonts w:ascii="Arial Nova" w:hAnsi="Arial Nova"/>
          <w:sz w:val="24"/>
          <w:szCs w:val="24"/>
        </w:rPr>
        <w:t xml:space="preserve"> state,</w:t>
      </w:r>
      <w:r w:rsidR="008C3286" w:rsidRPr="0077451F">
        <w:rPr>
          <w:rFonts w:ascii="Arial Nova" w:hAnsi="Arial Nova"/>
          <w:sz w:val="24"/>
          <w:szCs w:val="24"/>
        </w:rPr>
        <w:t xml:space="preserve"> wind dynamics, ice volume, and ozone thickness.</w:t>
      </w:r>
      <w:r w:rsidR="006E54DD">
        <w:rPr>
          <w:rFonts w:ascii="Arial Nova" w:hAnsi="Arial Nova"/>
          <w:sz w:val="24"/>
          <w:szCs w:val="24"/>
        </w:rPr>
        <w:t xml:space="preserve"> </w:t>
      </w:r>
      <w:r w:rsidR="006E54DD" w:rsidRPr="0077451F">
        <w:rPr>
          <w:rFonts w:ascii="Arial Nova" w:hAnsi="Arial Nova"/>
          <w:sz w:val="24"/>
          <w:szCs w:val="24"/>
        </w:rPr>
        <w:t>These model simulations include state-of-the-art aerosol microphysics, a requirement needed to be able to reconcile model simulations and proxy records of climate change following large eruptions.</w:t>
      </w:r>
      <w:r w:rsidR="006E54DD">
        <w:rPr>
          <w:rFonts w:ascii="Arial Nova" w:hAnsi="Arial Nova"/>
          <w:sz w:val="24"/>
          <w:szCs w:val="24"/>
        </w:rPr>
        <w:t xml:space="preserve"> I will also be investigating t</w:t>
      </w:r>
      <w:r w:rsidR="006E54DD" w:rsidRPr="0077451F">
        <w:rPr>
          <w:rFonts w:ascii="Arial Nova" w:hAnsi="Arial Nova"/>
          <w:sz w:val="24"/>
          <w:szCs w:val="24"/>
        </w:rPr>
        <w:t xml:space="preserve">he dependence of radiative forcing and climatic response on pre-existing conditions such as ENSO </w:t>
      </w:r>
      <w:r w:rsidR="006E54DD">
        <w:rPr>
          <w:rFonts w:ascii="Arial Nova" w:hAnsi="Arial Nova"/>
          <w:sz w:val="24"/>
          <w:szCs w:val="24"/>
        </w:rPr>
        <w:t>state. T</w:t>
      </w:r>
      <w:r w:rsidR="006E54DD" w:rsidRPr="0077451F">
        <w:rPr>
          <w:rFonts w:ascii="Arial Nova" w:hAnsi="Arial Nova"/>
          <w:sz w:val="24"/>
          <w:szCs w:val="24"/>
        </w:rPr>
        <w:t>he presence and potential driving forces behind an ENSO response to the eruption</w:t>
      </w:r>
      <w:r w:rsidR="00FC1536">
        <w:rPr>
          <w:rFonts w:ascii="Arial Nova" w:hAnsi="Arial Nova"/>
          <w:sz w:val="24"/>
          <w:szCs w:val="24"/>
        </w:rPr>
        <w:t xml:space="preserve">, such as </w:t>
      </w:r>
      <w:r w:rsidR="006E54DD" w:rsidRPr="0077451F">
        <w:rPr>
          <w:rFonts w:ascii="Arial Nova" w:hAnsi="Arial Nova"/>
          <w:sz w:val="24"/>
          <w:szCs w:val="24"/>
        </w:rPr>
        <w:t>the influence of the amount of aerosol pre-cursor gases emitted or prevailing atmospheric conditions</w:t>
      </w:r>
      <w:r w:rsidR="00FC1536">
        <w:rPr>
          <w:rFonts w:ascii="Arial Nova" w:hAnsi="Arial Nova"/>
          <w:sz w:val="24"/>
          <w:szCs w:val="24"/>
        </w:rPr>
        <w:t xml:space="preserve"> will also be assessed</w:t>
      </w:r>
      <w:r w:rsidR="006E54DD">
        <w:rPr>
          <w:rFonts w:ascii="Arial Nova" w:hAnsi="Arial Nova"/>
          <w:sz w:val="24"/>
          <w:szCs w:val="24"/>
        </w:rPr>
        <w:t xml:space="preserve">. </w:t>
      </w:r>
      <w:r w:rsidR="006E54DD" w:rsidRPr="0077451F">
        <w:rPr>
          <w:rFonts w:ascii="Arial Nova" w:hAnsi="Arial Nova"/>
          <w:sz w:val="24"/>
          <w:szCs w:val="24"/>
        </w:rPr>
        <w:t>Where appropriate</w:t>
      </w:r>
      <w:r w:rsidR="00FC1536">
        <w:rPr>
          <w:rFonts w:ascii="Arial Nova" w:hAnsi="Arial Nova"/>
          <w:sz w:val="24"/>
          <w:szCs w:val="24"/>
        </w:rPr>
        <w:t>,</w:t>
      </w:r>
      <w:r w:rsidR="006E54DD" w:rsidRPr="0077451F">
        <w:rPr>
          <w:rFonts w:ascii="Arial Nova" w:hAnsi="Arial Nova"/>
          <w:sz w:val="24"/>
          <w:szCs w:val="24"/>
        </w:rPr>
        <w:t xml:space="preserve"> proxy data, such as from tree rings, and historical texts will also be included.</w:t>
      </w:r>
    </w:p>
    <w:p w14:paraId="10225BEE" w14:textId="62FE2AAD" w:rsidR="008C3286" w:rsidRDefault="008C3286" w:rsidP="008C3286">
      <w:pPr>
        <w:jc w:val="both"/>
        <w:rPr>
          <w:rFonts w:ascii="Arial Nova" w:hAnsi="Arial Nova"/>
          <w:sz w:val="24"/>
          <w:szCs w:val="24"/>
        </w:rPr>
      </w:pPr>
    </w:p>
    <w:p w14:paraId="6D816D19" w14:textId="0D808BF9" w:rsidR="0077451F" w:rsidRPr="008C3286" w:rsidRDefault="0077451F" w:rsidP="0077451F">
      <w:pPr>
        <w:rPr>
          <w:rFonts w:ascii="Arial Nova" w:hAnsi="Arial Nova"/>
          <w:color w:val="000000" w:themeColor="text1"/>
          <w:sz w:val="24"/>
          <w:szCs w:val="24"/>
        </w:rPr>
      </w:pPr>
    </w:p>
    <w:p w14:paraId="160CB080" w14:textId="77777777" w:rsidR="00793940" w:rsidRPr="0077451F" w:rsidRDefault="00793940">
      <w:pPr>
        <w:rPr>
          <w:sz w:val="24"/>
          <w:szCs w:val="24"/>
        </w:rPr>
      </w:pPr>
    </w:p>
    <w:sectPr w:rsidR="00793940" w:rsidRPr="0077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1F"/>
    <w:rsid w:val="00505B49"/>
    <w:rsid w:val="006E54DD"/>
    <w:rsid w:val="0077451F"/>
    <w:rsid w:val="00793940"/>
    <w:rsid w:val="007F257A"/>
    <w:rsid w:val="008C3286"/>
    <w:rsid w:val="00C30657"/>
    <w:rsid w:val="00DD4CB4"/>
    <w:rsid w:val="00FC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A67E"/>
  <w15:chartTrackingRefBased/>
  <w15:docId w15:val="{9CA85311-021D-4CCC-B29F-2C7E7E9F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51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5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2</cp:revision>
  <dcterms:created xsi:type="dcterms:W3CDTF">2021-07-31T14:48:00Z</dcterms:created>
  <dcterms:modified xsi:type="dcterms:W3CDTF">2021-07-31T14:48:00Z</dcterms:modified>
</cp:coreProperties>
</file>