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62E2" w14:textId="029FC840" w:rsidR="00855C0C" w:rsidRPr="00C2262B" w:rsidRDefault="00855C0C" w:rsidP="00855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262B">
        <w:rPr>
          <w:rFonts w:ascii="Times New Roman" w:hAnsi="Times New Roman" w:cs="Times New Roman"/>
          <w:b/>
          <w:bCs/>
          <w:sz w:val="32"/>
          <w:szCs w:val="32"/>
        </w:rPr>
        <w:t>Maaya Leonard Wafula</w:t>
      </w:r>
    </w:p>
    <w:p w14:paraId="46D1FF63" w14:textId="01A351A8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Leuven, Belgium | +32 485 128 211 | </w:t>
      </w:r>
      <w:hyperlink r:id="rId6" w:history="1">
        <w:r w:rsidRPr="00C2262B">
          <w:rPr>
            <w:rStyle w:val="Hyperlink"/>
            <w:rFonts w:ascii="Times New Roman" w:hAnsi="Times New Roman" w:cs="Times New Roman"/>
            <w:sz w:val="24"/>
            <w:szCs w:val="24"/>
          </w:rPr>
          <w:t>lwafulae@gmail.com</w:t>
        </w:r>
      </w:hyperlink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05333" w14:textId="77777777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A29B96" w14:textId="506600D3" w:rsidR="00855C0C" w:rsidRPr="00C2262B" w:rsidRDefault="00855C0C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743A74E4" w14:textId="68448699" w:rsidR="00855C0C" w:rsidRPr="00C2262B" w:rsidRDefault="00855C0C" w:rsidP="00855C0C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 statistician interested in contributing to solutions to health-related problems across the world. History of continuous knowledge seeking to advance the theoretical knowledge and practical application of statistics in medical research and pharmaceutical sectors</w:t>
      </w:r>
      <w:r w:rsidR="008C0762" w:rsidRPr="00C2262B">
        <w:rPr>
          <w:rFonts w:ascii="Times New Roman" w:hAnsi="Times New Roman" w:cs="Times New Roman"/>
          <w:sz w:val="24"/>
          <w:szCs w:val="24"/>
        </w:rPr>
        <w:t>.</w:t>
      </w:r>
    </w:p>
    <w:p w14:paraId="231DDDE8" w14:textId="4BD6E506" w:rsidR="00972A8D" w:rsidRPr="00C2262B" w:rsidRDefault="00972A8D" w:rsidP="00855C0C">
      <w:pPr>
        <w:rPr>
          <w:rFonts w:ascii="Times New Roman" w:hAnsi="Times New Roman" w:cs="Times New Roman"/>
          <w:sz w:val="24"/>
          <w:szCs w:val="24"/>
        </w:rPr>
      </w:pPr>
    </w:p>
    <w:p w14:paraId="33892213" w14:textId="77777777" w:rsidR="007920DA" w:rsidRPr="00C2262B" w:rsidRDefault="007920DA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7EEC3" w14:textId="3B53194E" w:rsidR="005540CE" w:rsidRPr="00C2262B" w:rsidRDefault="005540CE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4102FCAA" w14:textId="6CD72E22" w:rsidR="00E51326" w:rsidRDefault="008344C4" w:rsidP="00E51326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Research </w:t>
      </w:r>
      <w:r w:rsidR="006C7FA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51326">
        <w:rPr>
          <w:rFonts w:ascii="Times New Roman" w:hAnsi="Times New Roman" w:cs="Times New Roman"/>
          <w:b/>
          <w:bCs/>
          <w:sz w:val="24"/>
          <w:szCs w:val="24"/>
        </w:rPr>
        <w:t>tatistician</w:t>
      </w:r>
      <w:r w:rsidR="00E51326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E51326" w:rsidRPr="00C2262B">
        <w:rPr>
          <w:rFonts w:ascii="Times New Roman" w:hAnsi="Times New Roman" w:cs="Times New Roman"/>
          <w:sz w:val="24"/>
          <w:szCs w:val="24"/>
        </w:rPr>
        <w:tab/>
        <w:t>Ju</w:t>
      </w:r>
      <w:r w:rsidR="00E51326">
        <w:rPr>
          <w:rFonts w:ascii="Times New Roman" w:hAnsi="Times New Roman" w:cs="Times New Roman"/>
          <w:sz w:val="24"/>
          <w:szCs w:val="24"/>
        </w:rPr>
        <w:t>ly</w:t>
      </w:r>
      <w:r w:rsidR="00E51326" w:rsidRPr="00C2262B">
        <w:rPr>
          <w:rFonts w:ascii="Times New Roman" w:hAnsi="Times New Roman" w:cs="Times New Roman"/>
          <w:sz w:val="24"/>
          <w:szCs w:val="24"/>
        </w:rPr>
        <w:t xml:space="preserve"> 202</w:t>
      </w:r>
      <w:r w:rsidR="00E51326">
        <w:rPr>
          <w:rFonts w:ascii="Times New Roman" w:hAnsi="Times New Roman" w:cs="Times New Roman"/>
          <w:sz w:val="24"/>
          <w:szCs w:val="24"/>
        </w:rPr>
        <w:t>3</w:t>
      </w:r>
      <w:r w:rsidR="00E51326" w:rsidRPr="00C2262B">
        <w:rPr>
          <w:rFonts w:ascii="Times New Roman" w:hAnsi="Times New Roman" w:cs="Times New Roman"/>
          <w:sz w:val="24"/>
          <w:szCs w:val="24"/>
        </w:rPr>
        <w:t xml:space="preserve"> - </w:t>
      </w:r>
    </w:p>
    <w:p w14:paraId="2AA3E033" w14:textId="77777777" w:rsidR="00E51326" w:rsidRPr="00C2262B" w:rsidRDefault="00E51326" w:rsidP="00E5132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ORSTAT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, Belgium</w:t>
      </w:r>
    </w:p>
    <w:p w14:paraId="6BDCC138" w14:textId="77777777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statistical support to quantitative and non-quantitative clients</w:t>
      </w:r>
    </w:p>
    <w:p w14:paraId="0EED6022" w14:textId="50DCF86B" w:rsidR="00E51326" w:rsidRDefault="00EC39BB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Coordinated </w:t>
      </w:r>
      <w:r w:rsidR="0092155F">
        <w:rPr>
          <w:rFonts w:ascii="Times New Roman" w:hAnsi="Times New Roman" w:cs="Times New Roman"/>
          <w:sz w:val="24"/>
          <w:szCs w:val="24"/>
        </w:rPr>
        <w:t xml:space="preserve">online </w:t>
      </w:r>
      <w:r w:rsidR="00E51326">
        <w:rPr>
          <w:rFonts w:ascii="Times New Roman" w:hAnsi="Times New Roman" w:cs="Times New Roman"/>
          <w:sz w:val="24"/>
          <w:szCs w:val="24"/>
        </w:rPr>
        <w:t xml:space="preserve">courses by </w:t>
      </w:r>
      <w:r>
        <w:rPr>
          <w:rFonts w:ascii="Times New Roman" w:hAnsi="Times New Roman" w:cs="Times New Roman"/>
          <w:sz w:val="24"/>
          <w:szCs w:val="24"/>
        </w:rPr>
        <w:t>preparing</w:t>
      </w:r>
      <w:r w:rsidR="00E51326">
        <w:rPr>
          <w:rFonts w:ascii="Times New Roman" w:hAnsi="Times New Roman" w:cs="Times New Roman"/>
          <w:sz w:val="24"/>
          <w:szCs w:val="24"/>
        </w:rPr>
        <w:t xml:space="preserve"> and monitoring availability</w:t>
      </w:r>
      <w:r w:rsidR="0092155F">
        <w:rPr>
          <w:rFonts w:ascii="Times New Roman" w:hAnsi="Times New Roman" w:cs="Times New Roman"/>
          <w:sz w:val="24"/>
          <w:szCs w:val="24"/>
        </w:rPr>
        <w:t xml:space="preserve"> </w:t>
      </w:r>
      <w:r w:rsidR="00FE5B2E">
        <w:rPr>
          <w:rFonts w:ascii="Times New Roman" w:hAnsi="Times New Roman" w:cs="Times New Roman"/>
          <w:sz w:val="24"/>
          <w:szCs w:val="24"/>
        </w:rPr>
        <w:t xml:space="preserve">of </w:t>
      </w:r>
      <w:r w:rsidR="0092155F">
        <w:rPr>
          <w:rFonts w:ascii="Times New Roman" w:hAnsi="Times New Roman" w:cs="Times New Roman"/>
          <w:sz w:val="24"/>
          <w:szCs w:val="24"/>
        </w:rPr>
        <w:t>materials</w:t>
      </w:r>
    </w:p>
    <w:p w14:paraId="438DA349" w14:textId="77777777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research in support of requests from ORSTAT clients</w:t>
      </w:r>
    </w:p>
    <w:p w14:paraId="2BBE046F" w14:textId="41E1D2FC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seminars</w:t>
      </w:r>
      <w:r w:rsidR="003F36D7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workshops</w:t>
      </w:r>
      <w:r w:rsidR="003F36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discrete choice models</w:t>
      </w:r>
    </w:p>
    <w:p w14:paraId="33BCD2CB" w14:textId="77777777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of the organizing team for the workshop on discrete choice models </w:t>
      </w:r>
    </w:p>
    <w:p w14:paraId="6DEF7F9F" w14:textId="77777777" w:rsidR="00E51326" w:rsidRPr="00CA239B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Coded R programs for individualized data processing, statistical analyses and generation of feedbacks for students taking online courses </w:t>
      </w:r>
    </w:p>
    <w:p w14:paraId="72034587" w14:textId="77777777" w:rsidR="00E51326" w:rsidRDefault="00E51326" w:rsidP="00032313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C46CCA4" w14:textId="3AFD3CD7" w:rsidR="003D2E6C" w:rsidRPr="00C2262B" w:rsidRDefault="008F6B82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Manufacturing</w:t>
      </w:r>
      <w:r w:rsidR="005442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4936"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="00DB4936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3D2E6C" w:rsidRPr="00C2262B">
        <w:rPr>
          <w:rFonts w:ascii="Times New Roman" w:hAnsi="Times New Roman" w:cs="Times New Roman"/>
          <w:sz w:val="24"/>
          <w:szCs w:val="24"/>
        </w:rPr>
        <w:t>June 2021</w:t>
      </w:r>
      <w:r w:rsidR="00CC701F" w:rsidRPr="00C2262B">
        <w:rPr>
          <w:rFonts w:ascii="Times New Roman" w:hAnsi="Times New Roman" w:cs="Times New Roman"/>
          <w:sz w:val="24"/>
          <w:szCs w:val="24"/>
        </w:rPr>
        <w:t xml:space="preserve"> -</w:t>
      </w:r>
      <w:r w:rsidR="003D2E6C" w:rsidRPr="00C2262B">
        <w:rPr>
          <w:rFonts w:ascii="Times New Roman" w:hAnsi="Times New Roman" w:cs="Times New Roman"/>
          <w:sz w:val="24"/>
          <w:szCs w:val="24"/>
        </w:rPr>
        <w:t xml:space="preserve"> May 2023</w:t>
      </w:r>
    </w:p>
    <w:p w14:paraId="7DFE8DF0" w14:textId="4BD60F26" w:rsidR="005540CE" w:rsidRPr="00C2262B" w:rsidRDefault="00DB4936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Janssen Pharmaceutica, Beerse, Belgium</w:t>
      </w:r>
    </w:p>
    <w:p w14:paraId="702BD0B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 w14:paraId="447F865A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 w14:paraId="2E058B3D" w14:textId="0A0340C5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Performed Bayesian analyses for process performance qualification</w:t>
      </w:r>
      <w:r w:rsidR="00481B29">
        <w:rPr>
          <w:rFonts w:ascii="Times New Roman" w:hAnsi="Times New Roman" w:cs="Times New Roman"/>
          <w:sz w:val="24"/>
          <w:szCs w:val="24"/>
        </w:rPr>
        <w:t xml:space="preserve"> and optimization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14E053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 w14:paraId="04E9D767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 w14:paraId="2C091F8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 w14:paraId="697152D3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 w14:paraId="5E6D5950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 w14:paraId="40444B35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 w14:paraId="32F91749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 w14:paraId="6DA0A9AE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 w14:paraId="7DCFAB5F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 w14:paraId="55DA4D75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 w14:paraId="6E100E4D" w14:textId="15E0383E" w:rsidR="0003091D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 w14:paraId="6ED06B2E" w14:textId="77777777" w:rsidR="004941A4" w:rsidRPr="00C2262B" w:rsidRDefault="004941A4" w:rsidP="00855C0C">
      <w:pPr>
        <w:rPr>
          <w:rFonts w:ascii="Times New Roman" w:hAnsi="Times New Roman" w:cs="Times New Roman"/>
          <w:sz w:val="24"/>
          <w:szCs w:val="24"/>
        </w:rPr>
      </w:pPr>
    </w:p>
    <w:p w14:paraId="4A91C16D" w14:textId="065A842B" w:rsidR="004941A4" w:rsidRPr="00C2262B" w:rsidRDefault="007841AF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941A4" w:rsidRPr="00C2262B">
        <w:rPr>
          <w:rFonts w:ascii="Times New Roman" w:hAnsi="Times New Roman" w:cs="Times New Roman"/>
          <w:sz w:val="24"/>
          <w:szCs w:val="24"/>
        </w:rPr>
        <w:t>January 2013 - October 2015</w:t>
      </w:r>
    </w:p>
    <w:p w14:paraId="37F1258E" w14:textId="05929D19" w:rsidR="003D2E6C" w:rsidRPr="00C2262B" w:rsidRDefault="007841AF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</w:t>
      </w:r>
      <w:r w:rsidR="00185FF2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</w:t>
      </w:r>
    </w:p>
    <w:p w14:paraId="3A1BAA18" w14:textId="1C636944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statistical analyses for epidemiological studies </w:t>
      </w:r>
      <w:r w:rsidR="00A14AFE" w:rsidRPr="00C2262B">
        <w:rPr>
          <w:rFonts w:ascii="Times New Roman" w:hAnsi="Times New Roman" w:cs="Times New Roman"/>
          <w:sz w:val="24"/>
          <w:szCs w:val="24"/>
        </w:rPr>
        <w:t>in the department</w:t>
      </w:r>
    </w:p>
    <w:p w14:paraId="1361D95E" w14:textId="77777777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Contributed to scientific publications through statistical analyses </w:t>
      </w:r>
    </w:p>
    <w:p w14:paraId="23AABE5F" w14:textId="1ED8F37D" w:rsidR="00D90467" w:rsidRDefault="00D90467" w:rsidP="00855C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clinical, lab &amp; epidemiological data management for </w:t>
      </w:r>
      <w:r w:rsidR="007F3426" w:rsidRPr="00C2262B">
        <w:rPr>
          <w:rFonts w:ascii="Times New Roman" w:hAnsi="Times New Roman" w:cs="Times New Roman"/>
          <w:sz w:val="24"/>
          <w:szCs w:val="24"/>
        </w:rPr>
        <w:t>five</w:t>
      </w:r>
      <w:r w:rsidRPr="00C2262B">
        <w:rPr>
          <w:rFonts w:ascii="Times New Roman" w:hAnsi="Times New Roman" w:cs="Times New Roman"/>
          <w:sz w:val="24"/>
          <w:szCs w:val="24"/>
        </w:rPr>
        <w:t xml:space="preserve"> studies</w:t>
      </w:r>
    </w:p>
    <w:p w14:paraId="0401D150" w14:textId="4E5FF3F2" w:rsidR="001E1C4E" w:rsidRDefault="001E1C4E" w:rsidP="001E1C4E">
      <w:pPr>
        <w:rPr>
          <w:rFonts w:ascii="Times New Roman" w:hAnsi="Times New Roman" w:cs="Times New Roman"/>
          <w:sz w:val="24"/>
          <w:szCs w:val="24"/>
        </w:rPr>
      </w:pPr>
    </w:p>
    <w:p w14:paraId="521E5FE2" w14:textId="72513A30" w:rsidR="001E1C4E" w:rsidRDefault="001E1C4E" w:rsidP="001E1C4E">
      <w:pPr>
        <w:rPr>
          <w:rFonts w:ascii="Times New Roman" w:hAnsi="Times New Roman" w:cs="Times New Roman"/>
          <w:sz w:val="24"/>
          <w:szCs w:val="24"/>
        </w:rPr>
      </w:pPr>
    </w:p>
    <w:p w14:paraId="31324284" w14:textId="702E9E30" w:rsidR="001E1C4E" w:rsidRDefault="001E1C4E" w:rsidP="001E1C4E">
      <w:pPr>
        <w:rPr>
          <w:rFonts w:ascii="Times New Roman" w:hAnsi="Times New Roman" w:cs="Times New Roman"/>
          <w:sz w:val="24"/>
          <w:szCs w:val="24"/>
        </w:rPr>
      </w:pPr>
    </w:p>
    <w:p w14:paraId="47778848" w14:textId="4FB3FAE9" w:rsidR="001E1C4E" w:rsidRDefault="001E1C4E" w:rsidP="001E1C4E">
      <w:pPr>
        <w:rPr>
          <w:rFonts w:ascii="Times New Roman" w:hAnsi="Times New Roman" w:cs="Times New Roman"/>
          <w:sz w:val="24"/>
          <w:szCs w:val="24"/>
        </w:rPr>
      </w:pPr>
    </w:p>
    <w:p w14:paraId="46ADA4CB" w14:textId="77777777" w:rsidR="001E1C4E" w:rsidRPr="001E1C4E" w:rsidRDefault="001E1C4E" w:rsidP="001E1C4E">
      <w:pPr>
        <w:rPr>
          <w:rFonts w:ascii="Times New Roman" w:hAnsi="Times New Roman" w:cs="Times New Roman"/>
          <w:sz w:val="24"/>
          <w:szCs w:val="24"/>
        </w:rPr>
      </w:pPr>
    </w:p>
    <w:p w14:paraId="0E1CE58F" w14:textId="06950DCF" w:rsidR="00972A8D" w:rsidRPr="00C2262B" w:rsidRDefault="00972A8D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EDUCATION</w:t>
      </w:r>
    </w:p>
    <w:p w14:paraId="6E49D91C" w14:textId="2A30B673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 w:rsidR="00507F67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507F67" w:rsidRPr="00C2262B">
        <w:rPr>
          <w:rFonts w:ascii="Times New Roman" w:hAnsi="Times New Roman" w:cs="Times New Roman"/>
          <w:sz w:val="24"/>
          <w:szCs w:val="24"/>
        </w:rPr>
        <w:t>May 2021</w:t>
      </w:r>
    </w:p>
    <w:p w14:paraId="64FFD7DC" w14:textId="31998B3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E0E78">
        <w:rPr>
          <w:rFonts w:ascii="Times New Roman" w:hAnsi="Times New Roman" w:cs="Times New Roman"/>
          <w:i/>
          <w:iCs/>
          <w:sz w:val="24"/>
          <w:szCs w:val="24"/>
        </w:rPr>
        <w:t>Katholieke U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niversiteit Leuven, Belgium</w:t>
      </w:r>
    </w:p>
    <w:p w14:paraId="044ED619" w14:textId="68546C8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Topic:</w:t>
      </w:r>
      <w:r w:rsidR="00D04FBB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Modeling the Impact of Labels, the Dynamics in Attribute Non-Attendance and the Dropout in Discrete Choice Experiments</w:t>
      </w:r>
    </w:p>
    <w:p w14:paraId="1912CABA" w14:textId="77777777" w:rsidR="002F0B3F" w:rsidRPr="00C2262B" w:rsidRDefault="002F0B3F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0B353BA6" w14:textId="1DC5231A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Master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2017</w:t>
      </w:r>
    </w:p>
    <w:p w14:paraId="32D0D31F" w14:textId="368F1820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</w:t>
      </w:r>
      <w:r w:rsidR="00E70090" w:rsidRPr="00C2262B">
        <w:rPr>
          <w:rFonts w:ascii="Times New Roman" w:hAnsi="Times New Roman" w:cs="Times New Roman"/>
          <w:i/>
          <w:iCs/>
          <w:sz w:val="24"/>
          <w:szCs w:val="24"/>
        </w:rPr>
        <w:t>eit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Hasselt, Belgium</w:t>
      </w:r>
    </w:p>
    <w:p w14:paraId="3DF7A04E" w14:textId="5631DDBB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 w14:paraId="16DC8BD0" w14:textId="77777777" w:rsidR="007B2D3C" w:rsidRPr="00C2262B" w:rsidRDefault="007B2D3C" w:rsidP="00855C0C">
      <w:pPr>
        <w:rPr>
          <w:rFonts w:ascii="Times New Roman" w:hAnsi="Times New Roman" w:cs="Times New Roman"/>
          <w:sz w:val="24"/>
          <w:szCs w:val="24"/>
        </w:rPr>
      </w:pPr>
    </w:p>
    <w:p w14:paraId="2D5C2D40" w14:textId="31D7B275" w:rsidR="00972A8D" w:rsidRPr="00C2262B" w:rsidRDefault="00082EDD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</w:t>
      </w:r>
      <w:r w:rsidR="007B2D3C" w:rsidRPr="00C2262B">
        <w:rPr>
          <w:rFonts w:ascii="Times New Roman" w:hAnsi="Times New Roman" w:cs="Times New Roman"/>
          <w:sz w:val="24"/>
          <w:szCs w:val="24"/>
        </w:rPr>
        <w:t>ust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0B0F4A09" w14:textId="3FF3943A" w:rsidR="00082EDD" w:rsidRPr="00C2262B" w:rsidRDefault="00082EDD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Nairobi, Kenya</w:t>
      </w:r>
    </w:p>
    <w:p w14:paraId="7E8A4338" w14:textId="705C47D6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 w14:paraId="3AB569FF" w14:textId="77777777" w:rsidR="00DE44AA" w:rsidRPr="00C2262B" w:rsidRDefault="00DE44AA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F15632" w14:textId="77777777" w:rsidR="00206C79" w:rsidRPr="00C2262B" w:rsidRDefault="006E0CA9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SEMINARS, WORKSHOPS AND CONFERENCE PRESENTATIONS</w:t>
      </w:r>
    </w:p>
    <w:p w14:paraId="5C6692FD" w14:textId="77777777" w:rsidR="00350AB9" w:rsidRPr="00A44F89" w:rsidRDefault="00350AB9" w:rsidP="00350AB9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A44F89">
        <w:rPr>
          <w:rFonts w:ascii="Times New Roman" w:hAnsi="Times New Roman" w:cs="Times New Roman"/>
          <w:b/>
          <w:bCs/>
          <w:sz w:val="24"/>
          <w:szCs w:val="24"/>
        </w:rPr>
        <w:t xml:space="preserve">Scientific Research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Network on Choice modelling,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 w:rsidRPr="00A44F89">
        <w:rPr>
          <w:rFonts w:ascii="Times New Roman" w:hAnsi="Times New Roman" w:cs="Times New Roman"/>
          <w:sz w:val="24"/>
          <w:szCs w:val="24"/>
        </w:rPr>
        <w:t xml:space="preserve"> </w:t>
      </w:r>
      <w:r w:rsidRPr="00A44F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September</w:t>
      </w:r>
      <w:r w:rsidRPr="00A44F89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750BB9A6" w14:textId="77777777" w:rsidR="00350AB9" w:rsidRDefault="00350AB9" w:rsidP="00032313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A31C8F6" w14:textId="42A5FDF0" w:rsidR="00206C79" w:rsidRPr="00350AB9" w:rsidRDefault="002D339A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350AB9">
        <w:rPr>
          <w:rFonts w:ascii="Times New Roman" w:hAnsi="Times New Roman" w:cs="Times New Roman"/>
          <w:b/>
          <w:bCs/>
          <w:sz w:val="24"/>
          <w:szCs w:val="24"/>
          <w:lang w:val="fr-FR"/>
        </w:rPr>
        <w:t>Non Clinical Statistics Conference</w:t>
      </w:r>
      <w:r w:rsidRPr="00350AB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350AB9">
        <w:rPr>
          <w:rFonts w:ascii="Times New Roman" w:hAnsi="Times New Roman" w:cs="Times New Roman"/>
          <w:i/>
          <w:iCs/>
          <w:sz w:val="24"/>
          <w:szCs w:val="24"/>
          <w:lang w:val="fr-FR"/>
        </w:rPr>
        <w:t>Louvain-la-Neuve, Belgium</w:t>
      </w:r>
      <w:r w:rsidRPr="00350A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32313" w:rsidRPr="00350AB9">
        <w:rPr>
          <w:rFonts w:ascii="Times New Roman" w:hAnsi="Times New Roman" w:cs="Times New Roman"/>
          <w:sz w:val="24"/>
          <w:szCs w:val="24"/>
          <w:lang w:val="fr-FR"/>
        </w:rPr>
        <w:tab/>
      </w:r>
      <w:r w:rsidR="00206C79" w:rsidRPr="00350AB9">
        <w:rPr>
          <w:rFonts w:ascii="Times New Roman" w:hAnsi="Times New Roman" w:cs="Times New Roman"/>
          <w:sz w:val="24"/>
          <w:szCs w:val="24"/>
          <w:lang w:val="fr-FR"/>
        </w:rPr>
        <w:t>October 2022</w:t>
      </w:r>
    </w:p>
    <w:p w14:paraId="4187F995" w14:textId="7EE0F848" w:rsidR="006E0CA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 w14:paraId="61926DB9" w14:textId="77777777" w:rsidR="00206C7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45BAC40" w14:textId="2AC118B2" w:rsidR="00206C79" w:rsidRPr="00C2262B" w:rsidRDefault="002D339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Second Doctoral </w:t>
      </w:r>
      <w:r w:rsidR="008D246B" w:rsidRPr="00C2262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eminar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206C79" w:rsidRPr="00C2262B">
        <w:rPr>
          <w:rFonts w:ascii="Times New Roman" w:hAnsi="Times New Roman" w:cs="Times New Roman"/>
          <w:sz w:val="24"/>
          <w:szCs w:val="24"/>
        </w:rPr>
        <w:t>September 2020</w:t>
      </w:r>
    </w:p>
    <w:p w14:paraId="4C35CBDB" w14:textId="5E855593" w:rsidR="00206C79" w:rsidRPr="00C2262B" w:rsidRDefault="004C285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 w14:paraId="164337E5" w14:textId="2BC3F6AD" w:rsidR="00CD49FA" w:rsidRPr="00C2262B" w:rsidRDefault="00CD49FA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7DB2451" w14:textId="3BEB8002" w:rsidR="00CD49FA" w:rsidRPr="00C2262B" w:rsidRDefault="00CD49F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Vancouver</w:t>
      </w:r>
      <w:r w:rsidR="00F97349" w:rsidRPr="00C2262B">
        <w:rPr>
          <w:rFonts w:ascii="Times New Roman" w:hAnsi="Times New Roman" w:cs="Times New Roman"/>
          <w:i/>
          <w:iCs/>
          <w:sz w:val="24"/>
          <w:szCs w:val="24"/>
        </w:rPr>
        <w:t>, Canada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2020</w:t>
      </w:r>
    </w:p>
    <w:p w14:paraId="66615385" w14:textId="532F0263" w:rsidR="00F97349" w:rsidRPr="00C2262B" w:rsidRDefault="00F9734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 w14:paraId="4D7B8022" w14:textId="15EF6EF9" w:rsidR="008D246B" w:rsidRPr="00C2262B" w:rsidRDefault="008D246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D80F909" w14:textId="55A446EC" w:rsidR="008D246B" w:rsidRPr="00C2262B" w:rsidRDefault="008D246B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 w:rsidR="004A2B7C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A2B7C"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2D305898" w14:textId="2C5AE049" w:rsidR="004A2B7C" w:rsidRPr="00C2262B" w:rsidRDefault="004A2B7C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 w14:paraId="355B0CB0" w14:textId="01029050" w:rsidR="00EF7C3E" w:rsidRPr="00C2262B" w:rsidRDefault="00EF7C3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A66EE68" w14:textId="007C269A" w:rsidR="00EF7C3E" w:rsidRPr="00C2262B" w:rsidRDefault="00EF7C3E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07085119" w14:textId="2E029BCA" w:rsidR="00EF7C3E" w:rsidRPr="00C2262B" w:rsidRDefault="008D16C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351F508D" w14:textId="0D620598" w:rsidR="002C7E04" w:rsidRPr="00C2262B" w:rsidRDefault="002C7E0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47D5FEE" w14:textId="41A523EF" w:rsidR="002C7E04" w:rsidRPr="00C2262B" w:rsidRDefault="002C7E0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Brussels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2019</w:t>
      </w:r>
    </w:p>
    <w:p w14:paraId="378066A6" w14:textId="32F5B84E" w:rsidR="00036388" w:rsidRPr="00C2262B" w:rsidRDefault="00036388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17AC4A20" w14:textId="47A47388" w:rsidR="005466C4" w:rsidRPr="00C2262B" w:rsidRDefault="005466C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AF1144E" w14:textId="1318C130" w:rsidR="005466C4" w:rsidRPr="00C2262B" w:rsidRDefault="005466C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February 2019</w:t>
      </w:r>
    </w:p>
    <w:p w14:paraId="3546E3D5" w14:textId="24971D32" w:rsidR="006B654F" w:rsidRPr="00C2262B" w:rsidRDefault="006B654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 w14:paraId="5447D0BE" w14:textId="77777777" w:rsidR="000E5BC0" w:rsidRPr="00C2262B" w:rsidRDefault="000E5BC0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2395104" w14:textId="77777777" w:rsidR="00E75928" w:rsidRPr="00C2262B" w:rsidRDefault="00747BA4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SHORT COURSES</w:t>
      </w:r>
    </w:p>
    <w:p w14:paraId="2CA56215" w14:textId="3F99CCE5" w:rsidR="00747BA4" w:rsidRPr="00C2262B" w:rsidRDefault="008D29F8" w:rsidP="004367EC"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2021</w:t>
      </w:r>
    </w:p>
    <w:p w14:paraId="562F51CD" w14:textId="5F36ED1C" w:rsidR="008D29F8" w:rsidRPr="00C2262B" w:rsidRDefault="00F7116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Assay validation in JMP</w:t>
      </w:r>
    </w:p>
    <w:p w14:paraId="593322B0" w14:textId="19C699C6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306009E" w14:textId="70FDFD9E" w:rsidR="00861453" w:rsidRPr="00C2262B" w:rsidRDefault="00861453" w:rsidP="004676D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676D0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3EADE18C" w14:textId="28C013E9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 w14:paraId="6BC88784" w14:textId="499A59C4" w:rsidR="008E795D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41728414" w14:textId="77777777" w:rsidR="00152F39" w:rsidRPr="00C2262B" w:rsidRDefault="00152F3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67B31DE" w14:textId="037411D9" w:rsidR="008E795D" w:rsidRPr="00C2262B" w:rsidRDefault="008E795D" w:rsidP="008A4EDA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8A4EDA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70461602" w14:textId="2D8824F1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summer course</w:t>
      </w:r>
    </w:p>
    <w:p w14:paraId="5AFE010C" w14:textId="5D7B1ED8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75B3D7A" w14:textId="18AE8817" w:rsidR="000470C3" w:rsidRPr="00C2262B" w:rsidRDefault="000470C3" w:rsidP="00014B85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14B85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2017</w:t>
      </w:r>
    </w:p>
    <w:p w14:paraId="030DBEB0" w14:textId="23171140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 w14:paraId="46FD788D" w14:textId="05068AD3" w:rsidR="00AA69AB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7086CB5" w14:textId="595E4C94" w:rsidR="00AA69AB" w:rsidRPr="00C2262B" w:rsidRDefault="00AA69AB" w:rsidP="0054173B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54173B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2013</w:t>
      </w:r>
    </w:p>
    <w:p w14:paraId="038FC5C5" w14:textId="1ED4CBF8" w:rsidR="001F2294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Good Clinical Practises - GCP2013</w:t>
      </w:r>
    </w:p>
    <w:p w14:paraId="3B6A1C85" w14:textId="77777777" w:rsidR="00123925" w:rsidRDefault="00123925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020BD23" w14:textId="728D8D14" w:rsidR="000C3986" w:rsidRPr="00C2262B" w:rsidRDefault="000C3986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COMPUTER SKILLS</w:t>
      </w:r>
    </w:p>
    <w:p w14:paraId="38AD9C84" w14:textId="77777777" w:rsidR="009C2424" w:rsidRPr="000E0E78" w:rsidRDefault="009C2424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0E0E78" w:rsidSect="00014B85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BA6227D" w14:textId="731C35FB" w:rsidR="006038F6" w:rsidRPr="00C2262B" w:rsidRDefault="00B8310D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 w14:paraId="3D9031B1" w14:textId="641B259D" w:rsidR="006055C7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R, </w:t>
      </w:r>
      <w:r w:rsidR="009C2424"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SAS, JMP, </w:t>
      </w:r>
      <w:r w:rsidR="00D40426" w:rsidRPr="00C2262B">
        <w:rPr>
          <w:rFonts w:ascii="Times New Roman" w:hAnsi="Times New Roman" w:cs="Times New Roman"/>
          <w:sz w:val="24"/>
          <w:szCs w:val="24"/>
          <w:lang w:val="de-DE"/>
        </w:rPr>
        <w:t>Python</w:t>
      </w:r>
    </w:p>
    <w:p w14:paraId="4288986F" w14:textId="77777777" w:rsidR="006B1F2A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 w14:paraId="61403B0D" w14:textId="5FE07F82" w:rsidR="00D744DD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HPC </w:t>
      </w:r>
    </w:p>
    <w:p w14:paraId="45F7F9C8" w14:textId="67B4F3A8" w:rsidR="006038F6" w:rsidRPr="00C2262B" w:rsidRDefault="007344CB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977EF1" w:rsidRPr="00C2262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anagement</w:t>
      </w:r>
    </w:p>
    <w:p w14:paraId="0FD6E70C" w14:textId="77777777" w:rsidR="008477C0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SQL</w:t>
      </w:r>
    </w:p>
    <w:p w14:paraId="19ED34E2" w14:textId="0763844B" w:rsidR="007344CB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FileMaker 11</w:t>
      </w:r>
    </w:p>
    <w:p w14:paraId="7AAA80B9" w14:textId="4AE6597C" w:rsidR="006038F6" w:rsidRPr="00C2262B" w:rsidRDefault="009F6B36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 w14:paraId="6A4CAC6C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MS Word, MS </w:t>
      </w:r>
      <w:r w:rsidR="004042FF" w:rsidRPr="00C2262B">
        <w:rPr>
          <w:rFonts w:ascii="Times New Roman" w:hAnsi="Times New Roman" w:cs="Times New Roman"/>
          <w:sz w:val="24"/>
          <w:szCs w:val="24"/>
        </w:rPr>
        <w:t>PowerPoint</w:t>
      </w:r>
    </w:p>
    <w:p w14:paraId="4D51520A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LATEX, R Sweave</w:t>
      </w:r>
    </w:p>
    <w:p w14:paraId="1D19B58B" w14:textId="2CCCF149" w:rsidR="009F6B36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 w14:paraId="1F5BB98F" w14:textId="52C4084F" w:rsidR="006038F6" w:rsidRPr="00C2262B" w:rsidRDefault="00ED236F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082B08AE" w14:textId="55364E03" w:rsidR="00ED236F" w:rsidRPr="00C2262B" w:rsidRDefault="00ED236F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GIT</w:t>
      </w:r>
    </w:p>
    <w:p w14:paraId="775A453F" w14:textId="77777777" w:rsidR="009C2424" w:rsidRPr="00C2262B" w:rsidRDefault="009C242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C2262B" w:rsidSect="008477C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2395759" w14:textId="77777777" w:rsidR="00C50A6C" w:rsidRPr="00C2262B" w:rsidRDefault="00C50A6C" w:rsidP="004C285E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230F694" w14:textId="0E97EC05" w:rsidR="0054372B" w:rsidRPr="00E42EEC" w:rsidRDefault="00EC0BA1" w:rsidP="00E42EEC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SKILLS FOR THE</w:t>
      </w:r>
      <w:r w:rsidR="008A7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1EE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="00261EEB"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POSITION</w:t>
      </w:r>
    </w:p>
    <w:p w14:paraId="37D6B980" w14:textId="7D3EA1FC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>xperience as a</w:t>
      </w:r>
      <w:r w:rsidR="00D14137">
        <w:rPr>
          <w:rFonts w:ascii="Times New Roman" w:hAnsi="Times New Roman" w:cs="Times New Roman"/>
          <w:sz w:val="24"/>
          <w:szCs w:val="24"/>
        </w:rPr>
        <w:t>n R&amp;D and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651FE">
        <w:rPr>
          <w:rFonts w:ascii="Times New Roman" w:hAnsi="Times New Roman" w:cs="Times New Roman"/>
          <w:sz w:val="24"/>
          <w:szCs w:val="24"/>
        </w:rPr>
        <w:t>manufacturing</w:t>
      </w:r>
      <w:r w:rsidR="0035341F">
        <w:rPr>
          <w:rFonts w:ascii="Times New Roman" w:hAnsi="Times New Roman" w:cs="Times New Roman"/>
          <w:sz w:val="24"/>
          <w:szCs w:val="24"/>
        </w:rPr>
        <w:t xml:space="preserve"> 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statistician in </w:t>
      </w:r>
      <w:r w:rsidR="000E475D">
        <w:rPr>
          <w:rFonts w:ascii="Times New Roman" w:hAnsi="Times New Roman" w:cs="Times New Roman"/>
          <w:sz w:val="24"/>
          <w:szCs w:val="24"/>
        </w:rPr>
        <w:t>the pharmaceutical industry</w:t>
      </w:r>
    </w:p>
    <w:p w14:paraId="05C93CA6" w14:textId="348A248E" w:rsidR="00C50AD9" w:rsidRPr="00C50AD9" w:rsidRDefault="00C50AD9" w:rsidP="00C50A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Experience with Bayesian statistical methods</w:t>
      </w:r>
      <w:r>
        <w:rPr>
          <w:rFonts w:ascii="Times New Roman" w:hAnsi="Times New Roman" w:cs="Times New Roman"/>
          <w:sz w:val="24"/>
          <w:szCs w:val="24"/>
        </w:rPr>
        <w:t>, mixed models, multivariate methods</w:t>
      </w:r>
    </w:p>
    <w:p w14:paraId="7843FE4A" w14:textId="19F0FAC1" w:rsidR="00860436" w:rsidRPr="00860436" w:rsidRDefault="00B9773A" w:rsidP="008604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>roficiency in statistical software (R, SAS, JMP</w:t>
      </w:r>
      <w:r w:rsidR="00B370F3">
        <w:rPr>
          <w:rFonts w:ascii="Times New Roman" w:hAnsi="Times New Roman" w:cs="Times New Roman"/>
          <w:sz w:val="24"/>
          <w:szCs w:val="24"/>
        </w:rPr>
        <w:t>, Python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748A08C" w14:textId="2D37C28A" w:rsidR="00860436" w:rsidRPr="00860436" w:rsidRDefault="00860436" w:rsidP="008604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Understanding of Quality by Design thinking and Design Space methodology </w:t>
      </w:r>
    </w:p>
    <w:p w14:paraId="505691D6" w14:textId="75B048FE" w:rsidR="00254384" w:rsidRDefault="00A436FF" w:rsidP="002543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 of Experiments for process, method &amp; equipment development </w:t>
      </w:r>
    </w:p>
    <w:p w14:paraId="06ED3A34" w14:textId="38306A9E" w:rsidR="00725419" w:rsidRPr="00725419" w:rsidRDefault="00725419" w:rsidP="007254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Experience o</w:t>
      </w:r>
      <w:r>
        <w:rPr>
          <w:rFonts w:ascii="Times New Roman" w:hAnsi="Times New Roman" w:cs="Times New Roman"/>
          <w:sz w:val="24"/>
          <w:szCs w:val="24"/>
        </w:rPr>
        <w:t>f working in regulated environments: GMP, FDA</w:t>
      </w:r>
      <w:r w:rsidR="00323CCA">
        <w:rPr>
          <w:rFonts w:ascii="Times New Roman" w:hAnsi="Times New Roman" w:cs="Times New Roman"/>
          <w:sz w:val="24"/>
          <w:szCs w:val="24"/>
        </w:rPr>
        <w:t>, EMA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010CD7" w14:textId="654A96E3" w:rsidR="00254384" w:rsidRPr="00254384" w:rsidRDefault="00254384" w:rsidP="002543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Experience working in ICH (for vaccines) &amp; ASTM (for small molecules) framework </w:t>
      </w:r>
    </w:p>
    <w:p w14:paraId="615991BC" w14:textId="7F1F1F08" w:rsidR="00695A9E" w:rsidRPr="00695A9E" w:rsidRDefault="00695A9E" w:rsidP="00695A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Practical understanding of statistical modelling </w:t>
      </w:r>
      <w:r>
        <w:rPr>
          <w:rFonts w:ascii="Times New Roman" w:hAnsi="Times New Roman" w:cs="Times New Roman"/>
          <w:sz w:val="24"/>
          <w:szCs w:val="24"/>
        </w:rPr>
        <w:t>used in health settings</w:t>
      </w:r>
      <w:r w:rsidRPr="00C2262B">
        <w:rPr>
          <w:rFonts w:ascii="Times New Roman" w:hAnsi="Times New Roman" w:cs="Times New Roman"/>
          <w:sz w:val="24"/>
          <w:szCs w:val="24"/>
        </w:rPr>
        <w:t xml:space="preserve"> and application to real world problems </w:t>
      </w:r>
    </w:p>
    <w:p w14:paraId="4B13373D" w14:textId="3B853E01" w:rsidR="00A436FF" w:rsidRPr="00C2262B" w:rsidRDefault="00A436FF" w:rsidP="008604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effective visualization of data to non-statisticians </w:t>
      </w:r>
    </w:p>
    <w:p w14:paraId="7254A73F" w14:textId="7E4EA4B2" w:rsidR="00E9787A" w:rsidRPr="00C2262B" w:rsidRDefault="00A436FF" w:rsidP="002543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enerating web-based reports using the R-Shiny application </w:t>
      </w:r>
    </w:p>
    <w:p w14:paraId="35A80028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of working in multidisciplinary team settings </w:t>
      </w:r>
    </w:p>
    <w:p w14:paraId="5AB5C6D0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designing and managing studies </w:t>
      </w:r>
    </w:p>
    <w:p w14:paraId="454E5C89" w14:textId="3892A497" w:rsidR="00E9787A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with and coordinating the work of CROs </w:t>
      </w:r>
    </w:p>
    <w:p w14:paraId="6CC106C0" w14:textId="05A346F1" w:rsidR="00EE5C2B" w:rsidRPr="00EE5C2B" w:rsidRDefault="00EE5C2B" w:rsidP="00EE5C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Liaising with statistical programmers and other statisticians on studies </w:t>
      </w:r>
    </w:p>
    <w:p w14:paraId="7A5729E0" w14:textId="77777777" w:rsidR="00E9787A" w:rsidRPr="000E0E78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E0E7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54372B" w:rsidRPr="000E0E78">
        <w:rPr>
          <w:rFonts w:ascii="Times New Roman" w:hAnsi="Times New Roman" w:cs="Times New Roman"/>
          <w:sz w:val="24"/>
          <w:szCs w:val="24"/>
          <w:lang w:val="fr-FR"/>
        </w:rPr>
        <w:t xml:space="preserve">xcellent communication skills to quantitative &amp; non-quantitative colleagues </w:t>
      </w:r>
    </w:p>
    <w:p w14:paraId="2A42026C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trong academic performance and scientific publishing </w:t>
      </w:r>
    </w:p>
    <w:p w14:paraId="24DC655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K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nowledge of variance component &amp; multivariate analyses for machine learning </w:t>
      </w:r>
    </w:p>
    <w:p w14:paraId="4EFCFF40" w14:textId="32FA9C82" w:rsidR="0054372B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</w:t>
      </w:r>
      <w:r w:rsidR="0054372B" w:rsidRPr="00C2262B">
        <w:rPr>
          <w:rFonts w:ascii="Times New Roman" w:hAnsi="Times New Roman" w:cs="Times New Roman"/>
          <w:sz w:val="24"/>
          <w:szCs w:val="24"/>
        </w:rPr>
        <w:t>illingness and ability to learn and apply newer statistical methodology</w:t>
      </w:r>
    </w:p>
    <w:p w14:paraId="4C628FB2" w14:textId="261941A1" w:rsidR="00302892" w:rsidRPr="00C2262B" w:rsidRDefault="00302892" w:rsidP="00302892">
      <w:pPr>
        <w:rPr>
          <w:rFonts w:ascii="Times New Roman" w:hAnsi="Times New Roman" w:cs="Times New Roman"/>
          <w:sz w:val="24"/>
          <w:szCs w:val="24"/>
        </w:rPr>
      </w:pPr>
    </w:p>
    <w:p w14:paraId="31F785F2" w14:textId="3B82C254" w:rsidR="00302892" w:rsidRPr="00C2262B" w:rsidRDefault="00302892" w:rsidP="00F7359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4AE48725" w14:textId="77777777" w:rsidR="009F3400" w:rsidRPr="00C2262B" w:rsidRDefault="009F3400" w:rsidP="00302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9F3400" w:rsidRPr="00C2262B" w:rsidSect="009C242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D10AE88" w14:textId="2A29788E" w:rsidR="00BF7A18" w:rsidRPr="00C2262B" w:rsidRDefault="00D25628" w:rsidP="003E64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English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>Fluent</w:t>
      </w:r>
      <w:r w:rsidR="00BF7A18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B3FC42" w14:textId="77777777" w:rsidR="00FF2A96" w:rsidRDefault="00FF2A96" w:rsidP="003E64C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68AD538" w14:textId="77777777" w:rsidR="001A0D83" w:rsidRDefault="001A0D83" w:rsidP="001A0D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Dutch:  Beginner</w:t>
      </w:r>
    </w:p>
    <w:p w14:paraId="67B74EEE" w14:textId="77777777" w:rsidR="001A0D83" w:rsidRPr="001A0D83" w:rsidRDefault="001A0D83" w:rsidP="001A0D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A3499E" w14:textId="79885638" w:rsidR="001A0D83" w:rsidRPr="001A0D83" w:rsidRDefault="001A0D83" w:rsidP="001A0D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1A0D83" w:rsidRPr="001A0D83" w:rsidSect="009F34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French: Beginner</w:t>
      </w:r>
    </w:p>
    <w:p w14:paraId="6EAEBD8C" w14:textId="77777777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</w:pPr>
    </w:p>
    <w:p w14:paraId="40AA90E1" w14:textId="77777777" w:rsidR="00FF2A96" w:rsidRPr="00C2262B" w:rsidRDefault="00FF2A96" w:rsidP="00FF2A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63DD036E" w14:textId="3F63B1F4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4FFDEB" w14:textId="1CD5E084" w:rsidR="007E5B03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Biostatistics </w:t>
      </w:r>
    </w:p>
    <w:p w14:paraId="5412F01C" w14:textId="0396D7EC" w:rsidR="001C7D10" w:rsidRPr="00C2262B" w:rsidRDefault="001C7D10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Discrete choice experiments</w:t>
      </w:r>
    </w:p>
    <w:p w14:paraId="2916D631" w14:textId="12C492D0" w:rsidR="00286B98" w:rsidRPr="00286B98" w:rsidRDefault="00942FD0" w:rsidP="00286B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F90EAF">
        <w:rPr>
          <w:rFonts w:ascii="Times New Roman" w:hAnsi="Times New Roman" w:cs="Times New Roman"/>
          <w:sz w:val="24"/>
          <w:szCs w:val="24"/>
        </w:rPr>
        <w:t xml:space="preserve">ealth </w:t>
      </w:r>
      <w:r>
        <w:rPr>
          <w:rFonts w:ascii="Times New Roman" w:hAnsi="Times New Roman" w:cs="Times New Roman"/>
          <w:sz w:val="24"/>
          <w:szCs w:val="24"/>
        </w:rPr>
        <w:t>E</w:t>
      </w:r>
      <w:r w:rsidR="00F90EAF">
        <w:rPr>
          <w:rFonts w:ascii="Times New Roman" w:hAnsi="Times New Roman" w:cs="Times New Roman"/>
          <w:sz w:val="24"/>
          <w:szCs w:val="24"/>
        </w:rPr>
        <w:t xml:space="preserve">conomic </w:t>
      </w:r>
      <w:r>
        <w:rPr>
          <w:rFonts w:ascii="Times New Roman" w:hAnsi="Times New Roman" w:cs="Times New Roman"/>
          <w:sz w:val="24"/>
          <w:szCs w:val="24"/>
        </w:rPr>
        <w:t>O</w:t>
      </w:r>
      <w:r w:rsidR="00F90EAF">
        <w:rPr>
          <w:rFonts w:ascii="Times New Roman" w:hAnsi="Times New Roman" w:cs="Times New Roman"/>
          <w:sz w:val="24"/>
          <w:szCs w:val="24"/>
        </w:rPr>
        <w:t xml:space="preserve">utcomes </w:t>
      </w:r>
      <w:r>
        <w:rPr>
          <w:rFonts w:ascii="Times New Roman" w:hAnsi="Times New Roman" w:cs="Times New Roman"/>
          <w:sz w:val="24"/>
          <w:szCs w:val="24"/>
        </w:rPr>
        <w:t>R</w:t>
      </w:r>
      <w:r w:rsidR="00F90EAF">
        <w:rPr>
          <w:rFonts w:ascii="Times New Roman" w:hAnsi="Times New Roman" w:cs="Times New Roman"/>
          <w:sz w:val="24"/>
          <w:szCs w:val="24"/>
        </w:rPr>
        <w:t>esearch</w:t>
      </w:r>
      <w:r>
        <w:rPr>
          <w:rFonts w:ascii="Times New Roman" w:hAnsi="Times New Roman" w:cs="Times New Roman"/>
          <w:sz w:val="24"/>
          <w:szCs w:val="24"/>
        </w:rPr>
        <w:t>/H</w:t>
      </w:r>
      <w:r w:rsidR="00F90EAF">
        <w:rPr>
          <w:rFonts w:ascii="Times New Roman" w:hAnsi="Times New Roman" w:cs="Times New Roman"/>
          <w:sz w:val="24"/>
          <w:szCs w:val="24"/>
        </w:rPr>
        <w:t xml:space="preserve">ealth </w:t>
      </w:r>
      <w:r>
        <w:rPr>
          <w:rFonts w:ascii="Times New Roman" w:hAnsi="Times New Roman" w:cs="Times New Roman"/>
          <w:sz w:val="24"/>
          <w:szCs w:val="24"/>
        </w:rPr>
        <w:t>T</w:t>
      </w:r>
      <w:r w:rsidR="00F90EAF">
        <w:rPr>
          <w:rFonts w:ascii="Times New Roman" w:hAnsi="Times New Roman" w:cs="Times New Roman"/>
          <w:sz w:val="24"/>
          <w:szCs w:val="24"/>
        </w:rPr>
        <w:t xml:space="preserve">echnology </w:t>
      </w:r>
      <w:r>
        <w:rPr>
          <w:rFonts w:ascii="Times New Roman" w:hAnsi="Times New Roman" w:cs="Times New Roman"/>
          <w:sz w:val="24"/>
          <w:szCs w:val="24"/>
        </w:rPr>
        <w:t>A</w:t>
      </w:r>
      <w:r w:rsidR="00F90EAF">
        <w:rPr>
          <w:rFonts w:ascii="Times New Roman" w:hAnsi="Times New Roman" w:cs="Times New Roman"/>
          <w:sz w:val="24"/>
          <w:szCs w:val="24"/>
        </w:rPr>
        <w:t>ssessment</w:t>
      </w:r>
    </w:p>
    <w:p w14:paraId="43A85F11" w14:textId="40F6E767" w:rsidR="00B21E9F" w:rsidRPr="00C2262B" w:rsidRDefault="00727B29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PUBLICATIONS IN INTERNATIONAL JOURNALS</w:t>
      </w:r>
    </w:p>
    <w:p w14:paraId="262F25D2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Joint analysis of preferences and drop out data in discrete choice experiments. Journal of Choice Modelling 41.C (2021): 100308. </w:t>
      </w:r>
    </w:p>
    <w:p w14:paraId="442B7D03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Online Consumers’ Attribute Non-Attendance Behavior: Effects of Information Provision. International Journal of Electronic Commerce 24.3 (2020): 338-65. </w:t>
      </w:r>
    </w:p>
    <w:p w14:paraId="04A51225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Kagia, Ngure, Kosgei, Patrick, Ooko, Michael, </w:t>
      </w:r>
      <w:r w:rsidRPr="00C2262B"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Mturi, Neema, Anampiu, Kirimi, Mwarumba, Salim, Njuguna, Patricia, Seale, Anna C, Berkley, James A, Bottomley, Christian, Scott, J Anthony G, and Morpeth, Susan C. Carriage and Acquisition of Extended-spectrum β-Lactamase-producing Enterobacterales Among Neonates Admitted to Hospital in Kilifi, Kenya. Clinical Infectious Diseases 69.5 (2019): 751-59. </w:t>
      </w:r>
    </w:p>
    <w:p w14:paraId="3E5E619D" w14:textId="00207F6D" w:rsidR="00F40435" w:rsidRPr="00770411" w:rsidRDefault="009821CE" w:rsidP="00D22C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>, Meulders, Michel, Surmont, Nick, and Vandebroek, Martina. Effect of Environmental and Altruistic Attitudes on Willingness-to-Pay for Organic and Fair Trade Coffee in Flanders. Sustainability (Basel, Switzerland) 10.12 (2018): 4496.</w:t>
      </w:r>
    </w:p>
    <w:p w14:paraId="609C0038" w14:textId="77777777" w:rsidR="00F40435" w:rsidRPr="00C2262B" w:rsidRDefault="00F40435" w:rsidP="00D22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D2766" w14:textId="45D3922F" w:rsidR="00D22CCE" w:rsidRPr="00C2262B" w:rsidRDefault="00D22CCE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 w14:paraId="753CAADC" w14:textId="38DE9375" w:rsidR="00AD6D46" w:rsidRPr="00C2262B" w:rsidRDefault="00AD6D46" w:rsidP="00D22CCE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 w14:paraId="4DCBB736" w14:textId="1B4065F1" w:rsidR="001A3007" w:rsidRPr="00C2262B" w:rsidRDefault="001A3007" w:rsidP="00D22CCE">
      <w:pPr>
        <w:rPr>
          <w:rFonts w:ascii="Times New Roman" w:hAnsi="Times New Roman" w:cs="Times New Roman"/>
          <w:sz w:val="24"/>
          <w:szCs w:val="24"/>
        </w:rPr>
      </w:pPr>
    </w:p>
    <w:p w14:paraId="1093816E" w14:textId="6C1AE239" w:rsidR="001A3007" w:rsidRPr="00C2262B" w:rsidRDefault="004200D4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63DA33D2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 w14:paraId="1BF9DA03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 w14:paraId="5E6583CA" w14:textId="06FB1B91" w:rsidR="00756A1F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 w14:paraId="6A5D356F" w14:textId="24876126" w:rsidR="00DC0B56" w:rsidRPr="00C2262B" w:rsidRDefault="00DC0B56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6A786" w14:textId="20AE4301" w:rsidR="00DC0B56" w:rsidRPr="00C2262B" w:rsidRDefault="00DC0B56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374DF604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 w14:paraId="7231A3CE" w14:textId="5799BCFF" w:rsidR="00AD7192" w:rsidRPr="00C2262B" w:rsidRDefault="00EF4419" w:rsidP="00DC0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D</w:t>
      </w:r>
      <w:r w:rsidR="00A73F21" w:rsidRPr="00C2262B">
        <w:rPr>
          <w:rFonts w:ascii="Times New Roman" w:hAnsi="Times New Roman" w:cs="Times New Roman"/>
          <w:sz w:val="24"/>
          <w:szCs w:val="24"/>
        </w:rPr>
        <w:t xml:space="preserve">irector Manufucturing Statistics </w:t>
      </w:r>
    </w:p>
    <w:p w14:paraId="65C4CDB2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 w14:paraId="38EB752B" w14:textId="7566046D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 w14:paraId="1D85D36F" w14:textId="77777777" w:rsidR="00AD7192" w:rsidRPr="00C2262B" w:rsidRDefault="00AD7192" w:rsidP="00DC0B56">
      <w:pPr>
        <w:rPr>
          <w:rFonts w:ascii="Times New Roman" w:hAnsi="Times New Roman" w:cs="Times New Roman"/>
          <w:sz w:val="24"/>
          <w:szCs w:val="24"/>
        </w:rPr>
      </w:pPr>
    </w:p>
    <w:p w14:paraId="7D96BA03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 w14:paraId="17469988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 w14:paraId="05A26A39" w14:textId="77777777" w:rsidR="00425749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 w14:paraId="584D314A" w14:textId="50E1E887" w:rsidR="00A73F21" w:rsidRPr="00C2262B" w:rsidRDefault="00A73F21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Leuven (Belgium)</w:t>
      </w:r>
      <w:r w:rsidR="00E0295C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3F21" w:rsidRPr="00C2262B" w:rsidSect="006C00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45"/>
    <w:multiLevelType w:val="hybridMultilevel"/>
    <w:tmpl w:val="07325F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08"/>
    <w:multiLevelType w:val="hybridMultilevel"/>
    <w:tmpl w:val="805818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C1"/>
    <w:multiLevelType w:val="hybridMultilevel"/>
    <w:tmpl w:val="FE20DD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8D9"/>
    <w:multiLevelType w:val="hybridMultilevel"/>
    <w:tmpl w:val="A8C077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22B"/>
    <w:multiLevelType w:val="hybridMultilevel"/>
    <w:tmpl w:val="E56844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C4F6E"/>
    <w:multiLevelType w:val="hybridMultilevel"/>
    <w:tmpl w:val="FA6A58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60E8B"/>
    <w:multiLevelType w:val="hybridMultilevel"/>
    <w:tmpl w:val="207A4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2283A"/>
    <w:multiLevelType w:val="hybridMultilevel"/>
    <w:tmpl w:val="C338DEE8"/>
    <w:lvl w:ilvl="0" w:tplc="0813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54D07E52"/>
    <w:multiLevelType w:val="hybridMultilevel"/>
    <w:tmpl w:val="A4D62B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F231B"/>
    <w:multiLevelType w:val="hybridMultilevel"/>
    <w:tmpl w:val="021A08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5174">
    <w:abstractNumId w:val="7"/>
  </w:num>
  <w:num w:numId="2" w16cid:durableId="2128887515">
    <w:abstractNumId w:val="3"/>
  </w:num>
  <w:num w:numId="3" w16cid:durableId="761686997">
    <w:abstractNumId w:val="2"/>
  </w:num>
  <w:num w:numId="4" w16cid:durableId="1893619522">
    <w:abstractNumId w:val="6"/>
  </w:num>
  <w:num w:numId="5" w16cid:durableId="899947439">
    <w:abstractNumId w:val="4"/>
  </w:num>
  <w:num w:numId="6" w16cid:durableId="674770038">
    <w:abstractNumId w:val="8"/>
  </w:num>
  <w:num w:numId="7" w16cid:durableId="423649869">
    <w:abstractNumId w:val="9"/>
  </w:num>
  <w:num w:numId="8" w16cid:durableId="812410129">
    <w:abstractNumId w:val="0"/>
  </w:num>
  <w:num w:numId="9" w16cid:durableId="1373727424">
    <w:abstractNumId w:val="1"/>
  </w:num>
  <w:num w:numId="10" w16cid:durableId="9677795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0C"/>
    <w:rsid w:val="00004574"/>
    <w:rsid w:val="00014B85"/>
    <w:rsid w:val="00015388"/>
    <w:rsid w:val="00015E41"/>
    <w:rsid w:val="0003091D"/>
    <w:rsid w:val="00032313"/>
    <w:rsid w:val="00036388"/>
    <w:rsid w:val="000470C3"/>
    <w:rsid w:val="000549B0"/>
    <w:rsid w:val="00082EDD"/>
    <w:rsid w:val="000A008D"/>
    <w:rsid w:val="000A3A4F"/>
    <w:rsid w:val="000A451B"/>
    <w:rsid w:val="000C1766"/>
    <w:rsid w:val="000C3986"/>
    <w:rsid w:val="000C6678"/>
    <w:rsid w:val="000D6BE9"/>
    <w:rsid w:val="000E0E78"/>
    <w:rsid w:val="000E475D"/>
    <w:rsid w:val="000E5BC0"/>
    <w:rsid w:val="000F39E9"/>
    <w:rsid w:val="00105F6E"/>
    <w:rsid w:val="0011653F"/>
    <w:rsid w:val="00123925"/>
    <w:rsid w:val="00124C63"/>
    <w:rsid w:val="00136860"/>
    <w:rsid w:val="001412DF"/>
    <w:rsid w:val="00151092"/>
    <w:rsid w:val="00152F39"/>
    <w:rsid w:val="00171FBA"/>
    <w:rsid w:val="00185FF2"/>
    <w:rsid w:val="001A0D83"/>
    <w:rsid w:val="001A3007"/>
    <w:rsid w:val="001B2471"/>
    <w:rsid w:val="001C0E35"/>
    <w:rsid w:val="001C7D10"/>
    <w:rsid w:val="001E1C4E"/>
    <w:rsid w:val="001F2294"/>
    <w:rsid w:val="00204063"/>
    <w:rsid w:val="0020667B"/>
    <w:rsid w:val="00206C79"/>
    <w:rsid w:val="002134CC"/>
    <w:rsid w:val="002265CC"/>
    <w:rsid w:val="00236032"/>
    <w:rsid w:val="00236244"/>
    <w:rsid w:val="0024231D"/>
    <w:rsid w:val="00254384"/>
    <w:rsid w:val="00254AA6"/>
    <w:rsid w:val="00261EEB"/>
    <w:rsid w:val="00275046"/>
    <w:rsid w:val="00286B98"/>
    <w:rsid w:val="002931D1"/>
    <w:rsid w:val="002976E5"/>
    <w:rsid w:val="002C7E04"/>
    <w:rsid w:val="002D339A"/>
    <w:rsid w:val="002F0B3F"/>
    <w:rsid w:val="002F7672"/>
    <w:rsid w:val="003006FF"/>
    <w:rsid w:val="00302892"/>
    <w:rsid w:val="00323CCA"/>
    <w:rsid w:val="003349F8"/>
    <w:rsid w:val="00350AB9"/>
    <w:rsid w:val="0035341F"/>
    <w:rsid w:val="00382E0E"/>
    <w:rsid w:val="00386E34"/>
    <w:rsid w:val="00392C79"/>
    <w:rsid w:val="003D2E6C"/>
    <w:rsid w:val="003E2BB2"/>
    <w:rsid w:val="003E64C2"/>
    <w:rsid w:val="003F36D7"/>
    <w:rsid w:val="004042FF"/>
    <w:rsid w:val="004112A7"/>
    <w:rsid w:val="004128F3"/>
    <w:rsid w:val="00417206"/>
    <w:rsid w:val="004200D4"/>
    <w:rsid w:val="00425749"/>
    <w:rsid w:val="004367EC"/>
    <w:rsid w:val="00454914"/>
    <w:rsid w:val="00456062"/>
    <w:rsid w:val="004569E8"/>
    <w:rsid w:val="00460FFE"/>
    <w:rsid w:val="004651FE"/>
    <w:rsid w:val="004676D0"/>
    <w:rsid w:val="00481B29"/>
    <w:rsid w:val="004941A4"/>
    <w:rsid w:val="004A2B7C"/>
    <w:rsid w:val="004C285E"/>
    <w:rsid w:val="004F2C5F"/>
    <w:rsid w:val="004F4937"/>
    <w:rsid w:val="00507F67"/>
    <w:rsid w:val="00515A3E"/>
    <w:rsid w:val="00515F17"/>
    <w:rsid w:val="00540AE5"/>
    <w:rsid w:val="00540BF7"/>
    <w:rsid w:val="0054173B"/>
    <w:rsid w:val="0054372B"/>
    <w:rsid w:val="005442C7"/>
    <w:rsid w:val="005466C4"/>
    <w:rsid w:val="005540CE"/>
    <w:rsid w:val="005A7049"/>
    <w:rsid w:val="005C4808"/>
    <w:rsid w:val="005C487F"/>
    <w:rsid w:val="005F2ECA"/>
    <w:rsid w:val="006038F6"/>
    <w:rsid w:val="006055C7"/>
    <w:rsid w:val="00606DEB"/>
    <w:rsid w:val="006111C4"/>
    <w:rsid w:val="0066001B"/>
    <w:rsid w:val="00683E53"/>
    <w:rsid w:val="00695A9E"/>
    <w:rsid w:val="006A167E"/>
    <w:rsid w:val="006B1F2A"/>
    <w:rsid w:val="006B654F"/>
    <w:rsid w:val="006C00E9"/>
    <w:rsid w:val="006C4164"/>
    <w:rsid w:val="006C49E8"/>
    <w:rsid w:val="006C5FD0"/>
    <w:rsid w:val="006C7FAE"/>
    <w:rsid w:val="006D743F"/>
    <w:rsid w:val="006E0CA9"/>
    <w:rsid w:val="006E30CA"/>
    <w:rsid w:val="006E4106"/>
    <w:rsid w:val="006F313D"/>
    <w:rsid w:val="00701E84"/>
    <w:rsid w:val="00706404"/>
    <w:rsid w:val="007139E7"/>
    <w:rsid w:val="00720CC0"/>
    <w:rsid w:val="00725419"/>
    <w:rsid w:val="00727B29"/>
    <w:rsid w:val="007344CB"/>
    <w:rsid w:val="00742769"/>
    <w:rsid w:val="00745244"/>
    <w:rsid w:val="00747BA4"/>
    <w:rsid w:val="00750572"/>
    <w:rsid w:val="00756A1F"/>
    <w:rsid w:val="00770411"/>
    <w:rsid w:val="007841AF"/>
    <w:rsid w:val="007920DA"/>
    <w:rsid w:val="007A488F"/>
    <w:rsid w:val="007A6D97"/>
    <w:rsid w:val="007B2D3C"/>
    <w:rsid w:val="007C0AE1"/>
    <w:rsid w:val="007C5E12"/>
    <w:rsid w:val="007E5B03"/>
    <w:rsid w:val="007F3426"/>
    <w:rsid w:val="007F4A35"/>
    <w:rsid w:val="007F578D"/>
    <w:rsid w:val="007F5B36"/>
    <w:rsid w:val="00801678"/>
    <w:rsid w:val="008064B1"/>
    <w:rsid w:val="00827C52"/>
    <w:rsid w:val="008344C4"/>
    <w:rsid w:val="008477C0"/>
    <w:rsid w:val="00850557"/>
    <w:rsid w:val="00853A41"/>
    <w:rsid w:val="00855C0C"/>
    <w:rsid w:val="00860436"/>
    <w:rsid w:val="00861453"/>
    <w:rsid w:val="008724DF"/>
    <w:rsid w:val="00875200"/>
    <w:rsid w:val="008856D0"/>
    <w:rsid w:val="008A4EDA"/>
    <w:rsid w:val="008A7079"/>
    <w:rsid w:val="008B13BD"/>
    <w:rsid w:val="008C0762"/>
    <w:rsid w:val="008D16C1"/>
    <w:rsid w:val="008D246B"/>
    <w:rsid w:val="008D29F8"/>
    <w:rsid w:val="008D3C61"/>
    <w:rsid w:val="008E6058"/>
    <w:rsid w:val="008E6DDF"/>
    <w:rsid w:val="008E795D"/>
    <w:rsid w:val="008F6B82"/>
    <w:rsid w:val="0092155F"/>
    <w:rsid w:val="00927770"/>
    <w:rsid w:val="00936568"/>
    <w:rsid w:val="00942FD0"/>
    <w:rsid w:val="00972A8D"/>
    <w:rsid w:val="00977EF1"/>
    <w:rsid w:val="009821CE"/>
    <w:rsid w:val="009B6259"/>
    <w:rsid w:val="009C2424"/>
    <w:rsid w:val="009C4C11"/>
    <w:rsid w:val="009D40C5"/>
    <w:rsid w:val="009E203F"/>
    <w:rsid w:val="009F2DA4"/>
    <w:rsid w:val="009F3400"/>
    <w:rsid w:val="009F6B36"/>
    <w:rsid w:val="00A14AFE"/>
    <w:rsid w:val="00A2330C"/>
    <w:rsid w:val="00A26E99"/>
    <w:rsid w:val="00A436FF"/>
    <w:rsid w:val="00A56E7C"/>
    <w:rsid w:val="00A60388"/>
    <w:rsid w:val="00A6147A"/>
    <w:rsid w:val="00A73F21"/>
    <w:rsid w:val="00A83125"/>
    <w:rsid w:val="00AA5C81"/>
    <w:rsid w:val="00AA69AB"/>
    <w:rsid w:val="00AD6D46"/>
    <w:rsid w:val="00AD6EE9"/>
    <w:rsid w:val="00AD7192"/>
    <w:rsid w:val="00B21E9F"/>
    <w:rsid w:val="00B31E7A"/>
    <w:rsid w:val="00B34BA3"/>
    <w:rsid w:val="00B370F3"/>
    <w:rsid w:val="00B540A8"/>
    <w:rsid w:val="00B8310D"/>
    <w:rsid w:val="00B9773A"/>
    <w:rsid w:val="00BC0252"/>
    <w:rsid w:val="00BC2511"/>
    <w:rsid w:val="00BF2500"/>
    <w:rsid w:val="00BF7A18"/>
    <w:rsid w:val="00C07376"/>
    <w:rsid w:val="00C2262B"/>
    <w:rsid w:val="00C22AF7"/>
    <w:rsid w:val="00C23610"/>
    <w:rsid w:val="00C425DE"/>
    <w:rsid w:val="00C4560B"/>
    <w:rsid w:val="00C50A01"/>
    <w:rsid w:val="00C50A6C"/>
    <w:rsid w:val="00C50AD9"/>
    <w:rsid w:val="00C57E8B"/>
    <w:rsid w:val="00C8246D"/>
    <w:rsid w:val="00C87487"/>
    <w:rsid w:val="00C91C25"/>
    <w:rsid w:val="00C94865"/>
    <w:rsid w:val="00C95F30"/>
    <w:rsid w:val="00CA7093"/>
    <w:rsid w:val="00CB4232"/>
    <w:rsid w:val="00CC701F"/>
    <w:rsid w:val="00CD4250"/>
    <w:rsid w:val="00CD49FA"/>
    <w:rsid w:val="00CF5D1C"/>
    <w:rsid w:val="00D04FBB"/>
    <w:rsid w:val="00D10C1B"/>
    <w:rsid w:val="00D14137"/>
    <w:rsid w:val="00D15F72"/>
    <w:rsid w:val="00D22CCE"/>
    <w:rsid w:val="00D25628"/>
    <w:rsid w:val="00D40426"/>
    <w:rsid w:val="00D51210"/>
    <w:rsid w:val="00D61C7A"/>
    <w:rsid w:val="00D744DD"/>
    <w:rsid w:val="00D86DB5"/>
    <w:rsid w:val="00D90467"/>
    <w:rsid w:val="00D9358D"/>
    <w:rsid w:val="00D9741B"/>
    <w:rsid w:val="00DB18A5"/>
    <w:rsid w:val="00DB4936"/>
    <w:rsid w:val="00DC0B56"/>
    <w:rsid w:val="00DC33AB"/>
    <w:rsid w:val="00DD6A6C"/>
    <w:rsid w:val="00DE44AA"/>
    <w:rsid w:val="00DF352D"/>
    <w:rsid w:val="00E0295C"/>
    <w:rsid w:val="00E06982"/>
    <w:rsid w:val="00E13786"/>
    <w:rsid w:val="00E14BAA"/>
    <w:rsid w:val="00E23290"/>
    <w:rsid w:val="00E2756B"/>
    <w:rsid w:val="00E3549B"/>
    <w:rsid w:val="00E35719"/>
    <w:rsid w:val="00E42EEC"/>
    <w:rsid w:val="00E51326"/>
    <w:rsid w:val="00E60D10"/>
    <w:rsid w:val="00E70090"/>
    <w:rsid w:val="00E75928"/>
    <w:rsid w:val="00E83500"/>
    <w:rsid w:val="00E9787A"/>
    <w:rsid w:val="00EC0BA1"/>
    <w:rsid w:val="00EC22A5"/>
    <w:rsid w:val="00EC39BB"/>
    <w:rsid w:val="00ED236F"/>
    <w:rsid w:val="00EE5C2B"/>
    <w:rsid w:val="00EF4419"/>
    <w:rsid w:val="00EF7C3E"/>
    <w:rsid w:val="00F07213"/>
    <w:rsid w:val="00F111C6"/>
    <w:rsid w:val="00F326B0"/>
    <w:rsid w:val="00F35EDE"/>
    <w:rsid w:val="00F40435"/>
    <w:rsid w:val="00F415C8"/>
    <w:rsid w:val="00F51A0C"/>
    <w:rsid w:val="00F62035"/>
    <w:rsid w:val="00F65461"/>
    <w:rsid w:val="00F7116F"/>
    <w:rsid w:val="00F73599"/>
    <w:rsid w:val="00F90EAF"/>
    <w:rsid w:val="00F97349"/>
    <w:rsid w:val="00FB727A"/>
    <w:rsid w:val="00FE5B2E"/>
    <w:rsid w:val="00FF2A96"/>
    <w:rsid w:val="00FF54ED"/>
    <w:rsid w:val="00FF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7107"/>
  <w15:chartTrackingRefBased/>
  <w15:docId w15:val="{32E2C7D6-999B-4C15-AED0-A8D2E06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C0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B2D3C"/>
    <w:rPr>
      <w:i/>
      <w:iCs/>
    </w:rPr>
  </w:style>
  <w:style w:type="paragraph" w:styleId="ListParagraph">
    <w:name w:val="List Paragraph"/>
    <w:basedOn w:val="Normal"/>
    <w:uiPriority w:val="34"/>
    <w:qFormat/>
    <w:rsid w:val="0020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wafula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DEB50-9B05-4882-BFCE-BCDAB78F0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1178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12</cp:revision>
  <cp:lastPrinted>2023-08-31T10:52:00Z</cp:lastPrinted>
  <dcterms:created xsi:type="dcterms:W3CDTF">2023-12-08T09:35:00Z</dcterms:created>
  <dcterms:modified xsi:type="dcterms:W3CDTF">2023-12-08T09:38:00Z</dcterms:modified>
</cp:coreProperties>
</file>