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18484EF9" w14:textId="1687CCDB" w:rsidR="00750572" w:rsidRDefault="00750572" w:rsidP="00CD425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MOTIVATION FOR APPLYING FOR </w:t>
      </w:r>
      <w:r w:rsidR="00261EE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E2756B">
        <w:rPr>
          <w:rFonts w:ascii="Times New Roman" w:hAnsi="Times New Roman" w:cs="Times New Roman"/>
          <w:b/>
          <w:bCs/>
          <w:sz w:val="24"/>
          <w:szCs w:val="24"/>
        </w:rPr>
        <w:t xml:space="preserve"> POSITION</w:t>
      </w:r>
    </w:p>
    <w:p w14:paraId="721D802E" w14:textId="5D451271" w:rsidR="007920DA" w:rsidRDefault="00C87487" w:rsidP="00792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Novo Nordisk</w:t>
      </w:r>
      <w:r w:rsidR="00AD6EE9">
        <w:rPr>
          <w:rFonts w:ascii="Times New Roman" w:hAnsi="Times New Roman" w:cs="Times New Roman"/>
          <w:sz w:val="24"/>
          <w:szCs w:val="24"/>
        </w:rPr>
        <w:t xml:space="preserve"> is a </w:t>
      </w:r>
      <w:r w:rsidR="009F2DA4">
        <w:rPr>
          <w:rFonts w:ascii="Times New Roman" w:hAnsi="Times New Roman" w:cs="Times New Roman"/>
          <w:sz w:val="24"/>
          <w:szCs w:val="24"/>
        </w:rPr>
        <w:t>company</w:t>
      </w:r>
      <w:r w:rsidR="0024231D">
        <w:rPr>
          <w:rFonts w:ascii="Times New Roman" w:hAnsi="Times New Roman" w:cs="Times New Roman"/>
          <w:sz w:val="24"/>
          <w:szCs w:val="24"/>
        </w:rPr>
        <w:t xml:space="preserve"> </w:t>
      </w:r>
      <w:r w:rsidR="00DB18A5">
        <w:rPr>
          <w:rFonts w:ascii="Times New Roman" w:hAnsi="Times New Roman" w:cs="Times New Roman"/>
          <w:sz w:val="24"/>
          <w:szCs w:val="24"/>
        </w:rPr>
        <w:t xml:space="preserve">whose work I admire a lot </w:t>
      </w:r>
      <w:r w:rsidR="00E35719">
        <w:rPr>
          <w:rFonts w:ascii="Times New Roman" w:hAnsi="Times New Roman" w:cs="Times New Roman"/>
          <w:sz w:val="24"/>
          <w:szCs w:val="24"/>
        </w:rPr>
        <w:t>and that resonates with</w:t>
      </w:r>
      <w:r w:rsidR="0024231D">
        <w:rPr>
          <w:rFonts w:ascii="Times New Roman" w:hAnsi="Times New Roman" w:cs="Times New Roman"/>
          <w:sz w:val="24"/>
          <w:szCs w:val="24"/>
        </w:rPr>
        <w:t xml:space="preserve"> my </w:t>
      </w:r>
      <w:r w:rsidR="00E35719">
        <w:rPr>
          <w:rFonts w:ascii="Times New Roman" w:hAnsi="Times New Roman" w:cs="Times New Roman"/>
          <w:sz w:val="24"/>
          <w:szCs w:val="24"/>
        </w:rPr>
        <w:t>objective</w:t>
      </w:r>
      <w:r w:rsidR="007A6D97">
        <w:rPr>
          <w:rFonts w:ascii="Times New Roman" w:hAnsi="Times New Roman" w:cs="Times New Roman"/>
          <w:sz w:val="24"/>
          <w:szCs w:val="24"/>
        </w:rPr>
        <w:t xml:space="preserve"> of </w:t>
      </w:r>
      <w:r w:rsidR="00E35719">
        <w:rPr>
          <w:rFonts w:ascii="Times New Roman" w:hAnsi="Times New Roman" w:cs="Times New Roman"/>
          <w:sz w:val="24"/>
          <w:szCs w:val="24"/>
        </w:rPr>
        <w:t>giving hope</w:t>
      </w:r>
      <w:r w:rsidR="0024231D">
        <w:rPr>
          <w:rFonts w:ascii="Times New Roman" w:hAnsi="Times New Roman" w:cs="Times New Roman"/>
          <w:sz w:val="24"/>
          <w:szCs w:val="24"/>
        </w:rPr>
        <w:t xml:space="preserve"> </w:t>
      </w:r>
      <w:r w:rsidR="00E35719">
        <w:rPr>
          <w:rFonts w:ascii="Times New Roman" w:hAnsi="Times New Roman" w:cs="Times New Roman"/>
          <w:sz w:val="24"/>
          <w:szCs w:val="24"/>
        </w:rPr>
        <w:t xml:space="preserve">to </w:t>
      </w:r>
      <w:r w:rsidR="007A6D97">
        <w:rPr>
          <w:rFonts w:ascii="Times New Roman" w:hAnsi="Times New Roman" w:cs="Times New Roman"/>
          <w:sz w:val="24"/>
          <w:szCs w:val="24"/>
        </w:rPr>
        <w:t>patient</w:t>
      </w:r>
      <w:r w:rsidR="00927770">
        <w:rPr>
          <w:rFonts w:ascii="Times New Roman" w:hAnsi="Times New Roman" w:cs="Times New Roman"/>
          <w:sz w:val="24"/>
          <w:szCs w:val="24"/>
        </w:rPr>
        <w:t xml:space="preserve"> futures</w:t>
      </w:r>
      <w:r w:rsidR="007920DA">
        <w:rPr>
          <w:rFonts w:ascii="Times New Roman" w:hAnsi="Times New Roman" w:cs="Times New Roman"/>
          <w:sz w:val="24"/>
          <w:szCs w:val="24"/>
        </w:rPr>
        <w:t xml:space="preserve">. </w:t>
      </w:r>
      <w:r w:rsidR="00A56E7C">
        <w:rPr>
          <w:rFonts w:ascii="Times New Roman" w:hAnsi="Times New Roman" w:cs="Times New Roman"/>
          <w:sz w:val="24"/>
          <w:szCs w:val="24"/>
        </w:rPr>
        <w:t xml:space="preserve">I am passionate about </w:t>
      </w:r>
      <w:r w:rsidR="00D86DB5">
        <w:rPr>
          <w:rFonts w:ascii="Times New Roman" w:hAnsi="Times New Roman" w:cs="Times New Roman"/>
          <w:sz w:val="24"/>
          <w:szCs w:val="24"/>
        </w:rPr>
        <w:t>using my skills to improve people’s lives globally</w:t>
      </w:r>
      <w:r w:rsidR="00A56E7C">
        <w:rPr>
          <w:rFonts w:ascii="Times New Roman" w:hAnsi="Times New Roman" w:cs="Times New Roman"/>
          <w:sz w:val="24"/>
          <w:szCs w:val="24"/>
        </w:rPr>
        <w:t xml:space="preserve"> </w:t>
      </w:r>
      <w:r w:rsidR="00515F17">
        <w:rPr>
          <w:rFonts w:ascii="Times New Roman" w:hAnsi="Times New Roman" w:cs="Times New Roman"/>
          <w:sz w:val="24"/>
          <w:szCs w:val="24"/>
        </w:rPr>
        <w:t xml:space="preserve">through evidence-based research and development </w:t>
      </w:r>
      <w:r w:rsidR="00875200">
        <w:rPr>
          <w:rFonts w:ascii="Times New Roman" w:hAnsi="Times New Roman" w:cs="Times New Roman"/>
          <w:sz w:val="24"/>
          <w:szCs w:val="24"/>
        </w:rPr>
        <w:t>while</w:t>
      </w:r>
      <w:r w:rsidR="00515F17">
        <w:rPr>
          <w:rFonts w:ascii="Times New Roman" w:hAnsi="Times New Roman" w:cs="Times New Roman"/>
          <w:sz w:val="24"/>
          <w:szCs w:val="24"/>
        </w:rPr>
        <w:t xml:space="preserve"> </w:t>
      </w:r>
      <w:r w:rsidR="005C4808">
        <w:rPr>
          <w:rFonts w:ascii="Times New Roman" w:hAnsi="Times New Roman" w:cs="Times New Roman"/>
          <w:sz w:val="24"/>
          <w:szCs w:val="24"/>
        </w:rPr>
        <w:t xml:space="preserve">at </w:t>
      </w:r>
      <w:r w:rsidR="000F39E9">
        <w:rPr>
          <w:rFonts w:ascii="Times New Roman" w:hAnsi="Times New Roman" w:cs="Times New Roman"/>
          <w:sz w:val="24"/>
          <w:szCs w:val="24"/>
        </w:rPr>
        <w:t>Novo Nordisk</w:t>
      </w:r>
      <w:r w:rsidR="00936568">
        <w:rPr>
          <w:rFonts w:ascii="Times New Roman" w:hAnsi="Times New Roman" w:cs="Times New Roman"/>
          <w:sz w:val="24"/>
          <w:szCs w:val="24"/>
        </w:rPr>
        <w:t>.</w:t>
      </w:r>
    </w:p>
    <w:p w14:paraId="33892213" w14:textId="77777777" w:rsidR="007920DA" w:rsidRPr="00C2262B" w:rsidRDefault="007920DA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7EEC3" w14:textId="3B53194E" w:rsidR="005540CE" w:rsidRPr="00C2262B" w:rsidRDefault="005540CE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4102FCAA" w14:textId="028F4295" w:rsidR="00E51326" w:rsidRDefault="00E51326" w:rsidP="00E51326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sz w:val="24"/>
          <w:szCs w:val="24"/>
        </w:rPr>
        <w:tab/>
        <w:t>Ju</w:t>
      </w:r>
      <w:r>
        <w:rPr>
          <w:rFonts w:ascii="Times New Roman" w:hAnsi="Times New Roman" w:cs="Times New Roman"/>
          <w:sz w:val="24"/>
          <w:szCs w:val="24"/>
        </w:rPr>
        <w:t>ly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2262B">
        <w:rPr>
          <w:rFonts w:ascii="Times New Roman" w:hAnsi="Times New Roman" w:cs="Times New Roman"/>
          <w:sz w:val="24"/>
          <w:szCs w:val="24"/>
        </w:rPr>
        <w:t xml:space="preserve"> - </w:t>
      </w:r>
    </w:p>
    <w:p w14:paraId="2AA3E033" w14:textId="77777777" w:rsidR="00E51326" w:rsidRPr="00C2262B" w:rsidRDefault="00E51326" w:rsidP="00E5132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ORSTAT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, Belgium</w:t>
      </w:r>
    </w:p>
    <w:p w14:paraId="6BDCC138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statistical support to quantitative and non-quantitative clients</w:t>
      </w:r>
    </w:p>
    <w:p w14:paraId="0EED6022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 teaching of courses online by setting up material, coordinating and monitoring their availability</w:t>
      </w:r>
    </w:p>
    <w:p w14:paraId="438DA349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Conducted research in support of requests from ORSTAT clients</w:t>
      </w:r>
    </w:p>
    <w:p w14:paraId="2BBE046F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seminars, workshops and doctoral defenses for discrete choice models</w:t>
      </w:r>
    </w:p>
    <w:p w14:paraId="33BCD2CB" w14:textId="77777777" w:rsidR="00E51326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of the organizing team for the workshop on discrete choice models </w:t>
      </w:r>
    </w:p>
    <w:p w14:paraId="6DEF7F9F" w14:textId="77777777" w:rsidR="00E51326" w:rsidRPr="00CA239B" w:rsidRDefault="00E51326" w:rsidP="00E51326">
      <w:pPr>
        <w:pStyle w:val="ListParagraph"/>
        <w:numPr>
          <w:ilvl w:val="0"/>
          <w:numId w:val="10"/>
        </w:num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Coded R programs for individualized data processing, statistical analyses and generation of feedbacks for students taking online courses </w:t>
      </w:r>
    </w:p>
    <w:p w14:paraId="72034587" w14:textId="77777777" w:rsidR="00E51326" w:rsidRDefault="00E51326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C46CCA4" w14:textId="4C9526C2" w:rsidR="003D2E6C" w:rsidRPr="00C2262B" w:rsidRDefault="00DB4936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0A0340C5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Performed Bayesian analyses for process performance qualification</w:t>
      </w:r>
      <w:r w:rsidR="00481B29">
        <w:rPr>
          <w:rFonts w:ascii="Times New Roman" w:hAnsi="Times New Roman" w:cs="Times New Roman"/>
          <w:sz w:val="24"/>
          <w:szCs w:val="24"/>
        </w:rPr>
        <w:t xml:space="preserve"> and optimization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77777777" w:rsidR="004941A4" w:rsidRPr="00C2262B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23AABE5F" w14:textId="5E82C82E" w:rsidR="00D90467" w:rsidRPr="00015388" w:rsidRDefault="00D90467" w:rsidP="00855C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E0E78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1912CABA" w14:textId="77777777" w:rsidR="002F0B3F" w:rsidRPr="00C2262B" w:rsidRDefault="002F0B3F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7E8A4338" w14:textId="705C47D6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5C6692FD" w14:textId="77777777" w:rsidR="00350AB9" w:rsidRPr="00A44F89" w:rsidRDefault="00350AB9" w:rsidP="00350AB9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A44F89">
        <w:rPr>
          <w:rFonts w:ascii="Times New Roman" w:hAnsi="Times New Roman" w:cs="Times New Roman"/>
          <w:b/>
          <w:bCs/>
          <w:sz w:val="24"/>
          <w:szCs w:val="24"/>
        </w:rPr>
        <w:t xml:space="preserve">Scientific Research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Network on Choice modelling, </w:t>
      </w:r>
      <w:r>
        <w:rPr>
          <w:rFonts w:ascii="Times New Roman" w:hAnsi="Times New Roman" w:cs="Times New Roman"/>
          <w:i/>
          <w:iCs/>
          <w:sz w:val="24"/>
          <w:szCs w:val="24"/>
        </w:rPr>
        <w:t>KU Leuven</w:t>
      </w:r>
      <w:r w:rsidRPr="00A44F89">
        <w:rPr>
          <w:rFonts w:ascii="Times New Roman" w:hAnsi="Times New Roman" w:cs="Times New Roman"/>
          <w:sz w:val="24"/>
          <w:szCs w:val="24"/>
        </w:rPr>
        <w:t xml:space="preserve"> </w:t>
      </w:r>
      <w:r w:rsidRPr="00A44F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September</w:t>
      </w:r>
      <w:r w:rsidRPr="00A44F89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750BB9A6" w14:textId="77777777" w:rsidR="00350AB9" w:rsidRDefault="00350AB9" w:rsidP="00032313">
      <w:pPr>
        <w:tabs>
          <w:tab w:val="right" w:pos="907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A31C8F6" w14:textId="42A5FDF0" w:rsidR="00206C79" w:rsidRPr="00350AB9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  <w:lang w:val="fr-FR"/>
        </w:rPr>
      </w:pPr>
      <w:r w:rsidRPr="00350AB9">
        <w:rPr>
          <w:rFonts w:ascii="Times New Roman" w:hAnsi="Times New Roman" w:cs="Times New Roman"/>
          <w:b/>
          <w:bCs/>
          <w:sz w:val="24"/>
          <w:szCs w:val="24"/>
          <w:lang w:val="fr-FR"/>
        </w:rPr>
        <w:t>Non Clinical Statistics Conference</w:t>
      </w:r>
      <w:r w:rsidRPr="00350AB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350AB9">
        <w:rPr>
          <w:rFonts w:ascii="Times New Roman" w:hAnsi="Times New Roman" w:cs="Times New Roman"/>
          <w:i/>
          <w:iCs/>
          <w:sz w:val="24"/>
          <w:szCs w:val="24"/>
          <w:lang w:val="fr-FR"/>
        </w:rPr>
        <w:t>Louvain-la-Neuve, Belgium</w:t>
      </w:r>
      <w:r w:rsidRPr="00350A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32313" w:rsidRPr="00350AB9">
        <w:rPr>
          <w:rFonts w:ascii="Times New Roman" w:hAnsi="Times New Roman" w:cs="Times New Roman"/>
          <w:sz w:val="24"/>
          <w:szCs w:val="24"/>
          <w:lang w:val="fr-FR"/>
        </w:rPr>
        <w:tab/>
      </w:r>
      <w:r w:rsidR="00206C79" w:rsidRPr="00350AB9">
        <w:rPr>
          <w:rFonts w:ascii="Times New Roman" w:hAnsi="Times New Roman" w:cs="Times New Roman"/>
          <w:sz w:val="24"/>
          <w:szCs w:val="24"/>
          <w:lang w:val="fr-FR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77777777" w:rsidR="000E5BC0" w:rsidRPr="00C2262B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2CA56215" w14:textId="3F99CCE5" w:rsidR="00747BA4" w:rsidRPr="00C2262B" w:rsidRDefault="008D29F8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499A59C4" w:rsidR="008E795D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41728414" w14:textId="77777777" w:rsidR="00152F39" w:rsidRPr="00C2262B" w:rsidRDefault="00152F3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1ED4CBF8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3B6A1C85" w14:textId="77777777" w:rsidR="00123925" w:rsidRDefault="00123925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020BD23" w14:textId="728D8D14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COMPUTER SKILLS</w:t>
      </w:r>
    </w:p>
    <w:p w14:paraId="38AD9C84" w14:textId="77777777" w:rsidR="009C2424" w:rsidRPr="000E0E78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E0E78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641B259D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SAS, JMP, </w:t>
      </w:r>
      <w:r w:rsidR="00D40426" w:rsidRPr="00C2262B">
        <w:rPr>
          <w:rFonts w:ascii="Times New Roman" w:hAnsi="Times New Roman" w:cs="Times New Roman"/>
          <w:sz w:val="24"/>
          <w:szCs w:val="24"/>
          <w:lang w:val="de-DE"/>
        </w:rPr>
        <w:t>Python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230F694" w14:textId="30EB59A6" w:rsidR="0054372B" w:rsidRPr="00E42EEC" w:rsidRDefault="00EC0BA1" w:rsidP="00E42EEC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SKILLS FOR THE</w:t>
      </w:r>
      <w:r w:rsidR="008A7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1EE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="00261EEB"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37D6B980" w14:textId="24FB9413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as a statistician in </w:t>
      </w:r>
      <w:r w:rsidR="000E475D">
        <w:rPr>
          <w:rFonts w:ascii="Times New Roman" w:hAnsi="Times New Roman" w:cs="Times New Roman"/>
          <w:sz w:val="24"/>
          <w:szCs w:val="24"/>
        </w:rPr>
        <w:t>the pharmaceutical industry</w:t>
      </w:r>
    </w:p>
    <w:p w14:paraId="05C93CA6" w14:textId="6C2888AA" w:rsidR="00C50AD9" w:rsidRDefault="00C50AD9" w:rsidP="00C50A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Experience with Bayesian statistical methods</w:t>
      </w:r>
      <w:r>
        <w:rPr>
          <w:rFonts w:ascii="Times New Roman" w:hAnsi="Times New Roman" w:cs="Times New Roman"/>
          <w:sz w:val="24"/>
          <w:szCs w:val="24"/>
        </w:rPr>
        <w:t>, mixed models, multivariate methods</w:t>
      </w:r>
    </w:p>
    <w:p w14:paraId="6A0FD5D2" w14:textId="3FC6C7AB" w:rsidR="006D7D3B" w:rsidRPr="006D7D3B" w:rsidRDefault="006D7D3B" w:rsidP="006D7D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Experience in Design of Experiments for process, method &amp; equipment development </w:t>
      </w:r>
    </w:p>
    <w:p w14:paraId="7843FE4A" w14:textId="0F9D243B" w:rsidR="00860436" w:rsidRDefault="00B9773A" w:rsidP="008604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>roficiency in statistical software (R, SAS, JMP</w:t>
      </w:r>
      <w:r w:rsidR="00E178E7">
        <w:rPr>
          <w:rFonts w:ascii="Times New Roman" w:hAnsi="Times New Roman" w:cs="Times New Roman"/>
          <w:sz w:val="24"/>
          <w:szCs w:val="24"/>
        </w:rPr>
        <w:t>, Python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E2A3E1A" w14:textId="4164D36D" w:rsidR="0098237B" w:rsidRPr="0098237B" w:rsidRDefault="0098237B" w:rsidP="009823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Knowledge of multivariate analyses for machine learning</w:t>
      </w:r>
      <w:r>
        <w:rPr>
          <w:rFonts w:ascii="Times New Roman" w:hAnsi="Times New Roman" w:cs="Times New Roman"/>
          <w:sz w:val="24"/>
          <w:szCs w:val="24"/>
        </w:rPr>
        <w:t xml:space="preserve"> and their implementation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48A08C" w14:textId="2D37C28A" w:rsidR="00860436" w:rsidRPr="00860436" w:rsidRDefault="00860436" w:rsidP="008604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Understanding of Quality by Design thinking and Design Space methodology </w:t>
      </w:r>
    </w:p>
    <w:p w14:paraId="71010CD7" w14:textId="654A96E3" w:rsidR="00254384" w:rsidRPr="00254384" w:rsidRDefault="00254384" w:rsidP="002543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Experience working in ICH (for vaccines) &amp; ASTM (for small molecules) framework </w:t>
      </w:r>
    </w:p>
    <w:p w14:paraId="615991BC" w14:textId="7F1F1F08" w:rsidR="00695A9E" w:rsidRPr="00695A9E" w:rsidRDefault="00695A9E" w:rsidP="00695A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Practical understanding of statistical modelling </w:t>
      </w:r>
      <w:r>
        <w:rPr>
          <w:rFonts w:ascii="Times New Roman" w:hAnsi="Times New Roman" w:cs="Times New Roman"/>
          <w:sz w:val="24"/>
          <w:szCs w:val="24"/>
        </w:rPr>
        <w:t>used in health settings</w:t>
      </w:r>
      <w:r w:rsidRPr="00C2262B">
        <w:rPr>
          <w:rFonts w:ascii="Times New Roman" w:hAnsi="Times New Roman" w:cs="Times New Roman"/>
          <w:sz w:val="24"/>
          <w:szCs w:val="24"/>
        </w:rPr>
        <w:t xml:space="preserve"> and application to real world problems </w:t>
      </w:r>
    </w:p>
    <w:p w14:paraId="5FE582D3" w14:textId="41C70E58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iaising with statistical programmers and other statisticians on studies </w:t>
      </w:r>
    </w:p>
    <w:p w14:paraId="4B13373D" w14:textId="3B853E01" w:rsidR="00A436FF" w:rsidRPr="00C2262B" w:rsidRDefault="00A436FF" w:rsidP="008604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7254A73F" w14:textId="7E4EA4B2" w:rsidR="00E9787A" w:rsidRPr="00C2262B" w:rsidRDefault="00A436FF" w:rsidP="002543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enerating web-based reports using the R-Shiny application </w:t>
      </w:r>
    </w:p>
    <w:p w14:paraId="35A80028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of working in multidisciplinary team settings </w:t>
      </w:r>
    </w:p>
    <w:p w14:paraId="5AB5C6D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designing and managing studies </w:t>
      </w:r>
    </w:p>
    <w:p w14:paraId="535A3712" w14:textId="50039ECD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>xperience o</w:t>
      </w:r>
      <w:r w:rsidR="00742769">
        <w:rPr>
          <w:rFonts w:ascii="Times New Roman" w:hAnsi="Times New Roman" w:cs="Times New Roman"/>
          <w:sz w:val="24"/>
          <w:szCs w:val="24"/>
        </w:rPr>
        <w:t>f working in a GMP environment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E5C8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7A5729E0" w14:textId="77777777" w:rsidR="00E9787A" w:rsidRPr="000E0E78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E0E7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4372B" w:rsidRPr="000E0E78">
        <w:rPr>
          <w:rFonts w:ascii="Times New Roman" w:hAnsi="Times New Roman" w:cs="Times New Roman"/>
          <w:sz w:val="24"/>
          <w:szCs w:val="24"/>
          <w:lang w:val="fr-FR"/>
        </w:rPr>
        <w:t xml:space="preserve">xcellent communication skills to quantitative &amp; non-quantitative colleagues </w:t>
      </w:r>
    </w:p>
    <w:p w14:paraId="2A42026C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4EFCFF40" w14:textId="32FA9C82" w:rsidR="0054372B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4C628FB2" w14:textId="261941A1" w:rsidR="00302892" w:rsidRPr="00C2262B" w:rsidRDefault="00302892" w:rsidP="00302892">
      <w:pPr>
        <w:rPr>
          <w:rFonts w:ascii="Times New Roman" w:hAnsi="Times New Roman" w:cs="Times New Roman"/>
          <w:sz w:val="24"/>
          <w:szCs w:val="24"/>
        </w:rPr>
      </w:pP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D10AE88" w14:textId="2A29788E" w:rsidR="00BF7A18" w:rsidRPr="00C2262B" w:rsidRDefault="00D25628" w:rsidP="003E64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  <w:r w:rsidR="00BF7A18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A3499E" w14:textId="33606CE5" w:rsidR="00FF2A96" w:rsidRPr="003E64C2" w:rsidRDefault="00FF2A96" w:rsidP="003E64C2">
      <w:pPr>
        <w:ind w:left="360"/>
        <w:rPr>
          <w:rFonts w:ascii="Times New Roman" w:hAnsi="Times New Roman" w:cs="Times New Roman"/>
          <w:sz w:val="24"/>
          <w:szCs w:val="24"/>
        </w:rPr>
        <w:sectPr w:rsidR="00FF2A96" w:rsidRPr="003E64C2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2916D631" w14:textId="54D6C693" w:rsidR="00286B98" w:rsidRPr="00286B98" w:rsidRDefault="0025209D" w:rsidP="00286B9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</w:t>
      </w:r>
      <w:r w:rsidR="00EB535D">
        <w:rPr>
          <w:rFonts w:ascii="Times New Roman" w:hAnsi="Times New Roman" w:cs="Times New Roman"/>
          <w:sz w:val="24"/>
          <w:szCs w:val="24"/>
        </w:rPr>
        <w:t xml:space="preserve"> methods</w:t>
      </w:r>
    </w:p>
    <w:p w14:paraId="7044ED54" w14:textId="7A26B41B" w:rsidR="00286B98" w:rsidRDefault="00286B98" w:rsidP="00286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D85F74" w14:textId="3CD2B17E" w:rsidR="00286B98" w:rsidRDefault="00286B98" w:rsidP="00286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F00C22" w14:textId="77777777" w:rsidR="00286B98" w:rsidRPr="00286B98" w:rsidRDefault="00286B98" w:rsidP="00286B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85F11" w14:textId="40F6E767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Meulders,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Kagia, Ngure, Kosgei, Patrick, Ooko,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Mturi, Neema, Anampiu, Kirimi, Mwarumba, Salim, Njuguna, Patricia, Seale, Anna C, Berkley, James A, Bottomley, Christian, Scott, J Anthony G, and Morpeth, Susan C. Carriage and Acquisition of Extended-spectrum β-Lactamase-producing Enterobacterales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>, Meulders,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5799BCFF" w:rsidR="00AD7192" w:rsidRPr="00C2262B" w:rsidRDefault="00EF4419" w:rsidP="00DC0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D</w:t>
      </w:r>
      <w:r w:rsidR="00A73F21" w:rsidRPr="00C2262B">
        <w:rPr>
          <w:rFonts w:ascii="Times New Roman" w:hAnsi="Times New Roman" w:cs="Times New Roman"/>
          <w:sz w:val="24"/>
          <w:szCs w:val="24"/>
        </w:rPr>
        <w:t xml:space="preserve">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C4F6E"/>
    <w:multiLevelType w:val="hybridMultilevel"/>
    <w:tmpl w:val="FA6A58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7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6"/>
  </w:num>
  <w:num w:numId="5" w16cid:durableId="899947439">
    <w:abstractNumId w:val="4"/>
  </w:num>
  <w:num w:numId="6" w16cid:durableId="674770038">
    <w:abstractNumId w:val="8"/>
  </w:num>
  <w:num w:numId="7" w16cid:durableId="423649869">
    <w:abstractNumId w:val="9"/>
  </w:num>
  <w:num w:numId="8" w16cid:durableId="812410129">
    <w:abstractNumId w:val="0"/>
  </w:num>
  <w:num w:numId="9" w16cid:durableId="1373727424">
    <w:abstractNumId w:val="1"/>
  </w:num>
  <w:num w:numId="10" w16cid:durableId="9677795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04574"/>
    <w:rsid w:val="00014B85"/>
    <w:rsid w:val="00015388"/>
    <w:rsid w:val="00015E41"/>
    <w:rsid w:val="0003091D"/>
    <w:rsid w:val="00032313"/>
    <w:rsid w:val="00036388"/>
    <w:rsid w:val="000470C3"/>
    <w:rsid w:val="000549B0"/>
    <w:rsid w:val="00082EDD"/>
    <w:rsid w:val="000A3A4F"/>
    <w:rsid w:val="000A451B"/>
    <w:rsid w:val="000C1766"/>
    <w:rsid w:val="000C3986"/>
    <w:rsid w:val="000C6678"/>
    <w:rsid w:val="000D6BE9"/>
    <w:rsid w:val="000E0E78"/>
    <w:rsid w:val="000E475D"/>
    <w:rsid w:val="000E5BC0"/>
    <w:rsid w:val="000F39E9"/>
    <w:rsid w:val="00105F6E"/>
    <w:rsid w:val="00123925"/>
    <w:rsid w:val="00124C63"/>
    <w:rsid w:val="00136860"/>
    <w:rsid w:val="001412DF"/>
    <w:rsid w:val="00151092"/>
    <w:rsid w:val="00152F39"/>
    <w:rsid w:val="00171FBA"/>
    <w:rsid w:val="00185FF2"/>
    <w:rsid w:val="001A3007"/>
    <w:rsid w:val="001B2471"/>
    <w:rsid w:val="001C0E35"/>
    <w:rsid w:val="001F2294"/>
    <w:rsid w:val="00204063"/>
    <w:rsid w:val="0020667B"/>
    <w:rsid w:val="00206C79"/>
    <w:rsid w:val="002265CC"/>
    <w:rsid w:val="00236032"/>
    <w:rsid w:val="00236244"/>
    <w:rsid w:val="0024231D"/>
    <w:rsid w:val="0025209D"/>
    <w:rsid w:val="00254384"/>
    <w:rsid w:val="00254AA6"/>
    <w:rsid w:val="00261EEB"/>
    <w:rsid w:val="00275046"/>
    <w:rsid w:val="00286B98"/>
    <w:rsid w:val="002931D1"/>
    <w:rsid w:val="002C7E04"/>
    <w:rsid w:val="002D339A"/>
    <w:rsid w:val="002F0B3F"/>
    <w:rsid w:val="003006FF"/>
    <w:rsid w:val="00302892"/>
    <w:rsid w:val="003349F8"/>
    <w:rsid w:val="00350AB9"/>
    <w:rsid w:val="0035341F"/>
    <w:rsid w:val="00382E0E"/>
    <w:rsid w:val="00386E34"/>
    <w:rsid w:val="00392C79"/>
    <w:rsid w:val="003D2E6C"/>
    <w:rsid w:val="003E2BB2"/>
    <w:rsid w:val="003E64C2"/>
    <w:rsid w:val="004042FF"/>
    <w:rsid w:val="004112A7"/>
    <w:rsid w:val="004128F3"/>
    <w:rsid w:val="004200D4"/>
    <w:rsid w:val="00425749"/>
    <w:rsid w:val="004367EC"/>
    <w:rsid w:val="00454914"/>
    <w:rsid w:val="00456062"/>
    <w:rsid w:val="004569E8"/>
    <w:rsid w:val="00460FFE"/>
    <w:rsid w:val="004651FE"/>
    <w:rsid w:val="004676D0"/>
    <w:rsid w:val="00481B29"/>
    <w:rsid w:val="004941A4"/>
    <w:rsid w:val="004A2B7C"/>
    <w:rsid w:val="004C285E"/>
    <w:rsid w:val="004F2C5F"/>
    <w:rsid w:val="004F4937"/>
    <w:rsid w:val="00507F67"/>
    <w:rsid w:val="00515A3E"/>
    <w:rsid w:val="00515F17"/>
    <w:rsid w:val="00540AE5"/>
    <w:rsid w:val="00540BF7"/>
    <w:rsid w:val="00540D1E"/>
    <w:rsid w:val="0054173B"/>
    <w:rsid w:val="0054372B"/>
    <w:rsid w:val="005442C7"/>
    <w:rsid w:val="005466C4"/>
    <w:rsid w:val="005540CE"/>
    <w:rsid w:val="005C4808"/>
    <w:rsid w:val="005F2ECA"/>
    <w:rsid w:val="006038F6"/>
    <w:rsid w:val="006055C7"/>
    <w:rsid w:val="00606DEB"/>
    <w:rsid w:val="006111C4"/>
    <w:rsid w:val="0066001B"/>
    <w:rsid w:val="0066710D"/>
    <w:rsid w:val="00683E53"/>
    <w:rsid w:val="00695A9E"/>
    <w:rsid w:val="006B1F2A"/>
    <w:rsid w:val="006B654F"/>
    <w:rsid w:val="006C00E9"/>
    <w:rsid w:val="006C4164"/>
    <w:rsid w:val="006C49E8"/>
    <w:rsid w:val="006C5FD0"/>
    <w:rsid w:val="006D743F"/>
    <w:rsid w:val="006D7D3B"/>
    <w:rsid w:val="006E0CA9"/>
    <w:rsid w:val="006E30CA"/>
    <w:rsid w:val="006E4106"/>
    <w:rsid w:val="006F313D"/>
    <w:rsid w:val="00701E84"/>
    <w:rsid w:val="00706404"/>
    <w:rsid w:val="007139E7"/>
    <w:rsid w:val="00720CC0"/>
    <w:rsid w:val="00727B29"/>
    <w:rsid w:val="007344CB"/>
    <w:rsid w:val="00742769"/>
    <w:rsid w:val="00745244"/>
    <w:rsid w:val="00747BA4"/>
    <w:rsid w:val="00750572"/>
    <w:rsid w:val="00756A1F"/>
    <w:rsid w:val="00770411"/>
    <w:rsid w:val="007841AF"/>
    <w:rsid w:val="007920DA"/>
    <w:rsid w:val="007A488F"/>
    <w:rsid w:val="007A6D97"/>
    <w:rsid w:val="007B2D3C"/>
    <w:rsid w:val="007C0AE1"/>
    <w:rsid w:val="007C5E12"/>
    <w:rsid w:val="007C7821"/>
    <w:rsid w:val="007E5B03"/>
    <w:rsid w:val="007F3426"/>
    <w:rsid w:val="007F578D"/>
    <w:rsid w:val="007F5B36"/>
    <w:rsid w:val="00801678"/>
    <w:rsid w:val="008064B1"/>
    <w:rsid w:val="00827C52"/>
    <w:rsid w:val="008477C0"/>
    <w:rsid w:val="00850557"/>
    <w:rsid w:val="00853A41"/>
    <w:rsid w:val="00855C0C"/>
    <w:rsid w:val="00860436"/>
    <w:rsid w:val="00861453"/>
    <w:rsid w:val="008724DF"/>
    <w:rsid w:val="00875200"/>
    <w:rsid w:val="008A4EDA"/>
    <w:rsid w:val="008A7079"/>
    <w:rsid w:val="008B13BD"/>
    <w:rsid w:val="008C0762"/>
    <w:rsid w:val="008D16C1"/>
    <w:rsid w:val="008D246B"/>
    <w:rsid w:val="008D29F8"/>
    <w:rsid w:val="008D3C61"/>
    <w:rsid w:val="008E6058"/>
    <w:rsid w:val="008E6DDF"/>
    <w:rsid w:val="008E795D"/>
    <w:rsid w:val="008F6B82"/>
    <w:rsid w:val="00927770"/>
    <w:rsid w:val="00936568"/>
    <w:rsid w:val="00972A8D"/>
    <w:rsid w:val="00977EF1"/>
    <w:rsid w:val="009821CE"/>
    <w:rsid w:val="0098237B"/>
    <w:rsid w:val="009B6259"/>
    <w:rsid w:val="009C2424"/>
    <w:rsid w:val="009C4C11"/>
    <w:rsid w:val="009D40C5"/>
    <w:rsid w:val="009E203F"/>
    <w:rsid w:val="009F2DA4"/>
    <w:rsid w:val="009F3400"/>
    <w:rsid w:val="009F6B36"/>
    <w:rsid w:val="00A14AFE"/>
    <w:rsid w:val="00A2330C"/>
    <w:rsid w:val="00A26E99"/>
    <w:rsid w:val="00A436FF"/>
    <w:rsid w:val="00A56E7C"/>
    <w:rsid w:val="00A60388"/>
    <w:rsid w:val="00A6147A"/>
    <w:rsid w:val="00A73F21"/>
    <w:rsid w:val="00A83125"/>
    <w:rsid w:val="00AA5C81"/>
    <w:rsid w:val="00AA69AB"/>
    <w:rsid w:val="00AD6D46"/>
    <w:rsid w:val="00AD6EE9"/>
    <w:rsid w:val="00AD7192"/>
    <w:rsid w:val="00B21E9F"/>
    <w:rsid w:val="00B31E7A"/>
    <w:rsid w:val="00B8310D"/>
    <w:rsid w:val="00B9773A"/>
    <w:rsid w:val="00BC0252"/>
    <w:rsid w:val="00BC2511"/>
    <w:rsid w:val="00BF2500"/>
    <w:rsid w:val="00BF7A18"/>
    <w:rsid w:val="00C07376"/>
    <w:rsid w:val="00C2262B"/>
    <w:rsid w:val="00C22AF7"/>
    <w:rsid w:val="00C23610"/>
    <w:rsid w:val="00C425DE"/>
    <w:rsid w:val="00C4560B"/>
    <w:rsid w:val="00C50A01"/>
    <w:rsid w:val="00C50A6C"/>
    <w:rsid w:val="00C50AD9"/>
    <w:rsid w:val="00C57E8B"/>
    <w:rsid w:val="00C8246D"/>
    <w:rsid w:val="00C87487"/>
    <w:rsid w:val="00C94865"/>
    <w:rsid w:val="00C95F30"/>
    <w:rsid w:val="00CA7093"/>
    <w:rsid w:val="00CB4232"/>
    <w:rsid w:val="00CC701F"/>
    <w:rsid w:val="00CD4250"/>
    <w:rsid w:val="00CD49FA"/>
    <w:rsid w:val="00CF5D1C"/>
    <w:rsid w:val="00D04FBB"/>
    <w:rsid w:val="00D10C1B"/>
    <w:rsid w:val="00D15F72"/>
    <w:rsid w:val="00D22CCE"/>
    <w:rsid w:val="00D25628"/>
    <w:rsid w:val="00D40426"/>
    <w:rsid w:val="00D51210"/>
    <w:rsid w:val="00D61C7A"/>
    <w:rsid w:val="00D744DD"/>
    <w:rsid w:val="00D86DB5"/>
    <w:rsid w:val="00D90467"/>
    <w:rsid w:val="00D9358D"/>
    <w:rsid w:val="00D9741B"/>
    <w:rsid w:val="00DB18A5"/>
    <w:rsid w:val="00DB4936"/>
    <w:rsid w:val="00DC0B56"/>
    <w:rsid w:val="00DC33AB"/>
    <w:rsid w:val="00DD6A6C"/>
    <w:rsid w:val="00DE44AA"/>
    <w:rsid w:val="00DF352D"/>
    <w:rsid w:val="00E0295C"/>
    <w:rsid w:val="00E06982"/>
    <w:rsid w:val="00E13786"/>
    <w:rsid w:val="00E14BAA"/>
    <w:rsid w:val="00E178E7"/>
    <w:rsid w:val="00E23290"/>
    <w:rsid w:val="00E2756B"/>
    <w:rsid w:val="00E3549B"/>
    <w:rsid w:val="00E35719"/>
    <w:rsid w:val="00E42EEC"/>
    <w:rsid w:val="00E51326"/>
    <w:rsid w:val="00E60D10"/>
    <w:rsid w:val="00E70090"/>
    <w:rsid w:val="00E75928"/>
    <w:rsid w:val="00E9787A"/>
    <w:rsid w:val="00EB535D"/>
    <w:rsid w:val="00EC0BA1"/>
    <w:rsid w:val="00EC22A5"/>
    <w:rsid w:val="00ED236F"/>
    <w:rsid w:val="00EF4419"/>
    <w:rsid w:val="00EF7C3E"/>
    <w:rsid w:val="00F07213"/>
    <w:rsid w:val="00F111C6"/>
    <w:rsid w:val="00F326B0"/>
    <w:rsid w:val="00F35EDE"/>
    <w:rsid w:val="00F40435"/>
    <w:rsid w:val="00F415C8"/>
    <w:rsid w:val="00F62035"/>
    <w:rsid w:val="00F65461"/>
    <w:rsid w:val="00F7116F"/>
    <w:rsid w:val="00F73599"/>
    <w:rsid w:val="00F97349"/>
    <w:rsid w:val="00FB727A"/>
    <w:rsid w:val="00FF2A96"/>
    <w:rsid w:val="00FF54ED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1208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93</cp:revision>
  <cp:lastPrinted>2023-08-31T10:52:00Z</cp:lastPrinted>
  <dcterms:created xsi:type="dcterms:W3CDTF">2023-11-24T20:06:00Z</dcterms:created>
  <dcterms:modified xsi:type="dcterms:W3CDTF">2023-11-24T20:42:00Z</dcterms:modified>
</cp:coreProperties>
</file>