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229DB76F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A statistician interested in contributing to solutions to health-related problems across the world. History of continuous knowledge seeking to advance the theoretical knowledge and practical application of statistics in </w:t>
      </w:r>
      <w:r w:rsidR="00A043FC">
        <w:rPr>
          <w:rFonts w:ascii="Times New Roman" w:hAnsi="Times New Roman" w:cs="Times New Roman"/>
          <w:sz w:val="24"/>
          <w:szCs w:val="24"/>
        </w:rPr>
        <w:t>academi</w:t>
      </w:r>
      <w:r w:rsidR="00071556">
        <w:rPr>
          <w:rFonts w:ascii="Times New Roman" w:hAnsi="Times New Roman" w:cs="Times New Roman"/>
          <w:sz w:val="24"/>
          <w:szCs w:val="24"/>
        </w:rPr>
        <w:t>c</w:t>
      </w:r>
      <w:r w:rsidR="00A043FC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sz w:val="24"/>
          <w:szCs w:val="24"/>
        </w:rPr>
        <w:t>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102FCAA" w14:textId="0F04B5DE" w:rsidR="00E51326" w:rsidRDefault="00706C6E" w:rsidP="00E51326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s</w:t>
      </w:r>
      <w:r w:rsidR="00E51326">
        <w:rPr>
          <w:rFonts w:ascii="Times New Roman" w:hAnsi="Times New Roman" w:cs="Times New Roman"/>
          <w:b/>
          <w:bCs/>
          <w:sz w:val="24"/>
          <w:szCs w:val="24"/>
        </w:rPr>
        <w:t>tatistician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E51326" w:rsidRPr="00C2262B">
        <w:rPr>
          <w:rFonts w:ascii="Times New Roman" w:hAnsi="Times New Roman" w:cs="Times New Roman"/>
          <w:sz w:val="24"/>
          <w:szCs w:val="24"/>
        </w:rPr>
        <w:tab/>
        <w:t>Ju</w:t>
      </w:r>
      <w:r w:rsidR="00E51326">
        <w:rPr>
          <w:rFonts w:ascii="Times New Roman" w:hAnsi="Times New Roman" w:cs="Times New Roman"/>
          <w:sz w:val="24"/>
          <w:szCs w:val="24"/>
        </w:rPr>
        <w:t>ly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 w:rsidR="00E51326">
        <w:rPr>
          <w:rFonts w:ascii="Times New Roman" w:hAnsi="Times New Roman" w:cs="Times New Roman"/>
          <w:sz w:val="24"/>
          <w:szCs w:val="24"/>
        </w:rPr>
        <w:t>3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2AA3E033" w14:textId="77777777" w:rsidR="00E51326" w:rsidRPr="00C2262B" w:rsidRDefault="00E51326" w:rsidP="00E513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6BDCC138" w14:textId="711BA9A5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statistical support to quantitative and non-quantitative </w:t>
      </w:r>
      <w:r w:rsidR="002561B8">
        <w:rPr>
          <w:rFonts w:ascii="Times New Roman" w:hAnsi="Times New Roman" w:cs="Times New Roman"/>
          <w:sz w:val="24"/>
          <w:szCs w:val="24"/>
        </w:rPr>
        <w:t>researchers</w:t>
      </w:r>
    </w:p>
    <w:p w14:paraId="0EED6022" w14:textId="54AB756D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teaching courses by </w:t>
      </w:r>
      <w:r w:rsidR="00EF5948">
        <w:rPr>
          <w:rFonts w:ascii="Times New Roman" w:hAnsi="Times New Roman" w:cs="Times New Roman"/>
          <w:sz w:val="24"/>
          <w:szCs w:val="24"/>
        </w:rPr>
        <w:t xml:space="preserve">preparing </w:t>
      </w:r>
      <w:r>
        <w:rPr>
          <w:rFonts w:ascii="Times New Roman" w:hAnsi="Times New Roman" w:cs="Times New Roman"/>
          <w:sz w:val="24"/>
          <w:szCs w:val="24"/>
        </w:rPr>
        <w:t>and monitoring availability</w:t>
      </w:r>
      <w:r w:rsidR="00EF5948">
        <w:rPr>
          <w:rFonts w:ascii="Times New Roman" w:hAnsi="Times New Roman" w:cs="Times New Roman"/>
          <w:sz w:val="24"/>
          <w:szCs w:val="24"/>
        </w:rPr>
        <w:t xml:space="preserve"> of availability</w:t>
      </w:r>
    </w:p>
    <w:p w14:paraId="438DA349" w14:textId="10031F44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research </w:t>
      </w:r>
      <w:r w:rsidR="00B4690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support requests from ORSTAT clients</w:t>
      </w:r>
    </w:p>
    <w:p w14:paraId="2BBE046F" w14:textId="5CA4C32B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</w:t>
      </w:r>
      <w:r w:rsidR="008814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workshops for discrete choice models</w:t>
      </w:r>
    </w:p>
    <w:p w14:paraId="33BCD2CB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6DEF7F9F" w14:textId="77777777" w:rsidR="00E51326" w:rsidRPr="00CA239B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2034587" w14:textId="77777777" w:rsidR="00E51326" w:rsidRDefault="00E51326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7DACF700" w:rsidR="003D2E6C" w:rsidRPr="00C2262B" w:rsidRDefault="00E23A4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Postdoc</w:t>
      </w:r>
      <w:r w:rsidR="005442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0A0340C5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Performed Bayesian analyses for process performance qualification</w:t>
      </w:r>
      <w:r w:rsidR="00481B29">
        <w:rPr>
          <w:rFonts w:ascii="Times New Roman" w:hAnsi="Times New Roman" w:cs="Times New Roman"/>
          <w:sz w:val="24"/>
          <w:szCs w:val="24"/>
        </w:rPr>
        <w:t xml:space="preserve"> and optimization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23AABE5F" w14:textId="5E82C82E" w:rsidR="00D90467" w:rsidRPr="00015388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AEEB634" w14:textId="77777777" w:rsidR="00C11362" w:rsidRDefault="00C1136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3CABDE8A" w14:textId="77777777" w:rsidR="00C11362" w:rsidRDefault="00C1136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16B4CCFB" w14:textId="77777777" w:rsidR="00C11362" w:rsidRDefault="00C1136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75C96D7B" w14:textId="77777777" w:rsidR="00C11362" w:rsidRDefault="00C1136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1F884F83" w14:textId="77777777" w:rsidR="00C11362" w:rsidRDefault="00C1136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1B5FFC56" w14:textId="77777777" w:rsidR="00C11362" w:rsidRDefault="00C1136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4B5F201E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5C6692FD" w14:textId="77777777" w:rsidR="00350AB9" w:rsidRPr="00A44F89" w:rsidRDefault="00350AB9" w:rsidP="00350AB9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50BB9A6" w14:textId="77777777" w:rsidR="00350AB9" w:rsidRDefault="00350AB9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42A5FDF0" w:rsidR="00206C79" w:rsidRPr="00350AB9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50AB9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50AB9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50AB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50AB9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3F99CCE5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499A59C4" w:rsidR="008E795D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1728414" w14:textId="77777777" w:rsidR="00152F39" w:rsidRPr="00C2262B" w:rsidRDefault="00152F3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B6A1C85" w14:textId="77777777" w:rsidR="00123925" w:rsidRDefault="00123925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728D8D14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67CB359" w:rsidR="006055C7" w:rsidRPr="00877EA9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877EA9">
        <w:rPr>
          <w:rFonts w:ascii="Times New Roman" w:hAnsi="Times New Roman" w:cs="Times New Roman"/>
          <w:sz w:val="24"/>
          <w:szCs w:val="24"/>
        </w:rPr>
        <w:t xml:space="preserve">R, </w:t>
      </w:r>
      <w:r w:rsidR="009C2424" w:rsidRPr="00877EA9">
        <w:rPr>
          <w:rFonts w:ascii="Times New Roman" w:hAnsi="Times New Roman" w:cs="Times New Roman"/>
          <w:sz w:val="24"/>
          <w:szCs w:val="24"/>
        </w:rPr>
        <w:t xml:space="preserve">SAS, JMP, </w:t>
      </w:r>
      <w:r w:rsidR="00D40426" w:rsidRPr="00877EA9">
        <w:rPr>
          <w:rFonts w:ascii="Times New Roman" w:hAnsi="Times New Roman" w:cs="Times New Roman"/>
          <w:sz w:val="24"/>
          <w:szCs w:val="24"/>
        </w:rPr>
        <w:t>Python</w:t>
      </w:r>
      <w:r w:rsidR="00877EA9" w:rsidRPr="00877EA9">
        <w:rPr>
          <w:rFonts w:ascii="Times New Roman" w:hAnsi="Times New Roman" w:cs="Times New Roman"/>
          <w:sz w:val="24"/>
          <w:szCs w:val="24"/>
        </w:rPr>
        <w:t>, S</w:t>
      </w:r>
      <w:r w:rsidR="00877EA9">
        <w:rPr>
          <w:rFonts w:ascii="Times New Roman" w:hAnsi="Times New Roman" w:cs="Times New Roman"/>
          <w:sz w:val="24"/>
          <w:szCs w:val="24"/>
        </w:rPr>
        <w:t>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06B7B917" w:rsidR="0054372B" w:rsidRPr="00E42EEC" w:rsidRDefault="00EC0BA1" w:rsidP="00E42EEC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3463">
        <w:rPr>
          <w:rFonts w:ascii="Times New Roman" w:hAnsi="Times New Roman" w:cs="Times New Roman"/>
          <w:b/>
          <w:bCs/>
          <w:sz w:val="24"/>
          <w:szCs w:val="24"/>
        </w:rPr>
        <w:t xml:space="preserve">VISITING TUTOR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68516D5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</w:t>
      </w:r>
      <w:r w:rsidR="000E475D">
        <w:rPr>
          <w:rFonts w:ascii="Times New Roman" w:hAnsi="Times New Roman" w:cs="Times New Roman"/>
          <w:sz w:val="24"/>
          <w:szCs w:val="24"/>
        </w:rPr>
        <w:t>the pharmaceutical</w:t>
      </w:r>
      <w:r w:rsidR="0067564E">
        <w:rPr>
          <w:rFonts w:ascii="Times New Roman" w:hAnsi="Times New Roman" w:cs="Times New Roman"/>
          <w:sz w:val="24"/>
          <w:szCs w:val="24"/>
        </w:rPr>
        <w:t>, medical and academic areas</w:t>
      </w:r>
    </w:p>
    <w:p w14:paraId="7843FE4A" w14:textId="52B25CCE" w:rsidR="00860436" w:rsidRPr="00860436" w:rsidRDefault="00B9773A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JMP</w:t>
      </w:r>
      <w:r w:rsidR="00F0515A">
        <w:rPr>
          <w:rFonts w:ascii="Times New Roman" w:hAnsi="Times New Roman" w:cs="Times New Roman"/>
          <w:sz w:val="24"/>
          <w:szCs w:val="24"/>
        </w:rPr>
        <w:t>, STATA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48A08C" w14:textId="4471927F" w:rsidR="00860436" w:rsidRPr="00860436" w:rsidRDefault="00090445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providing statistical support to researchers and external clients </w:t>
      </w:r>
    </w:p>
    <w:p w14:paraId="505691D6" w14:textId="5ACC5A4F" w:rsidR="00254384" w:rsidRPr="00254384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</w:t>
      </w:r>
    </w:p>
    <w:p w14:paraId="71010CD7" w14:textId="54889388" w:rsidR="00254384" w:rsidRPr="00254384" w:rsidRDefault="00254384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working in </w:t>
      </w:r>
      <w:r w:rsidR="00EE5484">
        <w:rPr>
          <w:rFonts w:ascii="Times New Roman" w:hAnsi="Times New Roman" w:cs="Times New Roman"/>
          <w:sz w:val="24"/>
          <w:szCs w:val="24"/>
        </w:rPr>
        <w:t>regulated environments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991BC" w14:textId="4A0B6674" w:rsidR="00695A9E" w:rsidRPr="00695A9E" w:rsidRDefault="00695A9E" w:rsidP="00695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Practical understanding of statistical modelling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 w:rsidR="00FC3742">
        <w:rPr>
          <w:rFonts w:ascii="Times New Roman" w:hAnsi="Times New Roman" w:cs="Times New Roman"/>
          <w:sz w:val="24"/>
          <w:szCs w:val="24"/>
        </w:rPr>
        <w:t xml:space="preserve">health economics </w:t>
      </w:r>
      <w:r>
        <w:rPr>
          <w:rFonts w:ascii="Times New Roman" w:hAnsi="Times New Roman" w:cs="Times New Roman"/>
          <w:sz w:val="24"/>
          <w:szCs w:val="24"/>
        </w:rPr>
        <w:t>settings</w:t>
      </w:r>
      <w:r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5FE582D3" w14:textId="41C70E58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studies </w:t>
      </w:r>
    </w:p>
    <w:p w14:paraId="4B13373D" w14:textId="3B853E01" w:rsidR="00A436FF" w:rsidRPr="00C2262B" w:rsidRDefault="00A436FF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254A73F" w14:textId="7E4EA4B2" w:rsidR="00E9787A" w:rsidRPr="00C2262B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50039ECD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</w:t>
      </w:r>
      <w:r w:rsidR="00742769">
        <w:rPr>
          <w:rFonts w:ascii="Times New Roman" w:hAnsi="Times New Roman" w:cs="Times New Roman"/>
          <w:sz w:val="24"/>
          <w:szCs w:val="24"/>
        </w:rPr>
        <w:t>f working in a GMP environment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B07346" w14:textId="77777777" w:rsidR="004572FA" w:rsidRDefault="00D25628" w:rsidP="003E64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5F54D417" w:rsidR="00BF7A18" w:rsidRPr="00C2262B" w:rsidRDefault="00BF7A18" w:rsidP="00355B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3499E" w14:textId="33606CE5" w:rsidR="00FF2A96" w:rsidRPr="003E64C2" w:rsidRDefault="00FF2A96" w:rsidP="003E64C2">
      <w:pPr>
        <w:ind w:left="360"/>
        <w:rPr>
          <w:rFonts w:ascii="Times New Roman" w:hAnsi="Times New Roman" w:cs="Times New Roman"/>
          <w:sz w:val="24"/>
          <w:szCs w:val="24"/>
        </w:rPr>
        <w:sectPr w:rsidR="00FF2A96" w:rsidRPr="003E64C2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2916D631" w14:textId="5C2230D8" w:rsidR="00286B98" w:rsidRPr="006B120C" w:rsidRDefault="00307FA9" w:rsidP="00286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consultancy</w:t>
      </w:r>
    </w:p>
    <w:p w14:paraId="35D1F7AE" w14:textId="4ADE017A" w:rsidR="006B120C" w:rsidRPr="00286B98" w:rsidRDefault="006B120C" w:rsidP="00286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choice modeling applied to health economics</w:t>
      </w:r>
    </w:p>
    <w:p w14:paraId="7044ED54" w14:textId="7A26B41B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85F74" w14:textId="40DAC6EC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E171D" w14:textId="77777777" w:rsidR="00E41870" w:rsidRDefault="00E41870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40F6E767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5799BCFF" w:rsidR="00AD7192" w:rsidRPr="00C2262B" w:rsidRDefault="00EF4419" w:rsidP="00DC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</w:t>
      </w:r>
      <w:r w:rsidR="00A73F21" w:rsidRPr="00C2262B">
        <w:rPr>
          <w:rFonts w:ascii="Times New Roman" w:hAnsi="Times New Roman" w:cs="Times New Roman"/>
          <w:sz w:val="24"/>
          <w:szCs w:val="24"/>
        </w:rPr>
        <w:t xml:space="preserve">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9677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0E33"/>
    <w:rsid w:val="00004574"/>
    <w:rsid w:val="00014B85"/>
    <w:rsid w:val="00015388"/>
    <w:rsid w:val="00015E41"/>
    <w:rsid w:val="0003091D"/>
    <w:rsid w:val="00032313"/>
    <w:rsid w:val="00036388"/>
    <w:rsid w:val="000470C3"/>
    <w:rsid w:val="000549B0"/>
    <w:rsid w:val="00071556"/>
    <w:rsid w:val="00082EDD"/>
    <w:rsid w:val="00090445"/>
    <w:rsid w:val="00095B12"/>
    <w:rsid w:val="000A3A4F"/>
    <w:rsid w:val="000A451B"/>
    <w:rsid w:val="000C1766"/>
    <w:rsid w:val="000C3986"/>
    <w:rsid w:val="000C6678"/>
    <w:rsid w:val="000D6BE9"/>
    <w:rsid w:val="000E0E78"/>
    <w:rsid w:val="000E368B"/>
    <w:rsid w:val="000E475D"/>
    <w:rsid w:val="000E5BC0"/>
    <w:rsid w:val="000F39E9"/>
    <w:rsid w:val="00105F6E"/>
    <w:rsid w:val="00123925"/>
    <w:rsid w:val="00124C63"/>
    <w:rsid w:val="00136860"/>
    <w:rsid w:val="001412DF"/>
    <w:rsid w:val="0014216B"/>
    <w:rsid w:val="00151092"/>
    <w:rsid w:val="00152F39"/>
    <w:rsid w:val="00171FBA"/>
    <w:rsid w:val="00185FF2"/>
    <w:rsid w:val="001A3007"/>
    <w:rsid w:val="001B2471"/>
    <w:rsid w:val="001C0E35"/>
    <w:rsid w:val="001F2294"/>
    <w:rsid w:val="00204063"/>
    <w:rsid w:val="0020667B"/>
    <w:rsid w:val="00206C79"/>
    <w:rsid w:val="00221EE0"/>
    <w:rsid w:val="002265CC"/>
    <w:rsid w:val="00236032"/>
    <w:rsid w:val="00236244"/>
    <w:rsid w:val="0024231D"/>
    <w:rsid w:val="00254384"/>
    <w:rsid w:val="00254AA6"/>
    <w:rsid w:val="002561B8"/>
    <w:rsid w:val="00261EEB"/>
    <w:rsid w:val="00275046"/>
    <w:rsid w:val="00286B98"/>
    <w:rsid w:val="002931D1"/>
    <w:rsid w:val="002C7E04"/>
    <w:rsid w:val="002D339A"/>
    <w:rsid w:val="002D4DD4"/>
    <w:rsid w:val="002F0B3F"/>
    <w:rsid w:val="003006FF"/>
    <w:rsid w:val="00302892"/>
    <w:rsid w:val="00307FA9"/>
    <w:rsid w:val="003349F8"/>
    <w:rsid w:val="00350AB9"/>
    <w:rsid w:val="0035341F"/>
    <w:rsid w:val="00355B58"/>
    <w:rsid w:val="00357E2C"/>
    <w:rsid w:val="00382E0E"/>
    <w:rsid w:val="00386E34"/>
    <w:rsid w:val="00392C79"/>
    <w:rsid w:val="003D2E6C"/>
    <w:rsid w:val="003E2BB2"/>
    <w:rsid w:val="003E64C2"/>
    <w:rsid w:val="004042FF"/>
    <w:rsid w:val="004112A7"/>
    <w:rsid w:val="004128F3"/>
    <w:rsid w:val="00413463"/>
    <w:rsid w:val="004200D4"/>
    <w:rsid w:val="00425749"/>
    <w:rsid w:val="004367EC"/>
    <w:rsid w:val="00454914"/>
    <w:rsid w:val="00456062"/>
    <w:rsid w:val="004569E8"/>
    <w:rsid w:val="004572FA"/>
    <w:rsid w:val="00460FFE"/>
    <w:rsid w:val="004651FE"/>
    <w:rsid w:val="004676D0"/>
    <w:rsid w:val="00481B29"/>
    <w:rsid w:val="004941A4"/>
    <w:rsid w:val="004A1ADD"/>
    <w:rsid w:val="004A2262"/>
    <w:rsid w:val="004A2B7C"/>
    <w:rsid w:val="004C285E"/>
    <w:rsid w:val="004D6BE7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C4808"/>
    <w:rsid w:val="005F2ECA"/>
    <w:rsid w:val="006038F6"/>
    <w:rsid w:val="006055C7"/>
    <w:rsid w:val="00606DEB"/>
    <w:rsid w:val="006111C4"/>
    <w:rsid w:val="0066001B"/>
    <w:rsid w:val="00663B2F"/>
    <w:rsid w:val="0067564E"/>
    <w:rsid w:val="00683E53"/>
    <w:rsid w:val="00695A9E"/>
    <w:rsid w:val="006B120C"/>
    <w:rsid w:val="006B1F2A"/>
    <w:rsid w:val="006B654F"/>
    <w:rsid w:val="006C00E9"/>
    <w:rsid w:val="006C4164"/>
    <w:rsid w:val="006C49E8"/>
    <w:rsid w:val="006C5FD0"/>
    <w:rsid w:val="006D743F"/>
    <w:rsid w:val="006E08F2"/>
    <w:rsid w:val="006E0CA9"/>
    <w:rsid w:val="006E30CA"/>
    <w:rsid w:val="006E4106"/>
    <w:rsid w:val="006F313D"/>
    <w:rsid w:val="00701E84"/>
    <w:rsid w:val="00706404"/>
    <w:rsid w:val="00706C6E"/>
    <w:rsid w:val="007139E7"/>
    <w:rsid w:val="00720CC0"/>
    <w:rsid w:val="00727B29"/>
    <w:rsid w:val="007344CB"/>
    <w:rsid w:val="00742769"/>
    <w:rsid w:val="00745244"/>
    <w:rsid w:val="00745A72"/>
    <w:rsid w:val="00747BA4"/>
    <w:rsid w:val="00750572"/>
    <w:rsid w:val="00756A1F"/>
    <w:rsid w:val="00770411"/>
    <w:rsid w:val="007841AF"/>
    <w:rsid w:val="007920DA"/>
    <w:rsid w:val="007A488F"/>
    <w:rsid w:val="007A6D97"/>
    <w:rsid w:val="007A724E"/>
    <w:rsid w:val="007B2D3C"/>
    <w:rsid w:val="007C0AE1"/>
    <w:rsid w:val="007C5E12"/>
    <w:rsid w:val="007E5B03"/>
    <w:rsid w:val="007F3426"/>
    <w:rsid w:val="007F578D"/>
    <w:rsid w:val="007F5B36"/>
    <w:rsid w:val="00801678"/>
    <w:rsid w:val="008064B1"/>
    <w:rsid w:val="00827C52"/>
    <w:rsid w:val="008477C0"/>
    <w:rsid w:val="00850557"/>
    <w:rsid w:val="00853A41"/>
    <w:rsid w:val="00855C0C"/>
    <w:rsid w:val="00860436"/>
    <w:rsid w:val="00861453"/>
    <w:rsid w:val="008724DF"/>
    <w:rsid w:val="00875200"/>
    <w:rsid w:val="00877EA9"/>
    <w:rsid w:val="00880FB4"/>
    <w:rsid w:val="00881450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8F6B82"/>
    <w:rsid w:val="00927770"/>
    <w:rsid w:val="00936568"/>
    <w:rsid w:val="00970AD6"/>
    <w:rsid w:val="00972A8D"/>
    <w:rsid w:val="00977EF1"/>
    <w:rsid w:val="009821CE"/>
    <w:rsid w:val="009B6259"/>
    <w:rsid w:val="009C2424"/>
    <w:rsid w:val="009C4C11"/>
    <w:rsid w:val="009D3DB9"/>
    <w:rsid w:val="009D40C5"/>
    <w:rsid w:val="009E1247"/>
    <w:rsid w:val="009E203F"/>
    <w:rsid w:val="009F2DA4"/>
    <w:rsid w:val="009F3400"/>
    <w:rsid w:val="009F6B36"/>
    <w:rsid w:val="00A043FC"/>
    <w:rsid w:val="00A14AFE"/>
    <w:rsid w:val="00A2330C"/>
    <w:rsid w:val="00A26E99"/>
    <w:rsid w:val="00A436FF"/>
    <w:rsid w:val="00A56E7C"/>
    <w:rsid w:val="00A60388"/>
    <w:rsid w:val="00A6147A"/>
    <w:rsid w:val="00A73F21"/>
    <w:rsid w:val="00A83125"/>
    <w:rsid w:val="00AA5C81"/>
    <w:rsid w:val="00AA69AB"/>
    <w:rsid w:val="00AD6D46"/>
    <w:rsid w:val="00AD6EE9"/>
    <w:rsid w:val="00AD7192"/>
    <w:rsid w:val="00B21E9F"/>
    <w:rsid w:val="00B31E7A"/>
    <w:rsid w:val="00B4690C"/>
    <w:rsid w:val="00B8310D"/>
    <w:rsid w:val="00B8458C"/>
    <w:rsid w:val="00B9773A"/>
    <w:rsid w:val="00BC0252"/>
    <w:rsid w:val="00BC2511"/>
    <w:rsid w:val="00BF2500"/>
    <w:rsid w:val="00BF7A18"/>
    <w:rsid w:val="00C07376"/>
    <w:rsid w:val="00C11362"/>
    <w:rsid w:val="00C2262B"/>
    <w:rsid w:val="00C22AF7"/>
    <w:rsid w:val="00C23610"/>
    <w:rsid w:val="00C425DE"/>
    <w:rsid w:val="00C4560B"/>
    <w:rsid w:val="00C50A01"/>
    <w:rsid w:val="00C50A6C"/>
    <w:rsid w:val="00C50AD9"/>
    <w:rsid w:val="00C57E8B"/>
    <w:rsid w:val="00C8246D"/>
    <w:rsid w:val="00C87487"/>
    <w:rsid w:val="00C94187"/>
    <w:rsid w:val="00C94865"/>
    <w:rsid w:val="00C95F30"/>
    <w:rsid w:val="00CA7093"/>
    <w:rsid w:val="00CB4232"/>
    <w:rsid w:val="00CC3B1A"/>
    <w:rsid w:val="00CC701F"/>
    <w:rsid w:val="00CD4250"/>
    <w:rsid w:val="00CD49FA"/>
    <w:rsid w:val="00CF5D1C"/>
    <w:rsid w:val="00D04FBB"/>
    <w:rsid w:val="00D10C1B"/>
    <w:rsid w:val="00D15F72"/>
    <w:rsid w:val="00D22CCE"/>
    <w:rsid w:val="00D25628"/>
    <w:rsid w:val="00D40426"/>
    <w:rsid w:val="00D51210"/>
    <w:rsid w:val="00D61C7A"/>
    <w:rsid w:val="00D744DD"/>
    <w:rsid w:val="00D86DB5"/>
    <w:rsid w:val="00D90467"/>
    <w:rsid w:val="00D9358D"/>
    <w:rsid w:val="00D9741B"/>
    <w:rsid w:val="00DB18A5"/>
    <w:rsid w:val="00DB4586"/>
    <w:rsid w:val="00DB4936"/>
    <w:rsid w:val="00DC0B56"/>
    <w:rsid w:val="00DC33AB"/>
    <w:rsid w:val="00DD6A6C"/>
    <w:rsid w:val="00DE44AA"/>
    <w:rsid w:val="00DE5459"/>
    <w:rsid w:val="00DF352D"/>
    <w:rsid w:val="00E0295C"/>
    <w:rsid w:val="00E06982"/>
    <w:rsid w:val="00E13786"/>
    <w:rsid w:val="00E14BAA"/>
    <w:rsid w:val="00E23290"/>
    <w:rsid w:val="00E23A4A"/>
    <w:rsid w:val="00E2756B"/>
    <w:rsid w:val="00E3549B"/>
    <w:rsid w:val="00E35719"/>
    <w:rsid w:val="00E41870"/>
    <w:rsid w:val="00E42EEC"/>
    <w:rsid w:val="00E51326"/>
    <w:rsid w:val="00E60D10"/>
    <w:rsid w:val="00E70090"/>
    <w:rsid w:val="00E75928"/>
    <w:rsid w:val="00E9787A"/>
    <w:rsid w:val="00EA0B59"/>
    <w:rsid w:val="00EC0BA1"/>
    <w:rsid w:val="00EC22A5"/>
    <w:rsid w:val="00ED236F"/>
    <w:rsid w:val="00EE5484"/>
    <w:rsid w:val="00EF4419"/>
    <w:rsid w:val="00EF5948"/>
    <w:rsid w:val="00EF7C3E"/>
    <w:rsid w:val="00F0515A"/>
    <w:rsid w:val="00F07213"/>
    <w:rsid w:val="00F111C6"/>
    <w:rsid w:val="00F326B0"/>
    <w:rsid w:val="00F35EDE"/>
    <w:rsid w:val="00F40435"/>
    <w:rsid w:val="00F415C8"/>
    <w:rsid w:val="00F62035"/>
    <w:rsid w:val="00F65461"/>
    <w:rsid w:val="00F7116F"/>
    <w:rsid w:val="00F73599"/>
    <w:rsid w:val="00F97349"/>
    <w:rsid w:val="00FB4D1D"/>
    <w:rsid w:val="00FB727A"/>
    <w:rsid w:val="00FC3742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1150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46</cp:revision>
  <cp:lastPrinted>2023-08-31T10:52:00Z</cp:lastPrinted>
  <dcterms:created xsi:type="dcterms:W3CDTF">2023-11-25T10:51:00Z</dcterms:created>
  <dcterms:modified xsi:type="dcterms:W3CDTF">2023-11-25T11:35:00Z</dcterms:modified>
</cp:coreProperties>
</file>