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552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Российская Федерация</w:t>
      </w:r>
    </w:p>
    <w:p w14:paraId="2ACC865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общего и профессионального образования Ленинградской области</w:t>
      </w:r>
    </w:p>
    <w:p w14:paraId="0349952A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по образованию Администрации муниципального образования «Тихвинский район Ленинградской области»</w:t>
      </w:r>
    </w:p>
    <w:p w14:paraId="38EC2787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Муниципальное общеобразовательное учреждение «Лицей №7»</w:t>
      </w:r>
    </w:p>
    <w:p w14:paraId="56B53385" w14:textId="77777777" w:rsidR="00FA3873" w:rsidRPr="00FA3873" w:rsidRDefault="00FA3873" w:rsidP="00F07A05"/>
    <w:p w14:paraId="00865F1F" w14:textId="77777777" w:rsidR="00FA3873" w:rsidRPr="00FA3873" w:rsidRDefault="00FA3873" w:rsidP="00F07A05"/>
    <w:p w14:paraId="3DFBC7A8" w14:textId="77777777" w:rsidR="00FA3873" w:rsidRPr="00FA3873" w:rsidRDefault="00FA3873" w:rsidP="00F07A05"/>
    <w:p w14:paraId="7F2755FD" w14:textId="77777777" w:rsidR="00FA3873" w:rsidRPr="00FA3873" w:rsidRDefault="00FA3873" w:rsidP="00F07A05"/>
    <w:p w14:paraId="231ACE09" w14:textId="77777777" w:rsidR="00FA3873" w:rsidRPr="00FA3873" w:rsidRDefault="00FA3873" w:rsidP="00F07A05"/>
    <w:p w14:paraId="565F0450" w14:textId="77777777" w:rsidR="00FA3873" w:rsidRPr="00FB41C4" w:rsidRDefault="00FA3873" w:rsidP="00FB41C4">
      <w:pPr>
        <w:pStyle w:val="Title"/>
      </w:pPr>
      <w:r w:rsidRPr="00FB41C4">
        <w:t>ПРОЕКТ</w:t>
      </w:r>
    </w:p>
    <w:p w14:paraId="1675E6DC" w14:textId="495F8F67" w:rsidR="00FA3873" w:rsidRPr="00FB41C4" w:rsidRDefault="00FA3873" w:rsidP="00FB41C4">
      <w:pPr>
        <w:pStyle w:val="Title"/>
      </w:pPr>
      <w:r w:rsidRPr="00FB41C4">
        <w:t>«КОПИЛКА СО СЧЁТЧИКОМ МОНЕТ»</w:t>
      </w:r>
    </w:p>
    <w:p w14:paraId="44263C2C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09DF2AF2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517F39EA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18DDA219" w14:textId="77777777" w:rsidR="00FA3873" w:rsidRPr="00FB41C4" w:rsidRDefault="00FA3873" w:rsidP="00FB41C4">
      <w:pPr>
        <w:jc w:val="right"/>
      </w:pPr>
    </w:p>
    <w:p w14:paraId="09A055A1" w14:textId="77777777" w:rsidR="00FA3873" w:rsidRPr="00FB41C4" w:rsidRDefault="00FA3873" w:rsidP="00FB41C4">
      <w:pPr>
        <w:jc w:val="right"/>
      </w:pPr>
      <w:r w:rsidRPr="00FB41C4">
        <w:t>Автор проекта:</w:t>
      </w:r>
    </w:p>
    <w:p w14:paraId="6701ABF8" w14:textId="17EF1A77" w:rsidR="00FA3873" w:rsidRPr="00FB41C4" w:rsidRDefault="00FA3873" w:rsidP="00FB41C4">
      <w:pPr>
        <w:jc w:val="right"/>
      </w:pPr>
      <w:r w:rsidRPr="00FB41C4">
        <w:t>Радченко Родион Алексеевич</w:t>
      </w:r>
    </w:p>
    <w:p w14:paraId="462F48EC" w14:textId="4130ED86" w:rsidR="00FA3873" w:rsidRPr="00FB41C4" w:rsidRDefault="00FA3873" w:rsidP="00FB41C4">
      <w:pPr>
        <w:jc w:val="right"/>
      </w:pPr>
      <w:r w:rsidRPr="00FB41C4">
        <w:t>Учащийся 10 класса МОУ «Лицей №7»</w:t>
      </w:r>
    </w:p>
    <w:p w14:paraId="5E662417" w14:textId="1D5A5954" w:rsidR="00FA3873" w:rsidRPr="00FB41C4" w:rsidRDefault="00FA3873" w:rsidP="00FB41C4">
      <w:pPr>
        <w:jc w:val="right"/>
      </w:pPr>
      <w:r w:rsidRPr="00FB41C4">
        <w:t xml:space="preserve"> </w:t>
      </w:r>
    </w:p>
    <w:p w14:paraId="41C884E6" w14:textId="77777777" w:rsidR="00FA3873" w:rsidRPr="00FB41C4" w:rsidRDefault="00FA3873" w:rsidP="00FB41C4">
      <w:pPr>
        <w:jc w:val="right"/>
      </w:pPr>
      <w:r w:rsidRPr="00FB41C4">
        <w:t xml:space="preserve">Научный руководитель: </w:t>
      </w:r>
    </w:p>
    <w:p w14:paraId="449F51D5" w14:textId="77777777" w:rsidR="00FA3873" w:rsidRPr="00FB41C4" w:rsidRDefault="00FA3873" w:rsidP="00FB41C4">
      <w:pPr>
        <w:jc w:val="right"/>
      </w:pPr>
      <w:r w:rsidRPr="00FB41C4">
        <w:t>Камкин Эдуард Анатольевич</w:t>
      </w:r>
    </w:p>
    <w:p w14:paraId="1DBAC1FB" w14:textId="5BED1ECE" w:rsidR="00FA3873" w:rsidRPr="00FB41C4" w:rsidRDefault="00FA3873" w:rsidP="00FB41C4">
      <w:pPr>
        <w:jc w:val="right"/>
      </w:pPr>
      <w:r w:rsidRPr="00FB41C4">
        <w:t>Учитель технологии МОУ «Лицей №7»</w:t>
      </w:r>
    </w:p>
    <w:p w14:paraId="20B078C0" w14:textId="77777777" w:rsidR="00FA3873" w:rsidRPr="00FA3873" w:rsidRDefault="00FA3873" w:rsidP="00F07A05"/>
    <w:p w14:paraId="5C86B4CE" w14:textId="547BD0AD" w:rsidR="00FA3873" w:rsidRDefault="00FA3873" w:rsidP="00F07A05"/>
    <w:p w14:paraId="14D292DD" w14:textId="77777777" w:rsidR="00FA3873" w:rsidRPr="00FA3873" w:rsidRDefault="00FA3873" w:rsidP="00F07A05"/>
    <w:p w14:paraId="5199E2D8" w14:textId="77777777" w:rsidR="00F07A05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г. Тихвин,</w:t>
      </w:r>
    </w:p>
    <w:p w14:paraId="7D17EBA5" w14:textId="57CD4641" w:rsidR="00BA4DFD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2021</w:t>
      </w:r>
    </w:p>
    <w:p w14:paraId="790D2093" w14:textId="747C15FD" w:rsidR="00F07A05" w:rsidRDefault="00F07A05" w:rsidP="00826DDB">
      <w:pPr>
        <w:pStyle w:val="Heading1"/>
      </w:pPr>
      <w:r w:rsidRPr="00F07A05">
        <w:lastRenderedPageBreak/>
        <w:t>Введение</w:t>
      </w:r>
    </w:p>
    <w:p w14:paraId="600F58E2" w14:textId="77777777" w:rsidR="00F07A05" w:rsidRPr="00F07A05" w:rsidRDefault="00F07A05" w:rsidP="00F07A05">
      <w:r w:rsidRPr="00F07A05">
        <w:t>Идея создания копилки, способной считать сумму монет внутри неё пришла ко мне в голову, когда я в очередной раз опустошал копилку и подсчитывал монеты, хранящиеся в ней, чтобы проверить, накопилась ли нужная сумма.</w:t>
      </w:r>
    </w:p>
    <w:p w14:paraId="57648F02" w14:textId="1B0C74B9" w:rsidR="00F07A05" w:rsidRDefault="00F07A05" w:rsidP="00F07A05">
      <w:r w:rsidRPr="00F07A05">
        <w:t>В банковских учреждениях часто используют устройства для подсчёта купюр, тогда почему бы не создать что-то подобное для монет?</w:t>
      </w:r>
    </w:p>
    <w:p w14:paraId="59BBA02A" w14:textId="0AA6ACD2" w:rsidR="00B635C4" w:rsidRPr="00FB41C4" w:rsidRDefault="00B635C4" w:rsidP="00FB41C4">
      <w:pPr>
        <w:rPr>
          <w:noProof/>
        </w:rPr>
      </w:pPr>
      <w:r w:rsidRPr="00FB41C4">
        <w:rPr>
          <w:noProof/>
        </w:rPr>
        <w:drawing>
          <wp:anchor distT="0" distB="0" distL="114300" distR="114300" simplePos="0" relativeHeight="251659264" behindDoc="0" locked="0" layoutInCell="1" allowOverlap="1" wp14:anchorId="76428475" wp14:editId="1A14E19B">
            <wp:simplePos x="0" y="0"/>
            <wp:positionH relativeFrom="page">
              <wp:align>center</wp:align>
            </wp:positionH>
            <wp:positionV relativeFrom="paragraph">
              <wp:posOffset>491352</wp:posOffset>
            </wp:positionV>
            <wp:extent cx="4389120" cy="4161155"/>
            <wp:effectExtent l="0" t="0" r="0" b="0"/>
            <wp:wrapTopAndBottom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1E3B881-A2F1-4304-8B5F-91E4F4B5B6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1E3B881-A2F1-4304-8B5F-91E4F4B5B6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16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C4" w:rsidRPr="00FB41C4">
        <w:t>На просторах сети интернет я нашёл единственное подобное устройство ценой в 1500 рублей</w:t>
      </w:r>
      <w:r w:rsidR="00FB41C4">
        <w:rPr>
          <w:noProof/>
        </w:rPr>
        <w:t>.</w:t>
      </w:r>
    </w:p>
    <w:p w14:paraId="5332CF9C" w14:textId="404369A8" w:rsidR="003D5865" w:rsidRPr="003D5865" w:rsidRDefault="003D5865" w:rsidP="003D5865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Рис. 1. Копилка, найденная в продаже в сети Интернет</w:t>
      </w:r>
    </w:p>
    <w:p w14:paraId="47E6A404" w14:textId="0B5190F5" w:rsidR="00FB41C4" w:rsidRDefault="00FB41C4" w:rsidP="00FB41C4">
      <w:r>
        <w:t xml:space="preserve">Из-за отсутствия большого количества разработок </w:t>
      </w:r>
      <w:r w:rsidR="00B635C4">
        <w:t xml:space="preserve">по теме проекта и скромного выбора подобных устройств в продаже, </w:t>
      </w:r>
      <w:r>
        <w:t>мой проект будет представлять значительный интерес.</w:t>
      </w:r>
    </w:p>
    <w:p w14:paraId="349AB2BC" w14:textId="21FD993A" w:rsidR="00FB41C4" w:rsidRDefault="00FB41C4" w:rsidP="00FB41C4">
      <w:r>
        <w:t xml:space="preserve">Итак, </w:t>
      </w:r>
      <w:r w:rsidRPr="00FB41C4">
        <w:rPr>
          <w:b/>
          <w:bCs/>
        </w:rPr>
        <w:t>целью</w:t>
      </w:r>
      <w:r>
        <w:t xml:space="preserve"> моего </w:t>
      </w:r>
      <w:r w:rsidRPr="00FB41C4">
        <w:rPr>
          <w:b/>
          <w:bCs/>
        </w:rPr>
        <w:t>проекта</w:t>
      </w:r>
      <w:r>
        <w:rPr>
          <w:b/>
          <w:bCs/>
        </w:rPr>
        <w:t xml:space="preserve"> </w:t>
      </w:r>
      <w:r w:rsidRPr="00FB41C4">
        <w:t>будет создание устройства, способного определять номинал брошенной в него монеты и находить общую сумму монет, в нём находящихся</w:t>
      </w:r>
      <w:r>
        <w:t>,</w:t>
      </w:r>
      <w:r w:rsidRPr="00FB41C4">
        <w:t xml:space="preserve"> себестоимость которо</w:t>
      </w:r>
      <w:r>
        <w:t>го</w:t>
      </w:r>
      <w:r w:rsidRPr="00FB41C4">
        <w:t xml:space="preserve"> будет меньше, чем у доступной в продаже альтернативы.</w:t>
      </w:r>
    </w:p>
    <w:p w14:paraId="18EBF9A0" w14:textId="15746099" w:rsidR="00B635C4" w:rsidRDefault="00B635C4" w:rsidP="00FB41C4">
      <w:r w:rsidRPr="00B635C4">
        <w:t xml:space="preserve">Для достижения данной цели я поставил перед собой следующие </w:t>
      </w:r>
      <w:r w:rsidRPr="00B635C4">
        <w:rPr>
          <w:b/>
          <w:bCs/>
        </w:rPr>
        <w:t>задачи</w:t>
      </w:r>
      <w:r w:rsidRPr="00B635C4">
        <w:t>:</w:t>
      </w:r>
    </w:p>
    <w:p w14:paraId="2CEFC30C" w14:textId="2BD4C15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lastRenderedPageBreak/>
        <w:t>Подготовить материалы и собрать радиосхему устройства</w:t>
      </w:r>
    </w:p>
    <w:p w14:paraId="051A6F1E" w14:textId="6B4C7E9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Разработать и смоделировать корпус устройства</w:t>
      </w:r>
    </w:p>
    <w:p w14:paraId="5266BD79" w14:textId="18677B88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Распечатать корпус на 3д принтере и собрать его</w:t>
      </w:r>
    </w:p>
    <w:p w14:paraId="2CAA973D" w14:textId="129EFDFE" w:rsidR="00147482" w:rsidRDefault="00B635C4" w:rsidP="00B635C4">
      <w:pPr>
        <w:pStyle w:val="ListParagraph"/>
        <w:numPr>
          <w:ilvl w:val="0"/>
          <w:numId w:val="2"/>
        </w:numPr>
      </w:pPr>
      <w:r>
        <w:t>Написать программу для работы устройства</w:t>
      </w:r>
    </w:p>
    <w:p w14:paraId="7882A46E" w14:textId="77777777" w:rsidR="00147482" w:rsidRDefault="00147482">
      <w:pPr>
        <w:ind w:firstLine="0"/>
      </w:pPr>
      <w:r>
        <w:br w:type="page"/>
      </w:r>
    </w:p>
    <w:p w14:paraId="6923847F" w14:textId="3984DD97" w:rsidR="00B635C4" w:rsidRDefault="00147482" w:rsidP="00826DDB">
      <w:pPr>
        <w:pStyle w:val="Heading1"/>
      </w:pPr>
      <w:r>
        <w:lastRenderedPageBreak/>
        <w:t>Основная часть</w:t>
      </w:r>
    </w:p>
    <w:p w14:paraId="3935B562" w14:textId="3AB3C78F" w:rsidR="00147482" w:rsidRPr="00147482" w:rsidRDefault="00147482" w:rsidP="00147482">
      <w:pPr>
        <w:pStyle w:val="Heading2"/>
      </w:pPr>
      <w:r w:rsidRPr="00147482">
        <w:t>Подготовка материалов и сборка радиосхемы</w:t>
      </w:r>
    </w:p>
    <w:p w14:paraId="555EE466" w14:textId="7A623CC7" w:rsidR="002810F5" w:rsidRDefault="002810F5" w:rsidP="00147482">
      <w:r>
        <w:t xml:space="preserve">Я решил основать принцип работы устройства на определении её размера посредством </w:t>
      </w:r>
      <w:r w:rsidRPr="002810F5">
        <w:t>измерени</w:t>
      </w:r>
      <w:r>
        <w:t>я</w:t>
      </w:r>
      <w:r w:rsidRPr="002810F5">
        <w:t xml:space="preserve"> количества закрываемого монетой света – чем она больше, тем больше света закроет при броске. Во время калибровки копилка записывает в память максимальные значения закрываемого света для каждой монеты. Теперь при броске очередной монеты устройство </w:t>
      </w:r>
      <w:r>
        <w:t>с</w:t>
      </w:r>
      <w:r w:rsidRPr="002810F5">
        <w:t>может сравнить количество света с полученными в ходе калибровки значениями и определить её номинал.</w:t>
      </w:r>
    </w:p>
    <w:p w14:paraId="1DFB8DEC" w14:textId="33120537" w:rsidR="00147482" w:rsidRDefault="00147482" w:rsidP="00147482">
      <w:r>
        <w:t>Для того, чтобы подобрать подходящие</w:t>
      </w:r>
      <w:r w:rsidR="00EC5CB4">
        <w:t xml:space="preserve"> компоненты для радиосхемы, я выдвинул к ним следующие требования:</w:t>
      </w:r>
    </w:p>
    <w:p w14:paraId="5D59969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Дешевизна</w:t>
      </w:r>
    </w:p>
    <w:p w14:paraId="50F44BB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Энергоэффективность</w:t>
      </w:r>
    </w:p>
    <w:p w14:paraId="470AAD23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Компактность</w:t>
      </w:r>
    </w:p>
    <w:p w14:paraId="2295EFA8" w14:textId="200BA621" w:rsidR="00EC5CB4" w:rsidRDefault="00EC5CB4" w:rsidP="00EC5CB4">
      <w:pPr>
        <w:pStyle w:val="ListParagraph"/>
        <w:numPr>
          <w:ilvl w:val="0"/>
          <w:numId w:val="3"/>
        </w:numPr>
      </w:pPr>
      <w:r w:rsidRPr="00EC5CB4">
        <w:t>Простота использования</w:t>
      </w:r>
    </w:p>
    <w:p w14:paraId="79F10F2F" w14:textId="7E8AE459" w:rsidR="00EC5CB4" w:rsidRDefault="00EC5CB4" w:rsidP="00EC5CB4">
      <w:r>
        <w:t>Проанализировав доступные в школьной мастерской и в продаже комплектующие, я остановил свой выбор на следующих компонентах:</w:t>
      </w:r>
    </w:p>
    <w:p w14:paraId="51FD77C9" w14:textId="77777777" w:rsidR="00EC5CB4" w:rsidRPr="00EC5CB4" w:rsidRDefault="00EC5CB4" w:rsidP="00EC5CB4">
      <w:pPr>
        <w:numPr>
          <w:ilvl w:val="0"/>
          <w:numId w:val="3"/>
        </w:numPr>
      </w:pPr>
      <w:r w:rsidRPr="00EC5CB4">
        <w:rPr>
          <w:lang w:val="en-US"/>
        </w:rPr>
        <w:t>Arduino NANO</w:t>
      </w:r>
    </w:p>
    <w:p w14:paraId="03E93ECD" w14:textId="715CC99A" w:rsidR="00EC5CB4" w:rsidRPr="00EC5CB4" w:rsidRDefault="00EC5CB4" w:rsidP="00EC5CB4">
      <w:pPr>
        <w:numPr>
          <w:ilvl w:val="1"/>
          <w:numId w:val="3"/>
        </w:numPr>
      </w:pPr>
      <w:r w:rsidRPr="00EC5CB4">
        <w:t>Компактная, недорогая, производительная и энергоэффективная плата</w:t>
      </w:r>
      <w:r>
        <w:t xml:space="preserve"> – она отвечает за все вычисления, производимые устройством</w:t>
      </w:r>
    </w:p>
    <w:p w14:paraId="261AFDB7" w14:textId="77777777" w:rsidR="00EC5CB4" w:rsidRPr="00EC5CB4" w:rsidRDefault="00EC5CB4" w:rsidP="00EC5CB4">
      <w:pPr>
        <w:numPr>
          <w:ilvl w:val="0"/>
          <w:numId w:val="3"/>
        </w:numPr>
      </w:pPr>
      <w:r w:rsidRPr="00EC5CB4">
        <w:t xml:space="preserve">Монохромный </w:t>
      </w:r>
      <w:r w:rsidRPr="00EC5CB4">
        <w:rPr>
          <w:lang w:val="en-US"/>
        </w:rPr>
        <w:t xml:space="preserve">OLED </w:t>
      </w:r>
      <w:r w:rsidRPr="00EC5CB4">
        <w:t>дисплей 0</w:t>
      </w:r>
      <w:r w:rsidRPr="00EC5CB4">
        <w:rPr>
          <w:lang w:val="en-US"/>
        </w:rPr>
        <w:t>,96”</w:t>
      </w:r>
      <w:r w:rsidRPr="00EC5CB4">
        <w:t xml:space="preserve"> </w:t>
      </w:r>
    </w:p>
    <w:p w14:paraId="748414A4" w14:textId="57503411" w:rsidR="00EC5CB4" w:rsidRPr="00EC5CB4" w:rsidRDefault="00EC5CB4" w:rsidP="00EC5CB4">
      <w:pPr>
        <w:numPr>
          <w:ilvl w:val="1"/>
          <w:numId w:val="3"/>
        </w:numPr>
      </w:pPr>
      <w:r w:rsidRPr="00EC5CB4">
        <w:t>Энергоэффективный, контрастный, лёгкий в обращении</w:t>
      </w:r>
      <w:r>
        <w:t xml:space="preserve"> – он используется для вывода информации</w:t>
      </w:r>
    </w:p>
    <w:p w14:paraId="0A18DC81" w14:textId="5E0C40C8" w:rsidR="00EC5CB4" w:rsidRPr="00EC5CB4" w:rsidRDefault="00EC5CB4" w:rsidP="00EC5CB4">
      <w:pPr>
        <w:numPr>
          <w:ilvl w:val="0"/>
          <w:numId w:val="3"/>
        </w:numPr>
      </w:pPr>
      <w:r w:rsidRPr="00EC5CB4">
        <w:t>Сенсорн</w:t>
      </w:r>
      <w:r>
        <w:t xml:space="preserve">ый выключатель на чипе </w:t>
      </w:r>
      <w:r>
        <w:rPr>
          <w:lang w:val="en-US"/>
        </w:rPr>
        <w:t>TTP</w:t>
      </w:r>
      <w:r w:rsidRPr="00EC5CB4">
        <w:t>223</w:t>
      </w:r>
    </w:p>
    <w:p w14:paraId="58B44665" w14:textId="326D1E7C" w:rsidR="00EC5CB4" w:rsidRDefault="00EC5CB4" w:rsidP="00EC5CB4">
      <w:pPr>
        <w:numPr>
          <w:ilvl w:val="1"/>
          <w:numId w:val="3"/>
        </w:numPr>
      </w:pPr>
      <w:r w:rsidRPr="00EC5CB4">
        <w:t>Простая в использовании, надёжная и точная</w:t>
      </w:r>
      <w:r>
        <w:t xml:space="preserve"> – служит для ввода информации пользователем</w:t>
      </w:r>
    </w:p>
    <w:p w14:paraId="1F373B30" w14:textId="69D99DAF" w:rsidR="00EC5CB4" w:rsidRDefault="00EC5CB4" w:rsidP="00EC5CB4">
      <w:pPr>
        <w:numPr>
          <w:ilvl w:val="0"/>
          <w:numId w:val="3"/>
        </w:numPr>
      </w:pPr>
      <w:r>
        <w:t>Инфракрасный светодиод и фотодиод</w:t>
      </w:r>
    </w:p>
    <w:p w14:paraId="5C833D28" w14:textId="5086E349" w:rsidR="00EC5CB4" w:rsidRDefault="00EC5CB4" w:rsidP="00EC5CB4">
      <w:pPr>
        <w:numPr>
          <w:ilvl w:val="1"/>
          <w:numId w:val="3"/>
        </w:numPr>
      </w:pPr>
      <w:r>
        <w:t>Необходимы для измерения закрываемого монетой света</w:t>
      </w:r>
    </w:p>
    <w:p w14:paraId="06DD5A03" w14:textId="70BBAAB2" w:rsidR="00EC5CB4" w:rsidRDefault="00EC5CB4" w:rsidP="00EC5CB4">
      <w:pPr>
        <w:numPr>
          <w:ilvl w:val="0"/>
          <w:numId w:val="3"/>
        </w:numPr>
      </w:pPr>
      <w:r w:rsidRPr="00EC5CB4">
        <w:t>Литиевый аккумулятор 1Ач</w:t>
      </w:r>
    </w:p>
    <w:p w14:paraId="6A906BDE" w14:textId="3EE49BA6" w:rsidR="00EC5CB4" w:rsidRPr="00EC5CB4" w:rsidRDefault="00EC5CB4" w:rsidP="00EC5CB4">
      <w:pPr>
        <w:numPr>
          <w:ilvl w:val="1"/>
          <w:numId w:val="3"/>
        </w:numPr>
      </w:pPr>
      <w:r>
        <w:t>Сделает устройство автономным</w:t>
      </w:r>
    </w:p>
    <w:p w14:paraId="74D2E00E" w14:textId="6333F968" w:rsidR="00EC5CB4" w:rsidRDefault="00EC5CB4" w:rsidP="00EC5CB4">
      <w:pPr>
        <w:numPr>
          <w:ilvl w:val="0"/>
          <w:numId w:val="3"/>
        </w:numPr>
      </w:pPr>
      <w:r w:rsidRPr="00EC5CB4">
        <w:t>Плата зарядки для аккумулятора</w:t>
      </w:r>
    </w:p>
    <w:p w14:paraId="5BF3FD45" w14:textId="53BEDE68" w:rsidR="00EC5CB4" w:rsidRPr="00EC5CB4" w:rsidRDefault="00EC5CB4" w:rsidP="00EC5CB4">
      <w:pPr>
        <w:numPr>
          <w:ilvl w:val="1"/>
          <w:numId w:val="3"/>
        </w:numPr>
      </w:pPr>
      <w:r>
        <w:lastRenderedPageBreak/>
        <w:t>Сможет быстро зарядить аккумулятор</w:t>
      </w:r>
    </w:p>
    <w:p w14:paraId="61CA452E" w14:textId="5C67141F" w:rsidR="00EC5CB4" w:rsidRDefault="00EC5CB4" w:rsidP="00F53EA8">
      <w:pPr>
        <w:numPr>
          <w:ilvl w:val="0"/>
          <w:numId w:val="3"/>
        </w:numPr>
      </w:pPr>
      <w:r w:rsidRPr="00EC5CB4">
        <w:t>Переключатель питания</w:t>
      </w:r>
    </w:p>
    <w:p w14:paraId="66094FD1" w14:textId="49655648" w:rsidR="003D5865" w:rsidRPr="003D5865" w:rsidRDefault="00EC5CB4" w:rsidP="003D5865">
      <w:pPr>
        <w:numPr>
          <w:ilvl w:val="1"/>
          <w:numId w:val="3"/>
        </w:numPr>
      </w:pPr>
      <w:r>
        <w:t>Служит для включения и выключения устройства</w:t>
      </w:r>
    </w:p>
    <w:p w14:paraId="0FBC28CE" w14:textId="77777777" w:rsidR="003D5865" w:rsidRDefault="003D5865">
      <w:pPr>
        <w:ind w:firstLine="0"/>
        <w:rPr>
          <w:b/>
          <w:bCs/>
          <w:sz w:val="40"/>
          <w:szCs w:val="40"/>
        </w:rPr>
      </w:pPr>
      <w:r>
        <w:br w:type="page"/>
      </w:r>
    </w:p>
    <w:p w14:paraId="35306C81" w14:textId="4FABDFF9" w:rsidR="002810F5" w:rsidRDefault="002810F5" w:rsidP="002810F5">
      <w:pPr>
        <w:pStyle w:val="Heading2"/>
      </w:pPr>
      <w:r>
        <w:lastRenderedPageBreak/>
        <w:t>Моделирование корпуса</w:t>
      </w:r>
    </w:p>
    <w:p w14:paraId="2B68A8C8" w14:textId="385448B3" w:rsidR="002810F5" w:rsidRDefault="002810F5" w:rsidP="002810F5">
      <w:r>
        <w:t>К модели были выдвинуты следующие требования:</w:t>
      </w:r>
    </w:p>
    <w:p w14:paraId="1D79107B" w14:textId="02DD36DA" w:rsidR="002810F5" w:rsidRPr="002810F5" w:rsidRDefault="002810F5" w:rsidP="002810F5">
      <w:pPr>
        <w:pStyle w:val="ListParagraph"/>
        <w:numPr>
          <w:ilvl w:val="0"/>
          <w:numId w:val="6"/>
        </w:numPr>
      </w:pPr>
      <w:r w:rsidRPr="002810F5">
        <w:t>Прочность</w:t>
      </w:r>
    </w:p>
    <w:p w14:paraId="4879F35C" w14:textId="2EA79D82" w:rsidR="002810F5" w:rsidRPr="002810F5" w:rsidRDefault="002810F5" w:rsidP="002810F5">
      <w:pPr>
        <w:pStyle w:val="ListParagraph"/>
        <w:numPr>
          <w:ilvl w:val="0"/>
          <w:numId w:val="6"/>
        </w:numPr>
      </w:pPr>
      <w:r w:rsidRPr="002810F5">
        <w:t>Простота сборки и установки компонентов</w:t>
      </w:r>
    </w:p>
    <w:p w14:paraId="0979DE80" w14:textId="4B490DB9" w:rsidR="002810F5" w:rsidRPr="002810F5" w:rsidRDefault="002810F5" w:rsidP="002810F5">
      <w:pPr>
        <w:pStyle w:val="ListParagraph"/>
        <w:numPr>
          <w:ilvl w:val="0"/>
          <w:numId w:val="6"/>
        </w:numPr>
      </w:pPr>
      <w:r w:rsidRPr="002810F5">
        <w:t>Приятный внешний вид</w:t>
      </w:r>
    </w:p>
    <w:p w14:paraId="28F1D4B4" w14:textId="7B95958A" w:rsidR="002810F5" w:rsidRDefault="002810F5" w:rsidP="002810F5">
      <w:pPr>
        <w:pStyle w:val="ListParagraph"/>
        <w:numPr>
          <w:ilvl w:val="0"/>
          <w:numId w:val="6"/>
        </w:numPr>
      </w:pPr>
      <w:r w:rsidRPr="002810F5">
        <w:t>Удобство использования</w:t>
      </w:r>
    </w:p>
    <w:p w14:paraId="4339A29B" w14:textId="3627D569" w:rsidR="002810F5" w:rsidRPr="002810F5" w:rsidRDefault="002810F5" w:rsidP="002810F5">
      <w:r>
        <w:rPr>
          <w:noProof/>
        </w:rPr>
        <w:drawing>
          <wp:anchor distT="0" distB="0" distL="114300" distR="114300" simplePos="0" relativeHeight="251660288" behindDoc="1" locked="0" layoutInCell="1" allowOverlap="1" wp14:anchorId="11F6D9FF" wp14:editId="168BFAE4">
            <wp:simplePos x="0" y="0"/>
            <wp:positionH relativeFrom="page">
              <wp:align>center</wp:align>
            </wp:positionH>
            <wp:positionV relativeFrom="paragraph">
              <wp:posOffset>978315</wp:posOffset>
            </wp:positionV>
            <wp:extent cx="3721100" cy="36741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9" t="10686" r="19226" b="18864"/>
                    <a:stretch/>
                  </pic:blipFill>
                  <pic:spPr bwMode="auto">
                    <a:xfrm>
                      <a:off x="0" y="0"/>
                      <a:ext cx="37211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моделирования была использована программа </w:t>
      </w:r>
      <w:r>
        <w:rPr>
          <w:lang w:val="en-US"/>
        </w:rPr>
        <w:t>Fusion</w:t>
      </w:r>
      <w:r w:rsidRPr="002810F5">
        <w:t xml:space="preserve"> 360</w:t>
      </w:r>
      <w:r w:rsidR="003D5865">
        <w:t xml:space="preserve"> от компании "</w:t>
      </w:r>
      <w:r w:rsidR="003D5865">
        <w:rPr>
          <w:lang w:val="en-US"/>
        </w:rPr>
        <w:t>Autodesk</w:t>
      </w:r>
      <w:r w:rsidR="003D5865">
        <w:t>"</w:t>
      </w:r>
      <w:r>
        <w:t>. У неё удобный и интуитивный пользовательский интерфейс, она бесплатна для личного использования</w:t>
      </w:r>
      <w:r w:rsidR="003D5865">
        <w:t xml:space="preserve"> и является одним из лучших решений для любительского и профессионального моделирования.</w:t>
      </w:r>
    </w:p>
    <w:p w14:paraId="0574C502" w14:textId="167BA0BB" w:rsidR="003D5865" w:rsidRPr="003D5865" w:rsidRDefault="003D5865" w:rsidP="003D5865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Рис. 2. Модель корпуса устройства</w:t>
      </w:r>
    </w:p>
    <w:p w14:paraId="392C957B" w14:textId="1324CA62" w:rsidR="002810F5" w:rsidRPr="002810F5" w:rsidRDefault="002810F5" w:rsidP="002810F5">
      <w:r w:rsidRPr="002810F5">
        <w:t>Модель корпуса состоит из трёх основных частей: верхней, где находится вся электроника, нижней – хранилища для монет, и перегородки, предотвращающей попадание монет в часть с электроникой.</w:t>
      </w:r>
    </w:p>
    <w:p w14:paraId="2FF57ADF" w14:textId="506344C1" w:rsidR="002810F5" w:rsidRDefault="002810F5" w:rsidP="003D5865">
      <w:r w:rsidRPr="002810F5">
        <w:t>Я выбрал усечённый додекаэдр для корпуса своей копилки: у него есть большие плоские поверхности для размещения экрана и прорези для монет, а также его будет легко напечатать на 3д принтере</w:t>
      </w:r>
      <w:r>
        <w:t>.</w:t>
      </w:r>
    </w:p>
    <w:p w14:paraId="36B26047" w14:textId="22F2A088" w:rsidR="002810F5" w:rsidRDefault="002810F5" w:rsidP="002810F5">
      <w:pPr>
        <w:pStyle w:val="Heading2"/>
      </w:pPr>
      <w:r>
        <w:t>3д печать</w:t>
      </w:r>
    </w:p>
    <w:p w14:paraId="51055194" w14:textId="2A29BB47" w:rsidR="002810F5" w:rsidRDefault="002810F5" w:rsidP="002810F5">
      <w:r w:rsidRPr="002810F5">
        <w:t xml:space="preserve">Готовые модели частей корпуса нужно экспортировать в формат stl. Их конвертирует в код, который понимает 3д принтер – Gcode, специальная </w:t>
      </w:r>
      <w:r w:rsidRPr="002810F5">
        <w:lastRenderedPageBreak/>
        <w:t xml:space="preserve">программа - слайсер. </w:t>
      </w:r>
      <w:r w:rsidR="00C54440">
        <w:t xml:space="preserve">Я использовал самый популярный и современный из существующих слайсеров – </w:t>
      </w:r>
      <w:r w:rsidR="00C54440">
        <w:rPr>
          <w:lang w:val="en-US"/>
        </w:rPr>
        <w:t>Cura</w:t>
      </w:r>
      <w:r w:rsidR="00C54440">
        <w:t xml:space="preserve">. Программы имеет понятный интерфейс, гибкие настройки печати и позволяет рассчитывать количество и цену использованного при печати пластика. </w:t>
      </w:r>
      <w:r w:rsidRPr="002810F5">
        <w:t xml:space="preserve"> модели можно отправить на печать.</w:t>
      </w:r>
    </w:p>
    <w:p w14:paraId="07E0335C" w14:textId="556FBDCA" w:rsidR="00C54440" w:rsidRPr="00C54440" w:rsidRDefault="00C54440" w:rsidP="002810F5">
      <w:r>
        <w:t xml:space="preserve">Для печати использовался </w:t>
      </w:r>
      <w:r w:rsidR="003D5865">
        <w:t xml:space="preserve">домашний </w:t>
      </w:r>
      <w:r>
        <w:t>3д принтер компании "</w:t>
      </w:r>
      <w:r>
        <w:rPr>
          <w:lang w:val="en-US"/>
        </w:rPr>
        <w:t>Anycubic</w:t>
      </w:r>
      <w:r>
        <w:t>"</w:t>
      </w:r>
      <w:r w:rsidRPr="00C54440">
        <w:t xml:space="preserve"> </w:t>
      </w:r>
      <w:r>
        <w:t xml:space="preserve">модели </w:t>
      </w:r>
      <w:r>
        <w:rPr>
          <w:lang w:val="en-US"/>
        </w:rPr>
        <w:t>Kossel</w:t>
      </w:r>
      <w:r w:rsidRPr="00C54440">
        <w:t xml:space="preserve"> </w:t>
      </w:r>
      <w:r>
        <w:rPr>
          <w:lang w:val="en-US"/>
        </w:rPr>
        <w:t>Linear</w:t>
      </w:r>
      <w:r w:rsidRPr="00C54440">
        <w:t xml:space="preserve"> </w:t>
      </w:r>
      <w:r>
        <w:rPr>
          <w:lang w:val="en-US"/>
        </w:rPr>
        <w:t>Plus</w:t>
      </w:r>
      <w:r w:rsidRPr="00C54440">
        <w:t>.</w:t>
      </w:r>
    </w:p>
    <w:p w14:paraId="22C05DC2" w14:textId="554636CD" w:rsidR="00C54440" w:rsidRDefault="00C54440" w:rsidP="002810F5">
      <w:r w:rsidRPr="00C54440">
        <w:t>Модели были напечатаны пластиком PLA. Он хорошо подходит для печати домашним 3д принтером: имеет небольшую усадку, хорошо липнет к печатающей поверхности, имеет хорошую спекаемость слоёв</w:t>
      </w:r>
      <w:r w:rsidR="003D5865">
        <w:t>.</w:t>
      </w:r>
    </w:p>
    <w:p w14:paraId="01B131D0" w14:textId="3A91506C" w:rsidR="00826DDB" w:rsidRDefault="00826DDB" w:rsidP="002810F5">
      <w:r>
        <w:t>Настройки печати и характеристики 3д принтера представлены в таблице 2.</w:t>
      </w: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3"/>
        <w:gridCol w:w="4662"/>
      </w:tblGrid>
      <w:tr w:rsidR="00C54440" w:rsidRPr="00C54440" w14:paraId="183C3F2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8E959E" w14:textId="51BA91FD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Диаметр стола</w:t>
            </w:r>
          </w:p>
        </w:tc>
        <w:tc>
          <w:tcPr>
            <w:tcW w:w="4673" w:type="dxa"/>
          </w:tcPr>
          <w:p w14:paraId="470EA77D" w14:textId="05253AE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240 мм</w:t>
            </w:r>
          </w:p>
        </w:tc>
      </w:tr>
      <w:tr w:rsidR="00C54440" w:rsidRPr="00C54440" w14:paraId="24D3C9D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4E8ADC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области печати</w:t>
            </w:r>
          </w:p>
        </w:tc>
        <w:tc>
          <w:tcPr>
            <w:tcW w:w="4673" w:type="dxa"/>
          </w:tcPr>
          <w:p w14:paraId="12320AC4" w14:textId="7FE3790A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300 мм</w:t>
            </w:r>
          </w:p>
        </w:tc>
      </w:tr>
      <w:tr w:rsidR="00C54440" w:rsidRPr="00C54440" w14:paraId="28F20C4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F1E469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 xml:space="preserve">Диаметр экструдера </w:t>
            </w:r>
          </w:p>
        </w:tc>
        <w:tc>
          <w:tcPr>
            <w:tcW w:w="4673" w:type="dxa"/>
          </w:tcPr>
          <w:p w14:paraId="39D484A9" w14:textId="42BD2BA9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0.4 мм</w:t>
            </w:r>
          </w:p>
        </w:tc>
      </w:tr>
      <w:tr w:rsidR="00C54440" w:rsidRPr="00C54440" w14:paraId="65DB08FF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CCF0A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экструдера</w:t>
            </w:r>
          </w:p>
        </w:tc>
        <w:tc>
          <w:tcPr>
            <w:tcW w:w="4673" w:type="dxa"/>
          </w:tcPr>
          <w:p w14:paraId="193A1F9A" w14:textId="5AA7AEB8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210 °С</w:t>
            </w:r>
          </w:p>
        </w:tc>
      </w:tr>
      <w:tr w:rsidR="00C54440" w:rsidRPr="00C54440" w14:paraId="5BF2DB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F5055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стола</w:t>
            </w:r>
          </w:p>
        </w:tc>
        <w:tc>
          <w:tcPr>
            <w:tcW w:w="4673" w:type="dxa"/>
          </w:tcPr>
          <w:p w14:paraId="38DB9BC0" w14:textId="26B4F77C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50 °С</w:t>
            </w:r>
          </w:p>
        </w:tc>
      </w:tr>
      <w:tr w:rsidR="00C54440" w:rsidRPr="00C54440" w14:paraId="6E4089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E948DD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слоя</w:t>
            </w:r>
          </w:p>
        </w:tc>
        <w:tc>
          <w:tcPr>
            <w:tcW w:w="4673" w:type="dxa"/>
          </w:tcPr>
          <w:p w14:paraId="269CF3C5" w14:textId="78C098D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0.36 мм</w:t>
            </w:r>
          </w:p>
        </w:tc>
      </w:tr>
      <w:tr w:rsidR="00C54440" w:rsidRPr="00C54440" w14:paraId="1E993E4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F586BA" w14:textId="29BAAF39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Заполнение</w:t>
            </w:r>
          </w:p>
        </w:tc>
        <w:tc>
          <w:tcPr>
            <w:tcW w:w="4673" w:type="dxa"/>
          </w:tcPr>
          <w:p w14:paraId="323E6443" w14:textId="43832A31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10%</w:t>
            </w:r>
          </w:p>
        </w:tc>
      </w:tr>
      <w:tr w:rsidR="00C54440" w:rsidRPr="00C54440" w14:paraId="241EA513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F5E3E7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Скорость вентилятора</w:t>
            </w:r>
          </w:p>
        </w:tc>
        <w:tc>
          <w:tcPr>
            <w:tcW w:w="4673" w:type="dxa"/>
          </w:tcPr>
          <w:p w14:paraId="2F352023" w14:textId="3B317A43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100%</w:t>
            </w:r>
          </w:p>
        </w:tc>
      </w:tr>
      <w:tr w:rsidR="00C54440" w:rsidRPr="00C54440" w14:paraId="767E51A7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F92E2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Пластик печати</w:t>
            </w:r>
          </w:p>
        </w:tc>
        <w:tc>
          <w:tcPr>
            <w:tcW w:w="4673" w:type="dxa"/>
          </w:tcPr>
          <w:p w14:paraId="58A2BECB" w14:textId="77777777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 w:eastAsia="ru-RU"/>
              </w:rPr>
            </w:pPr>
            <w:r w:rsidRPr="00C54440">
              <w:rPr>
                <w:b w:val="0"/>
                <w:bCs w:val="0"/>
                <w:lang w:val="en-US" w:eastAsia="ru-RU"/>
              </w:rPr>
              <w:t>PLA</w:t>
            </w:r>
          </w:p>
        </w:tc>
      </w:tr>
    </w:tbl>
    <w:p w14:paraId="2A62ACDE" w14:textId="7A444F81" w:rsidR="00D62A12" w:rsidRDefault="00C54440" w:rsidP="00C54440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Таблица 1. Настройки печати и характеристики 3д принтера</w:t>
      </w:r>
    </w:p>
    <w:p w14:paraId="29AAF902" w14:textId="77777777" w:rsidR="00D62A12" w:rsidRDefault="00D62A12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E0A5C5" w14:textId="11498CD3" w:rsidR="00C54440" w:rsidRDefault="00D62A12" w:rsidP="00D62A12">
      <w:pPr>
        <w:pStyle w:val="Heading2"/>
      </w:pPr>
      <w:r>
        <w:lastRenderedPageBreak/>
        <w:t>Написание программы</w:t>
      </w:r>
    </w:p>
    <w:p w14:paraId="4DAC2A88" w14:textId="572E48ED" w:rsidR="00D62A12" w:rsidRDefault="00D62A12" w:rsidP="00D62A12">
      <w:r>
        <w:t>К программе, управляющей устройством были выдвинуты следующие требования:</w:t>
      </w:r>
    </w:p>
    <w:p w14:paraId="4377CD9B" w14:textId="77777777" w:rsidR="00D62A12" w:rsidRPr="00D62A12" w:rsidRDefault="00D62A12" w:rsidP="00D62A12">
      <w:pPr>
        <w:pStyle w:val="ListParagraph"/>
        <w:numPr>
          <w:ilvl w:val="0"/>
          <w:numId w:val="7"/>
        </w:numPr>
      </w:pPr>
      <w:r w:rsidRPr="00D62A12">
        <w:t>Высокая скорость выполнения</w:t>
      </w:r>
    </w:p>
    <w:p w14:paraId="661793F7" w14:textId="77777777" w:rsidR="00D62A12" w:rsidRPr="00D62A12" w:rsidRDefault="00D62A12" w:rsidP="00D62A12">
      <w:pPr>
        <w:pStyle w:val="ListParagraph"/>
        <w:numPr>
          <w:ilvl w:val="0"/>
          <w:numId w:val="7"/>
        </w:numPr>
      </w:pPr>
      <w:r w:rsidRPr="00D62A12">
        <w:t>Удобство использования</w:t>
      </w:r>
    </w:p>
    <w:p w14:paraId="319450B6" w14:textId="77777777" w:rsidR="00D62A12" w:rsidRPr="00D62A12" w:rsidRDefault="00D62A12" w:rsidP="00D62A12">
      <w:pPr>
        <w:pStyle w:val="ListParagraph"/>
        <w:numPr>
          <w:ilvl w:val="0"/>
          <w:numId w:val="7"/>
        </w:numPr>
      </w:pPr>
      <w:r w:rsidRPr="00D62A12">
        <w:t>Высокая точность распознавания монет</w:t>
      </w:r>
    </w:p>
    <w:p w14:paraId="00F461CE" w14:textId="7A5FF058" w:rsidR="00D62A12" w:rsidRDefault="00D62A12" w:rsidP="00D62A12">
      <w:pPr>
        <w:pStyle w:val="ListParagraph"/>
        <w:numPr>
          <w:ilvl w:val="0"/>
          <w:numId w:val="7"/>
        </w:numPr>
      </w:pPr>
      <w:r>
        <w:t>Наличие ре</w:t>
      </w:r>
      <w:r w:rsidRPr="00D62A12">
        <w:t>жим энергосбережения</w:t>
      </w:r>
    </w:p>
    <w:p w14:paraId="474DE2E3" w14:textId="2084635F" w:rsidR="003D5865" w:rsidRDefault="00D62A12" w:rsidP="00D62A12">
      <w:r>
        <w:t xml:space="preserve">Для написания программы была использована среда разработки </w:t>
      </w:r>
      <w:r>
        <w:rPr>
          <w:lang w:val="en-US"/>
        </w:rPr>
        <w:t>Arduino</w:t>
      </w:r>
      <w:r w:rsidRPr="00D62A12">
        <w:t xml:space="preserve"> </w:t>
      </w:r>
      <w:r>
        <w:rPr>
          <w:lang w:val="en-US"/>
        </w:rPr>
        <w:t>IDE</w:t>
      </w:r>
      <w:r>
        <w:t>. Это удобное программное обеспечение включает в себя возможности создания алгоритмов на языке С++</w:t>
      </w:r>
      <w:r w:rsidRPr="00D62A12">
        <w:t xml:space="preserve"> </w:t>
      </w:r>
      <w:r>
        <w:t xml:space="preserve">и прошивки плат </w:t>
      </w:r>
      <w:r>
        <w:rPr>
          <w:lang w:val="en-US"/>
        </w:rPr>
        <w:t>Arduino</w:t>
      </w:r>
      <w:r>
        <w:t xml:space="preserve">, в том числе, использованной в этом проекте </w:t>
      </w:r>
      <w:r>
        <w:rPr>
          <w:lang w:val="en-US"/>
        </w:rPr>
        <w:t>NANO</w:t>
      </w:r>
      <w:r>
        <w:t>.</w:t>
      </w:r>
    </w:p>
    <w:p w14:paraId="526E07E4" w14:textId="4CE7B765" w:rsidR="00D62A12" w:rsidRDefault="00D62A12" w:rsidP="00D62A12">
      <w:r>
        <w:t>Готовый алгоритм работы включает в себя следующий набор функций:</w:t>
      </w:r>
    </w:p>
    <w:p w14:paraId="60AF541F" w14:textId="312291D7" w:rsidR="00D62A12" w:rsidRPr="00D62A12" w:rsidRDefault="00D62A12" w:rsidP="00D62A12">
      <w:pPr>
        <w:pStyle w:val="ListParagraph"/>
        <w:numPr>
          <w:ilvl w:val="0"/>
          <w:numId w:val="8"/>
        </w:numPr>
      </w:pPr>
      <w:r w:rsidRPr="00D62A12">
        <w:t>Калибровка</w:t>
      </w:r>
      <w:r>
        <w:t xml:space="preserve"> устройства</w:t>
      </w:r>
    </w:p>
    <w:p w14:paraId="413B1E73" w14:textId="77777777" w:rsidR="00D62A12" w:rsidRPr="00D62A12" w:rsidRDefault="00D62A12" w:rsidP="00D62A12">
      <w:pPr>
        <w:pStyle w:val="ListParagraph"/>
        <w:numPr>
          <w:ilvl w:val="0"/>
          <w:numId w:val="8"/>
        </w:numPr>
      </w:pPr>
      <w:r w:rsidRPr="00D62A12">
        <w:t>Настройка количества распознаваемых монет</w:t>
      </w:r>
    </w:p>
    <w:p w14:paraId="140BFEEB" w14:textId="77777777" w:rsidR="00D62A12" w:rsidRPr="00D62A12" w:rsidRDefault="00D62A12" w:rsidP="00D62A12">
      <w:pPr>
        <w:pStyle w:val="ListParagraph"/>
        <w:numPr>
          <w:ilvl w:val="0"/>
          <w:numId w:val="8"/>
        </w:numPr>
      </w:pPr>
      <w:r w:rsidRPr="00D62A12">
        <w:t>Настройка цели и отображение оставшейся до неё суммы</w:t>
      </w:r>
    </w:p>
    <w:p w14:paraId="2B3F2862" w14:textId="77777777" w:rsidR="00D62A12" w:rsidRPr="00D62A12" w:rsidRDefault="00D62A12" w:rsidP="00D62A12">
      <w:pPr>
        <w:pStyle w:val="ListParagraph"/>
        <w:numPr>
          <w:ilvl w:val="0"/>
          <w:numId w:val="8"/>
        </w:numPr>
      </w:pPr>
      <w:r w:rsidRPr="00D62A12">
        <w:t>Распознавание монет с высокой точностью</w:t>
      </w:r>
    </w:p>
    <w:p w14:paraId="11E4EBF0" w14:textId="30FCF51E" w:rsidR="00D62A12" w:rsidRPr="00D62A12" w:rsidRDefault="00D62A12" w:rsidP="00D62A12">
      <w:pPr>
        <w:pStyle w:val="ListParagraph"/>
        <w:numPr>
          <w:ilvl w:val="0"/>
          <w:numId w:val="8"/>
        </w:numPr>
      </w:pPr>
      <w:r w:rsidRPr="00D62A12">
        <w:t>Режим энергосбережения: отключение экрана через настраиваемый промежуток времени и выключение периферии платы</w:t>
      </w:r>
      <w:bookmarkStart w:id="0" w:name="_GoBack"/>
      <w:bookmarkEnd w:id="0"/>
    </w:p>
    <w:p w14:paraId="238E1074" w14:textId="77777777" w:rsidR="00D62A12" w:rsidRDefault="00D62A12">
      <w:pPr>
        <w:ind w:firstLine="0"/>
        <w:rPr>
          <w:rFonts w:eastAsia="Calibri"/>
          <w:b/>
          <w:bCs/>
          <w:sz w:val="48"/>
          <w:szCs w:val="48"/>
        </w:rPr>
      </w:pPr>
      <w:r>
        <w:br w:type="page"/>
      </w:r>
    </w:p>
    <w:p w14:paraId="3888B263" w14:textId="6176BF19" w:rsidR="00C54440" w:rsidRDefault="00826DDB" w:rsidP="00826DDB">
      <w:pPr>
        <w:pStyle w:val="Heading1"/>
      </w:pPr>
      <w:r w:rsidRPr="00826DDB">
        <w:lastRenderedPageBreak/>
        <w:t>Экономическое обоснование</w:t>
      </w:r>
    </w:p>
    <w:p w14:paraId="385E09EC" w14:textId="77777777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электроэнергию:</w:t>
      </w:r>
    </w:p>
    <w:p w14:paraId="3B0B03DA" w14:textId="28BEBCCF" w:rsidR="00826DDB" w:rsidRPr="00901CEB" w:rsidRDefault="00826DDB" w:rsidP="00826DDB">
      <w:pPr>
        <w:rPr>
          <w:lang w:eastAsia="ru-RU"/>
        </w:rPr>
      </w:pPr>
      <w:r w:rsidRPr="00901CEB">
        <w:t>Цена 1 кВт/ч равна 4,14 руб.</w:t>
      </w:r>
    </w:p>
    <w:p w14:paraId="309F948B" w14:textId="60EF9E34" w:rsidR="00826DDB" w:rsidRPr="00901CEB" w:rsidRDefault="00E83EF6" w:rsidP="00826DDB">
      <w:r>
        <w:t>Печать всех деталей заняла 9 часов</w:t>
      </w:r>
    </w:p>
    <w:p w14:paraId="275AC155" w14:textId="104F6552" w:rsidR="00E83EF6" w:rsidRPr="00E83EF6" w:rsidRDefault="00826DDB" w:rsidP="004A72BC">
      <w:pPr>
        <w:rPr>
          <w:b/>
          <w:bCs/>
        </w:rPr>
      </w:pPr>
      <w:r w:rsidRPr="00901CEB">
        <w:t>Мощность принтера 200Вт = 0,2 кВт</w:t>
      </w:r>
    </w:p>
    <w:p w14:paraId="59449D11" w14:textId="77777777" w:rsidR="00E83EF6" w:rsidRDefault="00826DDB" w:rsidP="00826DDB">
      <w:r w:rsidRPr="00901CEB">
        <w:t>0,</w:t>
      </w:r>
      <w:r w:rsidR="00E83EF6">
        <w:t>3</w:t>
      </w:r>
      <w:r w:rsidRPr="00901CEB">
        <w:t xml:space="preserve"> кВт * </w:t>
      </w:r>
      <w:r w:rsidR="00E83EF6">
        <w:t>9</w:t>
      </w:r>
      <w:r w:rsidRPr="00901CEB">
        <w:t xml:space="preserve"> часов = </w:t>
      </w:r>
      <w:r w:rsidR="00E83EF6">
        <w:t xml:space="preserve">2,7 </w:t>
      </w:r>
      <w:r w:rsidRPr="00901CEB">
        <w:t>кВт/ч</w:t>
      </w:r>
    </w:p>
    <w:p w14:paraId="51391004" w14:textId="526FF29A" w:rsidR="00826DDB" w:rsidRDefault="00E83EF6" w:rsidP="00826DDB">
      <w:r>
        <w:t>2,7</w:t>
      </w:r>
      <w:r w:rsidR="00826DDB" w:rsidRPr="00901CEB">
        <w:t xml:space="preserve"> кВт/ч * 4,14 руб. = </w:t>
      </w:r>
      <w:r>
        <w:t>11</w:t>
      </w:r>
      <w:r w:rsidR="00826DDB" w:rsidRPr="00901CEB">
        <w:t xml:space="preserve"> руб.</w:t>
      </w:r>
    </w:p>
    <w:p w14:paraId="2BBAE888" w14:textId="5E4B517E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пластик:</w:t>
      </w:r>
    </w:p>
    <w:p w14:paraId="0A822B04" w14:textId="76EF973B" w:rsidR="00E83EF6" w:rsidRDefault="00E83EF6" w:rsidP="00826DDB">
      <w:r>
        <w:t>Цена 1 м пластика равна 1,76 руб.</w:t>
      </w:r>
    </w:p>
    <w:p w14:paraId="066DE60E" w14:textId="69B643AE" w:rsidR="00E83EF6" w:rsidRPr="001F2FF3" w:rsidRDefault="00E83EF6" w:rsidP="004A72BC">
      <w:pPr>
        <w:rPr>
          <w:b/>
          <w:bCs/>
        </w:rPr>
      </w:pPr>
      <w:r>
        <w:t>Для печати было использовано около 78 метров пластика</w:t>
      </w:r>
    </w:p>
    <w:p w14:paraId="2C6F40F0" w14:textId="0C0B275D" w:rsidR="001F2FF3" w:rsidRPr="008C283D" w:rsidRDefault="001F2FF3" w:rsidP="00826DDB">
      <w:r>
        <w:t>1,76 руб./м</w:t>
      </w:r>
      <w:r w:rsidR="008C283D">
        <w:rPr>
          <w:lang w:val="en-US"/>
        </w:rPr>
        <w:t xml:space="preserve"> * 78 </w:t>
      </w:r>
      <w:r w:rsidR="008C283D">
        <w:t>м = 138 руб.</w:t>
      </w:r>
    </w:p>
    <w:tbl>
      <w:tblPr>
        <w:tblStyle w:val="GridTable1Light"/>
        <w:tblW w:w="0" w:type="auto"/>
        <w:tblLayout w:type="fixed"/>
        <w:tblLook w:val="0460" w:firstRow="1" w:lastRow="1" w:firstColumn="0" w:lastColumn="0" w:noHBand="0" w:noVBand="1"/>
      </w:tblPr>
      <w:tblGrid>
        <w:gridCol w:w="2336"/>
        <w:gridCol w:w="2336"/>
        <w:gridCol w:w="2336"/>
        <w:gridCol w:w="2337"/>
      </w:tblGrid>
      <w:tr w:rsidR="00E83EF6" w:rsidRPr="00E83EF6" w14:paraId="2DBD8124" w14:textId="77777777" w:rsidTr="00E8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336" w:type="dxa"/>
            <w:vAlign w:val="center"/>
            <w:hideMark/>
          </w:tcPr>
          <w:p w14:paraId="61B63A7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Материалы</w:t>
            </w:r>
          </w:p>
        </w:tc>
        <w:tc>
          <w:tcPr>
            <w:tcW w:w="2336" w:type="dxa"/>
            <w:vAlign w:val="center"/>
            <w:hideMark/>
          </w:tcPr>
          <w:p w14:paraId="26EE3D4D" w14:textId="5B791F9C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 за ед.</w:t>
            </w:r>
          </w:p>
        </w:tc>
        <w:tc>
          <w:tcPr>
            <w:tcW w:w="2336" w:type="dxa"/>
            <w:vAlign w:val="center"/>
            <w:hideMark/>
          </w:tcPr>
          <w:p w14:paraId="1CB28AC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Количество ед.</w:t>
            </w:r>
          </w:p>
        </w:tc>
        <w:tc>
          <w:tcPr>
            <w:tcW w:w="2337" w:type="dxa"/>
            <w:vAlign w:val="center"/>
            <w:hideMark/>
          </w:tcPr>
          <w:p w14:paraId="08833CB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</w:t>
            </w:r>
          </w:p>
        </w:tc>
      </w:tr>
      <w:tr w:rsidR="00E83EF6" w:rsidRPr="00E83EF6" w14:paraId="1B62ADB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A1006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Пластик</w:t>
            </w:r>
          </w:p>
        </w:tc>
        <w:tc>
          <w:tcPr>
            <w:tcW w:w="2336" w:type="dxa"/>
            <w:vAlign w:val="center"/>
            <w:hideMark/>
          </w:tcPr>
          <w:p w14:paraId="33CA3D8C" w14:textId="1590108B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1,76 </w:t>
            </w:r>
            <w:r w:rsidRPr="00E83EF6">
              <w:rPr>
                <w:color w:val="000000" w:themeColor="dark1"/>
                <w:lang w:eastAsia="ru-RU"/>
              </w:rPr>
              <w:t>руб.</w:t>
            </w:r>
            <w:r w:rsidRPr="00E83EF6">
              <w:rPr>
                <w:color w:val="000000" w:themeColor="dark1"/>
                <w:lang w:val="en-US" w:eastAsia="ru-RU"/>
              </w:rPr>
              <w:t>/</w:t>
            </w:r>
            <w:r w:rsidRPr="00E83EF6">
              <w:rPr>
                <w:color w:val="000000" w:themeColor="dark1"/>
                <w:lang w:eastAsia="ru-RU"/>
              </w:rPr>
              <w:t>м</w:t>
            </w:r>
          </w:p>
        </w:tc>
        <w:tc>
          <w:tcPr>
            <w:tcW w:w="2336" w:type="dxa"/>
            <w:vAlign w:val="center"/>
            <w:hideMark/>
          </w:tcPr>
          <w:p w14:paraId="70A8031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78 м</w:t>
            </w:r>
          </w:p>
        </w:tc>
        <w:tc>
          <w:tcPr>
            <w:tcW w:w="2337" w:type="dxa"/>
            <w:vAlign w:val="center"/>
            <w:hideMark/>
          </w:tcPr>
          <w:p w14:paraId="788B846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138 руб.</w:t>
            </w:r>
          </w:p>
        </w:tc>
      </w:tr>
      <w:tr w:rsidR="00E83EF6" w:rsidRPr="00E83EF6" w14:paraId="275839B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3AE5683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Электроэнергия</w:t>
            </w:r>
          </w:p>
        </w:tc>
        <w:tc>
          <w:tcPr>
            <w:tcW w:w="2336" w:type="dxa"/>
            <w:vAlign w:val="center"/>
            <w:hideMark/>
          </w:tcPr>
          <w:p w14:paraId="4239B90E" w14:textId="0167D4A6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rFonts w:eastAsiaTheme="minorEastAsia"/>
                <w:color w:val="000000" w:themeColor="dark1"/>
                <w:lang w:eastAsia="ru-RU"/>
              </w:rPr>
              <w:t>4,14 руб.</w:t>
            </w:r>
            <w:r w:rsidR="001F2FF3">
              <w:rPr>
                <w:rFonts w:eastAsiaTheme="minorEastAsia"/>
                <w:color w:val="000000" w:themeColor="dark1"/>
                <w:lang w:eastAsia="ru-RU"/>
              </w:rPr>
              <w:t>/</w:t>
            </w:r>
            <w:r w:rsidRPr="00E83EF6">
              <w:rPr>
                <w:rFonts w:eastAsiaTheme="minorEastAsia"/>
                <w:color w:val="000000" w:themeColor="dark1"/>
                <w:lang w:eastAsia="ru-RU"/>
              </w:rPr>
              <w:t>кВт/ч</w:t>
            </w:r>
          </w:p>
        </w:tc>
        <w:tc>
          <w:tcPr>
            <w:tcW w:w="2336" w:type="dxa"/>
            <w:vAlign w:val="center"/>
            <w:hideMark/>
          </w:tcPr>
          <w:p w14:paraId="3B7D234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2,7 кВт/ч</w:t>
            </w:r>
          </w:p>
        </w:tc>
        <w:tc>
          <w:tcPr>
            <w:tcW w:w="2337" w:type="dxa"/>
            <w:vAlign w:val="center"/>
            <w:hideMark/>
          </w:tcPr>
          <w:p w14:paraId="4ABF48C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11 руб.</w:t>
            </w:r>
          </w:p>
        </w:tc>
      </w:tr>
      <w:tr w:rsidR="00E83EF6" w:rsidRPr="00E83EF6" w14:paraId="06811F8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7EABBEA7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>Arduino NANO</w:t>
            </w:r>
          </w:p>
        </w:tc>
        <w:tc>
          <w:tcPr>
            <w:tcW w:w="2336" w:type="dxa"/>
            <w:vAlign w:val="center"/>
            <w:hideMark/>
          </w:tcPr>
          <w:p w14:paraId="1DBE195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  <w:tc>
          <w:tcPr>
            <w:tcW w:w="2336" w:type="dxa"/>
            <w:vAlign w:val="center"/>
            <w:hideMark/>
          </w:tcPr>
          <w:p w14:paraId="20DDC3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7699D4A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</w:tr>
      <w:tr w:rsidR="00E83EF6" w:rsidRPr="00E83EF6" w14:paraId="15E18B68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22A2814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OLED </w:t>
            </w:r>
            <w:r w:rsidRPr="00E83EF6">
              <w:rPr>
                <w:color w:val="000000" w:themeColor="dark1"/>
                <w:lang w:eastAsia="ru-RU"/>
              </w:rPr>
              <w:t>дисплей</w:t>
            </w:r>
          </w:p>
        </w:tc>
        <w:tc>
          <w:tcPr>
            <w:tcW w:w="2336" w:type="dxa"/>
            <w:vAlign w:val="center"/>
            <w:hideMark/>
          </w:tcPr>
          <w:p w14:paraId="4F46BD2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  <w:tc>
          <w:tcPr>
            <w:tcW w:w="2336" w:type="dxa"/>
            <w:vAlign w:val="center"/>
            <w:hideMark/>
          </w:tcPr>
          <w:p w14:paraId="67D3C07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418B3E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</w:tr>
      <w:tr w:rsidR="00E83EF6" w:rsidRPr="00E83EF6" w14:paraId="6B44DC86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8ADC5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Сенсорная кнопка</w:t>
            </w:r>
          </w:p>
        </w:tc>
        <w:tc>
          <w:tcPr>
            <w:tcW w:w="2336" w:type="dxa"/>
            <w:vAlign w:val="center"/>
            <w:hideMark/>
          </w:tcPr>
          <w:p w14:paraId="0D7282F4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  <w:tc>
          <w:tcPr>
            <w:tcW w:w="2336" w:type="dxa"/>
            <w:vAlign w:val="center"/>
            <w:hideMark/>
          </w:tcPr>
          <w:p w14:paraId="7D168D2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532DC9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</w:tr>
      <w:tr w:rsidR="00E83EF6" w:rsidRPr="00E83EF6" w14:paraId="290170B9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4BCCFAD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Инфракрасный светодиод</w:t>
            </w:r>
          </w:p>
        </w:tc>
        <w:tc>
          <w:tcPr>
            <w:tcW w:w="2336" w:type="dxa"/>
            <w:vAlign w:val="center"/>
            <w:hideMark/>
          </w:tcPr>
          <w:p w14:paraId="11BEDA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61CD56E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D8C436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47220C1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74E418C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Фотодиод</w:t>
            </w:r>
          </w:p>
        </w:tc>
        <w:tc>
          <w:tcPr>
            <w:tcW w:w="2336" w:type="dxa"/>
            <w:vAlign w:val="center"/>
            <w:hideMark/>
          </w:tcPr>
          <w:p w14:paraId="5035779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2E3AC77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2003A6C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32A41F33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379CFD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Переключатель питания</w:t>
            </w:r>
          </w:p>
        </w:tc>
        <w:tc>
          <w:tcPr>
            <w:tcW w:w="2336" w:type="dxa"/>
            <w:vAlign w:val="center"/>
            <w:hideMark/>
          </w:tcPr>
          <w:p w14:paraId="708E515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  <w:tc>
          <w:tcPr>
            <w:tcW w:w="2336" w:type="dxa"/>
            <w:vAlign w:val="center"/>
            <w:hideMark/>
          </w:tcPr>
          <w:p w14:paraId="1ED2DEEF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ABF29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</w:tr>
      <w:tr w:rsidR="00E83EF6" w:rsidRPr="00E83EF6" w14:paraId="2BE4B7EA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D4DA5A4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Литиевый аккумулятор</w:t>
            </w:r>
          </w:p>
        </w:tc>
        <w:tc>
          <w:tcPr>
            <w:tcW w:w="2336" w:type="dxa"/>
            <w:vAlign w:val="center"/>
            <w:hideMark/>
          </w:tcPr>
          <w:p w14:paraId="06D874AD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  <w:tc>
          <w:tcPr>
            <w:tcW w:w="2336" w:type="dxa"/>
            <w:vAlign w:val="center"/>
            <w:hideMark/>
          </w:tcPr>
          <w:p w14:paraId="3900BA2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BF1876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</w:tr>
      <w:tr w:rsidR="00E83EF6" w:rsidRPr="00E83EF6" w14:paraId="60206AFF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704DB9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Плата зарядки</w:t>
            </w:r>
          </w:p>
        </w:tc>
        <w:tc>
          <w:tcPr>
            <w:tcW w:w="2336" w:type="dxa"/>
            <w:vAlign w:val="center"/>
            <w:hideMark/>
          </w:tcPr>
          <w:p w14:paraId="6F62712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  <w:tc>
          <w:tcPr>
            <w:tcW w:w="2336" w:type="dxa"/>
            <w:vAlign w:val="center"/>
            <w:hideMark/>
          </w:tcPr>
          <w:p w14:paraId="2E9B8876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FCEEB2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</w:tr>
      <w:tr w:rsidR="00E83EF6" w:rsidRPr="00E83EF6" w14:paraId="59C16429" w14:textId="77777777" w:rsidTr="00E83E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008" w:type="dxa"/>
            <w:gridSpan w:val="3"/>
            <w:vAlign w:val="center"/>
            <w:hideMark/>
          </w:tcPr>
          <w:p w14:paraId="64DB3231" w14:textId="0D20B48B" w:rsidR="00E83EF6" w:rsidRPr="00E83EF6" w:rsidRDefault="00E83EF6" w:rsidP="00E83EF6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E83EF6">
              <w:rPr>
                <w:lang w:eastAsia="ru-RU"/>
              </w:rPr>
              <w:t>Итог</w:t>
            </w:r>
          </w:p>
        </w:tc>
        <w:tc>
          <w:tcPr>
            <w:tcW w:w="2337" w:type="dxa"/>
            <w:vAlign w:val="center"/>
          </w:tcPr>
          <w:p w14:paraId="0E652822" w14:textId="4F23261A" w:rsidR="00E83EF6" w:rsidRPr="00E83EF6" w:rsidRDefault="00E83EF6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val="en-US" w:eastAsia="ru-RU"/>
              </w:rPr>
              <w:t xml:space="preserve">776 </w:t>
            </w:r>
            <w:r w:rsidRPr="00E83EF6">
              <w:rPr>
                <w:lang w:eastAsia="ru-RU"/>
              </w:rPr>
              <w:t>руб.</w:t>
            </w:r>
          </w:p>
        </w:tc>
      </w:tr>
    </w:tbl>
    <w:p w14:paraId="396A1072" w14:textId="35C6A471" w:rsidR="004A72BC" w:rsidRDefault="004A72BC" w:rsidP="004A72B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2. Экономическое обоснование.</w:t>
      </w:r>
    </w:p>
    <w:p w14:paraId="209F46A3" w14:textId="77777777" w:rsidR="004A72BC" w:rsidRDefault="004A72BC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42E7E3" w14:textId="5223CEA7" w:rsidR="00826DDB" w:rsidRDefault="004A72BC" w:rsidP="004A72BC">
      <w:pPr>
        <w:pStyle w:val="Heading1"/>
      </w:pPr>
      <w:r>
        <w:lastRenderedPageBreak/>
        <w:t>Заключение</w:t>
      </w:r>
    </w:p>
    <w:p w14:paraId="0DD0A789" w14:textId="27FCB805" w:rsidR="004A72BC" w:rsidRPr="004A72BC" w:rsidRDefault="004A72BC" w:rsidP="004A72BC">
      <w:r w:rsidRPr="004A72BC">
        <w:t>Проект совместил в себе несколько современных технологий: 3д моделирование, 3д печать, программирование</w:t>
      </w:r>
      <w:r w:rsidR="003D42C3">
        <w:t xml:space="preserve"> и доказал, что </w:t>
      </w:r>
      <w:r w:rsidR="00345684">
        <w:t>подобное устройство можно создать своими руками за цену, меньшую стоимости аналогов, присутствующих в продаже.</w:t>
      </w:r>
    </w:p>
    <w:p w14:paraId="42BBB1F0" w14:textId="18B7DFBB" w:rsidR="004A72BC" w:rsidRPr="004A72BC" w:rsidRDefault="004A72BC" w:rsidP="004A72BC">
      <w:r w:rsidRPr="004A72BC">
        <w:t xml:space="preserve">Во время создания проекта я освоил программирование платы </w:t>
      </w:r>
      <w:proofErr w:type="spellStart"/>
      <w:r w:rsidRPr="004A72BC">
        <w:t>Arduino</w:t>
      </w:r>
      <w:proofErr w:type="spellEnd"/>
      <w:r w:rsidRPr="004A72BC">
        <w:t>, познакомился с методами работы с дисплеем, сенсорной кнопкой, узнал об особенностях моделирования под 3д печать.</w:t>
      </w:r>
    </w:p>
    <w:sectPr w:rsidR="004A72BC" w:rsidRPr="004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6C14"/>
    <w:multiLevelType w:val="hybridMultilevel"/>
    <w:tmpl w:val="F7784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0164BD"/>
    <w:multiLevelType w:val="hybridMultilevel"/>
    <w:tmpl w:val="FBA0AB14"/>
    <w:lvl w:ilvl="0" w:tplc="A9BC3ACA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6258C">
      <w:numFmt w:val="none"/>
      <w:lvlText w:val=""/>
      <w:lvlJc w:val="left"/>
      <w:pPr>
        <w:tabs>
          <w:tab w:val="num" w:pos="360"/>
        </w:tabs>
      </w:pPr>
    </w:lvl>
    <w:lvl w:ilvl="2" w:tplc="C2385716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32E0A0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82518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5AFDC8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686AA0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DC85D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7E735C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5B07F16"/>
    <w:multiLevelType w:val="hybridMultilevel"/>
    <w:tmpl w:val="A56E08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2D09F4"/>
    <w:multiLevelType w:val="multilevel"/>
    <w:tmpl w:val="6454475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670D5E"/>
    <w:multiLevelType w:val="hybridMultilevel"/>
    <w:tmpl w:val="DD209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5A52B6A"/>
    <w:multiLevelType w:val="hybridMultilevel"/>
    <w:tmpl w:val="8FF63658"/>
    <w:lvl w:ilvl="0" w:tplc="508C79F8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181D72" w:tentative="1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B48E3C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F4DC1C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064E92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CC2E6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64B54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2F4C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BECDB2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0721A44"/>
    <w:multiLevelType w:val="hybridMultilevel"/>
    <w:tmpl w:val="9738C6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A96549"/>
    <w:multiLevelType w:val="hybridMultilevel"/>
    <w:tmpl w:val="E214C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3"/>
    <w:rsid w:val="00147482"/>
    <w:rsid w:val="001F2FF3"/>
    <w:rsid w:val="002810F5"/>
    <w:rsid w:val="002E2BEC"/>
    <w:rsid w:val="00345684"/>
    <w:rsid w:val="003D42C3"/>
    <w:rsid w:val="003D5865"/>
    <w:rsid w:val="004A72BC"/>
    <w:rsid w:val="00607517"/>
    <w:rsid w:val="00662EF3"/>
    <w:rsid w:val="007655E1"/>
    <w:rsid w:val="0078327F"/>
    <w:rsid w:val="007D55A8"/>
    <w:rsid w:val="00826DDB"/>
    <w:rsid w:val="008B552B"/>
    <w:rsid w:val="008C283D"/>
    <w:rsid w:val="008D1E67"/>
    <w:rsid w:val="00B635C4"/>
    <w:rsid w:val="00C54440"/>
    <w:rsid w:val="00D62A12"/>
    <w:rsid w:val="00E23F3F"/>
    <w:rsid w:val="00E83EF6"/>
    <w:rsid w:val="00EC5CB4"/>
    <w:rsid w:val="00F07A05"/>
    <w:rsid w:val="00F129B6"/>
    <w:rsid w:val="00FA3873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26F5"/>
  <w15:chartTrackingRefBased/>
  <w15:docId w15:val="{20A2D564-A4F0-415E-B3F3-6D48727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05"/>
    <w:pPr>
      <w:ind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DDB"/>
    <w:pPr>
      <w:spacing w:after="0" w:line="360" w:lineRule="auto"/>
      <w:ind w:firstLine="0"/>
      <w:jc w:val="center"/>
      <w:outlineLvl w:val="0"/>
    </w:pPr>
    <w:rPr>
      <w:rFonts w:eastAsia="Calibr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482"/>
    <w:pPr>
      <w:ind w:left="0" w:firstLine="0"/>
      <w:jc w:val="center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Стиль1"/>
    <w:uiPriority w:val="99"/>
    <w:rsid w:val="007655E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26DDB"/>
    <w:rPr>
      <w:rFonts w:ascii="Times New Roman" w:eastAsia="Calibri" w:hAnsi="Times New Roman" w:cs="Times New Roman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B41C4"/>
    <w:pPr>
      <w:spacing w:after="0" w:line="240" w:lineRule="auto"/>
      <w:ind w:firstLine="0"/>
      <w:contextualSpacing/>
      <w:jc w:val="center"/>
    </w:pPr>
    <w:rPr>
      <w:rFonts w:eastAsia="Calibr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41C4"/>
    <w:rPr>
      <w:rFonts w:ascii="Times New Roman" w:eastAsia="Calibri" w:hAnsi="Times New Roman" w:cs="Times New Roman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3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482"/>
    <w:rPr>
      <w:rFonts w:ascii="Times New Roman" w:hAnsi="Times New Roman" w:cs="Times New Roman"/>
      <w:b/>
      <w:bCs/>
      <w:sz w:val="40"/>
      <w:szCs w:val="40"/>
    </w:rPr>
  </w:style>
  <w:style w:type="table" w:styleId="PlainTable1">
    <w:name w:val="Plain Table 1"/>
    <w:basedOn w:val="TableNormal"/>
    <w:uiPriority w:val="41"/>
    <w:rsid w:val="00C54440"/>
    <w:pPr>
      <w:spacing w:after="0" w:line="240" w:lineRule="auto"/>
      <w:ind w:firstLine="709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8327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table" w:styleId="GridTable1Light">
    <w:name w:val="Grid Table 1 Light"/>
    <w:basedOn w:val="TableNormal"/>
    <w:uiPriority w:val="46"/>
    <w:rsid w:val="00E83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83EF6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7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4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0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5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17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74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6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9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2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6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0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6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93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7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5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4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1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0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7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6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7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4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9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8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8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9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17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3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05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66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3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2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22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9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85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9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5011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Радченко</dc:creator>
  <cp:keywords/>
  <dc:description/>
  <cp:lastModifiedBy>Родион Радченко</cp:lastModifiedBy>
  <cp:revision>4</cp:revision>
  <dcterms:created xsi:type="dcterms:W3CDTF">2021-02-15T18:27:00Z</dcterms:created>
  <dcterms:modified xsi:type="dcterms:W3CDTF">2021-02-16T20:04:00Z</dcterms:modified>
</cp:coreProperties>
</file>