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6AD7" w14:textId="77777777" w:rsidR="003A1819" w:rsidRDefault="00A747D1">
      <w:pPr>
        <w:spacing w:after="120"/>
      </w:pPr>
      <w:r>
        <w:t>这几个功能不仅不是孤立的，而且彼此之间存在很强的</w:t>
      </w:r>
      <w:r>
        <w:rPr>
          <w:b/>
          <w:bCs/>
        </w:rPr>
        <w:t>数据关联、算法关联和临床目标关联</w:t>
      </w:r>
      <w:r>
        <w:t>。如果规划得当，可以形成一个以</w:t>
      </w:r>
      <w:r>
        <w:t>“</w:t>
      </w:r>
      <w:r>
        <w:t>呼吸力学为核心的智能通气管理平台</w:t>
      </w:r>
      <w:r>
        <w:t>”</w:t>
      </w:r>
      <w:r>
        <w:t>，而不是简单堆叠几个参数。</w:t>
      </w:r>
    </w:p>
    <w:p w14:paraId="2A606AD8" w14:textId="77777777" w:rsidR="003A1819" w:rsidRDefault="00A747D1">
      <w:pPr>
        <w:spacing w:after="200"/>
      </w:pPr>
      <w:r>
        <w:t xml:space="preserve"> </w:t>
      </w:r>
    </w:p>
    <w:p w14:paraId="2A606AD9" w14:textId="77777777" w:rsidR="003A1819" w:rsidRDefault="00A747D1">
      <w:pPr>
        <w:spacing w:after="120"/>
      </w:pPr>
      <w:r>
        <w:t>下面从关联性、价值定位、核心竞争力、临床价值几个层面展开分析。</w:t>
      </w:r>
    </w:p>
    <w:p w14:paraId="2A606ADA" w14:textId="77777777" w:rsidR="003A1819" w:rsidRDefault="00A747D1">
      <w:pPr>
        <w:spacing w:after="200"/>
      </w:pPr>
      <w:r>
        <w:t xml:space="preserve"> </w:t>
      </w:r>
    </w:p>
    <w:p w14:paraId="2A606ADB" w14:textId="77777777" w:rsidR="003A1819" w:rsidRDefault="003A1819">
      <w:pPr>
        <w:pBdr>
          <w:bottom w:val="single" w:sz="6" w:space="1" w:color="auto"/>
        </w:pBdr>
        <w:spacing w:after="120"/>
      </w:pPr>
    </w:p>
    <w:p w14:paraId="2A606ADC" w14:textId="77777777" w:rsidR="003A1819" w:rsidRDefault="00A747D1">
      <w:pPr>
        <w:spacing w:after="200"/>
      </w:pPr>
      <w:r>
        <w:t xml:space="preserve"> </w:t>
      </w:r>
    </w:p>
    <w:p w14:paraId="2A606ADD" w14:textId="77777777" w:rsidR="003A1819" w:rsidRDefault="00A747D1">
      <w:pPr>
        <w:pStyle w:val="2"/>
        <w:spacing w:after="200"/>
      </w:pPr>
      <w:r>
        <w:t>一、功能之间的关联性</w:t>
      </w:r>
    </w:p>
    <w:p w14:paraId="2A606ADE" w14:textId="77777777" w:rsidR="003A1819" w:rsidRDefault="00A747D1">
      <w:pPr>
        <w:spacing w:after="200"/>
      </w:pPr>
      <w:r>
        <w:t xml:space="preserve"> </w:t>
      </w:r>
    </w:p>
    <w:p w14:paraId="2A606ADF" w14:textId="77777777" w:rsidR="003A1819" w:rsidRDefault="00A747D1">
      <w:pPr>
        <w:pStyle w:val="3"/>
        <w:spacing w:after="200"/>
      </w:pPr>
      <w:r>
        <w:t>1</w:t>
      </w:r>
      <w:proofErr w:type="gramStart"/>
      <w:r>
        <w:t xml:space="preserve">. </w:t>
      </w:r>
      <w:r>
        <w:t>数据</w:t>
      </w:r>
      <w:proofErr w:type="gramEnd"/>
      <w:r>
        <w:t>层面：共享核心信号源</w:t>
      </w:r>
    </w:p>
    <w:p w14:paraId="2A606AE0" w14:textId="77777777" w:rsidR="003A1819" w:rsidRDefault="00A747D1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75"/>
        <w:gridCol w:w="5341"/>
      </w:tblGrid>
      <w:tr w:rsidR="003A1819" w14:paraId="2A606AE3" w14:textId="77777777">
        <w:trPr>
          <w:tblHeader/>
        </w:trPr>
        <w:tc>
          <w:tcPr>
            <w:tcW w:w="3813" w:type="dxa"/>
          </w:tcPr>
          <w:p w14:paraId="2A606AE1" w14:textId="77777777" w:rsidR="003A1819" w:rsidRDefault="00A747D1">
            <w:r>
              <w:rPr>
                <w:b/>
                <w:bCs/>
              </w:rPr>
              <w:t>功能</w:t>
            </w:r>
          </w:p>
        </w:tc>
        <w:tc>
          <w:tcPr>
            <w:tcW w:w="5547" w:type="dxa"/>
          </w:tcPr>
          <w:p w14:paraId="2A606AE2" w14:textId="77777777" w:rsidR="003A1819" w:rsidRDefault="00A747D1">
            <w:r>
              <w:rPr>
                <w:b/>
                <w:bCs/>
              </w:rPr>
              <w:t>依赖信号</w:t>
            </w:r>
          </w:p>
        </w:tc>
      </w:tr>
      <w:tr w:rsidR="003A1819" w14:paraId="2A606AE6" w14:textId="77777777">
        <w:tc>
          <w:tcPr>
            <w:tcW w:w="3813" w:type="dxa"/>
          </w:tcPr>
          <w:p w14:paraId="2A606AE4" w14:textId="77777777" w:rsidR="003A1819" w:rsidRDefault="00A747D1">
            <w:r>
              <w:t xml:space="preserve">ΔP </w:t>
            </w:r>
            <w:r>
              <w:t>累积风险</w:t>
            </w:r>
            <w:r>
              <w:t xml:space="preserve"> + </w:t>
            </w:r>
            <w:r>
              <w:t>趋势</w:t>
            </w:r>
          </w:p>
        </w:tc>
        <w:tc>
          <w:tcPr>
            <w:tcW w:w="5547" w:type="dxa"/>
          </w:tcPr>
          <w:p w14:paraId="2A606AE5" w14:textId="77777777" w:rsidR="003A1819" w:rsidRDefault="00A747D1">
            <w:r>
              <w:t>气道压、流量、</w:t>
            </w:r>
            <w:r>
              <w:t>PEEP</w:t>
            </w:r>
            <w:r>
              <w:t>、平台压（高端可加食管压</w:t>
            </w:r>
            <w:r>
              <w:t>→</w:t>
            </w:r>
            <w:r>
              <w:t>跨肺</w:t>
            </w:r>
            <w:r>
              <w:t>ΔP</w:t>
            </w:r>
            <w:r>
              <w:t>）</w:t>
            </w:r>
          </w:p>
        </w:tc>
      </w:tr>
      <w:tr w:rsidR="003A1819" w14:paraId="2A606AE9" w14:textId="77777777">
        <w:tc>
          <w:tcPr>
            <w:tcW w:w="3813" w:type="dxa"/>
          </w:tcPr>
          <w:p w14:paraId="2A606AE7" w14:textId="77777777" w:rsidR="003A1819" w:rsidRDefault="00A747D1">
            <w:r>
              <w:t xml:space="preserve">MP </w:t>
            </w:r>
            <w:r>
              <w:t>累积风险</w:t>
            </w:r>
            <w:r>
              <w:t xml:space="preserve"> + </w:t>
            </w:r>
            <w:r>
              <w:t>趋势</w:t>
            </w:r>
          </w:p>
        </w:tc>
        <w:tc>
          <w:tcPr>
            <w:tcW w:w="5547" w:type="dxa"/>
          </w:tcPr>
          <w:p w14:paraId="2A606AE8" w14:textId="77777777" w:rsidR="003A1819" w:rsidRDefault="00A747D1">
            <w:r>
              <w:t>气道压、流量、潮气量、呼吸频率、</w:t>
            </w:r>
            <w:r>
              <w:t>PEEP</w:t>
            </w:r>
            <w:r>
              <w:t>（高端可加食管压</w:t>
            </w:r>
            <w:r>
              <w:t>→</w:t>
            </w:r>
            <w:r>
              <w:t>跨肺</w:t>
            </w:r>
            <w:r>
              <w:t>MP</w:t>
            </w:r>
            <w:r>
              <w:t>）</w:t>
            </w:r>
          </w:p>
        </w:tc>
      </w:tr>
      <w:tr w:rsidR="003A1819" w14:paraId="2A606AEC" w14:textId="77777777">
        <w:tc>
          <w:tcPr>
            <w:tcW w:w="3813" w:type="dxa"/>
          </w:tcPr>
          <w:p w14:paraId="2A606AEA" w14:textId="77777777" w:rsidR="003A1819" w:rsidRDefault="00A747D1">
            <w:r>
              <w:t>血气</w:t>
            </w:r>
            <w:r>
              <w:t xml:space="preserve"> + </w:t>
            </w:r>
            <w:r>
              <w:t>力学参数联合分析</w:t>
            </w:r>
          </w:p>
        </w:tc>
        <w:tc>
          <w:tcPr>
            <w:tcW w:w="5547" w:type="dxa"/>
          </w:tcPr>
          <w:p w14:paraId="2A606AEB" w14:textId="77777777" w:rsidR="003A1819" w:rsidRDefault="00A747D1">
            <w:r>
              <w:t>SpO₂</w:t>
            </w:r>
            <w:r>
              <w:t>、</w:t>
            </w:r>
            <w:r>
              <w:t>CO₂</w:t>
            </w:r>
            <w:r>
              <w:t>（或手动血气）</w:t>
            </w:r>
            <w:r>
              <w:t xml:space="preserve"> + </w:t>
            </w:r>
            <w:r>
              <w:t>上述力学参数</w:t>
            </w:r>
          </w:p>
        </w:tc>
      </w:tr>
      <w:tr w:rsidR="003A1819" w14:paraId="2A606AEF" w14:textId="77777777">
        <w:tc>
          <w:tcPr>
            <w:tcW w:w="3813" w:type="dxa"/>
          </w:tcPr>
          <w:p w14:paraId="2A606AED" w14:textId="77777777" w:rsidR="003A1819" w:rsidRDefault="00A747D1">
            <w:r>
              <w:t>WOB Campbell</w:t>
            </w:r>
            <w:r>
              <w:t>图</w:t>
            </w:r>
          </w:p>
        </w:tc>
        <w:tc>
          <w:tcPr>
            <w:tcW w:w="5547" w:type="dxa"/>
          </w:tcPr>
          <w:p w14:paraId="2A606AEE" w14:textId="77777777" w:rsidR="003A1819" w:rsidRDefault="00A747D1">
            <w:r>
              <w:t>气道压、流量、容积</w:t>
            </w:r>
            <w:r>
              <w:t xml:space="preserve"> + </w:t>
            </w:r>
            <w:r>
              <w:rPr>
                <w:b/>
                <w:bCs/>
              </w:rPr>
              <w:t>食管压</w:t>
            </w:r>
            <w:r>
              <w:t>（必需）</w:t>
            </w:r>
          </w:p>
        </w:tc>
      </w:tr>
      <w:tr w:rsidR="003A1819" w14:paraId="2A606AF2" w14:textId="77777777">
        <w:tc>
          <w:tcPr>
            <w:tcW w:w="3813" w:type="dxa"/>
          </w:tcPr>
          <w:p w14:paraId="2A606AF0" w14:textId="77777777" w:rsidR="003A1819" w:rsidRDefault="00A747D1">
            <w:r>
              <w:t xml:space="preserve">PVA </w:t>
            </w:r>
            <w:r>
              <w:t>实时判别</w:t>
            </w:r>
            <w:r>
              <w:t xml:space="preserve"> + AI</w:t>
            </w:r>
            <w:r>
              <w:t>指数统计预警</w:t>
            </w:r>
          </w:p>
        </w:tc>
        <w:tc>
          <w:tcPr>
            <w:tcW w:w="5547" w:type="dxa"/>
          </w:tcPr>
          <w:p w14:paraId="2A606AF1" w14:textId="77777777" w:rsidR="003A1819" w:rsidRDefault="00A747D1">
            <w:r>
              <w:t>气道压、流量、容积波形，部分结合食管压</w:t>
            </w:r>
          </w:p>
        </w:tc>
      </w:tr>
    </w:tbl>
    <w:p w14:paraId="2A606AF3" w14:textId="77777777" w:rsidR="003A1819" w:rsidRDefault="00A747D1">
      <w:pPr>
        <w:spacing w:before="240"/>
      </w:pPr>
      <w:r>
        <w:t xml:space="preserve"> </w:t>
      </w:r>
    </w:p>
    <w:p w14:paraId="2A606AF4" w14:textId="77777777" w:rsidR="003A1819" w:rsidRDefault="00A747D1">
      <w:pPr>
        <w:spacing w:after="200"/>
      </w:pPr>
      <w:r>
        <w:t xml:space="preserve"> </w:t>
      </w:r>
    </w:p>
    <w:p w14:paraId="2A606AF5" w14:textId="77777777" w:rsidR="003A1819" w:rsidRDefault="00A747D1">
      <w:pPr>
        <w:spacing w:after="120"/>
      </w:pPr>
      <w:r>
        <w:rPr>
          <w:b/>
          <w:bCs/>
        </w:rPr>
        <w:t>结论</w:t>
      </w:r>
      <w:r>
        <w:t>：这些功能共享呼吸机最基础的波形数据（压力、流量、容积），高端机型进一步共享食管压、</w:t>
      </w:r>
      <w:r>
        <w:t>SpO₂</w:t>
      </w:r>
      <w:r>
        <w:t>、</w:t>
      </w:r>
      <w:r>
        <w:t>CO₂</w:t>
      </w:r>
      <w:r>
        <w:t>。因此底层数据采集和信号处理平台可以高度复用，避免重复开发。</w:t>
      </w:r>
    </w:p>
    <w:p w14:paraId="2A606AF6" w14:textId="77777777" w:rsidR="003A1819" w:rsidRDefault="00A747D1">
      <w:pPr>
        <w:spacing w:after="200"/>
      </w:pPr>
      <w:r>
        <w:t xml:space="preserve"> </w:t>
      </w:r>
    </w:p>
    <w:p w14:paraId="2A606AF7" w14:textId="77777777" w:rsidR="003A1819" w:rsidRDefault="00A747D1">
      <w:pPr>
        <w:pStyle w:val="3"/>
        <w:spacing w:after="200"/>
      </w:pPr>
      <w:r>
        <w:t>2</w:t>
      </w:r>
      <w:proofErr w:type="gramStart"/>
      <w:r>
        <w:t xml:space="preserve">. </w:t>
      </w:r>
      <w:r>
        <w:t>算法</w:t>
      </w:r>
      <w:proofErr w:type="gramEnd"/>
      <w:r>
        <w:t>层面：可共用特征提取与风险分层</w:t>
      </w:r>
    </w:p>
    <w:p w14:paraId="2A606AF8" w14:textId="77777777" w:rsidR="003A1819" w:rsidRDefault="00A747D1">
      <w:pPr>
        <w:spacing w:after="200"/>
      </w:pPr>
      <w:r>
        <w:t xml:space="preserve"> </w:t>
      </w:r>
    </w:p>
    <w:p w14:paraId="2A606AF9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ΔP</w:t>
      </w:r>
      <w:r>
        <w:t>和</w:t>
      </w:r>
      <w:r>
        <w:t>MP</w:t>
      </w:r>
      <w:r>
        <w:t>的累积暴露算法本质都是</w:t>
      </w:r>
      <w:r>
        <w:t>“</w:t>
      </w:r>
      <w:r>
        <w:t>时间加权</w:t>
      </w:r>
      <w:r>
        <w:t xml:space="preserve"> + </w:t>
      </w:r>
      <w:r>
        <w:t>阈值判断</w:t>
      </w:r>
      <w:r>
        <w:t xml:space="preserve"> + </w:t>
      </w:r>
      <w:r>
        <w:t>趋势分析</w:t>
      </w:r>
      <w:r>
        <w:t>”</w:t>
      </w:r>
      <w:r>
        <w:t>，可以在同一引擎上实现。</w:t>
      </w:r>
    </w:p>
    <w:p w14:paraId="2A606AFA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lastRenderedPageBreak/>
        <w:t>WOB</w:t>
      </w:r>
      <w:r>
        <w:t>六分量分解和</w:t>
      </w:r>
      <w:r>
        <w:t>PVA</w:t>
      </w:r>
      <w:r>
        <w:t>判别都需要对呼吸波形进行周期识别、吸呼气相划分、人机同步分析，算法模块高度重叠。</w:t>
      </w:r>
    </w:p>
    <w:p w14:paraId="2A606AFB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AI</w:t>
      </w:r>
      <w:r>
        <w:t>指数统计预警可以作为统一的风险分层引擎，将</w:t>
      </w:r>
      <w:r>
        <w:t>ΔP</w:t>
      </w:r>
      <w:r>
        <w:t>、</w:t>
      </w:r>
      <w:r>
        <w:t>MP</w:t>
      </w:r>
      <w:r>
        <w:t>、</w:t>
      </w:r>
      <w:r>
        <w:t>WOB</w:t>
      </w:r>
      <w:r>
        <w:t>、</w:t>
      </w:r>
      <w:r>
        <w:t>PVA</w:t>
      </w:r>
      <w:r>
        <w:t>的异常程度归一化为统一评分，减少临床认知负担。</w:t>
      </w:r>
    </w:p>
    <w:p w14:paraId="2A606AFC" w14:textId="77777777" w:rsidR="003A1819" w:rsidRDefault="00A747D1">
      <w:pPr>
        <w:spacing w:after="200"/>
      </w:pPr>
      <w:r>
        <w:t xml:space="preserve"> </w:t>
      </w:r>
    </w:p>
    <w:p w14:paraId="2A606AFD" w14:textId="77777777" w:rsidR="003A1819" w:rsidRDefault="00A747D1">
      <w:pPr>
        <w:spacing w:after="120"/>
      </w:pPr>
      <w:r>
        <w:rPr>
          <w:b/>
          <w:bCs/>
        </w:rPr>
        <w:t>结论</w:t>
      </w:r>
      <w:r>
        <w:t>：这些功能在算法层面可以形成模块化架构，</w:t>
      </w:r>
      <w:r>
        <w:t>AI</w:t>
      </w:r>
      <w:r>
        <w:t>指数可以作为一个</w:t>
      </w:r>
      <w:r>
        <w:t>“</w:t>
      </w:r>
      <w:r>
        <w:t>总控</w:t>
      </w:r>
      <w:r>
        <w:t>”</w:t>
      </w:r>
      <w:r>
        <w:t>输出，各子模块提供输入。</w:t>
      </w:r>
    </w:p>
    <w:p w14:paraId="2A606AFE" w14:textId="77777777" w:rsidR="003A1819" w:rsidRDefault="00A747D1">
      <w:pPr>
        <w:spacing w:after="200"/>
      </w:pPr>
      <w:r>
        <w:t xml:space="preserve"> </w:t>
      </w:r>
    </w:p>
    <w:p w14:paraId="2A606AFF" w14:textId="77777777" w:rsidR="003A1819" w:rsidRDefault="00A747D1">
      <w:pPr>
        <w:pStyle w:val="3"/>
        <w:spacing w:after="200"/>
      </w:pPr>
      <w:r>
        <w:t>3</w:t>
      </w:r>
      <w:proofErr w:type="gramStart"/>
      <w:r>
        <w:t xml:space="preserve">. </w:t>
      </w:r>
      <w:r>
        <w:t>临床</w:t>
      </w:r>
      <w:proofErr w:type="gramEnd"/>
      <w:r>
        <w:t>目标层面：共同服务于</w:t>
      </w:r>
      <w:r>
        <w:t>“</w:t>
      </w:r>
      <w:r>
        <w:t>保护性通气</w:t>
      </w:r>
      <w:r>
        <w:t>”</w:t>
      </w:r>
      <w:r>
        <w:t>和</w:t>
      </w:r>
      <w:r>
        <w:t>“</w:t>
      </w:r>
      <w:r>
        <w:t>个体化通气</w:t>
      </w:r>
      <w:r>
        <w:t>”</w:t>
      </w:r>
    </w:p>
    <w:p w14:paraId="2A606B00" w14:textId="77777777" w:rsidR="003A1819" w:rsidRDefault="00A747D1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39"/>
        <w:gridCol w:w="3671"/>
        <w:gridCol w:w="2506"/>
      </w:tblGrid>
      <w:tr w:rsidR="003A1819" w14:paraId="2A606B04" w14:textId="77777777">
        <w:trPr>
          <w:tblHeader/>
        </w:trPr>
        <w:tc>
          <w:tcPr>
            <w:tcW w:w="2947" w:type="dxa"/>
          </w:tcPr>
          <w:p w14:paraId="2A606B01" w14:textId="77777777" w:rsidR="003A1819" w:rsidRDefault="00A747D1">
            <w:r>
              <w:rPr>
                <w:b/>
                <w:bCs/>
              </w:rPr>
              <w:t>功能</w:t>
            </w:r>
          </w:p>
        </w:tc>
        <w:tc>
          <w:tcPr>
            <w:tcW w:w="3813" w:type="dxa"/>
          </w:tcPr>
          <w:p w14:paraId="2A606B02" w14:textId="77777777" w:rsidR="003A1819" w:rsidRDefault="00A747D1">
            <w:r>
              <w:rPr>
                <w:b/>
                <w:bCs/>
              </w:rPr>
              <w:t>关注的临床问题</w:t>
            </w:r>
          </w:p>
        </w:tc>
        <w:tc>
          <w:tcPr>
            <w:tcW w:w="2600" w:type="dxa"/>
          </w:tcPr>
          <w:p w14:paraId="2A606B03" w14:textId="77777777" w:rsidR="003A1819" w:rsidRDefault="00A747D1">
            <w:r>
              <w:rPr>
                <w:b/>
                <w:bCs/>
              </w:rPr>
              <w:t>共同目标</w:t>
            </w:r>
          </w:p>
        </w:tc>
      </w:tr>
      <w:tr w:rsidR="003A1819" w14:paraId="2A606B08" w14:textId="77777777">
        <w:tc>
          <w:tcPr>
            <w:tcW w:w="2947" w:type="dxa"/>
          </w:tcPr>
          <w:p w14:paraId="2A606B05" w14:textId="77777777" w:rsidR="003A1819" w:rsidRDefault="00A747D1">
            <w:r>
              <w:t xml:space="preserve">ΔP </w:t>
            </w:r>
            <w:r>
              <w:t>累积</w:t>
            </w:r>
          </w:p>
        </w:tc>
        <w:tc>
          <w:tcPr>
            <w:tcW w:w="3813" w:type="dxa"/>
          </w:tcPr>
          <w:p w14:paraId="2A606B06" w14:textId="77777777" w:rsidR="003A1819" w:rsidRDefault="00A747D1">
            <w:r>
              <w:t>肺应力损伤累积</w:t>
            </w:r>
          </w:p>
        </w:tc>
        <w:tc>
          <w:tcPr>
            <w:tcW w:w="2600" w:type="dxa"/>
          </w:tcPr>
          <w:p w14:paraId="2A606B07" w14:textId="77777777" w:rsidR="003A1819" w:rsidRDefault="00A747D1">
            <w:r>
              <w:t>肺保护</w:t>
            </w:r>
          </w:p>
        </w:tc>
      </w:tr>
      <w:tr w:rsidR="003A1819" w14:paraId="2A606B0C" w14:textId="77777777">
        <w:tc>
          <w:tcPr>
            <w:tcW w:w="2947" w:type="dxa"/>
          </w:tcPr>
          <w:p w14:paraId="2A606B09" w14:textId="77777777" w:rsidR="003A1819" w:rsidRDefault="00A747D1">
            <w:r>
              <w:t xml:space="preserve">MP </w:t>
            </w:r>
            <w:r>
              <w:t>累积</w:t>
            </w:r>
          </w:p>
        </w:tc>
        <w:tc>
          <w:tcPr>
            <w:tcW w:w="3813" w:type="dxa"/>
          </w:tcPr>
          <w:p w14:paraId="2A606B0A" w14:textId="77777777" w:rsidR="003A1819" w:rsidRDefault="00A747D1">
            <w:r>
              <w:t>肺能量损伤累积</w:t>
            </w:r>
          </w:p>
        </w:tc>
        <w:tc>
          <w:tcPr>
            <w:tcW w:w="2600" w:type="dxa"/>
          </w:tcPr>
          <w:p w14:paraId="2A606B0B" w14:textId="77777777" w:rsidR="003A1819" w:rsidRDefault="00A747D1">
            <w:r>
              <w:t>肺保护</w:t>
            </w:r>
          </w:p>
        </w:tc>
      </w:tr>
      <w:tr w:rsidR="003A1819" w14:paraId="2A606B10" w14:textId="77777777">
        <w:tc>
          <w:tcPr>
            <w:tcW w:w="2947" w:type="dxa"/>
          </w:tcPr>
          <w:p w14:paraId="2A606B0D" w14:textId="77777777" w:rsidR="003A1819" w:rsidRDefault="00A747D1">
            <w:r>
              <w:t>血气</w:t>
            </w:r>
            <w:r>
              <w:t xml:space="preserve"> + </w:t>
            </w:r>
            <w:r>
              <w:t>力学</w:t>
            </w:r>
          </w:p>
        </w:tc>
        <w:tc>
          <w:tcPr>
            <w:tcW w:w="3813" w:type="dxa"/>
          </w:tcPr>
          <w:p w14:paraId="2A606B0E" w14:textId="77777777" w:rsidR="003A1819" w:rsidRDefault="00A747D1">
            <w:r>
              <w:t>氧合</w:t>
            </w:r>
            <w:r>
              <w:t>/</w:t>
            </w:r>
            <w:r>
              <w:t>通气目标</w:t>
            </w:r>
            <w:r>
              <w:t xml:space="preserve"> vs </w:t>
            </w:r>
            <w:r>
              <w:t>力学代价</w:t>
            </w:r>
          </w:p>
        </w:tc>
        <w:tc>
          <w:tcPr>
            <w:tcW w:w="2600" w:type="dxa"/>
          </w:tcPr>
          <w:p w14:paraId="2A606B0F" w14:textId="77777777" w:rsidR="003A1819" w:rsidRDefault="00A747D1">
            <w:r>
              <w:t>通气优化</w:t>
            </w:r>
          </w:p>
        </w:tc>
      </w:tr>
      <w:tr w:rsidR="003A1819" w14:paraId="2A606B14" w14:textId="77777777">
        <w:tc>
          <w:tcPr>
            <w:tcW w:w="2947" w:type="dxa"/>
          </w:tcPr>
          <w:p w14:paraId="2A606B11" w14:textId="77777777" w:rsidR="003A1819" w:rsidRDefault="00A747D1">
            <w:r>
              <w:t>WOB Campbell</w:t>
            </w:r>
          </w:p>
        </w:tc>
        <w:tc>
          <w:tcPr>
            <w:tcW w:w="3813" w:type="dxa"/>
          </w:tcPr>
          <w:p w14:paraId="2A606B12" w14:textId="77777777" w:rsidR="003A1819" w:rsidRDefault="00A747D1">
            <w:r>
              <w:t>呼吸肌负荷、</w:t>
            </w:r>
            <w:proofErr w:type="spellStart"/>
            <w:r>
              <w:t>autoPEEP</w:t>
            </w:r>
            <w:proofErr w:type="spellEnd"/>
            <w:r>
              <w:t>、撤机困难</w:t>
            </w:r>
          </w:p>
        </w:tc>
        <w:tc>
          <w:tcPr>
            <w:tcW w:w="2600" w:type="dxa"/>
          </w:tcPr>
          <w:p w14:paraId="2A606B13" w14:textId="77777777" w:rsidR="003A1819" w:rsidRDefault="00A747D1">
            <w:r>
              <w:t>膈肌保护</w:t>
            </w:r>
            <w:r>
              <w:t>/</w:t>
            </w:r>
            <w:r>
              <w:t>撤机</w:t>
            </w:r>
          </w:p>
        </w:tc>
      </w:tr>
      <w:tr w:rsidR="003A1819" w14:paraId="2A606B18" w14:textId="77777777">
        <w:tc>
          <w:tcPr>
            <w:tcW w:w="2947" w:type="dxa"/>
          </w:tcPr>
          <w:p w14:paraId="2A606B15" w14:textId="77777777" w:rsidR="003A1819" w:rsidRDefault="00A747D1">
            <w:r>
              <w:t xml:space="preserve">PVA </w:t>
            </w:r>
            <w:r>
              <w:t>判别</w:t>
            </w:r>
            <w:r>
              <w:t xml:space="preserve"> + AI</w:t>
            </w:r>
            <w:r>
              <w:t>预警</w:t>
            </w:r>
          </w:p>
        </w:tc>
        <w:tc>
          <w:tcPr>
            <w:tcW w:w="3813" w:type="dxa"/>
          </w:tcPr>
          <w:p w14:paraId="2A606B16" w14:textId="77777777" w:rsidR="003A1819" w:rsidRDefault="00A747D1">
            <w:r>
              <w:t>人机不同步、无效触发、误触发</w:t>
            </w:r>
          </w:p>
        </w:tc>
        <w:tc>
          <w:tcPr>
            <w:tcW w:w="2600" w:type="dxa"/>
          </w:tcPr>
          <w:p w14:paraId="2A606B17" w14:textId="77777777" w:rsidR="003A1819" w:rsidRDefault="00A747D1">
            <w:r>
              <w:t>人机协调</w:t>
            </w:r>
          </w:p>
        </w:tc>
      </w:tr>
    </w:tbl>
    <w:p w14:paraId="2A606B19" w14:textId="77777777" w:rsidR="003A1819" w:rsidRDefault="00A747D1">
      <w:pPr>
        <w:spacing w:before="240"/>
      </w:pPr>
      <w:r>
        <w:t xml:space="preserve"> </w:t>
      </w:r>
    </w:p>
    <w:p w14:paraId="2A606B1A" w14:textId="77777777" w:rsidR="003A1819" w:rsidRDefault="00A747D1">
      <w:pPr>
        <w:spacing w:after="200"/>
      </w:pPr>
      <w:r>
        <w:t xml:space="preserve"> </w:t>
      </w:r>
    </w:p>
    <w:p w14:paraId="2A606B1B" w14:textId="77777777" w:rsidR="003A1819" w:rsidRDefault="00A747D1">
      <w:pPr>
        <w:spacing w:after="120"/>
      </w:pPr>
      <w:r>
        <w:rPr>
          <w:b/>
          <w:bCs/>
        </w:rPr>
        <w:t>结论</w:t>
      </w:r>
      <w:r>
        <w:t>：这五个功能构成了一个相对完整的</w:t>
      </w:r>
      <w:r>
        <w:t>**“</w:t>
      </w:r>
      <w:r>
        <w:t>肺</w:t>
      </w:r>
      <w:r>
        <w:t>-</w:t>
      </w:r>
      <w:r>
        <w:t>膈肌</w:t>
      </w:r>
      <w:r>
        <w:t>-</w:t>
      </w:r>
      <w:r>
        <w:t>人机同步</w:t>
      </w:r>
      <w:r>
        <w:t>-</w:t>
      </w:r>
      <w:r>
        <w:t>气体交换</w:t>
      </w:r>
      <w:r>
        <w:t>”</w:t>
      </w:r>
      <w:r>
        <w:t>四维监测体系</w:t>
      </w:r>
      <w:r>
        <w:t>**</w:t>
      </w:r>
      <w:r>
        <w:t>，覆盖了机械通气中最重要的几个安全维度。</w:t>
      </w:r>
    </w:p>
    <w:p w14:paraId="2A606B1C" w14:textId="77777777" w:rsidR="003A1819" w:rsidRDefault="00A747D1">
      <w:pPr>
        <w:spacing w:after="200"/>
      </w:pPr>
      <w:r>
        <w:t xml:space="preserve"> </w:t>
      </w:r>
    </w:p>
    <w:p w14:paraId="2A606B1D" w14:textId="77777777" w:rsidR="003A1819" w:rsidRDefault="003A1819">
      <w:pPr>
        <w:pBdr>
          <w:bottom w:val="single" w:sz="6" w:space="1" w:color="auto"/>
        </w:pBdr>
        <w:spacing w:after="120"/>
      </w:pPr>
    </w:p>
    <w:p w14:paraId="2A606B1E" w14:textId="77777777" w:rsidR="003A1819" w:rsidRDefault="00A747D1">
      <w:pPr>
        <w:spacing w:after="200"/>
      </w:pPr>
      <w:r>
        <w:t xml:space="preserve"> </w:t>
      </w:r>
    </w:p>
    <w:p w14:paraId="2A606B1F" w14:textId="77777777" w:rsidR="003A1819" w:rsidRDefault="00A747D1">
      <w:pPr>
        <w:pStyle w:val="2"/>
        <w:spacing w:after="200"/>
      </w:pPr>
      <w:r>
        <w:t>二、对呼吸机的价值定位</w:t>
      </w:r>
    </w:p>
    <w:p w14:paraId="2A606B20" w14:textId="77777777" w:rsidR="003A1819" w:rsidRDefault="00A747D1">
      <w:pPr>
        <w:spacing w:after="200"/>
      </w:pPr>
      <w:r>
        <w:t xml:space="preserve"> </w:t>
      </w:r>
    </w:p>
    <w:p w14:paraId="2A606B21" w14:textId="77777777" w:rsidR="003A1819" w:rsidRDefault="00A747D1">
      <w:pPr>
        <w:spacing w:after="120"/>
      </w:pPr>
      <w:r>
        <w:t>从产品定位角度看，这组功能将呼吸机从单纯的</w:t>
      </w:r>
      <w:r>
        <w:t>**“</w:t>
      </w:r>
      <w:r>
        <w:t>通气执行器</w:t>
      </w:r>
      <w:r>
        <w:t>”</w:t>
      </w:r>
      <w:r>
        <w:rPr>
          <w:b/>
          <w:bCs/>
        </w:rPr>
        <w:t>升级为</w:t>
      </w:r>
      <w:r>
        <w:t>“</w:t>
      </w:r>
      <w:r>
        <w:t>呼吸力学监测</w:t>
      </w:r>
      <w:r>
        <w:t xml:space="preserve"> + </w:t>
      </w:r>
      <w:r>
        <w:t>风险预警</w:t>
      </w:r>
      <w:r>
        <w:t xml:space="preserve"> + </w:t>
      </w:r>
      <w:r>
        <w:t>决策支持平台</w:t>
      </w:r>
      <w:r>
        <w:t>”**</w:t>
      </w:r>
      <w:r>
        <w:t>。</w:t>
      </w:r>
    </w:p>
    <w:p w14:paraId="2A606B22" w14:textId="77777777" w:rsidR="003A1819" w:rsidRDefault="00A747D1">
      <w:pPr>
        <w:spacing w:after="200"/>
      </w:pPr>
      <w:r>
        <w:t xml:space="preserve"> </w:t>
      </w:r>
    </w:p>
    <w:p w14:paraId="2A606B23" w14:textId="77777777" w:rsidR="003A1819" w:rsidRDefault="00A747D1">
      <w:pPr>
        <w:spacing w:after="120"/>
      </w:pPr>
      <w:r>
        <w:t>具体来说，价值定位体现在：</w:t>
      </w:r>
    </w:p>
    <w:p w14:paraId="2A606B24" w14:textId="77777777" w:rsidR="003A1819" w:rsidRDefault="00A747D1">
      <w:pPr>
        <w:spacing w:after="200"/>
      </w:pPr>
      <w:r>
        <w:t xml:space="preserve"> </w:t>
      </w:r>
    </w:p>
    <w:p w14:paraId="2A606B25" w14:textId="77777777" w:rsidR="003A1819" w:rsidRDefault="00A747D1">
      <w:pPr>
        <w:pStyle w:val="3"/>
        <w:spacing w:after="200"/>
      </w:pPr>
      <w:r>
        <w:lastRenderedPageBreak/>
        <w:t>1</w:t>
      </w:r>
      <w:proofErr w:type="gramStart"/>
      <w:r>
        <w:t xml:space="preserve">. </w:t>
      </w:r>
      <w:r>
        <w:t>从</w:t>
      </w:r>
      <w:proofErr w:type="gramEnd"/>
      <w:r>
        <w:t>单点监测走向累积风险管理</w:t>
      </w:r>
    </w:p>
    <w:p w14:paraId="2A606B26" w14:textId="77777777" w:rsidR="003A1819" w:rsidRDefault="00A747D1">
      <w:pPr>
        <w:spacing w:after="200"/>
      </w:pPr>
      <w:r>
        <w:t xml:space="preserve"> </w:t>
      </w:r>
    </w:p>
    <w:p w14:paraId="2A606B27" w14:textId="77777777" w:rsidR="003A1819" w:rsidRDefault="00A747D1">
      <w:pPr>
        <w:spacing w:after="120"/>
      </w:pPr>
      <w:r>
        <w:t>传统呼吸机只能显示实时数值，医生看到的是某一时刻的</w:t>
      </w:r>
      <w:r>
        <w:t>ΔP</w:t>
      </w:r>
      <w:r>
        <w:t>或</w:t>
      </w:r>
      <w:r>
        <w:t>MP</w:t>
      </w:r>
      <w:r>
        <w:t>。而你的规划将这些指标转化为</w:t>
      </w:r>
      <w:r>
        <w:rPr>
          <w:b/>
          <w:bCs/>
        </w:rPr>
        <w:t>时间加权累积暴露</w:t>
      </w:r>
      <w:r>
        <w:t>，可以回答</w:t>
      </w:r>
      <w:r>
        <w:t>“</w:t>
      </w:r>
      <w:r>
        <w:t>这个患者在过去</w:t>
      </w:r>
      <w:r>
        <w:t>24</w:t>
      </w:r>
      <w:r>
        <w:t>小时内承受了多少肺损伤风险</w:t>
      </w:r>
      <w:r>
        <w:t>”</w:t>
      </w:r>
      <w:r>
        <w:t>，这更符合</w:t>
      </w:r>
      <w:r>
        <w:t>VILI</w:t>
      </w:r>
      <w:r>
        <w:t>的病理生理本质。</w:t>
      </w:r>
    </w:p>
    <w:p w14:paraId="2A606B28" w14:textId="77777777" w:rsidR="003A1819" w:rsidRDefault="00A747D1">
      <w:pPr>
        <w:spacing w:after="200"/>
      </w:pPr>
      <w:r>
        <w:t xml:space="preserve"> </w:t>
      </w:r>
    </w:p>
    <w:p w14:paraId="2A606B29" w14:textId="77777777" w:rsidR="003A1819" w:rsidRDefault="00A747D1">
      <w:pPr>
        <w:pStyle w:val="3"/>
        <w:spacing w:after="200"/>
      </w:pPr>
      <w:r>
        <w:t>2</w:t>
      </w:r>
      <w:proofErr w:type="gramStart"/>
      <w:r>
        <w:t xml:space="preserve">. </w:t>
      </w:r>
      <w:r>
        <w:t>从</w:t>
      </w:r>
      <w:proofErr w:type="gramEnd"/>
      <w:r>
        <w:t>单一指标走向多维度联合评估</w:t>
      </w:r>
    </w:p>
    <w:p w14:paraId="2A606B2A" w14:textId="77777777" w:rsidR="003A1819" w:rsidRDefault="00A747D1">
      <w:pPr>
        <w:spacing w:after="200"/>
      </w:pPr>
      <w:r>
        <w:t xml:space="preserve"> </w:t>
      </w:r>
    </w:p>
    <w:p w14:paraId="2A606B2B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ΔP</w:t>
      </w:r>
      <w:r>
        <w:t>看肺应力；</w:t>
      </w:r>
    </w:p>
    <w:p w14:paraId="2A606B2C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MP</w:t>
      </w:r>
      <w:r>
        <w:t>看肺能量；</w:t>
      </w:r>
    </w:p>
    <w:p w14:paraId="2A606B2D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WOB</w:t>
      </w:r>
      <w:r>
        <w:t>看呼吸肌负荷；</w:t>
      </w:r>
    </w:p>
    <w:p w14:paraId="2A606B2E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PVA</w:t>
      </w:r>
      <w:r>
        <w:t>看人机同步；</w:t>
      </w:r>
    </w:p>
    <w:p w14:paraId="2A606B2F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血气联合分析看气体交换是否达标。</w:t>
      </w:r>
    </w:p>
    <w:p w14:paraId="2A606B30" w14:textId="77777777" w:rsidR="003A1819" w:rsidRDefault="00A747D1">
      <w:pPr>
        <w:spacing w:after="200"/>
      </w:pPr>
      <w:r>
        <w:t xml:space="preserve"> </w:t>
      </w:r>
    </w:p>
    <w:p w14:paraId="2A606B31" w14:textId="77777777" w:rsidR="003A1819" w:rsidRDefault="00A747D1">
      <w:pPr>
        <w:spacing w:after="120"/>
      </w:pPr>
      <w:r>
        <w:t>单独一个指标都有局限，联合起来才能回答</w:t>
      </w:r>
      <w:r>
        <w:t>“</w:t>
      </w:r>
      <w:r>
        <w:t>当前通气策略是否在保护肺的同时满足患者需求</w:t>
      </w:r>
      <w:r>
        <w:t>”</w:t>
      </w:r>
      <w:r>
        <w:t>。</w:t>
      </w:r>
    </w:p>
    <w:p w14:paraId="2A606B32" w14:textId="77777777" w:rsidR="003A1819" w:rsidRDefault="00A747D1">
      <w:pPr>
        <w:spacing w:after="200"/>
      </w:pPr>
      <w:r>
        <w:t xml:space="preserve"> </w:t>
      </w:r>
    </w:p>
    <w:p w14:paraId="2A606B33" w14:textId="77777777" w:rsidR="003A1819" w:rsidRDefault="00A747D1">
      <w:pPr>
        <w:pStyle w:val="3"/>
        <w:spacing w:after="200"/>
      </w:pPr>
      <w:r>
        <w:t>3</w:t>
      </w:r>
      <w:proofErr w:type="gramStart"/>
      <w:r>
        <w:t xml:space="preserve">. </w:t>
      </w:r>
      <w:r>
        <w:t>从</w:t>
      </w:r>
      <w:proofErr w:type="gramEnd"/>
      <w:r>
        <w:t>被动监测走向主动预警</w:t>
      </w:r>
    </w:p>
    <w:p w14:paraId="2A606B34" w14:textId="77777777" w:rsidR="003A1819" w:rsidRDefault="00A747D1">
      <w:pPr>
        <w:spacing w:after="200"/>
      </w:pPr>
      <w:r>
        <w:t xml:space="preserve"> </w:t>
      </w:r>
    </w:p>
    <w:p w14:paraId="2A606B35" w14:textId="77777777" w:rsidR="003A1819" w:rsidRDefault="00A747D1">
      <w:pPr>
        <w:spacing w:after="120"/>
      </w:pPr>
      <w:r>
        <w:t>已开发的</w:t>
      </w:r>
      <w:r>
        <w:t>PVA</w:t>
      </w:r>
      <w:r>
        <w:t>实时判别和</w:t>
      </w:r>
      <w:r>
        <w:t>AI</w:t>
      </w:r>
      <w:r>
        <w:t>指数统计预警，可以与新功能结合，形成主动预警体系。例如：</w:t>
      </w:r>
    </w:p>
    <w:p w14:paraId="2A606B36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ΔP</w:t>
      </w:r>
      <w:r>
        <w:t>累积超过阈</w:t>
      </w:r>
      <w:proofErr w:type="gramStart"/>
      <w:r>
        <w:t>值</w:t>
      </w:r>
      <w:r>
        <w:t xml:space="preserve"> → </w:t>
      </w:r>
      <w:proofErr w:type="gramEnd"/>
      <w:r>
        <w:t>提示调整潮气量或</w:t>
      </w:r>
      <w:r>
        <w:t>PEEP</w:t>
      </w:r>
      <w:r>
        <w:t>；</w:t>
      </w:r>
    </w:p>
    <w:p w14:paraId="2A606B37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MP</w:t>
      </w:r>
      <w:r>
        <w:t>持续</w:t>
      </w:r>
      <w:proofErr w:type="gramStart"/>
      <w:r>
        <w:t>升高</w:t>
      </w:r>
      <w:r>
        <w:t xml:space="preserve"> → </w:t>
      </w:r>
      <w:proofErr w:type="gramEnd"/>
      <w:r>
        <w:t>提示通气强度过大；</w:t>
      </w:r>
    </w:p>
    <w:p w14:paraId="2A606B38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WOB</w:t>
      </w:r>
      <w:r>
        <w:t>异常升高</w:t>
      </w:r>
      <w:r>
        <w:t xml:space="preserve"> + PVA</w:t>
      </w:r>
      <w:r>
        <w:t>频繁不同</w:t>
      </w:r>
      <w:proofErr w:type="gramStart"/>
      <w:r>
        <w:t>步</w:t>
      </w:r>
      <w:r>
        <w:t xml:space="preserve"> → </w:t>
      </w:r>
      <w:proofErr w:type="gramEnd"/>
      <w:r>
        <w:t>提示撤机困难或呼吸肌疲劳；</w:t>
      </w:r>
    </w:p>
    <w:p w14:paraId="2A606B39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血气趋势恶化</w:t>
      </w:r>
      <w:r>
        <w:t xml:space="preserve"> + ΔP</w:t>
      </w:r>
      <w:proofErr w:type="gramStart"/>
      <w:r>
        <w:t>升高</w:t>
      </w:r>
      <w:r>
        <w:t xml:space="preserve"> → </w:t>
      </w:r>
      <w:proofErr w:type="gramEnd"/>
      <w:r>
        <w:t>提示肺保护与氧合矛盾，需要重新权衡。</w:t>
      </w:r>
    </w:p>
    <w:p w14:paraId="2A606B3A" w14:textId="77777777" w:rsidR="003A1819" w:rsidRDefault="00A747D1">
      <w:pPr>
        <w:spacing w:after="200"/>
      </w:pPr>
      <w:r>
        <w:t xml:space="preserve"> </w:t>
      </w:r>
    </w:p>
    <w:p w14:paraId="2A606B3B" w14:textId="77777777" w:rsidR="003A1819" w:rsidRDefault="00A747D1">
      <w:pPr>
        <w:spacing w:after="120"/>
      </w:pPr>
      <w:r>
        <w:t>这种</w:t>
      </w:r>
      <w:r>
        <w:t>“</w:t>
      </w:r>
      <w:r>
        <w:t>监测</w:t>
      </w:r>
      <w:r>
        <w:t xml:space="preserve"> + </w:t>
      </w:r>
      <w:r>
        <w:t>预警</w:t>
      </w:r>
      <w:r>
        <w:t xml:space="preserve"> + </w:t>
      </w:r>
      <w:r>
        <w:t>建议</w:t>
      </w:r>
      <w:r>
        <w:t>”</w:t>
      </w:r>
      <w:r>
        <w:t>的模式，是重症呼吸机走向智能化的重要方向。</w:t>
      </w:r>
    </w:p>
    <w:p w14:paraId="2A606B3C" w14:textId="77777777" w:rsidR="003A1819" w:rsidRDefault="00A747D1">
      <w:pPr>
        <w:spacing w:after="200"/>
      </w:pPr>
      <w:r>
        <w:t xml:space="preserve"> </w:t>
      </w:r>
    </w:p>
    <w:p w14:paraId="2A606B3D" w14:textId="77777777" w:rsidR="003A1819" w:rsidRDefault="003A1819">
      <w:pPr>
        <w:pBdr>
          <w:bottom w:val="single" w:sz="6" w:space="1" w:color="auto"/>
        </w:pBdr>
        <w:spacing w:after="120"/>
      </w:pPr>
    </w:p>
    <w:p w14:paraId="2A606B3E" w14:textId="77777777" w:rsidR="003A1819" w:rsidRDefault="00A747D1">
      <w:pPr>
        <w:spacing w:after="200"/>
      </w:pPr>
      <w:r>
        <w:t xml:space="preserve"> </w:t>
      </w:r>
    </w:p>
    <w:p w14:paraId="2A606B3F" w14:textId="77777777" w:rsidR="003A1819" w:rsidRDefault="00A747D1">
      <w:pPr>
        <w:pStyle w:val="2"/>
        <w:spacing w:after="200"/>
      </w:pPr>
      <w:r>
        <w:lastRenderedPageBreak/>
        <w:t>三、核心竞争力提升</w:t>
      </w:r>
    </w:p>
    <w:p w14:paraId="2A606B40" w14:textId="77777777" w:rsidR="003A1819" w:rsidRDefault="00A747D1">
      <w:pPr>
        <w:spacing w:after="200"/>
      </w:pPr>
      <w:r>
        <w:t xml:space="preserve"> </w:t>
      </w:r>
    </w:p>
    <w:p w14:paraId="2A606B41" w14:textId="77777777" w:rsidR="003A1819" w:rsidRDefault="00A747D1">
      <w:pPr>
        <w:pStyle w:val="3"/>
        <w:spacing w:after="200"/>
      </w:pPr>
      <w:r>
        <w:t>1</w:t>
      </w:r>
      <w:proofErr w:type="gramStart"/>
      <w:r>
        <w:t xml:space="preserve">. </w:t>
      </w:r>
      <w:r>
        <w:t>差异化</w:t>
      </w:r>
      <w:proofErr w:type="gramEnd"/>
      <w:r>
        <w:t>：形成</w:t>
      </w:r>
      <w:r>
        <w:t>“</w:t>
      </w:r>
      <w:r>
        <w:t>肺</w:t>
      </w:r>
      <w:r>
        <w:t>-</w:t>
      </w:r>
      <w:r>
        <w:t>膈肌双重保护</w:t>
      </w:r>
      <w:r>
        <w:t>”</w:t>
      </w:r>
      <w:r>
        <w:t>的技术壁垒</w:t>
      </w:r>
    </w:p>
    <w:p w14:paraId="2A606B42" w14:textId="77777777" w:rsidR="003A1819" w:rsidRDefault="00A747D1">
      <w:pPr>
        <w:spacing w:after="200"/>
      </w:pPr>
      <w:r>
        <w:t xml:space="preserve"> </w:t>
      </w:r>
    </w:p>
    <w:p w14:paraId="2A606B43" w14:textId="77777777" w:rsidR="003A1819" w:rsidRDefault="00A747D1">
      <w:pPr>
        <w:spacing w:after="120"/>
      </w:pPr>
      <w:r>
        <w:t>目前市面上大多数呼吸机仍停留在气道压、流量、潮气量监测，少数高端机型有食管压但缺乏深度分析。你的规划将食管压、力学累积、</w:t>
      </w:r>
      <w:r>
        <w:t>WOB</w:t>
      </w:r>
      <w:r>
        <w:t>、</w:t>
      </w:r>
      <w:r>
        <w:t>PVA</w:t>
      </w:r>
      <w:r>
        <w:t>、血气联合分析整合在一起，如果算法成熟、证据充分，可以在高端市场形成明显差异化。</w:t>
      </w:r>
    </w:p>
    <w:p w14:paraId="2A606B44" w14:textId="77777777" w:rsidR="003A1819" w:rsidRDefault="00A747D1">
      <w:pPr>
        <w:spacing w:after="200"/>
      </w:pPr>
      <w:r>
        <w:t xml:space="preserve"> </w:t>
      </w:r>
    </w:p>
    <w:p w14:paraId="2A606B45" w14:textId="77777777" w:rsidR="003A1819" w:rsidRDefault="00A747D1">
      <w:pPr>
        <w:pStyle w:val="3"/>
        <w:spacing w:after="200"/>
      </w:pPr>
      <w:r>
        <w:t>2</w:t>
      </w:r>
      <w:proofErr w:type="gramStart"/>
      <w:r>
        <w:t xml:space="preserve">. </w:t>
      </w:r>
      <w:r>
        <w:t>数据</w:t>
      </w:r>
      <w:proofErr w:type="gramEnd"/>
      <w:r>
        <w:t>融合：多源数据统一平台</w:t>
      </w:r>
    </w:p>
    <w:p w14:paraId="2A606B46" w14:textId="77777777" w:rsidR="003A1819" w:rsidRDefault="00A747D1">
      <w:pPr>
        <w:spacing w:after="200"/>
      </w:pPr>
      <w:r>
        <w:t xml:space="preserve"> </w:t>
      </w:r>
    </w:p>
    <w:p w14:paraId="2A606B47" w14:textId="77777777" w:rsidR="003A1819" w:rsidRDefault="00A747D1">
      <w:pPr>
        <w:spacing w:after="120"/>
      </w:pPr>
      <w:r>
        <w:t>普通呼吸机的血气分析依赖外接设备，你的方案将血气（无创趋势或手动输入）与力学参数在呼吸机内部融合，提供联合分析，这是很多竞品尚未做到的。</w:t>
      </w:r>
    </w:p>
    <w:p w14:paraId="2A606B48" w14:textId="77777777" w:rsidR="003A1819" w:rsidRDefault="00A747D1">
      <w:pPr>
        <w:spacing w:after="200"/>
      </w:pPr>
      <w:r>
        <w:t xml:space="preserve"> </w:t>
      </w:r>
    </w:p>
    <w:p w14:paraId="2A606B49" w14:textId="77777777" w:rsidR="003A1819" w:rsidRDefault="00A747D1">
      <w:pPr>
        <w:pStyle w:val="3"/>
        <w:spacing w:after="200"/>
      </w:pPr>
      <w:r>
        <w:t>3. AI/</w:t>
      </w:r>
      <w:r>
        <w:t>统计预警能力</w:t>
      </w:r>
    </w:p>
    <w:p w14:paraId="2A606B4A" w14:textId="77777777" w:rsidR="003A1819" w:rsidRDefault="00A747D1">
      <w:pPr>
        <w:spacing w:after="200"/>
      </w:pPr>
      <w:r>
        <w:t xml:space="preserve"> </w:t>
      </w:r>
    </w:p>
    <w:p w14:paraId="2A606B4B" w14:textId="77777777" w:rsidR="003A1819" w:rsidRDefault="00A747D1">
      <w:pPr>
        <w:spacing w:after="120"/>
      </w:pPr>
      <w:r>
        <w:t>已开发的</w:t>
      </w:r>
      <w:r>
        <w:t>AI</w:t>
      </w:r>
      <w:r>
        <w:t>指数统计预警可以作为统一的风险分层引擎，将各子模块的异常信号汇总为综合评分，降低临床医生的认知门槛。这种</w:t>
      </w:r>
      <w:r>
        <w:t>“</w:t>
      </w:r>
      <w:r>
        <w:t>总</w:t>
      </w:r>
      <w:r>
        <w:t>-</w:t>
      </w:r>
      <w:r>
        <w:t>分</w:t>
      </w:r>
      <w:r>
        <w:t>”</w:t>
      </w:r>
      <w:r>
        <w:t>架构也是未来呼吸机智能化的方向。</w:t>
      </w:r>
    </w:p>
    <w:p w14:paraId="2A606B4C" w14:textId="77777777" w:rsidR="003A1819" w:rsidRDefault="00A747D1">
      <w:pPr>
        <w:spacing w:after="200"/>
      </w:pPr>
      <w:r>
        <w:t xml:space="preserve"> </w:t>
      </w:r>
    </w:p>
    <w:p w14:paraId="2A606B4D" w14:textId="77777777" w:rsidR="003A1819" w:rsidRDefault="00A747D1">
      <w:pPr>
        <w:pStyle w:val="3"/>
        <w:spacing w:after="200"/>
      </w:pPr>
      <w:r>
        <w:t>4</w:t>
      </w:r>
      <w:proofErr w:type="gramStart"/>
      <w:r>
        <w:t xml:space="preserve">. </w:t>
      </w:r>
      <w:r>
        <w:t>科研</w:t>
      </w:r>
      <w:proofErr w:type="gramEnd"/>
      <w:r>
        <w:t>合作与临床证据积累平台</w:t>
      </w:r>
    </w:p>
    <w:p w14:paraId="2A606B4E" w14:textId="77777777" w:rsidR="003A1819" w:rsidRDefault="00A747D1">
      <w:pPr>
        <w:spacing w:after="200"/>
      </w:pPr>
      <w:r>
        <w:t xml:space="preserve"> </w:t>
      </w:r>
    </w:p>
    <w:p w14:paraId="2A606B4F" w14:textId="77777777" w:rsidR="003A1819" w:rsidRDefault="00A747D1">
      <w:pPr>
        <w:spacing w:after="120"/>
      </w:pPr>
      <w:r>
        <w:t>这些功能（尤其是</w:t>
      </w:r>
      <w:r>
        <w:t>WOB</w:t>
      </w:r>
      <w:r>
        <w:t>、</w:t>
      </w:r>
      <w:r>
        <w:t>P-SILI</w:t>
      </w:r>
      <w:r>
        <w:t>相关）本身具有科研属性。通过与科研型</w:t>
      </w:r>
      <w:r>
        <w:t>ICU</w:t>
      </w:r>
      <w:r>
        <w:t>合作，可以积累数据、发表论文、逐步推动进入指南，形成</w:t>
      </w:r>
      <w:r>
        <w:t>“</w:t>
      </w:r>
      <w:r>
        <w:t>临床</w:t>
      </w:r>
      <w:r>
        <w:t>-</w:t>
      </w:r>
      <w:r>
        <w:t>科研</w:t>
      </w:r>
      <w:r>
        <w:t>”</w:t>
      </w:r>
      <w:r>
        <w:t>正向循环，增强品牌学术影响力。</w:t>
      </w:r>
    </w:p>
    <w:p w14:paraId="2A606B50" w14:textId="77777777" w:rsidR="003A1819" w:rsidRDefault="00A747D1">
      <w:pPr>
        <w:spacing w:after="200"/>
      </w:pPr>
      <w:r>
        <w:t xml:space="preserve"> </w:t>
      </w:r>
    </w:p>
    <w:p w14:paraId="2A606B51" w14:textId="77777777" w:rsidR="003A1819" w:rsidRDefault="003A1819">
      <w:pPr>
        <w:pBdr>
          <w:bottom w:val="single" w:sz="6" w:space="1" w:color="auto"/>
        </w:pBdr>
        <w:spacing w:after="120"/>
      </w:pPr>
    </w:p>
    <w:p w14:paraId="2A606B52" w14:textId="77777777" w:rsidR="003A1819" w:rsidRDefault="00A747D1">
      <w:pPr>
        <w:spacing w:after="200"/>
      </w:pPr>
      <w:r>
        <w:t xml:space="preserve"> </w:t>
      </w:r>
    </w:p>
    <w:p w14:paraId="2A606B53" w14:textId="77777777" w:rsidR="003A1819" w:rsidRDefault="00A747D1">
      <w:pPr>
        <w:pStyle w:val="2"/>
        <w:spacing w:after="200"/>
      </w:pPr>
      <w:r>
        <w:t>四、为临床提供的具体价值</w:t>
      </w:r>
    </w:p>
    <w:p w14:paraId="2A606B54" w14:textId="77777777" w:rsidR="003A1819" w:rsidRDefault="00A747D1">
      <w:pPr>
        <w:spacing w:after="200"/>
      </w:pPr>
      <w:r>
        <w:t xml:space="preserve"> </w:t>
      </w:r>
    </w:p>
    <w:p w14:paraId="2A606B55" w14:textId="77777777" w:rsidR="003A1819" w:rsidRDefault="00A747D1">
      <w:pPr>
        <w:pStyle w:val="3"/>
        <w:spacing w:after="200"/>
      </w:pPr>
      <w:r>
        <w:lastRenderedPageBreak/>
        <w:t>1</w:t>
      </w:r>
      <w:proofErr w:type="gramStart"/>
      <w:r>
        <w:t xml:space="preserve">. </w:t>
      </w:r>
      <w:r>
        <w:t>早期</w:t>
      </w:r>
      <w:proofErr w:type="gramEnd"/>
      <w:r>
        <w:t>识别</w:t>
      </w:r>
      <w:r>
        <w:t>VILI</w:t>
      </w:r>
      <w:r>
        <w:t>风险并指导个体化通气</w:t>
      </w:r>
    </w:p>
    <w:p w14:paraId="2A606B56" w14:textId="77777777" w:rsidR="003A1819" w:rsidRDefault="00A747D1">
      <w:pPr>
        <w:spacing w:after="200"/>
      </w:pPr>
      <w:r>
        <w:t xml:space="preserve"> </w:t>
      </w:r>
    </w:p>
    <w:p w14:paraId="2A606B57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ΔP</w:t>
      </w:r>
      <w:r>
        <w:t>累积和</w:t>
      </w:r>
      <w:r>
        <w:t>MP</w:t>
      </w:r>
      <w:r>
        <w:t>累积可以识别</w:t>
      </w:r>
      <w:r>
        <w:t>“</w:t>
      </w:r>
      <w:r>
        <w:t>当前参数看似正常，但累积风险已高</w:t>
      </w:r>
      <w:r>
        <w:t>”</w:t>
      </w:r>
      <w:r>
        <w:t>的患者，促使医生更早调整通气策略。</w:t>
      </w:r>
    </w:p>
    <w:p w14:paraId="2A606B58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高端机型上跨肺</w:t>
      </w:r>
      <w:r>
        <w:t>ΔP</w:t>
      </w:r>
      <w:r>
        <w:t>和跨肺</w:t>
      </w:r>
      <w:r>
        <w:t>MP</w:t>
      </w:r>
      <w:r>
        <w:t>进一步排除胸壁因素干扰，对肥胖、腹高压患者尤其有价值。</w:t>
      </w:r>
    </w:p>
    <w:p w14:paraId="2A606B59" w14:textId="77777777" w:rsidR="003A1819" w:rsidRDefault="00A747D1">
      <w:pPr>
        <w:spacing w:after="200"/>
      </w:pPr>
      <w:r>
        <w:t xml:space="preserve"> </w:t>
      </w:r>
    </w:p>
    <w:p w14:paraId="2A606B5A" w14:textId="77777777" w:rsidR="003A1819" w:rsidRDefault="00A747D1">
      <w:pPr>
        <w:pStyle w:val="3"/>
        <w:spacing w:after="200"/>
      </w:pPr>
      <w:r>
        <w:t>2</w:t>
      </w:r>
      <w:proofErr w:type="gramStart"/>
      <w:r>
        <w:t xml:space="preserve">. </w:t>
      </w:r>
      <w:r>
        <w:t>优化</w:t>
      </w:r>
      <w:proofErr w:type="gramEnd"/>
      <w:r>
        <w:t>PEEP</w:t>
      </w:r>
      <w:r>
        <w:t>和潮气量设置</w:t>
      </w:r>
    </w:p>
    <w:p w14:paraId="2A606B5B" w14:textId="77777777" w:rsidR="003A1819" w:rsidRDefault="00A747D1">
      <w:pPr>
        <w:spacing w:after="200"/>
      </w:pPr>
      <w:r>
        <w:t xml:space="preserve"> </w:t>
      </w:r>
    </w:p>
    <w:p w14:paraId="2A606B5C" w14:textId="77777777" w:rsidR="003A1819" w:rsidRDefault="00A747D1">
      <w:pPr>
        <w:spacing w:after="120"/>
      </w:pPr>
      <w:r>
        <w:t>通过联合显示</w:t>
      </w:r>
      <w:r>
        <w:t>ΔP</w:t>
      </w:r>
      <w:r>
        <w:t>、</w:t>
      </w:r>
      <w:r>
        <w:t>MP</w:t>
      </w:r>
      <w:r>
        <w:t>、血气氧合趋势，医生可以更直观地权衡：</w:t>
      </w:r>
    </w:p>
    <w:p w14:paraId="2A606B5D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提高</w:t>
      </w:r>
      <w:r>
        <w:t>PEEP</w:t>
      </w:r>
      <w:r>
        <w:t>改善氧合是否带来</w:t>
      </w:r>
      <w:r>
        <w:t>ΔP</w:t>
      </w:r>
      <w:r>
        <w:t>升高？</w:t>
      </w:r>
    </w:p>
    <w:p w14:paraId="2A606B5E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降低潮气量是否导致</w:t>
      </w:r>
      <w:r>
        <w:t>CO₂</w:t>
      </w:r>
      <w:r>
        <w:t>潴留？</w:t>
      </w:r>
    </w:p>
    <w:p w14:paraId="2A606B5F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当前通气设置是否处于</w:t>
      </w:r>
      <w:r>
        <w:t>“</w:t>
      </w:r>
      <w:r>
        <w:t>肺保护</w:t>
      </w:r>
      <w:r>
        <w:t>-</w:t>
      </w:r>
      <w:r>
        <w:t>气体交换</w:t>
      </w:r>
      <w:r>
        <w:t>”</w:t>
      </w:r>
      <w:r>
        <w:t>的最佳平衡点？</w:t>
      </w:r>
    </w:p>
    <w:p w14:paraId="2A606B60" w14:textId="77777777" w:rsidR="003A1819" w:rsidRDefault="00A747D1">
      <w:pPr>
        <w:spacing w:after="200"/>
      </w:pPr>
      <w:r>
        <w:t xml:space="preserve"> </w:t>
      </w:r>
    </w:p>
    <w:p w14:paraId="2A606B61" w14:textId="77777777" w:rsidR="003A1819" w:rsidRDefault="00A747D1">
      <w:pPr>
        <w:pStyle w:val="3"/>
        <w:spacing w:after="200"/>
      </w:pPr>
      <w:r>
        <w:t>3</w:t>
      </w:r>
      <w:proofErr w:type="gramStart"/>
      <w:r>
        <w:t xml:space="preserve">. </w:t>
      </w:r>
      <w:r>
        <w:t>评估</w:t>
      </w:r>
      <w:proofErr w:type="gramEnd"/>
      <w:r>
        <w:t>呼吸肌负荷，辅助撤机决策</w:t>
      </w:r>
    </w:p>
    <w:p w14:paraId="2A606B62" w14:textId="77777777" w:rsidR="003A1819" w:rsidRDefault="00A747D1">
      <w:pPr>
        <w:spacing w:after="200"/>
      </w:pPr>
      <w:r>
        <w:t xml:space="preserve"> </w:t>
      </w:r>
    </w:p>
    <w:p w14:paraId="2A606B63" w14:textId="77777777" w:rsidR="003A1819" w:rsidRDefault="00A747D1">
      <w:pPr>
        <w:spacing w:after="120"/>
      </w:pPr>
      <w:r>
        <w:t>WOB Campbell</w:t>
      </w:r>
      <w:r>
        <w:t>图可以量化呼吸肌做功，识别弹性功、阻力功、</w:t>
      </w:r>
      <w:proofErr w:type="spellStart"/>
      <w:r>
        <w:t>autoPEEP</w:t>
      </w:r>
      <w:proofErr w:type="spellEnd"/>
      <w:r>
        <w:t>功的异常分布。结合</w:t>
      </w:r>
      <w:r>
        <w:t>PVA</w:t>
      </w:r>
      <w:r>
        <w:t>判别，可以更客观地判断：</w:t>
      </w:r>
    </w:p>
    <w:p w14:paraId="2A606B64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患者是否有足够的呼吸肌储备；</w:t>
      </w:r>
    </w:p>
    <w:p w14:paraId="2A606B65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人机不同步是否增加了额外呼吸功；</w:t>
      </w:r>
    </w:p>
    <w:p w14:paraId="2A606B66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撤机失败的风险有多高。</w:t>
      </w:r>
    </w:p>
    <w:p w14:paraId="2A606B67" w14:textId="77777777" w:rsidR="003A1819" w:rsidRDefault="00A747D1">
      <w:pPr>
        <w:spacing w:after="200"/>
      </w:pPr>
      <w:r>
        <w:t xml:space="preserve"> </w:t>
      </w:r>
    </w:p>
    <w:p w14:paraId="2A606B68" w14:textId="77777777" w:rsidR="003A1819" w:rsidRDefault="00A747D1">
      <w:pPr>
        <w:pStyle w:val="3"/>
        <w:spacing w:after="200"/>
      </w:pPr>
      <w:r>
        <w:t>4</w:t>
      </w:r>
      <w:proofErr w:type="gramStart"/>
      <w:r>
        <w:t xml:space="preserve">. </w:t>
      </w:r>
      <w:r>
        <w:t>改善</w:t>
      </w:r>
      <w:proofErr w:type="gramEnd"/>
      <w:r>
        <w:t>人机同步性，减少镇静需求</w:t>
      </w:r>
    </w:p>
    <w:p w14:paraId="2A606B69" w14:textId="77777777" w:rsidR="003A1819" w:rsidRDefault="00A747D1">
      <w:pPr>
        <w:spacing w:after="200"/>
      </w:pPr>
      <w:r>
        <w:t xml:space="preserve"> </w:t>
      </w:r>
    </w:p>
    <w:p w14:paraId="2A606B6A" w14:textId="77777777" w:rsidR="003A1819" w:rsidRDefault="00A747D1">
      <w:pPr>
        <w:spacing w:after="120"/>
      </w:pPr>
      <w:r>
        <w:t>PVA</w:t>
      </w:r>
      <w:r>
        <w:t>实时判别和</w:t>
      </w:r>
      <w:r>
        <w:t>AI</w:t>
      </w:r>
      <w:r>
        <w:t>预警可以提示人机不同步的类型和频率，帮助医生调整触发灵敏度、支持水平或模式，减少无效触发和误触发，提高患者舒适度，避免不必要的镇静。</w:t>
      </w:r>
    </w:p>
    <w:p w14:paraId="2A606B6B" w14:textId="77777777" w:rsidR="003A1819" w:rsidRDefault="00A747D1">
      <w:pPr>
        <w:spacing w:after="200"/>
      </w:pPr>
      <w:r>
        <w:t xml:space="preserve"> </w:t>
      </w:r>
    </w:p>
    <w:p w14:paraId="2A606B6C" w14:textId="77777777" w:rsidR="003A1819" w:rsidRDefault="00A747D1">
      <w:pPr>
        <w:pStyle w:val="3"/>
        <w:spacing w:after="200"/>
      </w:pPr>
      <w:r>
        <w:t>5</w:t>
      </w:r>
      <w:proofErr w:type="gramStart"/>
      <w:r>
        <w:t xml:space="preserve">. </w:t>
      </w:r>
      <w:r>
        <w:t>整合</w:t>
      </w:r>
      <w:proofErr w:type="gramEnd"/>
      <w:r>
        <w:t>血气与力学，形成闭环决策支持</w:t>
      </w:r>
    </w:p>
    <w:p w14:paraId="2A606B6D" w14:textId="77777777" w:rsidR="003A1819" w:rsidRDefault="00A747D1">
      <w:pPr>
        <w:spacing w:after="200"/>
      </w:pPr>
      <w:r>
        <w:t xml:space="preserve"> </w:t>
      </w:r>
    </w:p>
    <w:p w14:paraId="2A606B6E" w14:textId="77777777" w:rsidR="003A1819" w:rsidRDefault="00A747D1">
      <w:pPr>
        <w:spacing w:after="120"/>
      </w:pPr>
      <w:r>
        <w:lastRenderedPageBreak/>
        <w:t>“</w:t>
      </w:r>
      <w:r>
        <w:t>血气</w:t>
      </w:r>
      <w:r>
        <w:t>+</w:t>
      </w:r>
      <w:r>
        <w:t>力学参数</w:t>
      </w:r>
      <w:r>
        <w:t>”</w:t>
      </w:r>
      <w:r>
        <w:t>联合分析可以将气体交换结果（</w:t>
      </w:r>
      <w:proofErr w:type="spellStart"/>
      <w:r>
        <w:t>PaO</w:t>
      </w:r>
      <w:proofErr w:type="spellEnd"/>
      <w:r>
        <w:t>₂/</w:t>
      </w:r>
      <w:proofErr w:type="spellStart"/>
      <w:r>
        <w:t>FiO</w:t>
      </w:r>
      <w:proofErr w:type="spellEnd"/>
      <w:r>
        <w:t>₂</w:t>
      </w:r>
      <w:r>
        <w:t>、</w:t>
      </w:r>
      <w:proofErr w:type="spellStart"/>
      <w:r>
        <w:t>PaCO</w:t>
      </w:r>
      <w:proofErr w:type="spellEnd"/>
      <w:r>
        <w:t>₂</w:t>
      </w:r>
      <w:r>
        <w:t>、</w:t>
      </w:r>
      <w:r>
        <w:t>SpO₂/</w:t>
      </w:r>
      <w:proofErr w:type="spellStart"/>
      <w:r>
        <w:t>FiO</w:t>
      </w:r>
      <w:proofErr w:type="spellEnd"/>
      <w:r>
        <w:t>₂</w:t>
      </w:r>
      <w:r>
        <w:t>等）与力学代价（</w:t>
      </w:r>
      <w:r>
        <w:t>ΔP</w:t>
      </w:r>
      <w:r>
        <w:t>、</w:t>
      </w:r>
      <w:r>
        <w:t>MP</w:t>
      </w:r>
      <w:r>
        <w:t>）放在同一时间轴上，帮助医生判断：</w:t>
      </w:r>
    </w:p>
    <w:p w14:paraId="2A606B6F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当前氧合是否以过高的肺应力为代价？</w:t>
      </w:r>
    </w:p>
    <w:p w14:paraId="2A606B70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是否需要改变策略（如俯卧位、</w:t>
      </w:r>
      <w:r>
        <w:t>ECMO</w:t>
      </w:r>
      <w:r>
        <w:t>等）？</w:t>
      </w:r>
    </w:p>
    <w:p w14:paraId="2A606B71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t>通气调整后是否改善了力学和血气两方面？</w:t>
      </w:r>
    </w:p>
    <w:p w14:paraId="2A606B72" w14:textId="77777777" w:rsidR="003A1819" w:rsidRDefault="00A747D1">
      <w:pPr>
        <w:spacing w:after="200"/>
      </w:pPr>
      <w:r>
        <w:t xml:space="preserve"> </w:t>
      </w:r>
    </w:p>
    <w:p w14:paraId="2A606B73" w14:textId="77777777" w:rsidR="003A1819" w:rsidRDefault="003A1819">
      <w:pPr>
        <w:pBdr>
          <w:bottom w:val="single" w:sz="6" w:space="1" w:color="auto"/>
        </w:pBdr>
        <w:spacing w:after="120"/>
      </w:pPr>
    </w:p>
    <w:p w14:paraId="2A606B74" w14:textId="77777777" w:rsidR="003A1819" w:rsidRDefault="00A747D1">
      <w:pPr>
        <w:spacing w:after="200"/>
      </w:pPr>
      <w:r>
        <w:t xml:space="preserve"> </w:t>
      </w:r>
    </w:p>
    <w:p w14:paraId="2A606B75" w14:textId="77777777" w:rsidR="003A1819" w:rsidRDefault="00A747D1">
      <w:pPr>
        <w:pStyle w:val="2"/>
        <w:spacing w:after="200"/>
      </w:pPr>
      <w:r>
        <w:t>五、总体结论</w:t>
      </w:r>
    </w:p>
    <w:p w14:paraId="2A606B76" w14:textId="77777777" w:rsidR="003A1819" w:rsidRDefault="00A747D1">
      <w:pPr>
        <w:spacing w:after="200"/>
      </w:pPr>
      <w:r>
        <w:t xml:space="preserve"> </w:t>
      </w:r>
    </w:p>
    <w:p w14:paraId="2A606B77" w14:textId="77777777" w:rsidR="003A1819" w:rsidRDefault="00A747D1">
      <w:pPr>
        <w:spacing w:after="120"/>
      </w:pPr>
      <w:r>
        <w:rPr>
          <w:b/>
          <w:bCs/>
        </w:rPr>
        <w:t>这几个功能之间有很强的关联性，可以构建一个以</w:t>
      </w:r>
      <w:r>
        <w:rPr>
          <w:b/>
          <w:bCs/>
        </w:rPr>
        <w:t>“</w:t>
      </w:r>
      <w:r>
        <w:rPr>
          <w:b/>
          <w:bCs/>
        </w:rPr>
        <w:t>肺保护通气</w:t>
      </w:r>
      <w:r>
        <w:rPr>
          <w:b/>
          <w:bCs/>
        </w:rPr>
        <w:t>”</w:t>
      </w:r>
      <w:r>
        <w:rPr>
          <w:b/>
          <w:bCs/>
        </w:rPr>
        <w:t>为核心的智能决策支持闭环。</w:t>
      </w:r>
    </w:p>
    <w:p w14:paraId="2A606B78" w14:textId="77777777" w:rsidR="003A1819" w:rsidRDefault="00A747D1">
      <w:pPr>
        <w:spacing w:after="200"/>
      </w:pPr>
      <w:r>
        <w:t xml:space="preserve"> </w:t>
      </w:r>
    </w:p>
    <w:p w14:paraId="2A606B79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底层数据共享</w:t>
      </w:r>
      <w:r>
        <w:t>：压力、流量、容积波形是共同基础，食管压、</w:t>
      </w:r>
      <w:r>
        <w:t>SpO₂</w:t>
      </w:r>
      <w:r>
        <w:t>、</w:t>
      </w:r>
      <w:r>
        <w:t>CO₂</w:t>
      </w:r>
      <w:r>
        <w:t>扩展了维度。</w:t>
      </w:r>
    </w:p>
    <w:p w14:paraId="2A606B7A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算法模块可复用</w:t>
      </w:r>
      <w:r>
        <w:t>：周期识别、趋势分析、风险分层、预警引擎可以统一设计。</w:t>
      </w:r>
    </w:p>
    <w:p w14:paraId="2A606B7B" w14:textId="77777777" w:rsidR="003A1819" w:rsidRDefault="00A747D1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临床目标一致</w:t>
      </w:r>
      <w:r>
        <w:t>：</w:t>
      </w:r>
      <w:r w:rsidRPr="00063C49">
        <w:rPr>
          <w:highlight w:val="yellow"/>
        </w:rPr>
        <w:t>都服务于减少</w:t>
      </w:r>
      <w:r w:rsidRPr="00063C49">
        <w:rPr>
          <w:highlight w:val="yellow"/>
        </w:rPr>
        <w:t>VILI</w:t>
      </w:r>
      <w:r w:rsidRPr="00063C49">
        <w:rPr>
          <w:highlight w:val="yellow"/>
        </w:rPr>
        <w:t>、优化通气、保护膈肌、改善人机同步、辅助撤机。</w:t>
      </w:r>
    </w:p>
    <w:p w14:paraId="2A606B7C" w14:textId="77777777" w:rsidR="003A1819" w:rsidRDefault="00A747D1">
      <w:pPr>
        <w:spacing w:after="200"/>
      </w:pPr>
      <w:r>
        <w:t xml:space="preserve"> </w:t>
      </w:r>
    </w:p>
    <w:p w14:paraId="2A606B7D" w14:textId="77777777" w:rsidR="003A1819" w:rsidRDefault="00A747D1">
      <w:pPr>
        <w:spacing w:after="120"/>
      </w:pPr>
      <w:r>
        <w:rPr>
          <w:b/>
          <w:bCs/>
        </w:rPr>
        <w:t>核心竞争力提升在于：</w:t>
      </w:r>
      <w:r>
        <w:br/>
      </w:r>
      <w:r w:rsidRPr="00063C49">
        <w:rPr>
          <w:highlight w:val="yellow"/>
        </w:rPr>
        <w:t>从</w:t>
      </w:r>
      <w:r w:rsidRPr="00063C49">
        <w:rPr>
          <w:highlight w:val="yellow"/>
        </w:rPr>
        <w:t>“</w:t>
      </w:r>
      <w:r w:rsidRPr="00063C49">
        <w:rPr>
          <w:highlight w:val="yellow"/>
        </w:rPr>
        <w:t>单参数监测</w:t>
      </w:r>
      <w:r w:rsidRPr="00063C49">
        <w:rPr>
          <w:highlight w:val="yellow"/>
        </w:rPr>
        <w:t>”</w:t>
      </w:r>
      <w:r w:rsidRPr="00063C49">
        <w:rPr>
          <w:highlight w:val="yellow"/>
        </w:rPr>
        <w:t>升级为</w:t>
      </w:r>
      <w:r w:rsidRPr="00063C49">
        <w:rPr>
          <w:highlight w:val="yellow"/>
        </w:rPr>
        <w:t>“</w:t>
      </w:r>
      <w:r w:rsidRPr="00063C49">
        <w:rPr>
          <w:highlight w:val="yellow"/>
        </w:rPr>
        <w:t>多维度累积风险量化</w:t>
      </w:r>
      <w:r w:rsidRPr="00063C49">
        <w:rPr>
          <w:highlight w:val="yellow"/>
        </w:rPr>
        <w:t xml:space="preserve"> + </w:t>
      </w:r>
      <w:r w:rsidRPr="00063C49">
        <w:rPr>
          <w:highlight w:val="yellow"/>
        </w:rPr>
        <w:t>智能预警</w:t>
      </w:r>
      <w:r w:rsidRPr="00063C49">
        <w:rPr>
          <w:highlight w:val="yellow"/>
        </w:rPr>
        <w:t xml:space="preserve"> + </w:t>
      </w:r>
      <w:r w:rsidRPr="00063C49">
        <w:rPr>
          <w:highlight w:val="yellow"/>
        </w:rPr>
        <w:t>决策支持</w:t>
      </w:r>
      <w:r w:rsidRPr="00063C49">
        <w:rPr>
          <w:highlight w:val="yellow"/>
        </w:rPr>
        <w:t>”</w:t>
      </w:r>
      <w:r w:rsidRPr="00063C49">
        <w:rPr>
          <w:highlight w:val="yellow"/>
        </w:rPr>
        <w:t>，形成肺</w:t>
      </w:r>
      <w:r w:rsidRPr="00063C49">
        <w:rPr>
          <w:highlight w:val="yellow"/>
        </w:rPr>
        <w:t>-</w:t>
      </w:r>
      <w:r w:rsidRPr="00063C49">
        <w:rPr>
          <w:highlight w:val="yellow"/>
        </w:rPr>
        <w:t>膈肌联合保护的技术壁垒。</w:t>
      </w:r>
    </w:p>
    <w:p w14:paraId="2A606B7E" w14:textId="77777777" w:rsidR="003A1819" w:rsidRDefault="00A747D1">
      <w:pPr>
        <w:spacing w:after="200"/>
      </w:pPr>
      <w:r>
        <w:t xml:space="preserve"> </w:t>
      </w:r>
    </w:p>
    <w:p w14:paraId="2A606B7F" w14:textId="77777777" w:rsidR="003A1819" w:rsidRDefault="00A747D1">
      <w:pPr>
        <w:spacing w:after="120"/>
      </w:pPr>
      <w:r>
        <w:rPr>
          <w:b/>
          <w:bCs/>
        </w:rPr>
        <w:t>临床价值在于：</w:t>
      </w:r>
      <w:r>
        <w:br/>
      </w:r>
      <w:r>
        <w:t>帮助医生更早识别风险、更客观地权衡通气策略、更精准地指导撤机，最终目标是</w:t>
      </w:r>
      <w:r>
        <w:rPr>
          <w:b/>
          <w:bCs/>
        </w:rPr>
        <w:t>降低机械通气相关肺损伤、缩短通气时间、改善患者预后</w:t>
      </w:r>
      <w:r>
        <w:t>。</w:t>
      </w:r>
    </w:p>
    <w:p w14:paraId="2A606B80" w14:textId="77777777" w:rsidR="003A1819" w:rsidRDefault="00A747D1">
      <w:pPr>
        <w:spacing w:after="200"/>
      </w:pPr>
      <w:r>
        <w:t xml:space="preserve"> </w:t>
      </w:r>
    </w:p>
    <w:p w14:paraId="2A606B81" w14:textId="77777777" w:rsidR="003A1819" w:rsidRDefault="00A747D1">
      <w:pPr>
        <w:spacing w:after="120"/>
      </w:pPr>
      <w:r>
        <w:t>同时需要强调的是，这些功能的价值最终需要临床研究来验证。建议在开发的同时，与科研型</w:t>
      </w:r>
      <w:r>
        <w:t>ICU</w:t>
      </w:r>
      <w:r>
        <w:t>合作开展观察性研究，逐步积累证据，推动这些指标进入临床指南或共识，从而避免</w:t>
      </w:r>
      <w:r>
        <w:t>“</w:t>
      </w:r>
      <w:r>
        <w:t>噱头</w:t>
      </w:r>
      <w:r>
        <w:t>”</w:t>
      </w:r>
      <w:r>
        <w:t>质疑，真正成为呼吸机的核心竞争力。</w:t>
      </w:r>
    </w:p>
    <w:sectPr w:rsidR="003A18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CEE7" w14:textId="77777777" w:rsidR="00A747D1" w:rsidRDefault="00A747D1" w:rsidP="00323C49">
      <w:r>
        <w:separator/>
      </w:r>
    </w:p>
  </w:endnote>
  <w:endnote w:type="continuationSeparator" w:id="0">
    <w:p w14:paraId="1918110D" w14:textId="77777777" w:rsidR="00A747D1" w:rsidRDefault="00A747D1" w:rsidP="00323C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756E" w14:textId="77777777" w:rsidR="00A747D1" w:rsidRDefault="00A747D1" w:rsidP="00323C49">
      <w:r>
        <w:separator/>
      </w:r>
    </w:p>
  </w:footnote>
  <w:footnote w:type="continuationSeparator" w:id="0">
    <w:p w14:paraId="26BBBE64" w14:textId="77777777" w:rsidR="00A747D1" w:rsidRDefault="00A747D1" w:rsidP="00323C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863D3"/>
    <w:multiLevelType w:val="hybridMultilevel"/>
    <w:tmpl w:val="A0DA46F6"/>
    <w:lvl w:ilvl="0" w:tplc="9D4ACBDE">
      <w:start w:val="1"/>
      <w:numFmt w:val="bullet"/>
      <w:suff w:val="space"/>
      <w:lvlText w:val="●"/>
      <w:lvlJc w:val="left"/>
      <w:pPr>
        <w:ind w:left="240" w:hanging="180"/>
      </w:pPr>
    </w:lvl>
    <w:lvl w:ilvl="1" w:tplc="B1EE965A">
      <w:start w:val="1"/>
      <w:numFmt w:val="bullet"/>
      <w:suff w:val="space"/>
      <w:lvlText w:val="○"/>
      <w:lvlJc w:val="left"/>
      <w:pPr>
        <w:ind w:left="660" w:hanging="180"/>
      </w:pPr>
    </w:lvl>
    <w:lvl w:ilvl="2" w:tplc="756C366A">
      <w:start w:val="1"/>
      <w:numFmt w:val="bullet"/>
      <w:suff w:val="space"/>
      <w:lvlText w:val="■"/>
      <w:lvlJc w:val="left"/>
      <w:pPr>
        <w:ind w:left="1080" w:hanging="180"/>
      </w:pPr>
    </w:lvl>
    <w:lvl w:ilvl="3" w:tplc="06AA1FD4">
      <w:start w:val="1"/>
      <w:numFmt w:val="bullet"/>
      <w:suff w:val="space"/>
      <w:lvlText w:val="●"/>
      <w:lvlJc w:val="left"/>
      <w:pPr>
        <w:ind w:left="1500" w:hanging="180"/>
      </w:pPr>
    </w:lvl>
    <w:lvl w:ilvl="4" w:tplc="894807D0">
      <w:start w:val="1"/>
      <w:numFmt w:val="bullet"/>
      <w:suff w:val="space"/>
      <w:lvlText w:val="○"/>
      <w:lvlJc w:val="left"/>
      <w:pPr>
        <w:ind w:left="1920" w:hanging="180"/>
      </w:pPr>
    </w:lvl>
    <w:lvl w:ilvl="5" w:tplc="FB36F232">
      <w:start w:val="1"/>
      <w:numFmt w:val="bullet"/>
      <w:suff w:val="space"/>
      <w:lvlText w:val="■"/>
      <w:lvlJc w:val="left"/>
      <w:pPr>
        <w:ind w:left="2340" w:hanging="180"/>
      </w:pPr>
    </w:lvl>
    <w:lvl w:ilvl="6" w:tplc="27BA6570">
      <w:start w:val="1"/>
      <w:numFmt w:val="bullet"/>
      <w:suff w:val="space"/>
      <w:lvlText w:val="●"/>
      <w:lvlJc w:val="left"/>
      <w:pPr>
        <w:ind w:left="2760" w:hanging="180"/>
      </w:pPr>
    </w:lvl>
    <w:lvl w:ilvl="7" w:tplc="07E42CE8">
      <w:start w:val="1"/>
      <w:numFmt w:val="bullet"/>
      <w:suff w:val="space"/>
      <w:lvlText w:val="○"/>
      <w:lvlJc w:val="left"/>
      <w:pPr>
        <w:ind w:left="3180" w:hanging="180"/>
      </w:pPr>
    </w:lvl>
    <w:lvl w:ilvl="8" w:tplc="1AFA2D3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4FEE3561"/>
    <w:multiLevelType w:val="hybridMultilevel"/>
    <w:tmpl w:val="01EE79AE"/>
    <w:lvl w:ilvl="0" w:tplc="6B169688">
      <w:start w:val="1"/>
      <w:numFmt w:val="bullet"/>
      <w:lvlText w:val="●"/>
      <w:lvlJc w:val="left"/>
      <w:pPr>
        <w:ind w:left="720" w:hanging="360"/>
      </w:pPr>
    </w:lvl>
    <w:lvl w:ilvl="1" w:tplc="8A988C52">
      <w:start w:val="1"/>
      <w:numFmt w:val="bullet"/>
      <w:lvlText w:val="○"/>
      <w:lvlJc w:val="left"/>
      <w:pPr>
        <w:ind w:left="1440" w:hanging="360"/>
      </w:pPr>
    </w:lvl>
    <w:lvl w:ilvl="2" w:tplc="D256A572">
      <w:start w:val="1"/>
      <w:numFmt w:val="bullet"/>
      <w:lvlText w:val="■"/>
      <w:lvlJc w:val="left"/>
      <w:pPr>
        <w:ind w:left="2160" w:hanging="360"/>
      </w:pPr>
    </w:lvl>
    <w:lvl w:ilvl="3" w:tplc="844E2EF0">
      <w:start w:val="1"/>
      <w:numFmt w:val="bullet"/>
      <w:lvlText w:val="●"/>
      <w:lvlJc w:val="left"/>
      <w:pPr>
        <w:ind w:left="2880" w:hanging="360"/>
      </w:pPr>
    </w:lvl>
    <w:lvl w:ilvl="4" w:tplc="2990BC32">
      <w:start w:val="1"/>
      <w:numFmt w:val="bullet"/>
      <w:lvlText w:val="○"/>
      <w:lvlJc w:val="left"/>
      <w:pPr>
        <w:ind w:left="3600" w:hanging="360"/>
      </w:pPr>
    </w:lvl>
    <w:lvl w:ilvl="5" w:tplc="565EE61E">
      <w:start w:val="1"/>
      <w:numFmt w:val="bullet"/>
      <w:lvlText w:val="■"/>
      <w:lvlJc w:val="left"/>
      <w:pPr>
        <w:ind w:left="4320" w:hanging="360"/>
      </w:pPr>
    </w:lvl>
    <w:lvl w:ilvl="6" w:tplc="A11C59A2">
      <w:start w:val="1"/>
      <w:numFmt w:val="bullet"/>
      <w:lvlText w:val="●"/>
      <w:lvlJc w:val="left"/>
      <w:pPr>
        <w:ind w:left="5040" w:hanging="360"/>
      </w:pPr>
    </w:lvl>
    <w:lvl w:ilvl="7" w:tplc="343EABC6">
      <w:start w:val="1"/>
      <w:numFmt w:val="bullet"/>
      <w:lvlText w:val="●"/>
      <w:lvlJc w:val="left"/>
      <w:pPr>
        <w:ind w:left="5760" w:hanging="360"/>
      </w:pPr>
    </w:lvl>
    <w:lvl w:ilvl="8" w:tplc="6BAE678E">
      <w:start w:val="1"/>
      <w:numFmt w:val="bullet"/>
      <w:lvlText w:val="●"/>
      <w:lvlJc w:val="left"/>
      <w:pPr>
        <w:ind w:left="6480" w:hanging="360"/>
      </w:pPr>
    </w:lvl>
  </w:abstractNum>
  <w:num w:numId="1" w16cid:durableId="616109576">
    <w:abstractNumId w:val="1"/>
    <w:lvlOverride w:ilvl="0">
      <w:startOverride w:val="1"/>
    </w:lvlOverride>
  </w:num>
  <w:num w:numId="2" w16cid:durableId="898167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819"/>
    <w:rsid w:val="00063C49"/>
    <w:rsid w:val="00323C49"/>
    <w:rsid w:val="003A1819"/>
    <w:rsid w:val="00563DDB"/>
    <w:rsid w:val="005E0998"/>
    <w:rsid w:val="00A7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06AD7"/>
  <w15:docId w15:val="{DC93CFBC-4359-4045-A766-F08A5FD4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23C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23C4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23C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23C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 Wang</cp:lastModifiedBy>
  <cp:revision>3</cp:revision>
  <dcterms:created xsi:type="dcterms:W3CDTF">2026-08-26T02:49:00Z</dcterms:created>
  <dcterms:modified xsi:type="dcterms:W3CDTF">2026-08-26T03:26:00Z</dcterms:modified>
</cp:coreProperties>
</file>