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663547623"/>
        <w:docPartObj>
          <w:docPartGallery w:val="Cover Pages"/>
          <w:docPartUnique/>
        </w:docPartObj>
      </w:sdtPr>
      <w:sdtContent>
        <w:p w14:paraId="14D404DF" w14:textId="0CBA902F" w:rsidR="00615955" w:rsidRDefault="00615955" w:rsidP="00615955">
          <w:pPr>
            <w:jc w:val="both"/>
          </w:pPr>
          <w:r>
            <w:rPr>
              <w:noProof/>
            </w:rPr>
            <mc:AlternateContent>
              <mc:Choice Requires="wpg">
                <w:drawing>
                  <wp:anchor distT="0" distB="0" distL="114300" distR="114300" simplePos="0" relativeHeight="251662336" behindDoc="0" locked="0" layoutInCell="1" allowOverlap="1" wp14:anchorId="24CB9723" wp14:editId="3171CF1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262A1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6217F3D" wp14:editId="7E1B2C9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AF3BA2" w14:textId="7ABD6CBD" w:rsidR="00615955" w:rsidRDefault="00615955">
                                    <w:pPr>
                                      <w:pStyle w:val="NoSpacing"/>
                                      <w:jc w:val="right"/>
                                      <w:rPr>
                                        <w:color w:val="595959" w:themeColor="text1" w:themeTint="A6"/>
                                        <w:sz w:val="28"/>
                                        <w:szCs w:val="28"/>
                                      </w:rPr>
                                    </w:pPr>
                                    <w:r>
                                      <w:rPr>
                                        <w:color w:val="595959" w:themeColor="text1" w:themeTint="A6"/>
                                        <w:sz w:val="28"/>
                                        <w:szCs w:val="28"/>
                                      </w:rPr>
                                      <w:t>Laura Ward</w:t>
                                    </w:r>
                                  </w:p>
                                </w:sdtContent>
                              </w:sdt>
                              <w:p w14:paraId="438F7A69" w14:textId="693E6181" w:rsidR="00615955" w:rsidRDefault="0061595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S1712368 | Computer Games (Design)</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6217F3D"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EAF3BA2" w14:textId="7ABD6CBD" w:rsidR="00615955" w:rsidRDefault="00615955">
                              <w:pPr>
                                <w:pStyle w:val="NoSpacing"/>
                                <w:jc w:val="right"/>
                                <w:rPr>
                                  <w:color w:val="595959" w:themeColor="text1" w:themeTint="A6"/>
                                  <w:sz w:val="28"/>
                                  <w:szCs w:val="28"/>
                                </w:rPr>
                              </w:pPr>
                              <w:r>
                                <w:rPr>
                                  <w:color w:val="595959" w:themeColor="text1" w:themeTint="A6"/>
                                  <w:sz w:val="28"/>
                                  <w:szCs w:val="28"/>
                                </w:rPr>
                                <w:t>Laura Ward</w:t>
                              </w:r>
                            </w:p>
                          </w:sdtContent>
                        </w:sdt>
                        <w:p w14:paraId="438F7A69" w14:textId="693E6181" w:rsidR="00615955" w:rsidRDefault="0061595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S1712368 | Computer Games (Design)</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38B5AC6" wp14:editId="442652B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57EFB3" w14:textId="389C9420" w:rsidR="00615955" w:rsidRDefault="00615955">
                                <w:pPr>
                                  <w:pStyle w:val="NoSpacing"/>
                                  <w:jc w:val="right"/>
                                  <w:rPr>
                                    <w:color w:val="4472C4" w:themeColor="accent1"/>
                                    <w:sz w:val="28"/>
                                    <w:szCs w:val="28"/>
                                  </w:rPr>
                                </w:pPr>
                                <w:r>
                                  <w:rPr>
                                    <w:color w:val="4472C4" w:themeColor="accent1"/>
                                    <w:sz w:val="28"/>
                                    <w:szCs w:val="28"/>
                                  </w:rPr>
                                  <w:t>Disclaimer</w:t>
                                </w:r>
                              </w:p>
                              <w:p w14:paraId="08490478" w14:textId="75452B8B" w:rsidR="00615955" w:rsidRDefault="00615955" w:rsidP="00615955">
                                <w:pPr>
                                  <w:pStyle w:val="NoSpacing"/>
                                  <w:jc w:val="right"/>
                                  <w:rPr>
                                    <w:color w:val="595959" w:themeColor="text1" w:themeTint="A6"/>
                                    <w:sz w:val="20"/>
                                    <w:szCs w:val="20"/>
                                    <w:lang w:val="en-GB"/>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r w:rsidRPr="00615955">
                                  <w:rPr>
                                    <w:i/>
                                    <w:color w:val="595959" w:themeColor="text1" w:themeTint="A6"/>
                                    <w:sz w:val="20"/>
                                    <w:szCs w:val="20"/>
                                    <w:lang w:val="en-GB"/>
                                  </w:rPr>
                                  <w:t>I confirm that the code contained in this file (other than that provided or authorised) is all my own work and has not been submitted elsewhere in fulfilment of this or any other award</w:t>
                                </w:r>
                                <w:r w:rsidRPr="00615955">
                                  <w:rPr>
                                    <w:color w:val="595959" w:themeColor="text1" w:themeTint="A6"/>
                                    <w:sz w:val="20"/>
                                    <w:szCs w:val="20"/>
                                    <w:lang w:val="en-GB"/>
                                  </w:rPr>
                                  <w:t xml:space="preserve">. </w:t>
                                </w:r>
                              </w:p>
                              <w:p w14:paraId="79A4677B" w14:textId="0CEC93CD" w:rsidR="00615955" w:rsidRPr="00615955" w:rsidRDefault="00615955" w:rsidP="00615955">
                                <w:pPr>
                                  <w:pStyle w:val="NoSpacing"/>
                                  <w:jc w:val="right"/>
                                  <w:rPr>
                                    <w:color w:val="595959" w:themeColor="text1" w:themeTint="A6"/>
                                    <w:sz w:val="20"/>
                                    <w:szCs w:val="20"/>
                                    <w:lang w:val="en-GB"/>
                                  </w:rPr>
                                </w:pPr>
                                <w:r>
                                  <w:rPr>
                                    <w:color w:val="595959" w:themeColor="text1" w:themeTint="A6"/>
                                    <w:sz w:val="20"/>
                                    <w:szCs w:val="20"/>
                                    <w:lang w:val="en-GB"/>
                                  </w:rPr>
                                  <w:t>Laura Ward</w:t>
                                </w:r>
                              </w:p>
                              <w:p w14:paraId="329392E6" w14:textId="743D3127" w:rsidR="00615955" w:rsidRDefault="00615955">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38B5AC6"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257EFB3" w14:textId="389C9420" w:rsidR="00615955" w:rsidRDefault="00615955">
                          <w:pPr>
                            <w:pStyle w:val="NoSpacing"/>
                            <w:jc w:val="right"/>
                            <w:rPr>
                              <w:color w:val="4472C4" w:themeColor="accent1"/>
                              <w:sz w:val="28"/>
                              <w:szCs w:val="28"/>
                            </w:rPr>
                          </w:pPr>
                          <w:r>
                            <w:rPr>
                              <w:color w:val="4472C4" w:themeColor="accent1"/>
                              <w:sz w:val="28"/>
                              <w:szCs w:val="28"/>
                            </w:rPr>
                            <w:t>Disclaimer</w:t>
                          </w:r>
                        </w:p>
                        <w:p w14:paraId="08490478" w14:textId="75452B8B" w:rsidR="00615955" w:rsidRDefault="00615955" w:rsidP="00615955">
                          <w:pPr>
                            <w:pStyle w:val="NoSpacing"/>
                            <w:jc w:val="right"/>
                            <w:rPr>
                              <w:color w:val="595959" w:themeColor="text1" w:themeTint="A6"/>
                              <w:sz w:val="20"/>
                              <w:szCs w:val="20"/>
                              <w:lang w:val="en-GB"/>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r w:rsidRPr="00615955">
                            <w:rPr>
                              <w:i/>
                              <w:color w:val="595959" w:themeColor="text1" w:themeTint="A6"/>
                              <w:sz w:val="20"/>
                              <w:szCs w:val="20"/>
                              <w:lang w:val="en-GB"/>
                            </w:rPr>
                            <w:t>I confirm that the code contained in this file (other than that provided or authorised) is all my own work and has not been submitted elsewhere in fulfilment of this or any other award</w:t>
                          </w:r>
                          <w:r w:rsidRPr="00615955">
                            <w:rPr>
                              <w:color w:val="595959" w:themeColor="text1" w:themeTint="A6"/>
                              <w:sz w:val="20"/>
                              <w:szCs w:val="20"/>
                              <w:lang w:val="en-GB"/>
                            </w:rPr>
                            <w:t xml:space="preserve">. </w:t>
                          </w:r>
                        </w:p>
                        <w:p w14:paraId="79A4677B" w14:textId="0CEC93CD" w:rsidR="00615955" w:rsidRPr="00615955" w:rsidRDefault="00615955" w:rsidP="00615955">
                          <w:pPr>
                            <w:pStyle w:val="NoSpacing"/>
                            <w:jc w:val="right"/>
                            <w:rPr>
                              <w:color w:val="595959" w:themeColor="text1" w:themeTint="A6"/>
                              <w:sz w:val="20"/>
                              <w:szCs w:val="20"/>
                              <w:lang w:val="en-GB"/>
                            </w:rPr>
                          </w:pPr>
                          <w:r>
                            <w:rPr>
                              <w:color w:val="595959" w:themeColor="text1" w:themeTint="A6"/>
                              <w:sz w:val="20"/>
                              <w:szCs w:val="20"/>
                              <w:lang w:val="en-GB"/>
                            </w:rPr>
                            <w:t>Laura Ward</w:t>
                          </w:r>
                        </w:p>
                        <w:p w14:paraId="329392E6" w14:textId="743D3127" w:rsidR="00615955" w:rsidRDefault="00615955">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4123C2" wp14:editId="1705901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77588B" w14:textId="6D6486EB" w:rsidR="00615955" w:rsidRDefault="0061595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Brickout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8CC848" w14:textId="057EA5A1" w:rsidR="00615955" w:rsidRDefault="00615955">
                                    <w:pPr>
                                      <w:jc w:val="right"/>
                                      <w:rPr>
                                        <w:smallCaps/>
                                        <w:color w:val="404040" w:themeColor="text1" w:themeTint="BF"/>
                                        <w:sz w:val="36"/>
                                        <w:szCs w:val="36"/>
                                      </w:rPr>
                                    </w:pPr>
                                    <w:r>
                                      <w:rPr>
                                        <w:color w:val="404040" w:themeColor="text1" w:themeTint="BF"/>
                                        <w:sz w:val="36"/>
                                        <w:szCs w:val="36"/>
                                      </w:rPr>
                                      <w:t>ITGP Year 1 Coursework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4123C2" id="Text Box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6277588B" w14:textId="6D6486EB" w:rsidR="00615955" w:rsidRDefault="0061595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Brickout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8CC848" w14:textId="057EA5A1" w:rsidR="00615955" w:rsidRDefault="00615955">
                              <w:pPr>
                                <w:jc w:val="right"/>
                                <w:rPr>
                                  <w:smallCaps/>
                                  <w:color w:val="404040" w:themeColor="text1" w:themeTint="BF"/>
                                  <w:sz w:val="36"/>
                                  <w:szCs w:val="36"/>
                                </w:rPr>
                              </w:pPr>
                              <w:r>
                                <w:rPr>
                                  <w:color w:val="404040" w:themeColor="text1" w:themeTint="BF"/>
                                  <w:sz w:val="36"/>
                                  <w:szCs w:val="36"/>
                                </w:rPr>
                                <w:t>ITGP Year 1 Coursework</w:t>
                              </w:r>
                            </w:p>
                          </w:sdtContent>
                        </w:sdt>
                      </w:txbxContent>
                    </v:textbox>
                    <w10:wrap type="square" anchorx="page" anchory="page"/>
                  </v:shape>
                </w:pict>
              </mc:Fallback>
            </mc:AlternateContent>
          </w:r>
        </w:p>
        <w:p w14:paraId="5AEA0F77" w14:textId="4B746D56" w:rsidR="00615955" w:rsidRDefault="00615955" w:rsidP="00615955">
          <w:pPr>
            <w:jc w:val="both"/>
          </w:pPr>
          <w:r>
            <w:br w:type="page"/>
          </w:r>
        </w:p>
      </w:sdtContent>
    </w:sdt>
    <w:sdt>
      <w:sdtPr>
        <w:id w:val="-713889644"/>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744805C" w14:textId="7C0BC60D" w:rsidR="00615955" w:rsidRDefault="00615955" w:rsidP="00615955">
          <w:pPr>
            <w:pStyle w:val="TOCHeading"/>
            <w:jc w:val="both"/>
          </w:pPr>
          <w:r>
            <w:t>Contents</w:t>
          </w:r>
        </w:p>
        <w:p w14:paraId="44408160" w14:textId="2734ED2B" w:rsidR="0023298E" w:rsidRDefault="00615955">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61279668" w:history="1">
            <w:r w:rsidR="0023298E" w:rsidRPr="00ED4329">
              <w:rPr>
                <w:rStyle w:val="Hyperlink"/>
                <w:noProof/>
              </w:rPr>
              <w:t>1. Project Overview</w:t>
            </w:r>
            <w:r w:rsidR="0023298E">
              <w:rPr>
                <w:noProof/>
                <w:webHidden/>
              </w:rPr>
              <w:tab/>
            </w:r>
            <w:r w:rsidR="0023298E">
              <w:rPr>
                <w:noProof/>
                <w:webHidden/>
              </w:rPr>
              <w:fldChar w:fldCharType="begin"/>
            </w:r>
            <w:r w:rsidR="0023298E">
              <w:rPr>
                <w:noProof/>
                <w:webHidden/>
              </w:rPr>
              <w:instrText xml:space="preserve"> PAGEREF _Toc61279668 \h </w:instrText>
            </w:r>
            <w:r w:rsidR="0023298E">
              <w:rPr>
                <w:noProof/>
                <w:webHidden/>
              </w:rPr>
            </w:r>
            <w:r w:rsidR="0023298E">
              <w:rPr>
                <w:noProof/>
                <w:webHidden/>
              </w:rPr>
              <w:fldChar w:fldCharType="separate"/>
            </w:r>
            <w:r w:rsidR="0023298E">
              <w:rPr>
                <w:noProof/>
                <w:webHidden/>
              </w:rPr>
              <w:t>2</w:t>
            </w:r>
            <w:r w:rsidR="0023298E">
              <w:rPr>
                <w:noProof/>
                <w:webHidden/>
              </w:rPr>
              <w:fldChar w:fldCharType="end"/>
            </w:r>
          </w:hyperlink>
        </w:p>
        <w:p w14:paraId="79B0251A" w14:textId="55556A95" w:rsidR="0023298E" w:rsidRDefault="0023298E">
          <w:pPr>
            <w:pStyle w:val="TOC2"/>
            <w:tabs>
              <w:tab w:val="right" w:leader="dot" w:pos="9016"/>
            </w:tabs>
            <w:rPr>
              <w:rFonts w:eastAsiaTheme="minorEastAsia"/>
              <w:noProof/>
              <w:lang w:eastAsia="en-GB"/>
            </w:rPr>
          </w:pPr>
          <w:hyperlink w:anchor="_Toc61279669" w:history="1">
            <w:r w:rsidRPr="00ED4329">
              <w:rPr>
                <w:rStyle w:val="Hyperlink"/>
                <w:noProof/>
              </w:rPr>
              <w:t>2. Code Description</w:t>
            </w:r>
            <w:r>
              <w:rPr>
                <w:noProof/>
                <w:webHidden/>
              </w:rPr>
              <w:tab/>
            </w:r>
            <w:r>
              <w:rPr>
                <w:noProof/>
                <w:webHidden/>
              </w:rPr>
              <w:fldChar w:fldCharType="begin"/>
            </w:r>
            <w:r>
              <w:rPr>
                <w:noProof/>
                <w:webHidden/>
              </w:rPr>
              <w:instrText xml:space="preserve"> PAGEREF _Toc61279669 \h </w:instrText>
            </w:r>
            <w:r>
              <w:rPr>
                <w:noProof/>
                <w:webHidden/>
              </w:rPr>
            </w:r>
            <w:r>
              <w:rPr>
                <w:noProof/>
                <w:webHidden/>
              </w:rPr>
              <w:fldChar w:fldCharType="separate"/>
            </w:r>
            <w:r>
              <w:rPr>
                <w:noProof/>
                <w:webHidden/>
              </w:rPr>
              <w:t>2</w:t>
            </w:r>
            <w:r>
              <w:rPr>
                <w:noProof/>
                <w:webHidden/>
              </w:rPr>
              <w:fldChar w:fldCharType="end"/>
            </w:r>
          </w:hyperlink>
        </w:p>
        <w:p w14:paraId="758C3F7E" w14:textId="4F1A259F" w:rsidR="0023298E" w:rsidRDefault="0023298E">
          <w:pPr>
            <w:pStyle w:val="TOC3"/>
            <w:tabs>
              <w:tab w:val="right" w:leader="dot" w:pos="9016"/>
            </w:tabs>
            <w:rPr>
              <w:rFonts w:eastAsiaTheme="minorEastAsia"/>
              <w:noProof/>
              <w:lang w:eastAsia="en-GB"/>
            </w:rPr>
          </w:pPr>
          <w:hyperlink w:anchor="_Toc61279670" w:history="1">
            <w:r w:rsidRPr="00ED4329">
              <w:rPr>
                <w:rStyle w:val="Hyperlink"/>
                <w:noProof/>
              </w:rPr>
              <w:t>2.1. Paddle Movement</w:t>
            </w:r>
            <w:r>
              <w:rPr>
                <w:noProof/>
                <w:webHidden/>
              </w:rPr>
              <w:tab/>
            </w:r>
            <w:r>
              <w:rPr>
                <w:noProof/>
                <w:webHidden/>
              </w:rPr>
              <w:fldChar w:fldCharType="begin"/>
            </w:r>
            <w:r>
              <w:rPr>
                <w:noProof/>
                <w:webHidden/>
              </w:rPr>
              <w:instrText xml:space="preserve"> PAGEREF _Toc61279670 \h </w:instrText>
            </w:r>
            <w:r>
              <w:rPr>
                <w:noProof/>
                <w:webHidden/>
              </w:rPr>
            </w:r>
            <w:r>
              <w:rPr>
                <w:noProof/>
                <w:webHidden/>
              </w:rPr>
              <w:fldChar w:fldCharType="separate"/>
            </w:r>
            <w:r>
              <w:rPr>
                <w:noProof/>
                <w:webHidden/>
              </w:rPr>
              <w:t>2</w:t>
            </w:r>
            <w:r>
              <w:rPr>
                <w:noProof/>
                <w:webHidden/>
              </w:rPr>
              <w:fldChar w:fldCharType="end"/>
            </w:r>
          </w:hyperlink>
        </w:p>
        <w:p w14:paraId="206CB817" w14:textId="3DBA1859" w:rsidR="0023298E" w:rsidRDefault="0023298E">
          <w:pPr>
            <w:pStyle w:val="TOC3"/>
            <w:tabs>
              <w:tab w:val="right" w:leader="dot" w:pos="9016"/>
            </w:tabs>
            <w:rPr>
              <w:rFonts w:eastAsiaTheme="minorEastAsia"/>
              <w:noProof/>
              <w:lang w:eastAsia="en-GB"/>
            </w:rPr>
          </w:pPr>
          <w:hyperlink w:anchor="_Toc61279671" w:history="1">
            <w:r w:rsidRPr="00ED4329">
              <w:rPr>
                <w:rStyle w:val="Hyperlink"/>
                <w:noProof/>
              </w:rPr>
              <w:t>2.2. Ball Movement</w:t>
            </w:r>
            <w:r>
              <w:rPr>
                <w:noProof/>
                <w:webHidden/>
              </w:rPr>
              <w:tab/>
            </w:r>
            <w:r>
              <w:rPr>
                <w:noProof/>
                <w:webHidden/>
              </w:rPr>
              <w:fldChar w:fldCharType="begin"/>
            </w:r>
            <w:r>
              <w:rPr>
                <w:noProof/>
                <w:webHidden/>
              </w:rPr>
              <w:instrText xml:space="preserve"> PAGEREF _Toc61279671 \h </w:instrText>
            </w:r>
            <w:r>
              <w:rPr>
                <w:noProof/>
                <w:webHidden/>
              </w:rPr>
            </w:r>
            <w:r>
              <w:rPr>
                <w:noProof/>
                <w:webHidden/>
              </w:rPr>
              <w:fldChar w:fldCharType="separate"/>
            </w:r>
            <w:r>
              <w:rPr>
                <w:noProof/>
                <w:webHidden/>
              </w:rPr>
              <w:t>3</w:t>
            </w:r>
            <w:r>
              <w:rPr>
                <w:noProof/>
                <w:webHidden/>
              </w:rPr>
              <w:fldChar w:fldCharType="end"/>
            </w:r>
          </w:hyperlink>
        </w:p>
        <w:p w14:paraId="05DF12D1" w14:textId="357079EF" w:rsidR="0023298E" w:rsidRDefault="0023298E">
          <w:pPr>
            <w:pStyle w:val="TOC2"/>
            <w:tabs>
              <w:tab w:val="right" w:leader="dot" w:pos="9016"/>
            </w:tabs>
            <w:rPr>
              <w:rFonts w:eastAsiaTheme="minorEastAsia"/>
              <w:noProof/>
              <w:lang w:eastAsia="en-GB"/>
            </w:rPr>
          </w:pPr>
          <w:hyperlink w:anchor="_Toc61279672" w:history="1">
            <w:r w:rsidRPr="00ED4329">
              <w:rPr>
                <w:rStyle w:val="Hyperlink"/>
                <w:noProof/>
              </w:rPr>
              <w:t>3. Challenging Code</w:t>
            </w:r>
            <w:r>
              <w:rPr>
                <w:noProof/>
                <w:webHidden/>
              </w:rPr>
              <w:tab/>
            </w:r>
            <w:r>
              <w:rPr>
                <w:noProof/>
                <w:webHidden/>
              </w:rPr>
              <w:fldChar w:fldCharType="begin"/>
            </w:r>
            <w:r>
              <w:rPr>
                <w:noProof/>
                <w:webHidden/>
              </w:rPr>
              <w:instrText xml:space="preserve"> PAGEREF _Toc61279672 \h </w:instrText>
            </w:r>
            <w:r>
              <w:rPr>
                <w:noProof/>
                <w:webHidden/>
              </w:rPr>
            </w:r>
            <w:r>
              <w:rPr>
                <w:noProof/>
                <w:webHidden/>
              </w:rPr>
              <w:fldChar w:fldCharType="separate"/>
            </w:r>
            <w:r>
              <w:rPr>
                <w:noProof/>
                <w:webHidden/>
              </w:rPr>
              <w:t>3</w:t>
            </w:r>
            <w:r>
              <w:rPr>
                <w:noProof/>
                <w:webHidden/>
              </w:rPr>
              <w:fldChar w:fldCharType="end"/>
            </w:r>
          </w:hyperlink>
        </w:p>
        <w:p w14:paraId="59FD201D" w14:textId="59E181D7" w:rsidR="00615955" w:rsidRDefault="00615955" w:rsidP="00615955">
          <w:pPr>
            <w:jc w:val="both"/>
          </w:pPr>
          <w:r>
            <w:rPr>
              <w:b/>
              <w:bCs/>
              <w:noProof/>
            </w:rPr>
            <w:fldChar w:fldCharType="end"/>
          </w:r>
        </w:p>
      </w:sdtContent>
    </w:sdt>
    <w:p w14:paraId="639322E9" w14:textId="6046F157" w:rsidR="00615955" w:rsidRDefault="00615955" w:rsidP="00615955">
      <w:pPr>
        <w:jc w:val="both"/>
      </w:pPr>
    </w:p>
    <w:p w14:paraId="6C645612" w14:textId="4D3648C1" w:rsidR="001475FD" w:rsidRDefault="00615955" w:rsidP="0023298E">
      <w:pPr>
        <w:pStyle w:val="Heading2"/>
      </w:pPr>
      <w:r>
        <w:br w:type="page"/>
      </w:r>
      <w:bookmarkStart w:id="0" w:name="_Toc61279668"/>
      <w:r>
        <w:lastRenderedPageBreak/>
        <w:t>1. Project Overview</w:t>
      </w:r>
      <w:bookmarkEnd w:id="0"/>
    </w:p>
    <w:p w14:paraId="47089773" w14:textId="468B0E9B" w:rsidR="00615955" w:rsidRDefault="00615955" w:rsidP="00615955">
      <w:pPr>
        <w:jc w:val="both"/>
      </w:pPr>
      <w:r>
        <w:t xml:space="preserve">For my Introduction to Games Programming course, I have been tasked with trying to recreate the game </w:t>
      </w:r>
      <w:r>
        <w:rPr>
          <w:i/>
          <w:iCs/>
        </w:rPr>
        <w:t>Breakout</w:t>
      </w:r>
      <w:r>
        <w:t xml:space="preserve"> using Unity and C# code within Microsoft Visual Studio to program the game. </w:t>
      </w:r>
    </w:p>
    <w:p w14:paraId="56C4E3F8" w14:textId="0262823B" w:rsidR="00615955" w:rsidRDefault="00615955" w:rsidP="0023298E">
      <w:pPr>
        <w:pStyle w:val="Heading2"/>
      </w:pPr>
      <w:bookmarkStart w:id="1" w:name="_Toc61279669"/>
      <w:r>
        <w:t>2. Code Description</w:t>
      </w:r>
      <w:bookmarkEnd w:id="1"/>
    </w:p>
    <w:p w14:paraId="76CAD35C" w14:textId="3C77A8D1" w:rsidR="00615955" w:rsidRDefault="00615955" w:rsidP="0023298E">
      <w:pPr>
        <w:pStyle w:val="Heading3"/>
      </w:pPr>
      <w:bookmarkStart w:id="2" w:name="_Toc61279670"/>
      <w:r>
        <w:t>2.1. Paddle Movement</w:t>
      </w:r>
      <w:bookmarkEnd w:id="2"/>
    </w:p>
    <w:p w14:paraId="7F05B6BE" w14:textId="21EE277A" w:rsidR="00615955" w:rsidRDefault="00615955" w:rsidP="00615955">
      <w:pPr>
        <w:jc w:val="both"/>
      </w:pPr>
      <w:r>
        <w:t xml:space="preserve">For the movement of the paddle within the game, I largely tried to replicate that which we used within the labs for our practical classes. The important areas within this script </w:t>
      </w:r>
      <w:r>
        <w:t>are</w:t>
      </w:r>
      <w:r>
        <w:t xml:space="preserve"> the defining of major variables used within the script – the keycode variables, Boolean variables, and float variables determining the speed and direction of the paddle.</w:t>
      </w:r>
    </w:p>
    <w:p w14:paraId="0B8D467B" w14:textId="77777777" w:rsidR="00615955" w:rsidRDefault="00615955" w:rsidP="00615955">
      <w:pPr>
        <w:keepNext/>
        <w:jc w:val="both"/>
      </w:pPr>
      <w:r>
        <w:rPr>
          <w:noProof/>
        </w:rPr>
        <w:drawing>
          <wp:inline distT="0" distB="0" distL="0" distR="0" wp14:anchorId="532DA0E2" wp14:editId="58276592">
            <wp:extent cx="3343742" cy="1219370"/>
            <wp:effectExtent l="0" t="0" r="9525"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43742" cy="1219370"/>
                    </a:xfrm>
                    <a:prstGeom prst="rect">
                      <a:avLst/>
                    </a:prstGeom>
                  </pic:spPr>
                </pic:pic>
              </a:graphicData>
            </a:graphic>
          </wp:inline>
        </w:drawing>
      </w:r>
    </w:p>
    <w:p w14:paraId="486D39C1" w14:textId="549B2554" w:rsidR="00615955" w:rsidRDefault="00615955" w:rsidP="00615955">
      <w:pPr>
        <w:pStyle w:val="Caption"/>
        <w:jc w:val="both"/>
      </w:pPr>
      <w:r>
        <w:t xml:space="preserve">Figure </w:t>
      </w:r>
      <w:fldSimple w:instr=" SEQ Figure \* ARABIC ">
        <w:r w:rsidR="0023298E">
          <w:rPr>
            <w:noProof/>
          </w:rPr>
          <w:t>1</w:t>
        </w:r>
      </w:fldSimple>
      <w:r>
        <w:t xml:space="preserve"> Variables</w:t>
      </w:r>
    </w:p>
    <w:p w14:paraId="1940A2EB" w14:textId="09A195F8" w:rsidR="00615955" w:rsidRDefault="00615955" w:rsidP="00615955">
      <w:pPr>
        <w:jc w:val="both"/>
      </w:pPr>
      <w:r>
        <w:t>There are two update functions, one which determines the speed and position the paddle is going using Vector3 positioning; the other detecting which keypresses the user is inputting into the game and what to do in each scenario.</w:t>
      </w:r>
    </w:p>
    <w:p w14:paraId="337968E7" w14:textId="77777777" w:rsidR="0023298E" w:rsidRDefault="0023298E" w:rsidP="0023298E">
      <w:pPr>
        <w:keepNext/>
        <w:jc w:val="both"/>
      </w:pPr>
      <w:r>
        <w:rPr>
          <w:rFonts w:ascii="Consolas" w:hAnsi="Consolas" w:cs="Consolas"/>
          <w:noProof/>
          <w:color w:val="0000FF"/>
          <w:sz w:val="19"/>
          <w:szCs w:val="19"/>
        </w:rPr>
        <w:drawing>
          <wp:inline distT="0" distB="0" distL="0" distR="0" wp14:anchorId="0951A026" wp14:editId="5E483FD9">
            <wp:extent cx="3210373" cy="933580"/>
            <wp:effectExtent l="0" t="0" r="9525"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10373" cy="933580"/>
                    </a:xfrm>
                    <a:prstGeom prst="rect">
                      <a:avLst/>
                    </a:prstGeom>
                  </pic:spPr>
                </pic:pic>
              </a:graphicData>
            </a:graphic>
          </wp:inline>
        </w:drawing>
      </w:r>
    </w:p>
    <w:p w14:paraId="02C7970C" w14:textId="1F329047" w:rsidR="0023298E" w:rsidRDefault="0023298E" w:rsidP="0023298E">
      <w:pPr>
        <w:pStyle w:val="Caption"/>
        <w:jc w:val="both"/>
        <w:rPr>
          <w:rFonts w:ascii="Consolas" w:hAnsi="Consolas" w:cs="Consolas"/>
          <w:color w:val="0000FF"/>
          <w:sz w:val="19"/>
          <w:szCs w:val="19"/>
        </w:rPr>
      </w:pPr>
      <w:r>
        <w:t xml:space="preserve">Figure </w:t>
      </w:r>
      <w:fldSimple w:instr=" SEQ Figure \* ARABIC ">
        <w:r>
          <w:rPr>
            <w:noProof/>
          </w:rPr>
          <w:t>2</w:t>
        </w:r>
      </w:fldSimple>
      <w:r>
        <w:t xml:space="preserve"> Update function determining speed and position of paddle</w:t>
      </w:r>
    </w:p>
    <w:p w14:paraId="5FB6C9A4" w14:textId="71EF4218" w:rsidR="00615955" w:rsidRDefault="00615955" w:rsidP="00615955">
      <w:pPr>
        <w:jc w:val="both"/>
      </w:pPr>
      <w:proofErr w:type="gramStart"/>
      <w:r>
        <w:t>In order to</w:t>
      </w:r>
      <w:proofErr w:type="gramEnd"/>
      <w:r>
        <w:t xml:space="preserve"> fix the issue of the paddle going through the side boundaries, I used switch statements to detect collision between the paddle and the left and right walls. By using this, the game can detect </w:t>
      </w:r>
      <w:proofErr w:type="gramStart"/>
      <w:r>
        <w:t>whether or not</w:t>
      </w:r>
      <w:proofErr w:type="gramEnd"/>
      <w:r>
        <w:t xml:space="preserve"> the paddle is colliding with the left or right walls and what to do in each instance.</w:t>
      </w:r>
    </w:p>
    <w:p w14:paraId="7718F326" w14:textId="77777777" w:rsidR="0023298E" w:rsidRDefault="0023298E" w:rsidP="0023298E">
      <w:r>
        <w:rPr>
          <w:noProof/>
        </w:rPr>
        <w:drawing>
          <wp:inline distT="0" distB="0" distL="0" distR="0" wp14:anchorId="3501FA3C" wp14:editId="336A4C59">
            <wp:extent cx="2857899" cy="1838582"/>
            <wp:effectExtent l="0" t="0" r="0" b="9525"/>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57899" cy="1838582"/>
                    </a:xfrm>
                    <a:prstGeom prst="rect">
                      <a:avLst/>
                    </a:prstGeom>
                  </pic:spPr>
                </pic:pic>
              </a:graphicData>
            </a:graphic>
          </wp:inline>
        </w:drawing>
      </w:r>
    </w:p>
    <w:p w14:paraId="03530959" w14:textId="519F724E" w:rsidR="0023298E" w:rsidRDefault="0023298E" w:rsidP="0023298E">
      <w:pPr>
        <w:pStyle w:val="Caption"/>
        <w:jc w:val="both"/>
      </w:pPr>
      <w:r>
        <w:t xml:space="preserve">Figure </w:t>
      </w:r>
      <w:fldSimple w:instr=" SEQ Figure \* ARABIC ">
        <w:r>
          <w:rPr>
            <w:noProof/>
          </w:rPr>
          <w:t>3</w:t>
        </w:r>
      </w:fldSimple>
      <w:r>
        <w:t xml:space="preserve"> Switch statement detecting collision between paddle and walls</w:t>
      </w:r>
    </w:p>
    <w:p w14:paraId="3E3C281E" w14:textId="71090D60" w:rsidR="00615955" w:rsidRDefault="00615955" w:rsidP="0023298E">
      <w:pPr>
        <w:pStyle w:val="Heading3"/>
      </w:pPr>
      <w:bookmarkStart w:id="3" w:name="_Toc61279671"/>
      <w:r>
        <w:lastRenderedPageBreak/>
        <w:t>2.2. Ball Movement</w:t>
      </w:r>
      <w:bookmarkEnd w:id="3"/>
    </w:p>
    <w:p w14:paraId="3A669A12" w14:textId="1CEA846D" w:rsidR="00615955" w:rsidRDefault="00615955" w:rsidP="00615955">
      <w:pPr>
        <w:jc w:val="both"/>
      </w:pPr>
      <w:r>
        <w:t>For the ball movement within the game, I defined the variables for the speed and the movement of the ball, as well as the variables for Rigidbody2D and the location of the ball in relation to the paddle.</w:t>
      </w:r>
      <w:r w:rsidR="0023298E">
        <w:t xml:space="preserve"> </w:t>
      </w:r>
      <w:r>
        <w:t xml:space="preserve">There is an update function for the ball movement which detects </w:t>
      </w:r>
      <w:proofErr w:type="gramStart"/>
      <w:r>
        <w:t>whether or not</w:t>
      </w:r>
      <w:proofErr w:type="gramEnd"/>
      <w:r>
        <w:t xml:space="preserve"> the ball is moving and what happens in that instance</w:t>
      </w:r>
      <w:r w:rsidR="0023298E">
        <w:t xml:space="preserve"> and the paddle controls</w:t>
      </w:r>
      <w:r>
        <w:t>.</w:t>
      </w:r>
    </w:p>
    <w:p w14:paraId="219E3C19" w14:textId="77777777" w:rsidR="0023298E" w:rsidRDefault="0023298E" w:rsidP="0023298E">
      <w:pPr>
        <w:keepNext/>
        <w:jc w:val="both"/>
      </w:pPr>
      <w:r>
        <w:rPr>
          <w:rFonts w:ascii="Consolas" w:hAnsi="Consolas" w:cs="Consolas"/>
          <w:noProof/>
          <w:color w:val="0000FF"/>
          <w:sz w:val="19"/>
          <w:szCs w:val="19"/>
        </w:rPr>
        <w:drawing>
          <wp:inline distT="0" distB="0" distL="0" distR="0" wp14:anchorId="35CA3D6B" wp14:editId="3FC79F98">
            <wp:extent cx="3372321" cy="2000529"/>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72321" cy="2000529"/>
                    </a:xfrm>
                    <a:prstGeom prst="rect">
                      <a:avLst/>
                    </a:prstGeom>
                  </pic:spPr>
                </pic:pic>
              </a:graphicData>
            </a:graphic>
          </wp:inline>
        </w:drawing>
      </w:r>
    </w:p>
    <w:p w14:paraId="72BFBFB1" w14:textId="45EA4AA8" w:rsidR="0023298E" w:rsidRDefault="0023298E" w:rsidP="0023298E">
      <w:pPr>
        <w:pStyle w:val="Caption"/>
        <w:jc w:val="both"/>
        <w:rPr>
          <w:rFonts w:ascii="Consolas" w:hAnsi="Consolas" w:cs="Consolas"/>
          <w:color w:val="0000FF"/>
          <w:sz w:val="19"/>
          <w:szCs w:val="19"/>
        </w:rPr>
      </w:pPr>
      <w:r>
        <w:t xml:space="preserve">Figure </w:t>
      </w:r>
      <w:fldSimple w:instr=" SEQ Figure \* ARABIC ">
        <w:r>
          <w:rPr>
            <w:noProof/>
          </w:rPr>
          <w:t>4</w:t>
        </w:r>
      </w:fldSimple>
      <w:r>
        <w:t xml:space="preserve"> Update function for detecting ball movement and paddle controls</w:t>
      </w:r>
    </w:p>
    <w:p w14:paraId="0D316BE0" w14:textId="07340C12" w:rsidR="00615955" w:rsidRDefault="00615955" w:rsidP="00615955">
      <w:pPr>
        <w:jc w:val="both"/>
      </w:pPr>
      <w:r>
        <w:t>There is also collision detection for the ball falling into the out of bounds area on the bottom of the screen, as well as for the ball colliding with the bricks and destroying them.</w:t>
      </w:r>
    </w:p>
    <w:p w14:paraId="76222671" w14:textId="77777777" w:rsidR="0023298E" w:rsidRDefault="0023298E" w:rsidP="0023298E">
      <w:r>
        <w:rPr>
          <w:noProof/>
        </w:rPr>
        <w:drawing>
          <wp:inline distT="0" distB="0" distL="0" distR="0" wp14:anchorId="79FB3F18" wp14:editId="414FEFEC">
            <wp:extent cx="2676899" cy="1257475"/>
            <wp:effectExtent l="0" t="0" r="9525"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676899" cy="1257475"/>
                    </a:xfrm>
                    <a:prstGeom prst="rect">
                      <a:avLst/>
                    </a:prstGeom>
                  </pic:spPr>
                </pic:pic>
              </a:graphicData>
            </a:graphic>
          </wp:inline>
        </w:drawing>
      </w:r>
    </w:p>
    <w:p w14:paraId="1BFAC546" w14:textId="0D252467" w:rsidR="0023298E" w:rsidRDefault="0023298E" w:rsidP="0023298E">
      <w:pPr>
        <w:pStyle w:val="Caption"/>
        <w:jc w:val="both"/>
      </w:pPr>
      <w:r>
        <w:t xml:space="preserve">Figure </w:t>
      </w:r>
      <w:fldSimple w:instr=" SEQ Figure \* ARABIC ">
        <w:r>
          <w:rPr>
            <w:noProof/>
          </w:rPr>
          <w:t>5</w:t>
        </w:r>
      </w:fldSimple>
      <w:r>
        <w:t xml:space="preserve"> Collision detection between ball and out of bounds area</w:t>
      </w:r>
    </w:p>
    <w:p w14:paraId="7B558D34" w14:textId="43F1529A" w:rsidR="00615955" w:rsidRDefault="00615955" w:rsidP="0023298E">
      <w:pPr>
        <w:pStyle w:val="Heading2"/>
      </w:pPr>
      <w:bookmarkStart w:id="4" w:name="_Toc61279672"/>
      <w:r>
        <w:t>3. Challenging Code</w:t>
      </w:r>
      <w:bookmarkEnd w:id="4"/>
    </w:p>
    <w:p w14:paraId="5557903F" w14:textId="5399CD87" w:rsidR="00615955" w:rsidRDefault="00615955" w:rsidP="00615955">
      <w:pPr>
        <w:jc w:val="both"/>
      </w:pPr>
      <w:r>
        <w:t>An area of code I had difficulty implementing was the code which detected the collision between the ball and the bricks and the subsequent destruction of the bricks after the collision. Initially, this was due to the fact I had not given the bricks the same tag, and therefore did not know how to implement code which would connect with every single brick without writing an excess amount. However, once I understood that I could give the bricks the same tag within Unity to group them together to aid my coding within Visual Studio, I then looked at some of the labs we had used in class to help with the collision detection and destruction. This ended with me being able to write code which detected the collision between the ball and the bricks, identify the tag for the bricks as game objects, and then have these be destroyed when colliding with the ball.</w:t>
      </w:r>
    </w:p>
    <w:p w14:paraId="6451491F" w14:textId="77777777" w:rsidR="0023298E" w:rsidRDefault="0023298E" w:rsidP="0023298E">
      <w:pPr>
        <w:keepNext/>
        <w:jc w:val="both"/>
      </w:pPr>
      <w:r>
        <w:rPr>
          <w:noProof/>
        </w:rPr>
        <w:drawing>
          <wp:inline distT="0" distB="0" distL="0" distR="0" wp14:anchorId="2AE13767" wp14:editId="34C8EDD0">
            <wp:extent cx="2857899" cy="1086002"/>
            <wp:effectExtent l="0" t="0" r="0" b="0"/>
            <wp:docPr id="8" name="Picture 8"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857899" cy="1086002"/>
                    </a:xfrm>
                    <a:prstGeom prst="rect">
                      <a:avLst/>
                    </a:prstGeom>
                  </pic:spPr>
                </pic:pic>
              </a:graphicData>
            </a:graphic>
          </wp:inline>
        </w:drawing>
      </w:r>
    </w:p>
    <w:p w14:paraId="4AC9E5AC" w14:textId="20F89816" w:rsidR="00615955" w:rsidRPr="00615955" w:rsidRDefault="0023298E" w:rsidP="0023298E">
      <w:pPr>
        <w:pStyle w:val="Caption"/>
        <w:jc w:val="both"/>
      </w:pPr>
      <w:r>
        <w:t xml:space="preserve">Figure </w:t>
      </w:r>
      <w:fldSimple w:instr=" SEQ Figure \* ARABIC ">
        <w:r>
          <w:rPr>
            <w:noProof/>
          </w:rPr>
          <w:t>6</w:t>
        </w:r>
      </w:fldSimple>
      <w:r>
        <w:t xml:space="preserve"> Collision detection between the ball and the bricks</w:t>
      </w:r>
    </w:p>
    <w:sectPr w:rsidR="00615955" w:rsidRPr="00615955" w:rsidSect="00615955">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D924E3" w14:textId="77777777" w:rsidR="00044C2E" w:rsidRDefault="00044C2E" w:rsidP="00615955">
      <w:pPr>
        <w:spacing w:after="0" w:line="240" w:lineRule="auto"/>
      </w:pPr>
      <w:r>
        <w:separator/>
      </w:r>
    </w:p>
  </w:endnote>
  <w:endnote w:type="continuationSeparator" w:id="0">
    <w:p w14:paraId="048C12DE" w14:textId="77777777" w:rsidR="00044C2E" w:rsidRDefault="00044C2E" w:rsidP="00615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1666030"/>
      <w:docPartObj>
        <w:docPartGallery w:val="Page Numbers (Bottom of Page)"/>
        <w:docPartUnique/>
      </w:docPartObj>
    </w:sdtPr>
    <w:sdtEndPr>
      <w:rPr>
        <w:noProof/>
      </w:rPr>
    </w:sdtEndPr>
    <w:sdtContent>
      <w:p w14:paraId="4F3E1E99" w14:textId="3B024BE2" w:rsidR="00615955" w:rsidRDefault="006159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995BC5" w14:textId="77777777" w:rsidR="00615955" w:rsidRDefault="00615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16E93C" w14:textId="77777777" w:rsidR="00044C2E" w:rsidRDefault="00044C2E" w:rsidP="00615955">
      <w:pPr>
        <w:spacing w:after="0" w:line="240" w:lineRule="auto"/>
      </w:pPr>
      <w:r>
        <w:separator/>
      </w:r>
    </w:p>
  </w:footnote>
  <w:footnote w:type="continuationSeparator" w:id="0">
    <w:p w14:paraId="7A1D0997" w14:textId="77777777" w:rsidR="00044C2E" w:rsidRDefault="00044C2E" w:rsidP="00615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FE39D6"/>
    <w:multiLevelType w:val="hybridMultilevel"/>
    <w:tmpl w:val="A59E13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5"/>
    <w:rsid w:val="00044C2E"/>
    <w:rsid w:val="001475FD"/>
    <w:rsid w:val="0023298E"/>
    <w:rsid w:val="00615955"/>
    <w:rsid w:val="00B41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939"/>
  <w15:chartTrackingRefBased/>
  <w15:docId w15:val="{C0FE5AEF-B8B1-4F78-ACBC-3E451D18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59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29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1595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15955"/>
    <w:rPr>
      <w:rFonts w:eastAsiaTheme="minorEastAsia"/>
      <w:lang w:val="en-US"/>
    </w:rPr>
  </w:style>
  <w:style w:type="character" w:customStyle="1" w:styleId="Heading1Char">
    <w:name w:val="Heading 1 Char"/>
    <w:basedOn w:val="DefaultParagraphFont"/>
    <w:link w:val="Heading1"/>
    <w:uiPriority w:val="9"/>
    <w:rsid w:val="0061595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5955"/>
    <w:pPr>
      <w:outlineLvl w:val="9"/>
    </w:pPr>
    <w:rPr>
      <w:lang w:val="en-US"/>
    </w:rPr>
  </w:style>
  <w:style w:type="character" w:customStyle="1" w:styleId="Heading2Char">
    <w:name w:val="Heading 2 Char"/>
    <w:basedOn w:val="DefaultParagraphFont"/>
    <w:link w:val="Heading2"/>
    <w:uiPriority w:val="9"/>
    <w:rsid w:val="00615955"/>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615955"/>
    <w:pPr>
      <w:spacing w:after="100"/>
    </w:pPr>
  </w:style>
  <w:style w:type="paragraph" w:styleId="TOC2">
    <w:name w:val="toc 2"/>
    <w:basedOn w:val="Normal"/>
    <w:next w:val="Normal"/>
    <w:autoRedefine/>
    <w:uiPriority w:val="39"/>
    <w:unhideWhenUsed/>
    <w:rsid w:val="00615955"/>
    <w:pPr>
      <w:spacing w:after="100"/>
      <w:ind w:left="220"/>
    </w:pPr>
  </w:style>
  <w:style w:type="character" w:styleId="Hyperlink">
    <w:name w:val="Hyperlink"/>
    <w:basedOn w:val="DefaultParagraphFont"/>
    <w:uiPriority w:val="99"/>
    <w:unhideWhenUsed/>
    <w:rsid w:val="00615955"/>
    <w:rPr>
      <w:color w:val="0563C1" w:themeColor="hyperlink"/>
      <w:u w:val="single"/>
    </w:rPr>
  </w:style>
  <w:style w:type="paragraph" w:styleId="Header">
    <w:name w:val="header"/>
    <w:basedOn w:val="Normal"/>
    <w:link w:val="HeaderChar"/>
    <w:uiPriority w:val="99"/>
    <w:unhideWhenUsed/>
    <w:rsid w:val="006159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955"/>
  </w:style>
  <w:style w:type="paragraph" w:styleId="Footer">
    <w:name w:val="footer"/>
    <w:basedOn w:val="Normal"/>
    <w:link w:val="FooterChar"/>
    <w:uiPriority w:val="99"/>
    <w:unhideWhenUsed/>
    <w:rsid w:val="006159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955"/>
  </w:style>
  <w:style w:type="paragraph" w:styleId="Caption">
    <w:name w:val="caption"/>
    <w:basedOn w:val="Normal"/>
    <w:next w:val="Normal"/>
    <w:uiPriority w:val="35"/>
    <w:unhideWhenUsed/>
    <w:qFormat/>
    <w:rsid w:val="0061595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23298E"/>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329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094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S1712368 | Computer Games (Design)</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0CE6E4-06DC-42BB-8EBD-A47F182C3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Brickout</dc:title>
  <dc:subject>ITGP Year 1 Coursework</dc:subject>
  <dc:creator>Laura Ward</dc:creator>
  <cp:keywords/>
  <dc:description/>
  <cp:lastModifiedBy>Laura</cp:lastModifiedBy>
  <cp:revision>1</cp:revision>
  <dcterms:created xsi:type="dcterms:W3CDTF">2021-01-11T17:28:00Z</dcterms:created>
  <dcterms:modified xsi:type="dcterms:W3CDTF">2021-01-11T17:49:00Z</dcterms:modified>
</cp:coreProperties>
</file>