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Dane</w:t>
      </w:r>
      <w:r>
        <w:t xml:space="preserve"> </w:t>
      </w:r>
      <w:r>
        <w:t xml:space="preserve">ilościowe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</w:p>
    <w:p>
      <w:pPr>
        <w:pStyle w:val="Author"/>
      </w:pPr>
      <w:r>
        <w:t xml:space="preserve">Imię</w:t>
      </w:r>
      <w:r>
        <w:t xml:space="preserve"> </w:t>
      </w:r>
      <w:r>
        <w:t xml:space="preserve">i</w:t>
      </w:r>
      <w:r>
        <w:t xml:space="preserve"> </w:t>
      </w:r>
      <w:r>
        <w:t xml:space="preserve">nazwisko</w:t>
      </w:r>
    </w:p>
    <w:p>
      <w:pPr>
        <w:pStyle w:val="Heading1"/>
      </w:pPr>
      <w:bookmarkStart w:id="21" w:name="jedna-zmienna"/>
      <w:bookmarkEnd w:id="21"/>
      <w:r>
        <w:t xml:space="preserve">Jedna zmienna</w:t>
      </w:r>
    </w:p>
    <w:p>
      <w:pPr>
        <w:pStyle w:val="Heading2"/>
      </w:pPr>
      <w:bookmarkStart w:id="22" w:name="histogram"/>
      <w:bookmarkEnd w:id="22"/>
      <w:r>
        <w:t xml:space="preserve">Histogram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(gss,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(stat_bin).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ane_ilosciowe_wiz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ykres-gestosci"/>
      <w:bookmarkEnd w:id="24"/>
      <w:r>
        <w:t xml:space="preserve">Wykres gęstości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(gss,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ane_ilosciowe_wiz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wie-zmienne"/>
      <w:bookmarkEnd w:id="26"/>
      <w:r>
        <w:t xml:space="preserve">Dwie zmienne</w:t>
      </w:r>
    </w:p>
    <w:p>
      <w:pPr>
        <w:pStyle w:val="Heading2"/>
      </w:pPr>
      <w:bookmarkStart w:id="27" w:name="wykres-gestosci-1"/>
      <w:bookmarkEnd w:id="27"/>
      <w:r>
        <w:t xml:space="preserve">Wykres gęstości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(gss,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ane_ilosciowe_wiz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ykres-pudekowy"/>
      <w:bookmarkEnd w:id="29"/>
      <w:r>
        <w:t xml:space="preserve">Wykres pudełkowy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(gss,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ane_ilosciowe_wi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wykres-skrzypcowy"/>
      <w:bookmarkEnd w:id="31"/>
      <w:r>
        <w:t xml:space="preserve">Wykres skrzypcowy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(gss,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(stat_ydensity).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ane_ilosciowe_wiz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f26e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ilościowe - wizualizacja</dc:title>
  <dc:creator>Imię i nazwisko</dc:creator>
  <dcterms:created xsi:type="dcterms:W3CDTF">2018-12-10T10:15:02Z</dcterms:created>
  <dcterms:modified xsi:type="dcterms:W3CDTF">2018-12-10T10:15:02Z</dcterms:modified>
</cp:coreProperties>
</file>