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1B39" w14:textId="5C9A00ED" w:rsidR="002B0BD3" w:rsidRDefault="002B0BD3" w:rsidP="002B0BD3">
      <w:pPr>
        <w:jc w:val="center"/>
      </w:pPr>
      <w:r>
        <w:t>Week 3</w:t>
      </w:r>
    </w:p>
    <w:p w14:paraId="14B6411B" w14:textId="2E1000F0" w:rsidR="002B0BD3" w:rsidRDefault="002B0BD3" w:rsidP="002B0BD3">
      <w:pPr>
        <w:jc w:val="center"/>
      </w:pPr>
      <w:r>
        <w:t>Class and ID, HTML File Basics, and Wireframe</w:t>
      </w:r>
    </w:p>
    <w:p w14:paraId="31D37415" w14:textId="77777777" w:rsidR="002B0BD3" w:rsidRDefault="002B0BD3" w:rsidP="002B0BD3"/>
    <w:p w14:paraId="1710C8AA" w14:textId="6755B046" w:rsidR="002B0BD3" w:rsidRDefault="002B0BD3" w:rsidP="002B0BD3">
      <w:pPr>
        <w:rPr>
          <w:b/>
          <w:bCs/>
        </w:rPr>
      </w:pPr>
      <w:r>
        <w:rPr>
          <w:b/>
          <w:bCs/>
        </w:rPr>
        <w:t>Class and ID attributes</w:t>
      </w:r>
    </w:p>
    <w:p w14:paraId="236D1D4B" w14:textId="7CFF15E6" w:rsidR="002B0BD3" w:rsidRDefault="002B0BD3" w:rsidP="002B0BD3">
      <w:pPr>
        <w:pStyle w:val="ListParagraph"/>
        <w:numPr>
          <w:ilvl w:val="0"/>
          <w:numId w:val="1"/>
        </w:numPr>
      </w:pPr>
      <w:r>
        <w:t>Can be used in HTML and CSS</w:t>
      </w:r>
    </w:p>
    <w:p w14:paraId="260BFC8F" w14:textId="2218B992" w:rsidR="002B0BD3" w:rsidRDefault="002B0BD3" w:rsidP="002B0BD3">
      <w:pPr>
        <w:pStyle w:val="ListParagraph"/>
        <w:numPr>
          <w:ilvl w:val="0"/>
          <w:numId w:val="1"/>
        </w:numPr>
      </w:pPr>
      <w:r>
        <w:t>&lt;p class</w:t>
      </w:r>
      <w:proofErr w:type="gramStart"/>
      <w:r>
        <w:t>=”anything</w:t>
      </w:r>
      <w:proofErr w:type="gramEnd"/>
      <w:r>
        <w:t>”&gt; …&lt;/p&gt;</w:t>
      </w:r>
    </w:p>
    <w:p w14:paraId="29CB4EE8" w14:textId="5F19E8EA" w:rsidR="002B0BD3" w:rsidRDefault="002B0BD3" w:rsidP="002B0BD3">
      <w:pPr>
        <w:pStyle w:val="ListParagraph"/>
        <w:numPr>
          <w:ilvl w:val="0"/>
          <w:numId w:val="1"/>
        </w:numPr>
      </w:pPr>
      <w:proofErr w:type="gramStart"/>
      <w:r>
        <w:t>.anything</w:t>
      </w:r>
      <w:proofErr w:type="gramEnd"/>
      <w:r>
        <w:t xml:space="preserve"> {</w:t>
      </w:r>
    </w:p>
    <w:p w14:paraId="5AC7A1A2" w14:textId="77FED444" w:rsidR="002B0BD3" w:rsidRDefault="002B0BD3" w:rsidP="002B0BD3">
      <w:pPr>
        <w:pStyle w:val="ListParagraph"/>
        <w:numPr>
          <w:ilvl w:val="1"/>
          <w:numId w:val="1"/>
        </w:numPr>
      </w:pPr>
      <w:proofErr w:type="spellStart"/>
      <w:proofErr w:type="gramStart"/>
      <w:r>
        <w:t>Color:green</w:t>
      </w:r>
      <w:proofErr w:type="spellEnd"/>
      <w:proofErr w:type="gramEnd"/>
      <w:r>
        <w:t>;}</w:t>
      </w:r>
    </w:p>
    <w:p w14:paraId="6A06B202" w14:textId="4A776693" w:rsidR="002B0BD3" w:rsidRDefault="002B0BD3" w:rsidP="002B0BD3">
      <w:pPr>
        <w:pStyle w:val="ListParagraph"/>
        <w:numPr>
          <w:ilvl w:val="0"/>
          <w:numId w:val="1"/>
        </w:numPr>
      </w:pPr>
      <w:r>
        <w:t xml:space="preserve">“id” gives the tag an identifier. It </w:t>
      </w:r>
      <w:proofErr w:type="gramStart"/>
      <w:r>
        <w:t>name</w:t>
      </w:r>
      <w:proofErr w:type="gramEnd"/>
      <w:r>
        <w:t xml:space="preserve"> for the id can only be used once on the page. </w:t>
      </w:r>
    </w:p>
    <w:p w14:paraId="5D997629" w14:textId="16D48C44" w:rsidR="002B0BD3" w:rsidRDefault="002B0BD3" w:rsidP="002B0BD3">
      <w:pPr>
        <w:pStyle w:val="ListParagraph"/>
        <w:numPr>
          <w:ilvl w:val="0"/>
          <w:numId w:val="1"/>
        </w:numPr>
      </w:pPr>
      <w:r>
        <w:t>&lt;h1 id</w:t>
      </w:r>
      <w:proofErr w:type="gramStart"/>
      <w:r>
        <w:t>=”</w:t>
      </w:r>
      <w:proofErr w:type="spellStart"/>
      <w:r>
        <w:t>myheader</w:t>
      </w:r>
      <w:proofErr w:type="spellEnd"/>
      <w:proofErr w:type="gramEnd"/>
      <w:r>
        <w:t>”&gt;</w:t>
      </w:r>
    </w:p>
    <w:p w14:paraId="251B6F24" w14:textId="0F69370A" w:rsidR="002B0BD3" w:rsidRDefault="002B0BD3" w:rsidP="002B0BD3">
      <w:pPr>
        <w:pStyle w:val="ListParagraph"/>
        <w:numPr>
          <w:ilvl w:val="0"/>
          <w:numId w:val="1"/>
        </w:numPr>
      </w:pPr>
      <w:r>
        <w:t>#</w:t>
      </w:r>
      <w:proofErr w:type="gramStart"/>
      <w:r>
        <w:t>myheader{</w:t>
      </w:r>
      <w:proofErr w:type="gramEnd"/>
    </w:p>
    <w:p w14:paraId="5E9D7054" w14:textId="28DACF67" w:rsidR="002B0BD3" w:rsidRDefault="002B0BD3" w:rsidP="002B0BD3">
      <w:pPr>
        <w:pStyle w:val="ListParagraph"/>
        <w:numPr>
          <w:ilvl w:val="1"/>
          <w:numId w:val="1"/>
        </w:numPr>
      </w:pPr>
      <w:proofErr w:type="spellStart"/>
      <w:proofErr w:type="gramStart"/>
      <w:r>
        <w:t>Color:green</w:t>
      </w:r>
      <w:proofErr w:type="spellEnd"/>
      <w:proofErr w:type="gramEnd"/>
      <w:r>
        <w:t>}</w:t>
      </w:r>
    </w:p>
    <w:p w14:paraId="339CA6A3" w14:textId="77777777" w:rsidR="002B0BD3" w:rsidRDefault="002B0BD3" w:rsidP="002B0BD3"/>
    <w:p w14:paraId="198CDFC1" w14:textId="77777777" w:rsidR="002B0BD3" w:rsidRDefault="002B0BD3" w:rsidP="002B0BD3"/>
    <w:p w14:paraId="1CA95806" w14:textId="15755966" w:rsidR="002B0BD3" w:rsidRDefault="002B0BD3" w:rsidP="002B0BD3">
      <w:pPr>
        <w:rPr>
          <w:b/>
          <w:bCs/>
        </w:rPr>
      </w:pPr>
      <w:r>
        <w:rPr>
          <w:b/>
          <w:bCs/>
        </w:rPr>
        <w:t>HTML File Basics</w:t>
      </w:r>
    </w:p>
    <w:p w14:paraId="025FD3FB" w14:textId="47E4D8EE" w:rsidR="002B0BD3" w:rsidRDefault="002B0BD3" w:rsidP="002B0BD3">
      <w:pPr>
        <w:pStyle w:val="ListParagraph"/>
        <w:numPr>
          <w:ilvl w:val="0"/>
          <w:numId w:val="2"/>
        </w:numPr>
      </w:pPr>
      <w:r>
        <w:t xml:space="preserve">Label files and folders with lower case, and don’t start with a number. </w:t>
      </w:r>
    </w:p>
    <w:p w14:paraId="0F874255" w14:textId="2A72D496" w:rsidR="00212BF7" w:rsidRDefault="00212BF7" w:rsidP="002B0BD3">
      <w:pPr>
        <w:pStyle w:val="ListParagraph"/>
        <w:numPr>
          <w:ilvl w:val="0"/>
          <w:numId w:val="2"/>
        </w:numPr>
      </w:pPr>
      <w:r>
        <w:t xml:space="preserve">Index.html is the </w:t>
      </w:r>
      <w:proofErr w:type="gramStart"/>
      <w:r>
        <w:t>homepage</w:t>
      </w:r>
      <w:proofErr w:type="gramEnd"/>
    </w:p>
    <w:p w14:paraId="795905F9" w14:textId="2655E37F" w:rsidR="00212BF7" w:rsidRDefault="00212BF7" w:rsidP="002B0BD3">
      <w:pPr>
        <w:pStyle w:val="ListParagraph"/>
        <w:numPr>
          <w:ilvl w:val="0"/>
          <w:numId w:val="2"/>
        </w:numPr>
      </w:pPr>
      <w:r>
        <w:t>In &lt;head&gt; include &lt;meta name</w:t>
      </w:r>
      <w:proofErr w:type="gramStart"/>
      <w:r>
        <w:t>=”viewport</w:t>
      </w:r>
      <w:proofErr w:type="gramEnd"/>
      <w:r>
        <w:t>” content=”width=device-width, initial scale 1.0”&gt;</w:t>
      </w:r>
    </w:p>
    <w:p w14:paraId="1FACA4B1" w14:textId="5EB29E98" w:rsidR="00212BF7" w:rsidRDefault="00212BF7" w:rsidP="00212BF7">
      <w:pPr>
        <w:pStyle w:val="ListParagraph"/>
        <w:numPr>
          <w:ilvl w:val="1"/>
          <w:numId w:val="2"/>
        </w:numPr>
      </w:pPr>
      <w:r>
        <w:t xml:space="preserve">It allows you to control the viewport of the content you are working on, no matter what device is being used. </w:t>
      </w:r>
    </w:p>
    <w:p w14:paraId="0D89FF25" w14:textId="40299DB6" w:rsidR="00212BF7" w:rsidRDefault="00212BF7" w:rsidP="00212BF7">
      <w:pPr>
        <w:pStyle w:val="ListParagraph"/>
        <w:numPr>
          <w:ilvl w:val="1"/>
          <w:numId w:val="2"/>
        </w:numPr>
      </w:pPr>
      <w:r>
        <w:t xml:space="preserve">Initial scale </w:t>
      </w:r>
      <w:proofErr w:type="gramStart"/>
      <w:r>
        <w:t>mean</w:t>
      </w:r>
      <w:proofErr w:type="gramEnd"/>
      <w:r>
        <w:t xml:space="preserve"> the zoom level when someone opens the page. </w:t>
      </w:r>
    </w:p>
    <w:p w14:paraId="2A13AF41" w14:textId="26365714" w:rsidR="00212BF7" w:rsidRDefault="00212BF7" w:rsidP="00212BF7">
      <w:pPr>
        <w:pStyle w:val="ListParagraph"/>
        <w:numPr>
          <w:ilvl w:val="0"/>
          <w:numId w:val="2"/>
        </w:numPr>
      </w:pPr>
      <w:r>
        <w:t>There are non-semantic meaning tags (div, span)</w:t>
      </w:r>
    </w:p>
    <w:p w14:paraId="4ECEE56F" w14:textId="26C1ED5B" w:rsidR="00212BF7" w:rsidRDefault="00212BF7" w:rsidP="00212BF7">
      <w:pPr>
        <w:pStyle w:val="ListParagraph"/>
        <w:numPr>
          <w:ilvl w:val="0"/>
          <w:numId w:val="2"/>
        </w:numPr>
      </w:pPr>
      <w:r>
        <w:t xml:space="preserve">Use &lt;span&gt; in &lt;p&gt; text to create a class so you can format that text. </w:t>
      </w:r>
    </w:p>
    <w:p w14:paraId="4A92E25B" w14:textId="7591A2BC" w:rsidR="00212BF7" w:rsidRDefault="00212BF7" w:rsidP="00212BF7">
      <w:pPr>
        <w:pStyle w:val="ListParagraph"/>
        <w:numPr>
          <w:ilvl w:val="0"/>
          <w:numId w:val="2"/>
        </w:numPr>
      </w:pPr>
      <w:r>
        <w:t xml:space="preserve">Validate code using validator.w3.org. </w:t>
      </w:r>
    </w:p>
    <w:p w14:paraId="470AF432" w14:textId="7979DE4B" w:rsidR="00212BF7" w:rsidRDefault="00212BF7" w:rsidP="00212BF7">
      <w:pPr>
        <w:pStyle w:val="ListParagraph"/>
        <w:numPr>
          <w:ilvl w:val="1"/>
          <w:numId w:val="2"/>
        </w:numPr>
      </w:pPr>
      <w:r>
        <w:t xml:space="preserve">Detects bugs and improper </w:t>
      </w:r>
      <w:proofErr w:type="gramStart"/>
      <w:r>
        <w:t>syntax</w:t>
      </w:r>
      <w:proofErr w:type="gramEnd"/>
    </w:p>
    <w:p w14:paraId="06141599" w14:textId="77777777" w:rsidR="00212BF7" w:rsidRDefault="00212BF7" w:rsidP="00212BF7"/>
    <w:p w14:paraId="2798076F" w14:textId="2CE2A423" w:rsidR="00212BF7" w:rsidRDefault="00212BF7" w:rsidP="00212BF7">
      <w:pPr>
        <w:rPr>
          <w:b/>
          <w:bCs/>
        </w:rPr>
      </w:pPr>
      <w:r>
        <w:rPr>
          <w:b/>
          <w:bCs/>
        </w:rPr>
        <w:t>Wireframes</w:t>
      </w:r>
    </w:p>
    <w:p w14:paraId="09DEDCB5" w14:textId="5360CFEA" w:rsidR="00212BF7" w:rsidRDefault="00212BF7" w:rsidP="00212BF7">
      <w:pPr>
        <w:pStyle w:val="ListParagraph"/>
        <w:numPr>
          <w:ilvl w:val="0"/>
          <w:numId w:val="3"/>
        </w:numPr>
      </w:pPr>
      <w:r>
        <w:t xml:space="preserve">Determine the interface of our web </w:t>
      </w:r>
      <w:proofErr w:type="gramStart"/>
      <w:r>
        <w:t>page</w:t>
      </w:r>
      <w:proofErr w:type="gramEnd"/>
    </w:p>
    <w:p w14:paraId="7AF5AAAE" w14:textId="362DECBB" w:rsidR="00212BF7" w:rsidRDefault="00212BF7" w:rsidP="00212BF7">
      <w:pPr>
        <w:pStyle w:val="ListParagraph"/>
        <w:numPr>
          <w:ilvl w:val="0"/>
          <w:numId w:val="3"/>
        </w:numPr>
      </w:pPr>
      <w:r>
        <w:t xml:space="preserve">A visual representation of the page. </w:t>
      </w:r>
    </w:p>
    <w:p w14:paraId="0FDF1746" w14:textId="0FBE61A4" w:rsidR="00212BF7" w:rsidRDefault="00212BF7" w:rsidP="00212BF7">
      <w:pPr>
        <w:pStyle w:val="ListParagraph"/>
        <w:numPr>
          <w:ilvl w:val="0"/>
          <w:numId w:val="3"/>
        </w:numPr>
      </w:pPr>
      <w:r>
        <w:rPr>
          <w:b/>
          <w:bCs/>
        </w:rPr>
        <w:t>The structure of the page</w:t>
      </w:r>
    </w:p>
    <w:p w14:paraId="2D53C16A" w14:textId="4B30D4B1" w:rsidR="00212BF7" w:rsidRDefault="00212BF7" w:rsidP="00212BF7">
      <w:pPr>
        <w:pStyle w:val="ListParagraph"/>
        <w:numPr>
          <w:ilvl w:val="0"/>
          <w:numId w:val="3"/>
        </w:numPr>
      </w:pPr>
      <w:r>
        <w:t xml:space="preserve">Saves time on </w:t>
      </w:r>
      <w:proofErr w:type="gramStart"/>
      <w:r>
        <w:t>development</w:t>
      </w:r>
      <w:proofErr w:type="gramEnd"/>
    </w:p>
    <w:p w14:paraId="4278B7C5" w14:textId="7E7291C6" w:rsidR="009B2F2B" w:rsidRPr="00212BF7" w:rsidRDefault="009B2F2B" w:rsidP="00212BF7">
      <w:pPr>
        <w:pStyle w:val="ListParagraph"/>
        <w:numPr>
          <w:ilvl w:val="0"/>
          <w:numId w:val="3"/>
        </w:numPr>
      </w:pPr>
      <w:r>
        <w:t xml:space="preserve">The structure determines its function. </w:t>
      </w:r>
    </w:p>
    <w:sectPr w:rsidR="009B2F2B" w:rsidRPr="0021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4227E"/>
    <w:multiLevelType w:val="hybridMultilevel"/>
    <w:tmpl w:val="DEA4C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313BD"/>
    <w:multiLevelType w:val="hybridMultilevel"/>
    <w:tmpl w:val="DAAC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D6CE4"/>
    <w:multiLevelType w:val="hybridMultilevel"/>
    <w:tmpl w:val="665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789107">
    <w:abstractNumId w:val="0"/>
  </w:num>
  <w:num w:numId="2" w16cid:durableId="1996837271">
    <w:abstractNumId w:val="1"/>
  </w:num>
  <w:num w:numId="3" w16cid:durableId="1774860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D3"/>
    <w:rsid w:val="00212BF7"/>
    <w:rsid w:val="002B0BD3"/>
    <w:rsid w:val="002B30F9"/>
    <w:rsid w:val="009B2F2B"/>
    <w:rsid w:val="00D2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AD4CA"/>
  <w15:chartTrackingRefBased/>
  <w15:docId w15:val="{AA00B417-5101-9C47-AC02-9D4352B8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1</cp:revision>
  <dcterms:created xsi:type="dcterms:W3CDTF">2025-01-20T21:30:00Z</dcterms:created>
  <dcterms:modified xsi:type="dcterms:W3CDTF">2025-01-20T23:07:00Z</dcterms:modified>
</cp:coreProperties>
</file>