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2A02" w14:textId="77777777" w:rsidR="001514AE" w:rsidRDefault="001514AE" w:rsidP="001514AE"/>
    <w:p w14:paraId="0BD5EFE4" w14:textId="43BCB33B" w:rsidR="001514AE" w:rsidRPr="001514AE" w:rsidRDefault="001514AE" w:rsidP="001514AE">
      <w:pPr>
        <w:rPr>
          <w:b/>
          <w:bCs/>
        </w:rPr>
      </w:pPr>
      <w:r w:rsidRPr="001514AE">
        <w:rPr>
          <w:b/>
          <w:bCs/>
        </w:rPr>
        <w:t>Acceptance Criteria</w:t>
      </w:r>
    </w:p>
    <w:p w14:paraId="1ADFBE4E" w14:textId="7B4E7470" w:rsidR="001514AE" w:rsidRPr="001514AE" w:rsidRDefault="001514AE" w:rsidP="001514AE">
      <w:r w:rsidRPr="001514AE">
        <w:t>GIVEN I need to sample a potential employee's previous work</w:t>
      </w:r>
    </w:p>
    <w:p w14:paraId="79806729" w14:textId="77777777" w:rsidR="00634C86" w:rsidRDefault="001514AE" w:rsidP="002568CC">
      <w:pPr>
        <w:pStyle w:val="ListParagraph"/>
        <w:numPr>
          <w:ilvl w:val="0"/>
          <w:numId w:val="4"/>
        </w:numPr>
      </w:pPr>
      <w:r w:rsidRPr="001514AE">
        <w:t xml:space="preserve">WHEN I load their </w:t>
      </w:r>
      <w:r w:rsidRPr="00634C86">
        <w:rPr>
          <w:u w:val="single"/>
        </w:rPr>
        <w:t>portfolio</w:t>
      </w:r>
      <w:r>
        <w:br/>
      </w:r>
      <w:r w:rsidRPr="001514AE">
        <w:t>THEN I am presented with the developer's</w:t>
      </w:r>
    </w:p>
    <w:p w14:paraId="38253141" w14:textId="683B1B82" w:rsidR="00634C86" w:rsidRPr="00634C86" w:rsidRDefault="001514AE" w:rsidP="00634C86">
      <w:pPr>
        <w:pStyle w:val="ListParagraph"/>
        <w:numPr>
          <w:ilvl w:val="1"/>
          <w:numId w:val="4"/>
        </w:numPr>
      </w:pPr>
      <w:r w:rsidRPr="0019775A">
        <w:rPr>
          <w:color w:val="4EA72E" w:themeColor="accent6"/>
        </w:rPr>
        <w:t>name</w:t>
      </w:r>
      <w:r w:rsidRPr="00634C86">
        <w:t xml:space="preserve">, </w:t>
      </w:r>
    </w:p>
    <w:p w14:paraId="629130AD" w14:textId="77777777" w:rsidR="00634C86" w:rsidRPr="0019775A" w:rsidRDefault="001514AE" w:rsidP="00634C86">
      <w:pPr>
        <w:pStyle w:val="ListParagraph"/>
        <w:numPr>
          <w:ilvl w:val="1"/>
          <w:numId w:val="4"/>
        </w:numPr>
        <w:rPr>
          <w:color w:val="FF0000"/>
        </w:rPr>
      </w:pPr>
      <w:r w:rsidRPr="0019775A">
        <w:rPr>
          <w:color w:val="FF0000"/>
        </w:rPr>
        <w:t xml:space="preserve">a recent photo or avatar, </w:t>
      </w:r>
    </w:p>
    <w:p w14:paraId="236DD1CB" w14:textId="77777777" w:rsidR="00634C86" w:rsidRPr="0019775A" w:rsidRDefault="001514AE" w:rsidP="00634C86">
      <w:pPr>
        <w:pStyle w:val="ListParagraph"/>
        <w:numPr>
          <w:ilvl w:val="1"/>
          <w:numId w:val="4"/>
        </w:numPr>
        <w:rPr>
          <w:color w:val="4EA72E" w:themeColor="accent6"/>
        </w:rPr>
      </w:pPr>
      <w:r w:rsidRPr="0019775A">
        <w:rPr>
          <w:color w:val="4EA72E" w:themeColor="accent6"/>
        </w:rPr>
        <w:t xml:space="preserve">and links to sections about </w:t>
      </w:r>
    </w:p>
    <w:p w14:paraId="65F81D8A" w14:textId="77777777" w:rsidR="00634C86" w:rsidRPr="0019775A" w:rsidRDefault="001514AE" w:rsidP="00634C86">
      <w:pPr>
        <w:pStyle w:val="ListParagraph"/>
        <w:numPr>
          <w:ilvl w:val="2"/>
          <w:numId w:val="4"/>
        </w:numPr>
        <w:rPr>
          <w:color w:val="4EA72E" w:themeColor="accent6"/>
        </w:rPr>
      </w:pPr>
      <w:r w:rsidRPr="0019775A">
        <w:rPr>
          <w:color w:val="4EA72E" w:themeColor="accent6"/>
        </w:rPr>
        <w:t xml:space="preserve">them, </w:t>
      </w:r>
    </w:p>
    <w:p w14:paraId="528D7C03" w14:textId="77777777" w:rsidR="00634C86" w:rsidRPr="0019775A" w:rsidRDefault="001514AE" w:rsidP="00634C86">
      <w:pPr>
        <w:pStyle w:val="ListParagraph"/>
        <w:numPr>
          <w:ilvl w:val="2"/>
          <w:numId w:val="4"/>
        </w:numPr>
        <w:rPr>
          <w:color w:val="4EA72E" w:themeColor="accent6"/>
        </w:rPr>
      </w:pPr>
      <w:r w:rsidRPr="0019775A">
        <w:rPr>
          <w:color w:val="4EA72E" w:themeColor="accent6"/>
        </w:rPr>
        <w:t xml:space="preserve">their work, </w:t>
      </w:r>
    </w:p>
    <w:p w14:paraId="5EB23157" w14:textId="7A921DC8" w:rsidR="001514AE" w:rsidRDefault="001514AE" w:rsidP="00634C86">
      <w:pPr>
        <w:pStyle w:val="ListParagraph"/>
        <w:numPr>
          <w:ilvl w:val="2"/>
          <w:numId w:val="4"/>
        </w:numPr>
      </w:pPr>
      <w:r w:rsidRPr="0019775A">
        <w:rPr>
          <w:color w:val="4EA72E" w:themeColor="accent6"/>
        </w:rPr>
        <w:t>and how to contact them</w:t>
      </w:r>
    </w:p>
    <w:p w14:paraId="1DAAC1EE" w14:textId="77777777" w:rsidR="001514AE" w:rsidRDefault="001514AE" w:rsidP="008E5B0C">
      <w:pPr>
        <w:pStyle w:val="ListParagraph"/>
        <w:numPr>
          <w:ilvl w:val="0"/>
          <w:numId w:val="4"/>
        </w:numPr>
      </w:pPr>
      <w:r w:rsidRPr="0019775A">
        <w:rPr>
          <w:color w:val="FF0000"/>
        </w:rPr>
        <w:t xml:space="preserve">WHEN I click one of the </w:t>
      </w:r>
      <w:r w:rsidRPr="0019775A">
        <w:rPr>
          <w:b/>
          <w:bCs/>
          <w:color w:val="FF0000"/>
        </w:rPr>
        <w:t>links in the navigation</w:t>
      </w:r>
      <w:r w:rsidRPr="0019775A">
        <w:rPr>
          <w:color w:val="FF0000"/>
        </w:rPr>
        <w:br/>
        <w:t>THEN the UI scrolls to the corresponding section</w:t>
      </w:r>
    </w:p>
    <w:p w14:paraId="127B7D2A" w14:textId="0D433474" w:rsidR="0021482C" w:rsidRDefault="0021482C" w:rsidP="0021482C">
      <w:pPr>
        <w:pStyle w:val="ListParagraph"/>
        <w:numPr>
          <w:ilvl w:val="1"/>
          <w:numId w:val="4"/>
        </w:numPr>
      </w:pPr>
      <w:r>
        <w:t>*</w:t>
      </w:r>
      <w:proofErr w:type="gramStart"/>
      <w:r>
        <w:t>anchor</w:t>
      </w:r>
      <w:proofErr w:type="gramEnd"/>
      <w:r>
        <w:t xml:space="preserve"> tags?</w:t>
      </w:r>
    </w:p>
    <w:p w14:paraId="418D1AA7" w14:textId="77777777" w:rsidR="001514AE" w:rsidRDefault="001514AE" w:rsidP="00D94890">
      <w:pPr>
        <w:pStyle w:val="ListParagraph"/>
        <w:numPr>
          <w:ilvl w:val="0"/>
          <w:numId w:val="4"/>
        </w:numPr>
      </w:pPr>
      <w:r w:rsidRPr="0019775A">
        <w:rPr>
          <w:color w:val="FF0000"/>
        </w:rPr>
        <w:t xml:space="preserve">WHEN I click on the link to the section about their </w:t>
      </w:r>
      <w:r w:rsidRPr="0019775A">
        <w:rPr>
          <w:b/>
          <w:bCs/>
          <w:color w:val="FF0000"/>
        </w:rPr>
        <w:t>work</w:t>
      </w:r>
      <w:r w:rsidRPr="0019775A">
        <w:rPr>
          <w:color w:val="FF0000"/>
        </w:rPr>
        <w:br/>
        <w:t xml:space="preserve">THEN the UI scrolls to a section </w:t>
      </w:r>
      <w:r w:rsidRPr="0019775A">
        <w:rPr>
          <w:color w:val="FF0000"/>
          <w:u w:val="single"/>
        </w:rPr>
        <w:t>with titled images of the developer's applications</w:t>
      </w:r>
    </w:p>
    <w:p w14:paraId="3C3C26FE" w14:textId="77777777" w:rsidR="001514AE" w:rsidRPr="0019775A" w:rsidRDefault="001514AE" w:rsidP="001154C7">
      <w:pPr>
        <w:pStyle w:val="ListParagraph"/>
        <w:numPr>
          <w:ilvl w:val="0"/>
          <w:numId w:val="4"/>
        </w:numPr>
        <w:rPr>
          <w:color w:val="4EA72E" w:themeColor="accent6"/>
        </w:rPr>
      </w:pPr>
      <w:r w:rsidRPr="0019775A">
        <w:rPr>
          <w:color w:val="4EA72E" w:themeColor="accent6"/>
        </w:rPr>
        <w:t xml:space="preserve">WHEN I am presented with the developer's </w:t>
      </w:r>
      <w:r w:rsidRPr="0019775A">
        <w:rPr>
          <w:b/>
          <w:bCs/>
          <w:color w:val="4EA72E" w:themeColor="accent6"/>
        </w:rPr>
        <w:t>first application</w:t>
      </w:r>
      <w:r w:rsidRPr="0019775A">
        <w:rPr>
          <w:color w:val="4EA72E" w:themeColor="accent6"/>
        </w:rPr>
        <w:br/>
        <w:t xml:space="preserve">THEN that application's image should be </w:t>
      </w:r>
      <w:r w:rsidRPr="0019775A">
        <w:rPr>
          <w:color w:val="4EA72E" w:themeColor="accent6"/>
          <w:u w:val="single"/>
        </w:rPr>
        <w:t>larger in size than the others</w:t>
      </w:r>
    </w:p>
    <w:p w14:paraId="7031CBF1" w14:textId="77777777" w:rsidR="001514AE" w:rsidRPr="0019775A" w:rsidRDefault="001514AE" w:rsidP="00CC4C09">
      <w:pPr>
        <w:pStyle w:val="ListParagraph"/>
        <w:numPr>
          <w:ilvl w:val="0"/>
          <w:numId w:val="4"/>
        </w:numPr>
        <w:rPr>
          <w:color w:val="FF0000"/>
        </w:rPr>
      </w:pPr>
      <w:r w:rsidRPr="0019775A">
        <w:rPr>
          <w:color w:val="FF0000"/>
        </w:rPr>
        <w:t xml:space="preserve">WHEN I </w:t>
      </w:r>
      <w:r w:rsidRPr="0019775A">
        <w:rPr>
          <w:color w:val="FF0000"/>
          <w:u w:val="single"/>
        </w:rPr>
        <w:t>click</w:t>
      </w:r>
      <w:r w:rsidRPr="0019775A">
        <w:rPr>
          <w:color w:val="FF0000"/>
        </w:rPr>
        <w:t xml:space="preserve"> on the </w:t>
      </w:r>
      <w:r w:rsidRPr="0019775A">
        <w:rPr>
          <w:b/>
          <w:bCs/>
          <w:color w:val="FF0000"/>
        </w:rPr>
        <w:t>images of the applications</w:t>
      </w:r>
      <w:r w:rsidRPr="0019775A">
        <w:rPr>
          <w:color w:val="FF0000"/>
        </w:rPr>
        <w:br/>
        <w:t xml:space="preserve">THEN I am </w:t>
      </w:r>
      <w:r w:rsidRPr="0019775A">
        <w:rPr>
          <w:color w:val="FF0000"/>
          <w:u w:val="single"/>
        </w:rPr>
        <w:t>taken to that deployed application</w:t>
      </w:r>
    </w:p>
    <w:p w14:paraId="3FFEAC92" w14:textId="1C54C12A" w:rsidR="0021482C" w:rsidRPr="0019775A" w:rsidRDefault="0021482C" w:rsidP="0021482C">
      <w:pPr>
        <w:pStyle w:val="ListParagraph"/>
        <w:numPr>
          <w:ilvl w:val="1"/>
          <w:numId w:val="4"/>
        </w:numPr>
        <w:rPr>
          <w:color w:val="FF0000"/>
        </w:rPr>
      </w:pPr>
      <w:r w:rsidRPr="0019775A">
        <w:rPr>
          <w:color w:val="FF0000"/>
        </w:rPr>
        <w:t>might not for now…</w:t>
      </w:r>
    </w:p>
    <w:p w14:paraId="77107D07" w14:textId="5984CB2E" w:rsidR="001514AE" w:rsidRPr="001514AE" w:rsidRDefault="001514AE" w:rsidP="00223EA2">
      <w:pPr>
        <w:pStyle w:val="ListParagraph"/>
        <w:numPr>
          <w:ilvl w:val="0"/>
          <w:numId w:val="4"/>
        </w:numPr>
      </w:pPr>
      <w:r w:rsidRPr="001514AE">
        <w:t>WHEN I resize the page or view the site on various screens and devices</w:t>
      </w:r>
      <w:r>
        <w:br/>
      </w:r>
      <w:r w:rsidRPr="001514AE">
        <w:t xml:space="preserve">THEN I am presented with a </w:t>
      </w:r>
      <w:r w:rsidRPr="001514AE">
        <w:rPr>
          <w:b/>
          <w:bCs/>
        </w:rPr>
        <w:t>responsive layout</w:t>
      </w:r>
      <w:r w:rsidRPr="001514AE">
        <w:t xml:space="preserve"> that adapts to my viewport</w:t>
      </w:r>
    </w:p>
    <w:p w14:paraId="4E997884" w14:textId="77777777" w:rsidR="001514AE" w:rsidRPr="001514AE" w:rsidRDefault="001514AE" w:rsidP="001514AE"/>
    <w:p w14:paraId="45F2DBF9" w14:textId="77777777" w:rsidR="001514AE" w:rsidRPr="001514AE" w:rsidRDefault="001514AE" w:rsidP="001514AE">
      <w:pPr>
        <w:rPr>
          <w:b/>
          <w:bCs/>
        </w:rPr>
      </w:pPr>
      <w:r w:rsidRPr="001514AE">
        <w:rPr>
          <w:b/>
          <w:bCs/>
        </w:rPr>
        <w:t>Grading Requirements</w:t>
      </w:r>
    </w:p>
    <w:p w14:paraId="10EDC73C" w14:textId="77777777" w:rsidR="001514AE" w:rsidRPr="001514AE" w:rsidRDefault="001514AE" w:rsidP="001514AE">
      <w:r w:rsidRPr="001514AE">
        <w:t>This Challenge is graded based on the following criteria:</w:t>
      </w:r>
    </w:p>
    <w:p w14:paraId="0D01123B" w14:textId="77777777" w:rsidR="001514AE" w:rsidRPr="001514AE" w:rsidRDefault="001514AE" w:rsidP="001514AE">
      <w:pPr>
        <w:rPr>
          <w:b/>
          <w:bCs/>
        </w:rPr>
      </w:pPr>
      <w:r w:rsidRPr="001514AE">
        <w:rPr>
          <w:b/>
          <w:bCs/>
        </w:rPr>
        <w:t>Semantic Elements 70%</w:t>
      </w:r>
    </w:p>
    <w:p w14:paraId="7D251535" w14:textId="77777777" w:rsidR="001514AE" w:rsidRPr="001514AE" w:rsidRDefault="001514AE" w:rsidP="001514AE">
      <w:pPr>
        <w:numPr>
          <w:ilvl w:val="0"/>
          <w:numId w:val="1"/>
        </w:numPr>
      </w:pPr>
      <w:r w:rsidRPr="001514AE">
        <w:t>The HTML must have:</w:t>
      </w:r>
    </w:p>
    <w:p w14:paraId="12AB7FCD" w14:textId="77777777" w:rsidR="001514AE" w:rsidRPr="001514AE" w:rsidRDefault="001514AE" w:rsidP="001514AE">
      <w:pPr>
        <w:numPr>
          <w:ilvl w:val="1"/>
          <w:numId w:val="1"/>
        </w:numPr>
      </w:pPr>
      <w:r w:rsidRPr="0019775A">
        <w:rPr>
          <w:color w:val="4EA72E" w:themeColor="accent6"/>
        </w:rPr>
        <w:t xml:space="preserve">a header element. </w:t>
      </w:r>
      <w:r w:rsidRPr="001514AE">
        <w:t>(10 points)</w:t>
      </w:r>
    </w:p>
    <w:p w14:paraId="5852A460" w14:textId="77777777" w:rsidR="001514AE" w:rsidRPr="001514AE" w:rsidRDefault="001514AE" w:rsidP="001514AE">
      <w:pPr>
        <w:numPr>
          <w:ilvl w:val="1"/>
          <w:numId w:val="1"/>
        </w:numPr>
      </w:pPr>
      <w:r w:rsidRPr="0019775A">
        <w:rPr>
          <w:color w:val="4EA72E" w:themeColor="accent6"/>
        </w:rPr>
        <w:t>a title element.</w:t>
      </w:r>
      <w:r w:rsidRPr="001514AE">
        <w:t xml:space="preserve"> (10 points)</w:t>
      </w:r>
    </w:p>
    <w:p w14:paraId="7578ECF6" w14:textId="77777777" w:rsidR="001514AE" w:rsidRPr="001514AE" w:rsidRDefault="001514AE" w:rsidP="001514AE">
      <w:pPr>
        <w:numPr>
          <w:ilvl w:val="1"/>
          <w:numId w:val="1"/>
        </w:numPr>
      </w:pPr>
      <w:r w:rsidRPr="0019775A">
        <w:rPr>
          <w:color w:val="4EA72E" w:themeColor="accent6"/>
        </w:rPr>
        <w:t xml:space="preserve">a meta element for the viewport. </w:t>
      </w:r>
      <w:r w:rsidRPr="001514AE">
        <w:t>(10 points)</w:t>
      </w:r>
    </w:p>
    <w:p w14:paraId="3B277D66" w14:textId="77777777" w:rsidR="001514AE" w:rsidRPr="001514AE" w:rsidRDefault="001514AE" w:rsidP="001514AE">
      <w:pPr>
        <w:numPr>
          <w:ilvl w:val="1"/>
          <w:numId w:val="1"/>
        </w:numPr>
      </w:pPr>
      <w:r w:rsidRPr="0019775A">
        <w:rPr>
          <w:color w:val="4EA72E" w:themeColor="accent6"/>
        </w:rPr>
        <w:t>a linked stylesheet</w:t>
      </w:r>
      <w:r w:rsidRPr="001514AE">
        <w:t>. (10 points)</w:t>
      </w:r>
    </w:p>
    <w:p w14:paraId="75027869" w14:textId="77777777" w:rsidR="001514AE" w:rsidRPr="001514AE" w:rsidRDefault="001514AE" w:rsidP="001514AE">
      <w:pPr>
        <w:numPr>
          <w:ilvl w:val="1"/>
          <w:numId w:val="1"/>
        </w:numPr>
      </w:pPr>
      <w:r w:rsidRPr="0019775A">
        <w:rPr>
          <w:color w:val="4EA72E" w:themeColor="accent6"/>
        </w:rPr>
        <w:lastRenderedPageBreak/>
        <w:t>a nav element</w:t>
      </w:r>
      <w:r w:rsidRPr="001514AE">
        <w:t>. (10 points)</w:t>
      </w:r>
    </w:p>
    <w:p w14:paraId="7AD2437C" w14:textId="77777777" w:rsidR="001514AE" w:rsidRPr="001514AE" w:rsidRDefault="001514AE" w:rsidP="001514AE">
      <w:pPr>
        <w:numPr>
          <w:ilvl w:val="1"/>
          <w:numId w:val="1"/>
        </w:numPr>
      </w:pPr>
      <w:r w:rsidRPr="0019775A">
        <w:rPr>
          <w:color w:val="4EA72E" w:themeColor="accent6"/>
        </w:rPr>
        <w:t>more than one section element</w:t>
      </w:r>
      <w:r w:rsidRPr="001514AE">
        <w:t>. (10 points)</w:t>
      </w:r>
    </w:p>
    <w:p w14:paraId="6F73E91A" w14:textId="77777777" w:rsidR="001514AE" w:rsidRPr="001514AE" w:rsidRDefault="001514AE" w:rsidP="001514AE">
      <w:pPr>
        <w:rPr>
          <w:b/>
          <w:bCs/>
        </w:rPr>
      </w:pPr>
      <w:r w:rsidRPr="001514AE">
        <w:rPr>
          <w:b/>
          <w:bCs/>
        </w:rPr>
        <w:t>Portfolio Background Images 10%</w:t>
      </w:r>
    </w:p>
    <w:p w14:paraId="4CC26A6E" w14:textId="77777777" w:rsidR="001514AE" w:rsidRPr="001514AE" w:rsidRDefault="001514AE" w:rsidP="001514AE">
      <w:pPr>
        <w:numPr>
          <w:ilvl w:val="0"/>
          <w:numId w:val="2"/>
        </w:numPr>
      </w:pPr>
      <w:r w:rsidRPr="0019775A">
        <w:rPr>
          <w:color w:val="4EA72E" w:themeColor="accent6"/>
        </w:rPr>
        <w:t xml:space="preserve">Five portfolio images added as background images. </w:t>
      </w:r>
      <w:r w:rsidRPr="001514AE">
        <w:t>(2 points each)</w:t>
      </w:r>
    </w:p>
    <w:p w14:paraId="5979CBA9" w14:textId="77777777" w:rsidR="001514AE" w:rsidRPr="001514AE" w:rsidRDefault="001514AE" w:rsidP="001514AE">
      <w:pPr>
        <w:rPr>
          <w:b/>
          <w:bCs/>
        </w:rPr>
      </w:pPr>
      <w:r w:rsidRPr="001514AE">
        <w:rPr>
          <w:b/>
          <w:bCs/>
        </w:rPr>
        <w:t>Navigation Links 10%</w:t>
      </w:r>
    </w:p>
    <w:p w14:paraId="3086FA19" w14:textId="77777777" w:rsidR="001514AE" w:rsidRPr="0019775A" w:rsidRDefault="001514AE" w:rsidP="001514AE">
      <w:pPr>
        <w:numPr>
          <w:ilvl w:val="0"/>
          <w:numId w:val="3"/>
        </w:numPr>
        <w:rPr>
          <w:color w:val="E97132" w:themeColor="accent2"/>
        </w:rPr>
      </w:pPr>
      <w:r w:rsidRPr="0019775A">
        <w:rPr>
          <w:color w:val="E97132" w:themeColor="accent2"/>
        </w:rPr>
        <w:t>A navigation link for each section. (10 points)</w:t>
      </w:r>
    </w:p>
    <w:p w14:paraId="4535538B" w14:textId="77777777" w:rsidR="001514AE" w:rsidRPr="001514AE" w:rsidRDefault="001514AE" w:rsidP="001514AE">
      <w:pPr>
        <w:rPr>
          <w:b/>
          <w:bCs/>
        </w:rPr>
      </w:pPr>
      <w:r w:rsidRPr="001514AE">
        <w:rPr>
          <w:b/>
          <w:bCs/>
        </w:rPr>
        <w:t>CSS is Responsive 10%</w:t>
      </w:r>
    </w:p>
    <w:p w14:paraId="7D209F02" w14:textId="77777777" w:rsidR="00634C86" w:rsidRDefault="001514AE" w:rsidP="001514AE">
      <w:r w:rsidRPr="001514AE">
        <w:t xml:space="preserve">You'll need to update the CSS so that it contains </w:t>
      </w:r>
      <w:r w:rsidRPr="001514AE">
        <w:rPr>
          <w:u w:val="single"/>
        </w:rPr>
        <w:t>media queries</w:t>
      </w:r>
      <w:r w:rsidRPr="001514AE">
        <w:t xml:space="preserve"> to make the page responsive. </w:t>
      </w:r>
    </w:p>
    <w:p w14:paraId="38420B7B" w14:textId="77777777" w:rsidR="00634C86" w:rsidRDefault="001514AE" w:rsidP="00634C86">
      <w:pPr>
        <w:pStyle w:val="ListParagraph"/>
        <w:numPr>
          <w:ilvl w:val="0"/>
          <w:numId w:val="5"/>
        </w:numPr>
      </w:pPr>
      <w:r w:rsidRPr="001514AE">
        <w:t xml:space="preserve">Currently, the first portfolio column is set to have a </w:t>
      </w:r>
      <w:r w:rsidRPr="00634C86">
        <w:rPr>
          <w:b/>
          <w:bCs/>
        </w:rPr>
        <w:t>greater height</w:t>
      </w:r>
      <w:r w:rsidRPr="001514AE">
        <w:t xml:space="preserve"> than the others when the page width is </w:t>
      </w:r>
      <w:r w:rsidRPr="00634C86">
        <w:rPr>
          <w:u w:val="single"/>
        </w:rPr>
        <w:t>greater than 768px</w:t>
      </w:r>
      <w:r w:rsidRPr="001514AE">
        <w:t xml:space="preserve">. </w:t>
      </w:r>
    </w:p>
    <w:p w14:paraId="29D2D9C2" w14:textId="6520D96D" w:rsidR="001514AE" w:rsidRDefault="001514AE" w:rsidP="00634C86">
      <w:pPr>
        <w:pStyle w:val="ListParagraph"/>
        <w:numPr>
          <w:ilvl w:val="0"/>
          <w:numId w:val="5"/>
        </w:numPr>
      </w:pPr>
      <w:r w:rsidRPr="0019775A">
        <w:rPr>
          <w:color w:val="4EA72E" w:themeColor="accent6"/>
        </w:rPr>
        <w:t xml:space="preserve">When the page width is </w:t>
      </w:r>
      <w:r w:rsidRPr="0019775A">
        <w:rPr>
          <w:color w:val="4EA72E" w:themeColor="accent6"/>
          <w:u w:val="single"/>
        </w:rPr>
        <w:t>less than 768px</w:t>
      </w:r>
      <w:r w:rsidRPr="0019775A">
        <w:rPr>
          <w:color w:val="4EA72E" w:themeColor="accent6"/>
        </w:rPr>
        <w:t xml:space="preserve">, the portfolio columns should stack and be the </w:t>
      </w:r>
      <w:r w:rsidRPr="0019775A">
        <w:rPr>
          <w:b/>
          <w:bCs/>
          <w:color w:val="4EA72E" w:themeColor="accent6"/>
        </w:rPr>
        <w:t>same height</w:t>
      </w:r>
      <w:r w:rsidRPr="0019775A">
        <w:rPr>
          <w:color w:val="4EA72E" w:themeColor="accent6"/>
        </w:rPr>
        <w:t>.</w:t>
      </w:r>
    </w:p>
    <w:p w14:paraId="14109E5C" w14:textId="77777777" w:rsidR="0021482C" w:rsidRDefault="0021482C" w:rsidP="0021482C"/>
    <w:p w14:paraId="51C36E1E" w14:textId="1021FADA" w:rsidR="0021482C" w:rsidRPr="001514AE" w:rsidRDefault="0021482C" w:rsidP="0021482C"/>
    <w:p w14:paraId="18F8AE49" w14:textId="77777777" w:rsidR="001514AE" w:rsidRPr="001514AE" w:rsidRDefault="001514AE" w:rsidP="001514AE"/>
    <w:p w14:paraId="7ED32279" w14:textId="77777777" w:rsidR="00C43679" w:rsidRDefault="00C43679"/>
    <w:p w14:paraId="7DCF4B62" w14:textId="77777777" w:rsidR="001514AE" w:rsidRDefault="001514AE"/>
    <w:p w14:paraId="573867E0" w14:textId="77777777" w:rsidR="001514AE" w:rsidRDefault="001514AE"/>
    <w:sectPr w:rsidR="0015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729"/>
    <w:multiLevelType w:val="hybridMultilevel"/>
    <w:tmpl w:val="6E5A08D2"/>
    <w:lvl w:ilvl="0" w:tplc="E99EEB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B174A"/>
    <w:multiLevelType w:val="hybridMultilevel"/>
    <w:tmpl w:val="0BE8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661AC"/>
    <w:multiLevelType w:val="multilevel"/>
    <w:tmpl w:val="AE0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90AF1"/>
    <w:multiLevelType w:val="multilevel"/>
    <w:tmpl w:val="DFC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91AB2"/>
    <w:multiLevelType w:val="multilevel"/>
    <w:tmpl w:val="BA7E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164531">
    <w:abstractNumId w:val="2"/>
  </w:num>
  <w:num w:numId="2" w16cid:durableId="1007513074">
    <w:abstractNumId w:val="4"/>
  </w:num>
  <w:num w:numId="3" w16cid:durableId="1737431490">
    <w:abstractNumId w:val="3"/>
  </w:num>
  <w:num w:numId="4" w16cid:durableId="880021037">
    <w:abstractNumId w:val="1"/>
  </w:num>
  <w:num w:numId="5" w16cid:durableId="46354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79"/>
    <w:rsid w:val="001514AE"/>
    <w:rsid w:val="001552F5"/>
    <w:rsid w:val="0019775A"/>
    <w:rsid w:val="0021482C"/>
    <w:rsid w:val="00483849"/>
    <w:rsid w:val="00634C86"/>
    <w:rsid w:val="00C43679"/>
    <w:rsid w:val="00DA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4595E"/>
  <w15:chartTrackingRefBased/>
  <w15:docId w15:val="{78D8C949-853E-6943-8F3E-0F5B4346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2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Webert, Lauren K.</dc:creator>
  <cp:keywords/>
  <dc:description/>
  <cp:lastModifiedBy>Webert, Lauren K.</cp:lastModifiedBy>
  <cp:revision>7</cp:revision>
  <dcterms:created xsi:type="dcterms:W3CDTF">2024-10-31T22:45:00Z</dcterms:created>
  <dcterms:modified xsi:type="dcterms:W3CDTF">2024-11-04T23:40:00Z</dcterms:modified>
</cp:coreProperties>
</file>