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96"/>
          <w:szCs w:val="72"/>
          <w:lang w:val="en-US" w:eastAsia="zh-CN"/>
        </w:rPr>
      </w:pPr>
      <w:r>
        <w:rPr>
          <w:rFonts w:hint="eastAsia" w:ascii="华文行楷" w:eastAsia="华文行楷"/>
          <w:sz w:val="96"/>
          <w:szCs w:val="72"/>
          <w:lang w:val="en-US" w:eastAsia="zh-CN"/>
        </w:rPr>
        <w:t xml:space="preserve"> </w:t>
      </w: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学年第  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姓名：李维贤            学号：201731102167</w:t>
      </w:r>
    </w:p>
    <w:p>
      <w:pPr>
        <w:spacing w:line="760" w:lineRule="atLeast"/>
        <w:rPr>
          <w:rFonts w:hint="default"/>
          <w:sz w:val="36"/>
          <w:szCs w:val="36"/>
          <w:lang w:val="en-US" w:eastAsia="zh-CN"/>
        </w:rPr>
      </w:pP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三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4"/>
              <w:numPr>
                <w:ilvl w:val="0"/>
                <w:numId w:val="1"/>
              </w:numPr>
              <w:ind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实验目的</w:t>
            </w:r>
          </w:p>
          <w:p>
            <w:pPr>
              <w:pStyle w:val="14"/>
              <w:numPr>
                <w:numId w:val="0"/>
              </w:numPr>
              <w:ind w:leftChars="0"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在实验二的基础上：</w:t>
            </w:r>
          </w:p>
          <w:p>
            <w:pPr>
              <w:pStyle w:val="14"/>
              <w:numPr>
                <w:numId w:val="0"/>
              </w:numPr>
              <w:ind w:leftChars="0"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1、输入文件名在命令行输入（即输入文件可以指定）；</w:t>
            </w:r>
          </w:p>
          <w:p>
            <w:pPr>
              <w:pStyle w:val="14"/>
              <w:numPr>
                <w:numId w:val="0"/>
              </w:numPr>
              <w:ind w:leftChars="0"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2、输出文件名在命令行输出（即输出文件可以指定）；</w:t>
            </w:r>
          </w:p>
          <w:p>
            <w:pPr>
              <w:pStyle w:val="14"/>
              <w:numPr>
                <w:numId w:val="0"/>
              </w:numPr>
              <w:ind w:leftChars="0"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3、可以输出指定省的信息</w:t>
            </w:r>
          </w:p>
          <w:p>
            <w:pPr>
              <w:pStyle w:val="14"/>
              <w:numPr>
                <w:ilvl w:val="0"/>
                <w:numId w:val="1"/>
              </w:numPr>
              <w:ind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实验内容</w:t>
            </w:r>
          </w:p>
          <w:p>
            <w:pPr>
              <w:pStyle w:val="14"/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解决思路：</w:t>
            </w:r>
          </w:p>
          <w:p>
            <w:pPr>
              <w:pStyle w:val="14"/>
              <w:numPr>
                <w:numId w:val="0"/>
              </w:numPr>
              <w:ind w:leftChars="20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2、代码；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lwx;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java.awt.List;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java.io.BufferedReader;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java.io.File;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java.io.FileInputStream;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java.io.FileOutputStream;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java.io.IOException;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java.io.InputStreamReader;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java.io.OutputStreamWriter;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java.io.Reader;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java.util.ArrayList;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readtxt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static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ArrayList&lt;String&gt; 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ArrayList&lt;&gt;();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readFileByLines(String filename)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IOException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File file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File(filename);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BufferedReader reader=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InputStreamReader inputStreamReader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InputStreamReader(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FileInputStream(file), 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"GBK"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reader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BufferedReader(inputStreamReader);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//用reader.readLine()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 tempString = reader.readLine();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while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((tempString = reader.readLine())!=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.add(tempString);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inputStreamReader.close();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reader.close();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main(String[] args)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IOException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30"/>
                <w:szCs w:val="30"/>
                <w:shd w:val="clear" w:fill="FFFFFF"/>
              </w:rPr>
              <w:t>readFileByLines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"D://yq_in.txt"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String[][] string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String[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.size()][];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;i&lt;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.size();i++)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string[i] = </w:t>
            </w:r>
            <w:r>
              <w:rPr>
                <w:rFonts w:hint="eastAsia" w:ascii="宋体" w:hAnsi="宋体" w:eastAsia="宋体" w:cs="宋体"/>
                <w:i/>
                <w:color w:val="660E7A"/>
                <w:sz w:val="30"/>
                <w:szCs w:val="30"/>
                <w:shd w:val="clear" w:fill="FFFFFF"/>
              </w:rPr>
              <w:t>list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.get(i).split(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s+"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File file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File(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"D://yq_out.txt"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FileOutputStream out =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FileOutputStream(file);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OutputStreamWriter wr =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OutputStreamWriter(out);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String loc = string[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wr.write(loc+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for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 =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;j &lt; string.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;j++)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(string[j][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].equals(loc))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wr.write(string[j][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            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+string[j][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wr.write(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+string[j][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wr.write(string[j][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            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+string[j][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]+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>\r\n</w:t>
            </w:r>
            <w:r>
              <w:rPr>
                <w:rFonts w:hint="eastAsia" w:ascii="宋体" w:hAnsi="宋体" w:eastAsia="宋体" w:cs="宋体"/>
                <w:b/>
                <w:color w:val="008000"/>
                <w:sz w:val="30"/>
                <w:szCs w:val="30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    loc = string[j][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wr.close();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ind w:left="720" w:leftChars="0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4"/>
              <w:numPr>
                <w:numId w:val="0"/>
              </w:numPr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3、结果测试；</w:t>
            </w:r>
          </w:p>
          <w:p>
            <w:pPr>
              <w:pStyle w:val="14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14"/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1"/>
              </w:numPr>
              <w:ind w:left="0" w:leftChars="0" w:firstLine="0" w:firstLine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分析讨论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在此次实验过程中，从刚开始的不知所措到后来经过慢慢摸索有了思路，最后完成实验，实验过程中不经复习了旧的知识，也学习到了新的东西，对于以后的学习都有很大的帮助。通过此次实验发现，合作学习的效率会比一个人的效率高很多，今后的学习中也会多和同学讨论。</w:t>
            </w:r>
          </w:p>
          <w:p>
            <w:pPr>
              <w:pStyle w:val="14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四、教师评阅</w:t>
            </w: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9FF87C"/>
    <w:multiLevelType w:val="singleLevel"/>
    <w:tmpl w:val="BD9FF8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39663B"/>
    <w:multiLevelType w:val="singleLevel"/>
    <w:tmpl w:val="6639663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BD26EC2"/>
    <w:rsid w:val="0C03387C"/>
    <w:rsid w:val="0DA70D1F"/>
    <w:rsid w:val="0DF113C7"/>
    <w:rsid w:val="0E7D568C"/>
    <w:rsid w:val="0E97772E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877B78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3BB4046"/>
    <w:rsid w:val="3798235F"/>
    <w:rsid w:val="383F6AB9"/>
    <w:rsid w:val="38F04F0C"/>
    <w:rsid w:val="3E0D342E"/>
    <w:rsid w:val="3E5E1C1F"/>
    <w:rsid w:val="43786926"/>
    <w:rsid w:val="43F71EC5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6C94F9D"/>
    <w:rsid w:val="57001C90"/>
    <w:rsid w:val="5A152F92"/>
    <w:rsid w:val="5B604186"/>
    <w:rsid w:val="5D980F1F"/>
    <w:rsid w:val="5F237752"/>
    <w:rsid w:val="614328CB"/>
    <w:rsid w:val="619C685B"/>
    <w:rsid w:val="628554E1"/>
    <w:rsid w:val="62EA74CA"/>
    <w:rsid w:val="66030C79"/>
    <w:rsid w:val="67185C32"/>
    <w:rsid w:val="68326D3E"/>
    <w:rsid w:val="692735B3"/>
    <w:rsid w:val="697172BA"/>
    <w:rsid w:val="6BB579B2"/>
    <w:rsid w:val="6DA2631C"/>
    <w:rsid w:val="6E3426E3"/>
    <w:rsid w:val="704871F8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