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B490" w14:textId="74B9DB69" w:rsidR="0051537E" w:rsidRDefault="0051537E">
      <w:r>
        <w:t>I have created the back-end data repository for a “Crypto-Dashboard” front-end that I will build out over time.  There are many websites out there that recycle the same exchange price and volume indicators, however</w:t>
      </w:r>
      <w:r w:rsidR="00034010">
        <w:t>,</w:t>
      </w:r>
      <w:r>
        <w:t xml:space="preserve"> there are </w:t>
      </w:r>
      <w:proofErr w:type="gramStart"/>
      <w:r>
        <w:t>a number of</w:t>
      </w:r>
      <w:proofErr w:type="gramEnd"/>
      <w:r>
        <w:t xml:space="preserve"> fundamental and sentiment indicators that I use today for trading crypto</w:t>
      </w:r>
      <w:r w:rsidR="00034010">
        <w:t>,</w:t>
      </w:r>
      <w:r>
        <w:t xml:space="preserve"> that could be very useful if automated and presented in the right way. </w:t>
      </w:r>
      <w:r w:rsidR="00034010">
        <w:t xml:space="preserve">I’ll be constructing a database to hold the historical information from various sources that I will use in the future for my “Crypto-Dashboard”. </w:t>
      </w:r>
      <w:r>
        <w:t xml:space="preserve">  </w:t>
      </w:r>
    </w:p>
    <w:p w14:paraId="1629A33B" w14:textId="05A66B58" w:rsidR="0051537E" w:rsidRPr="0051537E" w:rsidRDefault="0051537E">
      <w:pPr>
        <w:rPr>
          <w:b/>
        </w:rPr>
      </w:pPr>
      <w:r w:rsidRPr="0051537E">
        <w:rPr>
          <w:b/>
        </w:rPr>
        <w:t>Aggregate Exchange Volume</w:t>
      </w:r>
    </w:p>
    <w:p w14:paraId="7BE26582" w14:textId="6111CB48" w:rsidR="00312A72" w:rsidRDefault="00032C8E">
      <w:r>
        <w:rPr>
          <w:noProof/>
        </w:rPr>
        <w:drawing>
          <wp:anchor distT="0" distB="0" distL="114300" distR="114300" simplePos="0" relativeHeight="251658240" behindDoc="0" locked="0" layoutInCell="1" allowOverlap="1" wp14:anchorId="496F7F89" wp14:editId="3BCC0623">
            <wp:simplePos x="0" y="0"/>
            <wp:positionH relativeFrom="margin">
              <wp:align>left</wp:align>
            </wp:positionH>
            <wp:positionV relativeFrom="paragraph">
              <wp:posOffset>434617</wp:posOffset>
            </wp:positionV>
            <wp:extent cx="3399155" cy="22656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37E">
        <w:t xml:space="preserve">Volume is extremely important to technical analysis and the Bitcoin market is very fragmented with hundreds of exchanges around the world.  Bitcoin is traded 24/7 globally and Asia has a large share of trading Bitcoin so frequently the big move will occur in Asia overnight. The good news is that there is a website called CoinMarketcap.com that aggregates total exchange volume and even adjusts it for some bad players whose volume is overstated.  </w:t>
      </w:r>
      <w:proofErr w:type="spellStart"/>
      <w:r w:rsidR="0051537E">
        <w:t>CoinMarketcap</w:t>
      </w:r>
      <w:proofErr w:type="spellEnd"/>
      <w:r w:rsidR="0051537E">
        <w:t xml:space="preserve"> even has an API however unfortunately the aggregate exchange volume is not available from the API so I </w:t>
      </w:r>
      <w:r>
        <w:t>used Python to scrape it from</w:t>
      </w:r>
      <w:r w:rsidR="004648CF">
        <w:t xml:space="preserve"> a table </w:t>
      </w:r>
      <w:proofErr w:type="gramStart"/>
      <w:r w:rsidR="004648CF">
        <w:t xml:space="preserve">in </w:t>
      </w:r>
      <w:r>
        <w:t xml:space="preserve"> the</w:t>
      </w:r>
      <w:proofErr w:type="gramEnd"/>
      <w:r>
        <w:t xml:space="preserve"> site and then I used Matplotlib to graph it (see graph on </w:t>
      </w:r>
      <w:r w:rsidR="004648CF">
        <w:t>lef</w:t>
      </w:r>
      <w:r>
        <w:t>t).</w:t>
      </w:r>
      <w:r w:rsidR="004648CF">
        <w:t xml:space="preserve"> This scrape gave me not only the volume but aggregate BTC pricing, volume weighted across all exchanges which is a series I can use for many other charts. I will also run this scrape on the other large cap </w:t>
      </w:r>
      <w:proofErr w:type="gramStart"/>
      <w:r w:rsidR="004648CF">
        <w:t>cryptos  like</w:t>
      </w:r>
      <w:proofErr w:type="gramEnd"/>
      <w:r w:rsidR="004648CF">
        <w:t xml:space="preserve"> ETH, BCH, and LTC.  </w:t>
      </w:r>
      <w:r>
        <w:t xml:space="preserve"> </w:t>
      </w:r>
      <w:r w:rsidR="0051537E">
        <w:t xml:space="preserve">  </w:t>
      </w:r>
    </w:p>
    <w:p w14:paraId="7C291330" w14:textId="3C43A0ED" w:rsidR="00AC02BB" w:rsidRDefault="00AC02BB">
      <w:pPr>
        <w:rPr>
          <w:b/>
        </w:rPr>
      </w:pPr>
      <w:proofErr w:type="spellStart"/>
      <w:r w:rsidRPr="00AC02BB">
        <w:rPr>
          <w:b/>
        </w:rPr>
        <w:t>Bitfinex</w:t>
      </w:r>
      <w:proofErr w:type="spellEnd"/>
      <w:r w:rsidRPr="00AC02BB">
        <w:rPr>
          <w:b/>
        </w:rPr>
        <w:t xml:space="preserve"> </w:t>
      </w:r>
      <w:r>
        <w:rPr>
          <w:b/>
        </w:rPr>
        <w:t xml:space="preserve">Bitcoin - </w:t>
      </w:r>
      <w:r w:rsidRPr="00AC02BB">
        <w:rPr>
          <w:b/>
        </w:rPr>
        <w:t xml:space="preserve">Leveraged Longs and Margin Shorts  </w:t>
      </w:r>
    </w:p>
    <w:p w14:paraId="3C1BDFE9" w14:textId="6B185832" w:rsidR="004648CF" w:rsidRDefault="00AC02BB">
      <w:r w:rsidRPr="00AC02BB">
        <w:rPr>
          <w:noProof/>
        </w:rPr>
        <w:drawing>
          <wp:anchor distT="0" distB="0" distL="114300" distR="114300" simplePos="0" relativeHeight="251660288" behindDoc="0" locked="0" layoutInCell="1" allowOverlap="1" wp14:anchorId="0043B99E" wp14:editId="169D38C8">
            <wp:simplePos x="0" y="0"/>
            <wp:positionH relativeFrom="margin">
              <wp:align>left</wp:align>
            </wp:positionH>
            <wp:positionV relativeFrom="paragraph">
              <wp:posOffset>796594</wp:posOffset>
            </wp:positionV>
            <wp:extent cx="4470400" cy="202374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C02BB">
        <w:t>Bitfinex</w:t>
      </w:r>
      <w:proofErr w:type="spellEnd"/>
      <w:r w:rsidRPr="00AC02BB">
        <w:t xml:space="preserve"> is an exchange that allows margin and short trading </w:t>
      </w:r>
      <w:r>
        <w:t xml:space="preserve">and </w:t>
      </w:r>
      <w:proofErr w:type="gramStart"/>
      <w:r>
        <w:t>actually releases</w:t>
      </w:r>
      <w:proofErr w:type="gramEnd"/>
      <w:r>
        <w:t xml:space="preserve"> the statistics on how many leveraged and short positions of Bitcoin are outstanding at any given time. I’ve seen time series of this data used on </w:t>
      </w:r>
      <w:proofErr w:type="spellStart"/>
      <w:r>
        <w:t>Tradingview</w:t>
      </w:r>
      <w:proofErr w:type="spellEnd"/>
      <w:r>
        <w:t xml:space="preserve"> and other places, as an indicator, but have always felt it could have more utility. The below chart is </w:t>
      </w:r>
      <w:proofErr w:type="spellStart"/>
      <w:r>
        <w:t>Bitfinex</w:t>
      </w:r>
      <w:proofErr w:type="spellEnd"/>
      <w:r>
        <w:t xml:space="preserve"> short contracts outstanding (blue and brown bars) on top of a standard BTC one day price chart and as you can </w:t>
      </w:r>
      <w:proofErr w:type="gramStart"/>
      <w:r>
        <w:t>see</w:t>
      </w:r>
      <w:proofErr w:type="gramEnd"/>
      <w:r>
        <w:t xml:space="preserve"> they are somewhat inversely correlated.  What I would like to do is show the outstanding shorts relative to </w:t>
      </w:r>
      <w:proofErr w:type="spellStart"/>
      <w:r>
        <w:t>Bitfinex</w:t>
      </w:r>
      <w:proofErr w:type="spellEnd"/>
      <w:r>
        <w:t xml:space="preserve"> daily trading volume- a days to cover metric</w:t>
      </w:r>
      <w:r w:rsidR="009718F3">
        <w:t xml:space="preserve"> overlaid on a Bitcoin price chart</w:t>
      </w:r>
      <w:r>
        <w:t xml:space="preserve">. </w:t>
      </w:r>
      <w:r w:rsidR="009718F3">
        <w:t xml:space="preserve"> I had difficult finding the time series anywhere and the </w:t>
      </w:r>
      <w:proofErr w:type="spellStart"/>
      <w:r w:rsidR="009718F3">
        <w:t>Bitfinex</w:t>
      </w:r>
      <w:proofErr w:type="spellEnd"/>
      <w:r w:rsidR="009718F3">
        <w:t xml:space="preserve"> API would only give me the longs and shorts with a 1m interval over a </w:t>
      </w:r>
      <w:proofErr w:type="gramStart"/>
      <w:r w:rsidR="009718F3">
        <w:t>2 hour</w:t>
      </w:r>
      <w:proofErr w:type="gramEnd"/>
      <w:r w:rsidR="009718F3">
        <w:t xml:space="preserve"> timeframe.  I couldn’t scrape it from </w:t>
      </w:r>
      <w:proofErr w:type="spellStart"/>
      <w:r w:rsidR="009718F3">
        <w:t>Tradingview</w:t>
      </w:r>
      <w:proofErr w:type="spellEnd"/>
      <w:r w:rsidR="009718F3">
        <w:t xml:space="preserve"> because it was showing the data in </w:t>
      </w:r>
      <w:proofErr w:type="gramStart"/>
      <w:r w:rsidR="009718F3">
        <w:t>some kind of flash</w:t>
      </w:r>
      <w:proofErr w:type="gramEnd"/>
      <w:r w:rsidR="009718F3">
        <w:t xml:space="preserve"> rendering </w:t>
      </w:r>
      <w:r w:rsidR="00034010">
        <w:t xml:space="preserve">that hindered the </w:t>
      </w:r>
      <w:r w:rsidR="009718F3">
        <w:t>inspector. So I broke down and manually entered the data for a 7 month time frame for longs, shorts, and</w:t>
      </w:r>
      <w:r w:rsidR="00034010">
        <w:t xml:space="preserve"> </w:t>
      </w:r>
      <w:proofErr w:type="spellStart"/>
      <w:proofErr w:type="gramStart"/>
      <w:r w:rsidR="00034010">
        <w:t>bitfinex</w:t>
      </w:r>
      <w:proofErr w:type="spellEnd"/>
      <w:r w:rsidR="00034010">
        <w:t xml:space="preserve"> </w:t>
      </w:r>
      <w:r w:rsidR="009718F3">
        <w:t xml:space="preserve"> volume</w:t>
      </w:r>
      <w:proofErr w:type="gramEnd"/>
      <w:r w:rsidR="00034010">
        <w:t>.  However, I also</w:t>
      </w:r>
      <w:r w:rsidR="009718F3">
        <w:t xml:space="preserve"> set up a Google App Script (java script) in a Google sheet with a time</w:t>
      </w:r>
      <w:r w:rsidR="00526433">
        <w:t>-</w:t>
      </w:r>
      <w:r w:rsidR="009718F3">
        <w:t xml:space="preserve"> based trigger to do the API request each day at close. I</w:t>
      </w:r>
      <w:r w:rsidR="00034010">
        <w:t>’m sure I</w:t>
      </w:r>
      <w:r w:rsidR="009718F3">
        <w:t xml:space="preserve"> will be using this metric for a long time and will soon have</w:t>
      </w:r>
      <w:r w:rsidR="004648CF">
        <w:t xml:space="preserve"> all the data I need</w:t>
      </w:r>
      <w:r w:rsidR="009718F3">
        <w:t>.</w:t>
      </w:r>
      <w:r w:rsidR="004648CF">
        <w:t xml:space="preserve"> </w:t>
      </w:r>
      <w:r w:rsidR="00526433">
        <w:t xml:space="preserve">The </w:t>
      </w:r>
      <w:proofErr w:type="spellStart"/>
      <w:r w:rsidR="00526433">
        <w:t>javascript</w:t>
      </w:r>
      <w:proofErr w:type="spellEnd"/>
      <w:r w:rsidR="00526433">
        <w:t xml:space="preserve"> for </w:t>
      </w:r>
      <w:proofErr w:type="gramStart"/>
      <w:r w:rsidR="00526433">
        <w:t>this,  is</w:t>
      </w:r>
      <w:proofErr w:type="gramEnd"/>
      <w:r w:rsidR="00526433">
        <w:t xml:space="preserve"> in the file bitfinex_API_daily_close.gs, that is located  in my ETL git. </w:t>
      </w:r>
    </w:p>
    <w:p w14:paraId="0F17A647" w14:textId="1B437215" w:rsidR="009718F3" w:rsidRDefault="004648CF">
      <w:pPr>
        <w:rPr>
          <w:b/>
        </w:rPr>
      </w:pPr>
      <w:r w:rsidRPr="004648CF">
        <w:rPr>
          <w:b/>
        </w:rPr>
        <w:t>B</w:t>
      </w:r>
      <w:r w:rsidR="003B7947">
        <w:rPr>
          <w:b/>
        </w:rPr>
        <w:t>itcoin</w:t>
      </w:r>
      <w:r w:rsidRPr="004648CF">
        <w:rPr>
          <w:b/>
        </w:rPr>
        <w:t xml:space="preserve"> Dominance</w:t>
      </w:r>
      <w:r w:rsidR="009718F3" w:rsidRPr="004648CF">
        <w:rPr>
          <w:b/>
        </w:rPr>
        <w:t xml:space="preserve"> </w:t>
      </w:r>
      <w:r w:rsidR="007C007D">
        <w:rPr>
          <w:b/>
        </w:rPr>
        <w:t>Ratio</w:t>
      </w:r>
      <w:r w:rsidRPr="004648CF">
        <w:rPr>
          <w:b/>
        </w:rPr>
        <w:t xml:space="preserve"> </w:t>
      </w:r>
    </w:p>
    <w:p w14:paraId="29B72C4F" w14:textId="77777777" w:rsidR="00034010" w:rsidRDefault="004648CF">
      <w:r w:rsidRPr="003B7947">
        <w:t xml:space="preserve">This metric is BTC </w:t>
      </w:r>
      <w:r w:rsidR="003B7947" w:rsidRPr="003B7947">
        <w:t xml:space="preserve">market </w:t>
      </w:r>
      <w:r w:rsidRPr="003B7947">
        <w:t xml:space="preserve">cap/total crypto </w:t>
      </w:r>
      <w:r w:rsidR="003B7947" w:rsidRPr="003B7947">
        <w:t>capitalization and helps you identify periods of Bitcoin outperformance</w:t>
      </w:r>
      <w:r w:rsidR="00034010">
        <w:t xml:space="preserve"> vs alt </w:t>
      </w:r>
      <w:proofErr w:type="gramStart"/>
      <w:r w:rsidR="00034010">
        <w:t xml:space="preserve">coins </w:t>
      </w:r>
      <w:r w:rsidR="003B7947" w:rsidRPr="003B7947">
        <w:t xml:space="preserve"> and</w:t>
      </w:r>
      <w:proofErr w:type="gramEnd"/>
      <w:r w:rsidR="003B7947" w:rsidRPr="003B7947">
        <w:t xml:space="preserve"> vice versa</w:t>
      </w:r>
      <w:r w:rsidRPr="003B7947">
        <w:t>.</w:t>
      </w:r>
      <w:r w:rsidR="00034010">
        <w:t xml:space="preserve"> The relevant metrics for this ratio is:</w:t>
      </w:r>
    </w:p>
    <w:p w14:paraId="45599C34" w14:textId="6F02EEA6" w:rsidR="00034010" w:rsidRDefault="00034010">
      <w:r>
        <w:lastRenderedPageBreak/>
        <w:t>BTC total capitalization/crypto market total capitalization</w:t>
      </w:r>
    </w:p>
    <w:p w14:paraId="227DCCF8" w14:textId="65CB8FEF" w:rsidR="00512386" w:rsidRDefault="00034010">
      <w:r>
        <w:t xml:space="preserve">To calculate total cap of BTC we need price and total outstanding coins. </w:t>
      </w:r>
      <w:r w:rsidR="004648CF" w:rsidRPr="003B7947">
        <w:t xml:space="preserve"> I</w:t>
      </w:r>
      <w:r w:rsidR="007C007D">
        <w:t xml:space="preserve"> found</w:t>
      </w:r>
      <w:r w:rsidR="004648CF" w:rsidRPr="003B7947">
        <w:t xml:space="preserve"> BTC </w:t>
      </w:r>
      <w:r w:rsidR="007C007D">
        <w:t>total supply outstanding as a CSV download from blockchain.com and I have the closing price of BTC each day from my Coinmarketcap.com table scrape</w:t>
      </w:r>
      <w:r w:rsidR="003B7947" w:rsidRPr="003B7947">
        <w:t>. T</w:t>
      </w:r>
      <w:r w:rsidR="007C007D">
        <w:t xml:space="preserve">otal capitalization of the whole crypto industry </w:t>
      </w:r>
      <w:r w:rsidR="003B7947" w:rsidRPr="003B7947">
        <w:t xml:space="preserve">is available on coinmarketcap.com but </w:t>
      </w:r>
      <w:proofErr w:type="gramStart"/>
      <w:r w:rsidR="003B7947" w:rsidRPr="003B7947">
        <w:t>unfortunately</w:t>
      </w:r>
      <w:proofErr w:type="gramEnd"/>
      <w:r>
        <w:t xml:space="preserve"> it’s </w:t>
      </w:r>
      <w:r w:rsidR="003B7947" w:rsidRPr="003B7947">
        <w:t>not</w:t>
      </w:r>
      <w:r>
        <w:t xml:space="preserve"> available as a free API and it’s not</w:t>
      </w:r>
      <w:r w:rsidR="003B7947" w:rsidRPr="003B7947">
        <w:t xml:space="preserve"> in a table format. When you pull up</w:t>
      </w:r>
      <w:r w:rsidR="003B7947">
        <w:t xml:space="preserve"> </w:t>
      </w:r>
      <w:r>
        <w:t xml:space="preserve">the </w:t>
      </w:r>
      <w:r w:rsidR="003B7947">
        <w:t>market capitalization</w:t>
      </w:r>
      <w:r w:rsidR="00512386">
        <w:t xml:space="preserve"> table</w:t>
      </w:r>
      <w:r>
        <w:t xml:space="preserve"> on the site for a specific day,</w:t>
      </w:r>
      <w:r w:rsidR="00512386">
        <w:t xml:space="preserve"> all the coins are listed in the table</w:t>
      </w:r>
      <w:r>
        <w:t xml:space="preserve"> with their corresponding cap.  Under the table </w:t>
      </w:r>
      <w:r w:rsidR="003B7947">
        <w:t>is one line with the</w:t>
      </w:r>
      <w:r w:rsidR="00512386">
        <w:t xml:space="preserve"> total </w:t>
      </w:r>
      <w:r>
        <w:t xml:space="preserve">crypto </w:t>
      </w:r>
      <w:r w:rsidR="00512386">
        <w:t>market capitalization</w:t>
      </w:r>
      <w:r>
        <w:t>,</w:t>
      </w:r>
      <w:r w:rsidR="00512386">
        <w:t xml:space="preserve"> for th</w:t>
      </w:r>
      <w:r w:rsidR="007C007D">
        <w:t>e day you requested</w:t>
      </w:r>
      <w:r w:rsidR="00512386">
        <w:t xml:space="preserve">.  </w:t>
      </w:r>
      <w:r>
        <w:t>So, e</w:t>
      </w:r>
      <w:r w:rsidR="00512386">
        <w:t>asy-peasy, just put in a request for each day and scrape the total cap at the botto</w:t>
      </w:r>
      <w:r w:rsidR="007C007D">
        <w:t>m</w:t>
      </w:r>
      <w:r>
        <w:t>?  E</w:t>
      </w:r>
      <w:r w:rsidR="00512386">
        <w:t xml:space="preserve">xcept, </w:t>
      </w:r>
      <w:r w:rsidR="007C007D">
        <w:t xml:space="preserve">it seems </w:t>
      </w:r>
      <w:r w:rsidR="00512386">
        <w:t xml:space="preserve">they time you out after 6 scrapes. </w:t>
      </w:r>
      <w:r>
        <w:t xml:space="preserve">To subvert </w:t>
      </w:r>
      <w:proofErr w:type="gramStart"/>
      <w:r>
        <w:t>this</w:t>
      </w:r>
      <w:proofErr w:type="gramEnd"/>
      <w:r>
        <w:t xml:space="preserve"> </w:t>
      </w:r>
      <w:r w:rsidR="00512386">
        <w:t>I added a random number of scrapes</w:t>
      </w:r>
      <w:r>
        <w:t xml:space="preserve"> up to 6,</w:t>
      </w:r>
      <w:r w:rsidR="00512386">
        <w:t xml:space="preserve"> followed by random length pause</w:t>
      </w:r>
      <w:r>
        <w:t>,</w:t>
      </w:r>
      <w:r w:rsidR="00512386">
        <w:t xml:space="preserve"> and that seems to be doing the trick!</w:t>
      </w:r>
    </w:p>
    <w:p w14:paraId="4D5DB8DD" w14:textId="3D247C45" w:rsidR="001D5E09" w:rsidRDefault="001D5E09">
      <w:pPr>
        <w:rPr>
          <w:b/>
          <w:u w:val="single"/>
        </w:rPr>
      </w:pPr>
      <w:r>
        <w:rPr>
          <w:b/>
          <w:u w:val="single"/>
        </w:rPr>
        <w:t xml:space="preserve">Description of </w:t>
      </w:r>
      <w:r w:rsidRPr="001D5E09">
        <w:rPr>
          <w:b/>
          <w:u w:val="single"/>
        </w:rPr>
        <w:t>Files</w:t>
      </w:r>
    </w:p>
    <w:p w14:paraId="3BC03902" w14:textId="66EAB9E0" w:rsidR="00C848DB" w:rsidRPr="00C848DB" w:rsidRDefault="00C848DB">
      <w:pPr>
        <w:rPr>
          <w:b/>
        </w:rPr>
      </w:pPr>
      <w:r w:rsidRPr="00C848DB">
        <w:rPr>
          <w:b/>
        </w:rPr>
        <w:t>CSV files:</w:t>
      </w:r>
    </w:p>
    <w:p w14:paraId="3DCDBACE" w14:textId="354F3C8B" w:rsidR="001D5E09" w:rsidRDefault="001D5E09" w:rsidP="001D5E09">
      <w:pPr>
        <w:pStyle w:val="ListParagraph"/>
        <w:numPr>
          <w:ilvl w:val="0"/>
          <w:numId w:val="1"/>
        </w:numPr>
      </w:pPr>
      <w:r w:rsidRPr="001D5E09">
        <w:rPr>
          <w:b/>
        </w:rPr>
        <w:t>crypto_total_cap.csv</w:t>
      </w:r>
      <w:r>
        <w:t xml:space="preserve"> – one series (and date) total crypto industry </w:t>
      </w:r>
      <w:proofErr w:type="gramStart"/>
      <w:r>
        <w:t>( all</w:t>
      </w:r>
      <w:proofErr w:type="gramEnd"/>
      <w:r>
        <w:t xml:space="preserve"> coins)  total industry  market cap scrape from coinmarketcap.com</w:t>
      </w:r>
    </w:p>
    <w:p w14:paraId="0BBB59C5" w14:textId="3C256BB0" w:rsidR="001D5E09" w:rsidRPr="001D5E09" w:rsidRDefault="009D206F" w:rsidP="001D5E09">
      <w:pPr>
        <w:pStyle w:val="ListParagraph"/>
        <w:numPr>
          <w:ilvl w:val="0"/>
          <w:numId w:val="1"/>
        </w:numPr>
        <w:rPr>
          <w:b/>
        </w:rPr>
      </w:pPr>
      <w:r w:rsidRPr="009D206F">
        <w:rPr>
          <w:b/>
        </w:rPr>
        <w:t>3Y_BTC_5-15-19.csv</w:t>
      </w:r>
      <w:r w:rsidR="001D5E09">
        <w:rPr>
          <w:b/>
        </w:rPr>
        <w:t xml:space="preserve"> </w:t>
      </w:r>
      <w:r w:rsidR="001D5E09">
        <w:t>–</w:t>
      </w:r>
      <w:r w:rsidR="001D5E09" w:rsidRPr="001D5E09">
        <w:t xml:space="preserve"> </w:t>
      </w:r>
      <w:r w:rsidR="001D5E09">
        <w:t>Aggregate exchange info on Bitcoin across all exchanges</w:t>
      </w:r>
      <w:r>
        <w:t xml:space="preserve"> in table scrape </w:t>
      </w:r>
      <w:bookmarkStart w:id="0" w:name="_GoBack"/>
      <w:bookmarkEnd w:id="0"/>
      <w:r w:rsidR="001D5E09">
        <w:t xml:space="preserve"> </w:t>
      </w:r>
      <w:r>
        <w:t xml:space="preserve">from coinmarketcap.com </w:t>
      </w:r>
      <w:r w:rsidR="001D5E09">
        <w:t xml:space="preserve">(even the price is volume weighted avg). This file has 8 separate time series (plus date): BTC Open, High, Low, Close, Volume, Market Cap, Unit Volume, and </w:t>
      </w:r>
      <w:proofErr w:type="gramStart"/>
      <w:r w:rsidR="001D5E09">
        <w:t>a  20</w:t>
      </w:r>
      <w:proofErr w:type="gramEnd"/>
      <w:r w:rsidR="001D5E09">
        <w:t xml:space="preserve">D moving average unit volume.    </w:t>
      </w:r>
    </w:p>
    <w:p w14:paraId="338560ED" w14:textId="3CE6FA83" w:rsidR="001D5E09" w:rsidRDefault="001D5E09" w:rsidP="001D5E09">
      <w:pPr>
        <w:pStyle w:val="ListParagraph"/>
        <w:numPr>
          <w:ilvl w:val="0"/>
          <w:numId w:val="1"/>
        </w:numPr>
      </w:pPr>
      <w:r w:rsidRPr="001D5E09">
        <w:rPr>
          <w:b/>
        </w:rPr>
        <w:t>Total_bitcoins.csv</w:t>
      </w:r>
      <w:r>
        <w:rPr>
          <w:b/>
        </w:rPr>
        <w:t xml:space="preserve"> – </w:t>
      </w:r>
      <w:r w:rsidR="00452157" w:rsidRPr="00452157">
        <w:t xml:space="preserve">Only one series on this one, </w:t>
      </w:r>
      <w:r w:rsidRPr="00452157">
        <w:t>total Bitcoin supply</w:t>
      </w:r>
      <w:r w:rsidR="00452157" w:rsidRPr="00452157">
        <w:t xml:space="preserve"> (plus date)</w:t>
      </w:r>
      <w:r w:rsidR="00452157">
        <w:t>.</w:t>
      </w:r>
    </w:p>
    <w:p w14:paraId="0425432B" w14:textId="55E9ABC1" w:rsidR="00452157" w:rsidRDefault="00452157" w:rsidP="001D5E09">
      <w:pPr>
        <w:pStyle w:val="ListParagraph"/>
        <w:numPr>
          <w:ilvl w:val="0"/>
          <w:numId w:val="1"/>
        </w:numPr>
      </w:pPr>
      <w:r>
        <w:rPr>
          <w:b/>
        </w:rPr>
        <w:t>Bitfinex_l-</w:t>
      </w:r>
      <w:r w:rsidRPr="00452157">
        <w:rPr>
          <w:b/>
        </w:rPr>
        <w:t>s-v.csv</w:t>
      </w:r>
      <w:r>
        <w:t xml:space="preserve"> – </w:t>
      </w:r>
      <w:proofErr w:type="spellStart"/>
      <w:r>
        <w:t>Bitfinex</w:t>
      </w:r>
      <w:proofErr w:type="spellEnd"/>
      <w:r>
        <w:t xml:space="preserve"> leveraged longs, margin shorts, and </w:t>
      </w:r>
      <w:proofErr w:type="spellStart"/>
      <w:r>
        <w:t>bitfinex</w:t>
      </w:r>
      <w:proofErr w:type="spellEnd"/>
      <w:r>
        <w:t xml:space="preserve"> volume (plus date)</w:t>
      </w:r>
    </w:p>
    <w:p w14:paraId="006EDBBE" w14:textId="507222E1" w:rsidR="00C848DB" w:rsidRPr="00C848DB" w:rsidRDefault="00C848DB" w:rsidP="00C848DB">
      <w:pPr>
        <w:rPr>
          <w:b/>
        </w:rPr>
      </w:pPr>
      <w:r w:rsidRPr="00C848DB">
        <w:rPr>
          <w:b/>
        </w:rPr>
        <w:t>Code files:</w:t>
      </w:r>
    </w:p>
    <w:p w14:paraId="56627ABA" w14:textId="77777777" w:rsidR="00C848DB" w:rsidRDefault="00C848DB" w:rsidP="00C848DB">
      <w:pPr>
        <w:pStyle w:val="ListParagraph"/>
        <w:numPr>
          <w:ilvl w:val="0"/>
          <w:numId w:val="2"/>
        </w:numPr>
      </w:pPr>
      <w:proofErr w:type="spellStart"/>
      <w:r w:rsidRPr="00C848DB">
        <w:rPr>
          <w:b/>
        </w:rPr>
        <w:t>Coinmarketcap_API.pynb</w:t>
      </w:r>
      <w:proofErr w:type="spellEnd"/>
      <w:r>
        <w:t xml:space="preserve"> – </w:t>
      </w:r>
      <w:proofErr w:type="spellStart"/>
      <w:r>
        <w:t>Jupyter</w:t>
      </w:r>
      <w:proofErr w:type="spellEnd"/>
      <w:r>
        <w:t xml:space="preserve"> Notebook that has most of </w:t>
      </w:r>
      <w:proofErr w:type="gramStart"/>
      <w:r>
        <w:t>the  different</w:t>
      </w:r>
      <w:proofErr w:type="gramEnd"/>
      <w:r>
        <w:t xml:space="preserve"> scrapes and API calls in the  windows. </w:t>
      </w:r>
    </w:p>
    <w:p w14:paraId="45B0E941" w14:textId="469D6FC9" w:rsidR="00C848DB" w:rsidRDefault="00C848DB" w:rsidP="00C848DB">
      <w:pPr>
        <w:pStyle w:val="ListParagraph"/>
        <w:numPr>
          <w:ilvl w:val="0"/>
          <w:numId w:val="2"/>
        </w:numPr>
      </w:pPr>
      <w:r w:rsidRPr="00C848DB">
        <w:rPr>
          <w:b/>
        </w:rPr>
        <w:t>bitfinex_API_daily_close.gs</w:t>
      </w:r>
      <w:r>
        <w:t xml:space="preserve"> – </w:t>
      </w:r>
      <w:proofErr w:type="spellStart"/>
      <w:r>
        <w:t>Javascript</w:t>
      </w:r>
      <w:proofErr w:type="spellEnd"/>
      <w:r>
        <w:t xml:space="preserve"> that runs in Google sheets to download the </w:t>
      </w:r>
      <w:proofErr w:type="spellStart"/>
      <w:r>
        <w:t>bitfinex</w:t>
      </w:r>
      <w:proofErr w:type="spellEnd"/>
      <w:r>
        <w:t xml:space="preserve"> closing longs, shorts and volume each day at market close.  </w:t>
      </w:r>
    </w:p>
    <w:p w14:paraId="20D653CE" w14:textId="69B1AD46" w:rsidR="00C848DB" w:rsidRDefault="00C848DB" w:rsidP="00C848DB">
      <w:pPr>
        <w:pStyle w:val="ListParagraph"/>
        <w:numPr>
          <w:ilvl w:val="0"/>
          <w:numId w:val="2"/>
        </w:numPr>
      </w:pPr>
      <w:proofErr w:type="spellStart"/>
      <w:r w:rsidRPr="00C848DB">
        <w:rPr>
          <w:b/>
        </w:rPr>
        <w:t>Crypto_Dash_Create_</w:t>
      </w:r>
      <w:proofErr w:type="gramStart"/>
      <w:r w:rsidRPr="00C848DB">
        <w:rPr>
          <w:b/>
        </w:rPr>
        <w:t>DB</w:t>
      </w:r>
      <w:r w:rsidRPr="00C848DB">
        <w:rPr>
          <w:b/>
        </w:rPr>
        <w:t>.pynb</w:t>
      </w:r>
      <w:proofErr w:type="spellEnd"/>
      <w:proofErr w:type="gramEnd"/>
      <w:r>
        <w:t xml:space="preserve">  - the </w:t>
      </w:r>
      <w:proofErr w:type="spellStart"/>
      <w:r>
        <w:t>Jupyter</w:t>
      </w:r>
      <w:proofErr w:type="spellEnd"/>
      <w:r>
        <w:t xml:space="preserve"> Notebook that creates the SQL database. </w:t>
      </w:r>
    </w:p>
    <w:p w14:paraId="4ABCC34E" w14:textId="77777777" w:rsidR="00C848DB" w:rsidRPr="00452157" w:rsidRDefault="00C848DB" w:rsidP="00C848DB"/>
    <w:p w14:paraId="7B597F1F" w14:textId="723C4676" w:rsidR="001D5E09" w:rsidRDefault="001D5E09">
      <w:pPr>
        <w:rPr>
          <w:b/>
          <w:u w:val="single"/>
        </w:rPr>
      </w:pPr>
    </w:p>
    <w:p w14:paraId="0D680E2A" w14:textId="77777777" w:rsidR="001D5E09" w:rsidRPr="001D5E09" w:rsidRDefault="001D5E09">
      <w:pPr>
        <w:rPr>
          <w:b/>
          <w:u w:val="single"/>
        </w:rPr>
      </w:pPr>
    </w:p>
    <w:p w14:paraId="494D4AEC" w14:textId="77777777" w:rsidR="001D5E09" w:rsidRDefault="001D5E09"/>
    <w:p w14:paraId="552A9D2B" w14:textId="32A296BE" w:rsidR="004648CF" w:rsidRPr="003B7947" w:rsidRDefault="00512386">
      <w:r>
        <w:t xml:space="preserve"> </w:t>
      </w:r>
      <w:r w:rsidR="003B7947" w:rsidRPr="003B7947">
        <w:t xml:space="preserve"> </w:t>
      </w:r>
    </w:p>
    <w:p w14:paraId="01932792" w14:textId="1A353A19" w:rsidR="00AC02BB" w:rsidRDefault="00AC02BB">
      <w:r>
        <w:t xml:space="preserve">      </w:t>
      </w:r>
    </w:p>
    <w:p w14:paraId="3C0D266E" w14:textId="03FD42C8" w:rsidR="00AC02BB" w:rsidRPr="00AC02BB" w:rsidRDefault="00AC02BB"/>
    <w:p w14:paraId="750E8A0B" w14:textId="72EEB167" w:rsidR="0051537E" w:rsidRDefault="0051537E"/>
    <w:p w14:paraId="7D6F91AA" w14:textId="77777777" w:rsidR="0051537E" w:rsidRDefault="0051537E"/>
    <w:sectPr w:rsidR="0051537E" w:rsidSect="00C848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90668"/>
    <w:multiLevelType w:val="hybridMultilevel"/>
    <w:tmpl w:val="CAFC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0273C"/>
    <w:multiLevelType w:val="hybridMultilevel"/>
    <w:tmpl w:val="B030D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7E"/>
    <w:rsid w:val="00032C8E"/>
    <w:rsid w:val="00034010"/>
    <w:rsid w:val="001D5E09"/>
    <w:rsid w:val="00312A72"/>
    <w:rsid w:val="003B1622"/>
    <w:rsid w:val="003B7947"/>
    <w:rsid w:val="00452157"/>
    <w:rsid w:val="004648CF"/>
    <w:rsid w:val="00512386"/>
    <w:rsid w:val="0051537E"/>
    <w:rsid w:val="00526433"/>
    <w:rsid w:val="006C7FEE"/>
    <w:rsid w:val="007C007D"/>
    <w:rsid w:val="009718F3"/>
    <w:rsid w:val="009D206F"/>
    <w:rsid w:val="00AC02BB"/>
    <w:rsid w:val="00C848DB"/>
    <w:rsid w:val="00EE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A2C8"/>
  <w15:chartTrackingRefBased/>
  <w15:docId w15:val="{FEC9505E-E010-415B-9A11-3362AA23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Horvath</dc:creator>
  <cp:keywords/>
  <dc:description/>
  <cp:lastModifiedBy>Jon Horvath</cp:lastModifiedBy>
  <cp:revision>5</cp:revision>
  <dcterms:created xsi:type="dcterms:W3CDTF">2019-05-13T20:34:00Z</dcterms:created>
  <dcterms:modified xsi:type="dcterms:W3CDTF">2019-05-16T16:59:00Z</dcterms:modified>
</cp:coreProperties>
</file>