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D437" w14:textId="77777777" w:rsidR="00463F2B" w:rsidRPr="00463F2B" w:rsidRDefault="00463F2B" w:rsidP="00463F2B">
      <w:r w:rsidRPr="00463F2B">
        <w:t xml:space="preserve">Here are the 3 we'll compare — </w:t>
      </w:r>
      <w:r w:rsidRPr="00463F2B">
        <w:rPr>
          <w:b/>
          <w:bCs/>
        </w:rPr>
        <w:t>MySQL, PostgreSQL, and Microsoft SQL Server</w:t>
      </w:r>
      <w:r w:rsidRPr="00463F2B">
        <w:t>. I'll create a nice comparison document for you.</w:t>
      </w:r>
    </w:p>
    <w:p w14:paraId="03860831" w14:textId="77777777" w:rsidR="00463F2B" w:rsidRPr="00463F2B" w:rsidRDefault="00463F2B" w:rsidP="00463F2B">
      <w:r w:rsidRPr="00463F2B">
        <w:t>Here's the 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370"/>
        <w:gridCol w:w="2532"/>
        <w:gridCol w:w="3043"/>
      </w:tblGrid>
      <w:tr w:rsidR="00463F2B" w:rsidRPr="00463F2B" w14:paraId="3F0574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4FAD8" w14:textId="77777777" w:rsidR="00463F2B" w:rsidRPr="00463F2B" w:rsidRDefault="00463F2B" w:rsidP="00463F2B">
            <w:pPr>
              <w:rPr>
                <w:b/>
                <w:bCs/>
              </w:rPr>
            </w:pPr>
            <w:r w:rsidRPr="00463F2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480F68" w14:textId="77777777" w:rsidR="00463F2B" w:rsidRPr="00463F2B" w:rsidRDefault="00463F2B" w:rsidP="00463F2B">
            <w:pPr>
              <w:rPr>
                <w:b/>
                <w:bCs/>
              </w:rPr>
            </w:pPr>
            <w:r w:rsidRPr="00463F2B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1383C194" w14:textId="77777777" w:rsidR="00463F2B" w:rsidRPr="00463F2B" w:rsidRDefault="00463F2B" w:rsidP="00463F2B">
            <w:pPr>
              <w:rPr>
                <w:b/>
                <w:bCs/>
              </w:rPr>
            </w:pPr>
            <w:r w:rsidRPr="00463F2B"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0A61877" w14:textId="77777777" w:rsidR="00463F2B" w:rsidRPr="00463F2B" w:rsidRDefault="00463F2B" w:rsidP="00463F2B">
            <w:pPr>
              <w:rPr>
                <w:b/>
                <w:bCs/>
              </w:rPr>
            </w:pPr>
            <w:r w:rsidRPr="00463F2B">
              <w:rPr>
                <w:b/>
                <w:bCs/>
              </w:rPr>
              <w:t>Microsoft SQL Server</w:t>
            </w:r>
          </w:p>
        </w:tc>
      </w:tr>
      <w:tr w:rsidR="00463F2B" w:rsidRPr="00463F2B" w14:paraId="1F2FF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B749" w14:textId="77777777" w:rsidR="00463F2B" w:rsidRPr="00463F2B" w:rsidRDefault="00463F2B" w:rsidP="00463F2B">
            <w:r w:rsidRPr="00463F2B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7B49C8" w14:textId="77777777" w:rsidR="00463F2B" w:rsidRPr="00463F2B" w:rsidRDefault="00463F2B" w:rsidP="00463F2B">
            <w:r w:rsidRPr="00463F2B">
              <w:t>Fast for read-heavy tasks</w:t>
            </w:r>
          </w:p>
        </w:tc>
        <w:tc>
          <w:tcPr>
            <w:tcW w:w="0" w:type="auto"/>
            <w:vAlign w:val="center"/>
            <w:hideMark/>
          </w:tcPr>
          <w:p w14:paraId="77CA4476" w14:textId="77777777" w:rsidR="00463F2B" w:rsidRPr="00463F2B" w:rsidRDefault="00463F2B" w:rsidP="00463F2B">
            <w:r w:rsidRPr="00463F2B">
              <w:t>Excellent for complex queries</w:t>
            </w:r>
          </w:p>
        </w:tc>
        <w:tc>
          <w:tcPr>
            <w:tcW w:w="0" w:type="auto"/>
            <w:vAlign w:val="center"/>
            <w:hideMark/>
          </w:tcPr>
          <w:p w14:paraId="25B155A9" w14:textId="77777777" w:rsidR="00463F2B" w:rsidRPr="00463F2B" w:rsidRDefault="00463F2B" w:rsidP="00463F2B">
            <w:r w:rsidRPr="00463F2B">
              <w:t>High performance for large systems</w:t>
            </w:r>
          </w:p>
        </w:tc>
      </w:tr>
      <w:tr w:rsidR="00463F2B" w:rsidRPr="00463F2B" w14:paraId="3B7BF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19595" w14:textId="77777777" w:rsidR="00463F2B" w:rsidRPr="00463F2B" w:rsidRDefault="00463F2B" w:rsidP="00463F2B">
            <w:r w:rsidRPr="00463F2B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98426A8" w14:textId="77777777" w:rsidR="00463F2B" w:rsidRPr="00463F2B" w:rsidRDefault="00463F2B" w:rsidP="00463F2B">
            <w:r w:rsidRPr="00463F2B">
              <w:t>Moderate</w:t>
            </w:r>
          </w:p>
        </w:tc>
        <w:tc>
          <w:tcPr>
            <w:tcW w:w="0" w:type="auto"/>
            <w:vAlign w:val="center"/>
            <w:hideMark/>
          </w:tcPr>
          <w:p w14:paraId="3DCBD758" w14:textId="77777777" w:rsidR="00463F2B" w:rsidRPr="00463F2B" w:rsidRDefault="00463F2B" w:rsidP="00463F2B">
            <w:r w:rsidRPr="00463F2B">
              <w:t>High</w:t>
            </w:r>
          </w:p>
        </w:tc>
        <w:tc>
          <w:tcPr>
            <w:tcW w:w="0" w:type="auto"/>
            <w:vAlign w:val="center"/>
            <w:hideMark/>
          </w:tcPr>
          <w:p w14:paraId="50111C6A" w14:textId="77777777" w:rsidR="00463F2B" w:rsidRPr="00463F2B" w:rsidRDefault="00463F2B" w:rsidP="00463F2B">
            <w:r w:rsidRPr="00463F2B">
              <w:t>Very High</w:t>
            </w:r>
          </w:p>
        </w:tc>
      </w:tr>
      <w:tr w:rsidR="00463F2B" w:rsidRPr="00463F2B" w14:paraId="25DEB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F2A6" w14:textId="77777777" w:rsidR="00463F2B" w:rsidRPr="00463F2B" w:rsidRDefault="00463F2B" w:rsidP="00463F2B">
            <w:r w:rsidRPr="00463F2B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47E94EE" w14:textId="77777777" w:rsidR="00463F2B" w:rsidRPr="00463F2B" w:rsidRDefault="00463F2B" w:rsidP="00463F2B">
            <w:r w:rsidRPr="00463F2B">
              <w:t>Free (Open Source)</w:t>
            </w:r>
          </w:p>
        </w:tc>
        <w:tc>
          <w:tcPr>
            <w:tcW w:w="0" w:type="auto"/>
            <w:vAlign w:val="center"/>
            <w:hideMark/>
          </w:tcPr>
          <w:p w14:paraId="67246B5D" w14:textId="77777777" w:rsidR="00463F2B" w:rsidRPr="00463F2B" w:rsidRDefault="00463F2B" w:rsidP="00463F2B">
            <w:r w:rsidRPr="00463F2B">
              <w:t>Free (Open Source)</w:t>
            </w:r>
          </w:p>
        </w:tc>
        <w:tc>
          <w:tcPr>
            <w:tcW w:w="0" w:type="auto"/>
            <w:vAlign w:val="center"/>
            <w:hideMark/>
          </w:tcPr>
          <w:p w14:paraId="7B37C71E" w14:textId="77777777" w:rsidR="00463F2B" w:rsidRPr="00463F2B" w:rsidRDefault="00463F2B" w:rsidP="00463F2B">
            <w:r w:rsidRPr="00463F2B">
              <w:t>Paid (expensive)</w:t>
            </w:r>
          </w:p>
        </w:tc>
      </w:tr>
      <w:tr w:rsidR="00463F2B" w:rsidRPr="00463F2B" w14:paraId="3D05B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6C12" w14:textId="77777777" w:rsidR="00463F2B" w:rsidRPr="00463F2B" w:rsidRDefault="00463F2B" w:rsidP="00463F2B">
            <w:r w:rsidRPr="00463F2B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7436E91E" w14:textId="77777777" w:rsidR="00463F2B" w:rsidRPr="00463F2B" w:rsidRDefault="00463F2B" w:rsidP="00463F2B">
            <w:r w:rsidRPr="00463F2B">
              <w:t>Very easy, beginner friendly</w:t>
            </w:r>
          </w:p>
        </w:tc>
        <w:tc>
          <w:tcPr>
            <w:tcW w:w="0" w:type="auto"/>
            <w:vAlign w:val="center"/>
            <w:hideMark/>
          </w:tcPr>
          <w:p w14:paraId="799A2A64" w14:textId="77777777" w:rsidR="00463F2B" w:rsidRPr="00463F2B" w:rsidRDefault="00463F2B" w:rsidP="00463F2B">
            <w:r w:rsidRPr="00463F2B">
              <w:t>Moderate</w:t>
            </w:r>
          </w:p>
        </w:tc>
        <w:tc>
          <w:tcPr>
            <w:tcW w:w="0" w:type="auto"/>
            <w:vAlign w:val="center"/>
            <w:hideMark/>
          </w:tcPr>
          <w:p w14:paraId="2A594055" w14:textId="77777777" w:rsidR="00463F2B" w:rsidRPr="00463F2B" w:rsidRDefault="00463F2B" w:rsidP="00463F2B">
            <w:r w:rsidRPr="00463F2B">
              <w:t>Moderate</w:t>
            </w:r>
          </w:p>
        </w:tc>
      </w:tr>
      <w:tr w:rsidR="00463F2B" w:rsidRPr="00463F2B" w14:paraId="0058E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DAE7" w14:textId="77777777" w:rsidR="00463F2B" w:rsidRPr="00463F2B" w:rsidRDefault="00463F2B" w:rsidP="00463F2B">
            <w:r w:rsidRPr="00463F2B">
              <w:rPr>
                <w:b/>
                <w:bCs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0A4BA304" w14:textId="77777777" w:rsidR="00463F2B" w:rsidRPr="00463F2B" w:rsidRDefault="00463F2B" w:rsidP="00463F2B">
            <w:r w:rsidRPr="00463F2B">
              <w:t>Works on all platforms</w:t>
            </w:r>
          </w:p>
        </w:tc>
        <w:tc>
          <w:tcPr>
            <w:tcW w:w="0" w:type="auto"/>
            <w:vAlign w:val="center"/>
            <w:hideMark/>
          </w:tcPr>
          <w:p w14:paraId="12B994CA" w14:textId="77777777" w:rsidR="00463F2B" w:rsidRPr="00463F2B" w:rsidRDefault="00463F2B" w:rsidP="00463F2B">
            <w:r w:rsidRPr="00463F2B">
              <w:t>Works on all platforms</w:t>
            </w:r>
          </w:p>
        </w:tc>
        <w:tc>
          <w:tcPr>
            <w:tcW w:w="0" w:type="auto"/>
            <w:vAlign w:val="center"/>
            <w:hideMark/>
          </w:tcPr>
          <w:p w14:paraId="748DD608" w14:textId="77777777" w:rsidR="00463F2B" w:rsidRPr="00463F2B" w:rsidRDefault="00463F2B" w:rsidP="00463F2B">
            <w:r w:rsidRPr="00463F2B">
              <w:t>Best on Windows</w:t>
            </w:r>
          </w:p>
        </w:tc>
      </w:tr>
    </w:tbl>
    <w:p w14:paraId="565040D6" w14:textId="6B9E36FE" w:rsidR="00894F02" w:rsidRDefault="00F05530" w:rsidP="00463F2B">
      <w:r w:rsidRPr="00F05530">
        <w:lastRenderedPageBreak/>
        <w:drawing>
          <wp:inline distT="0" distB="0" distL="0" distR="0" wp14:anchorId="2FB0AA0E" wp14:editId="2569A879">
            <wp:extent cx="5943600" cy="5321935"/>
            <wp:effectExtent l="0" t="0" r="0" b="0"/>
            <wp:docPr id="77545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58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CE867" w14:textId="77777777" w:rsidR="00F5622F" w:rsidRDefault="00F5622F" w:rsidP="00F05530">
      <w:pPr>
        <w:spacing w:after="0" w:line="240" w:lineRule="auto"/>
      </w:pPr>
      <w:r>
        <w:separator/>
      </w:r>
    </w:p>
  </w:endnote>
  <w:endnote w:type="continuationSeparator" w:id="0">
    <w:p w14:paraId="2227417D" w14:textId="77777777" w:rsidR="00F5622F" w:rsidRDefault="00F5622F" w:rsidP="00F05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1BF59" w14:textId="77777777" w:rsidR="00F5622F" w:rsidRDefault="00F5622F" w:rsidP="00F05530">
      <w:pPr>
        <w:spacing w:after="0" w:line="240" w:lineRule="auto"/>
      </w:pPr>
      <w:r>
        <w:separator/>
      </w:r>
    </w:p>
  </w:footnote>
  <w:footnote w:type="continuationSeparator" w:id="0">
    <w:p w14:paraId="4BF0568D" w14:textId="77777777" w:rsidR="00F5622F" w:rsidRDefault="00F5622F" w:rsidP="00F055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748ED"/>
    <w:multiLevelType w:val="multilevel"/>
    <w:tmpl w:val="F0DE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743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2B"/>
    <w:rsid w:val="003B065B"/>
    <w:rsid w:val="00463F2B"/>
    <w:rsid w:val="00544EAA"/>
    <w:rsid w:val="006026F5"/>
    <w:rsid w:val="00865000"/>
    <w:rsid w:val="00894F02"/>
    <w:rsid w:val="00B55440"/>
    <w:rsid w:val="00F05530"/>
    <w:rsid w:val="00F5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D09B2"/>
  <w15:chartTrackingRefBased/>
  <w15:docId w15:val="{A9489BEE-E2DD-4027-8DE1-24C05A962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F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3F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F2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05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530"/>
  </w:style>
  <w:style w:type="paragraph" w:styleId="Footer">
    <w:name w:val="footer"/>
    <w:basedOn w:val="Normal"/>
    <w:link w:val="FooterChar"/>
    <w:uiPriority w:val="99"/>
    <w:unhideWhenUsed/>
    <w:rsid w:val="00F05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</dc:creator>
  <cp:keywords/>
  <dc:description/>
  <cp:lastModifiedBy>Window</cp:lastModifiedBy>
  <cp:revision>2</cp:revision>
  <dcterms:created xsi:type="dcterms:W3CDTF">2026-06-14T09:19:00Z</dcterms:created>
  <dcterms:modified xsi:type="dcterms:W3CDTF">2026-06-14T09:19:00Z</dcterms:modified>
</cp:coreProperties>
</file>