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FCB4C" w14:textId="000F31B5" w:rsidR="00393DF3" w:rsidRPr="00882FEA" w:rsidRDefault="00E56839" w:rsidP="00E56839">
      <w:pPr>
        <w:jc w:val="center"/>
        <w:rPr>
          <w:rFonts w:asciiTheme="majorHAnsi" w:hAnsiTheme="majorHAnsi" w:cstheme="majorHAnsi"/>
          <w:b/>
          <w:color w:val="000000" w:themeColor="text1"/>
          <w:sz w:val="56"/>
        </w:rPr>
      </w:pPr>
      <w:r w:rsidRPr="00882FEA">
        <w:rPr>
          <w:rFonts w:asciiTheme="majorHAnsi" w:hAnsiTheme="majorHAnsi" w:cstheme="majorHAnsi"/>
          <w:b/>
          <w:color w:val="000000" w:themeColor="text1"/>
          <w:sz w:val="56"/>
        </w:rPr>
        <w:t>Plymouth University</w:t>
      </w:r>
    </w:p>
    <w:p w14:paraId="5F651ABD" w14:textId="44BFBF3E" w:rsidR="005C69D3" w:rsidRPr="00882FEA" w:rsidRDefault="005C69D3" w:rsidP="005C69D3">
      <w:pPr>
        <w:rPr>
          <w:rFonts w:asciiTheme="majorHAnsi" w:hAnsiTheme="majorHAnsi" w:cstheme="majorHAnsi"/>
          <w:b/>
          <w:color w:val="000000" w:themeColor="text1"/>
          <w:sz w:val="56"/>
        </w:rPr>
      </w:pPr>
    </w:p>
    <w:p w14:paraId="0B188DA9" w14:textId="0450F16C" w:rsidR="005C69D3" w:rsidRPr="00882FEA" w:rsidRDefault="005C69D3" w:rsidP="00E56839">
      <w:pPr>
        <w:jc w:val="center"/>
        <w:rPr>
          <w:rFonts w:asciiTheme="majorHAnsi" w:hAnsiTheme="majorHAnsi" w:cstheme="majorHAnsi"/>
          <w:color w:val="000000" w:themeColor="text1"/>
          <w:sz w:val="52"/>
        </w:rPr>
      </w:pPr>
      <w:r w:rsidRPr="00882FEA">
        <w:rPr>
          <w:rFonts w:asciiTheme="majorHAnsi" w:hAnsiTheme="majorHAnsi" w:cstheme="majorHAnsi"/>
          <w:color w:val="000000" w:themeColor="text1"/>
          <w:sz w:val="52"/>
        </w:rPr>
        <w:t>School of Computing, Electronics and Mathematics</w:t>
      </w:r>
    </w:p>
    <w:p w14:paraId="304A721C" w14:textId="330866A7" w:rsidR="005C69D3" w:rsidRPr="00882FEA" w:rsidRDefault="005C69D3" w:rsidP="00E56839">
      <w:pPr>
        <w:jc w:val="center"/>
        <w:rPr>
          <w:rFonts w:asciiTheme="majorHAnsi" w:hAnsiTheme="majorHAnsi" w:cstheme="majorHAnsi"/>
          <w:b/>
          <w:color w:val="000000" w:themeColor="text1"/>
          <w:sz w:val="52"/>
        </w:rPr>
      </w:pPr>
    </w:p>
    <w:p w14:paraId="6456DD46" w14:textId="76AEE1FE" w:rsidR="005C69D3" w:rsidRPr="00882FEA" w:rsidRDefault="005C69D3" w:rsidP="00E56839">
      <w:pPr>
        <w:jc w:val="center"/>
        <w:rPr>
          <w:rFonts w:asciiTheme="majorHAnsi" w:hAnsiTheme="majorHAnsi" w:cstheme="majorHAnsi"/>
          <w:b/>
          <w:color w:val="000000" w:themeColor="text1"/>
          <w:sz w:val="52"/>
        </w:rPr>
      </w:pPr>
      <w:r w:rsidRPr="00882FEA">
        <w:rPr>
          <w:rFonts w:asciiTheme="majorHAnsi" w:hAnsiTheme="majorHAnsi" w:cstheme="majorHAnsi"/>
          <w:b/>
          <w:color w:val="000000" w:themeColor="text1"/>
          <w:sz w:val="52"/>
        </w:rPr>
        <w:t>PRCO304</w:t>
      </w:r>
    </w:p>
    <w:p w14:paraId="2E20B3B4" w14:textId="0AC5116D" w:rsidR="005C69D3" w:rsidRPr="00882FEA" w:rsidRDefault="005C69D3" w:rsidP="00E56839">
      <w:pPr>
        <w:jc w:val="center"/>
        <w:rPr>
          <w:rFonts w:asciiTheme="majorHAnsi" w:hAnsiTheme="majorHAnsi" w:cstheme="majorHAnsi"/>
          <w:color w:val="000000" w:themeColor="text1"/>
          <w:sz w:val="52"/>
        </w:rPr>
      </w:pPr>
      <w:r w:rsidRPr="00882FEA">
        <w:rPr>
          <w:rFonts w:asciiTheme="majorHAnsi" w:hAnsiTheme="majorHAnsi" w:cstheme="majorHAnsi"/>
          <w:color w:val="000000" w:themeColor="text1"/>
          <w:sz w:val="52"/>
        </w:rPr>
        <w:t>Final Stage Computing Project</w:t>
      </w:r>
    </w:p>
    <w:p w14:paraId="453A346D" w14:textId="22943660" w:rsidR="005C69D3" w:rsidRPr="00882FEA" w:rsidRDefault="005C69D3" w:rsidP="00E56839">
      <w:pPr>
        <w:jc w:val="center"/>
        <w:rPr>
          <w:rFonts w:asciiTheme="majorHAnsi" w:hAnsiTheme="majorHAnsi" w:cstheme="majorHAnsi"/>
          <w:color w:val="000000" w:themeColor="text1"/>
          <w:sz w:val="52"/>
        </w:rPr>
      </w:pPr>
      <w:r w:rsidRPr="00882FEA">
        <w:rPr>
          <w:rFonts w:asciiTheme="majorHAnsi" w:hAnsiTheme="majorHAnsi" w:cstheme="majorHAnsi"/>
          <w:color w:val="000000" w:themeColor="text1"/>
          <w:sz w:val="52"/>
        </w:rPr>
        <w:t>2018/2019</w:t>
      </w:r>
    </w:p>
    <w:p w14:paraId="2AF6B7CD" w14:textId="55F5EC6B" w:rsidR="005C69D3" w:rsidRPr="00882FEA" w:rsidRDefault="005C69D3" w:rsidP="00E56839">
      <w:pPr>
        <w:jc w:val="center"/>
        <w:rPr>
          <w:rFonts w:asciiTheme="majorHAnsi" w:hAnsiTheme="majorHAnsi" w:cstheme="majorHAnsi"/>
          <w:b/>
          <w:color w:val="000000" w:themeColor="text1"/>
          <w:sz w:val="52"/>
        </w:rPr>
      </w:pPr>
    </w:p>
    <w:p w14:paraId="567BA082" w14:textId="1A48D0F0" w:rsidR="005C69D3" w:rsidRPr="0048624F" w:rsidRDefault="005C69D3" w:rsidP="00E56839">
      <w:pPr>
        <w:jc w:val="center"/>
        <w:rPr>
          <w:rFonts w:asciiTheme="majorHAnsi" w:hAnsiTheme="majorHAnsi" w:cstheme="majorHAnsi"/>
          <w:b/>
          <w:color w:val="000000" w:themeColor="text1"/>
          <w:sz w:val="52"/>
        </w:rPr>
      </w:pPr>
      <w:r w:rsidRPr="00882FEA">
        <w:rPr>
          <w:rFonts w:asciiTheme="majorHAnsi" w:hAnsiTheme="majorHAnsi" w:cstheme="majorHAnsi"/>
          <w:b/>
          <w:color w:val="000000" w:themeColor="text1"/>
          <w:sz w:val="52"/>
        </w:rPr>
        <w:t xml:space="preserve">BSc (Hons) Computing with Games </w:t>
      </w:r>
      <w:r w:rsidRPr="0048624F">
        <w:rPr>
          <w:rFonts w:asciiTheme="majorHAnsi" w:hAnsiTheme="majorHAnsi" w:cstheme="majorHAnsi"/>
          <w:b/>
          <w:color w:val="000000" w:themeColor="text1"/>
          <w:sz w:val="52"/>
        </w:rPr>
        <w:t>Development</w:t>
      </w:r>
    </w:p>
    <w:p w14:paraId="768450EA" w14:textId="4D211705" w:rsidR="005C69D3" w:rsidRPr="00882FEA" w:rsidRDefault="005C69D3" w:rsidP="00E56839">
      <w:pPr>
        <w:jc w:val="center"/>
        <w:rPr>
          <w:rFonts w:asciiTheme="majorHAnsi" w:hAnsiTheme="majorHAnsi" w:cstheme="majorHAnsi"/>
          <w:b/>
          <w:color w:val="000000" w:themeColor="text1"/>
          <w:sz w:val="52"/>
        </w:rPr>
      </w:pPr>
    </w:p>
    <w:p w14:paraId="1D7F777F" w14:textId="059807C5" w:rsidR="005C69D3" w:rsidRPr="00882FEA" w:rsidRDefault="005C69D3" w:rsidP="005C69D3">
      <w:pPr>
        <w:jc w:val="center"/>
        <w:rPr>
          <w:rFonts w:asciiTheme="majorHAnsi" w:hAnsiTheme="majorHAnsi" w:cstheme="majorHAnsi"/>
          <w:b/>
          <w:color w:val="000000" w:themeColor="text1"/>
          <w:sz w:val="52"/>
        </w:rPr>
      </w:pPr>
      <w:r w:rsidRPr="00882FEA">
        <w:rPr>
          <w:rFonts w:asciiTheme="majorHAnsi" w:hAnsiTheme="majorHAnsi" w:cstheme="majorHAnsi"/>
          <w:color w:val="000000" w:themeColor="text1"/>
          <w:sz w:val="52"/>
        </w:rPr>
        <w:t>Liam West</w:t>
      </w:r>
      <w:r w:rsidRPr="00882FEA">
        <w:rPr>
          <w:rFonts w:asciiTheme="majorHAnsi" w:hAnsiTheme="majorHAnsi" w:cstheme="majorHAnsi"/>
          <w:color w:val="000000" w:themeColor="text1"/>
          <w:sz w:val="52"/>
        </w:rPr>
        <w:br/>
        <w:t>10522700</w:t>
      </w:r>
      <w:r w:rsidRPr="00882FEA">
        <w:rPr>
          <w:rFonts w:asciiTheme="majorHAnsi" w:hAnsiTheme="majorHAnsi" w:cstheme="majorHAnsi"/>
          <w:color w:val="000000" w:themeColor="text1"/>
          <w:sz w:val="52"/>
        </w:rPr>
        <w:br/>
      </w:r>
      <w:r w:rsidRPr="00882FEA">
        <w:rPr>
          <w:rFonts w:asciiTheme="majorHAnsi" w:hAnsiTheme="majorHAnsi" w:cstheme="majorHAnsi"/>
          <w:b/>
          <w:color w:val="000000" w:themeColor="text1"/>
          <w:sz w:val="52"/>
        </w:rPr>
        <w:t>Astray</w:t>
      </w:r>
    </w:p>
    <w:p w14:paraId="346EBF53" w14:textId="17AE93D1" w:rsidR="009D73D5" w:rsidRPr="00882FEA" w:rsidRDefault="009D73D5" w:rsidP="005C69D3">
      <w:pPr>
        <w:jc w:val="center"/>
        <w:rPr>
          <w:rFonts w:asciiTheme="majorHAnsi" w:hAnsiTheme="majorHAnsi" w:cstheme="majorHAnsi"/>
          <w:b/>
          <w:color w:val="000000" w:themeColor="text1"/>
          <w:sz w:val="52"/>
        </w:rPr>
      </w:pPr>
    </w:p>
    <w:p w14:paraId="1F698967" w14:textId="792F1014" w:rsidR="009D73D5" w:rsidRPr="00882FEA" w:rsidRDefault="009D73D5" w:rsidP="005C69D3">
      <w:pPr>
        <w:jc w:val="center"/>
        <w:rPr>
          <w:rFonts w:asciiTheme="majorHAnsi" w:hAnsiTheme="majorHAnsi" w:cstheme="majorHAnsi"/>
          <w:b/>
          <w:color w:val="000000" w:themeColor="text1"/>
          <w:sz w:val="52"/>
        </w:rPr>
      </w:pPr>
    </w:p>
    <w:p w14:paraId="15195781" w14:textId="3970872F" w:rsidR="003B6253" w:rsidRPr="001C721E" w:rsidRDefault="009D73D5" w:rsidP="001C721E">
      <w:pPr>
        <w:pStyle w:val="Heading1"/>
        <w:rPr>
          <w:b/>
          <w:color w:val="000000" w:themeColor="text1"/>
        </w:rPr>
      </w:pPr>
      <w:bookmarkStart w:id="0" w:name="_Toc8869998"/>
      <w:r w:rsidRPr="00DC3922">
        <w:rPr>
          <w:b/>
          <w:color w:val="000000" w:themeColor="text1"/>
        </w:rPr>
        <w:lastRenderedPageBreak/>
        <w:t>Acknowledgements</w:t>
      </w:r>
      <w:bookmarkEnd w:id="0"/>
    </w:p>
    <w:p w14:paraId="6996898A" w14:textId="661B9B48" w:rsidR="003B6253" w:rsidRDefault="001C721E">
      <w:pPr>
        <w:rPr>
          <w:rFonts w:cstheme="minorHAnsi"/>
          <w:color w:val="000000" w:themeColor="text1"/>
          <w:sz w:val="24"/>
        </w:rPr>
      </w:pPr>
      <w:r>
        <w:rPr>
          <w:rFonts w:asciiTheme="majorHAnsi" w:hAnsiTheme="majorHAnsi" w:cstheme="majorHAnsi"/>
          <w:color w:val="000000" w:themeColor="text1"/>
          <w:sz w:val="24"/>
        </w:rPr>
        <w:br/>
      </w:r>
      <w:r>
        <w:rPr>
          <w:rFonts w:cstheme="minorHAnsi"/>
          <w:color w:val="000000" w:themeColor="text1"/>
          <w:sz w:val="24"/>
        </w:rPr>
        <w:t xml:space="preserve">Firstly, I would like to thank </w:t>
      </w:r>
      <w:r w:rsidR="001847E2">
        <w:rPr>
          <w:rFonts w:cstheme="minorHAnsi"/>
          <w:color w:val="000000" w:themeColor="text1"/>
          <w:sz w:val="24"/>
        </w:rPr>
        <w:t xml:space="preserve">Dr </w:t>
      </w:r>
      <w:r>
        <w:rPr>
          <w:rFonts w:cstheme="minorHAnsi"/>
          <w:color w:val="000000" w:themeColor="text1"/>
          <w:sz w:val="24"/>
        </w:rPr>
        <w:t>Dan Livingstone for his patience and supportive, critical feedback when I needed it most.</w:t>
      </w:r>
    </w:p>
    <w:p w14:paraId="464F06FF" w14:textId="5361B2A8" w:rsidR="001C721E" w:rsidRDefault="001C721E">
      <w:pPr>
        <w:rPr>
          <w:rFonts w:cstheme="minorHAnsi"/>
          <w:color w:val="000000" w:themeColor="text1"/>
          <w:sz w:val="24"/>
        </w:rPr>
      </w:pPr>
      <w:r>
        <w:rPr>
          <w:rFonts w:cstheme="minorHAnsi"/>
          <w:color w:val="000000" w:themeColor="text1"/>
          <w:sz w:val="24"/>
        </w:rPr>
        <w:t xml:space="preserve">Secondly, I would like to thank all members of the ISS team for </w:t>
      </w:r>
      <w:r w:rsidR="00A2428A">
        <w:rPr>
          <w:rFonts w:cstheme="minorHAnsi"/>
          <w:color w:val="000000" w:themeColor="text1"/>
          <w:sz w:val="24"/>
        </w:rPr>
        <w:t>an</w:t>
      </w:r>
      <w:r>
        <w:rPr>
          <w:rFonts w:cstheme="minorHAnsi"/>
          <w:color w:val="000000" w:themeColor="text1"/>
          <w:sz w:val="24"/>
        </w:rPr>
        <w:t xml:space="preserve"> incredible </w:t>
      </w:r>
      <w:r w:rsidR="005C26A4">
        <w:rPr>
          <w:rFonts w:cstheme="minorHAnsi"/>
          <w:color w:val="000000" w:themeColor="text1"/>
          <w:sz w:val="24"/>
        </w:rPr>
        <w:t>journey</w:t>
      </w:r>
      <w:r w:rsidR="003C4AA6">
        <w:rPr>
          <w:rFonts w:cstheme="minorHAnsi"/>
          <w:color w:val="000000" w:themeColor="text1"/>
          <w:sz w:val="24"/>
        </w:rPr>
        <w:t xml:space="preserve"> on </w:t>
      </w:r>
      <w:r w:rsidR="00C5480F">
        <w:rPr>
          <w:rFonts w:cstheme="minorHAnsi"/>
          <w:color w:val="000000" w:themeColor="text1"/>
          <w:sz w:val="24"/>
        </w:rPr>
        <w:t xml:space="preserve">the </w:t>
      </w:r>
      <w:r w:rsidR="003C4AA6">
        <w:rPr>
          <w:rFonts w:cstheme="minorHAnsi"/>
          <w:color w:val="000000" w:themeColor="text1"/>
          <w:sz w:val="24"/>
        </w:rPr>
        <w:t>C</w:t>
      </w:r>
      <w:r w:rsidR="00A2428A">
        <w:rPr>
          <w:rFonts w:cstheme="minorHAnsi"/>
          <w:color w:val="000000" w:themeColor="text1"/>
          <w:sz w:val="24"/>
        </w:rPr>
        <w:t>G</w:t>
      </w:r>
      <w:r w:rsidR="003C4AA6">
        <w:rPr>
          <w:rFonts w:cstheme="minorHAnsi"/>
          <w:color w:val="000000" w:themeColor="text1"/>
          <w:sz w:val="24"/>
        </w:rPr>
        <w:t>D course.</w:t>
      </w:r>
    </w:p>
    <w:p w14:paraId="749AD944" w14:textId="7BDB22E3" w:rsidR="00E4423E" w:rsidRPr="001C721E" w:rsidRDefault="00E4423E">
      <w:pPr>
        <w:rPr>
          <w:rFonts w:cstheme="minorHAnsi"/>
          <w:color w:val="000000" w:themeColor="text1"/>
          <w:sz w:val="24"/>
        </w:rPr>
      </w:pPr>
      <w:r>
        <w:rPr>
          <w:rFonts w:cstheme="minorHAnsi"/>
          <w:color w:val="000000" w:themeColor="text1"/>
          <w:sz w:val="24"/>
        </w:rPr>
        <w:t>Finally, my family and friends for being supportive throughout my time at University.</w:t>
      </w:r>
    </w:p>
    <w:p w14:paraId="3CAF9CB9" w14:textId="77777777" w:rsidR="0067115B" w:rsidRDefault="0067115B">
      <w:pPr>
        <w:rPr>
          <w:rStyle w:val="Heading1Char"/>
          <w:b/>
          <w:color w:val="000000" w:themeColor="text1"/>
        </w:rPr>
      </w:pPr>
      <w:r>
        <w:rPr>
          <w:rStyle w:val="Heading1Char"/>
          <w:b/>
          <w:color w:val="000000" w:themeColor="text1"/>
        </w:rPr>
        <w:br w:type="page"/>
      </w:r>
    </w:p>
    <w:p w14:paraId="342B638B" w14:textId="77777777" w:rsidR="00425CF3" w:rsidRDefault="003B6253">
      <w:pPr>
        <w:rPr>
          <w:rFonts w:asciiTheme="majorHAnsi" w:hAnsiTheme="majorHAnsi" w:cstheme="majorHAnsi"/>
          <w:b/>
          <w:color w:val="000000" w:themeColor="text1"/>
          <w:sz w:val="28"/>
        </w:rPr>
      </w:pPr>
      <w:bookmarkStart w:id="1" w:name="_Toc8869999"/>
      <w:r w:rsidRPr="00DC3922">
        <w:rPr>
          <w:rStyle w:val="Heading1Char"/>
          <w:b/>
          <w:color w:val="000000" w:themeColor="text1"/>
        </w:rPr>
        <w:lastRenderedPageBreak/>
        <w:t>Abstract</w:t>
      </w:r>
      <w:bookmarkEnd w:id="1"/>
      <w:r w:rsidRPr="00DC3922">
        <w:rPr>
          <w:rFonts w:asciiTheme="majorHAnsi" w:hAnsiTheme="majorHAnsi" w:cstheme="majorHAnsi"/>
          <w:b/>
          <w:color w:val="000000" w:themeColor="text1"/>
          <w:sz w:val="28"/>
        </w:rPr>
        <w:t xml:space="preserve"> </w:t>
      </w:r>
    </w:p>
    <w:p w14:paraId="367DF2AB" w14:textId="4A170B6E" w:rsidR="0021100F" w:rsidRDefault="00425CF3">
      <w:pPr>
        <w:rPr>
          <w:rFonts w:asciiTheme="majorHAnsi" w:hAnsiTheme="majorHAnsi" w:cstheme="majorHAnsi"/>
          <w:color w:val="000000" w:themeColor="text1"/>
          <w:sz w:val="24"/>
        </w:rPr>
      </w:pPr>
      <w:r>
        <w:rPr>
          <w:rFonts w:asciiTheme="majorHAnsi" w:hAnsiTheme="majorHAnsi" w:cstheme="majorHAnsi"/>
          <w:color w:val="000000" w:themeColor="text1"/>
          <w:sz w:val="24"/>
        </w:rPr>
        <w:t>The document includes a retrospective on the development of a</w:t>
      </w:r>
      <w:r w:rsidR="00981C8A">
        <w:rPr>
          <w:rFonts w:asciiTheme="majorHAnsi" w:hAnsiTheme="majorHAnsi" w:cstheme="majorHAnsi"/>
          <w:color w:val="000000" w:themeColor="text1"/>
          <w:sz w:val="24"/>
        </w:rPr>
        <w:t xml:space="preserve"> </w:t>
      </w:r>
      <w:r w:rsidR="00E67587">
        <w:rPr>
          <w:rFonts w:asciiTheme="majorHAnsi" w:hAnsiTheme="majorHAnsi" w:cstheme="majorHAnsi"/>
          <w:color w:val="000000" w:themeColor="text1"/>
          <w:sz w:val="24"/>
        </w:rPr>
        <w:t>survival</w:t>
      </w:r>
      <w:r w:rsidR="00981C8A">
        <w:rPr>
          <w:rFonts w:asciiTheme="majorHAnsi" w:hAnsiTheme="majorHAnsi" w:cstheme="majorHAnsi"/>
          <w:color w:val="000000" w:themeColor="text1"/>
          <w:sz w:val="24"/>
        </w:rPr>
        <w:t xml:space="preserve"> game</w:t>
      </w:r>
      <w:r>
        <w:rPr>
          <w:rFonts w:asciiTheme="majorHAnsi" w:hAnsiTheme="majorHAnsi" w:cstheme="majorHAnsi"/>
          <w:color w:val="000000" w:themeColor="text1"/>
          <w:sz w:val="24"/>
        </w:rPr>
        <w:t xml:space="preserve"> representing an individual’s mental state and wellbeing, which has been accomplished through the immersive techniques of visual and auditory features. </w:t>
      </w:r>
    </w:p>
    <w:p w14:paraId="329DA105" w14:textId="0DE6385A" w:rsidR="0021100F" w:rsidRDefault="00425CF3">
      <w:pPr>
        <w:rPr>
          <w:rFonts w:asciiTheme="majorHAnsi" w:hAnsiTheme="majorHAnsi" w:cstheme="majorHAnsi"/>
          <w:color w:val="000000" w:themeColor="text1"/>
          <w:sz w:val="24"/>
        </w:rPr>
      </w:pPr>
      <w:r>
        <w:rPr>
          <w:rFonts w:asciiTheme="majorHAnsi" w:hAnsiTheme="majorHAnsi" w:cstheme="majorHAnsi"/>
          <w:color w:val="000000" w:themeColor="text1"/>
          <w:sz w:val="24"/>
        </w:rPr>
        <w:t>An investigation was conducted based on how games could be used as a therapeutic medium</w:t>
      </w:r>
      <w:r w:rsidR="0021100F">
        <w:rPr>
          <w:rFonts w:asciiTheme="majorHAnsi" w:hAnsiTheme="majorHAnsi" w:cstheme="majorHAnsi"/>
          <w:color w:val="000000" w:themeColor="text1"/>
          <w:sz w:val="24"/>
        </w:rPr>
        <w:t xml:space="preserve"> for sufferers; once knowledgeable on the symptoms and treatments, </w:t>
      </w:r>
      <w:r w:rsidR="00737DBE">
        <w:rPr>
          <w:rFonts w:asciiTheme="majorHAnsi" w:hAnsiTheme="majorHAnsi" w:cstheme="majorHAnsi"/>
          <w:color w:val="000000" w:themeColor="text1"/>
          <w:sz w:val="24"/>
        </w:rPr>
        <w:t>the data</w:t>
      </w:r>
      <w:r w:rsidR="0021100F">
        <w:rPr>
          <w:rFonts w:asciiTheme="majorHAnsi" w:hAnsiTheme="majorHAnsi" w:cstheme="majorHAnsi"/>
          <w:color w:val="000000" w:themeColor="text1"/>
          <w:sz w:val="24"/>
        </w:rPr>
        <w:t xml:space="preserve"> was transcribed into gameplay mechanics within a fictional world.</w:t>
      </w:r>
    </w:p>
    <w:p w14:paraId="5F059BEC" w14:textId="1BAB4469" w:rsidR="005C2B7F" w:rsidRDefault="0021100F">
      <w:pPr>
        <w:rPr>
          <w:rFonts w:asciiTheme="majorHAnsi" w:hAnsiTheme="majorHAnsi" w:cstheme="majorHAnsi"/>
          <w:color w:val="000000" w:themeColor="text1"/>
          <w:sz w:val="24"/>
        </w:rPr>
      </w:pPr>
      <w:r>
        <w:rPr>
          <w:rFonts w:asciiTheme="majorHAnsi" w:hAnsiTheme="majorHAnsi" w:cstheme="majorHAnsi"/>
          <w:color w:val="000000" w:themeColor="text1"/>
          <w:sz w:val="24"/>
        </w:rPr>
        <w:t>Comparisons were drawn between most appropriate software packages, methodologies, and architectur</w:t>
      </w:r>
      <w:r w:rsidR="00E57629">
        <w:rPr>
          <w:rFonts w:asciiTheme="majorHAnsi" w:hAnsiTheme="majorHAnsi" w:cstheme="majorHAnsi"/>
          <w:color w:val="000000" w:themeColor="text1"/>
          <w:sz w:val="24"/>
        </w:rPr>
        <w:t>al decisions</w:t>
      </w:r>
      <w:r>
        <w:rPr>
          <w:rFonts w:asciiTheme="majorHAnsi" w:hAnsiTheme="majorHAnsi" w:cstheme="majorHAnsi"/>
          <w:color w:val="000000" w:themeColor="text1"/>
          <w:sz w:val="24"/>
        </w:rPr>
        <w:t xml:space="preserve">. The report also includes how important issues regarding legal, social, ethical and professional were factored into the development process. </w:t>
      </w:r>
      <w:r w:rsidR="004615A3">
        <w:rPr>
          <w:rFonts w:asciiTheme="majorHAnsi" w:hAnsiTheme="majorHAnsi" w:cstheme="majorHAnsi"/>
          <w:color w:val="000000" w:themeColor="text1"/>
          <w:sz w:val="24"/>
        </w:rPr>
        <w:t xml:space="preserve">Finally, </w:t>
      </w:r>
      <w:r w:rsidR="00E96B98">
        <w:rPr>
          <w:rFonts w:asciiTheme="majorHAnsi" w:hAnsiTheme="majorHAnsi" w:cstheme="majorHAnsi"/>
          <w:color w:val="000000" w:themeColor="text1"/>
          <w:sz w:val="24"/>
        </w:rPr>
        <w:t>the paper contains a</w:t>
      </w:r>
      <w:r>
        <w:rPr>
          <w:rFonts w:asciiTheme="majorHAnsi" w:hAnsiTheme="majorHAnsi" w:cstheme="majorHAnsi"/>
          <w:color w:val="000000" w:themeColor="text1"/>
          <w:sz w:val="24"/>
        </w:rPr>
        <w:t xml:space="preserve"> detailed explanation into the weekly and bi-weekly sprints </w:t>
      </w:r>
      <w:r w:rsidR="00E36297">
        <w:rPr>
          <w:rFonts w:asciiTheme="majorHAnsi" w:hAnsiTheme="majorHAnsi" w:cstheme="majorHAnsi"/>
          <w:color w:val="000000" w:themeColor="text1"/>
          <w:sz w:val="24"/>
        </w:rPr>
        <w:t>leading up</w:t>
      </w:r>
      <w:r>
        <w:rPr>
          <w:rFonts w:asciiTheme="majorHAnsi" w:hAnsiTheme="majorHAnsi" w:cstheme="majorHAnsi"/>
          <w:color w:val="000000" w:themeColor="text1"/>
          <w:sz w:val="24"/>
        </w:rPr>
        <w:t xml:space="preserve"> to the final releas</w:t>
      </w:r>
      <w:r w:rsidR="00A72CF3">
        <w:rPr>
          <w:rFonts w:asciiTheme="majorHAnsi" w:hAnsiTheme="majorHAnsi" w:cstheme="majorHAnsi"/>
          <w:color w:val="000000" w:themeColor="text1"/>
          <w:sz w:val="24"/>
        </w:rPr>
        <w:t>e</w:t>
      </w:r>
      <w:r w:rsidR="00791093">
        <w:rPr>
          <w:rFonts w:asciiTheme="majorHAnsi" w:hAnsiTheme="majorHAnsi" w:cstheme="majorHAnsi"/>
          <w:color w:val="000000" w:themeColor="text1"/>
          <w:sz w:val="24"/>
        </w:rPr>
        <w:t>,</w:t>
      </w:r>
      <w:r>
        <w:rPr>
          <w:rFonts w:asciiTheme="majorHAnsi" w:hAnsiTheme="majorHAnsi" w:cstheme="majorHAnsi"/>
          <w:color w:val="000000" w:themeColor="text1"/>
          <w:sz w:val="24"/>
        </w:rPr>
        <w:t xml:space="preserve"> </w:t>
      </w:r>
      <w:r w:rsidR="00791093">
        <w:rPr>
          <w:rFonts w:asciiTheme="majorHAnsi" w:hAnsiTheme="majorHAnsi" w:cstheme="majorHAnsi"/>
          <w:color w:val="000000" w:themeColor="text1"/>
          <w:sz w:val="24"/>
        </w:rPr>
        <w:t>that is followed by</w:t>
      </w:r>
      <w:r>
        <w:rPr>
          <w:rFonts w:asciiTheme="majorHAnsi" w:hAnsiTheme="majorHAnsi" w:cstheme="majorHAnsi"/>
          <w:color w:val="000000" w:themeColor="text1"/>
          <w:sz w:val="24"/>
        </w:rPr>
        <w:t xml:space="preserve"> </w:t>
      </w:r>
      <w:r w:rsidR="00AF6A14">
        <w:rPr>
          <w:rFonts w:asciiTheme="majorHAnsi" w:hAnsiTheme="majorHAnsi" w:cstheme="majorHAnsi"/>
          <w:color w:val="000000" w:themeColor="text1"/>
          <w:sz w:val="24"/>
        </w:rPr>
        <w:t xml:space="preserve">a conclusive analysis </w:t>
      </w:r>
      <w:r w:rsidR="005C2B7F">
        <w:rPr>
          <w:rFonts w:asciiTheme="majorHAnsi" w:hAnsiTheme="majorHAnsi" w:cstheme="majorHAnsi"/>
          <w:color w:val="000000" w:themeColor="text1"/>
          <w:sz w:val="24"/>
        </w:rPr>
        <w:t>of the</w:t>
      </w:r>
      <w:r w:rsidR="00A72CF3">
        <w:rPr>
          <w:rFonts w:asciiTheme="majorHAnsi" w:hAnsiTheme="majorHAnsi" w:cstheme="majorHAnsi"/>
          <w:color w:val="000000" w:themeColor="text1"/>
          <w:sz w:val="24"/>
        </w:rPr>
        <w:t xml:space="preserve"> </w:t>
      </w:r>
      <w:r w:rsidR="00F71734">
        <w:rPr>
          <w:rFonts w:asciiTheme="majorHAnsi" w:hAnsiTheme="majorHAnsi" w:cstheme="majorHAnsi"/>
          <w:color w:val="000000" w:themeColor="text1"/>
          <w:sz w:val="24"/>
        </w:rPr>
        <w:t>outcome of the project</w:t>
      </w:r>
      <w:r w:rsidR="00A72CF3">
        <w:rPr>
          <w:rFonts w:asciiTheme="majorHAnsi" w:hAnsiTheme="majorHAnsi" w:cstheme="majorHAnsi"/>
          <w:color w:val="000000" w:themeColor="text1"/>
          <w:sz w:val="24"/>
        </w:rPr>
        <w:t>, which far differs from the initial scope</w:t>
      </w:r>
      <w:r w:rsidR="00027F7E">
        <w:rPr>
          <w:rFonts w:asciiTheme="majorHAnsi" w:hAnsiTheme="majorHAnsi" w:cstheme="majorHAnsi"/>
          <w:color w:val="000000" w:themeColor="text1"/>
          <w:sz w:val="24"/>
        </w:rPr>
        <w:t xml:space="preserve"> and objectives defined</w:t>
      </w:r>
      <w:r w:rsidR="00851ADB">
        <w:rPr>
          <w:rFonts w:asciiTheme="majorHAnsi" w:hAnsiTheme="majorHAnsi" w:cstheme="majorHAnsi"/>
          <w:color w:val="000000" w:themeColor="text1"/>
          <w:sz w:val="24"/>
        </w:rPr>
        <w:t xml:space="preserve"> in early </w:t>
      </w:r>
      <w:r w:rsidR="00680510">
        <w:rPr>
          <w:rFonts w:asciiTheme="majorHAnsi" w:hAnsiTheme="majorHAnsi" w:cstheme="majorHAnsi"/>
          <w:color w:val="000000" w:themeColor="text1"/>
          <w:sz w:val="24"/>
        </w:rPr>
        <w:t>development.</w:t>
      </w:r>
    </w:p>
    <w:p w14:paraId="124496FB" w14:textId="26583FBD" w:rsidR="009D73D5" w:rsidRPr="00DC3922" w:rsidRDefault="009D73D5">
      <w:pPr>
        <w:rPr>
          <w:rFonts w:asciiTheme="majorHAnsi" w:hAnsiTheme="majorHAnsi" w:cstheme="majorHAnsi"/>
          <w:b/>
          <w:color w:val="000000" w:themeColor="text1"/>
          <w:sz w:val="28"/>
        </w:rPr>
      </w:pPr>
      <w:r w:rsidRPr="00DC3922">
        <w:rPr>
          <w:rFonts w:asciiTheme="majorHAnsi" w:hAnsiTheme="majorHAnsi" w:cstheme="majorHAnsi"/>
          <w:b/>
          <w:color w:val="000000" w:themeColor="text1"/>
          <w:sz w:val="28"/>
        </w:rPr>
        <w:br w:type="page"/>
      </w:r>
    </w:p>
    <w:sdt>
      <w:sdtPr>
        <w:rPr>
          <w:rFonts w:asciiTheme="minorHAnsi" w:eastAsiaTheme="minorHAnsi" w:hAnsiTheme="minorHAnsi" w:cstheme="minorBidi"/>
          <w:color w:val="000000" w:themeColor="text1"/>
          <w:sz w:val="22"/>
          <w:szCs w:val="22"/>
          <w:lang w:val="en-GB"/>
        </w:rPr>
        <w:id w:val="-96954638"/>
        <w:docPartObj>
          <w:docPartGallery w:val="Table of Contents"/>
          <w:docPartUnique/>
        </w:docPartObj>
      </w:sdtPr>
      <w:sdtEndPr>
        <w:rPr>
          <w:b/>
          <w:bCs/>
          <w:noProof/>
        </w:rPr>
      </w:sdtEndPr>
      <w:sdtContent>
        <w:p w14:paraId="2C64A604" w14:textId="7DE281B7" w:rsidR="009D73D5" w:rsidRPr="00DC3922" w:rsidRDefault="009D73D5">
          <w:pPr>
            <w:pStyle w:val="TOCHeading"/>
            <w:rPr>
              <w:b/>
              <w:color w:val="000000" w:themeColor="text1"/>
            </w:rPr>
          </w:pPr>
          <w:r w:rsidRPr="00DC3922">
            <w:rPr>
              <w:b/>
              <w:color w:val="000000" w:themeColor="text1"/>
            </w:rPr>
            <w:t>Table of Contents</w:t>
          </w:r>
        </w:p>
        <w:p w14:paraId="759744CF" w14:textId="77777777" w:rsidR="003B6253" w:rsidRPr="0094632F" w:rsidRDefault="003B6253" w:rsidP="003B6253">
          <w:pPr>
            <w:rPr>
              <w:color w:val="000000" w:themeColor="text1"/>
              <w:sz w:val="24"/>
              <w:lang w:val="en-US"/>
            </w:rPr>
          </w:pPr>
        </w:p>
        <w:p w14:paraId="038DA793" w14:textId="17AD3353" w:rsidR="00BE029D" w:rsidRDefault="009D73D5">
          <w:pPr>
            <w:pStyle w:val="TOC1"/>
            <w:tabs>
              <w:tab w:val="right" w:leader="dot" w:pos="9016"/>
            </w:tabs>
            <w:rPr>
              <w:rFonts w:eastAsiaTheme="minorEastAsia"/>
              <w:noProof/>
              <w:lang w:eastAsia="en-GB"/>
            </w:rPr>
          </w:pPr>
          <w:r w:rsidRPr="003F62DE">
            <w:rPr>
              <w:bCs/>
              <w:noProof/>
              <w:color w:val="000000" w:themeColor="text1"/>
              <w:sz w:val="24"/>
              <w:szCs w:val="24"/>
            </w:rPr>
            <w:fldChar w:fldCharType="begin"/>
          </w:r>
          <w:r w:rsidRPr="003F62DE">
            <w:rPr>
              <w:bCs/>
              <w:noProof/>
              <w:color w:val="000000" w:themeColor="text1"/>
              <w:sz w:val="24"/>
              <w:szCs w:val="24"/>
            </w:rPr>
            <w:instrText xml:space="preserve"> TOC \o "1-3" \h \z \u </w:instrText>
          </w:r>
          <w:r w:rsidRPr="003F62DE">
            <w:rPr>
              <w:bCs/>
              <w:noProof/>
              <w:color w:val="000000" w:themeColor="text1"/>
              <w:sz w:val="24"/>
              <w:szCs w:val="24"/>
            </w:rPr>
            <w:fldChar w:fldCharType="separate"/>
          </w:r>
          <w:hyperlink w:anchor="_Toc8869998" w:history="1">
            <w:r w:rsidR="00BE029D" w:rsidRPr="004926E6">
              <w:rPr>
                <w:rStyle w:val="Hyperlink"/>
                <w:b/>
                <w:noProof/>
              </w:rPr>
              <w:t>Acknowledgements</w:t>
            </w:r>
            <w:r w:rsidR="00BE029D">
              <w:rPr>
                <w:noProof/>
                <w:webHidden/>
              </w:rPr>
              <w:tab/>
            </w:r>
            <w:r w:rsidR="00BE029D">
              <w:rPr>
                <w:noProof/>
                <w:webHidden/>
              </w:rPr>
              <w:fldChar w:fldCharType="begin"/>
            </w:r>
            <w:r w:rsidR="00BE029D">
              <w:rPr>
                <w:noProof/>
                <w:webHidden/>
              </w:rPr>
              <w:instrText xml:space="preserve"> PAGEREF _Toc8869998 \h </w:instrText>
            </w:r>
            <w:r w:rsidR="00BE029D">
              <w:rPr>
                <w:noProof/>
                <w:webHidden/>
              </w:rPr>
            </w:r>
            <w:r w:rsidR="00BE029D">
              <w:rPr>
                <w:noProof/>
                <w:webHidden/>
              </w:rPr>
              <w:fldChar w:fldCharType="separate"/>
            </w:r>
            <w:r w:rsidR="00601CA3">
              <w:rPr>
                <w:noProof/>
                <w:webHidden/>
              </w:rPr>
              <w:t>2</w:t>
            </w:r>
            <w:r w:rsidR="00BE029D">
              <w:rPr>
                <w:noProof/>
                <w:webHidden/>
              </w:rPr>
              <w:fldChar w:fldCharType="end"/>
            </w:r>
          </w:hyperlink>
        </w:p>
        <w:p w14:paraId="6C626593" w14:textId="74937696" w:rsidR="00BE029D" w:rsidRDefault="00BE029D">
          <w:pPr>
            <w:pStyle w:val="TOC1"/>
            <w:tabs>
              <w:tab w:val="right" w:leader="dot" w:pos="9016"/>
            </w:tabs>
            <w:rPr>
              <w:rFonts w:eastAsiaTheme="minorEastAsia"/>
              <w:noProof/>
              <w:lang w:eastAsia="en-GB"/>
            </w:rPr>
          </w:pPr>
          <w:hyperlink w:anchor="_Toc8869999" w:history="1">
            <w:r w:rsidRPr="004926E6">
              <w:rPr>
                <w:rStyle w:val="Hyperlink"/>
                <w:b/>
                <w:noProof/>
              </w:rPr>
              <w:t>Abstract</w:t>
            </w:r>
            <w:r>
              <w:rPr>
                <w:noProof/>
                <w:webHidden/>
              </w:rPr>
              <w:tab/>
            </w:r>
            <w:r>
              <w:rPr>
                <w:noProof/>
                <w:webHidden/>
              </w:rPr>
              <w:fldChar w:fldCharType="begin"/>
            </w:r>
            <w:r>
              <w:rPr>
                <w:noProof/>
                <w:webHidden/>
              </w:rPr>
              <w:instrText xml:space="preserve"> PAGEREF _Toc8869999 \h </w:instrText>
            </w:r>
            <w:r>
              <w:rPr>
                <w:noProof/>
                <w:webHidden/>
              </w:rPr>
            </w:r>
            <w:r>
              <w:rPr>
                <w:noProof/>
                <w:webHidden/>
              </w:rPr>
              <w:fldChar w:fldCharType="separate"/>
            </w:r>
            <w:r w:rsidR="00601CA3">
              <w:rPr>
                <w:noProof/>
                <w:webHidden/>
              </w:rPr>
              <w:t>3</w:t>
            </w:r>
            <w:r>
              <w:rPr>
                <w:noProof/>
                <w:webHidden/>
              </w:rPr>
              <w:fldChar w:fldCharType="end"/>
            </w:r>
          </w:hyperlink>
        </w:p>
        <w:p w14:paraId="15DFBAEE" w14:textId="27C23C61" w:rsidR="00BE029D" w:rsidRDefault="00BE029D">
          <w:pPr>
            <w:pStyle w:val="TOC1"/>
            <w:tabs>
              <w:tab w:val="left" w:pos="440"/>
              <w:tab w:val="right" w:leader="dot" w:pos="9016"/>
            </w:tabs>
            <w:rPr>
              <w:rFonts w:eastAsiaTheme="minorEastAsia"/>
              <w:noProof/>
              <w:lang w:eastAsia="en-GB"/>
            </w:rPr>
          </w:pPr>
          <w:hyperlink w:anchor="_Toc8870000" w:history="1">
            <w:r w:rsidRPr="004926E6">
              <w:rPr>
                <w:rStyle w:val="Hyperlink"/>
                <w:b/>
                <w:noProof/>
              </w:rPr>
              <w:t>1.</w:t>
            </w:r>
            <w:r>
              <w:rPr>
                <w:rFonts w:eastAsiaTheme="minorEastAsia"/>
                <w:noProof/>
                <w:lang w:eastAsia="en-GB"/>
              </w:rPr>
              <w:tab/>
            </w:r>
            <w:r w:rsidRPr="004926E6">
              <w:rPr>
                <w:rStyle w:val="Hyperlink"/>
                <w:b/>
                <w:noProof/>
              </w:rPr>
              <w:t>Word</w:t>
            </w:r>
            <w:r w:rsidRPr="004926E6">
              <w:rPr>
                <w:rStyle w:val="Hyperlink"/>
                <w:noProof/>
              </w:rPr>
              <w:t xml:space="preserve"> </w:t>
            </w:r>
            <w:r w:rsidRPr="004926E6">
              <w:rPr>
                <w:rStyle w:val="Hyperlink"/>
                <w:b/>
                <w:noProof/>
              </w:rPr>
              <w:t>Count</w:t>
            </w:r>
            <w:r>
              <w:rPr>
                <w:noProof/>
                <w:webHidden/>
              </w:rPr>
              <w:tab/>
            </w:r>
            <w:r>
              <w:rPr>
                <w:noProof/>
                <w:webHidden/>
              </w:rPr>
              <w:fldChar w:fldCharType="begin"/>
            </w:r>
            <w:r>
              <w:rPr>
                <w:noProof/>
                <w:webHidden/>
              </w:rPr>
              <w:instrText xml:space="preserve"> PAGEREF _Toc8870000 \h </w:instrText>
            </w:r>
            <w:r>
              <w:rPr>
                <w:noProof/>
                <w:webHidden/>
              </w:rPr>
            </w:r>
            <w:r>
              <w:rPr>
                <w:noProof/>
                <w:webHidden/>
              </w:rPr>
              <w:fldChar w:fldCharType="separate"/>
            </w:r>
            <w:r w:rsidR="00601CA3">
              <w:rPr>
                <w:noProof/>
                <w:webHidden/>
              </w:rPr>
              <w:t>7</w:t>
            </w:r>
            <w:r>
              <w:rPr>
                <w:noProof/>
                <w:webHidden/>
              </w:rPr>
              <w:fldChar w:fldCharType="end"/>
            </w:r>
          </w:hyperlink>
        </w:p>
        <w:p w14:paraId="4313001F" w14:textId="65820F72" w:rsidR="00BE029D" w:rsidRDefault="00BE029D">
          <w:pPr>
            <w:pStyle w:val="TOC1"/>
            <w:tabs>
              <w:tab w:val="left" w:pos="440"/>
              <w:tab w:val="right" w:leader="dot" w:pos="9016"/>
            </w:tabs>
            <w:rPr>
              <w:rFonts w:eastAsiaTheme="minorEastAsia"/>
              <w:noProof/>
              <w:lang w:eastAsia="en-GB"/>
            </w:rPr>
          </w:pPr>
          <w:hyperlink w:anchor="_Toc8870001" w:history="1">
            <w:r w:rsidRPr="004926E6">
              <w:rPr>
                <w:rStyle w:val="Hyperlink"/>
                <w:b/>
                <w:noProof/>
              </w:rPr>
              <w:t>2.</w:t>
            </w:r>
            <w:r>
              <w:rPr>
                <w:rFonts w:eastAsiaTheme="minorEastAsia"/>
                <w:noProof/>
                <w:lang w:eastAsia="en-GB"/>
              </w:rPr>
              <w:tab/>
            </w:r>
            <w:r w:rsidRPr="004926E6">
              <w:rPr>
                <w:rStyle w:val="Hyperlink"/>
                <w:b/>
                <w:noProof/>
              </w:rPr>
              <w:t>Code</w:t>
            </w:r>
            <w:r w:rsidRPr="004926E6">
              <w:rPr>
                <w:rStyle w:val="Hyperlink"/>
                <w:noProof/>
              </w:rPr>
              <w:t xml:space="preserve"> </w:t>
            </w:r>
            <w:r w:rsidRPr="004926E6">
              <w:rPr>
                <w:rStyle w:val="Hyperlink"/>
                <w:b/>
                <w:noProof/>
              </w:rPr>
              <w:t>Link</w:t>
            </w:r>
            <w:r>
              <w:rPr>
                <w:noProof/>
                <w:webHidden/>
              </w:rPr>
              <w:tab/>
            </w:r>
            <w:r>
              <w:rPr>
                <w:noProof/>
                <w:webHidden/>
              </w:rPr>
              <w:fldChar w:fldCharType="begin"/>
            </w:r>
            <w:r>
              <w:rPr>
                <w:noProof/>
                <w:webHidden/>
              </w:rPr>
              <w:instrText xml:space="preserve"> PAGEREF _Toc8870001 \h </w:instrText>
            </w:r>
            <w:r>
              <w:rPr>
                <w:noProof/>
                <w:webHidden/>
              </w:rPr>
            </w:r>
            <w:r>
              <w:rPr>
                <w:noProof/>
                <w:webHidden/>
              </w:rPr>
              <w:fldChar w:fldCharType="separate"/>
            </w:r>
            <w:r w:rsidR="00601CA3">
              <w:rPr>
                <w:noProof/>
                <w:webHidden/>
              </w:rPr>
              <w:t>7</w:t>
            </w:r>
            <w:r>
              <w:rPr>
                <w:noProof/>
                <w:webHidden/>
              </w:rPr>
              <w:fldChar w:fldCharType="end"/>
            </w:r>
          </w:hyperlink>
        </w:p>
        <w:p w14:paraId="4AF87FED" w14:textId="52C8E4F2" w:rsidR="00BE029D" w:rsidRDefault="00BE029D">
          <w:pPr>
            <w:pStyle w:val="TOC1"/>
            <w:tabs>
              <w:tab w:val="left" w:pos="440"/>
              <w:tab w:val="right" w:leader="dot" w:pos="9016"/>
            </w:tabs>
            <w:rPr>
              <w:rFonts w:eastAsiaTheme="minorEastAsia"/>
              <w:noProof/>
              <w:lang w:eastAsia="en-GB"/>
            </w:rPr>
          </w:pPr>
          <w:hyperlink w:anchor="_Toc8870002" w:history="1">
            <w:r w:rsidRPr="004926E6">
              <w:rPr>
                <w:rStyle w:val="Hyperlink"/>
                <w:b/>
                <w:noProof/>
              </w:rPr>
              <w:t>3.</w:t>
            </w:r>
            <w:r>
              <w:rPr>
                <w:rFonts w:eastAsiaTheme="minorEastAsia"/>
                <w:noProof/>
                <w:lang w:eastAsia="en-GB"/>
              </w:rPr>
              <w:tab/>
            </w:r>
            <w:r w:rsidRPr="004926E6">
              <w:rPr>
                <w:rStyle w:val="Hyperlink"/>
                <w:b/>
                <w:noProof/>
              </w:rPr>
              <w:t>Introduction</w:t>
            </w:r>
            <w:r>
              <w:rPr>
                <w:noProof/>
                <w:webHidden/>
              </w:rPr>
              <w:tab/>
            </w:r>
            <w:r>
              <w:rPr>
                <w:noProof/>
                <w:webHidden/>
              </w:rPr>
              <w:fldChar w:fldCharType="begin"/>
            </w:r>
            <w:r>
              <w:rPr>
                <w:noProof/>
                <w:webHidden/>
              </w:rPr>
              <w:instrText xml:space="preserve"> PAGEREF _Toc8870002 \h </w:instrText>
            </w:r>
            <w:r>
              <w:rPr>
                <w:noProof/>
                <w:webHidden/>
              </w:rPr>
            </w:r>
            <w:r>
              <w:rPr>
                <w:noProof/>
                <w:webHidden/>
              </w:rPr>
              <w:fldChar w:fldCharType="separate"/>
            </w:r>
            <w:r w:rsidR="00601CA3">
              <w:rPr>
                <w:noProof/>
                <w:webHidden/>
              </w:rPr>
              <w:t>8</w:t>
            </w:r>
            <w:r>
              <w:rPr>
                <w:noProof/>
                <w:webHidden/>
              </w:rPr>
              <w:fldChar w:fldCharType="end"/>
            </w:r>
          </w:hyperlink>
        </w:p>
        <w:p w14:paraId="3A5078B2" w14:textId="313BF7D9" w:rsidR="00BE029D" w:rsidRDefault="00BE029D">
          <w:pPr>
            <w:pStyle w:val="TOC1"/>
            <w:tabs>
              <w:tab w:val="left" w:pos="440"/>
              <w:tab w:val="right" w:leader="dot" w:pos="9016"/>
            </w:tabs>
            <w:rPr>
              <w:rFonts w:eastAsiaTheme="minorEastAsia"/>
              <w:noProof/>
              <w:lang w:eastAsia="en-GB"/>
            </w:rPr>
          </w:pPr>
          <w:hyperlink w:anchor="_Toc8870003" w:history="1">
            <w:r w:rsidRPr="004926E6">
              <w:rPr>
                <w:rStyle w:val="Hyperlink"/>
                <w:b/>
                <w:noProof/>
              </w:rPr>
              <w:t>4.</w:t>
            </w:r>
            <w:r>
              <w:rPr>
                <w:rFonts w:eastAsiaTheme="minorEastAsia"/>
                <w:noProof/>
                <w:lang w:eastAsia="en-GB"/>
              </w:rPr>
              <w:tab/>
            </w:r>
            <w:r w:rsidRPr="004926E6">
              <w:rPr>
                <w:rStyle w:val="Hyperlink"/>
                <w:b/>
                <w:noProof/>
              </w:rPr>
              <w:t>Background, Objectives and Deliverables</w:t>
            </w:r>
            <w:r>
              <w:rPr>
                <w:noProof/>
                <w:webHidden/>
              </w:rPr>
              <w:tab/>
            </w:r>
            <w:r>
              <w:rPr>
                <w:noProof/>
                <w:webHidden/>
              </w:rPr>
              <w:fldChar w:fldCharType="begin"/>
            </w:r>
            <w:r>
              <w:rPr>
                <w:noProof/>
                <w:webHidden/>
              </w:rPr>
              <w:instrText xml:space="preserve"> PAGEREF _Toc8870003 \h </w:instrText>
            </w:r>
            <w:r>
              <w:rPr>
                <w:noProof/>
                <w:webHidden/>
              </w:rPr>
            </w:r>
            <w:r>
              <w:rPr>
                <w:noProof/>
                <w:webHidden/>
              </w:rPr>
              <w:fldChar w:fldCharType="separate"/>
            </w:r>
            <w:r w:rsidR="00601CA3">
              <w:rPr>
                <w:noProof/>
                <w:webHidden/>
              </w:rPr>
              <w:t>9</w:t>
            </w:r>
            <w:r>
              <w:rPr>
                <w:noProof/>
                <w:webHidden/>
              </w:rPr>
              <w:fldChar w:fldCharType="end"/>
            </w:r>
          </w:hyperlink>
        </w:p>
        <w:p w14:paraId="3C331716" w14:textId="6C1725B6" w:rsidR="00BE029D" w:rsidRDefault="00BE029D">
          <w:pPr>
            <w:pStyle w:val="TOC1"/>
            <w:tabs>
              <w:tab w:val="left" w:pos="660"/>
              <w:tab w:val="right" w:leader="dot" w:pos="9016"/>
            </w:tabs>
            <w:rPr>
              <w:rFonts w:eastAsiaTheme="minorEastAsia"/>
              <w:noProof/>
              <w:lang w:eastAsia="en-GB"/>
            </w:rPr>
          </w:pPr>
          <w:hyperlink w:anchor="_Toc8870004" w:history="1">
            <w:r w:rsidRPr="004926E6">
              <w:rPr>
                <w:rStyle w:val="Hyperlink"/>
                <w:b/>
                <w:noProof/>
              </w:rPr>
              <w:t>4.1.</w:t>
            </w:r>
            <w:r>
              <w:rPr>
                <w:rFonts w:eastAsiaTheme="minorEastAsia"/>
                <w:noProof/>
                <w:lang w:eastAsia="en-GB"/>
              </w:rPr>
              <w:tab/>
            </w:r>
            <w:r w:rsidRPr="004926E6">
              <w:rPr>
                <w:rStyle w:val="Hyperlink"/>
                <w:b/>
                <w:noProof/>
              </w:rPr>
              <w:t>Background</w:t>
            </w:r>
            <w:r>
              <w:rPr>
                <w:noProof/>
                <w:webHidden/>
              </w:rPr>
              <w:tab/>
            </w:r>
            <w:r>
              <w:rPr>
                <w:noProof/>
                <w:webHidden/>
              </w:rPr>
              <w:fldChar w:fldCharType="begin"/>
            </w:r>
            <w:r>
              <w:rPr>
                <w:noProof/>
                <w:webHidden/>
              </w:rPr>
              <w:instrText xml:space="preserve"> PAGEREF _Toc8870004 \h </w:instrText>
            </w:r>
            <w:r>
              <w:rPr>
                <w:noProof/>
                <w:webHidden/>
              </w:rPr>
            </w:r>
            <w:r>
              <w:rPr>
                <w:noProof/>
                <w:webHidden/>
              </w:rPr>
              <w:fldChar w:fldCharType="separate"/>
            </w:r>
            <w:r w:rsidR="00601CA3">
              <w:rPr>
                <w:noProof/>
                <w:webHidden/>
              </w:rPr>
              <w:t>9</w:t>
            </w:r>
            <w:r>
              <w:rPr>
                <w:noProof/>
                <w:webHidden/>
              </w:rPr>
              <w:fldChar w:fldCharType="end"/>
            </w:r>
          </w:hyperlink>
        </w:p>
        <w:p w14:paraId="0F097957" w14:textId="021FFC07" w:rsidR="00BE029D" w:rsidRDefault="00BE029D">
          <w:pPr>
            <w:pStyle w:val="TOC1"/>
            <w:tabs>
              <w:tab w:val="left" w:pos="660"/>
              <w:tab w:val="right" w:leader="dot" w:pos="9016"/>
            </w:tabs>
            <w:rPr>
              <w:rFonts w:eastAsiaTheme="minorEastAsia"/>
              <w:noProof/>
              <w:lang w:eastAsia="en-GB"/>
            </w:rPr>
          </w:pPr>
          <w:hyperlink w:anchor="_Toc8870005" w:history="1">
            <w:r w:rsidRPr="004926E6">
              <w:rPr>
                <w:rStyle w:val="Hyperlink"/>
                <w:b/>
                <w:noProof/>
              </w:rPr>
              <w:t>4.2.</w:t>
            </w:r>
            <w:r>
              <w:rPr>
                <w:rFonts w:eastAsiaTheme="minorEastAsia"/>
                <w:noProof/>
                <w:lang w:eastAsia="en-GB"/>
              </w:rPr>
              <w:tab/>
            </w:r>
            <w:r w:rsidRPr="004926E6">
              <w:rPr>
                <w:rStyle w:val="Hyperlink"/>
                <w:b/>
                <w:noProof/>
              </w:rPr>
              <w:t>Objectives</w:t>
            </w:r>
            <w:r>
              <w:rPr>
                <w:noProof/>
                <w:webHidden/>
              </w:rPr>
              <w:tab/>
            </w:r>
            <w:r>
              <w:rPr>
                <w:noProof/>
                <w:webHidden/>
              </w:rPr>
              <w:fldChar w:fldCharType="begin"/>
            </w:r>
            <w:r>
              <w:rPr>
                <w:noProof/>
                <w:webHidden/>
              </w:rPr>
              <w:instrText xml:space="preserve"> PAGEREF _Toc8870005 \h </w:instrText>
            </w:r>
            <w:r>
              <w:rPr>
                <w:noProof/>
                <w:webHidden/>
              </w:rPr>
            </w:r>
            <w:r>
              <w:rPr>
                <w:noProof/>
                <w:webHidden/>
              </w:rPr>
              <w:fldChar w:fldCharType="separate"/>
            </w:r>
            <w:r w:rsidR="00601CA3">
              <w:rPr>
                <w:noProof/>
                <w:webHidden/>
              </w:rPr>
              <w:t>11</w:t>
            </w:r>
            <w:r>
              <w:rPr>
                <w:noProof/>
                <w:webHidden/>
              </w:rPr>
              <w:fldChar w:fldCharType="end"/>
            </w:r>
          </w:hyperlink>
        </w:p>
        <w:p w14:paraId="7980C9FB" w14:textId="4373677C" w:rsidR="00BE029D" w:rsidRDefault="00BE029D">
          <w:pPr>
            <w:pStyle w:val="TOC1"/>
            <w:tabs>
              <w:tab w:val="left" w:pos="660"/>
              <w:tab w:val="right" w:leader="dot" w:pos="9016"/>
            </w:tabs>
            <w:rPr>
              <w:rFonts w:eastAsiaTheme="minorEastAsia"/>
              <w:noProof/>
              <w:lang w:eastAsia="en-GB"/>
            </w:rPr>
          </w:pPr>
          <w:hyperlink w:anchor="_Toc8870006" w:history="1">
            <w:r w:rsidRPr="004926E6">
              <w:rPr>
                <w:rStyle w:val="Hyperlink"/>
                <w:b/>
                <w:noProof/>
              </w:rPr>
              <w:t>4.3.</w:t>
            </w:r>
            <w:r>
              <w:rPr>
                <w:rFonts w:eastAsiaTheme="minorEastAsia"/>
                <w:noProof/>
                <w:lang w:eastAsia="en-GB"/>
              </w:rPr>
              <w:tab/>
            </w:r>
            <w:r w:rsidRPr="004926E6">
              <w:rPr>
                <w:rStyle w:val="Hyperlink"/>
                <w:b/>
                <w:noProof/>
              </w:rPr>
              <w:t>Project Outcomes</w:t>
            </w:r>
            <w:r>
              <w:rPr>
                <w:noProof/>
                <w:webHidden/>
              </w:rPr>
              <w:tab/>
            </w:r>
            <w:r>
              <w:rPr>
                <w:noProof/>
                <w:webHidden/>
              </w:rPr>
              <w:fldChar w:fldCharType="begin"/>
            </w:r>
            <w:r>
              <w:rPr>
                <w:noProof/>
                <w:webHidden/>
              </w:rPr>
              <w:instrText xml:space="preserve"> PAGEREF _Toc8870006 \h </w:instrText>
            </w:r>
            <w:r>
              <w:rPr>
                <w:noProof/>
                <w:webHidden/>
              </w:rPr>
            </w:r>
            <w:r>
              <w:rPr>
                <w:noProof/>
                <w:webHidden/>
              </w:rPr>
              <w:fldChar w:fldCharType="separate"/>
            </w:r>
            <w:r w:rsidR="00601CA3">
              <w:rPr>
                <w:noProof/>
                <w:webHidden/>
              </w:rPr>
              <w:t>11</w:t>
            </w:r>
            <w:r>
              <w:rPr>
                <w:noProof/>
                <w:webHidden/>
              </w:rPr>
              <w:fldChar w:fldCharType="end"/>
            </w:r>
          </w:hyperlink>
        </w:p>
        <w:p w14:paraId="5CD1980B" w14:textId="229D1F3E" w:rsidR="00BE029D" w:rsidRDefault="00BE029D">
          <w:pPr>
            <w:pStyle w:val="TOC1"/>
            <w:tabs>
              <w:tab w:val="left" w:pos="660"/>
              <w:tab w:val="right" w:leader="dot" w:pos="9016"/>
            </w:tabs>
            <w:rPr>
              <w:rFonts w:eastAsiaTheme="minorEastAsia"/>
              <w:noProof/>
              <w:lang w:eastAsia="en-GB"/>
            </w:rPr>
          </w:pPr>
          <w:hyperlink w:anchor="_Toc8870007" w:history="1">
            <w:r w:rsidRPr="004926E6">
              <w:rPr>
                <w:rStyle w:val="Hyperlink"/>
                <w:b/>
                <w:noProof/>
              </w:rPr>
              <w:t>4.4.</w:t>
            </w:r>
            <w:r>
              <w:rPr>
                <w:rFonts w:eastAsiaTheme="minorEastAsia"/>
                <w:noProof/>
                <w:lang w:eastAsia="en-GB"/>
              </w:rPr>
              <w:tab/>
            </w:r>
            <w:r w:rsidRPr="004926E6">
              <w:rPr>
                <w:rStyle w:val="Hyperlink"/>
                <w:b/>
                <w:noProof/>
              </w:rPr>
              <w:t>Deliverables</w:t>
            </w:r>
            <w:r>
              <w:rPr>
                <w:noProof/>
                <w:webHidden/>
              </w:rPr>
              <w:tab/>
            </w:r>
            <w:r>
              <w:rPr>
                <w:noProof/>
                <w:webHidden/>
              </w:rPr>
              <w:fldChar w:fldCharType="begin"/>
            </w:r>
            <w:r>
              <w:rPr>
                <w:noProof/>
                <w:webHidden/>
              </w:rPr>
              <w:instrText xml:space="preserve"> PAGEREF _Toc8870007 \h </w:instrText>
            </w:r>
            <w:r>
              <w:rPr>
                <w:noProof/>
                <w:webHidden/>
              </w:rPr>
            </w:r>
            <w:r>
              <w:rPr>
                <w:noProof/>
                <w:webHidden/>
              </w:rPr>
              <w:fldChar w:fldCharType="separate"/>
            </w:r>
            <w:r w:rsidR="00601CA3">
              <w:rPr>
                <w:noProof/>
                <w:webHidden/>
              </w:rPr>
              <w:t>11</w:t>
            </w:r>
            <w:r>
              <w:rPr>
                <w:noProof/>
                <w:webHidden/>
              </w:rPr>
              <w:fldChar w:fldCharType="end"/>
            </w:r>
          </w:hyperlink>
        </w:p>
        <w:p w14:paraId="6FC2D38E" w14:textId="0499A7B1" w:rsidR="00BE029D" w:rsidRDefault="00BE029D">
          <w:pPr>
            <w:pStyle w:val="TOC1"/>
            <w:tabs>
              <w:tab w:val="left" w:pos="440"/>
              <w:tab w:val="right" w:leader="dot" w:pos="9016"/>
            </w:tabs>
            <w:rPr>
              <w:rFonts w:eastAsiaTheme="minorEastAsia"/>
              <w:noProof/>
              <w:lang w:eastAsia="en-GB"/>
            </w:rPr>
          </w:pPr>
          <w:hyperlink w:anchor="_Toc8870008" w:history="1">
            <w:r w:rsidRPr="004926E6">
              <w:rPr>
                <w:rStyle w:val="Hyperlink"/>
                <w:b/>
                <w:noProof/>
              </w:rPr>
              <w:t>5.</w:t>
            </w:r>
            <w:r>
              <w:rPr>
                <w:rFonts w:eastAsiaTheme="minorEastAsia"/>
                <w:noProof/>
                <w:lang w:eastAsia="en-GB"/>
              </w:rPr>
              <w:tab/>
            </w:r>
            <w:r w:rsidRPr="004926E6">
              <w:rPr>
                <w:rStyle w:val="Hyperlink"/>
                <w:b/>
                <w:noProof/>
              </w:rPr>
              <w:t>Software</w:t>
            </w:r>
            <w:r>
              <w:rPr>
                <w:noProof/>
                <w:webHidden/>
              </w:rPr>
              <w:tab/>
            </w:r>
            <w:r>
              <w:rPr>
                <w:noProof/>
                <w:webHidden/>
              </w:rPr>
              <w:fldChar w:fldCharType="begin"/>
            </w:r>
            <w:r>
              <w:rPr>
                <w:noProof/>
                <w:webHidden/>
              </w:rPr>
              <w:instrText xml:space="preserve"> PAGEREF _Toc8870008 \h </w:instrText>
            </w:r>
            <w:r>
              <w:rPr>
                <w:noProof/>
                <w:webHidden/>
              </w:rPr>
            </w:r>
            <w:r>
              <w:rPr>
                <w:noProof/>
                <w:webHidden/>
              </w:rPr>
              <w:fldChar w:fldCharType="separate"/>
            </w:r>
            <w:r w:rsidR="00601CA3">
              <w:rPr>
                <w:noProof/>
                <w:webHidden/>
              </w:rPr>
              <w:t>12</w:t>
            </w:r>
            <w:r>
              <w:rPr>
                <w:noProof/>
                <w:webHidden/>
              </w:rPr>
              <w:fldChar w:fldCharType="end"/>
            </w:r>
          </w:hyperlink>
        </w:p>
        <w:p w14:paraId="203AEE91" w14:textId="71E3770B" w:rsidR="00BE029D" w:rsidRDefault="00BE029D">
          <w:pPr>
            <w:pStyle w:val="TOC1"/>
            <w:tabs>
              <w:tab w:val="left" w:pos="660"/>
              <w:tab w:val="right" w:leader="dot" w:pos="9016"/>
            </w:tabs>
            <w:rPr>
              <w:rFonts w:eastAsiaTheme="minorEastAsia"/>
              <w:noProof/>
              <w:lang w:eastAsia="en-GB"/>
            </w:rPr>
          </w:pPr>
          <w:hyperlink w:anchor="_Toc8870009" w:history="1">
            <w:r w:rsidRPr="004926E6">
              <w:rPr>
                <w:rStyle w:val="Hyperlink"/>
                <w:b/>
                <w:noProof/>
              </w:rPr>
              <w:t>5.1.</w:t>
            </w:r>
            <w:r>
              <w:rPr>
                <w:rFonts w:eastAsiaTheme="minorEastAsia"/>
                <w:noProof/>
                <w:lang w:eastAsia="en-GB"/>
              </w:rPr>
              <w:tab/>
            </w:r>
            <w:r w:rsidRPr="004926E6">
              <w:rPr>
                <w:rStyle w:val="Hyperlink"/>
                <w:b/>
                <w:noProof/>
              </w:rPr>
              <w:t>Engine</w:t>
            </w:r>
            <w:r>
              <w:rPr>
                <w:noProof/>
                <w:webHidden/>
              </w:rPr>
              <w:tab/>
            </w:r>
            <w:r>
              <w:rPr>
                <w:noProof/>
                <w:webHidden/>
              </w:rPr>
              <w:fldChar w:fldCharType="begin"/>
            </w:r>
            <w:r>
              <w:rPr>
                <w:noProof/>
                <w:webHidden/>
              </w:rPr>
              <w:instrText xml:space="preserve"> PAGEREF _Toc8870009 \h </w:instrText>
            </w:r>
            <w:r>
              <w:rPr>
                <w:noProof/>
                <w:webHidden/>
              </w:rPr>
            </w:r>
            <w:r>
              <w:rPr>
                <w:noProof/>
                <w:webHidden/>
              </w:rPr>
              <w:fldChar w:fldCharType="separate"/>
            </w:r>
            <w:r w:rsidR="00601CA3">
              <w:rPr>
                <w:noProof/>
                <w:webHidden/>
              </w:rPr>
              <w:t>12</w:t>
            </w:r>
            <w:r>
              <w:rPr>
                <w:noProof/>
                <w:webHidden/>
              </w:rPr>
              <w:fldChar w:fldCharType="end"/>
            </w:r>
          </w:hyperlink>
        </w:p>
        <w:p w14:paraId="0FDEED72" w14:textId="3EAE8490" w:rsidR="00BE029D" w:rsidRDefault="00BE029D">
          <w:pPr>
            <w:pStyle w:val="TOC1"/>
            <w:tabs>
              <w:tab w:val="left" w:pos="660"/>
              <w:tab w:val="right" w:leader="dot" w:pos="9016"/>
            </w:tabs>
            <w:rPr>
              <w:rFonts w:eastAsiaTheme="minorEastAsia"/>
              <w:noProof/>
              <w:lang w:eastAsia="en-GB"/>
            </w:rPr>
          </w:pPr>
          <w:hyperlink w:anchor="_Toc8870010" w:history="1">
            <w:r w:rsidRPr="004926E6">
              <w:rPr>
                <w:rStyle w:val="Hyperlink"/>
                <w:b/>
                <w:noProof/>
              </w:rPr>
              <w:t>5.2.</w:t>
            </w:r>
            <w:r>
              <w:rPr>
                <w:rFonts w:eastAsiaTheme="minorEastAsia"/>
                <w:noProof/>
                <w:lang w:eastAsia="en-GB"/>
              </w:rPr>
              <w:tab/>
            </w:r>
            <w:r w:rsidRPr="004926E6">
              <w:rPr>
                <w:rStyle w:val="Hyperlink"/>
                <w:b/>
                <w:noProof/>
              </w:rPr>
              <w:t>Engine Pipeline</w:t>
            </w:r>
            <w:r>
              <w:rPr>
                <w:noProof/>
                <w:webHidden/>
              </w:rPr>
              <w:tab/>
            </w:r>
            <w:r>
              <w:rPr>
                <w:noProof/>
                <w:webHidden/>
              </w:rPr>
              <w:fldChar w:fldCharType="begin"/>
            </w:r>
            <w:r>
              <w:rPr>
                <w:noProof/>
                <w:webHidden/>
              </w:rPr>
              <w:instrText xml:space="preserve"> PAGEREF _Toc8870010 \h </w:instrText>
            </w:r>
            <w:r>
              <w:rPr>
                <w:noProof/>
                <w:webHidden/>
              </w:rPr>
            </w:r>
            <w:r>
              <w:rPr>
                <w:noProof/>
                <w:webHidden/>
              </w:rPr>
              <w:fldChar w:fldCharType="separate"/>
            </w:r>
            <w:r w:rsidR="00601CA3">
              <w:rPr>
                <w:noProof/>
                <w:webHidden/>
              </w:rPr>
              <w:t>13</w:t>
            </w:r>
            <w:r>
              <w:rPr>
                <w:noProof/>
                <w:webHidden/>
              </w:rPr>
              <w:fldChar w:fldCharType="end"/>
            </w:r>
          </w:hyperlink>
        </w:p>
        <w:p w14:paraId="7647EDCD" w14:textId="1C34716C" w:rsidR="00BE029D" w:rsidRDefault="00BE029D">
          <w:pPr>
            <w:pStyle w:val="TOC1"/>
            <w:tabs>
              <w:tab w:val="left" w:pos="660"/>
              <w:tab w:val="right" w:leader="dot" w:pos="9016"/>
            </w:tabs>
            <w:rPr>
              <w:rFonts w:eastAsiaTheme="minorEastAsia"/>
              <w:noProof/>
              <w:lang w:eastAsia="en-GB"/>
            </w:rPr>
          </w:pPr>
          <w:hyperlink w:anchor="_Toc8870011" w:history="1">
            <w:r w:rsidRPr="004926E6">
              <w:rPr>
                <w:rStyle w:val="Hyperlink"/>
                <w:b/>
                <w:noProof/>
              </w:rPr>
              <w:t>5.3.</w:t>
            </w:r>
            <w:r>
              <w:rPr>
                <w:rFonts w:eastAsiaTheme="minorEastAsia"/>
                <w:noProof/>
                <w:lang w:eastAsia="en-GB"/>
              </w:rPr>
              <w:tab/>
            </w:r>
            <w:r w:rsidRPr="004926E6">
              <w:rPr>
                <w:rStyle w:val="Hyperlink"/>
                <w:b/>
                <w:noProof/>
              </w:rPr>
              <w:t>Integrated Development Environment (IDE)</w:t>
            </w:r>
            <w:r>
              <w:rPr>
                <w:noProof/>
                <w:webHidden/>
              </w:rPr>
              <w:tab/>
            </w:r>
            <w:r>
              <w:rPr>
                <w:noProof/>
                <w:webHidden/>
              </w:rPr>
              <w:fldChar w:fldCharType="begin"/>
            </w:r>
            <w:r>
              <w:rPr>
                <w:noProof/>
                <w:webHidden/>
              </w:rPr>
              <w:instrText xml:space="preserve"> PAGEREF _Toc8870011 \h </w:instrText>
            </w:r>
            <w:r>
              <w:rPr>
                <w:noProof/>
                <w:webHidden/>
              </w:rPr>
            </w:r>
            <w:r>
              <w:rPr>
                <w:noProof/>
                <w:webHidden/>
              </w:rPr>
              <w:fldChar w:fldCharType="separate"/>
            </w:r>
            <w:r w:rsidR="00601CA3">
              <w:rPr>
                <w:noProof/>
                <w:webHidden/>
              </w:rPr>
              <w:t>13</w:t>
            </w:r>
            <w:r>
              <w:rPr>
                <w:noProof/>
                <w:webHidden/>
              </w:rPr>
              <w:fldChar w:fldCharType="end"/>
            </w:r>
          </w:hyperlink>
        </w:p>
        <w:p w14:paraId="407AC4F0" w14:textId="6B55B912" w:rsidR="00BE029D" w:rsidRDefault="00BE029D">
          <w:pPr>
            <w:pStyle w:val="TOC1"/>
            <w:tabs>
              <w:tab w:val="left" w:pos="660"/>
              <w:tab w:val="right" w:leader="dot" w:pos="9016"/>
            </w:tabs>
            <w:rPr>
              <w:rFonts w:eastAsiaTheme="minorEastAsia"/>
              <w:noProof/>
              <w:lang w:eastAsia="en-GB"/>
            </w:rPr>
          </w:pPr>
          <w:hyperlink w:anchor="_Toc8870012" w:history="1">
            <w:r w:rsidRPr="004926E6">
              <w:rPr>
                <w:rStyle w:val="Hyperlink"/>
                <w:b/>
                <w:noProof/>
              </w:rPr>
              <w:t>5.4.</w:t>
            </w:r>
            <w:r>
              <w:rPr>
                <w:rFonts w:eastAsiaTheme="minorEastAsia"/>
                <w:noProof/>
                <w:lang w:eastAsia="en-GB"/>
              </w:rPr>
              <w:tab/>
            </w:r>
            <w:r w:rsidRPr="004926E6">
              <w:rPr>
                <w:rStyle w:val="Hyperlink"/>
                <w:b/>
                <w:noProof/>
              </w:rPr>
              <w:t>Repository Management</w:t>
            </w:r>
            <w:r>
              <w:rPr>
                <w:noProof/>
                <w:webHidden/>
              </w:rPr>
              <w:tab/>
            </w:r>
            <w:r>
              <w:rPr>
                <w:noProof/>
                <w:webHidden/>
              </w:rPr>
              <w:fldChar w:fldCharType="begin"/>
            </w:r>
            <w:r>
              <w:rPr>
                <w:noProof/>
                <w:webHidden/>
              </w:rPr>
              <w:instrText xml:space="preserve"> PAGEREF _Toc8870012 \h </w:instrText>
            </w:r>
            <w:r>
              <w:rPr>
                <w:noProof/>
                <w:webHidden/>
              </w:rPr>
            </w:r>
            <w:r>
              <w:rPr>
                <w:noProof/>
                <w:webHidden/>
              </w:rPr>
              <w:fldChar w:fldCharType="separate"/>
            </w:r>
            <w:r w:rsidR="00601CA3">
              <w:rPr>
                <w:noProof/>
                <w:webHidden/>
              </w:rPr>
              <w:t>13</w:t>
            </w:r>
            <w:r>
              <w:rPr>
                <w:noProof/>
                <w:webHidden/>
              </w:rPr>
              <w:fldChar w:fldCharType="end"/>
            </w:r>
          </w:hyperlink>
        </w:p>
        <w:p w14:paraId="40E20195" w14:textId="56FC0615" w:rsidR="00BE029D" w:rsidRDefault="00BE029D">
          <w:pPr>
            <w:pStyle w:val="TOC1"/>
            <w:tabs>
              <w:tab w:val="left" w:pos="660"/>
              <w:tab w:val="right" w:leader="dot" w:pos="9016"/>
            </w:tabs>
            <w:rPr>
              <w:rFonts w:eastAsiaTheme="minorEastAsia"/>
              <w:noProof/>
              <w:lang w:eastAsia="en-GB"/>
            </w:rPr>
          </w:pPr>
          <w:hyperlink w:anchor="_Toc8870013" w:history="1">
            <w:r w:rsidRPr="004926E6">
              <w:rPr>
                <w:rStyle w:val="Hyperlink"/>
                <w:b/>
                <w:noProof/>
              </w:rPr>
              <w:t>5.5.</w:t>
            </w:r>
            <w:r>
              <w:rPr>
                <w:rFonts w:eastAsiaTheme="minorEastAsia"/>
                <w:noProof/>
                <w:lang w:eastAsia="en-GB"/>
              </w:rPr>
              <w:tab/>
            </w:r>
            <w:r w:rsidRPr="004926E6">
              <w:rPr>
                <w:rStyle w:val="Hyperlink"/>
                <w:b/>
                <w:noProof/>
              </w:rPr>
              <w:t>Sound Design</w:t>
            </w:r>
            <w:r>
              <w:rPr>
                <w:noProof/>
                <w:webHidden/>
              </w:rPr>
              <w:tab/>
            </w:r>
            <w:r>
              <w:rPr>
                <w:noProof/>
                <w:webHidden/>
              </w:rPr>
              <w:fldChar w:fldCharType="begin"/>
            </w:r>
            <w:r>
              <w:rPr>
                <w:noProof/>
                <w:webHidden/>
              </w:rPr>
              <w:instrText xml:space="preserve"> PAGEREF _Toc8870013 \h </w:instrText>
            </w:r>
            <w:r>
              <w:rPr>
                <w:noProof/>
                <w:webHidden/>
              </w:rPr>
            </w:r>
            <w:r>
              <w:rPr>
                <w:noProof/>
                <w:webHidden/>
              </w:rPr>
              <w:fldChar w:fldCharType="separate"/>
            </w:r>
            <w:r w:rsidR="00601CA3">
              <w:rPr>
                <w:noProof/>
                <w:webHidden/>
              </w:rPr>
              <w:t>14</w:t>
            </w:r>
            <w:r>
              <w:rPr>
                <w:noProof/>
                <w:webHidden/>
              </w:rPr>
              <w:fldChar w:fldCharType="end"/>
            </w:r>
          </w:hyperlink>
        </w:p>
        <w:p w14:paraId="3963752A" w14:textId="28812A76" w:rsidR="00BE029D" w:rsidRDefault="00BE029D">
          <w:pPr>
            <w:pStyle w:val="TOC1"/>
            <w:tabs>
              <w:tab w:val="left" w:pos="660"/>
              <w:tab w:val="right" w:leader="dot" w:pos="9016"/>
            </w:tabs>
            <w:rPr>
              <w:rFonts w:eastAsiaTheme="minorEastAsia"/>
              <w:noProof/>
              <w:lang w:eastAsia="en-GB"/>
            </w:rPr>
          </w:pPr>
          <w:hyperlink w:anchor="_Toc8870014" w:history="1">
            <w:r w:rsidRPr="004926E6">
              <w:rPr>
                <w:rStyle w:val="Hyperlink"/>
                <w:b/>
                <w:noProof/>
              </w:rPr>
              <w:t>5.6.</w:t>
            </w:r>
            <w:r>
              <w:rPr>
                <w:rFonts w:eastAsiaTheme="minorEastAsia"/>
                <w:noProof/>
                <w:lang w:eastAsia="en-GB"/>
              </w:rPr>
              <w:tab/>
            </w:r>
            <w:r w:rsidRPr="004926E6">
              <w:rPr>
                <w:rStyle w:val="Hyperlink"/>
                <w:b/>
                <w:noProof/>
              </w:rPr>
              <w:t>Artistic Design</w:t>
            </w:r>
            <w:r>
              <w:rPr>
                <w:noProof/>
                <w:webHidden/>
              </w:rPr>
              <w:tab/>
            </w:r>
            <w:r>
              <w:rPr>
                <w:noProof/>
                <w:webHidden/>
              </w:rPr>
              <w:fldChar w:fldCharType="begin"/>
            </w:r>
            <w:r>
              <w:rPr>
                <w:noProof/>
                <w:webHidden/>
              </w:rPr>
              <w:instrText xml:space="preserve"> PAGEREF _Toc8870014 \h </w:instrText>
            </w:r>
            <w:r>
              <w:rPr>
                <w:noProof/>
                <w:webHidden/>
              </w:rPr>
            </w:r>
            <w:r>
              <w:rPr>
                <w:noProof/>
                <w:webHidden/>
              </w:rPr>
              <w:fldChar w:fldCharType="separate"/>
            </w:r>
            <w:r w:rsidR="00601CA3">
              <w:rPr>
                <w:noProof/>
                <w:webHidden/>
              </w:rPr>
              <w:t>14</w:t>
            </w:r>
            <w:r>
              <w:rPr>
                <w:noProof/>
                <w:webHidden/>
              </w:rPr>
              <w:fldChar w:fldCharType="end"/>
            </w:r>
          </w:hyperlink>
        </w:p>
        <w:p w14:paraId="3792A366" w14:textId="7C3D3A89" w:rsidR="00BE029D" w:rsidRDefault="00BE029D">
          <w:pPr>
            <w:pStyle w:val="TOC1"/>
            <w:tabs>
              <w:tab w:val="left" w:pos="440"/>
              <w:tab w:val="right" w:leader="dot" w:pos="9016"/>
            </w:tabs>
            <w:rPr>
              <w:rFonts w:eastAsiaTheme="minorEastAsia"/>
              <w:noProof/>
              <w:lang w:eastAsia="en-GB"/>
            </w:rPr>
          </w:pPr>
          <w:hyperlink w:anchor="_Toc8870015" w:history="1">
            <w:r w:rsidRPr="004926E6">
              <w:rPr>
                <w:rStyle w:val="Hyperlink"/>
                <w:b/>
                <w:noProof/>
              </w:rPr>
              <w:t>6.</w:t>
            </w:r>
            <w:r>
              <w:rPr>
                <w:rFonts w:eastAsiaTheme="minorEastAsia"/>
                <w:noProof/>
                <w:lang w:eastAsia="en-GB"/>
              </w:rPr>
              <w:tab/>
            </w:r>
            <w:r w:rsidRPr="004926E6">
              <w:rPr>
                <w:rStyle w:val="Hyperlink"/>
                <w:b/>
                <w:noProof/>
              </w:rPr>
              <w:t>Method of Approach</w:t>
            </w:r>
            <w:r>
              <w:rPr>
                <w:noProof/>
                <w:webHidden/>
              </w:rPr>
              <w:tab/>
            </w:r>
            <w:r>
              <w:rPr>
                <w:noProof/>
                <w:webHidden/>
              </w:rPr>
              <w:fldChar w:fldCharType="begin"/>
            </w:r>
            <w:r>
              <w:rPr>
                <w:noProof/>
                <w:webHidden/>
              </w:rPr>
              <w:instrText xml:space="preserve"> PAGEREF _Toc8870015 \h </w:instrText>
            </w:r>
            <w:r>
              <w:rPr>
                <w:noProof/>
                <w:webHidden/>
              </w:rPr>
            </w:r>
            <w:r>
              <w:rPr>
                <w:noProof/>
                <w:webHidden/>
              </w:rPr>
              <w:fldChar w:fldCharType="separate"/>
            </w:r>
            <w:r w:rsidR="00601CA3">
              <w:rPr>
                <w:noProof/>
                <w:webHidden/>
              </w:rPr>
              <w:t>15</w:t>
            </w:r>
            <w:r>
              <w:rPr>
                <w:noProof/>
                <w:webHidden/>
              </w:rPr>
              <w:fldChar w:fldCharType="end"/>
            </w:r>
          </w:hyperlink>
        </w:p>
        <w:p w14:paraId="0F93636A" w14:textId="75B93DED" w:rsidR="00BE029D" w:rsidRDefault="00BE029D">
          <w:pPr>
            <w:pStyle w:val="TOC1"/>
            <w:tabs>
              <w:tab w:val="left" w:pos="440"/>
              <w:tab w:val="right" w:leader="dot" w:pos="9016"/>
            </w:tabs>
            <w:rPr>
              <w:rFonts w:eastAsiaTheme="minorEastAsia"/>
              <w:noProof/>
              <w:lang w:eastAsia="en-GB"/>
            </w:rPr>
          </w:pPr>
          <w:hyperlink w:anchor="_Toc8870016" w:history="1">
            <w:r w:rsidRPr="004926E6">
              <w:rPr>
                <w:rStyle w:val="Hyperlink"/>
                <w:b/>
                <w:noProof/>
              </w:rPr>
              <w:t>7.</w:t>
            </w:r>
            <w:r>
              <w:rPr>
                <w:rFonts w:eastAsiaTheme="minorEastAsia"/>
                <w:noProof/>
                <w:lang w:eastAsia="en-GB"/>
              </w:rPr>
              <w:tab/>
            </w:r>
            <w:r w:rsidRPr="004926E6">
              <w:rPr>
                <w:rStyle w:val="Hyperlink"/>
                <w:b/>
                <w:noProof/>
              </w:rPr>
              <w:t>Legal, Social, Ethical and Professional Issues</w:t>
            </w:r>
            <w:r>
              <w:rPr>
                <w:noProof/>
                <w:webHidden/>
              </w:rPr>
              <w:tab/>
            </w:r>
            <w:r>
              <w:rPr>
                <w:noProof/>
                <w:webHidden/>
              </w:rPr>
              <w:fldChar w:fldCharType="begin"/>
            </w:r>
            <w:r>
              <w:rPr>
                <w:noProof/>
                <w:webHidden/>
              </w:rPr>
              <w:instrText xml:space="preserve"> PAGEREF _Toc8870016 \h </w:instrText>
            </w:r>
            <w:r>
              <w:rPr>
                <w:noProof/>
                <w:webHidden/>
              </w:rPr>
            </w:r>
            <w:r>
              <w:rPr>
                <w:noProof/>
                <w:webHidden/>
              </w:rPr>
              <w:fldChar w:fldCharType="separate"/>
            </w:r>
            <w:r w:rsidR="00601CA3">
              <w:rPr>
                <w:noProof/>
                <w:webHidden/>
              </w:rPr>
              <w:t>17</w:t>
            </w:r>
            <w:r>
              <w:rPr>
                <w:noProof/>
                <w:webHidden/>
              </w:rPr>
              <w:fldChar w:fldCharType="end"/>
            </w:r>
          </w:hyperlink>
        </w:p>
        <w:p w14:paraId="24598771" w14:textId="6162E4F5" w:rsidR="00BE029D" w:rsidRDefault="00BE029D">
          <w:pPr>
            <w:pStyle w:val="TOC1"/>
            <w:tabs>
              <w:tab w:val="left" w:pos="660"/>
              <w:tab w:val="right" w:leader="dot" w:pos="9016"/>
            </w:tabs>
            <w:rPr>
              <w:rFonts w:eastAsiaTheme="minorEastAsia"/>
              <w:noProof/>
              <w:lang w:eastAsia="en-GB"/>
            </w:rPr>
          </w:pPr>
          <w:hyperlink w:anchor="_Toc8870017" w:history="1">
            <w:r w:rsidRPr="004926E6">
              <w:rPr>
                <w:rStyle w:val="Hyperlink"/>
                <w:b/>
                <w:noProof/>
              </w:rPr>
              <w:t>7.1.</w:t>
            </w:r>
            <w:r>
              <w:rPr>
                <w:rFonts w:eastAsiaTheme="minorEastAsia"/>
                <w:noProof/>
                <w:lang w:eastAsia="en-GB"/>
              </w:rPr>
              <w:tab/>
            </w:r>
            <w:r w:rsidRPr="004926E6">
              <w:rPr>
                <w:rStyle w:val="Hyperlink"/>
                <w:b/>
                <w:noProof/>
              </w:rPr>
              <w:t>Legal</w:t>
            </w:r>
            <w:r>
              <w:rPr>
                <w:noProof/>
                <w:webHidden/>
              </w:rPr>
              <w:tab/>
            </w:r>
            <w:r>
              <w:rPr>
                <w:noProof/>
                <w:webHidden/>
              </w:rPr>
              <w:fldChar w:fldCharType="begin"/>
            </w:r>
            <w:r>
              <w:rPr>
                <w:noProof/>
                <w:webHidden/>
              </w:rPr>
              <w:instrText xml:space="preserve"> PAGEREF _Toc8870017 \h </w:instrText>
            </w:r>
            <w:r>
              <w:rPr>
                <w:noProof/>
                <w:webHidden/>
              </w:rPr>
            </w:r>
            <w:r>
              <w:rPr>
                <w:noProof/>
                <w:webHidden/>
              </w:rPr>
              <w:fldChar w:fldCharType="separate"/>
            </w:r>
            <w:r w:rsidR="00601CA3">
              <w:rPr>
                <w:noProof/>
                <w:webHidden/>
              </w:rPr>
              <w:t>17</w:t>
            </w:r>
            <w:r>
              <w:rPr>
                <w:noProof/>
                <w:webHidden/>
              </w:rPr>
              <w:fldChar w:fldCharType="end"/>
            </w:r>
          </w:hyperlink>
        </w:p>
        <w:p w14:paraId="19ADBACB" w14:textId="71027089" w:rsidR="00BE029D" w:rsidRDefault="00BE029D">
          <w:pPr>
            <w:pStyle w:val="TOC1"/>
            <w:tabs>
              <w:tab w:val="left" w:pos="660"/>
              <w:tab w:val="right" w:leader="dot" w:pos="9016"/>
            </w:tabs>
            <w:rPr>
              <w:rFonts w:eastAsiaTheme="minorEastAsia"/>
              <w:noProof/>
              <w:lang w:eastAsia="en-GB"/>
            </w:rPr>
          </w:pPr>
          <w:hyperlink w:anchor="_Toc8870018" w:history="1">
            <w:r w:rsidRPr="004926E6">
              <w:rPr>
                <w:rStyle w:val="Hyperlink"/>
                <w:b/>
                <w:noProof/>
              </w:rPr>
              <w:t>7.2.</w:t>
            </w:r>
            <w:r>
              <w:rPr>
                <w:rFonts w:eastAsiaTheme="minorEastAsia"/>
                <w:noProof/>
                <w:lang w:eastAsia="en-GB"/>
              </w:rPr>
              <w:tab/>
            </w:r>
            <w:r w:rsidRPr="004926E6">
              <w:rPr>
                <w:rStyle w:val="Hyperlink"/>
                <w:b/>
                <w:noProof/>
              </w:rPr>
              <w:t>Social</w:t>
            </w:r>
            <w:r>
              <w:rPr>
                <w:noProof/>
                <w:webHidden/>
              </w:rPr>
              <w:tab/>
            </w:r>
            <w:r>
              <w:rPr>
                <w:noProof/>
                <w:webHidden/>
              </w:rPr>
              <w:fldChar w:fldCharType="begin"/>
            </w:r>
            <w:r>
              <w:rPr>
                <w:noProof/>
                <w:webHidden/>
              </w:rPr>
              <w:instrText xml:space="preserve"> PAGEREF _Toc8870018 \h </w:instrText>
            </w:r>
            <w:r>
              <w:rPr>
                <w:noProof/>
                <w:webHidden/>
              </w:rPr>
            </w:r>
            <w:r>
              <w:rPr>
                <w:noProof/>
                <w:webHidden/>
              </w:rPr>
              <w:fldChar w:fldCharType="separate"/>
            </w:r>
            <w:r w:rsidR="00601CA3">
              <w:rPr>
                <w:noProof/>
                <w:webHidden/>
              </w:rPr>
              <w:t>18</w:t>
            </w:r>
            <w:r>
              <w:rPr>
                <w:noProof/>
                <w:webHidden/>
              </w:rPr>
              <w:fldChar w:fldCharType="end"/>
            </w:r>
          </w:hyperlink>
        </w:p>
        <w:p w14:paraId="38E3AED3" w14:textId="08BEF4BA" w:rsidR="00BE029D" w:rsidRDefault="00BE029D">
          <w:pPr>
            <w:pStyle w:val="TOC1"/>
            <w:tabs>
              <w:tab w:val="left" w:pos="660"/>
              <w:tab w:val="right" w:leader="dot" w:pos="9016"/>
            </w:tabs>
            <w:rPr>
              <w:rFonts w:eastAsiaTheme="minorEastAsia"/>
              <w:noProof/>
              <w:lang w:eastAsia="en-GB"/>
            </w:rPr>
          </w:pPr>
          <w:hyperlink w:anchor="_Toc8870019" w:history="1">
            <w:r w:rsidRPr="004926E6">
              <w:rPr>
                <w:rStyle w:val="Hyperlink"/>
                <w:b/>
                <w:noProof/>
              </w:rPr>
              <w:t>7.3.</w:t>
            </w:r>
            <w:r>
              <w:rPr>
                <w:rFonts w:eastAsiaTheme="minorEastAsia"/>
                <w:noProof/>
                <w:lang w:eastAsia="en-GB"/>
              </w:rPr>
              <w:tab/>
            </w:r>
            <w:r w:rsidRPr="004926E6">
              <w:rPr>
                <w:rStyle w:val="Hyperlink"/>
                <w:b/>
                <w:noProof/>
              </w:rPr>
              <w:t>Ethical</w:t>
            </w:r>
            <w:r>
              <w:rPr>
                <w:noProof/>
                <w:webHidden/>
              </w:rPr>
              <w:tab/>
            </w:r>
            <w:r>
              <w:rPr>
                <w:noProof/>
                <w:webHidden/>
              </w:rPr>
              <w:fldChar w:fldCharType="begin"/>
            </w:r>
            <w:r>
              <w:rPr>
                <w:noProof/>
                <w:webHidden/>
              </w:rPr>
              <w:instrText xml:space="preserve"> PAGEREF _Toc8870019 \h </w:instrText>
            </w:r>
            <w:r>
              <w:rPr>
                <w:noProof/>
                <w:webHidden/>
              </w:rPr>
            </w:r>
            <w:r>
              <w:rPr>
                <w:noProof/>
                <w:webHidden/>
              </w:rPr>
              <w:fldChar w:fldCharType="separate"/>
            </w:r>
            <w:r w:rsidR="00601CA3">
              <w:rPr>
                <w:noProof/>
                <w:webHidden/>
              </w:rPr>
              <w:t>18</w:t>
            </w:r>
            <w:r>
              <w:rPr>
                <w:noProof/>
                <w:webHidden/>
              </w:rPr>
              <w:fldChar w:fldCharType="end"/>
            </w:r>
          </w:hyperlink>
        </w:p>
        <w:p w14:paraId="11B6AD85" w14:textId="62B838A4" w:rsidR="00BE029D" w:rsidRDefault="00BE029D">
          <w:pPr>
            <w:pStyle w:val="TOC1"/>
            <w:tabs>
              <w:tab w:val="left" w:pos="660"/>
              <w:tab w:val="right" w:leader="dot" w:pos="9016"/>
            </w:tabs>
            <w:rPr>
              <w:rFonts w:eastAsiaTheme="minorEastAsia"/>
              <w:noProof/>
              <w:lang w:eastAsia="en-GB"/>
            </w:rPr>
          </w:pPr>
          <w:hyperlink w:anchor="_Toc8870020" w:history="1">
            <w:r w:rsidRPr="004926E6">
              <w:rPr>
                <w:rStyle w:val="Hyperlink"/>
                <w:b/>
                <w:noProof/>
              </w:rPr>
              <w:t>7.4.</w:t>
            </w:r>
            <w:r>
              <w:rPr>
                <w:rFonts w:eastAsiaTheme="minorEastAsia"/>
                <w:noProof/>
                <w:lang w:eastAsia="en-GB"/>
              </w:rPr>
              <w:tab/>
            </w:r>
            <w:r w:rsidRPr="004926E6">
              <w:rPr>
                <w:rStyle w:val="Hyperlink"/>
                <w:b/>
                <w:noProof/>
              </w:rPr>
              <w:t>Professional</w:t>
            </w:r>
            <w:r>
              <w:rPr>
                <w:noProof/>
                <w:webHidden/>
              </w:rPr>
              <w:tab/>
            </w:r>
            <w:r>
              <w:rPr>
                <w:noProof/>
                <w:webHidden/>
              </w:rPr>
              <w:fldChar w:fldCharType="begin"/>
            </w:r>
            <w:r>
              <w:rPr>
                <w:noProof/>
                <w:webHidden/>
              </w:rPr>
              <w:instrText xml:space="preserve"> PAGEREF _Toc8870020 \h </w:instrText>
            </w:r>
            <w:r>
              <w:rPr>
                <w:noProof/>
                <w:webHidden/>
              </w:rPr>
            </w:r>
            <w:r>
              <w:rPr>
                <w:noProof/>
                <w:webHidden/>
              </w:rPr>
              <w:fldChar w:fldCharType="separate"/>
            </w:r>
            <w:r w:rsidR="00601CA3">
              <w:rPr>
                <w:noProof/>
                <w:webHidden/>
              </w:rPr>
              <w:t>18</w:t>
            </w:r>
            <w:r>
              <w:rPr>
                <w:noProof/>
                <w:webHidden/>
              </w:rPr>
              <w:fldChar w:fldCharType="end"/>
            </w:r>
          </w:hyperlink>
        </w:p>
        <w:p w14:paraId="282B8B21" w14:textId="55B39F71" w:rsidR="00BE029D" w:rsidRDefault="00BE029D">
          <w:pPr>
            <w:pStyle w:val="TOC1"/>
            <w:tabs>
              <w:tab w:val="left" w:pos="440"/>
              <w:tab w:val="right" w:leader="dot" w:pos="9016"/>
            </w:tabs>
            <w:rPr>
              <w:rFonts w:eastAsiaTheme="minorEastAsia"/>
              <w:noProof/>
              <w:lang w:eastAsia="en-GB"/>
            </w:rPr>
          </w:pPr>
          <w:hyperlink w:anchor="_Toc8870021" w:history="1">
            <w:r w:rsidRPr="004926E6">
              <w:rPr>
                <w:rStyle w:val="Hyperlink"/>
                <w:b/>
                <w:noProof/>
              </w:rPr>
              <w:t>8.</w:t>
            </w:r>
            <w:r>
              <w:rPr>
                <w:rFonts w:eastAsiaTheme="minorEastAsia"/>
                <w:noProof/>
                <w:lang w:eastAsia="en-GB"/>
              </w:rPr>
              <w:tab/>
            </w:r>
            <w:r w:rsidRPr="004926E6">
              <w:rPr>
                <w:rStyle w:val="Hyperlink"/>
                <w:b/>
                <w:noProof/>
              </w:rPr>
              <w:t>Project Management</w:t>
            </w:r>
            <w:r>
              <w:rPr>
                <w:noProof/>
                <w:webHidden/>
              </w:rPr>
              <w:tab/>
            </w:r>
            <w:r>
              <w:rPr>
                <w:noProof/>
                <w:webHidden/>
              </w:rPr>
              <w:fldChar w:fldCharType="begin"/>
            </w:r>
            <w:r>
              <w:rPr>
                <w:noProof/>
                <w:webHidden/>
              </w:rPr>
              <w:instrText xml:space="preserve"> PAGEREF _Toc8870021 \h </w:instrText>
            </w:r>
            <w:r>
              <w:rPr>
                <w:noProof/>
                <w:webHidden/>
              </w:rPr>
            </w:r>
            <w:r>
              <w:rPr>
                <w:noProof/>
                <w:webHidden/>
              </w:rPr>
              <w:fldChar w:fldCharType="separate"/>
            </w:r>
            <w:r w:rsidR="00601CA3">
              <w:rPr>
                <w:noProof/>
                <w:webHidden/>
              </w:rPr>
              <w:t>19</w:t>
            </w:r>
            <w:r>
              <w:rPr>
                <w:noProof/>
                <w:webHidden/>
              </w:rPr>
              <w:fldChar w:fldCharType="end"/>
            </w:r>
          </w:hyperlink>
        </w:p>
        <w:p w14:paraId="2985333A" w14:textId="6A2983D5" w:rsidR="00BE029D" w:rsidRDefault="00BE029D">
          <w:pPr>
            <w:pStyle w:val="TOC1"/>
            <w:tabs>
              <w:tab w:val="left" w:pos="440"/>
              <w:tab w:val="right" w:leader="dot" w:pos="9016"/>
            </w:tabs>
            <w:rPr>
              <w:rFonts w:eastAsiaTheme="minorEastAsia"/>
              <w:noProof/>
              <w:lang w:eastAsia="en-GB"/>
            </w:rPr>
          </w:pPr>
          <w:hyperlink w:anchor="_Toc8870022" w:history="1">
            <w:r w:rsidRPr="004926E6">
              <w:rPr>
                <w:rStyle w:val="Hyperlink"/>
                <w:b/>
                <w:noProof/>
              </w:rPr>
              <w:t>9.</w:t>
            </w:r>
            <w:r>
              <w:rPr>
                <w:rFonts w:eastAsiaTheme="minorEastAsia"/>
                <w:noProof/>
                <w:lang w:eastAsia="en-GB"/>
              </w:rPr>
              <w:tab/>
            </w:r>
            <w:r w:rsidRPr="004926E6">
              <w:rPr>
                <w:rStyle w:val="Hyperlink"/>
                <w:b/>
                <w:noProof/>
              </w:rPr>
              <w:t>Architecture</w:t>
            </w:r>
            <w:r>
              <w:rPr>
                <w:noProof/>
                <w:webHidden/>
              </w:rPr>
              <w:tab/>
            </w:r>
            <w:r>
              <w:rPr>
                <w:noProof/>
                <w:webHidden/>
              </w:rPr>
              <w:fldChar w:fldCharType="begin"/>
            </w:r>
            <w:r>
              <w:rPr>
                <w:noProof/>
                <w:webHidden/>
              </w:rPr>
              <w:instrText xml:space="preserve"> PAGEREF _Toc8870022 \h </w:instrText>
            </w:r>
            <w:r>
              <w:rPr>
                <w:noProof/>
                <w:webHidden/>
              </w:rPr>
            </w:r>
            <w:r>
              <w:rPr>
                <w:noProof/>
                <w:webHidden/>
              </w:rPr>
              <w:fldChar w:fldCharType="separate"/>
            </w:r>
            <w:r w:rsidR="00601CA3">
              <w:rPr>
                <w:noProof/>
                <w:webHidden/>
              </w:rPr>
              <w:t>22</w:t>
            </w:r>
            <w:r>
              <w:rPr>
                <w:noProof/>
                <w:webHidden/>
              </w:rPr>
              <w:fldChar w:fldCharType="end"/>
            </w:r>
          </w:hyperlink>
        </w:p>
        <w:p w14:paraId="760B016C" w14:textId="5ECB6C28" w:rsidR="00BE029D" w:rsidRDefault="00BE029D">
          <w:pPr>
            <w:pStyle w:val="TOC1"/>
            <w:tabs>
              <w:tab w:val="left" w:pos="660"/>
              <w:tab w:val="right" w:leader="dot" w:pos="9016"/>
            </w:tabs>
            <w:rPr>
              <w:rFonts w:eastAsiaTheme="minorEastAsia"/>
              <w:noProof/>
              <w:lang w:eastAsia="en-GB"/>
            </w:rPr>
          </w:pPr>
          <w:hyperlink w:anchor="_Toc8870023" w:history="1">
            <w:r w:rsidRPr="004926E6">
              <w:rPr>
                <w:rStyle w:val="Hyperlink"/>
                <w:b/>
                <w:noProof/>
              </w:rPr>
              <w:t>10.</w:t>
            </w:r>
            <w:r>
              <w:rPr>
                <w:rFonts w:eastAsiaTheme="minorEastAsia"/>
                <w:noProof/>
                <w:lang w:eastAsia="en-GB"/>
              </w:rPr>
              <w:tab/>
            </w:r>
            <w:r w:rsidRPr="004926E6">
              <w:rPr>
                <w:rStyle w:val="Hyperlink"/>
                <w:b/>
                <w:noProof/>
              </w:rPr>
              <w:t>Stages</w:t>
            </w:r>
            <w:r>
              <w:rPr>
                <w:noProof/>
                <w:webHidden/>
              </w:rPr>
              <w:tab/>
            </w:r>
            <w:r>
              <w:rPr>
                <w:noProof/>
                <w:webHidden/>
              </w:rPr>
              <w:fldChar w:fldCharType="begin"/>
            </w:r>
            <w:r>
              <w:rPr>
                <w:noProof/>
                <w:webHidden/>
              </w:rPr>
              <w:instrText xml:space="preserve"> PAGEREF _Toc8870023 \h </w:instrText>
            </w:r>
            <w:r>
              <w:rPr>
                <w:noProof/>
                <w:webHidden/>
              </w:rPr>
            </w:r>
            <w:r>
              <w:rPr>
                <w:noProof/>
                <w:webHidden/>
              </w:rPr>
              <w:fldChar w:fldCharType="separate"/>
            </w:r>
            <w:r w:rsidR="00601CA3">
              <w:rPr>
                <w:noProof/>
                <w:webHidden/>
              </w:rPr>
              <w:t>23</w:t>
            </w:r>
            <w:r>
              <w:rPr>
                <w:noProof/>
                <w:webHidden/>
              </w:rPr>
              <w:fldChar w:fldCharType="end"/>
            </w:r>
          </w:hyperlink>
        </w:p>
        <w:p w14:paraId="1F4285C5" w14:textId="7242BAF5" w:rsidR="00BE029D" w:rsidRDefault="00BE029D">
          <w:pPr>
            <w:pStyle w:val="TOC1"/>
            <w:tabs>
              <w:tab w:val="left" w:pos="880"/>
              <w:tab w:val="right" w:leader="dot" w:pos="9016"/>
            </w:tabs>
            <w:rPr>
              <w:rFonts w:eastAsiaTheme="minorEastAsia"/>
              <w:noProof/>
              <w:lang w:eastAsia="en-GB"/>
            </w:rPr>
          </w:pPr>
          <w:hyperlink w:anchor="_Toc8870024" w:history="1">
            <w:r w:rsidRPr="004926E6">
              <w:rPr>
                <w:rStyle w:val="Hyperlink"/>
                <w:b/>
                <w:noProof/>
              </w:rPr>
              <w:t>10.1.</w:t>
            </w:r>
            <w:r>
              <w:rPr>
                <w:rFonts w:eastAsiaTheme="minorEastAsia"/>
                <w:noProof/>
                <w:lang w:eastAsia="en-GB"/>
              </w:rPr>
              <w:tab/>
            </w:r>
            <w:r w:rsidRPr="004926E6">
              <w:rPr>
                <w:rStyle w:val="Hyperlink"/>
                <w:b/>
                <w:noProof/>
              </w:rPr>
              <w:t>Sprint 1 – Ending 07/02/2019</w:t>
            </w:r>
            <w:r>
              <w:rPr>
                <w:noProof/>
                <w:webHidden/>
              </w:rPr>
              <w:tab/>
            </w:r>
            <w:r>
              <w:rPr>
                <w:noProof/>
                <w:webHidden/>
              </w:rPr>
              <w:fldChar w:fldCharType="begin"/>
            </w:r>
            <w:r>
              <w:rPr>
                <w:noProof/>
                <w:webHidden/>
              </w:rPr>
              <w:instrText xml:space="preserve"> PAGEREF _Toc8870024 \h </w:instrText>
            </w:r>
            <w:r>
              <w:rPr>
                <w:noProof/>
                <w:webHidden/>
              </w:rPr>
            </w:r>
            <w:r>
              <w:rPr>
                <w:noProof/>
                <w:webHidden/>
              </w:rPr>
              <w:fldChar w:fldCharType="separate"/>
            </w:r>
            <w:r w:rsidR="00601CA3">
              <w:rPr>
                <w:noProof/>
                <w:webHidden/>
              </w:rPr>
              <w:t>23</w:t>
            </w:r>
            <w:r>
              <w:rPr>
                <w:noProof/>
                <w:webHidden/>
              </w:rPr>
              <w:fldChar w:fldCharType="end"/>
            </w:r>
          </w:hyperlink>
        </w:p>
        <w:p w14:paraId="5612A205" w14:textId="1DB3A00A" w:rsidR="00BE029D" w:rsidRDefault="00BE029D">
          <w:pPr>
            <w:pStyle w:val="TOC1"/>
            <w:tabs>
              <w:tab w:val="left" w:pos="880"/>
              <w:tab w:val="right" w:leader="dot" w:pos="9016"/>
            </w:tabs>
            <w:rPr>
              <w:rFonts w:eastAsiaTheme="minorEastAsia"/>
              <w:noProof/>
              <w:lang w:eastAsia="en-GB"/>
            </w:rPr>
          </w:pPr>
          <w:hyperlink w:anchor="_Toc8870025" w:history="1">
            <w:r w:rsidRPr="004926E6">
              <w:rPr>
                <w:rStyle w:val="Hyperlink"/>
                <w:b/>
                <w:noProof/>
              </w:rPr>
              <w:t>10.2.</w:t>
            </w:r>
            <w:r>
              <w:rPr>
                <w:rFonts w:eastAsiaTheme="minorEastAsia"/>
                <w:noProof/>
                <w:lang w:eastAsia="en-GB"/>
              </w:rPr>
              <w:tab/>
            </w:r>
            <w:r w:rsidRPr="004926E6">
              <w:rPr>
                <w:rStyle w:val="Hyperlink"/>
                <w:b/>
                <w:noProof/>
              </w:rPr>
              <w:t>Sprint 2 – Ending 14/02/2019</w:t>
            </w:r>
            <w:r>
              <w:rPr>
                <w:noProof/>
                <w:webHidden/>
              </w:rPr>
              <w:tab/>
            </w:r>
            <w:r>
              <w:rPr>
                <w:noProof/>
                <w:webHidden/>
              </w:rPr>
              <w:fldChar w:fldCharType="begin"/>
            </w:r>
            <w:r>
              <w:rPr>
                <w:noProof/>
                <w:webHidden/>
              </w:rPr>
              <w:instrText xml:space="preserve"> PAGEREF _Toc8870025 \h </w:instrText>
            </w:r>
            <w:r>
              <w:rPr>
                <w:noProof/>
                <w:webHidden/>
              </w:rPr>
            </w:r>
            <w:r>
              <w:rPr>
                <w:noProof/>
                <w:webHidden/>
              </w:rPr>
              <w:fldChar w:fldCharType="separate"/>
            </w:r>
            <w:r w:rsidR="00601CA3">
              <w:rPr>
                <w:noProof/>
                <w:webHidden/>
              </w:rPr>
              <w:t>27</w:t>
            </w:r>
            <w:r>
              <w:rPr>
                <w:noProof/>
                <w:webHidden/>
              </w:rPr>
              <w:fldChar w:fldCharType="end"/>
            </w:r>
          </w:hyperlink>
        </w:p>
        <w:p w14:paraId="23DE7049" w14:textId="5C752E01" w:rsidR="00BE029D" w:rsidRDefault="00BE029D">
          <w:pPr>
            <w:pStyle w:val="TOC1"/>
            <w:tabs>
              <w:tab w:val="left" w:pos="880"/>
              <w:tab w:val="right" w:leader="dot" w:pos="9016"/>
            </w:tabs>
            <w:rPr>
              <w:rFonts w:eastAsiaTheme="minorEastAsia"/>
              <w:noProof/>
              <w:lang w:eastAsia="en-GB"/>
            </w:rPr>
          </w:pPr>
          <w:hyperlink w:anchor="_Toc8870026" w:history="1">
            <w:r w:rsidRPr="004926E6">
              <w:rPr>
                <w:rStyle w:val="Hyperlink"/>
                <w:b/>
                <w:noProof/>
              </w:rPr>
              <w:t>10.3.</w:t>
            </w:r>
            <w:r>
              <w:rPr>
                <w:rFonts w:eastAsiaTheme="minorEastAsia"/>
                <w:noProof/>
                <w:lang w:eastAsia="en-GB"/>
              </w:rPr>
              <w:tab/>
            </w:r>
            <w:r w:rsidRPr="004926E6">
              <w:rPr>
                <w:rStyle w:val="Hyperlink"/>
                <w:b/>
                <w:noProof/>
              </w:rPr>
              <w:t>Sprint 3 – Ending 21/02/2019</w:t>
            </w:r>
            <w:r>
              <w:rPr>
                <w:noProof/>
                <w:webHidden/>
              </w:rPr>
              <w:tab/>
            </w:r>
            <w:r>
              <w:rPr>
                <w:noProof/>
                <w:webHidden/>
              </w:rPr>
              <w:fldChar w:fldCharType="begin"/>
            </w:r>
            <w:r>
              <w:rPr>
                <w:noProof/>
                <w:webHidden/>
              </w:rPr>
              <w:instrText xml:space="preserve"> PAGEREF _Toc8870026 \h </w:instrText>
            </w:r>
            <w:r>
              <w:rPr>
                <w:noProof/>
                <w:webHidden/>
              </w:rPr>
            </w:r>
            <w:r>
              <w:rPr>
                <w:noProof/>
                <w:webHidden/>
              </w:rPr>
              <w:fldChar w:fldCharType="separate"/>
            </w:r>
            <w:r w:rsidR="00601CA3">
              <w:rPr>
                <w:noProof/>
                <w:webHidden/>
              </w:rPr>
              <w:t>29</w:t>
            </w:r>
            <w:r>
              <w:rPr>
                <w:noProof/>
                <w:webHidden/>
              </w:rPr>
              <w:fldChar w:fldCharType="end"/>
            </w:r>
          </w:hyperlink>
        </w:p>
        <w:p w14:paraId="27866B86" w14:textId="49F5985D" w:rsidR="00BE029D" w:rsidRDefault="00BE029D">
          <w:pPr>
            <w:pStyle w:val="TOC1"/>
            <w:tabs>
              <w:tab w:val="left" w:pos="880"/>
              <w:tab w:val="right" w:leader="dot" w:pos="9016"/>
            </w:tabs>
            <w:rPr>
              <w:rFonts w:eastAsiaTheme="minorEastAsia"/>
              <w:noProof/>
              <w:lang w:eastAsia="en-GB"/>
            </w:rPr>
          </w:pPr>
          <w:hyperlink w:anchor="_Toc8870027" w:history="1">
            <w:r w:rsidRPr="004926E6">
              <w:rPr>
                <w:rStyle w:val="Hyperlink"/>
                <w:b/>
                <w:noProof/>
              </w:rPr>
              <w:t>10.4.</w:t>
            </w:r>
            <w:r>
              <w:rPr>
                <w:rFonts w:eastAsiaTheme="minorEastAsia"/>
                <w:noProof/>
                <w:lang w:eastAsia="en-GB"/>
              </w:rPr>
              <w:tab/>
            </w:r>
            <w:r w:rsidRPr="004926E6">
              <w:rPr>
                <w:rStyle w:val="Hyperlink"/>
                <w:b/>
                <w:noProof/>
              </w:rPr>
              <w:t>Sprint 4 – Ending 27/02/2019</w:t>
            </w:r>
            <w:r>
              <w:rPr>
                <w:noProof/>
                <w:webHidden/>
              </w:rPr>
              <w:tab/>
            </w:r>
            <w:r>
              <w:rPr>
                <w:noProof/>
                <w:webHidden/>
              </w:rPr>
              <w:fldChar w:fldCharType="begin"/>
            </w:r>
            <w:r>
              <w:rPr>
                <w:noProof/>
                <w:webHidden/>
              </w:rPr>
              <w:instrText xml:space="preserve"> PAGEREF _Toc8870027 \h </w:instrText>
            </w:r>
            <w:r>
              <w:rPr>
                <w:noProof/>
                <w:webHidden/>
              </w:rPr>
            </w:r>
            <w:r>
              <w:rPr>
                <w:noProof/>
                <w:webHidden/>
              </w:rPr>
              <w:fldChar w:fldCharType="separate"/>
            </w:r>
            <w:r w:rsidR="00601CA3">
              <w:rPr>
                <w:noProof/>
                <w:webHidden/>
              </w:rPr>
              <w:t>30</w:t>
            </w:r>
            <w:r>
              <w:rPr>
                <w:noProof/>
                <w:webHidden/>
              </w:rPr>
              <w:fldChar w:fldCharType="end"/>
            </w:r>
          </w:hyperlink>
        </w:p>
        <w:p w14:paraId="6AD7C6B3" w14:textId="39B0BE10" w:rsidR="00BE029D" w:rsidRDefault="00BE029D">
          <w:pPr>
            <w:pStyle w:val="TOC1"/>
            <w:tabs>
              <w:tab w:val="left" w:pos="880"/>
              <w:tab w:val="right" w:leader="dot" w:pos="9016"/>
            </w:tabs>
            <w:rPr>
              <w:rFonts w:eastAsiaTheme="minorEastAsia"/>
              <w:noProof/>
              <w:lang w:eastAsia="en-GB"/>
            </w:rPr>
          </w:pPr>
          <w:hyperlink w:anchor="_Toc8870028" w:history="1">
            <w:r w:rsidRPr="004926E6">
              <w:rPr>
                <w:rStyle w:val="Hyperlink"/>
                <w:b/>
                <w:noProof/>
              </w:rPr>
              <w:t>10.5.</w:t>
            </w:r>
            <w:r>
              <w:rPr>
                <w:rFonts w:eastAsiaTheme="minorEastAsia"/>
                <w:noProof/>
                <w:lang w:eastAsia="en-GB"/>
              </w:rPr>
              <w:tab/>
            </w:r>
            <w:r w:rsidRPr="004926E6">
              <w:rPr>
                <w:rStyle w:val="Hyperlink"/>
                <w:b/>
                <w:noProof/>
              </w:rPr>
              <w:t>Sprint 5 – Ending 07/03/2019</w:t>
            </w:r>
            <w:r>
              <w:rPr>
                <w:noProof/>
                <w:webHidden/>
              </w:rPr>
              <w:tab/>
            </w:r>
            <w:r>
              <w:rPr>
                <w:noProof/>
                <w:webHidden/>
              </w:rPr>
              <w:fldChar w:fldCharType="begin"/>
            </w:r>
            <w:r>
              <w:rPr>
                <w:noProof/>
                <w:webHidden/>
              </w:rPr>
              <w:instrText xml:space="preserve"> PAGEREF _Toc8870028 \h </w:instrText>
            </w:r>
            <w:r>
              <w:rPr>
                <w:noProof/>
                <w:webHidden/>
              </w:rPr>
            </w:r>
            <w:r>
              <w:rPr>
                <w:noProof/>
                <w:webHidden/>
              </w:rPr>
              <w:fldChar w:fldCharType="separate"/>
            </w:r>
            <w:r w:rsidR="00601CA3">
              <w:rPr>
                <w:noProof/>
                <w:webHidden/>
              </w:rPr>
              <w:t>34</w:t>
            </w:r>
            <w:r>
              <w:rPr>
                <w:noProof/>
                <w:webHidden/>
              </w:rPr>
              <w:fldChar w:fldCharType="end"/>
            </w:r>
          </w:hyperlink>
        </w:p>
        <w:p w14:paraId="72EEA4C1" w14:textId="3D82246D" w:rsidR="00BE029D" w:rsidRDefault="00BE029D">
          <w:pPr>
            <w:pStyle w:val="TOC1"/>
            <w:tabs>
              <w:tab w:val="left" w:pos="880"/>
              <w:tab w:val="right" w:leader="dot" w:pos="9016"/>
            </w:tabs>
            <w:rPr>
              <w:rFonts w:eastAsiaTheme="minorEastAsia"/>
              <w:noProof/>
              <w:lang w:eastAsia="en-GB"/>
            </w:rPr>
          </w:pPr>
          <w:hyperlink w:anchor="_Toc8870029" w:history="1">
            <w:r w:rsidRPr="004926E6">
              <w:rPr>
                <w:rStyle w:val="Hyperlink"/>
                <w:b/>
                <w:noProof/>
              </w:rPr>
              <w:t>10.6.</w:t>
            </w:r>
            <w:r>
              <w:rPr>
                <w:rFonts w:eastAsiaTheme="minorEastAsia"/>
                <w:noProof/>
                <w:lang w:eastAsia="en-GB"/>
              </w:rPr>
              <w:tab/>
            </w:r>
            <w:r w:rsidRPr="004926E6">
              <w:rPr>
                <w:rStyle w:val="Hyperlink"/>
                <w:b/>
                <w:noProof/>
              </w:rPr>
              <w:t>Sprint 6 – Ending 14/03/2019</w:t>
            </w:r>
            <w:r>
              <w:rPr>
                <w:noProof/>
                <w:webHidden/>
              </w:rPr>
              <w:tab/>
            </w:r>
            <w:r>
              <w:rPr>
                <w:noProof/>
                <w:webHidden/>
              </w:rPr>
              <w:fldChar w:fldCharType="begin"/>
            </w:r>
            <w:r>
              <w:rPr>
                <w:noProof/>
                <w:webHidden/>
              </w:rPr>
              <w:instrText xml:space="preserve"> PAGEREF _Toc8870029 \h </w:instrText>
            </w:r>
            <w:r>
              <w:rPr>
                <w:noProof/>
                <w:webHidden/>
              </w:rPr>
            </w:r>
            <w:r>
              <w:rPr>
                <w:noProof/>
                <w:webHidden/>
              </w:rPr>
              <w:fldChar w:fldCharType="separate"/>
            </w:r>
            <w:r w:rsidR="00601CA3">
              <w:rPr>
                <w:noProof/>
                <w:webHidden/>
              </w:rPr>
              <w:t>36</w:t>
            </w:r>
            <w:r>
              <w:rPr>
                <w:noProof/>
                <w:webHidden/>
              </w:rPr>
              <w:fldChar w:fldCharType="end"/>
            </w:r>
          </w:hyperlink>
        </w:p>
        <w:p w14:paraId="48337753" w14:textId="04E9F792" w:rsidR="00BE029D" w:rsidRDefault="00BE029D">
          <w:pPr>
            <w:pStyle w:val="TOC1"/>
            <w:tabs>
              <w:tab w:val="left" w:pos="880"/>
              <w:tab w:val="right" w:leader="dot" w:pos="9016"/>
            </w:tabs>
            <w:rPr>
              <w:rFonts w:eastAsiaTheme="minorEastAsia"/>
              <w:noProof/>
              <w:lang w:eastAsia="en-GB"/>
            </w:rPr>
          </w:pPr>
          <w:hyperlink w:anchor="_Toc8870030" w:history="1">
            <w:r w:rsidRPr="004926E6">
              <w:rPr>
                <w:rStyle w:val="Hyperlink"/>
                <w:b/>
                <w:noProof/>
              </w:rPr>
              <w:t>10.7.</w:t>
            </w:r>
            <w:r>
              <w:rPr>
                <w:rFonts w:eastAsiaTheme="minorEastAsia"/>
                <w:noProof/>
                <w:lang w:eastAsia="en-GB"/>
              </w:rPr>
              <w:tab/>
            </w:r>
            <w:r w:rsidRPr="004926E6">
              <w:rPr>
                <w:rStyle w:val="Hyperlink"/>
                <w:b/>
                <w:noProof/>
              </w:rPr>
              <w:t>Sprint 7 – Ending 21/03/2019</w:t>
            </w:r>
            <w:r>
              <w:rPr>
                <w:noProof/>
                <w:webHidden/>
              </w:rPr>
              <w:tab/>
            </w:r>
            <w:r>
              <w:rPr>
                <w:noProof/>
                <w:webHidden/>
              </w:rPr>
              <w:fldChar w:fldCharType="begin"/>
            </w:r>
            <w:r>
              <w:rPr>
                <w:noProof/>
                <w:webHidden/>
              </w:rPr>
              <w:instrText xml:space="preserve"> PAGEREF _Toc8870030 \h </w:instrText>
            </w:r>
            <w:r>
              <w:rPr>
                <w:noProof/>
                <w:webHidden/>
              </w:rPr>
            </w:r>
            <w:r>
              <w:rPr>
                <w:noProof/>
                <w:webHidden/>
              </w:rPr>
              <w:fldChar w:fldCharType="separate"/>
            </w:r>
            <w:r w:rsidR="00601CA3">
              <w:rPr>
                <w:noProof/>
                <w:webHidden/>
              </w:rPr>
              <w:t>39</w:t>
            </w:r>
            <w:r>
              <w:rPr>
                <w:noProof/>
                <w:webHidden/>
              </w:rPr>
              <w:fldChar w:fldCharType="end"/>
            </w:r>
          </w:hyperlink>
        </w:p>
        <w:p w14:paraId="797584B0" w14:textId="798B030D" w:rsidR="00BE029D" w:rsidRDefault="00BE029D">
          <w:pPr>
            <w:pStyle w:val="TOC1"/>
            <w:tabs>
              <w:tab w:val="left" w:pos="880"/>
              <w:tab w:val="right" w:leader="dot" w:pos="9016"/>
            </w:tabs>
            <w:rPr>
              <w:rFonts w:eastAsiaTheme="minorEastAsia"/>
              <w:noProof/>
              <w:lang w:eastAsia="en-GB"/>
            </w:rPr>
          </w:pPr>
          <w:hyperlink w:anchor="_Toc8870031" w:history="1">
            <w:r w:rsidRPr="004926E6">
              <w:rPr>
                <w:rStyle w:val="Hyperlink"/>
                <w:b/>
                <w:noProof/>
              </w:rPr>
              <w:t>10.8.</w:t>
            </w:r>
            <w:r>
              <w:rPr>
                <w:rFonts w:eastAsiaTheme="minorEastAsia"/>
                <w:noProof/>
                <w:lang w:eastAsia="en-GB"/>
              </w:rPr>
              <w:tab/>
            </w:r>
            <w:r w:rsidRPr="004926E6">
              <w:rPr>
                <w:rStyle w:val="Hyperlink"/>
                <w:b/>
                <w:noProof/>
              </w:rPr>
              <w:t>Sprint 8 – Ending 28/03/2019</w:t>
            </w:r>
            <w:r>
              <w:rPr>
                <w:noProof/>
                <w:webHidden/>
              </w:rPr>
              <w:tab/>
            </w:r>
            <w:r>
              <w:rPr>
                <w:noProof/>
                <w:webHidden/>
              </w:rPr>
              <w:fldChar w:fldCharType="begin"/>
            </w:r>
            <w:r>
              <w:rPr>
                <w:noProof/>
                <w:webHidden/>
              </w:rPr>
              <w:instrText xml:space="preserve"> PAGEREF _Toc8870031 \h </w:instrText>
            </w:r>
            <w:r>
              <w:rPr>
                <w:noProof/>
                <w:webHidden/>
              </w:rPr>
            </w:r>
            <w:r>
              <w:rPr>
                <w:noProof/>
                <w:webHidden/>
              </w:rPr>
              <w:fldChar w:fldCharType="separate"/>
            </w:r>
            <w:r w:rsidR="00601CA3">
              <w:rPr>
                <w:noProof/>
                <w:webHidden/>
              </w:rPr>
              <w:t>41</w:t>
            </w:r>
            <w:r>
              <w:rPr>
                <w:noProof/>
                <w:webHidden/>
              </w:rPr>
              <w:fldChar w:fldCharType="end"/>
            </w:r>
          </w:hyperlink>
        </w:p>
        <w:p w14:paraId="2C705677" w14:textId="74201841" w:rsidR="00BE029D" w:rsidRDefault="00BE029D">
          <w:pPr>
            <w:pStyle w:val="TOC1"/>
            <w:tabs>
              <w:tab w:val="left" w:pos="880"/>
              <w:tab w:val="right" w:leader="dot" w:pos="9016"/>
            </w:tabs>
            <w:rPr>
              <w:rFonts w:eastAsiaTheme="minorEastAsia"/>
              <w:noProof/>
              <w:lang w:eastAsia="en-GB"/>
            </w:rPr>
          </w:pPr>
          <w:hyperlink w:anchor="_Toc8870032" w:history="1">
            <w:r w:rsidRPr="004926E6">
              <w:rPr>
                <w:rStyle w:val="Hyperlink"/>
                <w:b/>
                <w:noProof/>
              </w:rPr>
              <w:t>10.9.</w:t>
            </w:r>
            <w:r>
              <w:rPr>
                <w:rFonts w:eastAsiaTheme="minorEastAsia"/>
                <w:noProof/>
                <w:lang w:eastAsia="en-GB"/>
              </w:rPr>
              <w:tab/>
            </w:r>
            <w:r w:rsidRPr="004926E6">
              <w:rPr>
                <w:rStyle w:val="Hyperlink"/>
                <w:b/>
                <w:noProof/>
              </w:rPr>
              <w:t>Sprint 9 – Ending 08/04/2019</w:t>
            </w:r>
            <w:r>
              <w:rPr>
                <w:noProof/>
                <w:webHidden/>
              </w:rPr>
              <w:tab/>
            </w:r>
            <w:r>
              <w:rPr>
                <w:noProof/>
                <w:webHidden/>
              </w:rPr>
              <w:fldChar w:fldCharType="begin"/>
            </w:r>
            <w:r>
              <w:rPr>
                <w:noProof/>
                <w:webHidden/>
              </w:rPr>
              <w:instrText xml:space="preserve"> PAGEREF _Toc8870032 \h </w:instrText>
            </w:r>
            <w:r>
              <w:rPr>
                <w:noProof/>
                <w:webHidden/>
              </w:rPr>
            </w:r>
            <w:r>
              <w:rPr>
                <w:noProof/>
                <w:webHidden/>
              </w:rPr>
              <w:fldChar w:fldCharType="separate"/>
            </w:r>
            <w:r w:rsidR="00601CA3">
              <w:rPr>
                <w:noProof/>
                <w:webHidden/>
              </w:rPr>
              <w:t>44</w:t>
            </w:r>
            <w:r>
              <w:rPr>
                <w:noProof/>
                <w:webHidden/>
              </w:rPr>
              <w:fldChar w:fldCharType="end"/>
            </w:r>
          </w:hyperlink>
        </w:p>
        <w:p w14:paraId="6CB1D6E3" w14:textId="19874354" w:rsidR="00BE029D" w:rsidRDefault="00BE029D">
          <w:pPr>
            <w:pStyle w:val="TOC1"/>
            <w:tabs>
              <w:tab w:val="left" w:pos="880"/>
              <w:tab w:val="right" w:leader="dot" w:pos="9016"/>
            </w:tabs>
            <w:rPr>
              <w:rFonts w:eastAsiaTheme="minorEastAsia"/>
              <w:noProof/>
              <w:lang w:eastAsia="en-GB"/>
            </w:rPr>
          </w:pPr>
          <w:hyperlink w:anchor="_Toc8870033" w:history="1">
            <w:r w:rsidRPr="004926E6">
              <w:rPr>
                <w:rStyle w:val="Hyperlink"/>
                <w:b/>
                <w:noProof/>
              </w:rPr>
              <w:t>10.10.</w:t>
            </w:r>
            <w:r>
              <w:rPr>
                <w:rFonts w:eastAsiaTheme="minorEastAsia"/>
                <w:noProof/>
                <w:lang w:eastAsia="en-GB"/>
              </w:rPr>
              <w:tab/>
            </w:r>
            <w:r w:rsidRPr="004926E6">
              <w:rPr>
                <w:rStyle w:val="Hyperlink"/>
                <w:b/>
                <w:noProof/>
              </w:rPr>
              <w:t>Sprint 10 – 15/05/2019</w:t>
            </w:r>
            <w:r>
              <w:rPr>
                <w:noProof/>
                <w:webHidden/>
              </w:rPr>
              <w:tab/>
            </w:r>
            <w:r>
              <w:rPr>
                <w:noProof/>
                <w:webHidden/>
              </w:rPr>
              <w:fldChar w:fldCharType="begin"/>
            </w:r>
            <w:r>
              <w:rPr>
                <w:noProof/>
                <w:webHidden/>
              </w:rPr>
              <w:instrText xml:space="preserve"> PAGEREF _Toc8870033 \h </w:instrText>
            </w:r>
            <w:r>
              <w:rPr>
                <w:noProof/>
                <w:webHidden/>
              </w:rPr>
            </w:r>
            <w:r>
              <w:rPr>
                <w:noProof/>
                <w:webHidden/>
              </w:rPr>
              <w:fldChar w:fldCharType="separate"/>
            </w:r>
            <w:r w:rsidR="00601CA3">
              <w:rPr>
                <w:noProof/>
                <w:webHidden/>
              </w:rPr>
              <w:t>47</w:t>
            </w:r>
            <w:r>
              <w:rPr>
                <w:noProof/>
                <w:webHidden/>
              </w:rPr>
              <w:fldChar w:fldCharType="end"/>
            </w:r>
          </w:hyperlink>
        </w:p>
        <w:p w14:paraId="7D8DC37D" w14:textId="19DD16B2" w:rsidR="00BE029D" w:rsidRDefault="00BE029D">
          <w:pPr>
            <w:pStyle w:val="TOC1"/>
            <w:tabs>
              <w:tab w:val="left" w:pos="660"/>
              <w:tab w:val="right" w:leader="dot" w:pos="9016"/>
            </w:tabs>
            <w:rPr>
              <w:rFonts w:eastAsiaTheme="minorEastAsia"/>
              <w:noProof/>
              <w:lang w:eastAsia="en-GB"/>
            </w:rPr>
          </w:pPr>
          <w:hyperlink w:anchor="_Toc8870034" w:history="1">
            <w:r w:rsidRPr="004926E6">
              <w:rPr>
                <w:rStyle w:val="Hyperlink"/>
                <w:b/>
                <w:noProof/>
              </w:rPr>
              <w:t>11.</w:t>
            </w:r>
            <w:r>
              <w:rPr>
                <w:rFonts w:eastAsiaTheme="minorEastAsia"/>
                <w:noProof/>
                <w:lang w:eastAsia="en-GB"/>
              </w:rPr>
              <w:tab/>
            </w:r>
            <w:r w:rsidRPr="004926E6">
              <w:rPr>
                <w:rStyle w:val="Hyperlink"/>
                <w:b/>
                <w:noProof/>
              </w:rPr>
              <w:t>Functionality Testing</w:t>
            </w:r>
            <w:r>
              <w:rPr>
                <w:noProof/>
                <w:webHidden/>
              </w:rPr>
              <w:tab/>
            </w:r>
            <w:r>
              <w:rPr>
                <w:noProof/>
                <w:webHidden/>
              </w:rPr>
              <w:fldChar w:fldCharType="begin"/>
            </w:r>
            <w:r>
              <w:rPr>
                <w:noProof/>
                <w:webHidden/>
              </w:rPr>
              <w:instrText xml:space="preserve"> PAGEREF _Toc8870034 \h </w:instrText>
            </w:r>
            <w:r>
              <w:rPr>
                <w:noProof/>
                <w:webHidden/>
              </w:rPr>
            </w:r>
            <w:r>
              <w:rPr>
                <w:noProof/>
                <w:webHidden/>
              </w:rPr>
              <w:fldChar w:fldCharType="separate"/>
            </w:r>
            <w:r w:rsidR="00601CA3">
              <w:rPr>
                <w:noProof/>
                <w:webHidden/>
              </w:rPr>
              <w:t>48</w:t>
            </w:r>
            <w:r>
              <w:rPr>
                <w:noProof/>
                <w:webHidden/>
              </w:rPr>
              <w:fldChar w:fldCharType="end"/>
            </w:r>
          </w:hyperlink>
        </w:p>
        <w:p w14:paraId="42918A85" w14:textId="4628F213" w:rsidR="00BE029D" w:rsidRDefault="00BE029D">
          <w:pPr>
            <w:pStyle w:val="TOC1"/>
            <w:tabs>
              <w:tab w:val="left" w:pos="660"/>
              <w:tab w:val="right" w:leader="dot" w:pos="9016"/>
            </w:tabs>
            <w:rPr>
              <w:rFonts w:eastAsiaTheme="minorEastAsia"/>
              <w:noProof/>
              <w:lang w:eastAsia="en-GB"/>
            </w:rPr>
          </w:pPr>
          <w:hyperlink w:anchor="_Toc8870035" w:history="1">
            <w:r w:rsidRPr="004926E6">
              <w:rPr>
                <w:rStyle w:val="Hyperlink"/>
                <w:b/>
                <w:noProof/>
              </w:rPr>
              <w:t>12.</w:t>
            </w:r>
            <w:r>
              <w:rPr>
                <w:rFonts w:eastAsiaTheme="minorEastAsia"/>
                <w:noProof/>
                <w:lang w:eastAsia="en-GB"/>
              </w:rPr>
              <w:tab/>
            </w:r>
            <w:r w:rsidRPr="004926E6">
              <w:rPr>
                <w:rStyle w:val="Hyperlink"/>
                <w:b/>
                <w:noProof/>
              </w:rPr>
              <w:t>End-project Report</w:t>
            </w:r>
            <w:r>
              <w:rPr>
                <w:noProof/>
                <w:webHidden/>
              </w:rPr>
              <w:tab/>
            </w:r>
            <w:r>
              <w:rPr>
                <w:noProof/>
                <w:webHidden/>
              </w:rPr>
              <w:fldChar w:fldCharType="begin"/>
            </w:r>
            <w:r>
              <w:rPr>
                <w:noProof/>
                <w:webHidden/>
              </w:rPr>
              <w:instrText xml:space="preserve"> PAGEREF _Toc8870035 \h </w:instrText>
            </w:r>
            <w:r>
              <w:rPr>
                <w:noProof/>
                <w:webHidden/>
              </w:rPr>
            </w:r>
            <w:r>
              <w:rPr>
                <w:noProof/>
                <w:webHidden/>
              </w:rPr>
              <w:fldChar w:fldCharType="separate"/>
            </w:r>
            <w:r w:rsidR="00601CA3">
              <w:rPr>
                <w:noProof/>
                <w:webHidden/>
              </w:rPr>
              <w:t>49</w:t>
            </w:r>
            <w:r>
              <w:rPr>
                <w:noProof/>
                <w:webHidden/>
              </w:rPr>
              <w:fldChar w:fldCharType="end"/>
            </w:r>
          </w:hyperlink>
        </w:p>
        <w:p w14:paraId="647BF0BF" w14:textId="20729538" w:rsidR="00BE029D" w:rsidRDefault="00BE029D">
          <w:pPr>
            <w:pStyle w:val="TOC1"/>
            <w:tabs>
              <w:tab w:val="left" w:pos="660"/>
              <w:tab w:val="right" w:leader="dot" w:pos="9016"/>
            </w:tabs>
            <w:rPr>
              <w:rFonts w:eastAsiaTheme="minorEastAsia"/>
              <w:noProof/>
              <w:lang w:eastAsia="en-GB"/>
            </w:rPr>
          </w:pPr>
          <w:hyperlink w:anchor="_Toc8870036" w:history="1">
            <w:r w:rsidRPr="004926E6">
              <w:rPr>
                <w:rStyle w:val="Hyperlink"/>
                <w:b/>
                <w:noProof/>
              </w:rPr>
              <w:t>13.</w:t>
            </w:r>
            <w:r>
              <w:rPr>
                <w:rFonts w:eastAsiaTheme="minorEastAsia"/>
                <w:noProof/>
                <w:lang w:eastAsia="en-GB"/>
              </w:rPr>
              <w:tab/>
            </w:r>
            <w:r w:rsidRPr="004926E6">
              <w:rPr>
                <w:rStyle w:val="Hyperlink"/>
                <w:b/>
                <w:noProof/>
              </w:rPr>
              <w:t>Project Post-mortem</w:t>
            </w:r>
            <w:r>
              <w:rPr>
                <w:noProof/>
                <w:webHidden/>
              </w:rPr>
              <w:tab/>
            </w:r>
            <w:r>
              <w:rPr>
                <w:noProof/>
                <w:webHidden/>
              </w:rPr>
              <w:fldChar w:fldCharType="begin"/>
            </w:r>
            <w:r>
              <w:rPr>
                <w:noProof/>
                <w:webHidden/>
              </w:rPr>
              <w:instrText xml:space="preserve"> PAGEREF _Toc8870036 \h </w:instrText>
            </w:r>
            <w:r>
              <w:rPr>
                <w:noProof/>
                <w:webHidden/>
              </w:rPr>
            </w:r>
            <w:r>
              <w:rPr>
                <w:noProof/>
                <w:webHidden/>
              </w:rPr>
              <w:fldChar w:fldCharType="separate"/>
            </w:r>
            <w:r w:rsidR="00601CA3">
              <w:rPr>
                <w:noProof/>
                <w:webHidden/>
              </w:rPr>
              <w:t>51</w:t>
            </w:r>
            <w:r>
              <w:rPr>
                <w:noProof/>
                <w:webHidden/>
              </w:rPr>
              <w:fldChar w:fldCharType="end"/>
            </w:r>
          </w:hyperlink>
        </w:p>
        <w:p w14:paraId="01CFC6D4" w14:textId="522BCB75" w:rsidR="00BE029D" w:rsidRDefault="00BE029D">
          <w:pPr>
            <w:pStyle w:val="TOC1"/>
            <w:tabs>
              <w:tab w:val="left" w:pos="880"/>
              <w:tab w:val="right" w:leader="dot" w:pos="9016"/>
            </w:tabs>
            <w:rPr>
              <w:rFonts w:eastAsiaTheme="minorEastAsia"/>
              <w:noProof/>
              <w:lang w:eastAsia="en-GB"/>
            </w:rPr>
          </w:pPr>
          <w:hyperlink w:anchor="_Toc8870037" w:history="1">
            <w:r w:rsidRPr="004926E6">
              <w:rPr>
                <w:rStyle w:val="Hyperlink"/>
                <w:b/>
                <w:noProof/>
              </w:rPr>
              <w:t>13.1.</w:t>
            </w:r>
            <w:r>
              <w:rPr>
                <w:rFonts w:eastAsiaTheme="minorEastAsia"/>
                <w:noProof/>
                <w:lang w:eastAsia="en-GB"/>
              </w:rPr>
              <w:tab/>
            </w:r>
            <w:r w:rsidRPr="004926E6">
              <w:rPr>
                <w:rStyle w:val="Hyperlink"/>
                <w:b/>
                <w:noProof/>
              </w:rPr>
              <w:t>Product Specification</w:t>
            </w:r>
            <w:r>
              <w:rPr>
                <w:noProof/>
                <w:webHidden/>
              </w:rPr>
              <w:tab/>
            </w:r>
            <w:r>
              <w:rPr>
                <w:noProof/>
                <w:webHidden/>
              </w:rPr>
              <w:fldChar w:fldCharType="begin"/>
            </w:r>
            <w:r>
              <w:rPr>
                <w:noProof/>
                <w:webHidden/>
              </w:rPr>
              <w:instrText xml:space="preserve"> PAGEREF _Toc8870037 \h </w:instrText>
            </w:r>
            <w:r>
              <w:rPr>
                <w:noProof/>
                <w:webHidden/>
              </w:rPr>
            </w:r>
            <w:r>
              <w:rPr>
                <w:noProof/>
                <w:webHidden/>
              </w:rPr>
              <w:fldChar w:fldCharType="separate"/>
            </w:r>
            <w:r w:rsidR="00601CA3">
              <w:rPr>
                <w:noProof/>
                <w:webHidden/>
              </w:rPr>
              <w:t>51</w:t>
            </w:r>
            <w:r>
              <w:rPr>
                <w:noProof/>
                <w:webHidden/>
              </w:rPr>
              <w:fldChar w:fldCharType="end"/>
            </w:r>
          </w:hyperlink>
        </w:p>
        <w:p w14:paraId="1B0B54A9" w14:textId="47A5EAFC" w:rsidR="00BE029D" w:rsidRDefault="00BE029D">
          <w:pPr>
            <w:pStyle w:val="TOC1"/>
            <w:tabs>
              <w:tab w:val="left" w:pos="880"/>
              <w:tab w:val="right" w:leader="dot" w:pos="9016"/>
            </w:tabs>
            <w:rPr>
              <w:rFonts w:eastAsiaTheme="minorEastAsia"/>
              <w:noProof/>
              <w:lang w:eastAsia="en-GB"/>
            </w:rPr>
          </w:pPr>
          <w:hyperlink w:anchor="_Toc8870038" w:history="1">
            <w:r w:rsidRPr="004926E6">
              <w:rPr>
                <w:rStyle w:val="Hyperlink"/>
                <w:b/>
                <w:noProof/>
              </w:rPr>
              <w:t>13.2.</w:t>
            </w:r>
            <w:r>
              <w:rPr>
                <w:rFonts w:eastAsiaTheme="minorEastAsia"/>
                <w:noProof/>
                <w:lang w:eastAsia="en-GB"/>
              </w:rPr>
              <w:tab/>
            </w:r>
            <w:r w:rsidRPr="004926E6">
              <w:rPr>
                <w:rStyle w:val="Hyperlink"/>
                <w:b/>
                <w:noProof/>
              </w:rPr>
              <w:t>Project Management Approach</w:t>
            </w:r>
            <w:r>
              <w:rPr>
                <w:noProof/>
                <w:webHidden/>
              </w:rPr>
              <w:tab/>
            </w:r>
            <w:r>
              <w:rPr>
                <w:noProof/>
                <w:webHidden/>
              </w:rPr>
              <w:fldChar w:fldCharType="begin"/>
            </w:r>
            <w:r>
              <w:rPr>
                <w:noProof/>
                <w:webHidden/>
              </w:rPr>
              <w:instrText xml:space="preserve"> PAGEREF _Toc8870038 \h </w:instrText>
            </w:r>
            <w:r>
              <w:rPr>
                <w:noProof/>
                <w:webHidden/>
              </w:rPr>
            </w:r>
            <w:r>
              <w:rPr>
                <w:noProof/>
                <w:webHidden/>
              </w:rPr>
              <w:fldChar w:fldCharType="separate"/>
            </w:r>
            <w:r w:rsidR="00601CA3">
              <w:rPr>
                <w:noProof/>
                <w:webHidden/>
              </w:rPr>
              <w:t>51</w:t>
            </w:r>
            <w:r>
              <w:rPr>
                <w:noProof/>
                <w:webHidden/>
              </w:rPr>
              <w:fldChar w:fldCharType="end"/>
            </w:r>
          </w:hyperlink>
        </w:p>
        <w:p w14:paraId="1CBBA03B" w14:textId="52E500E1" w:rsidR="00BE029D" w:rsidRDefault="00BE029D">
          <w:pPr>
            <w:pStyle w:val="TOC1"/>
            <w:tabs>
              <w:tab w:val="left" w:pos="660"/>
              <w:tab w:val="right" w:leader="dot" w:pos="9016"/>
            </w:tabs>
            <w:rPr>
              <w:rFonts w:eastAsiaTheme="minorEastAsia"/>
              <w:noProof/>
              <w:lang w:eastAsia="en-GB"/>
            </w:rPr>
          </w:pPr>
          <w:hyperlink w:anchor="_Toc8870039" w:history="1">
            <w:r w:rsidRPr="004926E6">
              <w:rPr>
                <w:rStyle w:val="Hyperlink"/>
                <w:b/>
                <w:noProof/>
              </w:rPr>
              <w:t>14.</w:t>
            </w:r>
            <w:r>
              <w:rPr>
                <w:rFonts w:eastAsiaTheme="minorEastAsia"/>
                <w:noProof/>
                <w:lang w:eastAsia="en-GB"/>
              </w:rPr>
              <w:tab/>
            </w:r>
            <w:r w:rsidRPr="004926E6">
              <w:rPr>
                <w:rStyle w:val="Hyperlink"/>
                <w:b/>
                <w:noProof/>
              </w:rPr>
              <w:t>Conclusions</w:t>
            </w:r>
            <w:r>
              <w:rPr>
                <w:noProof/>
                <w:webHidden/>
              </w:rPr>
              <w:tab/>
            </w:r>
            <w:r>
              <w:rPr>
                <w:noProof/>
                <w:webHidden/>
              </w:rPr>
              <w:fldChar w:fldCharType="begin"/>
            </w:r>
            <w:r>
              <w:rPr>
                <w:noProof/>
                <w:webHidden/>
              </w:rPr>
              <w:instrText xml:space="preserve"> PAGEREF _Toc8870039 \h </w:instrText>
            </w:r>
            <w:r>
              <w:rPr>
                <w:noProof/>
                <w:webHidden/>
              </w:rPr>
            </w:r>
            <w:r>
              <w:rPr>
                <w:noProof/>
                <w:webHidden/>
              </w:rPr>
              <w:fldChar w:fldCharType="separate"/>
            </w:r>
            <w:r w:rsidR="00601CA3">
              <w:rPr>
                <w:noProof/>
                <w:webHidden/>
              </w:rPr>
              <w:t>52</w:t>
            </w:r>
            <w:r>
              <w:rPr>
                <w:noProof/>
                <w:webHidden/>
              </w:rPr>
              <w:fldChar w:fldCharType="end"/>
            </w:r>
          </w:hyperlink>
        </w:p>
        <w:p w14:paraId="64FEB0D4" w14:textId="0E0CCDA9" w:rsidR="00BE029D" w:rsidRDefault="00BE029D">
          <w:pPr>
            <w:pStyle w:val="TOC1"/>
            <w:tabs>
              <w:tab w:val="left" w:pos="660"/>
              <w:tab w:val="right" w:leader="dot" w:pos="9016"/>
            </w:tabs>
            <w:rPr>
              <w:rFonts w:eastAsiaTheme="minorEastAsia"/>
              <w:noProof/>
              <w:lang w:eastAsia="en-GB"/>
            </w:rPr>
          </w:pPr>
          <w:hyperlink w:anchor="_Toc8870040" w:history="1">
            <w:r w:rsidRPr="004926E6">
              <w:rPr>
                <w:rStyle w:val="Hyperlink"/>
                <w:b/>
                <w:noProof/>
              </w:rPr>
              <w:t>15.</w:t>
            </w:r>
            <w:r>
              <w:rPr>
                <w:rFonts w:eastAsiaTheme="minorEastAsia"/>
                <w:noProof/>
                <w:lang w:eastAsia="en-GB"/>
              </w:rPr>
              <w:tab/>
            </w:r>
            <w:r w:rsidRPr="004926E6">
              <w:rPr>
                <w:rStyle w:val="Hyperlink"/>
                <w:b/>
                <w:noProof/>
              </w:rPr>
              <w:t>References</w:t>
            </w:r>
            <w:r>
              <w:rPr>
                <w:noProof/>
                <w:webHidden/>
              </w:rPr>
              <w:tab/>
            </w:r>
            <w:r>
              <w:rPr>
                <w:noProof/>
                <w:webHidden/>
              </w:rPr>
              <w:fldChar w:fldCharType="begin"/>
            </w:r>
            <w:r>
              <w:rPr>
                <w:noProof/>
                <w:webHidden/>
              </w:rPr>
              <w:instrText xml:space="preserve"> PAGEREF _Toc8870040 \h </w:instrText>
            </w:r>
            <w:r>
              <w:rPr>
                <w:noProof/>
                <w:webHidden/>
              </w:rPr>
            </w:r>
            <w:r>
              <w:rPr>
                <w:noProof/>
                <w:webHidden/>
              </w:rPr>
              <w:fldChar w:fldCharType="separate"/>
            </w:r>
            <w:r w:rsidR="00601CA3">
              <w:rPr>
                <w:noProof/>
                <w:webHidden/>
              </w:rPr>
              <w:t>53</w:t>
            </w:r>
            <w:r>
              <w:rPr>
                <w:noProof/>
                <w:webHidden/>
              </w:rPr>
              <w:fldChar w:fldCharType="end"/>
            </w:r>
          </w:hyperlink>
        </w:p>
        <w:p w14:paraId="19D2941A" w14:textId="0DB543C1" w:rsidR="00BE029D" w:rsidRDefault="00BE029D">
          <w:pPr>
            <w:pStyle w:val="TOC1"/>
            <w:tabs>
              <w:tab w:val="left" w:pos="660"/>
              <w:tab w:val="right" w:leader="dot" w:pos="9016"/>
            </w:tabs>
            <w:rPr>
              <w:rFonts w:eastAsiaTheme="minorEastAsia"/>
              <w:noProof/>
              <w:lang w:eastAsia="en-GB"/>
            </w:rPr>
          </w:pPr>
          <w:hyperlink w:anchor="_Toc8870041" w:history="1">
            <w:r w:rsidRPr="004926E6">
              <w:rPr>
                <w:rStyle w:val="Hyperlink"/>
                <w:b/>
                <w:noProof/>
              </w:rPr>
              <w:t>16.</w:t>
            </w:r>
            <w:r>
              <w:rPr>
                <w:rFonts w:eastAsiaTheme="minorEastAsia"/>
                <w:noProof/>
                <w:lang w:eastAsia="en-GB"/>
              </w:rPr>
              <w:tab/>
            </w:r>
            <w:r w:rsidRPr="004926E6">
              <w:rPr>
                <w:rStyle w:val="Hyperlink"/>
                <w:b/>
                <w:noProof/>
              </w:rPr>
              <w:t>Appendices</w:t>
            </w:r>
            <w:r>
              <w:rPr>
                <w:noProof/>
                <w:webHidden/>
              </w:rPr>
              <w:tab/>
            </w:r>
            <w:r>
              <w:rPr>
                <w:noProof/>
                <w:webHidden/>
              </w:rPr>
              <w:fldChar w:fldCharType="begin"/>
            </w:r>
            <w:r>
              <w:rPr>
                <w:noProof/>
                <w:webHidden/>
              </w:rPr>
              <w:instrText xml:space="preserve"> PAGEREF _Toc8870041 \h </w:instrText>
            </w:r>
            <w:r>
              <w:rPr>
                <w:noProof/>
                <w:webHidden/>
              </w:rPr>
            </w:r>
            <w:r>
              <w:rPr>
                <w:noProof/>
                <w:webHidden/>
              </w:rPr>
              <w:fldChar w:fldCharType="separate"/>
            </w:r>
            <w:r w:rsidR="00601CA3">
              <w:rPr>
                <w:noProof/>
                <w:webHidden/>
              </w:rPr>
              <w:t>58</w:t>
            </w:r>
            <w:r>
              <w:rPr>
                <w:noProof/>
                <w:webHidden/>
              </w:rPr>
              <w:fldChar w:fldCharType="end"/>
            </w:r>
          </w:hyperlink>
        </w:p>
        <w:p w14:paraId="3E88702E" w14:textId="38689EC1" w:rsidR="00BE029D" w:rsidRDefault="00BE029D">
          <w:pPr>
            <w:pStyle w:val="TOC1"/>
            <w:tabs>
              <w:tab w:val="left" w:pos="1540"/>
              <w:tab w:val="right" w:leader="dot" w:pos="9016"/>
            </w:tabs>
            <w:rPr>
              <w:rFonts w:eastAsiaTheme="minorEastAsia"/>
              <w:noProof/>
              <w:lang w:eastAsia="en-GB"/>
            </w:rPr>
          </w:pPr>
          <w:hyperlink w:anchor="_Toc8870042" w:history="1">
            <w:r w:rsidRPr="004926E6">
              <w:rPr>
                <w:rStyle w:val="Hyperlink"/>
                <w:b/>
                <w:noProof/>
              </w:rPr>
              <w:t>Appendix A.</w:t>
            </w:r>
            <w:r>
              <w:rPr>
                <w:rFonts w:eastAsiaTheme="minorEastAsia"/>
                <w:noProof/>
                <w:lang w:eastAsia="en-GB"/>
              </w:rPr>
              <w:tab/>
            </w:r>
            <w:r w:rsidRPr="004926E6">
              <w:rPr>
                <w:rStyle w:val="Hyperlink"/>
                <w:b/>
                <w:noProof/>
              </w:rPr>
              <w:t>User Guide</w:t>
            </w:r>
            <w:r>
              <w:rPr>
                <w:noProof/>
                <w:webHidden/>
              </w:rPr>
              <w:tab/>
            </w:r>
            <w:r>
              <w:rPr>
                <w:noProof/>
                <w:webHidden/>
              </w:rPr>
              <w:fldChar w:fldCharType="begin"/>
            </w:r>
            <w:r>
              <w:rPr>
                <w:noProof/>
                <w:webHidden/>
              </w:rPr>
              <w:instrText xml:space="preserve"> PAGEREF _Toc8870042 \h </w:instrText>
            </w:r>
            <w:r>
              <w:rPr>
                <w:noProof/>
                <w:webHidden/>
              </w:rPr>
            </w:r>
            <w:r>
              <w:rPr>
                <w:noProof/>
                <w:webHidden/>
              </w:rPr>
              <w:fldChar w:fldCharType="separate"/>
            </w:r>
            <w:r w:rsidR="00601CA3">
              <w:rPr>
                <w:noProof/>
                <w:webHidden/>
              </w:rPr>
              <w:t>58</w:t>
            </w:r>
            <w:r>
              <w:rPr>
                <w:noProof/>
                <w:webHidden/>
              </w:rPr>
              <w:fldChar w:fldCharType="end"/>
            </w:r>
          </w:hyperlink>
        </w:p>
        <w:p w14:paraId="13445A2C" w14:textId="14468E3F" w:rsidR="00BE029D" w:rsidRDefault="00BE029D">
          <w:pPr>
            <w:pStyle w:val="TOC1"/>
            <w:tabs>
              <w:tab w:val="left" w:pos="1540"/>
              <w:tab w:val="right" w:leader="dot" w:pos="9016"/>
            </w:tabs>
            <w:rPr>
              <w:rFonts w:eastAsiaTheme="minorEastAsia"/>
              <w:noProof/>
              <w:lang w:eastAsia="en-GB"/>
            </w:rPr>
          </w:pPr>
          <w:hyperlink w:anchor="_Toc8870043" w:history="1">
            <w:r w:rsidRPr="004926E6">
              <w:rPr>
                <w:rStyle w:val="Hyperlink"/>
                <w:b/>
                <w:noProof/>
              </w:rPr>
              <w:t>Appendix B.</w:t>
            </w:r>
            <w:r>
              <w:rPr>
                <w:rFonts w:eastAsiaTheme="minorEastAsia"/>
                <w:noProof/>
                <w:lang w:eastAsia="en-GB"/>
              </w:rPr>
              <w:tab/>
            </w:r>
            <w:r w:rsidRPr="004926E6">
              <w:rPr>
                <w:rStyle w:val="Hyperlink"/>
                <w:b/>
                <w:noProof/>
              </w:rPr>
              <w:t>Project Initiation Document (PID)</w:t>
            </w:r>
            <w:r>
              <w:rPr>
                <w:noProof/>
                <w:webHidden/>
              </w:rPr>
              <w:tab/>
            </w:r>
            <w:r>
              <w:rPr>
                <w:noProof/>
                <w:webHidden/>
              </w:rPr>
              <w:fldChar w:fldCharType="begin"/>
            </w:r>
            <w:r>
              <w:rPr>
                <w:noProof/>
                <w:webHidden/>
              </w:rPr>
              <w:instrText xml:space="preserve"> PAGEREF _Toc8870043 \h </w:instrText>
            </w:r>
            <w:r>
              <w:rPr>
                <w:noProof/>
                <w:webHidden/>
              </w:rPr>
            </w:r>
            <w:r>
              <w:rPr>
                <w:noProof/>
                <w:webHidden/>
              </w:rPr>
              <w:fldChar w:fldCharType="separate"/>
            </w:r>
            <w:r w:rsidR="00601CA3">
              <w:rPr>
                <w:noProof/>
                <w:webHidden/>
              </w:rPr>
              <w:t>59</w:t>
            </w:r>
            <w:r>
              <w:rPr>
                <w:noProof/>
                <w:webHidden/>
              </w:rPr>
              <w:fldChar w:fldCharType="end"/>
            </w:r>
          </w:hyperlink>
        </w:p>
        <w:p w14:paraId="40440C12" w14:textId="33EC6317" w:rsidR="00BE029D" w:rsidRDefault="00BE029D">
          <w:pPr>
            <w:pStyle w:val="TOC1"/>
            <w:tabs>
              <w:tab w:val="left" w:pos="1320"/>
              <w:tab w:val="right" w:leader="dot" w:pos="9016"/>
            </w:tabs>
            <w:rPr>
              <w:rFonts w:eastAsiaTheme="minorEastAsia"/>
              <w:noProof/>
              <w:lang w:eastAsia="en-GB"/>
            </w:rPr>
          </w:pPr>
          <w:hyperlink w:anchor="_Toc8870044" w:history="1">
            <w:r w:rsidRPr="004926E6">
              <w:rPr>
                <w:rStyle w:val="Hyperlink"/>
                <w:b/>
                <w:noProof/>
              </w:rPr>
              <w:t>Appendix C.</w:t>
            </w:r>
            <w:r>
              <w:rPr>
                <w:rFonts w:eastAsiaTheme="minorEastAsia"/>
                <w:noProof/>
                <w:lang w:eastAsia="en-GB"/>
              </w:rPr>
              <w:tab/>
            </w:r>
            <w:r w:rsidRPr="004926E6">
              <w:rPr>
                <w:rStyle w:val="Hyperlink"/>
                <w:b/>
                <w:noProof/>
              </w:rPr>
              <w:t>Highlight Report 1</w:t>
            </w:r>
            <w:r>
              <w:rPr>
                <w:noProof/>
                <w:webHidden/>
              </w:rPr>
              <w:tab/>
            </w:r>
            <w:r>
              <w:rPr>
                <w:noProof/>
                <w:webHidden/>
              </w:rPr>
              <w:fldChar w:fldCharType="begin"/>
            </w:r>
            <w:r>
              <w:rPr>
                <w:noProof/>
                <w:webHidden/>
              </w:rPr>
              <w:instrText xml:space="preserve"> PAGEREF _Toc8870044 \h </w:instrText>
            </w:r>
            <w:r>
              <w:rPr>
                <w:noProof/>
                <w:webHidden/>
              </w:rPr>
            </w:r>
            <w:r>
              <w:rPr>
                <w:noProof/>
                <w:webHidden/>
              </w:rPr>
              <w:fldChar w:fldCharType="separate"/>
            </w:r>
            <w:r w:rsidR="00601CA3">
              <w:rPr>
                <w:noProof/>
                <w:webHidden/>
              </w:rPr>
              <w:t>74</w:t>
            </w:r>
            <w:r>
              <w:rPr>
                <w:noProof/>
                <w:webHidden/>
              </w:rPr>
              <w:fldChar w:fldCharType="end"/>
            </w:r>
          </w:hyperlink>
        </w:p>
        <w:p w14:paraId="0D8FF053" w14:textId="00E4B341" w:rsidR="00BE029D" w:rsidRDefault="00BE029D">
          <w:pPr>
            <w:pStyle w:val="TOC1"/>
            <w:tabs>
              <w:tab w:val="left" w:pos="1540"/>
              <w:tab w:val="right" w:leader="dot" w:pos="9016"/>
            </w:tabs>
            <w:rPr>
              <w:rFonts w:eastAsiaTheme="minorEastAsia"/>
              <w:noProof/>
              <w:lang w:eastAsia="en-GB"/>
            </w:rPr>
          </w:pPr>
          <w:hyperlink w:anchor="_Toc8870045" w:history="1">
            <w:r w:rsidRPr="004926E6">
              <w:rPr>
                <w:rStyle w:val="Hyperlink"/>
                <w:b/>
                <w:noProof/>
              </w:rPr>
              <w:t>Appendix D.</w:t>
            </w:r>
            <w:r>
              <w:rPr>
                <w:rFonts w:eastAsiaTheme="minorEastAsia"/>
                <w:noProof/>
                <w:lang w:eastAsia="en-GB"/>
              </w:rPr>
              <w:tab/>
            </w:r>
            <w:r w:rsidRPr="004926E6">
              <w:rPr>
                <w:rStyle w:val="Hyperlink"/>
                <w:b/>
                <w:noProof/>
              </w:rPr>
              <w:t>Highlight Report 2</w:t>
            </w:r>
            <w:r>
              <w:rPr>
                <w:noProof/>
                <w:webHidden/>
              </w:rPr>
              <w:tab/>
            </w:r>
            <w:r>
              <w:rPr>
                <w:noProof/>
                <w:webHidden/>
              </w:rPr>
              <w:fldChar w:fldCharType="begin"/>
            </w:r>
            <w:r>
              <w:rPr>
                <w:noProof/>
                <w:webHidden/>
              </w:rPr>
              <w:instrText xml:space="preserve"> PAGEREF _Toc8870045 \h </w:instrText>
            </w:r>
            <w:r>
              <w:rPr>
                <w:noProof/>
                <w:webHidden/>
              </w:rPr>
            </w:r>
            <w:r>
              <w:rPr>
                <w:noProof/>
                <w:webHidden/>
              </w:rPr>
              <w:fldChar w:fldCharType="separate"/>
            </w:r>
            <w:r w:rsidR="00601CA3">
              <w:rPr>
                <w:noProof/>
                <w:webHidden/>
              </w:rPr>
              <w:t>75</w:t>
            </w:r>
            <w:r>
              <w:rPr>
                <w:noProof/>
                <w:webHidden/>
              </w:rPr>
              <w:fldChar w:fldCharType="end"/>
            </w:r>
          </w:hyperlink>
        </w:p>
        <w:p w14:paraId="66035533" w14:textId="616F881C" w:rsidR="00BE029D" w:rsidRDefault="00BE029D">
          <w:pPr>
            <w:pStyle w:val="TOC1"/>
            <w:tabs>
              <w:tab w:val="left" w:pos="1320"/>
              <w:tab w:val="right" w:leader="dot" w:pos="9016"/>
            </w:tabs>
            <w:rPr>
              <w:rFonts w:eastAsiaTheme="minorEastAsia"/>
              <w:noProof/>
              <w:lang w:eastAsia="en-GB"/>
            </w:rPr>
          </w:pPr>
          <w:hyperlink w:anchor="_Toc8870046" w:history="1">
            <w:r w:rsidRPr="004926E6">
              <w:rPr>
                <w:rStyle w:val="Hyperlink"/>
                <w:b/>
                <w:noProof/>
              </w:rPr>
              <w:t>Appendix E.</w:t>
            </w:r>
            <w:r>
              <w:rPr>
                <w:rFonts w:eastAsiaTheme="minorEastAsia"/>
                <w:noProof/>
                <w:lang w:eastAsia="en-GB"/>
              </w:rPr>
              <w:tab/>
            </w:r>
            <w:r w:rsidRPr="004926E6">
              <w:rPr>
                <w:rStyle w:val="Hyperlink"/>
                <w:b/>
                <w:noProof/>
              </w:rPr>
              <w:t>Highlight Report 3</w:t>
            </w:r>
            <w:r>
              <w:rPr>
                <w:noProof/>
                <w:webHidden/>
              </w:rPr>
              <w:tab/>
            </w:r>
            <w:r>
              <w:rPr>
                <w:noProof/>
                <w:webHidden/>
              </w:rPr>
              <w:fldChar w:fldCharType="begin"/>
            </w:r>
            <w:r>
              <w:rPr>
                <w:noProof/>
                <w:webHidden/>
              </w:rPr>
              <w:instrText xml:space="preserve"> PAGEREF _Toc8870046 \h </w:instrText>
            </w:r>
            <w:r>
              <w:rPr>
                <w:noProof/>
                <w:webHidden/>
              </w:rPr>
            </w:r>
            <w:r>
              <w:rPr>
                <w:noProof/>
                <w:webHidden/>
              </w:rPr>
              <w:fldChar w:fldCharType="separate"/>
            </w:r>
            <w:r w:rsidR="00601CA3">
              <w:rPr>
                <w:noProof/>
                <w:webHidden/>
              </w:rPr>
              <w:t>77</w:t>
            </w:r>
            <w:r>
              <w:rPr>
                <w:noProof/>
                <w:webHidden/>
              </w:rPr>
              <w:fldChar w:fldCharType="end"/>
            </w:r>
          </w:hyperlink>
        </w:p>
        <w:p w14:paraId="28E87672" w14:textId="4C47977D" w:rsidR="00BE029D" w:rsidRDefault="00BE029D">
          <w:pPr>
            <w:pStyle w:val="TOC1"/>
            <w:tabs>
              <w:tab w:val="left" w:pos="1320"/>
              <w:tab w:val="right" w:leader="dot" w:pos="9016"/>
            </w:tabs>
            <w:rPr>
              <w:rFonts w:eastAsiaTheme="minorEastAsia"/>
              <w:noProof/>
              <w:lang w:eastAsia="en-GB"/>
            </w:rPr>
          </w:pPr>
          <w:hyperlink w:anchor="_Toc8870047" w:history="1">
            <w:r w:rsidRPr="004926E6">
              <w:rPr>
                <w:rStyle w:val="Hyperlink"/>
                <w:b/>
                <w:noProof/>
              </w:rPr>
              <w:t>Appendix F.</w:t>
            </w:r>
            <w:r>
              <w:rPr>
                <w:rFonts w:eastAsiaTheme="minorEastAsia"/>
                <w:noProof/>
                <w:lang w:eastAsia="en-GB"/>
              </w:rPr>
              <w:tab/>
            </w:r>
            <w:r w:rsidRPr="004926E6">
              <w:rPr>
                <w:rStyle w:val="Hyperlink"/>
                <w:b/>
                <w:noProof/>
              </w:rPr>
              <w:t>Highlight Report 4</w:t>
            </w:r>
            <w:r>
              <w:rPr>
                <w:noProof/>
                <w:webHidden/>
              </w:rPr>
              <w:tab/>
            </w:r>
            <w:r>
              <w:rPr>
                <w:noProof/>
                <w:webHidden/>
              </w:rPr>
              <w:fldChar w:fldCharType="begin"/>
            </w:r>
            <w:r>
              <w:rPr>
                <w:noProof/>
                <w:webHidden/>
              </w:rPr>
              <w:instrText xml:space="preserve"> PAGEREF _Toc8870047 \h </w:instrText>
            </w:r>
            <w:r>
              <w:rPr>
                <w:noProof/>
                <w:webHidden/>
              </w:rPr>
            </w:r>
            <w:r>
              <w:rPr>
                <w:noProof/>
                <w:webHidden/>
              </w:rPr>
              <w:fldChar w:fldCharType="separate"/>
            </w:r>
            <w:r w:rsidR="00601CA3">
              <w:rPr>
                <w:noProof/>
                <w:webHidden/>
              </w:rPr>
              <w:t>79</w:t>
            </w:r>
            <w:r>
              <w:rPr>
                <w:noProof/>
                <w:webHidden/>
              </w:rPr>
              <w:fldChar w:fldCharType="end"/>
            </w:r>
          </w:hyperlink>
        </w:p>
        <w:p w14:paraId="7914C2FC" w14:textId="0DB734EB" w:rsidR="00BE029D" w:rsidRDefault="00BE029D">
          <w:pPr>
            <w:pStyle w:val="TOC1"/>
            <w:tabs>
              <w:tab w:val="left" w:pos="1540"/>
              <w:tab w:val="right" w:leader="dot" w:pos="9016"/>
            </w:tabs>
            <w:rPr>
              <w:rFonts w:eastAsiaTheme="minorEastAsia"/>
              <w:noProof/>
              <w:lang w:eastAsia="en-GB"/>
            </w:rPr>
          </w:pPr>
          <w:hyperlink w:anchor="_Toc8870048" w:history="1">
            <w:r w:rsidRPr="004926E6">
              <w:rPr>
                <w:rStyle w:val="Hyperlink"/>
                <w:b/>
                <w:noProof/>
              </w:rPr>
              <w:t>Appendix G.</w:t>
            </w:r>
            <w:r>
              <w:rPr>
                <w:rFonts w:eastAsiaTheme="minorEastAsia"/>
                <w:noProof/>
                <w:lang w:eastAsia="en-GB"/>
              </w:rPr>
              <w:tab/>
            </w:r>
            <w:r w:rsidRPr="004926E6">
              <w:rPr>
                <w:rStyle w:val="Hyperlink"/>
                <w:b/>
                <w:noProof/>
              </w:rPr>
              <w:t>Highlight Report 5</w:t>
            </w:r>
            <w:r>
              <w:rPr>
                <w:noProof/>
                <w:webHidden/>
              </w:rPr>
              <w:tab/>
            </w:r>
            <w:r>
              <w:rPr>
                <w:noProof/>
                <w:webHidden/>
              </w:rPr>
              <w:fldChar w:fldCharType="begin"/>
            </w:r>
            <w:r>
              <w:rPr>
                <w:noProof/>
                <w:webHidden/>
              </w:rPr>
              <w:instrText xml:space="preserve"> PAGEREF _Toc8870048 \h </w:instrText>
            </w:r>
            <w:r>
              <w:rPr>
                <w:noProof/>
                <w:webHidden/>
              </w:rPr>
            </w:r>
            <w:r>
              <w:rPr>
                <w:noProof/>
                <w:webHidden/>
              </w:rPr>
              <w:fldChar w:fldCharType="separate"/>
            </w:r>
            <w:r w:rsidR="00601CA3">
              <w:rPr>
                <w:noProof/>
                <w:webHidden/>
              </w:rPr>
              <w:t>81</w:t>
            </w:r>
            <w:r>
              <w:rPr>
                <w:noProof/>
                <w:webHidden/>
              </w:rPr>
              <w:fldChar w:fldCharType="end"/>
            </w:r>
          </w:hyperlink>
        </w:p>
        <w:p w14:paraId="2C893A01" w14:textId="68990301" w:rsidR="00BE029D" w:rsidRDefault="00BE029D">
          <w:pPr>
            <w:pStyle w:val="TOC1"/>
            <w:tabs>
              <w:tab w:val="left" w:pos="1540"/>
              <w:tab w:val="right" w:leader="dot" w:pos="9016"/>
            </w:tabs>
            <w:rPr>
              <w:rFonts w:eastAsiaTheme="minorEastAsia"/>
              <w:noProof/>
              <w:lang w:eastAsia="en-GB"/>
            </w:rPr>
          </w:pPr>
          <w:hyperlink w:anchor="_Toc8870049" w:history="1">
            <w:r w:rsidRPr="004926E6">
              <w:rPr>
                <w:rStyle w:val="Hyperlink"/>
                <w:b/>
                <w:noProof/>
              </w:rPr>
              <w:t>Appendix H.</w:t>
            </w:r>
            <w:r>
              <w:rPr>
                <w:rFonts w:eastAsiaTheme="minorEastAsia"/>
                <w:noProof/>
                <w:lang w:eastAsia="en-GB"/>
              </w:rPr>
              <w:tab/>
            </w:r>
            <w:r w:rsidRPr="004926E6">
              <w:rPr>
                <w:rStyle w:val="Hyperlink"/>
                <w:b/>
                <w:noProof/>
              </w:rPr>
              <w:t>Highlight Report 6</w:t>
            </w:r>
            <w:r>
              <w:rPr>
                <w:noProof/>
                <w:webHidden/>
              </w:rPr>
              <w:tab/>
            </w:r>
            <w:r>
              <w:rPr>
                <w:noProof/>
                <w:webHidden/>
              </w:rPr>
              <w:fldChar w:fldCharType="begin"/>
            </w:r>
            <w:r>
              <w:rPr>
                <w:noProof/>
                <w:webHidden/>
              </w:rPr>
              <w:instrText xml:space="preserve"> PAGEREF _Toc8870049 \h </w:instrText>
            </w:r>
            <w:r>
              <w:rPr>
                <w:noProof/>
                <w:webHidden/>
              </w:rPr>
            </w:r>
            <w:r>
              <w:rPr>
                <w:noProof/>
                <w:webHidden/>
              </w:rPr>
              <w:fldChar w:fldCharType="separate"/>
            </w:r>
            <w:r w:rsidR="00601CA3">
              <w:rPr>
                <w:noProof/>
                <w:webHidden/>
              </w:rPr>
              <w:t>82</w:t>
            </w:r>
            <w:r>
              <w:rPr>
                <w:noProof/>
                <w:webHidden/>
              </w:rPr>
              <w:fldChar w:fldCharType="end"/>
            </w:r>
          </w:hyperlink>
        </w:p>
        <w:p w14:paraId="278306F7" w14:textId="35104A8F" w:rsidR="00BE029D" w:rsidRDefault="00BE029D">
          <w:pPr>
            <w:pStyle w:val="TOC1"/>
            <w:tabs>
              <w:tab w:val="left" w:pos="1320"/>
              <w:tab w:val="right" w:leader="dot" w:pos="9016"/>
            </w:tabs>
            <w:rPr>
              <w:rFonts w:eastAsiaTheme="minorEastAsia"/>
              <w:noProof/>
              <w:lang w:eastAsia="en-GB"/>
            </w:rPr>
          </w:pPr>
          <w:hyperlink w:anchor="_Toc8870050" w:history="1">
            <w:r w:rsidRPr="004926E6">
              <w:rPr>
                <w:rStyle w:val="Hyperlink"/>
                <w:b/>
                <w:noProof/>
              </w:rPr>
              <w:t>Appendix I.</w:t>
            </w:r>
            <w:r>
              <w:rPr>
                <w:rFonts w:eastAsiaTheme="minorEastAsia"/>
                <w:noProof/>
                <w:lang w:eastAsia="en-GB"/>
              </w:rPr>
              <w:tab/>
            </w:r>
            <w:r w:rsidRPr="004926E6">
              <w:rPr>
                <w:rStyle w:val="Hyperlink"/>
                <w:b/>
                <w:noProof/>
              </w:rPr>
              <w:t>Highlight Report 7</w:t>
            </w:r>
            <w:r>
              <w:rPr>
                <w:noProof/>
                <w:webHidden/>
              </w:rPr>
              <w:tab/>
            </w:r>
            <w:r>
              <w:rPr>
                <w:noProof/>
                <w:webHidden/>
              </w:rPr>
              <w:fldChar w:fldCharType="begin"/>
            </w:r>
            <w:r>
              <w:rPr>
                <w:noProof/>
                <w:webHidden/>
              </w:rPr>
              <w:instrText xml:space="preserve"> PAGEREF _Toc8870050 \h </w:instrText>
            </w:r>
            <w:r>
              <w:rPr>
                <w:noProof/>
                <w:webHidden/>
              </w:rPr>
            </w:r>
            <w:r>
              <w:rPr>
                <w:noProof/>
                <w:webHidden/>
              </w:rPr>
              <w:fldChar w:fldCharType="separate"/>
            </w:r>
            <w:r w:rsidR="00601CA3">
              <w:rPr>
                <w:noProof/>
                <w:webHidden/>
              </w:rPr>
              <w:t>83</w:t>
            </w:r>
            <w:r>
              <w:rPr>
                <w:noProof/>
                <w:webHidden/>
              </w:rPr>
              <w:fldChar w:fldCharType="end"/>
            </w:r>
          </w:hyperlink>
        </w:p>
        <w:p w14:paraId="68AEF9F6" w14:textId="7150562D" w:rsidR="00BE029D" w:rsidRDefault="00BE029D">
          <w:pPr>
            <w:pStyle w:val="TOC1"/>
            <w:tabs>
              <w:tab w:val="left" w:pos="1320"/>
              <w:tab w:val="right" w:leader="dot" w:pos="9016"/>
            </w:tabs>
            <w:rPr>
              <w:rFonts w:eastAsiaTheme="minorEastAsia"/>
              <w:noProof/>
              <w:lang w:eastAsia="en-GB"/>
            </w:rPr>
          </w:pPr>
          <w:hyperlink w:anchor="_Toc8870051" w:history="1">
            <w:r w:rsidRPr="004926E6">
              <w:rPr>
                <w:rStyle w:val="Hyperlink"/>
                <w:b/>
                <w:noProof/>
              </w:rPr>
              <w:t>Appendix J.</w:t>
            </w:r>
            <w:r>
              <w:rPr>
                <w:rFonts w:eastAsiaTheme="minorEastAsia"/>
                <w:noProof/>
                <w:lang w:eastAsia="en-GB"/>
              </w:rPr>
              <w:tab/>
            </w:r>
            <w:r w:rsidRPr="004926E6">
              <w:rPr>
                <w:rStyle w:val="Hyperlink"/>
                <w:b/>
                <w:noProof/>
              </w:rPr>
              <w:t>Highlight Report 8</w:t>
            </w:r>
            <w:r>
              <w:rPr>
                <w:noProof/>
                <w:webHidden/>
              </w:rPr>
              <w:tab/>
            </w:r>
            <w:r>
              <w:rPr>
                <w:noProof/>
                <w:webHidden/>
              </w:rPr>
              <w:fldChar w:fldCharType="begin"/>
            </w:r>
            <w:r>
              <w:rPr>
                <w:noProof/>
                <w:webHidden/>
              </w:rPr>
              <w:instrText xml:space="preserve"> PAGEREF _Toc8870051 \h </w:instrText>
            </w:r>
            <w:r>
              <w:rPr>
                <w:noProof/>
                <w:webHidden/>
              </w:rPr>
            </w:r>
            <w:r>
              <w:rPr>
                <w:noProof/>
                <w:webHidden/>
              </w:rPr>
              <w:fldChar w:fldCharType="separate"/>
            </w:r>
            <w:r w:rsidR="00601CA3">
              <w:rPr>
                <w:noProof/>
                <w:webHidden/>
              </w:rPr>
              <w:t>84</w:t>
            </w:r>
            <w:r>
              <w:rPr>
                <w:noProof/>
                <w:webHidden/>
              </w:rPr>
              <w:fldChar w:fldCharType="end"/>
            </w:r>
          </w:hyperlink>
        </w:p>
        <w:p w14:paraId="1BB8301B" w14:textId="4F4793A9" w:rsidR="00BE029D" w:rsidRDefault="00BE029D">
          <w:pPr>
            <w:pStyle w:val="TOC1"/>
            <w:tabs>
              <w:tab w:val="left" w:pos="1540"/>
              <w:tab w:val="right" w:leader="dot" w:pos="9016"/>
            </w:tabs>
            <w:rPr>
              <w:rFonts w:eastAsiaTheme="minorEastAsia"/>
              <w:noProof/>
              <w:lang w:eastAsia="en-GB"/>
            </w:rPr>
          </w:pPr>
          <w:hyperlink w:anchor="_Toc8870052" w:history="1">
            <w:r w:rsidRPr="004926E6">
              <w:rPr>
                <w:rStyle w:val="Hyperlink"/>
                <w:b/>
                <w:noProof/>
              </w:rPr>
              <w:t>Appendix K.</w:t>
            </w:r>
            <w:r>
              <w:rPr>
                <w:rFonts w:eastAsiaTheme="minorEastAsia"/>
                <w:noProof/>
                <w:lang w:eastAsia="en-GB"/>
              </w:rPr>
              <w:tab/>
            </w:r>
            <w:r w:rsidRPr="004926E6">
              <w:rPr>
                <w:rStyle w:val="Hyperlink"/>
                <w:b/>
                <w:noProof/>
              </w:rPr>
              <w:t>Miscellaneous Deliverables</w:t>
            </w:r>
            <w:r>
              <w:rPr>
                <w:noProof/>
                <w:webHidden/>
              </w:rPr>
              <w:tab/>
            </w:r>
            <w:r>
              <w:rPr>
                <w:noProof/>
                <w:webHidden/>
              </w:rPr>
              <w:fldChar w:fldCharType="begin"/>
            </w:r>
            <w:r>
              <w:rPr>
                <w:noProof/>
                <w:webHidden/>
              </w:rPr>
              <w:instrText xml:space="preserve"> PAGEREF _Toc8870052 \h </w:instrText>
            </w:r>
            <w:r>
              <w:rPr>
                <w:noProof/>
                <w:webHidden/>
              </w:rPr>
            </w:r>
            <w:r>
              <w:rPr>
                <w:noProof/>
                <w:webHidden/>
              </w:rPr>
              <w:fldChar w:fldCharType="separate"/>
            </w:r>
            <w:r w:rsidR="00601CA3">
              <w:rPr>
                <w:noProof/>
                <w:webHidden/>
              </w:rPr>
              <w:t>85</w:t>
            </w:r>
            <w:r>
              <w:rPr>
                <w:noProof/>
                <w:webHidden/>
              </w:rPr>
              <w:fldChar w:fldCharType="end"/>
            </w:r>
          </w:hyperlink>
        </w:p>
        <w:p w14:paraId="041A3834" w14:textId="68699BCD" w:rsidR="00BE029D" w:rsidRDefault="00BE029D">
          <w:pPr>
            <w:pStyle w:val="TOC1"/>
            <w:tabs>
              <w:tab w:val="left" w:pos="1540"/>
              <w:tab w:val="right" w:leader="dot" w:pos="9016"/>
            </w:tabs>
            <w:rPr>
              <w:rFonts w:eastAsiaTheme="minorEastAsia"/>
              <w:noProof/>
              <w:lang w:eastAsia="en-GB"/>
            </w:rPr>
          </w:pPr>
          <w:hyperlink w:anchor="_Toc8870053" w:history="1">
            <w:r w:rsidRPr="004926E6">
              <w:rPr>
                <w:rStyle w:val="Hyperlink"/>
                <w:b/>
                <w:noProof/>
              </w:rPr>
              <w:t>Appendix K.1.</w:t>
            </w:r>
            <w:r>
              <w:rPr>
                <w:rFonts w:eastAsiaTheme="minorEastAsia"/>
                <w:noProof/>
                <w:lang w:eastAsia="en-GB"/>
              </w:rPr>
              <w:tab/>
            </w:r>
            <w:r w:rsidRPr="004926E6">
              <w:rPr>
                <w:rStyle w:val="Hyperlink"/>
                <w:b/>
                <w:noProof/>
              </w:rPr>
              <w:t>Psychosis Research 01</w:t>
            </w:r>
            <w:r>
              <w:rPr>
                <w:noProof/>
                <w:webHidden/>
              </w:rPr>
              <w:tab/>
            </w:r>
            <w:r>
              <w:rPr>
                <w:noProof/>
                <w:webHidden/>
              </w:rPr>
              <w:fldChar w:fldCharType="begin"/>
            </w:r>
            <w:r>
              <w:rPr>
                <w:noProof/>
                <w:webHidden/>
              </w:rPr>
              <w:instrText xml:space="preserve"> PAGEREF _Toc8870053 \h </w:instrText>
            </w:r>
            <w:r>
              <w:rPr>
                <w:noProof/>
                <w:webHidden/>
              </w:rPr>
            </w:r>
            <w:r>
              <w:rPr>
                <w:noProof/>
                <w:webHidden/>
              </w:rPr>
              <w:fldChar w:fldCharType="separate"/>
            </w:r>
            <w:r w:rsidR="00601CA3">
              <w:rPr>
                <w:noProof/>
                <w:webHidden/>
              </w:rPr>
              <w:t>85</w:t>
            </w:r>
            <w:r>
              <w:rPr>
                <w:noProof/>
                <w:webHidden/>
              </w:rPr>
              <w:fldChar w:fldCharType="end"/>
            </w:r>
          </w:hyperlink>
        </w:p>
        <w:p w14:paraId="7CEAE5CC" w14:textId="0AD855E2" w:rsidR="00BE029D" w:rsidRDefault="00BE029D">
          <w:pPr>
            <w:pStyle w:val="TOC1"/>
            <w:tabs>
              <w:tab w:val="left" w:pos="1540"/>
              <w:tab w:val="right" w:leader="dot" w:pos="9016"/>
            </w:tabs>
            <w:rPr>
              <w:rFonts w:eastAsiaTheme="minorEastAsia"/>
              <w:noProof/>
              <w:lang w:eastAsia="en-GB"/>
            </w:rPr>
          </w:pPr>
          <w:hyperlink w:anchor="_Toc8870054" w:history="1">
            <w:r w:rsidRPr="004926E6">
              <w:rPr>
                <w:rStyle w:val="Hyperlink"/>
                <w:b/>
                <w:noProof/>
              </w:rPr>
              <w:t>Appendix K.2.</w:t>
            </w:r>
            <w:r>
              <w:rPr>
                <w:rFonts w:eastAsiaTheme="minorEastAsia"/>
                <w:noProof/>
                <w:lang w:eastAsia="en-GB"/>
              </w:rPr>
              <w:tab/>
            </w:r>
            <w:r w:rsidRPr="004926E6">
              <w:rPr>
                <w:rStyle w:val="Hyperlink"/>
                <w:b/>
                <w:noProof/>
              </w:rPr>
              <w:t>Psychosis Research 02</w:t>
            </w:r>
            <w:r>
              <w:rPr>
                <w:noProof/>
                <w:webHidden/>
              </w:rPr>
              <w:tab/>
            </w:r>
            <w:r>
              <w:rPr>
                <w:noProof/>
                <w:webHidden/>
              </w:rPr>
              <w:fldChar w:fldCharType="begin"/>
            </w:r>
            <w:r>
              <w:rPr>
                <w:noProof/>
                <w:webHidden/>
              </w:rPr>
              <w:instrText xml:space="preserve"> PAGEREF _Toc8870054 \h </w:instrText>
            </w:r>
            <w:r>
              <w:rPr>
                <w:noProof/>
                <w:webHidden/>
              </w:rPr>
            </w:r>
            <w:r>
              <w:rPr>
                <w:noProof/>
                <w:webHidden/>
              </w:rPr>
              <w:fldChar w:fldCharType="separate"/>
            </w:r>
            <w:r w:rsidR="00601CA3">
              <w:rPr>
                <w:noProof/>
                <w:webHidden/>
              </w:rPr>
              <w:t>87</w:t>
            </w:r>
            <w:r>
              <w:rPr>
                <w:noProof/>
                <w:webHidden/>
              </w:rPr>
              <w:fldChar w:fldCharType="end"/>
            </w:r>
          </w:hyperlink>
        </w:p>
        <w:p w14:paraId="5A7ECB2E" w14:textId="093B146F" w:rsidR="00BE029D" w:rsidRDefault="00BE029D">
          <w:pPr>
            <w:pStyle w:val="TOC1"/>
            <w:tabs>
              <w:tab w:val="left" w:pos="1540"/>
              <w:tab w:val="right" w:leader="dot" w:pos="9016"/>
            </w:tabs>
            <w:rPr>
              <w:rFonts w:eastAsiaTheme="minorEastAsia"/>
              <w:noProof/>
              <w:lang w:eastAsia="en-GB"/>
            </w:rPr>
          </w:pPr>
          <w:hyperlink w:anchor="_Toc8870055" w:history="1">
            <w:r w:rsidRPr="004926E6">
              <w:rPr>
                <w:rStyle w:val="Hyperlink"/>
                <w:b/>
                <w:noProof/>
              </w:rPr>
              <w:t>Appendix K.3.</w:t>
            </w:r>
            <w:r>
              <w:rPr>
                <w:rFonts w:eastAsiaTheme="minorEastAsia"/>
                <w:noProof/>
                <w:lang w:eastAsia="en-GB"/>
              </w:rPr>
              <w:tab/>
            </w:r>
            <w:r w:rsidRPr="004926E6">
              <w:rPr>
                <w:rStyle w:val="Hyperlink"/>
                <w:b/>
                <w:noProof/>
              </w:rPr>
              <w:t>Narrative Plan</w:t>
            </w:r>
            <w:r>
              <w:rPr>
                <w:noProof/>
                <w:webHidden/>
              </w:rPr>
              <w:tab/>
            </w:r>
            <w:r>
              <w:rPr>
                <w:noProof/>
                <w:webHidden/>
              </w:rPr>
              <w:fldChar w:fldCharType="begin"/>
            </w:r>
            <w:r>
              <w:rPr>
                <w:noProof/>
                <w:webHidden/>
              </w:rPr>
              <w:instrText xml:space="preserve"> PAGEREF _Toc8870055 \h </w:instrText>
            </w:r>
            <w:r>
              <w:rPr>
                <w:noProof/>
                <w:webHidden/>
              </w:rPr>
            </w:r>
            <w:r>
              <w:rPr>
                <w:noProof/>
                <w:webHidden/>
              </w:rPr>
              <w:fldChar w:fldCharType="separate"/>
            </w:r>
            <w:r w:rsidR="00601CA3">
              <w:rPr>
                <w:noProof/>
                <w:webHidden/>
              </w:rPr>
              <w:t>88</w:t>
            </w:r>
            <w:r>
              <w:rPr>
                <w:noProof/>
                <w:webHidden/>
              </w:rPr>
              <w:fldChar w:fldCharType="end"/>
            </w:r>
          </w:hyperlink>
        </w:p>
        <w:p w14:paraId="4D457828" w14:textId="19477742" w:rsidR="00BE029D" w:rsidRDefault="00BE029D">
          <w:pPr>
            <w:pStyle w:val="TOC1"/>
            <w:tabs>
              <w:tab w:val="left" w:pos="1540"/>
              <w:tab w:val="right" w:leader="dot" w:pos="9016"/>
            </w:tabs>
            <w:rPr>
              <w:rFonts w:eastAsiaTheme="minorEastAsia"/>
              <w:noProof/>
              <w:lang w:eastAsia="en-GB"/>
            </w:rPr>
          </w:pPr>
          <w:hyperlink w:anchor="_Toc8870056" w:history="1">
            <w:r w:rsidRPr="004926E6">
              <w:rPr>
                <w:rStyle w:val="Hyperlink"/>
                <w:b/>
                <w:noProof/>
              </w:rPr>
              <w:t>Appendix K.4.</w:t>
            </w:r>
            <w:r>
              <w:rPr>
                <w:rFonts w:eastAsiaTheme="minorEastAsia"/>
                <w:noProof/>
                <w:lang w:eastAsia="en-GB"/>
              </w:rPr>
              <w:tab/>
            </w:r>
            <w:r w:rsidRPr="004926E6">
              <w:rPr>
                <w:rStyle w:val="Hyperlink"/>
                <w:b/>
                <w:noProof/>
              </w:rPr>
              <w:t>Finite State Machine Diagram</w:t>
            </w:r>
            <w:r>
              <w:rPr>
                <w:noProof/>
                <w:webHidden/>
              </w:rPr>
              <w:tab/>
            </w:r>
            <w:r>
              <w:rPr>
                <w:noProof/>
                <w:webHidden/>
              </w:rPr>
              <w:fldChar w:fldCharType="begin"/>
            </w:r>
            <w:r>
              <w:rPr>
                <w:noProof/>
                <w:webHidden/>
              </w:rPr>
              <w:instrText xml:space="preserve"> PAGEREF _Toc8870056 \h </w:instrText>
            </w:r>
            <w:r>
              <w:rPr>
                <w:noProof/>
                <w:webHidden/>
              </w:rPr>
            </w:r>
            <w:r>
              <w:rPr>
                <w:noProof/>
                <w:webHidden/>
              </w:rPr>
              <w:fldChar w:fldCharType="separate"/>
            </w:r>
            <w:r w:rsidR="00601CA3">
              <w:rPr>
                <w:noProof/>
                <w:webHidden/>
              </w:rPr>
              <w:t>91</w:t>
            </w:r>
            <w:r>
              <w:rPr>
                <w:noProof/>
                <w:webHidden/>
              </w:rPr>
              <w:fldChar w:fldCharType="end"/>
            </w:r>
          </w:hyperlink>
        </w:p>
        <w:p w14:paraId="7D1F6534" w14:textId="343580F9" w:rsidR="00BE029D" w:rsidRDefault="00BE029D">
          <w:pPr>
            <w:pStyle w:val="TOC1"/>
            <w:tabs>
              <w:tab w:val="left" w:pos="1320"/>
              <w:tab w:val="right" w:leader="dot" w:pos="9016"/>
            </w:tabs>
            <w:rPr>
              <w:rFonts w:eastAsiaTheme="minorEastAsia"/>
              <w:noProof/>
              <w:lang w:eastAsia="en-GB"/>
            </w:rPr>
          </w:pPr>
          <w:hyperlink w:anchor="_Toc8870057" w:history="1">
            <w:r w:rsidRPr="004926E6">
              <w:rPr>
                <w:rStyle w:val="Hyperlink"/>
                <w:b/>
                <w:noProof/>
              </w:rPr>
              <w:t>Appendix L.</w:t>
            </w:r>
            <w:r>
              <w:rPr>
                <w:rFonts w:eastAsiaTheme="minorEastAsia"/>
                <w:noProof/>
                <w:lang w:eastAsia="en-GB"/>
              </w:rPr>
              <w:tab/>
            </w:r>
            <w:r w:rsidRPr="004926E6">
              <w:rPr>
                <w:rStyle w:val="Hyperlink"/>
                <w:b/>
                <w:noProof/>
              </w:rPr>
              <w:t>Project Management Artefacts</w:t>
            </w:r>
            <w:r>
              <w:rPr>
                <w:noProof/>
                <w:webHidden/>
              </w:rPr>
              <w:tab/>
            </w:r>
            <w:r>
              <w:rPr>
                <w:noProof/>
                <w:webHidden/>
              </w:rPr>
              <w:fldChar w:fldCharType="begin"/>
            </w:r>
            <w:r>
              <w:rPr>
                <w:noProof/>
                <w:webHidden/>
              </w:rPr>
              <w:instrText xml:space="preserve"> PAGEREF _Toc8870057 \h </w:instrText>
            </w:r>
            <w:r>
              <w:rPr>
                <w:noProof/>
                <w:webHidden/>
              </w:rPr>
            </w:r>
            <w:r>
              <w:rPr>
                <w:noProof/>
                <w:webHidden/>
              </w:rPr>
              <w:fldChar w:fldCharType="separate"/>
            </w:r>
            <w:r w:rsidR="00601CA3">
              <w:rPr>
                <w:noProof/>
                <w:webHidden/>
              </w:rPr>
              <w:t>92</w:t>
            </w:r>
            <w:r>
              <w:rPr>
                <w:noProof/>
                <w:webHidden/>
              </w:rPr>
              <w:fldChar w:fldCharType="end"/>
            </w:r>
          </w:hyperlink>
        </w:p>
        <w:p w14:paraId="387A7174" w14:textId="6C3FD515" w:rsidR="00BE029D" w:rsidRDefault="00BE029D">
          <w:pPr>
            <w:pStyle w:val="TOC1"/>
            <w:tabs>
              <w:tab w:val="left" w:pos="1540"/>
              <w:tab w:val="right" w:leader="dot" w:pos="9016"/>
            </w:tabs>
            <w:rPr>
              <w:rFonts w:eastAsiaTheme="minorEastAsia"/>
              <w:noProof/>
              <w:lang w:eastAsia="en-GB"/>
            </w:rPr>
          </w:pPr>
          <w:hyperlink w:anchor="_Toc8870058" w:history="1">
            <w:r w:rsidRPr="004926E6">
              <w:rPr>
                <w:rStyle w:val="Hyperlink"/>
                <w:b/>
                <w:noProof/>
              </w:rPr>
              <w:t>Appendix L.1.</w:t>
            </w:r>
            <w:r>
              <w:rPr>
                <w:rFonts w:eastAsiaTheme="minorEastAsia"/>
                <w:noProof/>
                <w:lang w:eastAsia="en-GB"/>
              </w:rPr>
              <w:tab/>
            </w:r>
            <w:r w:rsidRPr="004926E6">
              <w:rPr>
                <w:rStyle w:val="Hyperlink"/>
                <w:b/>
                <w:noProof/>
              </w:rPr>
              <w:t>Trello Board</w:t>
            </w:r>
            <w:r>
              <w:rPr>
                <w:noProof/>
                <w:webHidden/>
              </w:rPr>
              <w:tab/>
            </w:r>
            <w:r>
              <w:rPr>
                <w:noProof/>
                <w:webHidden/>
              </w:rPr>
              <w:fldChar w:fldCharType="begin"/>
            </w:r>
            <w:r>
              <w:rPr>
                <w:noProof/>
                <w:webHidden/>
              </w:rPr>
              <w:instrText xml:space="preserve"> PAGEREF _Toc8870058 \h </w:instrText>
            </w:r>
            <w:r>
              <w:rPr>
                <w:noProof/>
                <w:webHidden/>
              </w:rPr>
            </w:r>
            <w:r>
              <w:rPr>
                <w:noProof/>
                <w:webHidden/>
              </w:rPr>
              <w:fldChar w:fldCharType="separate"/>
            </w:r>
            <w:r w:rsidR="00601CA3">
              <w:rPr>
                <w:noProof/>
                <w:webHidden/>
              </w:rPr>
              <w:t>92</w:t>
            </w:r>
            <w:r>
              <w:rPr>
                <w:noProof/>
                <w:webHidden/>
              </w:rPr>
              <w:fldChar w:fldCharType="end"/>
            </w:r>
          </w:hyperlink>
        </w:p>
        <w:p w14:paraId="4C5F48D4" w14:textId="5A1642AE" w:rsidR="00BE029D" w:rsidRDefault="00BE029D">
          <w:pPr>
            <w:pStyle w:val="TOC1"/>
            <w:tabs>
              <w:tab w:val="left" w:pos="1540"/>
              <w:tab w:val="right" w:leader="dot" w:pos="9016"/>
            </w:tabs>
            <w:rPr>
              <w:rFonts w:eastAsiaTheme="minorEastAsia"/>
              <w:noProof/>
              <w:lang w:eastAsia="en-GB"/>
            </w:rPr>
          </w:pPr>
          <w:hyperlink w:anchor="_Toc8870059" w:history="1">
            <w:r w:rsidRPr="004926E6">
              <w:rPr>
                <w:rStyle w:val="Hyperlink"/>
                <w:b/>
                <w:noProof/>
              </w:rPr>
              <w:t>Appendix L.2.</w:t>
            </w:r>
            <w:r>
              <w:rPr>
                <w:rFonts w:eastAsiaTheme="minorEastAsia"/>
                <w:noProof/>
                <w:lang w:eastAsia="en-GB"/>
              </w:rPr>
              <w:tab/>
            </w:r>
            <w:r w:rsidRPr="004926E6">
              <w:rPr>
                <w:rStyle w:val="Hyperlink"/>
                <w:b/>
                <w:noProof/>
              </w:rPr>
              <w:t>Burndown Chart</w:t>
            </w:r>
            <w:r>
              <w:rPr>
                <w:noProof/>
                <w:webHidden/>
              </w:rPr>
              <w:tab/>
            </w:r>
            <w:r>
              <w:rPr>
                <w:noProof/>
                <w:webHidden/>
              </w:rPr>
              <w:fldChar w:fldCharType="begin"/>
            </w:r>
            <w:r>
              <w:rPr>
                <w:noProof/>
                <w:webHidden/>
              </w:rPr>
              <w:instrText xml:space="preserve"> PAGEREF _Toc8870059 \h </w:instrText>
            </w:r>
            <w:r>
              <w:rPr>
                <w:noProof/>
                <w:webHidden/>
              </w:rPr>
            </w:r>
            <w:r>
              <w:rPr>
                <w:noProof/>
                <w:webHidden/>
              </w:rPr>
              <w:fldChar w:fldCharType="separate"/>
            </w:r>
            <w:r w:rsidR="00601CA3">
              <w:rPr>
                <w:noProof/>
                <w:webHidden/>
              </w:rPr>
              <w:t>92</w:t>
            </w:r>
            <w:r>
              <w:rPr>
                <w:noProof/>
                <w:webHidden/>
              </w:rPr>
              <w:fldChar w:fldCharType="end"/>
            </w:r>
          </w:hyperlink>
        </w:p>
        <w:p w14:paraId="7E79D71C" w14:textId="2A15B28E" w:rsidR="00BE029D" w:rsidRDefault="00BE029D">
          <w:pPr>
            <w:pStyle w:val="TOC1"/>
            <w:tabs>
              <w:tab w:val="left" w:pos="1540"/>
              <w:tab w:val="right" w:leader="dot" w:pos="9016"/>
            </w:tabs>
            <w:rPr>
              <w:rFonts w:eastAsiaTheme="minorEastAsia"/>
              <w:noProof/>
              <w:lang w:eastAsia="en-GB"/>
            </w:rPr>
          </w:pPr>
          <w:hyperlink w:anchor="_Toc8870060" w:history="1">
            <w:r w:rsidRPr="004926E6">
              <w:rPr>
                <w:rStyle w:val="Hyperlink"/>
                <w:b/>
                <w:noProof/>
              </w:rPr>
              <w:t>Appendix M.</w:t>
            </w:r>
            <w:r>
              <w:rPr>
                <w:rFonts w:eastAsiaTheme="minorEastAsia"/>
                <w:noProof/>
                <w:lang w:eastAsia="en-GB"/>
              </w:rPr>
              <w:tab/>
            </w:r>
            <w:r w:rsidRPr="004926E6">
              <w:rPr>
                <w:rStyle w:val="Hyperlink"/>
                <w:b/>
                <w:noProof/>
              </w:rPr>
              <w:t>Unity’s Book of the Dead: Environment License</w:t>
            </w:r>
            <w:r>
              <w:rPr>
                <w:noProof/>
                <w:webHidden/>
              </w:rPr>
              <w:tab/>
            </w:r>
            <w:r>
              <w:rPr>
                <w:noProof/>
                <w:webHidden/>
              </w:rPr>
              <w:fldChar w:fldCharType="begin"/>
            </w:r>
            <w:r>
              <w:rPr>
                <w:noProof/>
                <w:webHidden/>
              </w:rPr>
              <w:instrText xml:space="preserve"> PAGEREF _Toc8870060 \h </w:instrText>
            </w:r>
            <w:r>
              <w:rPr>
                <w:noProof/>
                <w:webHidden/>
              </w:rPr>
            </w:r>
            <w:r>
              <w:rPr>
                <w:noProof/>
                <w:webHidden/>
              </w:rPr>
              <w:fldChar w:fldCharType="separate"/>
            </w:r>
            <w:r w:rsidR="00601CA3">
              <w:rPr>
                <w:noProof/>
                <w:webHidden/>
              </w:rPr>
              <w:t>93</w:t>
            </w:r>
            <w:r>
              <w:rPr>
                <w:noProof/>
                <w:webHidden/>
              </w:rPr>
              <w:fldChar w:fldCharType="end"/>
            </w:r>
          </w:hyperlink>
        </w:p>
        <w:p w14:paraId="233E552B" w14:textId="650CC412" w:rsidR="00BE029D" w:rsidRDefault="00BE029D">
          <w:pPr>
            <w:pStyle w:val="TOC1"/>
            <w:tabs>
              <w:tab w:val="left" w:pos="1760"/>
              <w:tab w:val="right" w:leader="dot" w:pos="9016"/>
            </w:tabs>
            <w:rPr>
              <w:rFonts w:eastAsiaTheme="minorEastAsia"/>
              <w:noProof/>
              <w:lang w:eastAsia="en-GB"/>
            </w:rPr>
          </w:pPr>
          <w:hyperlink w:anchor="_Toc8870061" w:history="1">
            <w:r w:rsidRPr="004926E6">
              <w:rPr>
                <w:rStyle w:val="Hyperlink"/>
                <w:b/>
                <w:noProof/>
              </w:rPr>
              <w:t>Appendix M.1.</w:t>
            </w:r>
            <w:r>
              <w:rPr>
                <w:rFonts w:eastAsiaTheme="minorEastAsia"/>
                <w:noProof/>
                <w:lang w:eastAsia="en-GB"/>
              </w:rPr>
              <w:tab/>
            </w:r>
            <w:r w:rsidRPr="004926E6">
              <w:rPr>
                <w:rStyle w:val="Hyperlink"/>
                <w:b/>
                <w:noProof/>
              </w:rPr>
              <w:t>Book of the Dead: Environment</w:t>
            </w:r>
            <w:r>
              <w:rPr>
                <w:noProof/>
                <w:webHidden/>
              </w:rPr>
              <w:tab/>
            </w:r>
            <w:r>
              <w:rPr>
                <w:noProof/>
                <w:webHidden/>
              </w:rPr>
              <w:fldChar w:fldCharType="begin"/>
            </w:r>
            <w:r>
              <w:rPr>
                <w:noProof/>
                <w:webHidden/>
              </w:rPr>
              <w:instrText xml:space="preserve"> PAGEREF _Toc8870061 \h </w:instrText>
            </w:r>
            <w:r>
              <w:rPr>
                <w:noProof/>
                <w:webHidden/>
              </w:rPr>
            </w:r>
            <w:r>
              <w:rPr>
                <w:noProof/>
                <w:webHidden/>
              </w:rPr>
              <w:fldChar w:fldCharType="separate"/>
            </w:r>
            <w:r w:rsidR="00601CA3">
              <w:rPr>
                <w:noProof/>
                <w:webHidden/>
              </w:rPr>
              <w:t>93</w:t>
            </w:r>
            <w:r>
              <w:rPr>
                <w:noProof/>
                <w:webHidden/>
              </w:rPr>
              <w:fldChar w:fldCharType="end"/>
            </w:r>
          </w:hyperlink>
        </w:p>
        <w:p w14:paraId="2956202C" w14:textId="3F31B02D" w:rsidR="00BE029D" w:rsidRDefault="00BE029D">
          <w:pPr>
            <w:pStyle w:val="TOC1"/>
            <w:tabs>
              <w:tab w:val="left" w:pos="1760"/>
              <w:tab w:val="right" w:leader="dot" w:pos="9016"/>
            </w:tabs>
            <w:rPr>
              <w:rFonts w:eastAsiaTheme="minorEastAsia"/>
              <w:noProof/>
              <w:lang w:eastAsia="en-GB"/>
            </w:rPr>
          </w:pPr>
          <w:hyperlink w:anchor="_Toc8870062" w:history="1">
            <w:r w:rsidRPr="004926E6">
              <w:rPr>
                <w:rStyle w:val="Hyperlink"/>
                <w:b/>
                <w:noProof/>
              </w:rPr>
              <w:t>Appendix M.2.</w:t>
            </w:r>
            <w:r>
              <w:rPr>
                <w:rFonts w:eastAsiaTheme="minorEastAsia"/>
                <w:noProof/>
                <w:lang w:eastAsia="en-GB"/>
              </w:rPr>
              <w:tab/>
            </w:r>
            <w:r w:rsidRPr="004926E6">
              <w:rPr>
                <w:rStyle w:val="Hyperlink"/>
                <w:b/>
                <w:noProof/>
              </w:rPr>
              <w:t>Post Processing, Shader Graph, Render Pipeline Core, High Definition Render Pipeline, ProBuilder</w:t>
            </w:r>
            <w:r>
              <w:rPr>
                <w:noProof/>
                <w:webHidden/>
              </w:rPr>
              <w:tab/>
            </w:r>
            <w:r>
              <w:rPr>
                <w:noProof/>
                <w:webHidden/>
              </w:rPr>
              <w:fldChar w:fldCharType="begin"/>
            </w:r>
            <w:r>
              <w:rPr>
                <w:noProof/>
                <w:webHidden/>
              </w:rPr>
              <w:instrText xml:space="preserve"> PAGEREF _Toc8870062 \h </w:instrText>
            </w:r>
            <w:r>
              <w:rPr>
                <w:noProof/>
                <w:webHidden/>
              </w:rPr>
            </w:r>
            <w:r>
              <w:rPr>
                <w:noProof/>
                <w:webHidden/>
              </w:rPr>
              <w:fldChar w:fldCharType="separate"/>
            </w:r>
            <w:r w:rsidR="00601CA3">
              <w:rPr>
                <w:noProof/>
                <w:webHidden/>
              </w:rPr>
              <w:t>93</w:t>
            </w:r>
            <w:r>
              <w:rPr>
                <w:noProof/>
                <w:webHidden/>
              </w:rPr>
              <w:fldChar w:fldCharType="end"/>
            </w:r>
          </w:hyperlink>
        </w:p>
        <w:p w14:paraId="681D11BF" w14:textId="771FC652" w:rsidR="00BE029D" w:rsidRDefault="00BE029D">
          <w:pPr>
            <w:pStyle w:val="TOC1"/>
            <w:tabs>
              <w:tab w:val="left" w:pos="1540"/>
              <w:tab w:val="right" w:leader="dot" w:pos="9016"/>
            </w:tabs>
            <w:rPr>
              <w:rFonts w:eastAsiaTheme="minorEastAsia"/>
              <w:noProof/>
              <w:lang w:eastAsia="en-GB"/>
            </w:rPr>
          </w:pPr>
          <w:hyperlink w:anchor="_Toc8870063" w:history="1">
            <w:r w:rsidRPr="004926E6">
              <w:rPr>
                <w:rStyle w:val="Hyperlink"/>
                <w:b/>
                <w:noProof/>
              </w:rPr>
              <w:t>Appendix N.</w:t>
            </w:r>
            <w:r>
              <w:rPr>
                <w:rFonts w:eastAsiaTheme="minorEastAsia"/>
                <w:noProof/>
                <w:lang w:eastAsia="en-GB"/>
              </w:rPr>
              <w:tab/>
            </w:r>
            <w:r w:rsidRPr="004926E6">
              <w:rPr>
                <w:rStyle w:val="Hyperlink"/>
                <w:b/>
                <w:noProof/>
              </w:rPr>
              <w:t>Usability Testing</w:t>
            </w:r>
            <w:r>
              <w:rPr>
                <w:noProof/>
                <w:webHidden/>
              </w:rPr>
              <w:tab/>
            </w:r>
            <w:r>
              <w:rPr>
                <w:noProof/>
                <w:webHidden/>
              </w:rPr>
              <w:fldChar w:fldCharType="begin"/>
            </w:r>
            <w:r>
              <w:rPr>
                <w:noProof/>
                <w:webHidden/>
              </w:rPr>
              <w:instrText xml:space="preserve"> PAGEREF _Toc8870063 \h </w:instrText>
            </w:r>
            <w:r>
              <w:rPr>
                <w:noProof/>
                <w:webHidden/>
              </w:rPr>
            </w:r>
            <w:r>
              <w:rPr>
                <w:noProof/>
                <w:webHidden/>
              </w:rPr>
              <w:fldChar w:fldCharType="separate"/>
            </w:r>
            <w:r w:rsidR="00601CA3">
              <w:rPr>
                <w:noProof/>
                <w:webHidden/>
              </w:rPr>
              <w:t>94</w:t>
            </w:r>
            <w:r>
              <w:rPr>
                <w:noProof/>
                <w:webHidden/>
              </w:rPr>
              <w:fldChar w:fldCharType="end"/>
            </w:r>
          </w:hyperlink>
        </w:p>
        <w:p w14:paraId="3E3EBD74" w14:textId="6B6FDBFC" w:rsidR="00BE029D" w:rsidRDefault="00BE029D">
          <w:pPr>
            <w:pStyle w:val="TOC1"/>
            <w:tabs>
              <w:tab w:val="left" w:pos="1540"/>
              <w:tab w:val="right" w:leader="dot" w:pos="9016"/>
            </w:tabs>
            <w:rPr>
              <w:rFonts w:eastAsiaTheme="minorEastAsia"/>
              <w:noProof/>
              <w:lang w:eastAsia="en-GB"/>
            </w:rPr>
          </w:pPr>
          <w:hyperlink w:anchor="_Toc8870064" w:history="1">
            <w:r w:rsidRPr="004926E6">
              <w:rPr>
                <w:rStyle w:val="Hyperlink"/>
                <w:b/>
                <w:noProof/>
              </w:rPr>
              <w:t>Appendix N.1.</w:t>
            </w:r>
            <w:r>
              <w:rPr>
                <w:rFonts w:eastAsiaTheme="minorEastAsia"/>
                <w:noProof/>
                <w:lang w:eastAsia="en-GB"/>
              </w:rPr>
              <w:tab/>
            </w:r>
            <w:r w:rsidRPr="004926E6">
              <w:rPr>
                <w:rStyle w:val="Hyperlink"/>
                <w:b/>
                <w:noProof/>
              </w:rPr>
              <w:t>Questionnaire</w:t>
            </w:r>
            <w:r>
              <w:rPr>
                <w:noProof/>
                <w:webHidden/>
              </w:rPr>
              <w:tab/>
            </w:r>
            <w:r>
              <w:rPr>
                <w:noProof/>
                <w:webHidden/>
              </w:rPr>
              <w:fldChar w:fldCharType="begin"/>
            </w:r>
            <w:r>
              <w:rPr>
                <w:noProof/>
                <w:webHidden/>
              </w:rPr>
              <w:instrText xml:space="preserve"> PAGEREF _Toc8870064 \h </w:instrText>
            </w:r>
            <w:r>
              <w:rPr>
                <w:noProof/>
                <w:webHidden/>
              </w:rPr>
            </w:r>
            <w:r>
              <w:rPr>
                <w:noProof/>
                <w:webHidden/>
              </w:rPr>
              <w:fldChar w:fldCharType="separate"/>
            </w:r>
            <w:r w:rsidR="00601CA3">
              <w:rPr>
                <w:noProof/>
                <w:webHidden/>
              </w:rPr>
              <w:t>94</w:t>
            </w:r>
            <w:r>
              <w:rPr>
                <w:noProof/>
                <w:webHidden/>
              </w:rPr>
              <w:fldChar w:fldCharType="end"/>
            </w:r>
          </w:hyperlink>
        </w:p>
        <w:p w14:paraId="07F6E8A8" w14:textId="5617AF39" w:rsidR="00BE029D" w:rsidRDefault="00BE029D">
          <w:pPr>
            <w:pStyle w:val="TOC1"/>
            <w:tabs>
              <w:tab w:val="left" w:pos="1540"/>
              <w:tab w:val="right" w:leader="dot" w:pos="9016"/>
            </w:tabs>
            <w:rPr>
              <w:rFonts w:eastAsiaTheme="minorEastAsia"/>
              <w:noProof/>
              <w:lang w:eastAsia="en-GB"/>
            </w:rPr>
          </w:pPr>
          <w:hyperlink w:anchor="_Toc8870065" w:history="1">
            <w:r w:rsidRPr="004926E6">
              <w:rPr>
                <w:rStyle w:val="Hyperlink"/>
                <w:b/>
                <w:noProof/>
              </w:rPr>
              <w:t>Appendix N.2.</w:t>
            </w:r>
            <w:r>
              <w:rPr>
                <w:rFonts w:eastAsiaTheme="minorEastAsia"/>
                <w:noProof/>
                <w:lang w:eastAsia="en-GB"/>
              </w:rPr>
              <w:tab/>
            </w:r>
            <w:r w:rsidRPr="004926E6">
              <w:rPr>
                <w:rStyle w:val="Hyperlink"/>
                <w:b/>
                <w:noProof/>
              </w:rPr>
              <w:t>Questionnaire Responses</w:t>
            </w:r>
            <w:r>
              <w:rPr>
                <w:noProof/>
                <w:webHidden/>
              </w:rPr>
              <w:tab/>
            </w:r>
            <w:r>
              <w:rPr>
                <w:noProof/>
                <w:webHidden/>
              </w:rPr>
              <w:fldChar w:fldCharType="begin"/>
            </w:r>
            <w:r>
              <w:rPr>
                <w:noProof/>
                <w:webHidden/>
              </w:rPr>
              <w:instrText xml:space="preserve"> PAGEREF _Toc8870065 \h </w:instrText>
            </w:r>
            <w:r>
              <w:rPr>
                <w:noProof/>
                <w:webHidden/>
              </w:rPr>
            </w:r>
            <w:r>
              <w:rPr>
                <w:noProof/>
                <w:webHidden/>
              </w:rPr>
              <w:fldChar w:fldCharType="separate"/>
            </w:r>
            <w:r w:rsidR="00601CA3">
              <w:rPr>
                <w:noProof/>
                <w:webHidden/>
              </w:rPr>
              <w:t>95</w:t>
            </w:r>
            <w:r>
              <w:rPr>
                <w:noProof/>
                <w:webHidden/>
              </w:rPr>
              <w:fldChar w:fldCharType="end"/>
            </w:r>
          </w:hyperlink>
        </w:p>
        <w:p w14:paraId="26481C85" w14:textId="461A158E" w:rsidR="00BE029D" w:rsidRDefault="00BE029D">
          <w:pPr>
            <w:pStyle w:val="TOC1"/>
            <w:tabs>
              <w:tab w:val="left" w:pos="1540"/>
              <w:tab w:val="right" w:leader="dot" w:pos="9016"/>
            </w:tabs>
            <w:rPr>
              <w:rFonts w:eastAsiaTheme="minorEastAsia"/>
              <w:noProof/>
              <w:lang w:eastAsia="en-GB"/>
            </w:rPr>
          </w:pPr>
          <w:hyperlink w:anchor="_Toc8870066" w:history="1">
            <w:r w:rsidRPr="004926E6">
              <w:rPr>
                <w:rStyle w:val="Hyperlink"/>
                <w:b/>
                <w:noProof/>
              </w:rPr>
              <w:t>Appendix N.3.</w:t>
            </w:r>
            <w:r>
              <w:rPr>
                <w:rFonts w:eastAsiaTheme="minorEastAsia"/>
                <w:noProof/>
                <w:lang w:eastAsia="en-GB"/>
              </w:rPr>
              <w:tab/>
            </w:r>
            <w:r w:rsidRPr="004926E6">
              <w:rPr>
                <w:rStyle w:val="Hyperlink"/>
                <w:b/>
                <w:noProof/>
              </w:rPr>
              <w:t>Information Sheet</w:t>
            </w:r>
            <w:r>
              <w:rPr>
                <w:noProof/>
                <w:webHidden/>
              </w:rPr>
              <w:tab/>
            </w:r>
            <w:r>
              <w:rPr>
                <w:noProof/>
                <w:webHidden/>
              </w:rPr>
              <w:fldChar w:fldCharType="begin"/>
            </w:r>
            <w:r>
              <w:rPr>
                <w:noProof/>
                <w:webHidden/>
              </w:rPr>
              <w:instrText xml:space="preserve"> PAGEREF _Toc8870066 \h </w:instrText>
            </w:r>
            <w:r>
              <w:rPr>
                <w:noProof/>
                <w:webHidden/>
              </w:rPr>
            </w:r>
            <w:r>
              <w:rPr>
                <w:noProof/>
                <w:webHidden/>
              </w:rPr>
              <w:fldChar w:fldCharType="separate"/>
            </w:r>
            <w:r w:rsidR="00601CA3">
              <w:rPr>
                <w:noProof/>
                <w:webHidden/>
              </w:rPr>
              <w:t>97</w:t>
            </w:r>
            <w:r>
              <w:rPr>
                <w:noProof/>
                <w:webHidden/>
              </w:rPr>
              <w:fldChar w:fldCharType="end"/>
            </w:r>
          </w:hyperlink>
        </w:p>
        <w:p w14:paraId="377AE997" w14:textId="7EB7FD84" w:rsidR="00BE029D" w:rsidRDefault="00BE029D">
          <w:pPr>
            <w:pStyle w:val="TOC1"/>
            <w:tabs>
              <w:tab w:val="left" w:pos="1540"/>
              <w:tab w:val="right" w:leader="dot" w:pos="9016"/>
            </w:tabs>
            <w:rPr>
              <w:rFonts w:eastAsiaTheme="minorEastAsia"/>
              <w:noProof/>
              <w:lang w:eastAsia="en-GB"/>
            </w:rPr>
          </w:pPr>
          <w:hyperlink w:anchor="_Toc8870067" w:history="1">
            <w:r w:rsidRPr="004926E6">
              <w:rPr>
                <w:rStyle w:val="Hyperlink"/>
                <w:b/>
                <w:noProof/>
              </w:rPr>
              <w:t>Appendix N.4.</w:t>
            </w:r>
            <w:r>
              <w:rPr>
                <w:rFonts w:eastAsiaTheme="minorEastAsia"/>
                <w:noProof/>
                <w:lang w:eastAsia="en-GB"/>
              </w:rPr>
              <w:tab/>
            </w:r>
            <w:r w:rsidRPr="004926E6">
              <w:rPr>
                <w:rStyle w:val="Hyperlink"/>
                <w:b/>
                <w:noProof/>
              </w:rPr>
              <w:t>Consent Forms</w:t>
            </w:r>
            <w:r>
              <w:rPr>
                <w:noProof/>
                <w:webHidden/>
              </w:rPr>
              <w:tab/>
            </w:r>
            <w:r>
              <w:rPr>
                <w:noProof/>
                <w:webHidden/>
              </w:rPr>
              <w:fldChar w:fldCharType="begin"/>
            </w:r>
            <w:r>
              <w:rPr>
                <w:noProof/>
                <w:webHidden/>
              </w:rPr>
              <w:instrText xml:space="preserve"> PAGEREF _Toc8870067 \h </w:instrText>
            </w:r>
            <w:r>
              <w:rPr>
                <w:noProof/>
                <w:webHidden/>
              </w:rPr>
            </w:r>
            <w:r>
              <w:rPr>
                <w:noProof/>
                <w:webHidden/>
              </w:rPr>
              <w:fldChar w:fldCharType="separate"/>
            </w:r>
            <w:r w:rsidR="00601CA3">
              <w:rPr>
                <w:noProof/>
                <w:webHidden/>
              </w:rPr>
              <w:t>98</w:t>
            </w:r>
            <w:r>
              <w:rPr>
                <w:noProof/>
                <w:webHidden/>
              </w:rPr>
              <w:fldChar w:fldCharType="end"/>
            </w:r>
          </w:hyperlink>
        </w:p>
        <w:p w14:paraId="01602671" w14:textId="6A32258D" w:rsidR="00BE029D" w:rsidRDefault="00BE029D">
          <w:pPr>
            <w:pStyle w:val="TOC1"/>
            <w:tabs>
              <w:tab w:val="left" w:pos="1540"/>
              <w:tab w:val="right" w:leader="dot" w:pos="9016"/>
            </w:tabs>
            <w:rPr>
              <w:rFonts w:eastAsiaTheme="minorEastAsia"/>
              <w:noProof/>
              <w:lang w:eastAsia="en-GB"/>
            </w:rPr>
          </w:pPr>
          <w:hyperlink w:anchor="_Toc8870068" w:history="1">
            <w:r w:rsidRPr="004926E6">
              <w:rPr>
                <w:rStyle w:val="Hyperlink"/>
                <w:b/>
                <w:noProof/>
              </w:rPr>
              <w:t>Appendix O.</w:t>
            </w:r>
            <w:r>
              <w:rPr>
                <w:rFonts w:eastAsiaTheme="minorEastAsia"/>
                <w:noProof/>
                <w:lang w:eastAsia="en-GB"/>
              </w:rPr>
              <w:tab/>
            </w:r>
            <w:r w:rsidRPr="004926E6">
              <w:rPr>
                <w:rStyle w:val="Hyperlink"/>
                <w:b/>
                <w:noProof/>
              </w:rPr>
              <w:t>GNU GENERAL PUBLIC LICENSE V3.0</w:t>
            </w:r>
            <w:r>
              <w:rPr>
                <w:noProof/>
                <w:webHidden/>
              </w:rPr>
              <w:tab/>
            </w:r>
            <w:r>
              <w:rPr>
                <w:noProof/>
                <w:webHidden/>
              </w:rPr>
              <w:fldChar w:fldCharType="begin"/>
            </w:r>
            <w:r>
              <w:rPr>
                <w:noProof/>
                <w:webHidden/>
              </w:rPr>
              <w:instrText xml:space="preserve"> PAGEREF _Toc8870068 \h </w:instrText>
            </w:r>
            <w:r>
              <w:rPr>
                <w:noProof/>
                <w:webHidden/>
              </w:rPr>
            </w:r>
            <w:r>
              <w:rPr>
                <w:noProof/>
                <w:webHidden/>
              </w:rPr>
              <w:fldChar w:fldCharType="separate"/>
            </w:r>
            <w:r w:rsidR="00601CA3">
              <w:rPr>
                <w:noProof/>
                <w:webHidden/>
              </w:rPr>
              <w:t>100</w:t>
            </w:r>
            <w:r>
              <w:rPr>
                <w:noProof/>
                <w:webHidden/>
              </w:rPr>
              <w:fldChar w:fldCharType="end"/>
            </w:r>
          </w:hyperlink>
        </w:p>
        <w:p w14:paraId="2C41AEF0" w14:textId="136E24FD" w:rsidR="009D73D5" w:rsidRPr="00882FEA" w:rsidRDefault="009D73D5">
          <w:pPr>
            <w:rPr>
              <w:color w:val="000000" w:themeColor="text1"/>
            </w:rPr>
          </w:pPr>
          <w:r w:rsidRPr="003F62DE">
            <w:rPr>
              <w:bCs/>
              <w:noProof/>
              <w:color w:val="000000" w:themeColor="text1"/>
              <w:sz w:val="24"/>
              <w:szCs w:val="24"/>
            </w:rPr>
            <w:fldChar w:fldCharType="end"/>
          </w:r>
        </w:p>
      </w:sdtContent>
    </w:sdt>
    <w:p w14:paraId="767C2414" w14:textId="2952CE0C" w:rsidR="00D133A0" w:rsidRDefault="00D133A0" w:rsidP="00D133A0">
      <w:pPr>
        <w:pStyle w:val="Heading1"/>
        <w:ind w:left="360"/>
        <w:rPr>
          <w:color w:val="000000" w:themeColor="text1"/>
        </w:rPr>
      </w:pPr>
    </w:p>
    <w:p w14:paraId="68B763EB" w14:textId="77777777" w:rsidR="00D133A0" w:rsidRDefault="00D133A0">
      <w:pPr>
        <w:rPr>
          <w:rFonts w:asciiTheme="majorHAnsi" w:eastAsiaTheme="majorEastAsia" w:hAnsiTheme="majorHAnsi" w:cstheme="majorBidi"/>
          <w:color w:val="000000" w:themeColor="text1"/>
          <w:sz w:val="32"/>
          <w:szCs w:val="32"/>
        </w:rPr>
      </w:pPr>
      <w:r>
        <w:rPr>
          <w:color w:val="000000" w:themeColor="text1"/>
        </w:rPr>
        <w:br w:type="page"/>
      </w:r>
    </w:p>
    <w:p w14:paraId="73584C8B" w14:textId="13E29509" w:rsidR="003B6253" w:rsidRPr="00882FEA" w:rsidRDefault="009D73D5" w:rsidP="00C63420">
      <w:pPr>
        <w:pStyle w:val="Heading1"/>
        <w:numPr>
          <w:ilvl w:val="0"/>
          <w:numId w:val="1"/>
        </w:numPr>
        <w:rPr>
          <w:color w:val="000000" w:themeColor="text1"/>
        </w:rPr>
      </w:pPr>
      <w:bookmarkStart w:id="2" w:name="_Toc8870000"/>
      <w:r w:rsidRPr="004338D4">
        <w:rPr>
          <w:b/>
          <w:color w:val="000000" w:themeColor="text1"/>
        </w:rPr>
        <w:lastRenderedPageBreak/>
        <w:t>Word</w:t>
      </w:r>
      <w:r w:rsidRPr="00882FEA">
        <w:rPr>
          <w:color w:val="000000" w:themeColor="text1"/>
        </w:rPr>
        <w:t xml:space="preserve"> </w:t>
      </w:r>
      <w:r w:rsidRPr="004338D4">
        <w:rPr>
          <w:b/>
          <w:color w:val="000000" w:themeColor="text1"/>
        </w:rPr>
        <w:t>Count</w:t>
      </w:r>
      <w:bookmarkEnd w:id="2"/>
    </w:p>
    <w:p w14:paraId="6F791EDC" w14:textId="5E92D639" w:rsidR="003B6253" w:rsidRPr="00EA5741" w:rsidRDefault="00EA5741" w:rsidP="003B6253">
      <w:pPr>
        <w:rPr>
          <w:b/>
          <w:color w:val="000000" w:themeColor="text1"/>
        </w:rPr>
      </w:pPr>
      <w:r>
        <w:rPr>
          <w:color w:val="000000" w:themeColor="text1"/>
        </w:rPr>
        <w:br/>
      </w:r>
      <w:r w:rsidRPr="00EA5741">
        <w:rPr>
          <w:b/>
          <w:color w:val="000000" w:themeColor="text1"/>
          <w:sz w:val="24"/>
        </w:rPr>
        <w:t>10,634</w:t>
      </w:r>
    </w:p>
    <w:p w14:paraId="135D5069" w14:textId="77777777" w:rsidR="003B6253" w:rsidRPr="00882FEA" w:rsidRDefault="003B6253" w:rsidP="003B6253">
      <w:pPr>
        <w:rPr>
          <w:color w:val="000000" w:themeColor="text1"/>
        </w:rPr>
      </w:pPr>
    </w:p>
    <w:p w14:paraId="201040C8" w14:textId="77777777" w:rsidR="008178C8" w:rsidRPr="008178C8" w:rsidRDefault="009D73D5" w:rsidP="008178C8">
      <w:pPr>
        <w:pStyle w:val="Heading1"/>
        <w:numPr>
          <w:ilvl w:val="0"/>
          <w:numId w:val="1"/>
        </w:numPr>
        <w:rPr>
          <w:color w:val="000000" w:themeColor="text1"/>
        </w:rPr>
      </w:pPr>
      <w:bookmarkStart w:id="3" w:name="_Toc8870001"/>
      <w:r w:rsidRPr="004338D4">
        <w:rPr>
          <w:b/>
          <w:color w:val="000000" w:themeColor="text1"/>
        </w:rPr>
        <w:t>Code</w:t>
      </w:r>
      <w:r w:rsidRPr="00882FEA">
        <w:rPr>
          <w:color w:val="000000" w:themeColor="text1"/>
        </w:rPr>
        <w:t xml:space="preserve"> </w:t>
      </w:r>
      <w:r w:rsidRPr="004338D4">
        <w:rPr>
          <w:b/>
          <w:color w:val="000000" w:themeColor="text1"/>
        </w:rPr>
        <w:t>Link</w:t>
      </w:r>
      <w:bookmarkEnd w:id="3"/>
    </w:p>
    <w:p w14:paraId="7D6556DB" w14:textId="593DA72A" w:rsidR="003B6253" w:rsidRPr="00631AAC" w:rsidRDefault="00B40BDD" w:rsidP="008178C8">
      <w:pPr>
        <w:rPr>
          <w:b/>
          <w:sz w:val="24"/>
          <w:szCs w:val="24"/>
        </w:rPr>
      </w:pPr>
      <w:r>
        <w:br/>
      </w:r>
      <w:r w:rsidR="00A935AE">
        <w:rPr>
          <w:b/>
          <w:sz w:val="24"/>
          <w:szCs w:val="24"/>
        </w:rPr>
        <w:t xml:space="preserve">Plymouth University GitHub </w:t>
      </w:r>
      <w:r w:rsidR="008178C8" w:rsidRPr="008178C8">
        <w:rPr>
          <w:b/>
          <w:sz w:val="24"/>
          <w:szCs w:val="24"/>
        </w:rPr>
        <w:t>Repository</w:t>
      </w:r>
      <w:r w:rsidR="000A4FF1">
        <w:rPr>
          <w:b/>
          <w:sz w:val="24"/>
          <w:szCs w:val="24"/>
        </w:rPr>
        <w:t>:</w:t>
      </w:r>
      <w:r w:rsidR="00631AAC">
        <w:rPr>
          <w:b/>
          <w:sz w:val="24"/>
          <w:szCs w:val="24"/>
        </w:rPr>
        <w:br/>
      </w:r>
      <w:hyperlink r:id="rId8" w:history="1">
        <w:r w:rsidR="008178C8" w:rsidRPr="008178C8">
          <w:rPr>
            <w:rStyle w:val="Hyperlink"/>
            <w:sz w:val="24"/>
            <w:szCs w:val="24"/>
          </w:rPr>
          <w:t>https://github.com/Plymouth-University/prco304-final-year-project-lwest2</w:t>
        </w:r>
      </w:hyperlink>
      <w:r w:rsidR="003B6253" w:rsidRPr="008178C8">
        <w:rPr>
          <w:color w:val="000000" w:themeColor="text1"/>
          <w:sz w:val="24"/>
          <w:szCs w:val="24"/>
        </w:rPr>
        <w:br w:type="page"/>
      </w:r>
    </w:p>
    <w:p w14:paraId="4764CECA" w14:textId="51C3B423" w:rsidR="003B6253" w:rsidRPr="004338D4" w:rsidRDefault="003B6253" w:rsidP="00C63420">
      <w:pPr>
        <w:pStyle w:val="Heading1"/>
        <w:numPr>
          <w:ilvl w:val="0"/>
          <w:numId w:val="1"/>
        </w:numPr>
        <w:rPr>
          <w:b/>
          <w:color w:val="000000" w:themeColor="text1"/>
        </w:rPr>
      </w:pPr>
      <w:bookmarkStart w:id="4" w:name="_Toc8870002"/>
      <w:r w:rsidRPr="004338D4">
        <w:rPr>
          <w:b/>
          <w:color w:val="000000" w:themeColor="text1"/>
        </w:rPr>
        <w:lastRenderedPageBreak/>
        <w:t>Introduction</w:t>
      </w:r>
      <w:bookmarkEnd w:id="4"/>
    </w:p>
    <w:p w14:paraId="3FAE39D7" w14:textId="581BF014" w:rsidR="00287802" w:rsidRDefault="00EB353D" w:rsidP="001326AA">
      <w:pPr>
        <w:rPr>
          <w:rFonts w:cstheme="minorHAnsi"/>
          <w:color w:val="000000" w:themeColor="text1"/>
          <w:sz w:val="24"/>
        </w:rPr>
      </w:pPr>
      <w:r>
        <w:rPr>
          <w:color w:val="000000" w:themeColor="text1"/>
        </w:rPr>
        <w:br/>
      </w:r>
      <w:r w:rsidR="00287802" w:rsidRPr="00287802">
        <w:rPr>
          <w:rFonts w:cstheme="minorHAnsi"/>
          <w:color w:val="000000" w:themeColor="text1"/>
          <w:sz w:val="24"/>
        </w:rPr>
        <w:t xml:space="preserve">An individual’s mental health and wellbeing is undoubtedly an essential topic of discussion, and the gamification of such, can educate those with a lesser understanding of mental illness as a whole, or another’s viewpoint on the world. </w:t>
      </w:r>
      <w:r w:rsidR="000F2553" w:rsidRPr="00287802">
        <w:rPr>
          <w:rFonts w:cstheme="minorHAnsi"/>
          <w:color w:val="000000" w:themeColor="text1"/>
          <w:sz w:val="24"/>
        </w:rPr>
        <w:t>(Flemming, T. M. et al., 2017</w:t>
      </w:r>
      <w:r w:rsidR="000F2553">
        <w:rPr>
          <w:rFonts w:cstheme="minorHAnsi"/>
          <w:color w:val="000000" w:themeColor="text1"/>
          <w:sz w:val="24"/>
        </w:rPr>
        <w:t xml:space="preserve">) </w:t>
      </w:r>
      <w:r w:rsidR="00CA6952">
        <w:rPr>
          <w:rFonts w:cstheme="minorHAnsi"/>
          <w:color w:val="000000" w:themeColor="text1"/>
          <w:sz w:val="24"/>
        </w:rPr>
        <w:t>[</w:t>
      </w:r>
      <w:r w:rsidR="00CA6952" w:rsidRPr="00287802">
        <w:rPr>
          <w:rFonts w:cstheme="minorHAnsi"/>
          <w:color w:val="000000" w:themeColor="text1"/>
          <w:sz w:val="24"/>
        </w:rPr>
        <w:t>1]</w:t>
      </w:r>
      <w:r w:rsidR="000842B4">
        <w:rPr>
          <w:rFonts w:cstheme="minorHAnsi"/>
          <w:color w:val="000000" w:themeColor="text1"/>
          <w:sz w:val="24"/>
        </w:rPr>
        <w:t xml:space="preserve">, </w:t>
      </w:r>
      <w:r w:rsidR="00287802" w:rsidRPr="00287802">
        <w:rPr>
          <w:rFonts w:cstheme="minorHAnsi"/>
          <w:color w:val="000000" w:themeColor="text1"/>
          <w:sz w:val="24"/>
        </w:rPr>
        <w:t>emphasises six-game categories used as mediums for psychological and cognitive therapy; ‘… exergames, virtual reality, cognitive behaviour therapy – based games, entertainment games, biofeedback, and cognitive training games…’. All of which achieve different supportive features for a diverse range of mental health problems. The author’s proposed idea was initially described to be a gamified representation of an individual’s mental state, rather than a coping mechanism for sufferers, however with (Flemming, T. M. et al., 2017) [1] statement in mind, a game focused around mental health would significantly redirect focus of ‘cognitive resources’, and would idealistically act as therapeutic escapism from their perception of reality. This is perfect for a game with the context of psychosis, a mental disorder involving hallucinations, delusions and the ‘loss of contact with reality’ (Nimh.nih.gov, 2019) [2].  This is aimed towards an audience who would like to experience a gamified representation of psychosis, or an audience seeking escapism through entertainment-based games.</w:t>
      </w:r>
    </w:p>
    <w:p w14:paraId="21F0AB65" w14:textId="54EA6840" w:rsidR="00EF5761" w:rsidRDefault="00EF5761" w:rsidP="001326AA">
      <w:pPr>
        <w:rPr>
          <w:rFonts w:cstheme="minorHAnsi"/>
          <w:color w:val="000000" w:themeColor="text1"/>
          <w:sz w:val="24"/>
        </w:rPr>
      </w:pPr>
      <w:r w:rsidRPr="00EF5761">
        <w:rPr>
          <w:rFonts w:cstheme="minorHAnsi"/>
          <w:color w:val="000000" w:themeColor="text1"/>
          <w:sz w:val="24"/>
        </w:rPr>
        <w:t>The initial aim was to create a playable demo with a focus on mental health; a fully immersive experience through a spatialized auditory environment, alongside binaural recordings to further enhance psychosis. In addition to this, the visuals should withstand a high-level of fidelity towards realism, which has been achieved through the use of Unity3d’s experimental High Definition Render Pipeline (Unity, 2019) [3]; a tool built upon Unity3d, providing advanced volumetric lighting techniques and intuitive features such as Shader Graph, and Visual Effects Graph (VFX).</w:t>
      </w:r>
    </w:p>
    <w:p w14:paraId="0AF87BBE" w14:textId="2E5C31D6" w:rsidR="00F90C4F" w:rsidRDefault="00F90C4F" w:rsidP="001326AA">
      <w:pPr>
        <w:rPr>
          <w:sz w:val="24"/>
        </w:rPr>
      </w:pPr>
      <w:r w:rsidRPr="00F90C4F">
        <w:rPr>
          <w:sz w:val="24"/>
        </w:rPr>
        <w:t xml:space="preserve">The original scope and functional requirements of the project differ drastically from the final iteration of the project. However, the first minimum viable product (MVP) was devised to be as follows. A split narrative whereby the character must make decisions that could alter their path, puzzles to be implemented within this narrative in order for there to be a noticeable progression, textured models including enemies, weapons, and the environmental foliage (trees, plants, bushes). </w:t>
      </w:r>
      <w:r w:rsidR="00765349">
        <w:rPr>
          <w:sz w:val="24"/>
        </w:rPr>
        <w:t>Furthermore, including</w:t>
      </w:r>
      <w:r w:rsidRPr="00F90C4F">
        <w:rPr>
          <w:sz w:val="24"/>
        </w:rPr>
        <w:t xml:space="preserve"> enemies with artificial intelligence (AI) using the Unity3d navigation mesh, menu systems, shaders for abstract visuals to represent psychosis, an intuitive and responsive character controller, and finally spatial and binaural audio. The minimum awesome product (MAP) would endeavour a dynamic weather system, further enhanced movement and environment and a tutorial for controls.</w:t>
      </w:r>
    </w:p>
    <w:p w14:paraId="5173867B" w14:textId="5E09EFA8" w:rsidR="00430CD0" w:rsidRPr="0048624F" w:rsidRDefault="00F90C4F" w:rsidP="001326AA">
      <w:pPr>
        <w:rPr>
          <w:rFonts w:cstheme="minorHAnsi"/>
          <w:color w:val="000000" w:themeColor="text1"/>
          <w:sz w:val="24"/>
          <w:szCs w:val="24"/>
        </w:rPr>
      </w:pPr>
      <w:r w:rsidRPr="00F90C4F">
        <w:rPr>
          <w:rFonts w:cstheme="minorHAnsi"/>
          <w:color w:val="000000" w:themeColor="text1"/>
          <w:sz w:val="24"/>
          <w:szCs w:val="24"/>
        </w:rPr>
        <w:t>The backbone of the report will discuss and outline; the projects background, objectives and deliverables, software, development methodology, the legal, social, ethical and professional issues, project management, architecture, the development process, functional and usability testing, end-project report, post-mortem and finally, conclusions</w:t>
      </w:r>
      <w:r w:rsidR="0048624F">
        <w:rPr>
          <w:rFonts w:cstheme="minorHAnsi"/>
          <w:color w:val="000000" w:themeColor="text1"/>
          <w:sz w:val="24"/>
          <w:szCs w:val="24"/>
        </w:rPr>
        <w:t>.</w:t>
      </w:r>
    </w:p>
    <w:p w14:paraId="68B7D842" w14:textId="1C5253EE" w:rsidR="00747909" w:rsidRPr="00DC3922" w:rsidRDefault="00747909" w:rsidP="00C63420">
      <w:pPr>
        <w:pStyle w:val="Heading1"/>
        <w:numPr>
          <w:ilvl w:val="0"/>
          <w:numId w:val="1"/>
        </w:numPr>
        <w:rPr>
          <w:b/>
          <w:color w:val="000000" w:themeColor="text1"/>
        </w:rPr>
      </w:pPr>
      <w:bookmarkStart w:id="5" w:name="_Toc8870003"/>
      <w:r w:rsidRPr="00DC3922">
        <w:rPr>
          <w:b/>
          <w:color w:val="000000" w:themeColor="text1"/>
        </w:rPr>
        <w:lastRenderedPageBreak/>
        <w:t xml:space="preserve">Background, </w:t>
      </w:r>
      <w:r w:rsidR="00EB5EFE" w:rsidRPr="00DC3922">
        <w:rPr>
          <w:b/>
          <w:color w:val="000000" w:themeColor="text1"/>
        </w:rPr>
        <w:t>O</w:t>
      </w:r>
      <w:r w:rsidR="002D699E" w:rsidRPr="00DC3922">
        <w:rPr>
          <w:b/>
          <w:color w:val="000000" w:themeColor="text1"/>
        </w:rPr>
        <w:t xml:space="preserve">bjectives and </w:t>
      </w:r>
      <w:r w:rsidR="00EB5EFE" w:rsidRPr="00DC3922">
        <w:rPr>
          <w:b/>
          <w:color w:val="000000" w:themeColor="text1"/>
        </w:rPr>
        <w:t>D</w:t>
      </w:r>
      <w:r w:rsidR="002D699E" w:rsidRPr="00DC3922">
        <w:rPr>
          <w:b/>
          <w:color w:val="000000" w:themeColor="text1"/>
        </w:rPr>
        <w:t>eliverables</w:t>
      </w:r>
      <w:bookmarkEnd w:id="5"/>
    </w:p>
    <w:p w14:paraId="37D7FE82" w14:textId="09CC8148" w:rsidR="00BE6600" w:rsidRPr="001F03B1" w:rsidRDefault="00A76917" w:rsidP="004960B4">
      <w:pPr>
        <w:pStyle w:val="Heading1"/>
        <w:numPr>
          <w:ilvl w:val="1"/>
          <w:numId w:val="1"/>
        </w:numPr>
        <w:ind w:left="431" w:hanging="431"/>
        <w:rPr>
          <w:b/>
          <w:color w:val="000000" w:themeColor="text1"/>
        </w:rPr>
      </w:pPr>
      <w:bookmarkStart w:id="6" w:name="_Toc8870004"/>
      <w:r w:rsidRPr="00DC3922">
        <w:rPr>
          <w:b/>
          <w:color w:val="000000" w:themeColor="text1"/>
        </w:rPr>
        <w:t>Background</w:t>
      </w:r>
      <w:bookmarkEnd w:id="6"/>
    </w:p>
    <w:p w14:paraId="04A7EF61" w14:textId="05886B7F" w:rsidR="00D12D93" w:rsidRDefault="001F03B1" w:rsidP="004960B4">
      <w:pPr>
        <w:rPr>
          <w:color w:val="000000" w:themeColor="text1"/>
          <w:sz w:val="24"/>
        </w:rPr>
      </w:pPr>
      <w:r>
        <w:rPr>
          <w:color w:val="000000" w:themeColor="text1"/>
          <w:sz w:val="24"/>
        </w:rPr>
        <w:br/>
      </w:r>
      <w:r w:rsidR="0009755E" w:rsidRPr="0009755E">
        <w:rPr>
          <w:color w:val="000000" w:themeColor="text1"/>
          <w:sz w:val="24"/>
        </w:rPr>
        <w:t>As previously mentioned, the game mechanics intend to intertwine narrative gameplay with representative mechanics of mental illness, or an abstraction of an individual's mental state. The use of experimental Unity technologies inhibits immersion as part of the game visuals, with physically based rendering increasing details of textures on high poly meshes. High poly meshes are problematic due to high computational processing required, and therefore the environment needs to contain fewer foliage density as initially scoped. Binaural recordings and Foley sounds will also play a large part into the immersion of other senses, bringing the scene to life with spatial auditory cues and background ambience</w:t>
      </w:r>
      <w:r w:rsidR="0009755E">
        <w:rPr>
          <w:color w:val="000000" w:themeColor="text1"/>
          <w:sz w:val="24"/>
        </w:rPr>
        <w:t>.</w:t>
      </w:r>
      <w:r w:rsidR="00D12D93">
        <w:rPr>
          <w:color w:val="000000" w:themeColor="text1"/>
          <w:sz w:val="24"/>
        </w:rPr>
        <w:t xml:space="preserve"> </w:t>
      </w:r>
      <w:r w:rsidR="00B55A55" w:rsidRPr="00B55A55">
        <w:rPr>
          <w:color w:val="000000" w:themeColor="text1"/>
          <w:sz w:val="24"/>
        </w:rPr>
        <w:t>Other objectives include the use of the ScrumBan methodology which will be measured through the efficient use of project management tools, and finally, an online presence will keep the target audience active and present throughout the release, which will be achieved through Twitter and a personal developer blog.</w:t>
      </w:r>
    </w:p>
    <w:p w14:paraId="38447053" w14:textId="4C1EF4B9" w:rsidR="0009755E" w:rsidRDefault="0009755E" w:rsidP="004960B4">
      <w:pPr>
        <w:rPr>
          <w:color w:val="000000" w:themeColor="text1"/>
          <w:sz w:val="24"/>
        </w:rPr>
      </w:pPr>
      <w:r w:rsidRPr="0009755E">
        <w:rPr>
          <w:color w:val="000000" w:themeColor="text1"/>
          <w:sz w:val="24"/>
        </w:rPr>
        <w:t>The main principle as reiterated as part of the introductory section is to educate players of the symptoms of psychosis and to aid therapeutic methods through entertainment-based games. This is justifiably the purpose of the project; however, a market analysis of games with attributes to mental illness or mental well-being will provide essential understanding towards how these symptoms have been implemented and represented, as well as potential competition for the game's release. Fran Bow (Fran Bow, 2015) [</w:t>
      </w:r>
      <w:r w:rsidR="001F03B1">
        <w:rPr>
          <w:color w:val="000000" w:themeColor="text1"/>
          <w:sz w:val="24"/>
        </w:rPr>
        <w:t>4</w:t>
      </w:r>
      <w:r w:rsidRPr="0009755E">
        <w:rPr>
          <w:color w:val="000000" w:themeColor="text1"/>
          <w:sz w:val="24"/>
        </w:rPr>
        <w:t>], Hyper Light Drifter (Hyper Light Drifter, 2016) [</w:t>
      </w:r>
      <w:r w:rsidR="001F03B1">
        <w:rPr>
          <w:color w:val="000000" w:themeColor="text1"/>
          <w:sz w:val="24"/>
        </w:rPr>
        <w:t>5</w:t>
      </w:r>
      <w:r w:rsidRPr="0009755E">
        <w:rPr>
          <w:color w:val="000000" w:themeColor="text1"/>
          <w:sz w:val="24"/>
        </w:rPr>
        <w:t>], and Hellblade (Hellblade, 2017) [</w:t>
      </w:r>
      <w:r w:rsidR="001F03B1">
        <w:rPr>
          <w:color w:val="000000" w:themeColor="text1"/>
          <w:sz w:val="24"/>
        </w:rPr>
        <w:t>6</w:t>
      </w:r>
      <w:r w:rsidRPr="0009755E">
        <w:rPr>
          <w:color w:val="000000" w:themeColor="text1"/>
          <w:sz w:val="24"/>
        </w:rPr>
        <w:t>] are all game titles that represent mental illness in various mechanics and art styles, at different heights in the market (See Table 1).</w:t>
      </w:r>
      <w:r w:rsidR="00A33C40">
        <w:rPr>
          <w:color w:val="000000" w:themeColor="text1"/>
          <w:sz w:val="24"/>
        </w:rPr>
        <w:br/>
      </w:r>
    </w:p>
    <w:p w14:paraId="3FD0E579" w14:textId="4C00230E" w:rsidR="00AF0A35" w:rsidRDefault="00AF0A35" w:rsidP="004960B4">
      <w:pPr>
        <w:rPr>
          <w:color w:val="000000" w:themeColor="text1"/>
          <w:sz w:val="24"/>
        </w:rPr>
      </w:pPr>
    </w:p>
    <w:p w14:paraId="3C4DB098" w14:textId="0B7C8F43" w:rsidR="00AF0A35" w:rsidRDefault="00AF0A35" w:rsidP="004960B4">
      <w:pPr>
        <w:rPr>
          <w:color w:val="000000" w:themeColor="text1"/>
          <w:sz w:val="24"/>
        </w:rPr>
      </w:pPr>
    </w:p>
    <w:p w14:paraId="4490C13A" w14:textId="00519748" w:rsidR="00AF0A35" w:rsidRDefault="00AF0A35" w:rsidP="004960B4">
      <w:pPr>
        <w:rPr>
          <w:color w:val="000000" w:themeColor="text1"/>
          <w:sz w:val="24"/>
        </w:rPr>
      </w:pPr>
    </w:p>
    <w:p w14:paraId="7F2E3B3E" w14:textId="5D908D6C" w:rsidR="00AF0A35" w:rsidRDefault="00AF0A35" w:rsidP="004960B4">
      <w:pPr>
        <w:rPr>
          <w:color w:val="000000" w:themeColor="text1"/>
          <w:sz w:val="24"/>
        </w:rPr>
      </w:pPr>
    </w:p>
    <w:p w14:paraId="0D8E6179" w14:textId="2A3E0E63" w:rsidR="001F03B1" w:rsidRDefault="001F03B1" w:rsidP="004960B4">
      <w:pPr>
        <w:rPr>
          <w:color w:val="000000" w:themeColor="text1"/>
          <w:sz w:val="24"/>
        </w:rPr>
      </w:pPr>
    </w:p>
    <w:p w14:paraId="29BAC4FB" w14:textId="7D23A2ED" w:rsidR="001F03B1" w:rsidRDefault="001F03B1" w:rsidP="004960B4">
      <w:pPr>
        <w:rPr>
          <w:color w:val="000000" w:themeColor="text1"/>
          <w:sz w:val="24"/>
        </w:rPr>
      </w:pPr>
    </w:p>
    <w:p w14:paraId="5B2E64D1" w14:textId="1DDE968C" w:rsidR="001F03B1" w:rsidRDefault="001F03B1" w:rsidP="004960B4">
      <w:pPr>
        <w:rPr>
          <w:color w:val="000000" w:themeColor="text1"/>
          <w:sz w:val="24"/>
        </w:rPr>
      </w:pPr>
    </w:p>
    <w:p w14:paraId="7F422C8E" w14:textId="28B45087" w:rsidR="001F03B1" w:rsidRDefault="001F03B1" w:rsidP="004960B4">
      <w:pPr>
        <w:rPr>
          <w:color w:val="000000" w:themeColor="text1"/>
          <w:sz w:val="24"/>
        </w:rPr>
      </w:pPr>
    </w:p>
    <w:p w14:paraId="28821825" w14:textId="21E519C3" w:rsidR="001F03B1" w:rsidRDefault="001F03B1" w:rsidP="004960B4">
      <w:pPr>
        <w:rPr>
          <w:color w:val="000000" w:themeColor="text1"/>
          <w:sz w:val="24"/>
        </w:rPr>
      </w:pPr>
    </w:p>
    <w:p w14:paraId="6D1A0AE7" w14:textId="1B21418C" w:rsidR="001F03B1" w:rsidRDefault="001F03B1" w:rsidP="004960B4">
      <w:pPr>
        <w:rPr>
          <w:color w:val="000000" w:themeColor="text1"/>
          <w:sz w:val="24"/>
        </w:rPr>
      </w:pPr>
    </w:p>
    <w:p w14:paraId="65DC54A0" w14:textId="77777777" w:rsidR="001F03B1" w:rsidRDefault="001F03B1" w:rsidP="004960B4">
      <w:pPr>
        <w:rPr>
          <w:color w:val="000000" w:themeColor="text1"/>
          <w:sz w:val="24"/>
        </w:rPr>
      </w:pPr>
    </w:p>
    <w:p w14:paraId="7A5AC443" w14:textId="7AFC9A2D" w:rsidR="004C6A67" w:rsidRDefault="004C6A67" w:rsidP="004C6A67">
      <w:pPr>
        <w:pStyle w:val="Style1"/>
      </w:pPr>
      <w:r>
        <w:lastRenderedPageBreak/>
        <w:t xml:space="preserve">Table </w:t>
      </w:r>
      <w:fldSimple w:instr=" SEQ Table \* ARABIC ">
        <w:r w:rsidR="00601CA3">
          <w:rPr>
            <w:noProof/>
          </w:rPr>
          <w:t>1</w:t>
        </w:r>
      </w:fldSimple>
      <w:r>
        <w:t xml:space="preserve"> Competition that represent mental illness in various forms.</w:t>
      </w:r>
    </w:p>
    <w:p w14:paraId="56DF6686" w14:textId="6ADB4824" w:rsidR="00737536" w:rsidRDefault="000902F1" w:rsidP="004960B4">
      <w:pPr>
        <w:rPr>
          <w:color w:val="000000" w:themeColor="text1"/>
          <w:sz w:val="24"/>
        </w:rPr>
      </w:pPr>
      <w:r>
        <w:rPr>
          <w:noProof/>
        </w:rPr>
        <w:drawing>
          <wp:inline distT="0" distB="0" distL="0" distR="0" wp14:anchorId="2983919C" wp14:editId="5FBFF46F">
            <wp:extent cx="5731510" cy="3660140"/>
            <wp:effectExtent l="0" t="0" r="2540" b="0"/>
            <wp:docPr id="70" name="Picture 70" descr="https://i.gyazo.com/28f5f7667c60e63c953e3433d475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28f5f7667c60e63c953e3433d47557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60140"/>
                    </a:xfrm>
                    <a:prstGeom prst="rect">
                      <a:avLst/>
                    </a:prstGeom>
                    <a:noFill/>
                    <a:ln>
                      <a:noFill/>
                    </a:ln>
                  </pic:spPr>
                </pic:pic>
              </a:graphicData>
            </a:graphic>
          </wp:inline>
        </w:drawing>
      </w:r>
    </w:p>
    <w:p w14:paraId="0F2B1848" w14:textId="2BA3BFA6" w:rsidR="0050617B" w:rsidRDefault="00CF3590">
      <w:pPr>
        <w:rPr>
          <w:color w:val="FF0000"/>
          <w:sz w:val="24"/>
        </w:rPr>
      </w:pPr>
      <w:r w:rsidRPr="00CF3590">
        <w:rPr>
          <w:color w:val="000000" w:themeColor="text1"/>
          <w:sz w:val="24"/>
        </w:rPr>
        <w:t>All of these titles use violence or horror in some form, which could provoke a negative response from some of the target audience since it was directed with mental illness gameplay and mechanics. There is a gap in the market for a passive genre representative of mental illness, whereby the character must interact with the environment on</w:t>
      </w:r>
      <w:r>
        <w:rPr>
          <w:color w:val="000000" w:themeColor="text1"/>
          <w:sz w:val="24"/>
        </w:rPr>
        <w:t xml:space="preserve"> player’s</w:t>
      </w:r>
      <w:r w:rsidRPr="00CF3590">
        <w:rPr>
          <w:color w:val="000000" w:themeColor="text1"/>
          <w:sz w:val="24"/>
        </w:rPr>
        <w:t xml:space="preserve"> own accord to benefit themselves, rather than mindlessly slashing away at enemies. The initial scope of the project included a combat system with enemy encounters; however, changes resulted in a portrayal of the opposite, with a calmer approach, yet consequential if the game goals are not met.</w:t>
      </w:r>
      <w:r w:rsidR="00CA0361">
        <w:rPr>
          <w:color w:val="FF0000"/>
          <w:sz w:val="24"/>
        </w:rPr>
        <w:br/>
      </w:r>
    </w:p>
    <w:p w14:paraId="3F3A90D5" w14:textId="77777777" w:rsidR="0050617B" w:rsidRDefault="0050617B">
      <w:pPr>
        <w:rPr>
          <w:color w:val="FF0000"/>
          <w:sz w:val="24"/>
        </w:rPr>
      </w:pPr>
      <w:r>
        <w:rPr>
          <w:color w:val="FF0000"/>
          <w:sz w:val="24"/>
        </w:rPr>
        <w:br w:type="page"/>
      </w:r>
    </w:p>
    <w:p w14:paraId="75DE9AF6" w14:textId="31F4FD82" w:rsidR="00CA7B07" w:rsidRDefault="00CA7B07" w:rsidP="00C63420">
      <w:pPr>
        <w:pStyle w:val="Heading1"/>
        <w:numPr>
          <w:ilvl w:val="1"/>
          <w:numId w:val="1"/>
        </w:numPr>
        <w:ind w:left="431" w:hanging="431"/>
        <w:rPr>
          <w:b/>
          <w:color w:val="000000" w:themeColor="text1"/>
        </w:rPr>
      </w:pPr>
      <w:bookmarkStart w:id="7" w:name="_Toc8870005"/>
      <w:r>
        <w:rPr>
          <w:b/>
          <w:color w:val="000000" w:themeColor="text1"/>
        </w:rPr>
        <w:lastRenderedPageBreak/>
        <w:t>Objectives</w:t>
      </w:r>
      <w:bookmarkEnd w:id="7"/>
    </w:p>
    <w:p w14:paraId="63A53FB8" w14:textId="45915D4A" w:rsidR="00AC5F04" w:rsidRDefault="00AC5F04" w:rsidP="008C69CF">
      <w:r>
        <w:br/>
      </w:r>
      <w:bookmarkStart w:id="8" w:name="_Hlk8600235"/>
      <w:r w:rsidRPr="005466E4">
        <w:rPr>
          <w:sz w:val="24"/>
        </w:rPr>
        <w:t>The objectives</w:t>
      </w:r>
      <w:r w:rsidR="00CF4697" w:rsidRPr="005466E4">
        <w:rPr>
          <w:sz w:val="24"/>
        </w:rPr>
        <w:t xml:space="preserve"> were</w:t>
      </w:r>
      <w:r w:rsidRPr="005466E4">
        <w:rPr>
          <w:sz w:val="24"/>
        </w:rPr>
        <w:t xml:space="preserve"> </w:t>
      </w:r>
      <w:r w:rsidR="00D763AC" w:rsidRPr="005466E4">
        <w:rPr>
          <w:sz w:val="24"/>
        </w:rPr>
        <w:t>outlined in the Project Initiation Document (See Appendix Item B).</w:t>
      </w:r>
    </w:p>
    <w:p w14:paraId="637C3074" w14:textId="75B1801F" w:rsidR="00BE0C2E" w:rsidRDefault="00BE0C2E" w:rsidP="00C63420">
      <w:pPr>
        <w:pStyle w:val="Heading1"/>
        <w:numPr>
          <w:ilvl w:val="1"/>
          <w:numId w:val="1"/>
        </w:numPr>
        <w:rPr>
          <w:b/>
          <w:color w:val="000000" w:themeColor="text1"/>
        </w:rPr>
      </w:pPr>
      <w:bookmarkStart w:id="9" w:name="_Toc8870006"/>
      <w:bookmarkEnd w:id="8"/>
      <w:r>
        <w:rPr>
          <w:b/>
          <w:color w:val="000000" w:themeColor="text1"/>
        </w:rPr>
        <w:t>Project Outcomes</w:t>
      </w:r>
      <w:bookmarkEnd w:id="9"/>
    </w:p>
    <w:p w14:paraId="64B85A20" w14:textId="53B3BF90" w:rsidR="00E37764" w:rsidRPr="00E37764" w:rsidRDefault="001B514A" w:rsidP="00E37764">
      <w:pPr>
        <w:rPr>
          <w:sz w:val="24"/>
        </w:rPr>
      </w:pPr>
      <w:r>
        <w:br/>
      </w:r>
      <w:bookmarkStart w:id="10" w:name="_Hlk8600242"/>
      <w:r w:rsidR="00E37764">
        <w:rPr>
          <w:sz w:val="24"/>
        </w:rPr>
        <w:t>The project outcomes were outlined in the Project Initiation Document (See Appendix Item B).</w:t>
      </w:r>
    </w:p>
    <w:p w14:paraId="77EBBAD0" w14:textId="7461FE11" w:rsidR="00CA7B07" w:rsidRDefault="004024FA" w:rsidP="00C63420">
      <w:pPr>
        <w:pStyle w:val="Heading1"/>
        <w:numPr>
          <w:ilvl w:val="1"/>
          <w:numId w:val="1"/>
        </w:numPr>
        <w:ind w:left="431" w:hanging="431"/>
        <w:rPr>
          <w:b/>
          <w:color w:val="000000" w:themeColor="text1"/>
        </w:rPr>
      </w:pPr>
      <w:bookmarkStart w:id="11" w:name="_Toc8870007"/>
      <w:bookmarkEnd w:id="10"/>
      <w:r>
        <w:rPr>
          <w:b/>
          <w:color w:val="000000" w:themeColor="text1"/>
        </w:rPr>
        <w:t>Deliverables</w:t>
      </w:r>
      <w:bookmarkEnd w:id="11"/>
    </w:p>
    <w:p w14:paraId="215AE3B4" w14:textId="546A26AF" w:rsidR="004B63DF" w:rsidRPr="00BE0C2E" w:rsidRDefault="00CF4697" w:rsidP="006B190E">
      <w:pPr>
        <w:rPr>
          <w:color w:val="000000" w:themeColor="text1"/>
          <w:sz w:val="24"/>
        </w:rPr>
      </w:pPr>
      <w:r>
        <w:rPr>
          <w:color w:val="000000" w:themeColor="text1"/>
        </w:rPr>
        <w:br/>
      </w:r>
      <w:r w:rsidRPr="005466E4">
        <w:rPr>
          <w:color w:val="000000" w:themeColor="text1"/>
          <w:sz w:val="24"/>
        </w:rPr>
        <w:t>The functional requirements and deliverables were outlined in the Project Initiation Document (See Appendix Item B)</w:t>
      </w:r>
      <w:r w:rsidR="00765B80" w:rsidRPr="005466E4">
        <w:rPr>
          <w:color w:val="000000" w:themeColor="text1"/>
          <w:sz w:val="24"/>
        </w:rPr>
        <w:t>.</w:t>
      </w:r>
      <w:r w:rsidR="00046959">
        <w:rPr>
          <w:color w:val="000000" w:themeColor="text1"/>
          <w:sz w:val="24"/>
        </w:rPr>
        <w:t xml:space="preserve"> </w:t>
      </w:r>
    </w:p>
    <w:p w14:paraId="3F237505" w14:textId="77777777" w:rsidR="004517FE" w:rsidRPr="00997B43" w:rsidRDefault="004517FE" w:rsidP="00997B43">
      <w:pPr>
        <w:rPr>
          <w:b/>
          <w:sz w:val="24"/>
        </w:rPr>
      </w:pPr>
    </w:p>
    <w:p w14:paraId="7AEE84A6" w14:textId="3FF1C8B0" w:rsidR="004960B4" w:rsidRDefault="004960B4" w:rsidP="001C3F79">
      <w:pPr>
        <w:rPr>
          <w:color w:val="FF0000"/>
          <w:sz w:val="24"/>
        </w:rPr>
      </w:pPr>
    </w:p>
    <w:p w14:paraId="4DD79876" w14:textId="38D3BFAD" w:rsidR="006B190E" w:rsidRPr="00C84436" w:rsidRDefault="006B190E">
      <w:pPr>
        <w:rPr>
          <w:color w:val="FF0000"/>
          <w:sz w:val="24"/>
        </w:rPr>
      </w:pPr>
      <w:r w:rsidRPr="00882FEA">
        <w:rPr>
          <w:color w:val="000000" w:themeColor="text1"/>
        </w:rPr>
        <w:br w:type="page"/>
      </w:r>
    </w:p>
    <w:p w14:paraId="4027C76D" w14:textId="6F4F3A13" w:rsidR="00B35E4E" w:rsidRPr="00A55A4D" w:rsidRDefault="002D699E" w:rsidP="00B35E4E">
      <w:pPr>
        <w:pStyle w:val="Heading1"/>
        <w:numPr>
          <w:ilvl w:val="0"/>
          <w:numId w:val="1"/>
        </w:numPr>
        <w:rPr>
          <w:b/>
          <w:color w:val="000000" w:themeColor="text1"/>
        </w:rPr>
      </w:pPr>
      <w:bookmarkStart w:id="12" w:name="_Toc8870008"/>
      <w:r w:rsidRPr="00DC3922">
        <w:rPr>
          <w:b/>
          <w:color w:val="000000" w:themeColor="text1"/>
        </w:rPr>
        <w:lastRenderedPageBreak/>
        <w:t>Software</w:t>
      </w:r>
      <w:bookmarkEnd w:id="12"/>
    </w:p>
    <w:p w14:paraId="13AAB024" w14:textId="522D1027" w:rsidR="00091E8D" w:rsidRDefault="00091E8D" w:rsidP="00C63420">
      <w:pPr>
        <w:pStyle w:val="Heading1"/>
        <w:numPr>
          <w:ilvl w:val="1"/>
          <w:numId w:val="1"/>
        </w:numPr>
        <w:rPr>
          <w:b/>
          <w:color w:val="000000" w:themeColor="text1"/>
        </w:rPr>
      </w:pPr>
      <w:bookmarkStart w:id="13" w:name="_Toc8870009"/>
      <w:r>
        <w:rPr>
          <w:b/>
          <w:color w:val="000000" w:themeColor="text1"/>
        </w:rPr>
        <w:t>Engine</w:t>
      </w:r>
      <w:bookmarkEnd w:id="13"/>
    </w:p>
    <w:p w14:paraId="7B984E98" w14:textId="5185B28B" w:rsidR="00EC2B5F" w:rsidRPr="00EC2B5F" w:rsidRDefault="00E03AA6" w:rsidP="00EC2B5F">
      <w:pPr>
        <w:rPr>
          <w:sz w:val="24"/>
        </w:rPr>
      </w:pPr>
      <w:r>
        <w:br/>
      </w:r>
      <w:r w:rsidR="00EC2B5F" w:rsidRPr="00EC2B5F">
        <w:rPr>
          <w:sz w:val="24"/>
        </w:rPr>
        <w:t>The criteria for the selected game engine was based on the current availability (affordability), learning curve, online resources (third-party), tools provided, stability, and licensing choices. Unity3d (Technologies, 2019)</w:t>
      </w:r>
      <w:r w:rsidR="00A55A4D">
        <w:rPr>
          <w:sz w:val="24"/>
        </w:rPr>
        <w:t xml:space="preserve"> [7]</w:t>
      </w:r>
      <w:r w:rsidR="00EC2B5F" w:rsidRPr="00EC2B5F">
        <w:rPr>
          <w:sz w:val="24"/>
        </w:rPr>
        <w:t xml:space="preserve"> and Unreal (Unrealengine.com, 2019) [</w:t>
      </w:r>
      <w:r w:rsidR="00A55A4D">
        <w:rPr>
          <w:sz w:val="24"/>
        </w:rPr>
        <w:t>8</w:t>
      </w:r>
      <w:r w:rsidR="00EC2B5F" w:rsidRPr="00EC2B5F">
        <w:rPr>
          <w:sz w:val="24"/>
        </w:rPr>
        <w:t>] are both supportive of three-dimensional mesh rendering and ‘allow development under both macOS and Windows’ (Dickson, et al., 2017) [</w:t>
      </w:r>
      <w:r w:rsidR="00A55A4D">
        <w:rPr>
          <w:sz w:val="24"/>
        </w:rPr>
        <w:t>9</w:t>
      </w:r>
      <w:r w:rsidR="00EC2B5F" w:rsidRPr="00EC2B5F">
        <w:rPr>
          <w:sz w:val="24"/>
        </w:rPr>
        <w:t xml:space="preserve">], which is most </w:t>
      </w:r>
      <w:r w:rsidR="0044522F">
        <w:rPr>
          <w:sz w:val="24"/>
        </w:rPr>
        <w:t>important</w:t>
      </w:r>
      <w:r w:rsidR="00EC2B5F" w:rsidRPr="00EC2B5F">
        <w:rPr>
          <w:sz w:val="24"/>
        </w:rPr>
        <w:t xml:space="preserve"> due to the target audience being those using the Windows operating system, although there is a possibility for a broader approach, expanding onto macOS as well.</w:t>
      </w:r>
    </w:p>
    <w:p w14:paraId="1D0C15A2" w14:textId="2794C35B" w:rsidR="00EC2B5F" w:rsidRPr="00EC2B5F" w:rsidRDefault="00EC2B5F" w:rsidP="00EC2B5F">
      <w:pPr>
        <w:rPr>
          <w:sz w:val="24"/>
        </w:rPr>
      </w:pPr>
      <w:r w:rsidRPr="00EC2B5F">
        <w:rPr>
          <w:sz w:val="24"/>
        </w:rPr>
        <w:t>In terms of availability and affordability, Unreal is free; however, gross revenue above a threshold of $3,000 (per quarter), Epic (Epic Games, 2019) [</w:t>
      </w:r>
      <w:r w:rsidR="00A55A4D">
        <w:rPr>
          <w:sz w:val="24"/>
        </w:rPr>
        <w:t>10</w:t>
      </w:r>
      <w:r w:rsidRPr="00EC2B5F">
        <w:rPr>
          <w:sz w:val="24"/>
        </w:rPr>
        <w:t>] takes 5% royalties (Pachoulakis and Pontikakis, n.d.) [</w:t>
      </w:r>
      <w:r w:rsidR="00A55A4D">
        <w:rPr>
          <w:sz w:val="24"/>
        </w:rPr>
        <w:t>11</w:t>
      </w:r>
      <w:r w:rsidRPr="00EC2B5F">
        <w:rPr>
          <w:sz w:val="24"/>
        </w:rPr>
        <w:t>]. Even though the intentions are for the game to be non-commercialised, this should be taken into consideration in the comparative analysis between Unity3d. Unity uses three distinct licensing agreements, awarding the customer with a range of exclusive features. The ‘Personal’ license listed as free, is most famous for individuals that have not generated annual revenues of more than $100,000. On the other hand, the ‘Plus’ licensing agreement assumes that the individual has not raised more than $200,000. Finally, the Pro license allows no limitations on revenue or funding, although for a costly $125 per month (Assetstore.unity.com, 2019) [</w:t>
      </w:r>
      <w:r w:rsidR="00A55A4D">
        <w:rPr>
          <w:sz w:val="24"/>
        </w:rPr>
        <w:t>12</w:t>
      </w:r>
      <w:r w:rsidRPr="00EC2B5F">
        <w:rPr>
          <w:sz w:val="24"/>
        </w:rPr>
        <w:t>]. Epic taking 5% of royalties could factor in significantly for high-end AAA game developers, but Unity and Unreal conclusively offer similar features for low budget developers using their free licensing agreements.</w:t>
      </w:r>
    </w:p>
    <w:p w14:paraId="73A6976E" w14:textId="697BB3B6" w:rsidR="00EC2B5F" w:rsidRPr="00EC2B5F" w:rsidRDefault="00EC2B5F" w:rsidP="00EC2B5F">
      <w:pPr>
        <w:rPr>
          <w:sz w:val="24"/>
        </w:rPr>
      </w:pPr>
      <w:r w:rsidRPr="00EC2B5F">
        <w:rPr>
          <w:sz w:val="24"/>
        </w:rPr>
        <w:t>Unreal and Unity3d both provide community forums, support, video tutorials and documentation related to the engine. Unity arguably contains more excellent supportive content, with live sessions, workshops, and easily accessible training courses. Even though the extensive amount of support, both use different programming languages and therefore knowledge from one cannot be transferred fluently onto the next. Unreal uses the industry standard C++ with a visual language named Blueprints (great for beginners). Unity has slowly been incorporating its visual programming languages using Shader Graph and Visual Effects Graph, but primarily uses C# (not typical for game industry standards) and JavaScript (Dickson et al., 2017) [</w:t>
      </w:r>
      <w:r w:rsidR="00A55A4D">
        <w:rPr>
          <w:sz w:val="24"/>
        </w:rPr>
        <w:t>9</w:t>
      </w:r>
      <w:r w:rsidRPr="00EC2B5F">
        <w:rPr>
          <w:sz w:val="24"/>
        </w:rPr>
        <w:t>]. The author’s capabilities are most impactful on C#, and as to not hinder the development of the project, Unity would be the ideal preference with subjectively a minor learning curve.</w:t>
      </w:r>
    </w:p>
    <w:p w14:paraId="590C3DE9" w14:textId="7EC095B6" w:rsidR="00EC2B5F" w:rsidRPr="00EC2B5F" w:rsidRDefault="00EC2B5F" w:rsidP="00EC2B5F">
      <w:pPr>
        <w:rPr>
          <w:sz w:val="24"/>
        </w:rPr>
      </w:pPr>
      <w:r w:rsidRPr="00EC2B5F">
        <w:rPr>
          <w:sz w:val="24"/>
        </w:rPr>
        <w:t>Unity3d has an abundance of online resources on their asset store abiding by the EULA agreement dictated in their terms of service unless specified otherwise by the asset creator (Unity, 2019) [</w:t>
      </w:r>
      <w:r w:rsidR="00A55A4D">
        <w:rPr>
          <w:sz w:val="24"/>
        </w:rPr>
        <w:t>13</w:t>
      </w:r>
      <w:r w:rsidRPr="00EC2B5F">
        <w:rPr>
          <w:sz w:val="24"/>
        </w:rPr>
        <w:t xml:space="preserve">]. This has also been discussed under </w:t>
      </w:r>
      <w:r w:rsidR="002713EF">
        <w:rPr>
          <w:sz w:val="24"/>
        </w:rPr>
        <w:t>Section</w:t>
      </w:r>
      <w:r w:rsidRPr="00EC2B5F">
        <w:rPr>
          <w:sz w:val="24"/>
        </w:rPr>
        <w:t xml:space="preserve"> </w:t>
      </w:r>
      <w:r w:rsidR="00F203A8">
        <w:rPr>
          <w:sz w:val="24"/>
        </w:rPr>
        <w:t>7</w:t>
      </w:r>
      <w:r w:rsidRPr="00EC2B5F">
        <w:rPr>
          <w:sz w:val="24"/>
        </w:rPr>
        <w:t>.1 of this report. Unreal similarly states in its marketplace distribution agreement that assets may be used commercially once purchased (Unrealengine.com, 2019) [</w:t>
      </w:r>
      <w:r w:rsidR="00A55A4D">
        <w:rPr>
          <w:sz w:val="24"/>
        </w:rPr>
        <w:t>14</w:t>
      </w:r>
      <w:r w:rsidRPr="00EC2B5F">
        <w:rPr>
          <w:sz w:val="24"/>
        </w:rPr>
        <w:t>]. The Unity3d store is likely to contain a larger quantity of assets on display due to its launch date in late 2010, on the other hand, the Unreal marketplace was released in 2014 (Unreal Engine, 2019) [</w:t>
      </w:r>
      <w:r w:rsidR="00A55A4D">
        <w:rPr>
          <w:sz w:val="24"/>
        </w:rPr>
        <w:t>15</w:t>
      </w:r>
      <w:r w:rsidRPr="00EC2B5F">
        <w:rPr>
          <w:sz w:val="24"/>
        </w:rPr>
        <w:t xml:space="preserve">]. The utilization of third-party assets is vital in tight deadlines and takes the risk of over-scoping </w:t>
      </w:r>
      <w:r w:rsidRPr="00EC2B5F">
        <w:rPr>
          <w:sz w:val="24"/>
        </w:rPr>
        <w:lastRenderedPageBreak/>
        <w:t>into account. The likelihood of more choice available on the Unity asset store is beneficial to the level design of the project.</w:t>
      </w:r>
    </w:p>
    <w:p w14:paraId="091DA99C" w14:textId="45B003AA" w:rsidR="00EC2B5F" w:rsidRPr="00262AD5" w:rsidRDefault="00EC2B5F" w:rsidP="00EC2B5F">
      <w:pPr>
        <w:rPr>
          <w:sz w:val="24"/>
        </w:rPr>
      </w:pPr>
      <w:r w:rsidRPr="00EC2B5F">
        <w:rPr>
          <w:sz w:val="24"/>
        </w:rPr>
        <w:t>Ultimately, Unity far outweighs the Unreal Engine in several areas. A downfall of this engine is in its ease of designing high-quality visuals. Unreal is far superior at first glance, although Unity has attempted in recent months to improve its render pipelines, releasing the LWRP (Lightweight Render Pipeline), alongside HDRP (High Definition Render Pipeline), discussed in the upcoming section.</w:t>
      </w:r>
    </w:p>
    <w:p w14:paraId="1C5F78D0" w14:textId="5E944308" w:rsidR="00400219" w:rsidRPr="00871B3D" w:rsidRDefault="00091E8D" w:rsidP="00C63420">
      <w:pPr>
        <w:pStyle w:val="Heading1"/>
        <w:numPr>
          <w:ilvl w:val="1"/>
          <w:numId w:val="1"/>
        </w:numPr>
        <w:rPr>
          <w:b/>
          <w:color w:val="000000" w:themeColor="text1"/>
        </w:rPr>
      </w:pPr>
      <w:bookmarkStart w:id="14" w:name="_Toc8870010"/>
      <w:r>
        <w:rPr>
          <w:b/>
          <w:color w:val="000000" w:themeColor="text1"/>
        </w:rPr>
        <w:t>Engine Pipeline</w:t>
      </w:r>
      <w:bookmarkEnd w:id="14"/>
    </w:p>
    <w:p w14:paraId="4091D4D1" w14:textId="23ACCF21" w:rsidR="0053038C" w:rsidRPr="0053038C" w:rsidRDefault="0053038C" w:rsidP="005F0934">
      <w:pPr>
        <w:rPr>
          <w:color w:val="0563C1" w:themeColor="hyperlink"/>
          <w:u w:val="single"/>
        </w:rPr>
      </w:pPr>
      <w:r>
        <w:rPr>
          <w:sz w:val="24"/>
        </w:rPr>
        <w:br/>
        <w:t>The High Definition Render Pipeline was chosen</w:t>
      </w:r>
      <w:r w:rsidR="00FB70F3">
        <w:rPr>
          <w:sz w:val="24"/>
        </w:rPr>
        <w:t>,</w:t>
      </w:r>
      <w:r>
        <w:rPr>
          <w:sz w:val="24"/>
        </w:rPr>
        <w:t xml:space="preserve"> as the characteristics of such fit </w:t>
      </w:r>
      <w:r w:rsidR="00FB70F3">
        <w:rPr>
          <w:sz w:val="24"/>
        </w:rPr>
        <w:t>the objective for developing an immersive experience through high</w:t>
      </w:r>
      <w:r w:rsidR="00E908FA">
        <w:rPr>
          <w:sz w:val="24"/>
        </w:rPr>
        <w:t>-</w:t>
      </w:r>
      <w:r w:rsidR="00FB70F3">
        <w:rPr>
          <w:sz w:val="24"/>
        </w:rPr>
        <w:t>quality visuals (objective 1.a.)</w:t>
      </w:r>
      <w:r w:rsidR="00F934BD">
        <w:rPr>
          <w:sz w:val="24"/>
        </w:rPr>
        <w:t>. Indifference to the Light</w:t>
      </w:r>
      <w:r w:rsidR="002869BB">
        <w:rPr>
          <w:sz w:val="24"/>
        </w:rPr>
        <w:t>weight</w:t>
      </w:r>
      <w:r w:rsidR="00F934BD">
        <w:rPr>
          <w:sz w:val="24"/>
        </w:rPr>
        <w:t xml:space="preserve"> Render Pipeline,</w:t>
      </w:r>
      <w:r w:rsidR="002E2D64">
        <w:rPr>
          <w:sz w:val="24"/>
        </w:rPr>
        <w:t xml:space="preserve"> HDRP provides</w:t>
      </w:r>
      <w:r w:rsidR="00F934BD">
        <w:rPr>
          <w:sz w:val="24"/>
        </w:rPr>
        <w:t xml:space="preserve"> physically based rendering, unified and coherent lighting, and features independent of the rendering path</w:t>
      </w:r>
      <w:r w:rsidR="00CF772D">
        <w:rPr>
          <w:sz w:val="24"/>
        </w:rPr>
        <w:t xml:space="preserve"> (</w:t>
      </w:r>
      <w:r w:rsidR="00C03A11">
        <w:rPr>
          <w:sz w:val="24"/>
        </w:rPr>
        <w:t>Legarde, 2019</w:t>
      </w:r>
      <w:r w:rsidR="00CF772D">
        <w:rPr>
          <w:sz w:val="24"/>
        </w:rPr>
        <w:t>) [1</w:t>
      </w:r>
      <w:r w:rsidR="00A55A4D">
        <w:rPr>
          <w:sz w:val="24"/>
        </w:rPr>
        <w:t>6</w:t>
      </w:r>
      <w:r w:rsidR="00CF772D">
        <w:rPr>
          <w:sz w:val="24"/>
        </w:rPr>
        <w:t>]</w:t>
      </w:r>
      <w:r w:rsidR="00D935AC">
        <w:rPr>
          <w:sz w:val="24"/>
        </w:rPr>
        <w:t>. These features are targeted towards high-end computers and consoles, on the other hand, LWRP is pushed predominantly towards virtual reality and mobile games, with limited real-time lighting features</w:t>
      </w:r>
      <w:r w:rsidR="003F21EF">
        <w:rPr>
          <w:sz w:val="24"/>
        </w:rPr>
        <w:t xml:space="preserve"> (</w:t>
      </w:r>
      <w:r w:rsidR="00C03A11">
        <w:rPr>
          <w:sz w:val="24"/>
        </w:rPr>
        <w:t>Cooper, 2019</w:t>
      </w:r>
      <w:r w:rsidR="003F21EF">
        <w:rPr>
          <w:sz w:val="24"/>
        </w:rPr>
        <w:t>) [</w:t>
      </w:r>
      <w:r w:rsidR="00A55A4D">
        <w:rPr>
          <w:sz w:val="24"/>
        </w:rPr>
        <w:t>17</w:t>
      </w:r>
      <w:r w:rsidR="003F21EF">
        <w:rPr>
          <w:sz w:val="24"/>
        </w:rPr>
        <w:t>].</w:t>
      </w:r>
    </w:p>
    <w:p w14:paraId="413D05EC" w14:textId="4DB111E8" w:rsidR="00091E8D" w:rsidRDefault="00091E8D" w:rsidP="00C63420">
      <w:pPr>
        <w:pStyle w:val="Heading1"/>
        <w:numPr>
          <w:ilvl w:val="1"/>
          <w:numId w:val="1"/>
        </w:numPr>
        <w:rPr>
          <w:b/>
          <w:color w:val="000000" w:themeColor="text1"/>
        </w:rPr>
      </w:pPr>
      <w:bookmarkStart w:id="15" w:name="_Toc8870011"/>
      <w:r>
        <w:rPr>
          <w:b/>
          <w:color w:val="000000" w:themeColor="text1"/>
        </w:rPr>
        <w:t>Integrated Development Environment (IDE)</w:t>
      </w:r>
      <w:bookmarkEnd w:id="15"/>
    </w:p>
    <w:p w14:paraId="2D836FF3" w14:textId="3EB526B3" w:rsidR="00994CFB" w:rsidRPr="00994CFB" w:rsidRDefault="00994CFB" w:rsidP="00994CFB">
      <w:r>
        <w:br/>
      </w:r>
      <w:r w:rsidR="008D2D9A" w:rsidRPr="00A83ED8">
        <w:rPr>
          <w:sz w:val="24"/>
        </w:rPr>
        <w:t>Visual Studio</w:t>
      </w:r>
      <w:r w:rsidR="005C61EE">
        <w:rPr>
          <w:sz w:val="24"/>
        </w:rPr>
        <w:t>’</w:t>
      </w:r>
      <w:r w:rsidR="008D2D9A" w:rsidRPr="00A83ED8">
        <w:rPr>
          <w:sz w:val="24"/>
        </w:rPr>
        <w:t>s</w:t>
      </w:r>
      <w:r w:rsidR="00DA43BD" w:rsidRPr="00A83ED8">
        <w:rPr>
          <w:sz w:val="24"/>
        </w:rPr>
        <w:t xml:space="preserve"> Community Edition</w:t>
      </w:r>
      <w:r w:rsidR="008D2D9A" w:rsidRPr="00A83ED8">
        <w:rPr>
          <w:sz w:val="24"/>
        </w:rPr>
        <w:t xml:space="preserve"> </w:t>
      </w:r>
      <w:r w:rsidR="00DA010F" w:rsidRPr="00A83ED8">
        <w:rPr>
          <w:sz w:val="24"/>
        </w:rPr>
        <w:t>(</w:t>
      </w:r>
      <w:r w:rsidR="00D062CD">
        <w:rPr>
          <w:sz w:val="24"/>
        </w:rPr>
        <w:t>Visual Studio, 2019</w:t>
      </w:r>
      <w:r w:rsidR="00DA010F" w:rsidRPr="00A83ED8">
        <w:rPr>
          <w:sz w:val="24"/>
        </w:rPr>
        <w:t>) [1</w:t>
      </w:r>
      <w:r w:rsidR="00A55A4D">
        <w:rPr>
          <w:sz w:val="24"/>
        </w:rPr>
        <w:t>8</w:t>
      </w:r>
      <w:r w:rsidR="00DA010F" w:rsidRPr="00A83ED8">
        <w:rPr>
          <w:sz w:val="24"/>
        </w:rPr>
        <w:t xml:space="preserve">] </w:t>
      </w:r>
      <w:r w:rsidR="00DA43BD" w:rsidRPr="00A83ED8">
        <w:rPr>
          <w:sz w:val="24"/>
        </w:rPr>
        <w:t>is the official IDE designed by Microsoft, package</w:t>
      </w:r>
      <w:r w:rsidR="00DA010F" w:rsidRPr="00A83ED8">
        <w:rPr>
          <w:sz w:val="24"/>
        </w:rPr>
        <w:t xml:space="preserve">d </w:t>
      </w:r>
      <w:r w:rsidR="00DA43BD" w:rsidRPr="00A83ED8">
        <w:rPr>
          <w:sz w:val="24"/>
        </w:rPr>
        <w:t>with Unity3d upon</w:t>
      </w:r>
      <w:r w:rsidR="000D24CE">
        <w:rPr>
          <w:sz w:val="24"/>
        </w:rPr>
        <w:t xml:space="preserve"> the</w:t>
      </w:r>
      <w:r w:rsidR="00DA43BD" w:rsidRPr="00A83ED8">
        <w:rPr>
          <w:sz w:val="24"/>
        </w:rPr>
        <w:t xml:space="preserve"> first installation</w:t>
      </w:r>
      <w:r w:rsidR="005505DB">
        <w:rPr>
          <w:sz w:val="24"/>
        </w:rPr>
        <w:t>; including</w:t>
      </w:r>
      <w:r w:rsidR="00DA010F" w:rsidRPr="00A83ED8">
        <w:rPr>
          <w:sz w:val="24"/>
        </w:rPr>
        <w:t xml:space="preserve"> </w:t>
      </w:r>
      <w:r w:rsidR="00DA43BD" w:rsidRPr="00A83ED8">
        <w:rPr>
          <w:sz w:val="24"/>
        </w:rPr>
        <w:t>full</w:t>
      </w:r>
      <w:r w:rsidR="0004693B">
        <w:rPr>
          <w:sz w:val="24"/>
        </w:rPr>
        <w:t xml:space="preserve"> </w:t>
      </w:r>
      <w:r w:rsidR="00DA43BD" w:rsidRPr="00A83ED8">
        <w:rPr>
          <w:sz w:val="24"/>
        </w:rPr>
        <w:t>compatibility</w:t>
      </w:r>
      <w:r w:rsidR="00DA010F" w:rsidRPr="00A83ED8">
        <w:rPr>
          <w:sz w:val="24"/>
        </w:rPr>
        <w:t xml:space="preserve">, </w:t>
      </w:r>
      <w:r w:rsidR="00DA43BD" w:rsidRPr="00A83ED8">
        <w:rPr>
          <w:sz w:val="24"/>
        </w:rPr>
        <w:t>an extensive range of plugins</w:t>
      </w:r>
      <w:r w:rsidR="00DA010F" w:rsidRPr="00A83ED8">
        <w:rPr>
          <w:sz w:val="24"/>
        </w:rPr>
        <w:t>, and debugging capabilities</w:t>
      </w:r>
      <w:r w:rsidR="00DA43BD" w:rsidRPr="00A83ED8">
        <w:rPr>
          <w:sz w:val="24"/>
        </w:rPr>
        <w:t>.  Professional and Enterprise editions are</w:t>
      </w:r>
      <w:r w:rsidR="00DA010F" w:rsidRPr="00A83ED8">
        <w:rPr>
          <w:sz w:val="24"/>
        </w:rPr>
        <w:t xml:space="preserve"> a</w:t>
      </w:r>
      <w:r w:rsidR="00DA43BD" w:rsidRPr="00A83ED8">
        <w:rPr>
          <w:sz w:val="24"/>
        </w:rPr>
        <w:t xml:space="preserve"> costly addition and come with few add</w:t>
      </w:r>
      <w:r w:rsidR="003239D1">
        <w:rPr>
          <w:sz w:val="24"/>
        </w:rPr>
        <w:t>-</w:t>
      </w:r>
      <w:r w:rsidR="00DA43BD" w:rsidRPr="00A83ED8">
        <w:rPr>
          <w:sz w:val="24"/>
        </w:rPr>
        <w:t xml:space="preserve">ons unnecessary for indie game development. </w:t>
      </w:r>
      <w:r w:rsidR="00DA010F" w:rsidRPr="00A83ED8">
        <w:rPr>
          <w:sz w:val="24"/>
        </w:rPr>
        <w:t>Mono</w:t>
      </w:r>
      <w:r w:rsidR="00451E7C">
        <w:rPr>
          <w:sz w:val="24"/>
        </w:rPr>
        <w:t>D</w:t>
      </w:r>
      <w:r w:rsidR="00DA010F" w:rsidRPr="00A83ED8">
        <w:rPr>
          <w:sz w:val="24"/>
        </w:rPr>
        <w:t xml:space="preserve">evelop IDE </w:t>
      </w:r>
      <w:r w:rsidR="00A83ED8" w:rsidRPr="00A83ED8">
        <w:rPr>
          <w:sz w:val="24"/>
        </w:rPr>
        <w:t>(</w:t>
      </w:r>
      <w:r w:rsidR="00D062CD">
        <w:rPr>
          <w:sz w:val="24"/>
        </w:rPr>
        <w:t>Monodevelop.com, 2019</w:t>
      </w:r>
      <w:r w:rsidR="00A83ED8" w:rsidRPr="00A83ED8">
        <w:rPr>
          <w:sz w:val="24"/>
        </w:rPr>
        <w:t>) [1</w:t>
      </w:r>
      <w:r w:rsidR="00A55A4D">
        <w:rPr>
          <w:sz w:val="24"/>
        </w:rPr>
        <w:t>9</w:t>
      </w:r>
      <w:r w:rsidR="00A83ED8" w:rsidRPr="00A83ED8">
        <w:rPr>
          <w:sz w:val="24"/>
        </w:rPr>
        <w:t xml:space="preserve">] </w:t>
      </w:r>
      <w:r w:rsidR="00DA010F" w:rsidRPr="00A83ED8">
        <w:rPr>
          <w:sz w:val="24"/>
        </w:rPr>
        <w:t>was also considered, although</w:t>
      </w:r>
      <w:r w:rsidR="0057250D">
        <w:rPr>
          <w:sz w:val="24"/>
        </w:rPr>
        <w:t xml:space="preserve"> it</w:t>
      </w:r>
      <w:r w:rsidR="00DA010F" w:rsidRPr="00A83ED8">
        <w:rPr>
          <w:sz w:val="24"/>
        </w:rPr>
        <w:t xml:space="preserve"> </w:t>
      </w:r>
      <w:r w:rsidR="00A83ED8" w:rsidRPr="00A83ED8">
        <w:rPr>
          <w:sz w:val="24"/>
        </w:rPr>
        <w:t>has been</w:t>
      </w:r>
      <w:r w:rsidR="00DA010F" w:rsidRPr="00A83ED8">
        <w:rPr>
          <w:sz w:val="24"/>
        </w:rPr>
        <w:t xml:space="preserve"> deprecated since the beginning of 2018</w:t>
      </w:r>
      <w:r w:rsidR="00A83ED8" w:rsidRPr="00A83ED8">
        <w:rPr>
          <w:sz w:val="24"/>
        </w:rPr>
        <w:t xml:space="preserve">, </w:t>
      </w:r>
      <w:r w:rsidR="00D81DE4">
        <w:rPr>
          <w:sz w:val="24"/>
        </w:rPr>
        <w:t>with</w:t>
      </w:r>
      <w:r w:rsidR="00A83ED8" w:rsidRPr="00A83ED8">
        <w:rPr>
          <w:sz w:val="24"/>
        </w:rPr>
        <w:t xml:space="preserve"> subpar auto formatting of C# code and </w:t>
      </w:r>
      <w:r w:rsidR="003C643E">
        <w:rPr>
          <w:sz w:val="24"/>
        </w:rPr>
        <w:t>fewer</w:t>
      </w:r>
      <w:r w:rsidR="00A83ED8" w:rsidRPr="00A83ED8">
        <w:rPr>
          <w:sz w:val="24"/>
        </w:rPr>
        <w:t xml:space="preserve"> </w:t>
      </w:r>
      <w:r w:rsidR="00ED23C1">
        <w:rPr>
          <w:sz w:val="24"/>
        </w:rPr>
        <w:t>features due to its outdated version</w:t>
      </w:r>
      <w:r w:rsidR="00471E46">
        <w:rPr>
          <w:sz w:val="24"/>
        </w:rPr>
        <w:t>.</w:t>
      </w:r>
    </w:p>
    <w:p w14:paraId="5C9A64F7" w14:textId="424AE0CA" w:rsidR="0056355E" w:rsidRDefault="00091E8D" w:rsidP="00C63420">
      <w:pPr>
        <w:pStyle w:val="Heading1"/>
        <w:numPr>
          <w:ilvl w:val="1"/>
          <w:numId w:val="1"/>
        </w:numPr>
        <w:rPr>
          <w:b/>
          <w:color w:val="000000" w:themeColor="text1"/>
        </w:rPr>
      </w:pPr>
      <w:bookmarkStart w:id="16" w:name="_Toc8870012"/>
      <w:r>
        <w:rPr>
          <w:b/>
          <w:color w:val="000000" w:themeColor="text1"/>
        </w:rPr>
        <w:t>Repository Management</w:t>
      </w:r>
      <w:bookmarkEnd w:id="16"/>
    </w:p>
    <w:p w14:paraId="27482F66" w14:textId="4EE01631" w:rsidR="00436C2C" w:rsidRPr="00871DF9" w:rsidRDefault="0056355E" w:rsidP="004B4516">
      <w:pPr>
        <w:rPr>
          <w:sz w:val="24"/>
        </w:rPr>
      </w:pPr>
      <w:r>
        <w:br/>
      </w:r>
      <w:r w:rsidR="00436C2C" w:rsidRPr="00436C2C">
        <w:rPr>
          <w:sz w:val="24"/>
        </w:rPr>
        <w:t>Regular commits of an on-going project to prevent data loss that allows the transferring of data across machines and time-efficient reverting of changes. GitHub (GitHub, 2019) [</w:t>
      </w:r>
      <w:r w:rsidR="00A55A4D">
        <w:rPr>
          <w:sz w:val="24"/>
        </w:rPr>
        <w:t>20</w:t>
      </w:r>
      <w:r w:rsidR="00436C2C" w:rsidRPr="00436C2C">
        <w:rPr>
          <w:sz w:val="24"/>
        </w:rPr>
        <w:t>] was identified as the ideal repository management platform with standard features such as commit, push, pull, merge and branch. However, its respectable industry standpoint sets it apart from other repository platforms, becoming the largest ‘social coding platform’ (Hu et al., 2016) [</w:t>
      </w:r>
      <w:r w:rsidR="00A55A4D">
        <w:rPr>
          <w:sz w:val="24"/>
        </w:rPr>
        <w:t>21</w:t>
      </w:r>
      <w:r w:rsidR="00436C2C" w:rsidRPr="00436C2C">
        <w:rPr>
          <w:sz w:val="24"/>
        </w:rPr>
        <w:t>] back in 2016. The report evidenced its relevancy within the industry due to its flexible workflow for large teams, nevertheless still making it a credible platform for a single individual. Furthermore, if influent with Git commands, GitHub Desktop (GitHub Desktop, 2019) [</w:t>
      </w:r>
      <w:r w:rsidR="00A55A4D">
        <w:rPr>
          <w:sz w:val="24"/>
        </w:rPr>
        <w:t>22</w:t>
      </w:r>
      <w:r w:rsidR="00436C2C" w:rsidRPr="00436C2C">
        <w:rPr>
          <w:sz w:val="24"/>
        </w:rPr>
        <w:t>] is a downloadable visual interface that makes the most prominent commands easily accessible to the user. Git Large File Storage (Git Large File Storage, 2019) [</w:t>
      </w:r>
      <w:r w:rsidR="00A55A4D">
        <w:rPr>
          <w:sz w:val="24"/>
        </w:rPr>
        <w:t>23</w:t>
      </w:r>
      <w:r w:rsidR="00436C2C" w:rsidRPr="00436C2C">
        <w:rPr>
          <w:sz w:val="24"/>
        </w:rPr>
        <w:t xml:space="preserve">] is an open source extension which assigns pointers onto files that were predefined by the ‘.gitattributes’ file. This made it possible to commit large image files (for example; lightmaps) to the repository instead of onto external drives, as GitHub has placed a strict </w:t>
      </w:r>
      <w:r w:rsidR="00436C2C" w:rsidRPr="00436C2C">
        <w:rPr>
          <w:sz w:val="24"/>
        </w:rPr>
        <w:lastRenderedPageBreak/>
        <w:t>limit on file sizes above 100 megabytes and a repository size of 1GB, extendable with a monthly fee (Help.github.com, 2019) [</w:t>
      </w:r>
      <w:r w:rsidR="00A55A4D">
        <w:rPr>
          <w:sz w:val="24"/>
        </w:rPr>
        <w:t>24</w:t>
      </w:r>
      <w:r w:rsidR="00436C2C" w:rsidRPr="00436C2C">
        <w:rPr>
          <w:sz w:val="24"/>
        </w:rPr>
        <w:t>].</w:t>
      </w:r>
    </w:p>
    <w:p w14:paraId="02BBC81B" w14:textId="0F06F2DB" w:rsidR="00E31B32" w:rsidRDefault="00091E8D" w:rsidP="00C63420">
      <w:pPr>
        <w:pStyle w:val="Heading1"/>
        <w:numPr>
          <w:ilvl w:val="1"/>
          <w:numId w:val="1"/>
        </w:numPr>
        <w:rPr>
          <w:b/>
          <w:color w:val="000000" w:themeColor="text1"/>
        </w:rPr>
      </w:pPr>
      <w:bookmarkStart w:id="17" w:name="_Toc8870013"/>
      <w:r>
        <w:rPr>
          <w:b/>
          <w:color w:val="000000" w:themeColor="text1"/>
        </w:rPr>
        <w:t>Sound Design</w:t>
      </w:r>
      <w:bookmarkEnd w:id="17"/>
    </w:p>
    <w:p w14:paraId="66E7D0DB" w14:textId="0E8BF482" w:rsidR="000779F6" w:rsidRPr="00005E8F" w:rsidRDefault="00D173FA" w:rsidP="00165C12">
      <w:pPr>
        <w:rPr>
          <w:sz w:val="24"/>
          <w:szCs w:val="24"/>
        </w:rPr>
      </w:pPr>
      <w:r>
        <w:br/>
      </w:r>
      <w:r w:rsidR="00C54CAA" w:rsidRPr="00005E8F">
        <w:rPr>
          <w:sz w:val="24"/>
          <w:szCs w:val="24"/>
        </w:rPr>
        <w:t xml:space="preserve">Audacity </w:t>
      </w:r>
      <w:r w:rsidR="00B7267F" w:rsidRPr="00005E8F">
        <w:rPr>
          <w:sz w:val="24"/>
          <w:szCs w:val="24"/>
        </w:rPr>
        <w:t>(</w:t>
      </w:r>
      <w:r w:rsidR="00572013" w:rsidRPr="00005E8F">
        <w:rPr>
          <w:sz w:val="24"/>
          <w:szCs w:val="24"/>
        </w:rPr>
        <w:t>Audacity, 2019</w:t>
      </w:r>
      <w:r w:rsidR="00B7267F" w:rsidRPr="00005E8F">
        <w:rPr>
          <w:sz w:val="24"/>
          <w:szCs w:val="24"/>
        </w:rPr>
        <w:t>) [</w:t>
      </w:r>
      <w:r w:rsidR="00A55A4D">
        <w:rPr>
          <w:sz w:val="24"/>
          <w:szCs w:val="24"/>
        </w:rPr>
        <w:t>25</w:t>
      </w:r>
      <w:r w:rsidR="00B7267F" w:rsidRPr="00005E8F">
        <w:rPr>
          <w:sz w:val="24"/>
          <w:szCs w:val="24"/>
        </w:rPr>
        <w:t xml:space="preserve">] </w:t>
      </w:r>
      <w:r w:rsidR="00C54CAA" w:rsidRPr="00005E8F">
        <w:rPr>
          <w:sz w:val="24"/>
          <w:szCs w:val="24"/>
        </w:rPr>
        <w:t>w</w:t>
      </w:r>
      <w:r w:rsidR="000031CB" w:rsidRPr="00005E8F">
        <w:rPr>
          <w:sz w:val="24"/>
          <w:szCs w:val="24"/>
        </w:rPr>
        <w:t xml:space="preserve">as chosen as the preferred </w:t>
      </w:r>
      <w:r w:rsidR="000D0673" w:rsidRPr="00005E8F">
        <w:rPr>
          <w:sz w:val="24"/>
          <w:szCs w:val="24"/>
        </w:rPr>
        <w:t xml:space="preserve">free </w:t>
      </w:r>
      <w:r w:rsidR="000031CB" w:rsidRPr="00005E8F">
        <w:rPr>
          <w:sz w:val="24"/>
          <w:szCs w:val="24"/>
        </w:rPr>
        <w:t>auditory editing software</w:t>
      </w:r>
      <w:r w:rsidR="00C21A35" w:rsidRPr="00005E8F">
        <w:rPr>
          <w:sz w:val="24"/>
          <w:szCs w:val="24"/>
        </w:rPr>
        <w:t xml:space="preserve"> due to its relevanc</w:t>
      </w:r>
      <w:r w:rsidR="00324AF7">
        <w:rPr>
          <w:sz w:val="24"/>
          <w:szCs w:val="24"/>
        </w:rPr>
        <w:t>e</w:t>
      </w:r>
      <w:r w:rsidR="00C21A35" w:rsidRPr="00005E8F">
        <w:rPr>
          <w:sz w:val="24"/>
          <w:szCs w:val="24"/>
        </w:rPr>
        <w:t xml:space="preserve"> to the </w:t>
      </w:r>
      <w:r w:rsidR="00B74877" w:rsidRPr="00005E8F">
        <w:rPr>
          <w:sz w:val="24"/>
          <w:szCs w:val="24"/>
        </w:rPr>
        <w:t>project’s</w:t>
      </w:r>
      <w:r w:rsidR="00C21A35" w:rsidRPr="00005E8F">
        <w:rPr>
          <w:sz w:val="24"/>
          <w:szCs w:val="24"/>
        </w:rPr>
        <w:t xml:space="preserve"> </w:t>
      </w:r>
      <w:r w:rsidR="002E03A4" w:rsidRPr="00005E8F">
        <w:rPr>
          <w:sz w:val="24"/>
          <w:szCs w:val="24"/>
        </w:rPr>
        <w:t>audio</w:t>
      </w:r>
      <w:r w:rsidR="00C21A35" w:rsidRPr="00005E8F">
        <w:rPr>
          <w:sz w:val="24"/>
          <w:szCs w:val="24"/>
        </w:rPr>
        <w:t xml:space="preserve"> object</w:t>
      </w:r>
      <w:r w:rsidR="004A7C01" w:rsidRPr="00005E8F">
        <w:rPr>
          <w:sz w:val="24"/>
          <w:szCs w:val="24"/>
        </w:rPr>
        <w:t xml:space="preserve">ives </w:t>
      </w:r>
      <w:r w:rsidR="00C21A35" w:rsidRPr="00005E8F">
        <w:rPr>
          <w:sz w:val="24"/>
          <w:szCs w:val="24"/>
        </w:rPr>
        <w:t>(objective 1.b)</w:t>
      </w:r>
      <w:r w:rsidR="000031CB" w:rsidRPr="00005E8F">
        <w:rPr>
          <w:sz w:val="24"/>
          <w:szCs w:val="24"/>
        </w:rPr>
        <w:t>.</w:t>
      </w:r>
      <w:r w:rsidR="0041775F" w:rsidRPr="00005E8F">
        <w:rPr>
          <w:sz w:val="24"/>
          <w:szCs w:val="24"/>
        </w:rPr>
        <w:t xml:space="preserve"> </w:t>
      </w:r>
      <w:r w:rsidR="000031CB" w:rsidRPr="00005E8F">
        <w:rPr>
          <w:sz w:val="24"/>
          <w:szCs w:val="24"/>
        </w:rPr>
        <w:t>Stereophonic and monophonic channels made it suitable for binaural recordings</w:t>
      </w:r>
      <w:r w:rsidR="00DF3A94" w:rsidRPr="00005E8F">
        <w:rPr>
          <w:sz w:val="24"/>
          <w:szCs w:val="24"/>
        </w:rPr>
        <w:t xml:space="preserve"> (Maijala, 1997) [2</w:t>
      </w:r>
      <w:r w:rsidR="00A55A4D">
        <w:rPr>
          <w:sz w:val="24"/>
          <w:szCs w:val="24"/>
        </w:rPr>
        <w:t>6</w:t>
      </w:r>
      <w:r w:rsidR="00DF3A94" w:rsidRPr="00005E8F">
        <w:rPr>
          <w:sz w:val="24"/>
          <w:szCs w:val="24"/>
        </w:rPr>
        <w:t>]</w:t>
      </w:r>
      <w:r w:rsidR="000031CB" w:rsidRPr="00005E8F">
        <w:rPr>
          <w:sz w:val="24"/>
          <w:szCs w:val="24"/>
        </w:rPr>
        <w:t xml:space="preserve"> to be split between left and right outputs</w:t>
      </w:r>
      <w:r w:rsidR="00DF3A94" w:rsidRPr="00005E8F">
        <w:rPr>
          <w:sz w:val="24"/>
          <w:szCs w:val="24"/>
        </w:rPr>
        <w:t>.</w:t>
      </w:r>
      <w:r w:rsidR="00611D43" w:rsidRPr="00005E8F">
        <w:rPr>
          <w:sz w:val="24"/>
          <w:szCs w:val="24"/>
        </w:rPr>
        <w:t xml:space="preserve"> </w:t>
      </w:r>
      <w:r w:rsidR="000031CB" w:rsidRPr="00005E8F">
        <w:rPr>
          <w:sz w:val="24"/>
          <w:szCs w:val="24"/>
        </w:rPr>
        <w:t xml:space="preserve">Adjustable volume levels of channels also supported </w:t>
      </w:r>
      <w:r w:rsidR="000C498C" w:rsidRPr="00005E8F">
        <w:rPr>
          <w:sz w:val="24"/>
          <w:szCs w:val="24"/>
        </w:rPr>
        <w:t xml:space="preserve">binaural hearing so the recordings would become </w:t>
      </w:r>
      <w:r w:rsidR="000031CB" w:rsidRPr="00005E8F">
        <w:rPr>
          <w:sz w:val="24"/>
          <w:szCs w:val="24"/>
        </w:rPr>
        <w:t>easily definable between the left and right output channel</w:t>
      </w:r>
      <w:r w:rsidR="00C225F3">
        <w:rPr>
          <w:sz w:val="24"/>
          <w:szCs w:val="24"/>
        </w:rPr>
        <w:t>s</w:t>
      </w:r>
      <w:r w:rsidR="000031CB" w:rsidRPr="00005E8F">
        <w:rPr>
          <w:sz w:val="24"/>
          <w:szCs w:val="24"/>
        </w:rPr>
        <w:t>.</w:t>
      </w:r>
      <w:r w:rsidR="0041775F" w:rsidRPr="00005E8F">
        <w:rPr>
          <w:sz w:val="24"/>
          <w:szCs w:val="24"/>
        </w:rPr>
        <w:t xml:space="preserve"> Additionally, </w:t>
      </w:r>
      <w:r w:rsidR="002D0161" w:rsidRPr="00005E8F">
        <w:rPr>
          <w:sz w:val="24"/>
          <w:szCs w:val="24"/>
        </w:rPr>
        <w:t>b</w:t>
      </w:r>
      <w:r w:rsidR="0062407B" w:rsidRPr="00005E8F">
        <w:rPr>
          <w:sz w:val="24"/>
          <w:szCs w:val="24"/>
        </w:rPr>
        <w:t>ackground noise from the microphonic hardware w</w:t>
      </w:r>
      <w:r w:rsidR="00CD5608">
        <w:rPr>
          <w:sz w:val="24"/>
          <w:szCs w:val="24"/>
        </w:rPr>
        <w:t>as</w:t>
      </w:r>
      <w:r w:rsidR="0062407B" w:rsidRPr="00005E8F">
        <w:rPr>
          <w:sz w:val="24"/>
          <w:szCs w:val="24"/>
        </w:rPr>
        <w:t xml:space="preserve"> controlled with the filter</w:t>
      </w:r>
      <w:r w:rsidR="00E94976">
        <w:rPr>
          <w:sz w:val="24"/>
          <w:szCs w:val="24"/>
        </w:rPr>
        <w:t>’</w:t>
      </w:r>
      <w:r w:rsidR="0062407B" w:rsidRPr="00005E8F">
        <w:rPr>
          <w:sz w:val="24"/>
          <w:szCs w:val="24"/>
        </w:rPr>
        <w:t>s default to the software.</w:t>
      </w:r>
      <w:r w:rsidR="0041775F" w:rsidRPr="00005E8F">
        <w:rPr>
          <w:sz w:val="24"/>
          <w:szCs w:val="24"/>
        </w:rPr>
        <w:t xml:space="preserve"> Finally, b</w:t>
      </w:r>
      <w:r w:rsidR="0062407B" w:rsidRPr="00005E8F">
        <w:rPr>
          <w:sz w:val="24"/>
          <w:szCs w:val="24"/>
        </w:rPr>
        <w:t xml:space="preserve">inaural beats </w:t>
      </w:r>
      <w:r w:rsidR="00395805" w:rsidRPr="00005E8F">
        <w:rPr>
          <w:sz w:val="24"/>
          <w:szCs w:val="24"/>
        </w:rPr>
        <w:t>were</w:t>
      </w:r>
      <w:r w:rsidR="002D0161" w:rsidRPr="00005E8F">
        <w:rPr>
          <w:sz w:val="24"/>
          <w:szCs w:val="24"/>
        </w:rPr>
        <w:t xml:space="preserve"> </w:t>
      </w:r>
      <w:r w:rsidR="00C54CAA" w:rsidRPr="00005E8F">
        <w:rPr>
          <w:sz w:val="24"/>
          <w:szCs w:val="24"/>
        </w:rPr>
        <w:t>generated</w:t>
      </w:r>
      <w:r w:rsidR="0062407B" w:rsidRPr="00005E8F">
        <w:rPr>
          <w:sz w:val="24"/>
          <w:szCs w:val="24"/>
        </w:rPr>
        <w:t xml:space="preserve"> with Sine waves of different frequencies on separate channels</w:t>
      </w:r>
      <w:r w:rsidR="00E70D31" w:rsidRPr="00005E8F">
        <w:rPr>
          <w:sz w:val="24"/>
          <w:szCs w:val="24"/>
        </w:rPr>
        <w:t>; a</w:t>
      </w:r>
      <w:r w:rsidR="0062407B" w:rsidRPr="00005E8F">
        <w:rPr>
          <w:sz w:val="24"/>
          <w:szCs w:val="24"/>
        </w:rPr>
        <w:t xml:space="preserve"> neurological </w:t>
      </w:r>
      <w:r w:rsidR="00422F38" w:rsidRPr="00005E8F">
        <w:rPr>
          <w:sz w:val="24"/>
          <w:szCs w:val="24"/>
        </w:rPr>
        <w:t>phenomenon</w:t>
      </w:r>
      <w:r w:rsidR="00E70D31" w:rsidRPr="00005E8F">
        <w:rPr>
          <w:sz w:val="24"/>
          <w:szCs w:val="24"/>
        </w:rPr>
        <w:t xml:space="preserve"> that can activate various emotions depending on the frequency range, ranging from a sub-conscious unsettling feeling or therapeutic calmness</w:t>
      </w:r>
      <w:r w:rsidR="00B74877" w:rsidRPr="00005E8F">
        <w:rPr>
          <w:sz w:val="24"/>
          <w:szCs w:val="24"/>
        </w:rPr>
        <w:t xml:space="preserve"> (</w:t>
      </w:r>
      <w:r w:rsidR="00A21282" w:rsidRPr="00005E8F">
        <w:rPr>
          <w:sz w:val="24"/>
          <w:szCs w:val="24"/>
        </w:rPr>
        <w:t>Lane et al., 1998</w:t>
      </w:r>
      <w:r w:rsidR="00B74877" w:rsidRPr="00005E8F">
        <w:rPr>
          <w:sz w:val="24"/>
          <w:szCs w:val="24"/>
        </w:rPr>
        <w:t>) [2</w:t>
      </w:r>
      <w:r w:rsidR="00A55A4D">
        <w:rPr>
          <w:sz w:val="24"/>
          <w:szCs w:val="24"/>
        </w:rPr>
        <w:t>7</w:t>
      </w:r>
      <w:r w:rsidR="00B74877" w:rsidRPr="00005E8F">
        <w:rPr>
          <w:sz w:val="24"/>
          <w:szCs w:val="24"/>
        </w:rPr>
        <w:t>]</w:t>
      </w:r>
      <w:r w:rsidR="00E70D31" w:rsidRPr="00005E8F">
        <w:rPr>
          <w:sz w:val="24"/>
          <w:szCs w:val="24"/>
        </w:rPr>
        <w:t xml:space="preserve">.  </w:t>
      </w:r>
      <w:r w:rsidR="000779F6" w:rsidRPr="00005E8F">
        <w:rPr>
          <w:sz w:val="24"/>
          <w:szCs w:val="24"/>
        </w:rPr>
        <w:t>For background music and synths, Studio One 3 Prime (PreSonus, 2019) [2</w:t>
      </w:r>
      <w:r w:rsidR="00A55A4D">
        <w:rPr>
          <w:sz w:val="24"/>
          <w:szCs w:val="24"/>
        </w:rPr>
        <w:t>8</w:t>
      </w:r>
      <w:r w:rsidR="000779F6" w:rsidRPr="00005E8F">
        <w:rPr>
          <w:sz w:val="24"/>
          <w:szCs w:val="24"/>
        </w:rPr>
        <w:t>] was opted for due to its range of pre-set instruments. This version of the software is a free entry-level available to students and beginners.</w:t>
      </w:r>
    </w:p>
    <w:p w14:paraId="139C54F2" w14:textId="002F0B32" w:rsidR="00857234" w:rsidRPr="00DC3922" w:rsidRDefault="00857234" w:rsidP="00C63420">
      <w:pPr>
        <w:pStyle w:val="Heading1"/>
        <w:numPr>
          <w:ilvl w:val="1"/>
          <w:numId w:val="1"/>
        </w:numPr>
        <w:rPr>
          <w:b/>
          <w:color w:val="000000" w:themeColor="text1"/>
        </w:rPr>
      </w:pPr>
      <w:bookmarkStart w:id="18" w:name="_Toc8870014"/>
      <w:r>
        <w:rPr>
          <w:b/>
          <w:color w:val="000000" w:themeColor="text1"/>
        </w:rPr>
        <w:t>Artistic Design</w:t>
      </w:r>
      <w:bookmarkEnd w:id="18"/>
    </w:p>
    <w:p w14:paraId="3E13AB38" w14:textId="27AB27D4" w:rsidR="00857234" w:rsidRDefault="00857234" w:rsidP="00857234"/>
    <w:p w14:paraId="52DD0BD7" w14:textId="7E5F1DDB" w:rsidR="00091E8D" w:rsidRPr="00005E8F" w:rsidRDefault="006974A1" w:rsidP="00091E8D">
      <w:pPr>
        <w:rPr>
          <w:sz w:val="24"/>
        </w:rPr>
      </w:pPr>
      <w:r w:rsidRPr="00005E8F">
        <w:rPr>
          <w:sz w:val="24"/>
        </w:rPr>
        <w:t xml:space="preserve">Adobe Photoshop CC 2019 </w:t>
      </w:r>
      <w:r w:rsidR="00E438B4" w:rsidRPr="00005E8F">
        <w:rPr>
          <w:sz w:val="24"/>
        </w:rPr>
        <w:t>(</w:t>
      </w:r>
      <w:r w:rsidR="00F97F2F" w:rsidRPr="00005E8F">
        <w:rPr>
          <w:sz w:val="24"/>
        </w:rPr>
        <w:t>Adobe.com, 2019</w:t>
      </w:r>
      <w:r w:rsidR="00E438B4" w:rsidRPr="00005E8F">
        <w:rPr>
          <w:sz w:val="24"/>
        </w:rPr>
        <w:t xml:space="preserve">) </w:t>
      </w:r>
      <w:r w:rsidR="00AF65FF" w:rsidRPr="00005E8F">
        <w:rPr>
          <w:sz w:val="24"/>
        </w:rPr>
        <w:t>[2</w:t>
      </w:r>
      <w:r w:rsidR="00A55A4D">
        <w:rPr>
          <w:sz w:val="24"/>
        </w:rPr>
        <w:t>9</w:t>
      </w:r>
      <w:r w:rsidR="00AF65FF" w:rsidRPr="00005E8F">
        <w:rPr>
          <w:sz w:val="24"/>
        </w:rPr>
        <w:t xml:space="preserve">] </w:t>
      </w:r>
      <w:r w:rsidRPr="00005E8F">
        <w:rPr>
          <w:sz w:val="24"/>
        </w:rPr>
        <w:t xml:space="preserve">was used for </w:t>
      </w:r>
      <w:r w:rsidR="00487948" w:rsidRPr="00005E8F">
        <w:rPr>
          <w:sz w:val="24"/>
        </w:rPr>
        <w:t>user interface</w:t>
      </w:r>
      <w:r w:rsidRPr="00005E8F">
        <w:rPr>
          <w:sz w:val="24"/>
        </w:rPr>
        <w:t xml:space="preserve"> design and other graphic content that was not otherwise in the game </w:t>
      </w:r>
      <w:r w:rsidR="00A761E3">
        <w:rPr>
          <w:sz w:val="24"/>
        </w:rPr>
        <w:t>before</w:t>
      </w:r>
      <w:r w:rsidRPr="00005E8F">
        <w:rPr>
          <w:sz w:val="24"/>
        </w:rPr>
        <w:t xml:space="preserve"> </w:t>
      </w:r>
      <w:r w:rsidR="00184A95">
        <w:rPr>
          <w:sz w:val="24"/>
        </w:rPr>
        <w:t xml:space="preserve">the </w:t>
      </w:r>
      <w:r w:rsidRPr="00005E8F">
        <w:rPr>
          <w:sz w:val="24"/>
        </w:rPr>
        <w:t>implementation of third-party assets</w:t>
      </w:r>
      <w:r w:rsidR="005C46C4" w:rsidRPr="00005E8F">
        <w:rPr>
          <w:sz w:val="24"/>
        </w:rPr>
        <w:t xml:space="preserve">. </w:t>
      </w:r>
      <w:r w:rsidR="00067E2B" w:rsidRPr="00005E8F">
        <w:rPr>
          <w:sz w:val="24"/>
        </w:rPr>
        <w:t>Alternatively, GIMP</w:t>
      </w:r>
      <w:r w:rsidR="005B7D33" w:rsidRPr="00005E8F">
        <w:rPr>
          <w:sz w:val="24"/>
        </w:rPr>
        <w:t xml:space="preserve"> (</w:t>
      </w:r>
      <w:r w:rsidR="00F97F2F" w:rsidRPr="00005E8F">
        <w:rPr>
          <w:sz w:val="24"/>
        </w:rPr>
        <w:t>GIMP, 2019</w:t>
      </w:r>
      <w:r w:rsidR="005B7D33" w:rsidRPr="00005E8F">
        <w:rPr>
          <w:sz w:val="24"/>
        </w:rPr>
        <w:t>) [</w:t>
      </w:r>
      <w:r w:rsidR="00A55A4D">
        <w:rPr>
          <w:sz w:val="24"/>
        </w:rPr>
        <w:t>30</w:t>
      </w:r>
      <w:r w:rsidR="005B7D33" w:rsidRPr="00005E8F">
        <w:rPr>
          <w:sz w:val="24"/>
        </w:rPr>
        <w:t>]</w:t>
      </w:r>
      <w:r w:rsidR="00067E2B" w:rsidRPr="00005E8F">
        <w:rPr>
          <w:sz w:val="24"/>
        </w:rPr>
        <w:t xml:space="preserve"> is a free, open-source graphics editor with similar features.</w:t>
      </w:r>
      <w:r w:rsidR="005B2E62" w:rsidRPr="00005E8F">
        <w:rPr>
          <w:sz w:val="24"/>
        </w:rPr>
        <w:t xml:space="preserve"> </w:t>
      </w:r>
      <w:r w:rsidR="005C46C4" w:rsidRPr="00005E8F">
        <w:rPr>
          <w:sz w:val="24"/>
        </w:rPr>
        <w:t>Photoshop was</w:t>
      </w:r>
      <w:r w:rsidR="00455AE6" w:rsidRPr="00005E8F">
        <w:rPr>
          <w:sz w:val="24"/>
        </w:rPr>
        <w:t xml:space="preserve"> the </w:t>
      </w:r>
      <w:r w:rsidR="005C46C4" w:rsidRPr="00005E8F">
        <w:rPr>
          <w:sz w:val="24"/>
        </w:rPr>
        <w:t>preferred</w:t>
      </w:r>
      <w:r w:rsidR="00455AE6" w:rsidRPr="00005E8F">
        <w:rPr>
          <w:sz w:val="24"/>
        </w:rPr>
        <w:t xml:space="preserve"> editor</w:t>
      </w:r>
      <w:r w:rsidR="005C46C4" w:rsidRPr="00005E8F">
        <w:rPr>
          <w:sz w:val="24"/>
        </w:rPr>
        <w:t xml:space="preserve"> as it offered a professional experience</w:t>
      </w:r>
      <w:r w:rsidR="008E1C7D" w:rsidRPr="00005E8F">
        <w:rPr>
          <w:sz w:val="24"/>
        </w:rPr>
        <w:t xml:space="preserve"> and </w:t>
      </w:r>
      <w:r w:rsidR="005C46C4" w:rsidRPr="00005E8F">
        <w:rPr>
          <w:sz w:val="24"/>
        </w:rPr>
        <w:t>a slick</w:t>
      </w:r>
      <w:r w:rsidR="008E1C7D" w:rsidRPr="00005E8F">
        <w:rPr>
          <w:sz w:val="24"/>
        </w:rPr>
        <w:t>,</w:t>
      </w:r>
      <w:r w:rsidR="005C46C4" w:rsidRPr="00005E8F">
        <w:rPr>
          <w:sz w:val="24"/>
        </w:rPr>
        <w:t xml:space="preserve"> easy-to-navigate interface</w:t>
      </w:r>
      <w:r w:rsidR="008E1C7D" w:rsidRPr="00005E8F">
        <w:rPr>
          <w:sz w:val="24"/>
        </w:rPr>
        <w:t>.</w:t>
      </w:r>
      <w:r w:rsidR="005C46C4" w:rsidRPr="00005E8F">
        <w:rPr>
          <w:sz w:val="24"/>
        </w:rPr>
        <w:t xml:space="preserve"> </w:t>
      </w:r>
    </w:p>
    <w:p w14:paraId="4124A569" w14:textId="41459A88" w:rsidR="000575D4" w:rsidRDefault="000575D4" w:rsidP="00091E8D"/>
    <w:p w14:paraId="26463DBC" w14:textId="77777777" w:rsidR="000575D4" w:rsidRDefault="000575D4">
      <w:r>
        <w:br w:type="page"/>
      </w:r>
    </w:p>
    <w:p w14:paraId="5D34641A" w14:textId="1728BAC1" w:rsidR="0020454A" w:rsidRPr="00DC3922" w:rsidRDefault="0020454A" w:rsidP="00C63420">
      <w:pPr>
        <w:pStyle w:val="Heading1"/>
        <w:numPr>
          <w:ilvl w:val="0"/>
          <w:numId w:val="1"/>
        </w:numPr>
        <w:rPr>
          <w:b/>
          <w:color w:val="000000" w:themeColor="text1"/>
        </w:rPr>
      </w:pPr>
      <w:bookmarkStart w:id="19" w:name="_Toc8870015"/>
      <w:r w:rsidRPr="00DC3922">
        <w:rPr>
          <w:b/>
          <w:color w:val="000000" w:themeColor="text1"/>
        </w:rPr>
        <w:lastRenderedPageBreak/>
        <w:t>Method of Approach</w:t>
      </w:r>
      <w:bookmarkEnd w:id="19"/>
    </w:p>
    <w:p w14:paraId="0D2136F8" w14:textId="14FAF977" w:rsidR="001F1A41" w:rsidRDefault="001F1A41" w:rsidP="00514C37">
      <w:pPr>
        <w:spacing w:after="0" w:line="240" w:lineRule="auto"/>
        <w:rPr>
          <w:color w:val="000000" w:themeColor="text1"/>
        </w:rPr>
      </w:pPr>
    </w:p>
    <w:p w14:paraId="11C73E70" w14:textId="38D37FC9" w:rsidR="00C76131" w:rsidRPr="00C76131" w:rsidRDefault="00C76131" w:rsidP="00C76131">
      <w:pPr>
        <w:spacing w:line="240" w:lineRule="auto"/>
        <w:rPr>
          <w:color w:val="000000" w:themeColor="text1"/>
          <w:sz w:val="24"/>
        </w:rPr>
      </w:pPr>
      <w:r w:rsidRPr="00C76131">
        <w:rPr>
          <w:color w:val="000000" w:themeColor="text1"/>
          <w:sz w:val="24"/>
        </w:rPr>
        <w:t>Three types of methodologies exist to secure a rigid method of approach for the success of a project, as suggested by (Bajali and Murugaiyan, 2012) [</w:t>
      </w:r>
      <w:r w:rsidR="00482302">
        <w:rPr>
          <w:color w:val="000000" w:themeColor="text1"/>
          <w:sz w:val="24"/>
        </w:rPr>
        <w:t>3</w:t>
      </w:r>
      <w:r w:rsidRPr="00C76131">
        <w:rPr>
          <w:color w:val="000000" w:themeColor="text1"/>
          <w:sz w:val="24"/>
        </w:rPr>
        <w:t>1], which details comparison between the Waterfall model, V-model and Agile model. Historically, the Waterfall model was formally introduced as early as 1970 (Winston and Royce, 1970) [</w:t>
      </w:r>
      <w:r w:rsidR="00482302">
        <w:rPr>
          <w:color w:val="000000" w:themeColor="text1"/>
          <w:sz w:val="24"/>
        </w:rPr>
        <w:t>3</w:t>
      </w:r>
      <w:r w:rsidRPr="00C76131">
        <w:rPr>
          <w:color w:val="000000" w:themeColor="text1"/>
          <w:sz w:val="24"/>
        </w:rPr>
        <w:t>2] and illustrated sequential steps with minimal iterations with the requirements. Each step must be thorough and complete before continuing onto the following tasks; analysis, design, development testing, implementation, and maintenance. This is beneficial for large government-funded projects or business plans with high probable risk towards health and safety (for example; power plants), where extensive documentation of phases is required, and a clear and concise time frame is given. Although, (Larman and Basili, 2003) [</w:t>
      </w:r>
      <w:r w:rsidR="00482302">
        <w:rPr>
          <w:color w:val="000000" w:themeColor="text1"/>
          <w:sz w:val="24"/>
        </w:rPr>
        <w:t>3</w:t>
      </w:r>
      <w:r w:rsidRPr="00C76131">
        <w:rPr>
          <w:color w:val="000000" w:themeColor="text1"/>
          <w:sz w:val="24"/>
        </w:rPr>
        <w:t>3] assess how the paper instead draws forward this approach for the simplest of projects, and that incremental steps would be preferable. Game development does not put forth the simplest of tasks, whereby requirements may change, unexpected events may hold activities back, and the functional testing of code would need to be tested vigorously throughout the development lifecycle.</w:t>
      </w:r>
    </w:p>
    <w:p w14:paraId="23B30E74" w14:textId="24DA0947" w:rsidR="00C76131" w:rsidRPr="00C76131" w:rsidRDefault="00C76131" w:rsidP="00C76131">
      <w:pPr>
        <w:spacing w:line="240" w:lineRule="auto"/>
        <w:rPr>
          <w:color w:val="000000" w:themeColor="text1"/>
          <w:sz w:val="24"/>
        </w:rPr>
      </w:pPr>
      <w:r w:rsidRPr="00C76131">
        <w:rPr>
          <w:color w:val="000000" w:themeColor="text1"/>
          <w:sz w:val="24"/>
        </w:rPr>
        <w:t>Another methodology with similarities of Waterfall is the V-model (Bajali and Murugaiyan, 2012) [</w:t>
      </w:r>
      <w:r w:rsidR="00482302">
        <w:rPr>
          <w:color w:val="000000" w:themeColor="text1"/>
          <w:sz w:val="24"/>
        </w:rPr>
        <w:t>3</w:t>
      </w:r>
      <w:r w:rsidRPr="00C76131">
        <w:rPr>
          <w:color w:val="000000" w:themeColor="text1"/>
          <w:sz w:val="24"/>
        </w:rPr>
        <w:t>1], also known as the Validation and Verification model. This is the least flexible but steers towards Agile with developers and testers working in parallel, becoming involved with the modification of requirements. Once requirements are modified, then the redocumentation of testing needs completing, and these steps need to be verified before moving forwards which could cause a delay. The deadline was imperative, and therefore any model with delay or lesser flexibility in contrast to an Agile model would be rejected.</w:t>
      </w:r>
    </w:p>
    <w:p w14:paraId="273E41B9" w14:textId="0899F49D" w:rsidR="00C76131" w:rsidRPr="00C76131" w:rsidRDefault="00C76131" w:rsidP="00C76131">
      <w:pPr>
        <w:spacing w:line="240" w:lineRule="auto"/>
        <w:rPr>
          <w:color w:val="000000" w:themeColor="text1"/>
          <w:sz w:val="24"/>
        </w:rPr>
      </w:pPr>
      <w:r w:rsidRPr="00C76131">
        <w:rPr>
          <w:color w:val="000000" w:themeColor="text1"/>
          <w:sz w:val="24"/>
        </w:rPr>
        <w:t>Agile development transfers the steps of the Waterfall model into an incremental approach that ‘… responds quickly to the changing requirements of the project.’ (Bajali and Murugaiyan, 2012) [</w:t>
      </w:r>
      <w:r w:rsidR="00482302">
        <w:rPr>
          <w:color w:val="000000" w:themeColor="text1"/>
          <w:sz w:val="24"/>
        </w:rPr>
        <w:t>3</w:t>
      </w:r>
      <w:r w:rsidRPr="00C76131">
        <w:rPr>
          <w:color w:val="000000" w:themeColor="text1"/>
          <w:sz w:val="24"/>
        </w:rPr>
        <w:t>1]. The Project Initiation Document of this project devised a plan of action, but requirements were never compulsory, and ‘Astray’ evolved into a more purposeful application, differing from the initial scope. Scrum and Kanban are methods of utilizing an iterative approach. Scrum is often associated with project teams that work together and regularly interact through a retrospective meeting held by the ‘Scrum Master’ (Cervone, 2011) [</w:t>
      </w:r>
      <w:r w:rsidR="00482302">
        <w:rPr>
          <w:color w:val="000000" w:themeColor="text1"/>
          <w:sz w:val="24"/>
        </w:rPr>
        <w:t>3</w:t>
      </w:r>
      <w:r w:rsidRPr="00C76131">
        <w:rPr>
          <w:color w:val="000000" w:themeColor="text1"/>
          <w:sz w:val="24"/>
        </w:rPr>
        <w:t>4]. These meetings are held after weekly or bi-weekly sprints from items pulled from the backlog; a list of requirements transformed into short-term features and tasks to complete. This approach employs the client to take an active stance in the development cycle, to improve on everchanging ideas towards an eventual release of the final prototype version. On the other hand, Kanban is a mechanism that leads to the flow of the project, and the circulation of sprints. Tasks are evaluated based on their difficulty and assigned a numerical value representative of such; there is a defined limit to how many of these tasks can be in-development at any one time, corresponding to the numerical value that was given (Anderson and Reinertsen, 2010) [</w:t>
      </w:r>
      <w:r w:rsidR="00482302">
        <w:rPr>
          <w:color w:val="000000" w:themeColor="text1"/>
          <w:sz w:val="24"/>
        </w:rPr>
        <w:t>3</w:t>
      </w:r>
      <w:r w:rsidRPr="00C76131">
        <w:rPr>
          <w:color w:val="000000" w:themeColor="text1"/>
          <w:sz w:val="24"/>
        </w:rPr>
        <w:t xml:space="preserve">5]. </w:t>
      </w:r>
    </w:p>
    <w:p w14:paraId="702AA8CD" w14:textId="1549EDCD" w:rsidR="00D0081E" w:rsidRDefault="00C76131" w:rsidP="00C76131">
      <w:pPr>
        <w:spacing w:line="240" w:lineRule="auto"/>
        <w:rPr>
          <w:color w:val="000000" w:themeColor="text1"/>
          <w:sz w:val="24"/>
        </w:rPr>
      </w:pPr>
      <w:r w:rsidRPr="00C76131">
        <w:rPr>
          <w:color w:val="000000" w:themeColor="text1"/>
          <w:sz w:val="24"/>
        </w:rPr>
        <w:t xml:space="preserve">The decision was made to adopt both of these into one methodology named ScrumBan, suited for an individual using agile. Requirements are analysed and broken apart into backlog items, which are then grouped with other relevant tasks. These groups are pulled together into weekly or bi-weekly sprints decided on the subjective difficulty, necessary research, and probability of failure described in risk assessment. Each card is given a number value relative to this as suggested by Kanban. Functional testing and re-evaluation of </w:t>
      </w:r>
      <w:r w:rsidRPr="00C76131">
        <w:rPr>
          <w:color w:val="000000" w:themeColor="text1"/>
          <w:sz w:val="24"/>
        </w:rPr>
        <w:lastRenderedPageBreak/>
        <w:t>requirements are complete throughout sprints. These additions of the Kanban workflow visualize the ‘cost of delay’ (Reddy, Anderson and Benson, 2016) [</w:t>
      </w:r>
      <w:r w:rsidR="00482302">
        <w:rPr>
          <w:color w:val="000000" w:themeColor="text1"/>
          <w:sz w:val="24"/>
        </w:rPr>
        <w:t>3</w:t>
      </w:r>
      <w:r w:rsidRPr="00C76131">
        <w:rPr>
          <w:color w:val="000000" w:themeColor="text1"/>
          <w:sz w:val="24"/>
        </w:rPr>
        <w:t>6] and assure prioritization of work, suggesting that lousy resource management with Scrum may lead to an overwhelming amount of work; ScrumBan is a means to move the project forward.</w:t>
      </w:r>
    </w:p>
    <w:p w14:paraId="5D3AD179" w14:textId="20E2B345" w:rsidR="00D0081E" w:rsidRDefault="00D0081E" w:rsidP="00514C37">
      <w:pPr>
        <w:spacing w:after="0" w:line="240" w:lineRule="auto"/>
        <w:rPr>
          <w:color w:val="000000" w:themeColor="text1"/>
          <w:sz w:val="24"/>
        </w:rPr>
      </w:pPr>
    </w:p>
    <w:p w14:paraId="34041032" w14:textId="462987AA" w:rsidR="00D0081E" w:rsidRDefault="00D0081E" w:rsidP="00514C37">
      <w:pPr>
        <w:spacing w:after="0" w:line="240" w:lineRule="auto"/>
        <w:rPr>
          <w:color w:val="000000" w:themeColor="text1"/>
          <w:sz w:val="24"/>
        </w:rPr>
      </w:pPr>
    </w:p>
    <w:p w14:paraId="42466989" w14:textId="21155A32" w:rsidR="00D0081E" w:rsidRDefault="00D0081E" w:rsidP="00514C37">
      <w:pPr>
        <w:spacing w:after="0" w:line="240" w:lineRule="auto"/>
        <w:rPr>
          <w:color w:val="000000" w:themeColor="text1"/>
          <w:sz w:val="24"/>
        </w:rPr>
      </w:pPr>
    </w:p>
    <w:p w14:paraId="4B31EC7B" w14:textId="1D57C5BB" w:rsidR="00D0081E" w:rsidRDefault="00D0081E" w:rsidP="00514C37">
      <w:pPr>
        <w:spacing w:after="0" w:line="240" w:lineRule="auto"/>
        <w:rPr>
          <w:color w:val="000000" w:themeColor="text1"/>
          <w:sz w:val="24"/>
        </w:rPr>
      </w:pPr>
    </w:p>
    <w:p w14:paraId="4B496921" w14:textId="19812ACA" w:rsidR="00D0081E" w:rsidRDefault="00D0081E" w:rsidP="00514C37">
      <w:pPr>
        <w:spacing w:after="0" w:line="240" w:lineRule="auto"/>
        <w:rPr>
          <w:color w:val="000000" w:themeColor="text1"/>
          <w:sz w:val="24"/>
        </w:rPr>
      </w:pPr>
    </w:p>
    <w:p w14:paraId="0B533AB6" w14:textId="6184A17D" w:rsidR="00D0081E" w:rsidRDefault="00D0081E" w:rsidP="00514C37">
      <w:pPr>
        <w:spacing w:after="0" w:line="240" w:lineRule="auto"/>
        <w:rPr>
          <w:color w:val="000000" w:themeColor="text1"/>
          <w:sz w:val="24"/>
        </w:rPr>
      </w:pPr>
    </w:p>
    <w:p w14:paraId="38343192" w14:textId="0ACE8B9C" w:rsidR="00D0081E" w:rsidRDefault="00D0081E" w:rsidP="00514C37">
      <w:pPr>
        <w:spacing w:after="0" w:line="240" w:lineRule="auto"/>
        <w:rPr>
          <w:color w:val="000000" w:themeColor="text1"/>
          <w:sz w:val="24"/>
        </w:rPr>
      </w:pPr>
    </w:p>
    <w:p w14:paraId="30CE9D30" w14:textId="776FC683" w:rsidR="00D0081E" w:rsidRDefault="00D0081E" w:rsidP="00514C37">
      <w:pPr>
        <w:spacing w:after="0" w:line="240" w:lineRule="auto"/>
        <w:rPr>
          <w:color w:val="000000" w:themeColor="text1"/>
          <w:sz w:val="24"/>
        </w:rPr>
      </w:pPr>
    </w:p>
    <w:p w14:paraId="161F81B5" w14:textId="77AE2655" w:rsidR="00D0081E" w:rsidRDefault="00D0081E" w:rsidP="00514C37">
      <w:pPr>
        <w:spacing w:after="0" w:line="240" w:lineRule="auto"/>
        <w:rPr>
          <w:color w:val="000000" w:themeColor="text1"/>
          <w:sz w:val="24"/>
        </w:rPr>
      </w:pPr>
    </w:p>
    <w:p w14:paraId="6F018742" w14:textId="35B51C59" w:rsidR="00A83274" w:rsidRDefault="00A83274" w:rsidP="00514C37">
      <w:pPr>
        <w:spacing w:after="0" w:line="240" w:lineRule="auto"/>
        <w:rPr>
          <w:color w:val="000000" w:themeColor="text1"/>
        </w:rPr>
      </w:pPr>
    </w:p>
    <w:p w14:paraId="000D659E" w14:textId="77777777" w:rsidR="00A83274" w:rsidRDefault="00A83274">
      <w:pPr>
        <w:rPr>
          <w:color w:val="000000" w:themeColor="text1"/>
        </w:rPr>
      </w:pPr>
      <w:r>
        <w:rPr>
          <w:color w:val="000000" w:themeColor="text1"/>
        </w:rPr>
        <w:br w:type="page"/>
      </w:r>
    </w:p>
    <w:p w14:paraId="3CBAE083" w14:textId="48AFBBE6" w:rsidR="008E7EA4" w:rsidRPr="00482302" w:rsidRDefault="0020454A" w:rsidP="008E7EA4">
      <w:pPr>
        <w:pStyle w:val="Heading1"/>
        <w:numPr>
          <w:ilvl w:val="0"/>
          <w:numId w:val="1"/>
        </w:numPr>
        <w:rPr>
          <w:b/>
          <w:color w:val="000000" w:themeColor="text1"/>
        </w:rPr>
      </w:pPr>
      <w:bookmarkStart w:id="20" w:name="_Toc8870016"/>
      <w:r w:rsidRPr="00DC3922">
        <w:rPr>
          <w:b/>
          <w:color w:val="000000" w:themeColor="text1"/>
        </w:rPr>
        <w:lastRenderedPageBreak/>
        <w:t xml:space="preserve">Legal, </w:t>
      </w:r>
      <w:r w:rsidR="00EB5EFE" w:rsidRPr="00DC3922">
        <w:rPr>
          <w:b/>
          <w:color w:val="000000" w:themeColor="text1"/>
        </w:rPr>
        <w:t>S</w:t>
      </w:r>
      <w:r w:rsidRPr="00DC3922">
        <w:rPr>
          <w:b/>
          <w:color w:val="000000" w:themeColor="text1"/>
        </w:rPr>
        <w:t xml:space="preserve">ocial, </w:t>
      </w:r>
      <w:r w:rsidR="00EB5EFE" w:rsidRPr="00DC3922">
        <w:rPr>
          <w:b/>
          <w:color w:val="000000" w:themeColor="text1"/>
        </w:rPr>
        <w:t>E</w:t>
      </w:r>
      <w:r w:rsidRPr="00DC3922">
        <w:rPr>
          <w:b/>
          <w:color w:val="000000" w:themeColor="text1"/>
        </w:rPr>
        <w:t xml:space="preserve">thical and </w:t>
      </w:r>
      <w:r w:rsidR="00EB5EFE" w:rsidRPr="00DC3922">
        <w:rPr>
          <w:b/>
          <w:color w:val="000000" w:themeColor="text1"/>
        </w:rPr>
        <w:t>P</w:t>
      </w:r>
      <w:r w:rsidRPr="00DC3922">
        <w:rPr>
          <w:b/>
          <w:color w:val="000000" w:themeColor="text1"/>
        </w:rPr>
        <w:t xml:space="preserve">rofessional </w:t>
      </w:r>
      <w:r w:rsidR="00EB5EFE" w:rsidRPr="00DC3922">
        <w:rPr>
          <w:b/>
          <w:color w:val="000000" w:themeColor="text1"/>
        </w:rPr>
        <w:t>I</w:t>
      </w:r>
      <w:r w:rsidRPr="00DC3922">
        <w:rPr>
          <w:b/>
          <w:color w:val="000000" w:themeColor="text1"/>
        </w:rPr>
        <w:t>ssues</w:t>
      </w:r>
      <w:bookmarkEnd w:id="20"/>
    </w:p>
    <w:p w14:paraId="1AB14C39" w14:textId="5CE9EBB6" w:rsidR="00BB10C7" w:rsidRDefault="00BB10C7" w:rsidP="00C63420">
      <w:pPr>
        <w:pStyle w:val="Heading1"/>
        <w:numPr>
          <w:ilvl w:val="1"/>
          <w:numId w:val="1"/>
        </w:numPr>
        <w:rPr>
          <w:b/>
          <w:color w:val="000000" w:themeColor="text1"/>
        </w:rPr>
      </w:pPr>
      <w:bookmarkStart w:id="21" w:name="_Toc8870017"/>
      <w:r w:rsidRPr="00DC3922">
        <w:rPr>
          <w:b/>
          <w:color w:val="000000" w:themeColor="text1"/>
        </w:rPr>
        <w:t>Legal</w:t>
      </w:r>
      <w:bookmarkEnd w:id="21"/>
    </w:p>
    <w:p w14:paraId="727CD0F6" w14:textId="61E85EEA" w:rsidR="000F24BC" w:rsidRPr="000F24BC" w:rsidRDefault="004354F4" w:rsidP="000F24BC">
      <w:pPr>
        <w:rPr>
          <w:sz w:val="24"/>
        </w:rPr>
      </w:pPr>
      <w:r>
        <w:rPr>
          <w:sz w:val="24"/>
        </w:rPr>
        <w:br/>
      </w:r>
      <w:r w:rsidR="000F24BC" w:rsidRPr="000F24BC">
        <w:rPr>
          <w:sz w:val="24"/>
        </w:rPr>
        <w:t>All third-party assets have been sourced from the Unity3d Asset Store and therefore abide by the Unity EULA agreement as written in the legal terms (Unity, 2019) [</w:t>
      </w:r>
      <w:r w:rsidR="00482302">
        <w:rPr>
          <w:sz w:val="24"/>
        </w:rPr>
        <w:t>37</w:t>
      </w:r>
      <w:r w:rsidR="000F24BC" w:rsidRPr="000F24BC">
        <w:rPr>
          <w:sz w:val="24"/>
        </w:rPr>
        <w:t xml:space="preserve">]. This suggests that assets are under fair use and can be a part of a commercialised product if the author so chooses. Any clashes between the EULA agreement and third-party licenses, the third-party license shall prevail; </w:t>
      </w:r>
      <w:r w:rsidR="004D2BA4" w:rsidRPr="000F24BC">
        <w:rPr>
          <w:sz w:val="24"/>
        </w:rPr>
        <w:t>therefore,</w:t>
      </w:r>
      <w:r w:rsidR="000F24BC" w:rsidRPr="000F24BC">
        <w:rPr>
          <w:sz w:val="24"/>
        </w:rPr>
        <w:t xml:space="preserve"> the rights to the product may differ between assets. The assets used have been referenced within the report documentation (See Section 1</w:t>
      </w:r>
      <w:r w:rsidR="003D611B">
        <w:rPr>
          <w:sz w:val="24"/>
        </w:rPr>
        <w:t>0</w:t>
      </w:r>
      <w:r w:rsidR="000F24BC" w:rsidRPr="000F24BC">
        <w:rPr>
          <w:sz w:val="24"/>
        </w:rPr>
        <w:t xml:space="preserve">). A discussion of legal factors regarding software and third-party tools and assets can be found in Section </w:t>
      </w:r>
      <w:r w:rsidR="00F800FD">
        <w:rPr>
          <w:sz w:val="24"/>
        </w:rPr>
        <w:t>5</w:t>
      </w:r>
      <w:r w:rsidR="000F24BC" w:rsidRPr="000F24BC">
        <w:rPr>
          <w:sz w:val="24"/>
        </w:rPr>
        <w:t xml:space="preserve"> of the report.</w:t>
      </w:r>
    </w:p>
    <w:p w14:paraId="396964E1" w14:textId="61040ECB" w:rsidR="000F24BC" w:rsidRPr="000F24BC" w:rsidRDefault="000F24BC" w:rsidP="000F24BC">
      <w:pPr>
        <w:rPr>
          <w:sz w:val="24"/>
        </w:rPr>
      </w:pPr>
      <w:r w:rsidRPr="000F24BC">
        <w:rPr>
          <w:sz w:val="24"/>
        </w:rPr>
        <w:t xml:space="preserve">The Book of the Dead: Environment pack had particular licensing agreements, with some third-party institutions disclosing that their tools are for non-commercialised products or purely educational. Nevertheless, these tools were not used, and the rest of the assets were used under Unity’s Asset Store EULA (See Appendix Item </w:t>
      </w:r>
      <w:r w:rsidR="00447487">
        <w:rPr>
          <w:sz w:val="24"/>
        </w:rPr>
        <w:t>M</w:t>
      </w:r>
      <w:r w:rsidRPr="000F24BC">
        <w:rPr>
          <w:sz w:val="24"/>
        </w:rPr>
        <w:t>.1). Post processing, Render Pipeline core, High Definition Render Pipeline, Pro Builder and Shader graph all use Unity’s companion license (Unity, 2019) [</w:t>
      </w:r>
      <w:r w:rsidR="00482302">
        <w:rPr>
          <w:sz w:val="24"/>
        </w:rPr>
        <w:t>38</w:t>
      </w:r>
      <w:r w:rsidRPr="000F24BC">
        <w:rPr>
          <w:sz w:val="24"/>
        </w:rPr>
        <w:t>], which notes that the software are the property of Unity and shall not be modified and cannot be sold as a competitor product. Thirdly, sound files that were additionally sourced on top of the created initially assets were approved for fair-use under the CC0 1.0 Universal (CC0 1.0), also known as the Creative Commons 0 act, which proposed that the modification and use of the work are within the public domain (Creativecommons.org, 2019) [</w:t>
      </w:r>
      <w:r w:rsidR="00482302">
        <w:rPr>
          <w:sz w:val="24"/>
        </w:rPr>
        <w:t>39</w:t>
      </w:r>
      <w:r w:rsidRPr="000F24BC">
        <w:rPr>
          <w:sz w:val="24"/>
        </w:rPr>
        <w:t>].</w:t>
      </w:r>
    </w:p>
    <w:p w14:paraId="1B4FDACA" w14:textId="0ED2783C" w:rsidR="000F24BC" w:rsidRPr="000F24BC" w:rsidRDefault="000F24BC" w:rsidP="000F24BC">
      <w:pPr>
        <w:rPr>
          <w:sz w:val="24"/>
        </w:rPr>
      </w:pPr>
      <w:r w:rsidRPr="000F24BC">
        <w:rPr>
          <w:sz w:val="24"/>
        </w:rPr>
        <w:t xml:space="preserve">The code repository and licensing of the released product is licensed under GNU General Public License v3.0 (See Appendix Item </w:t>
      </w:r>
      <w:r w:rsidR="00901C8C">
        <w:rPr>
          <w:sz w:val="24"/>
        </w:rPr>
        <w:t>O</w:t>
      </w:r>
      <w:r w:rsidRPr="000F24BC">
        <w:rPr>
          <w:sz w:val="24"/>
        </w:rPr>
        <w:t>) which states there must be referenced availability of source code. This was chosen over the permissive licensing agreement of Apache License 2.0 as the author would like to work fully credited, to increase an online developer presence for future industry endeavour.</w:t>
      </w:r>
    </w:p>
    <w:p w14:paraId="6ECD255E" w14:textId="27F82B3B" w:rsidR="004354F4" w:rsidRDefault="000F24BC" w:rsidP="000F24BC">
      <w:pPr>
        <w:rPr>
          <w:sz w:val="24"/>
        </w:rPr>
      </w:pPr>
      <w:r w:rsidRPr="000F24BC">
        <w:rPr>
          <w:sz w:val="24"/>
        </w:rPr>
        <w:t>In order to classify the age restriction of a game, the author must register as a PEGI signatory; however, for a non-commercialised indie product, a statement of such classification would suffice. PEGI (Pegi.info, 2019) [</w:t>
      </w:r>
      <w:r w:rsidR="00482302">
        <w:rPr>
          <w:sz w:val="24"/>
        </w:rPr>
        <w:t>40</w:t>
      </w:r>
      <w:r w:rsidRPr="000F24BC">
        <w:rPr>
          <w:sz w:val="24"/>
        </w:rPr>
        <w:t>] age rating of 12 would be appropriate for this type of game; the realism conveyed in the environment makes it unlikely to portray fantasy characters (ParentInfo, 2019) [</w:t>
      </w:r>
      <w:r w:rsidR="00482302">
        <w:rPr>
          <w:sz w:val="24"/>
        </w:rPr>
        <w:t>41</w:t>
      </w:r>
      <w:r w:rsidRPr="000F24BC">
        <w:rPr>
          <w:sz w:val="24"/>
        </w:rPr>
        <w:t>] and therefore any age rating below this would be unethical and have legal consequences. Arguably, the insanity of the player and loss of the game could be seen as the death of a human, even when not visualized or explained, which could fit it within the age bracket of 16 or more. There is no use of alcohol or illegal substances, or any form of nudity due to the first-person point of view.  Conclusively due to the implied death of the player, PEGI 16 age rating was given.</w:t>
      </w:r>
    </w:p>
    <w:p w14:paraId="769F446E" w14:textId="77777777" w:rsidR="00E43C54" w:rsidRDefault="00E43C54" w:rsidP="000F24BC">
      <w:pPr>
        <w:rPr>
          <w:sz w:val="24"/>
        </w:rPr>
      </w:pPr>
    </w:p>
    <w:p w14:paraId="0C4C2A66" w14:textId="4D6E009B" w:rsidR="00AA793B" w:rsidRDefault="00BB10C7" w:rsidP="00C63420">
      <w:pPr>
        <w:pStyle w:val="Heading1"/>
        <w:numPr>
          <w:ilvl w:val="1"/>
          <w:numId w:val="1"/>
        </w:numPr>
        <w:rPr>
          <w:b/>
          <w:color w:val="000000" w:themeColor="text1"/>
        </w:rPr>
      </w:pPr>
      <w:bookmarkStart w:id="22" w:name="_Toc8870018"/>
      <w:r>
        <w:rPr>
          <w:b/>
          <w:color w:val="000000" w:themeColor="text1"/>
        </w:rPr>
        <w:lastRenderedPageBreak/>
        <w:t>Social</w:t>
      </w:r>
      <w:bookmarkEnd w:id="22"/>
    </w:p>
    <w:p w14:paraId="09301F3E" w14:textId="18B46F56" w:rsidR="009F41AE" w:rsidRPr="009F41AE" w:rsidRDefault="00AA793B" w:rsidP="009F41AE">
      <w:r>
        <w:br/>
      </w:r>
      <w:r w:rsidR="00087AE2" w:rsidRPr="00087AE2">
        <w:rPr>
          <w:sz w:val="24"/>
        </w:rPr>
        <w:t>Both ethical and social issues intertwine. The project may receive some backlash if the mental illness or state depicted is not represented relatively or correctly in the perspective of the audience, that is why research has been conducted (See Appendix K.1 and K.2) so that the audience receives the delivered project in its utmost accurate form. Incorrect information conveyed is not ethical and has been considered throughout the project in terms of symptoms depicted through visual and auditory content.</w:t>
      </w:r>
    </w:p>
    <w:p w14:paraId="7D07D581" w14:textId="73018446" w:rsidR="00695EA8" w:rsidRPr="003F659B" w:rsidRDefault="00BB10C7" w:rsidP="00C63420">
      <w:pPr>
        <w:pStyle w:val="Heading1"/>
        <w:numPr>
          <w:ilvl w:val="1"/>
          <w:numId w:val="1"/>
        </w:numPr>
        <w:rPr>
          <w:b/>
          <w:color w:val="000000" w:themeColor="text1"/>
        </w:rPr>
      </w:pPr>
      <w:bookmarkStart w:id="23" w:name="_Toc8870019"/>
      <w:r>
        <w:rPr>
          <w:b/>
          <w:color w:val="000000" w:themeColor="text1"/>
        </w:rPr>
        <w:t>Ethical</w:t>
      </w:r>
      <w:bookmarkEnd w:id="23"/>
    </w:p>
    <w:p w14:paraId="631F7578" w14:textId="1569B6B0" w:rsidR="0038093E" w:rsidRPr="0038093E" w:rsidRDefault="003F659B" w:rsidP="0038093E">
      <w:pPr>
        <w:rPr>
          <w:sz w:val="24"/>
        </w:rPr>
      </w:pPr>
      <w:r>
        <w:rPr>
          <w:sz w:val="24"/>
        </w:rPr>
        <w:br/>
      </w:r>
      <w:r w:rsidR="0038093E" w:rsidRPr="0038093E">
        <w:rPr>
          <w:sz w:val="24"/>
        </w:rPr>
        <w:t>All research that involved human participants was subject to the University’s Ethics policy. Individuals were asked to participate in research to improve the user experience, with the right to withdraw at any time and have any data removed. Additional consent was asked for, for any recording of data through a different medium such as a camera or microphones. All of the requirements associated with the Ethic’s policy was to ensure the protection and anonymity of the participant.</w:t>
      </w:r>
    </w:p>
    <w:p w14:paraId="46CE93AA" w14:textId="48EA5A54" w:rsidR="0038093E" w:rsidRPr="00695EA8" w:rsidRDefault="0038093E" w:rsidP="0038093E">
      <w:pPr>
        <w:rPr>
          <w:sz w:val="24"/>
        </w:rPr>
      </w:pPr>
      <w:r w:rsidRPr="0038093E">
        <w:rPr>
          <w:sz w:val="24"/>
        </w:rPr>
        <w:t>To be targeted towards an audience as an entertainment-based game for therapy, regarding the mental state of an individual within a fictional world, and also targeted towards others interested in acquiring knowledge of the subject, it was reasonable and fair to release the game for free. The topic is sensitive to some and therefore pricing the game costly could mean enduring backlash from respective users by taking advantage of a sensitive topic for commercial gain.</w:t>
      </w:r>
    </w:p>
    <w:p w14:paraId="1F8A0FCC" w14:textId="35C091E2" w:rsidR="00BB10C7" w:rsidRDefault="00BB10C7" w:rsidP="00C63420">
      <w:pPr>
        <w:pStyle w:val="Heading1"/>
        <w:numPr>
          <w:ilvl w:val="1"/>
          <w:numId w:val="1"/>
        </w:numPr>
        <w:rPr>
          <w:b/>
          <w:color w:val="000000" w:themeColor="text1"/>
        </w:rPr>
      </w:pPr>
      <w:bookmarkStart w:id="24" w:name="_Toc8870020"/>
      <w:r>
        <w:rPr>
          <w:b/>
          <w:color w:val="000000" w:themeColor="text1"/>
        </w:rPr>
        <w:t>Professional</w:t>
      </w:r>
      <w:bookmarkEnd w:id="24"/>
    </w:p>
    <w:p w14:paraId="4DCC7BDC" w14:textId="77777777" w:rsidR="00B533D1" w:rsidRPr="00B533D1" w:rsidRDefault="000C5799" w:rsidP="00B533D1">
      <w:pPr>
        <w:rPr>
          <w:color w:val="000000" w:themeColor="text1"/>
          <w:sz w:val="24"/>
        </w:rPr>
      </w:pPr>
      <w:r>
        <w:rPr>
          <w:color w:val="000000" w:themeColor="text1"/>
        </w:rPr>
        <w:br/>
      </w:r>
      <w:r w:rsidR="00B533D1" w:rsidRPr="00B533D1">
        <w:rPr>
          <w:color w:val="000000" w:themeColor="text1"/>
          <w:sz w:val="24"/>
        </w:rPr>
        <w:t>For professional standards, third-party tools were referenced throughout documentation even if not implied. These tools were part of the development process and information regarding this would be accessible to individuals interested in game development. Tutorials that were followed and code help from public forums were appropriately referenced at the points in which they were used within the code.</w:t>
      </w:r>
    </w:p>
    <w:p w14:paraId="608095AE" w14:textId="38B87D64" w:rsidR="006B190E" w:rsidRPr="00882FEA" w:rsidRDefault="00B533D1" w:rsidP="00B533D1">
      <w:pPr>
        <w:rPr>
          <w:color w:val="000000" w:themeColor="text1"/>
        </w:rPr>
      </w:pPr>
      <w:r w:rsidRPr="00B533D1">
        <w:rPr>
          <w:color w:val="000000" w:themeColor="text1"/>
          <w:sz w:val="24"/>
        </w:rPr>
        <w:t>Regarding professional issues, the author accepts full responsibility for the work and is liable for any inaccuracies presented about mental health or mental state.</w:t>
      </w:r>
      <w:r w:rsidR="006B190E" w:rsidRPr="00882FEA">
        <w:rPr>
          <w:color w:val="000000" w:themeColor="text1"/>
        </w:rPr>
        <w:br w:type="page"/>
      </w:r>
    </w:p>
    <w:p w14:paraId="3B8471DC" w14:textId="2E96C487" w:rsidR="00837EA6" w:rsidRPr="000C0483" w:rsidRDefault="0020454A" w:rsidP="000C0483">
      <w:pPr>
        <w:pStyle w:val="Heading1"/>
        <w:numPr>
          <w:ilvl w:val="0"/>
          <w:numId w:val="1"/>
        </w:numPr>
        <w:rPr>
          <w:b/>
          <w:color w:val="000000" w:themeColor="text1"/>
        </w:rPr>
      </w:pPr>
      <w:bookmarkStart w:id="25" w:name="_Toc8870021"/>
      <w:r w:rsidRPr="00DC3922">
        <w:rPr>
          <w:b/>
          <w:color w:val="000000" w:themeColor="text1"/>
        </w:rPr>
        <w:lastRenderedPageBreak/>
        <w:t>Project Management</w:t>
      </w:r>
      <w:bookmarkEnd w:id="25"/>
    </w:p>
    <w:p w14:paraId="236D09B0" w14:textId="1A123476" w:rsidR="007B2708" w:rsidRDefault="00E43C54">
      <w:pPr>
        <w:rPr>
          <w:color w:val="000000" w:themeColor="text1"/>
          <w:sz w:val="24"/>
          <w:szCs w:val="24"/>
        </w:rPr>
      </w:pPr>
      <w:r>
        <w:rPr>
          <w:rFonts w:cstheme="minorHAnsi"/>
          <w:color w:val="000000" w:themeColor="text1"/>
          <w:sz w:val="24"/>
          <w:szCs w:val="24"/>
        </w:rPr>
        <w:br/>
      </w:r>
      <w:r w:rsidR="008130A4" w:rsidRPr="008130A4">
        <w:rPr>
          <w:color w:val="000000" w:themeColor="text1"/>
          <w:sz w:val="24"/>
          <w:szCs w:val="24"/>
        </w:rPr>
        <w:t>The project was managed through Trello (Trello.com, 2019) [</w:t>
      </w:r>
      <w:r>
        <w:rPr>
          <w:color w:val="000000" w:themeColor="text1"/>
          <w:sz w:val="24"/>
          <w:szCs w:val="24"/>
        </w:rPr>
        <w:t>42</w:t>
      </w:r>
      <w:r w:rsidR="008130A4" w:rsidRPr="008130A4">
        <w:rPr>
          <w:color w:val="000000" w:themeColor="text1"/>
          <w:sz w:val="24"/>
          <w:szCs w:val="24"/>
        </w:rPr>
        <w:t>] as opposed to Kanbanflow (Kanbanflow.com, 2019) [</w:t>
      </w:r>
      <w:r>
        <w:rPr>
          <w:color w:val="000000" w:themeColor="text1"/>
          <w:sz w:val="24"/>
          <w:szCs w:val="24"/>
        </w:rPr>
        <w:t>43</w:t>
      </w:r>
      <w:r w:rsidR="008130A4" w:rsidRPr="008130A4">
        <w:rPr>
          <w:color w:val="000000" w:themeColor="text1"/>
          <w:sz w:val="24"/>
          <w:szCs w:val="24"/>
        </w:rPr>
        <w:t>] because available plugins assisted with the ScrumBan workflow, and the board was easily customizable to adapt to a personalized approach to the methodology. Elegantt (elegantt.com, 2019) [</w:t>
      </w:r>
      <w:r>
        <w:rPr>
          <w:color w:val="000000" w:themeColor="text1"/>
          <w:sz w:val="24"/>
          <w:szCs w:val="24"/>
        </w:rPr>
        <w:t>44</w:t>
      </w:r>
      <w:r w:rsidR="008130A4" w:rsidRPr="008130A4">
        <w:rPr>
          <w:color w:val="000000" w:themeColor="text1"/>
          <w:sz w:val="24"/>
          <w:szCs w:val="24"/>
        </w:rPr>
        <w:t>] was used to illustrate a roadmap for the project, as well as a time bracket for weekly or bi-weekly sprints. This allowed for timings of sprints to be reallocated in the case of untimely or unexpected occurrences concerning the risk management analysis. The full roadmap devised a plan of action with elongated periods after the expected release date, allowing for space for sprints to be extended, or further iterations, if not complete within the allocated timeslot. A high-level roadmap was created with stage releases (See Figure 1); each of these releases was given numerous sprints, which devised more specific time brackets within each release (See Figure 2).</w:t>
      </w:r>
      <w:r w:rsidR="000C0483">
        <w:rPr>
          <w:color w:val="000000" w:themeColor="text1"/>
          <w:sz w:val="24"/>
          <w:szCs w:val="24"/>
        </w:rPr>
        <w:br/>
      </w:r>
    </w:p>
    <w:p w14:paraId="0FF4F0FD" w14:textId="77777777" w:rsidR="000C0483" w:rsidRDefault="000C0483" w:rsidP="000C0483">
      <w:pPr>
        <w:keepNext/>
      </w:pPr>
      <w:r>
        <w:rPr>
          <w:noProof/>
        </w:rPr>
        <w:drawing>
          <wp:inline distT="0" distB="0" distL="0" distR="0" wp14:anchorId="7B842BE3" wp14:editId="1FB63F67">
            <wp:extent cx="5731510" cy="1822450"/>
            <wp:effectExtent l="0" t="0" r="2540" b="6350"/>
            <wp:docPr id="63" name="Picture 63" descr="https://i.gyazo.com/89ab0171680f8ec1e663f251301a98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89ab0171680f8ec1e663f251301a989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14:paraId="38E78B9C" w14:textId="1981026A" w:rsidR="000C0483" w:rsidRDefault="000C0483" w:rsidP="000C0483">
      <w:pPr>
        <w:pStyle w:val="Style1"/>
        <w:rPr>
          <w:color w:val="000000" w:themeColor="text1"/>
          <w:szCs w:val="24"/>
        </w:rPr>
      </w:pPr>
      <w:r>
        <w:t xml:space="preserve">Figure </w:t>
      </w:r>
      <w:fldSimple w:instr=" SEQ Figure \* ARABIC ">
        <w:r w:rsidR="00601CA3">
          <w:rPr>
            <w:noProof/>
          </w:rPr>
          <w:t>1</w:t>
        </w:r>
      </w:fldSimple>
      <w:r>
        <w:t xml:space="preserve"> High level roadmap of releases from 28</w:t>
      </w:r>
      <w:r w:rsidRPr="000C0483">
        <w:rPr>
          <w:vertAlign w:val="superscript"/>
        </w:rPr>
        <w:t>th</w:t>
      </w:r>
      <w:r>
        <w:t xml:space="preserve"> January 2019 to 21</w:t>
      </w:r>
      <w:r w:rsidRPr="000C0483">
        <w:rPr>
          <w:vertAlign w:val="superscript"/>
        </w:rPr>
        <w:t>st</w:t>
      </w:r>
      <w:r>
        <w:t xml:space="preserve"> April 2019. </w:t>
      </w:r>
      <w:r>
        <w:rPr>
          <w:noProof/>
        </w:rPr>
        <w:t xml:space="preserve"> This gives approximately 24 days for further iterations and exception plans.</w:t>
      </w:r>
      <w:r>
        <w:rPr>
          <w:noProof/>
        </w:rPr>
        <w:br/>
      </w:r>
    </w:p>
    <w:p w14:paraId="3468FA0F" w14:textId="77777777" w:rsidR="000C0483" w:rsidRDefault="000C0483" w:rsidP="000C0483">
      <w:pPr>
        <w:keepNext/>
      </w:pPr>
      <w:r>
        <w:rPr>
          <w:noProof/>
        </w:rPr>
        <w:drawing>
          <wp:inline distT="0" distB="0" distL="0" distR="0" wp14:anchorId="1B3BF020" wp14:editId="2ABC7D4E">
            <wp:extent cx="5731510" cy="1465580"/>
            <wp:effectExtent l="0" t="0" r="2540" b="1270"/>
            <wp:docPr id="66" name="Picture 66" descr="https://i.gyazo.com/16b8fb4b784b0f814ab116ff4fba6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6b8fb4b784b0f814ab116ff4fba639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465580"/>
                    </a:xfrm>
                    <a:prstGeom prst="rect">
                      <a:avLst/>
                    </a:prstGeom>
                    <a:noFill/>
                    <a:ln>
                      <a:noFill/>
                    </a:ln>
                  </pic:spPr>
                </pic:pic>
              </a:graphicData>
            </a:graphic>
          </wp:inline>
        </w:drawing>
      </w:r>
    </w:p>
    <w:p w14:paraId="59B1BC0E" w14:textId="32A8A46E" w:rsidR="000C0483" w:rsidRPr="000C0483" w:rsidRDefault="000C0483" w:rsidP="000C0483">
      <w:pPr>
        <w:pStyle w:val="Style1"/>
      </w:pPr>
      <w:r>
        <w:t xml:space="preserve">Figure </w:t>
      </w:r>
      <w:fldSimple w:instr=" SEQ Figure \* ARABIC ">
        <w:r w:rsidR="00601CA3">
          <w:rPr>
            <w:noProof/>
          </w:rPr>
          <w:t>2</w:t>
        </w:r>
      </w:fldSimple>
      <w:r>
        <w:t xml:space="preserve"> Low level roadmap of sprints within the release deadlines. Each sprint contains features and tasks for reaching the specified goal.</w:t>
      </w:r>
    </w:p>
    <w:p w14:paraId="5B2CAE48" w14:textId="77777777" w:rsidR="005A7A3C" w:rsidRDefault="005A7A3C" w:rsidP="000C0483">
      <w:pPr>
        <w:rPr>
          <w:color w:val="000000" w:themeColor="text1"/>
          <w:sz w:val="24"/>
        </w:rPr>
      </w:pPr>
    </w:p>
    <w:p w14:paraId="5A0CF73B" w14:textId="77777777" w:rsidR="005A7A3C" w:rsidRDefault="005A7A3C" w:rsidP="000C0483">
      <w:pPr>
        <w:rPr>
          <w:color w:val="000000" w:themeColor="text1"/>
          <w:sz w:val="24"/>
        </w:rPr>
      </w:pPr>
    </w:p>
    <w:p w14:paraId="396E6F1D" w14:textId="77777777" w:rsidR="005A7A3C" w:rsidRDefault="005A7A3C" w:rsidP="000C0483">
      <w:pPr>
        <w:rPr>
          <w:color w:val="000000" w:themeColor="text1"/>
          <w:sz w:val="24"/>
        </w:rPr>
      </w:pPr>
    </w:p>
    <w:p w14:paraId="6A8352AE" w14:textId="77777777" w:rsidR="005A7A3C" w:rsidRDefault="005A7A3C" w:rsidP="000C0483">
      <w:pPr>
        <w:rPr>
          <w:color w:val="000000" w:themeColor="text1"/>
          <w:sz w:val="24"/>
        </w:rPr>
      </w:pPr>
    </w:p>
    <w:p w14:paraId="18063F8F" w14:textId="5E207F02" w:rsidR="000C0483" w:rsidRDefault="00D470E3" w:rsidP="000C0483">
      <w:pPr>
        <w:rPr>
          <w:color w:val="000000" w:themeColor="text1"/>
          <w:sz w:val="24"/>
        </w:rPr>
      </w:pPr>
      <w:r w:rsidRPr="00D470E3">
        <w:rPr>
          <w:color w:val="000000" w:themeColor="text1"/>
          <w:sz w:val="24"/>
        </w:rPr>
        <w:lastRenderedPageBreak/>
        <w:t>Scrum for Trello (Scrumfortrello.com, 2019) [</w:t>
      </w:r>
      <w:r w:rsidR="00E43C54">
        <w:rPr>
          <w:color w:val="000000" w:themeColor="text1"/>
          <w:sz w:val="24"/>
        </w:rPr>
        <w:t>45</w:t>
      </w:r>
      <w:r w:rsidRPr="00D470E3">
        <w:rPr>
          <w:color w:val="000000" w:themeColor="text1"/>
          <w:sz w:val="24"/>
        </w:rPr>
        <w:t>] in correlation with Burndown for Trello (Burndown for Trello, 2019) [</w:t>
      </w:r>
      <w:r w:rsidR="00E43C54">
        <w:rPr>
          <w:color w:val="000000" w:themeColor="text1"/>
          <w:sz w:val="24"/>
        </w:rPr>
        <w:t>46</w:t>
      </w:r>
      <w:r w:rsidRPr="00D470E3">
        <w:rPr>
          <w:color w:val="000000" w:themeColor="text1"/>
          <w:sz w:val="24"/>
        </w:rPr>
        <w:t xml:space="preserve">] increased productivity and </w:t>
      </w:r>
      <w:r w:rsidR="00075A4A">
        <w:rPr>
          <w:color w:val="000000" w:themeColor="text1"/>
          <w:sz w:val="24"/>
        </w:rPr>
        <w:t>held true</w:t>
      </w:r>
      <w:r w:rsidRPr="00D470E3">
        <w:rPr>
          <w:color w:val="000000" w:themeColor="text1"/>
          <w:sz w:val="24"/>
        </w:rPr>
        <w:t xml:space="preserve"> to the ScrumBan methodology. An arbitrary point system was allocated onto each release (See Figure 3), which was defined by the author to be the number of estimated hours due to difficulty and prior research required. Points could be consumed at intervals and update the Burndown chart respectively (See Section 1</w:t>
      </w:r>
      <w:r w:rsidR="00834139">
        <w:rPr>
          <w:color w:val="000000" w:themeColor="text1"/>
          <w:sz w:val="24"/>
        </w:rPr>
        <w:t>0</w:t>
      </w:r>
      <w:r w:rsidRPr="00D470E3">
        <w:rPr>
          <w:color w:val="000000" w:themeColor="text1"/>
          <w:sz w:val="24"/>
        </w:rPr>
        <w:t>.7).</w:t>
      </w:r>
      <w:r>
        <w:rPr>
          <w:color w:val="000000" w:themeColor="text1"/>
          <w:sz w:val="24"/>
        </w:rPr>
        <w:br/>
      </w:r>
    </w:p>
    <w:p w14:paraId="4791562E" w14:textId="77777777" w:rsidR="00146069" w:rsidRDefault="00146069" w:rsidP="00146069">
      <w:pPr>
        <w:keepNext/>
      </w:pPr>
      <w:r>
        <w:rPr>
          <w:noProof/>
        </w:rPr>
        <w:drawing>
          <wp:inline distT="0" distB="0" distL="0" distR="0" wp14:anchorId="5924B9B9" wp14:editId="6C5F9069">
            <wp:extent cx="3419475" cy="989494"/>
            <wp:effectExtent l="0" t="0" r="0" b="1270"/>
            <wp:docPr id="67" name="Picture 67" descr="https://i.gyazo.com/9d377a21fd9161ca3a9f0a1a27f7d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d377a21fd9161ca3a9f0a1a27f7d01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6489" cy="1000205"/>
                    </a:xfrm>
                    <a:prstGeom prst="rect">
                      <a:avLst/>
                    </a:prstGeom>
                    <a:noFill/>
                    <a:ln>
                      <a:noFill/>
                    </a:ln>
                  </pic:spPr>
                </pic:pic>
              </a:graphicData>
            </a:graphic>
          </wp:inline>
        </w:drawing>
      </w:r>
    </w:p>
    <w:p w14:paraId="7E5E5A3E" w14:textId="51F3F55C" w:rsidR="00146069" w:rsidRPr="00146069" w:rsidRDefault="00146069" w:rsidP="00146069">
      <w:pPr>
        <w:pStyle w:val="Style1"/>
        <w:rPr>
          <w:color w:val="000000" w:themeColor="text1"/>
        </w:rPr>
      </w:pPr>
      <w:r>
        <w:t xml:space="preserve">Figure </w:t>
      </w:r>
      <w:fldSimple w:instr=" SEQ Figure \* ARABIC ">
        <w:r w:rsidR="00601CA3">
          <w:rPr>
            <w:noProof/>
          </w:rPr>
          <w:t>3</w:t>
        </w:r>
      </w:fldSimple>
      <w:r>
        <w:t xml:space="preserve"> Estimated and consumed points of the Audio release. Currently estimated time of completion to be 8 hours.</w:t>
      </w:r>
    </w:p>
    <w:p w14:paraId="5E66828B" w14:textId="7A097DFB" w:rsidR="005127B7" w:rsidRDefault="005127B7" w:rsidP="000C0483">
      <w:pPr>
        <w:rPr>
          <w:color w:val="000000" w:themeColor="text1"/>
          <w:sz w:val="24"/>
        </w:rPr>
      </w:pPr>
      <w:r>
        <w:rPr>
          <w:color w:val="000000" w:themeColor="text1"/>
          <w:sz w:val="24"/>
        </w:rPr>
        <w:t xml:space="preserve">Functional requirements from the Project Initiation Document were added to the backlog (see Figure 4), which was added upon throughout the development lifecycle; this changed the project aims with some of the initial releases being cancelled. Time constraints and change in scope meant that modelling, enemy mechanics, combat systems and puzzles with relation to a narrative were all cancelled; however, these were replaced with new releases relevant to the new aims. </w:t>
      </w:r>
      <w:r>
        <w:rPr>
          <w:color w:val="000000" w:themeColor="text1"/>
          <w:sz w:val="24"/>
        </w:rPr>
        <w:br/>
      </w:r>
    </w:p>
    <w:p w14:paraId="5AA1A64A" w14:textId="77777777" w:rsidR="005127B7" w:rsidRDefault="005127B7" w:rsidP="005127B7">
      <w:pPr>
        <w:keepNext/>
      </w:pPr>
      <w:r>
        <w:rPr>
          <w:noProof/>
        </w:rPr>
        <w:drawing>
          <wp:inline distT="0" distB="0" distL="0" distR="0" wp14:anchorId="62239C38" wp14:editId="60D7604C">
            <wp:extent cx="1736203" cy="1716584"/>
            <wp:effectExtent l="0" t="0" r="0" b="0"/>
            <wp:docPr id="68" name="Picture 68" descr="https://i.gyazo.com/a2995ed2c2e474e8c718edbca2c89c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a2995ed2c2e474e8c718edbca2c89c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7731" cy="1727982"/>
                    </a:xfrm>
                    <a:prstGeom prst="rect">
                      <a:avLst/>
                    </a:prstGeom>
                    <a:noFill/>
                    <a:ln>
                      <a:noFill/>
                    </a:ln>
                  </pic:spPr>
                </pic:pic>
              </a:graphicData>
            </a:graphic>
          </wp:inline>
        </w:drawing>
      </w:r>
    </w:p>
    <w:p w14:paraId="6A69483C" w14:textId="357D3B24" w:rsidR="005127B7" w:rsidRDefault="005127B7" w:rsidP="005127B7">
      <w:pPr>
        <w:pStyle w:val="Style1"/>
      </w:pPr>
      <w:r>
        <w:t xml:space="preserve">Figure </w:t>
      </w:r>
      <w:fldSimple w:instr=" SEQ Figure \* ARABIC ">
        <w:r w:rsidR="00601CA3">
          <w:rPr>
            <w:noProof/>
          </w:rPr>
          <w:t>4</w:t>
        </w:r>
      </w:fldSimple>
      <w:r>
        <w:t xml:space="preserve"> Backlog of functional requirements grouped into releases.</w:t>
      </w:r>
    </w:p>
    <w:p w14:paraId="76D18BB7" w14:textId="77777777" w:rsidR="00066F20" w:rsidRPr="00066F20" w:rsidRDefault="00066F20" w:rsidP="00066F20">
      <w:pPr>
        <w:rPr>
          <w:color w:val="000000" w:themeColor="text1"/>
          <w:sz w:val="24"/>
        </w:rPr>
      </w:pPr>
      <w:r w:rsidRPr="00066F20">
        <w:rPr>
          <w:color w:val="000000" w:themeColor="text1"/>
          <w:sz w:val="24"/>
        </w:rPr>
        <w:t xml:space="preserve">Backlog items were pulled into the ‘Planning’ column of the Trello board; tasks were dictated by the functional requirements within the releases. After initial planning, these cards would be moved forth into the ‘To-do list’. ‘In development’ set a limit of how many of these sprints could be transferred here. A maximum of six hours was assigned to this column, which was beneficial to the flow of the project as discussed as part of the method of approach. Even though testing would be considered throughout the sprint, finalized testing would be conducted before formally moving onto the next release. Bugs were also added into their column, which were free from release; however, it was important for these to be fixed as quickly as possible; if these bugs were to increment, then the complexity of producing a solution would increase exponentially. On top of this, research, planning, </w:t>
      </w:r>
      <w:r w:rsidRPr="00066F20">
        <w:rPr>
          <w:color w:val="000000" w:themeColor="text1"/>
          <w:sz w:val="24"/>
        </w:rPr>
        <w:lastRenderedPageBreak/>
        <w:t>references, documentation, and milestones were stored within the Trello board to keep track of items that may be forgotten.</w:t>
      </w:r>
    </w:p>
    <w:p w14:paraId="377462C0" w14:textId="0C15ABD9" w:rsidR="000C0483" w:rsidRDefault="00066F20" w:rsidP="00066F20">
      <w:r w:rsidRPr="00066F20">
        <w:rPr>
          <w:color w:val="000000" w:themeColor="text1"/>
          <w:sz w:val="24"/>
        </w:rPr>
        <w:t>The project was additionally managed through weekly highlight reports with the supervisor, discussing feedback relevant to the sprint, objectives met, and how the approach could be improved within the following week, which has similarities towards retrospective meetings held by a team using the Scrum methodology. The deviation of some sprints (See Section 1</w:t>
      </w:r>
      <w:r w:rsidR="00834139">
        <w:rPr>
          <w:color w:val="000000" w:themeColor="text1"/>
          <w:sz w:val="24"/>
        </w:rPr>
        <w:t>0</w:t>
      </w:r>
      <w:r w:rsidRPr="00066F20">
        <w:rPr>
          <w:color w:val="000000" w:themeColor="text1"/>
          <w:sz w:val="24"/>
        </w:rPr>
        <w:t>.3) lead to exception reports, which prepared for the upcoming sprint in the reflection of the last, the author also returned to update risk management based on previous events. Although risks were appropriately defined after iterations, failure to factor in usability testing into the project management scheme resulted in the poor quality of user experience. This suggests that incomplete documentation due to the Agile methodology results in misinterpretations of time management.</w:t>
      </w:r>
      <w:r w:rsidR="000C0483">
        <w:br w:type="page"/>
      </w:r>
    </w:p>
    <w:p w14:paraId="13609BB5" w14:textId="6931D2E4" w:rsidR="0020454A" w:rsidRPr="00DC3922" w:rsidRDefault="0020454A" w:rsidP="00C63420">
      <w:pPr>
        <w:pStyle w:val="Heading1"/>
        <w:numPr>
          <w:ilvl w:val="0"/>
          <w:numId w:val="1"/>
        </w:numPr>
        <w:rPr>
          <w:b/>
          <w:color w:val="000000" w:themeColor="text1"/>
        </w:rPr>
      </w:pPr>
      <w:bookmarkStart w:id="26" w:name="_Toc8870022"/>
      <w:r w:rsidRPr="00DC3922">
        <w:rPr>
          <w:b/>
          <w:color w:val="000000" w:themeColor="text1"/>
        </w:rPr>
        <w:lastRenderedPageBreak/>
        <w:t>Architecture</w:t>
      </w:r>
      <w:bookmarkEnd w:id="26"/>
    </w:p>
    <w:p w14:paraId="02DB0001" w14:textId="4126CE3C" w:rsidR="00056C54" w:rsidRDefault="008346A1" w:rsidP="00EE088D">
      <w:pPr>
        <w:rPr>
          <w:sz w:val="24"/>
        </w:rPr>
      </w:pPr>
      <w:r>
        <w:rPr>
          <w:color w:val="000000" w:themeColor="text1"/>
        </w:rPr>
        <w:br/>
      </w:r>
      <w:r w:rsidR="00437CA0" w:rsidRPr="00437CA0">
        <w:rPr>
          <w:sz w:val="24"/>
        </w:rPr>
        <w:t>This section provides insight over Object Orientated Princip</w:t>
      </w:r>
      <w:r w:rsidR="004658DF">
        <w:rPr>
          <w:sz w:val="24"/>
        </w:rPr>
        <w:t>le</w:t>
      </w:r>
      <w:r w:rsidR="00437CA0" w:rsidRPr="00437CA0">
        <w:rPr>
          <w:sz w:val="24"/>
        </w:rPr>
        <w:t xml:space="preserve">s used to improve functionality, expandability, and coherence. An editor panel within the editor folder uses sliders to modify variables associated with the prodrome and acute phase of psychosis; anxiety, depression, lack of concentration, delusions, and hallucinations. This could be manipulated at runtime before the use of the variables in scripts, however now they serve to </w:t>
      </w:r>
      <w:r w:rsidR="00574CE4">
        <w:rPr>
          <w:sz w:val="24"/>
        </w:rPr>
        <w:t>fulfil</w:t>
      </w:r>
      <w:r w:rsidR="00437CA0" w:rsidRPr="00437CA0">
        <w:rPr>
          <w:sz w:val="24"/>
        </w:rPr>
        <w:t xml:space="preserve"> the purpose of the mental state mechanic. These variables control audio, post-processing and adjustments to player mechanics, and use changeable multipliers to determine the rate at which these will increase, as the player’s sanity declines (See </w:t>
      </w:r>
      <w:r w:rsidR="00056C54">
        <w:rPr>
          <w:sz w:val="24"/>
        </w:rPr>
        <w:t>Section 1</w:t>
      </w:r>
      <w:r w:rsidR="00834139">
        <w:rPr>
          <w:sz w:val="24"/>
        </w:rPr>
        <w:t>0</w:t>
      </w:r>
      <w:r w:rsidR="00056C54">
        <w:rPr>
          <w:sz w:val="24"/>
        </w:rPr>
        <w:t>.4).</w:t>
      </w:r>
    </w:p>
    <w:p w14:paraId="77B71D0C" w14:textId="77777777" w:rsidR="004658DF" w:rsidRPr="004658DF" w:rsidRDefault="004658DF" w:rsidP="004658DF">
      <w:pPr>
        <w:rPr>
          <w:sz w:val="24"/>
        </w:rPr>
      </w:pPr>
      <w:r w:rsidRPr="004658DF">
        <w:rPr>
          <w:sz w:val="24"/>
        </w:rPr>
        <w:t xml:space="preserve">Some parts of the system are loosely coupled through encapsulation, a practice for maintaining code. The majority of scripts use private variables which can be accessed through public Get and Set methods. These methods add a step of the validity of the data being parsed and only allow specific variables to be modified. Private methods also act similarly; for example, the instantiation of the dialogue coroutine which stops the previously instantiated coroutine from continuing. Expandability of the system traverses’ hand-in-hand with encapsulation, the key bindings script allows for easily modifiable bindings, and additions of such. </w:t>
      </w:r>
    </w:p>
    <w:p w14:paraId="7B5C19CB" w14:textId="46E23FFB" w:rsidR="00437CA0" w:rsidRPr="008346A1" w:rsidRDefault="004658DF" w:rsidP="004658DF">
      <w:pPr>
        <w:rPr>
          <w:sz w:val="24"/>
        </w:rPr>
      </w:pPr>
      <w:r w:rsidRPr="004658DF">
        <w:rPr>
          <w:sz w:val="24"/>
        </w:rPr>
        <w:t>High cohesion is another principle adhered to; identifiable mechanics have been separated into their specific methods for readability and organization. As a result, code reuse is minimal. The following stages explore in-depth the architecture of the system with code examples.</w:t>
      </w:r>
    </w:p>
    <w:p w14:paraId="1892D47F" w14:textId="47A8342A" w:rsidR="00EA5B4E" w:rsidRPr="00F27E1A" w:rsidRDefault="006B190E" w:rsidP="00EE088D">
      <w:pPr>
        <w:rPr>
          <w:color w:val="FF0000"/>
          <w:sz w:val="24"/>
        </w:rPr>
      </w:pPr>
      <w:r w:rsidRPr="00882FEA">
        <w:rPr>
          <w:color w:val="000000" w:themeColor="text1"/>
        </w:rPr>
        <w:br w:type="page"/>
      </w:r>
    </w:p>
    <w:p w14:paraId="2142D138" w14:textId="10B89C8C" w:rsidR="00F3317B" w:rsidRPr="00F3317B" w:rsidRDefault="00EE088D" w:rsidP="00C63420">
      <w:pPr>
        <w:pStyle w:val="Heading1"/>
        <w:numPr>
          <w:ilvl w:val="0"/>
          <w:numId w:val="1"/>
        </w:numPr>
        <w:rPr>
          <w:b/>
          <w:color w:val="000000" w:themeColor="text1"/>
        </w:rPr>
      </w:pPr>
      <w:bookmarkStart w:id="27" w:name="_Toc8870023"/>
      <w:r>
        <w:rPr>
          <w:b/>
          <w:color w:val="000000" w:themeColor="text1"/>
        </w:rPr>
        <w:lastRenderedPageBreak/>
        <w:t>Stages</w:t>
      </w:r>
      <w:bookmarkEnd w:id="27"/>
    </w:p>
    <w:p w14:paraId="0D761C54" w14:textId="18A5066B" w:rsidR="006F740F" w:rsidRPr="00F3317B" w:rsidRDefault="00F3317B" w:rsidP="00F3317B">
      <w:pPr>
        <w:rPr>
          <w:sz w:val="24"/>
        </w:rPr>
      </w:pPr>
      <w:r>
        <w:br/>
      </w:r>
      <w:r w:rsidR="006F740F" w:rsidRPr="006F740F">
        <w:rPr>
          <w:sz w:val="24"/>
        </w:rPr>
        <w:t>Stages of development were split between sprints as accustomed to the ScrumBan methodology. After each weekly or bi-weekly sprint a log of the objectives complete was drafted into Highlight Reports (See Appendix Item C – J).</w:t>
      </w:r>
    </w:p>
    <w:p w14:paraId="3EE15826" w14:textId="5DDC192F" w:rsidR="007F58A0" w:rsidRPr="00DC3922" w:rsidRDefault="00F90CF3" w:rsidP="00C63420">
      <w:pPr>
        <w:pStyle w:val="Heading1"/>
        <w:numPr>
          <w:ilvl w:val="1"/>
          <w:numId w:val="1"/>
        </w:numPr>
        <w:ind w:left="431" w:hanging="431"/>
        <w:rPr>
          <w:b/>
          <w:color w:val="000000" w:themeColor="text1"/>
        </w:rPr>
      </w:pPr>
      <w:bookmarkStart w:id="28" w:name="_Toc8870024"/>
      <w:r w:rsidRPr="00DC3922">
        <w:rPr>
          <w:b/>
          <w:color w:val="000000" w:themeColor="text1"/>
        </w:rPr>
        <w:t>S</w:t>
      </w:r>
      <w:r w:rsidR="00EE088D">
        <w:rPr>
          <w:b/>
          <w:color w:val="000000" w:themeColor="text1"/>
        </w:rPr>
        <w:t xml:space="preserve">print </w:t>
      </w:r>
      <w:r w:rsidRPr="00DC3922">
        <w:rPr>
          <w:b/>
          <w:color w:val="000000" w:themeColor="text1"/>
        </w:rPr>
        <w:t>1</w:t>
      </w:r>
      <w:r w:rsidR="00E25A6C">
        <w:rPr>
          <w:b/>
          <w:color w:val="000000" w:themeColor="text1"/>
        </w:rPr>
        <w:t xml:space="preserve"> – Ending 07/02/2019</w:t>
      </w:r>
      <w:bookmarkEnd w:id="28"/>
    </w:p>
    <w:p w14:paraId="57FF37BD" w14:textId="58CC9030" w:rsidR="00B470ED" w:rsidRPr="00B470ED" w:rsidRDefault="00B470ED" w:rsidP="00B470ED">
      <w:pPr>
        <w:rPr>
          <w:sz w:val="24"/>
        </w:rPr>
      </w:pPr>
      <w:r>
        <w:rPr>
          <w:sz w:val="24"/>
        </w:rPr>
        <w:br/>
      </w:r>
      <w:r w:rsidRPr="00B470ED">
        <w:rPr>
          <w:sz w:val="24"/>
        </w:rPr>
        <w:t xml:space="preserve">At the beginning of the sprint, an important decision was made to use the Unity3d version 2018.3.3f1, which included the High Definition Render Pipeline (HDRP) package. This package nullifies many resources on the Unity asset store due to its recent exposure to the public, and with sparse support due to its complexity. It is also very computationally intense as discovered throughout development; </w:t>
      </w:r>
      <w:r w:rsidR="009F4992" w:rsidRPr="00B470ED">
        <w:rPr>
          <w:sz w:val="24"/>
        </w:rPr>
        <w:t>therefore,</w:t>
      </w:r>
      <w:r w:rsidRPr="00B470ED">
        <w:rPr>
          <w:sz w:val="24"/>
        </w:rPr>
        <w:t xml:space="preserve"> it needed to be balanced over the weighting between the high-quality visuals and performance. However, the HDRP package benefits an immersive gameplay experience, with improved visuals, volumetric lighting, and fog; </w:t>
      </w:r>
      <w:r w:rsidR="009F4992" w:rsidRPr="00B470ED">
        <w:rPr>
          <w:sz w:val="24"/>
        </w:rPr>
        <w:t>therefore,</w:t>
      </w:r>
      <w:r w:rsidRPr="00B470ED">
        <w:rPr>
          <w:sz w:val="24"/>
        </w:rPr>
        <w:t xml:space="preserve"> this was chosen to be the root of development.</w:t>
      </w:r>
    </w:p>
    <w:p w14:paraId="750A239A" w14:textId="4A8C5ABC" w:rsidR="00B470ED" w:rsidRPr="00B470ED" w:rsidRDefault="00B470ED" w:rsidP="00B470ED">
      <w:pPr>
        <w:rPr>
          <w:sz w:val="24"/>
        </w:rPr>
      </w:pPr>
      <w:r w:rsidRPr="00B470ED">
        <w:rPr>
          <w:sz w:val="24"/>
        </w:rPr>
        <w:t>The narrative was also devised in early stages of development, discussed broadly within the Project Initiation Document (PID) (See Appendix Item B) and seen in the Narrative Plan (See Appendix Item K.3). Arguably a narrative can become a bottleneck for game development, whereby the over ambitions of the narrative can open difficulties in ‘fun’ game mechanics. However, it is to be considered the opposing point of view, (Fictionalgames.blogspot.com, 2019) [4</w:t>
      </w:r>
      <w:r w:rsidR="005A7A3C">
        <w:rPr>
          <w:sz w:val="24"/>
        </w:rPr>
        <w:t>7</w:t>
      </w:r>
      <w:r w:rsidRPr="00B470ED">
        <w:rPr>
          <w:sz w:val="24"/>
        </w:rPr>
        <w:t>] concludes that ‘... instead of having the gameplay describe the player’s overall experience of the game, the narrative will provide this structure.’.  With the narrative in mind, level design and game mechanics can be built around such, to create more transparent game flow, and an intertwined experience of narrative and gameplay.</w:t>
      </w:r>
    </w:p>
    <w:p w14:paraId="2104B1E6" w14:textId="77777777" w:rsidR="00B470ED" w:rsidRPr="00B470ED" w:rsidRDefault="00B470ED" w:rsidP="00B470ED">
      <w:pPr>
        <w:rPr>
          <w:sz w:val="24"/>
        </w:rPr>
      </w:pPr>
      <w:r w:rsidRPr="00B470ED">
        <w:rPr>
          <w:sz w:val="24"/>
        </w:rPr>
        <w:t>Initial development began with a Rigidbody Controller for the player. It was important for the player to feel precisely in control of their characters movement, and enough visual and auditory feedback in return, yet portray realism for increased immersion. Two problems were indicated during this process.</w:t>
      </w:r>
    </w:p>
    <w:p w14:paraId="4C298E35" w14:textId="77777777" w:rsidR="00B470ED" w:rsidRPr="00B470ED" w:rsidRDefault="00B470ED" w:rsidP="00B470ED">
      <w:pPr>
        <w:rPr>
          <w:sz w:val="24"/>
        </w:rPr>
      </w:pPr>
      <w:r w:rsidRPr="00B470ED">
        <w:rPr>
          <w:sz w:val="24"/>
        </w:rPr>
        <w:t xml:space="preserve">One of which was that the Rigidbody controller felt like a rolling ball, not a human being. This decreased the immersion, but also the necessary feedback to the player. Secondly, while climbing onto objects such as blocks, the capsule collider would stick to the edge of the wall, resulting in unnecessary fall damage after dropping down. After numerous testing and attempts to fix this issue through the use of correct physics materials and dynamic collisions, the conclusions to this problem is that the physics engine for Unity was not mimicking the solution that the author had previously envisioned. </w:t>
      </w:r>
    </w:p>
    <w:p w14:paraId="730FDC75" w14:textId="27564BEC" w:rsidR="009F53A1" w:rsidRDefault="00B470ED" w:rsidP="00B470ED">
      <w:pPr>
        <w:rPr>
          <w:sz w:val="24"/>
        </w:rPr>
      </w:pPr>
      <w:r w:rsidRPr="00B470ED">
        <w:rPr>
          <w:sz w:val="24"/>
        </w:rPr>
        <w:t xml:space="preserve">Fall damage was calculated through the amount of airtime a player took after leaving the ground, with a multiplier affecting the damage taken upon landing. The unnecessary fall damage was due to the inaccuracy of detecting if the player was grounded, firstly an attempt to raycast downwards towards an object within the layer mask of “Ground” would </w:t>
      </w:r>
      <w:r w:rsidRPr="00B470ED">
        <w:rPr>
          <w:sz w:val="24"/>
        </w:rPr>
        <w:lastRenderedPageBreak/>
        <w:t xml:space="preserve">not correct return values (See Figure </w:t>
      </w:r>
      <w:r w:rsidR="00694388">
        <w:rPr>
          <w:sz w:val="24"/>
        </w:rPr>
        <w:t>5</w:t>
      </w:r>
      <w:r w:rsidRPr="00B470ED">
        <w:rPr>
          <w:sz w:val="24"/>
        </w:rPr>
        <w:t>). With the Character Controller component, Unity provides access to an “isGrounded” Boolean, fixing and simplifying the code.</w:t>
      </w:r>
    </w:p>
    <w:p w14:paraId="7E9ECFE3" w14:textId="77777777" w:rsidR="00B470ED" w:rsidRDefault="00B470ED" w:rsidP="00B470ED">
      <w:pPr>
        <w:rPr>
          <w:color w:val="000000" w:themeColor="text1"/>
          <w:sz w:val="24"/>
        </w:rPr>
      </w:pPr>
    </w:p>
    <w:p w14:paraId="1452FBAB" w14:textId="77777777" w:rsidR="00E01AF5" w:rsidRDefault="00E01AF5" w:rsidP="00E01AF5">
      <w:pPr>
        <w:keepNext/>
      </w:pPr>
      <w:r>
        <w:rPr>
          <w:noProof/>
        </w:rPr>
        <w:drawing>
          <wp:inline distT="0" distB="0" distL="0" distR="0" wp14:anchorId="3F08F243" wp14:editId="6562732A">
            <wp:extent cx="5731510" cy="897890"/>
            <wp:effectExtent l="0" t="0" r="2540" b="0"/>
            <wp:docPr id="32" name="Picture 32" descr="https://i.gyazo.com/13f0f5b03e23cb4981a1042561e8b8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13f0f5b03e23cb4981a1042561e8b83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97890"/>
                    </a:xfrm>
                    <a:prstGeom prst="rect">
                      <a:avLst/>
                    </a:prstGeom>
                    <a:noFill/>
                    <a:ln>
                      <a:noFill/>
                    </a:ln>
                  </pic:spPr>
                </pic:pic>
              </a:graphicData>
            </a:graphic>
          </wp:inline>
        </w:drawing>
      </w:r>
    </w:p>
    <w:p w14:paraId="58C17980" w14:textId="6FD2C20E" w:rsidR="00FA47B3" w:rsidRDefault="00E01AF5" w:rsidP="00E779CA">
      <w:pPr>
        <w:pStyle w:val="Style1"/>
        <w:rPr>
          <w:color w:val="000000" w:themeColor="text1"/>
        </w:rPr>
      </w:pPr>
      <w:bookmarkStart w:id="29" w:name="_Toc7095127"/>
      <w:bookmarkStart w:id="30" w:name="_Toc7209458"/>
      <w:r>
        <w:t xml:space="preserve">Figure </w:t>
      </w:r>
      <w:fldSimple w:instr=" SEQ Figure \* ARABIC ">
        <w:r w:rsidR="00601CA3">
          <w:rPr>
            <w:noProof/>
          </w:rPr>
          <w:t>5</w:t>
        </w:r>
      </w:fldSimple>
      <w:r>
        <w:t xml:space="preserve"> Checks if the player is grounded with a Raycast.</w:t>
      </w:r>
      <w:bookmarkEnd w:id="29"/>
      <w:bookmarkEnd w:id="30"/>
    </w:p>
    <w:p w14:paraId="7403FD9B" w14:textId="526322D4" w:rsidR="00F35586" w:rsidRDefault="00F35586">
      <w:pPr>
        <w:rPr>
          <w:color w:val="000000" w:themeColor="text1"/>
          <w:sz w:val="24"/>
        </w:rPr>
      </w:pPr>
      <w:r>
        <w:rPr>
          <w:color w:val="000000" w:themeColor="text1"/>
          <w:sz w:val="24"/>
        </w:rPr>
        <w:t>The implementation of the Player Controller contained four logical steps</w:t>
      </w:r>
      <w:r w:rsidR="009E24C4">
        <w:rPr>
          <w:color w:val="000000" w:themeColor="text1"/>
          <w:sz w:val="24"/>
        </w:rPr>
        <w:t xml:space="preserve"> (See Figure </w:t>
      </w:r>
      <w:r w:rsidR="00694388">
        <w:rPr>
          <w:color w:val="000000" w:themeColor="text1"/>
          <w:sz w:val="24"/>
        </w:rPr>
        <w:t>6</w:t>
      </w:r>
      <w:r w:rsidR="009E24C4">
        <w:rPr>
          <w:color w:val="000000" w:themeColor="text1"/>
          <w:sz w:val="24"/>
        </w:rPr>
        <w:t>)</w:t>
      </w:r>
      <w:r>
        <w:rPr>
          <w:color w:val="000000" w:themeColor="text1"/>
          <w:sz w:val="24"/>
        </w:rPr>
        <w:t xml:space="preserve">, firstly gathering the necessary inputs from the key bindings script, secondly setting the </w:t>
      </w:r>
      <w:r w:rsidR="007E15AF">
        <w:rPr>
          <w:color w:val="000000" w:themeColor="text1"/>
          <w:sz w:val="24"/>
        </w:rPr>
        <w:t>speed,</w:t>
      </w:r>
      <w:r>
        <w:rPr>
          <w:color w:val="000000" w:themeColor="text1"/>
          <w:sz w:val="24"/>
        </w:rPr>
        <w:t xml:space="preserve"> which was dependent on the keys pressed, setting the direction via the vertical and horizontal axis, and finally checking if the crouch was toggled.</w:t>
      </w:r>
    </w:p>
    <w:p w14:paraId="2D9E9034" w14:textId="77777777" w:rsidR="00F35586" w:rsidRDefault="00F35586">
      <w:pPr>
        <w:rPr>
          <w:color w:val="000000" w:themeColor="text1"/>
          <w:sz w:val="24"/>
        </w:rPr>
      </w:pPr>
    </w:p>
    <w:p w14:paraId="00EBC032" w14:textId="77777777" w:rsidR="00E84CED" w:rsidRDefault="00E84CED" w:rsidP="00E84CED">
      <w:pPr>
        <w:keepNext/>
      </w:pPr>
      <w:r>
        <w:rPr>
          <w:noProof/>
        </w:rPr>
        <w:drawing>
          <wp:inline distT="0" distB="0" distL="0" distR="0" wp14:anchorId="176EC189" wp14:editId="169C5E26">
            <wp:extent cx="5731510" cy="649605"/>
            <wp:effectExtent l="0" t="0" r="2540" b="0"/>
            <wp:docPr id="31" name="Picture 31" descr="https://i.gyazo.com/2fd3205f65243d0e88f370939ff45a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2fd3205f65243d0e88f370939ff45a0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49605"/>
                    </a:xfrm>
                    <a:prstGeom prst="rect">
                      <a:avLst/>
                    </a:prstGeom>
                    <a:noFill/>
                    <a:ln>
                      <a:noFill/>
                    </a:ln>
                  </pic:spPr>
                </pic:pic>
              </a:graphicData>
            </a:graphic>
          </wp:inline>
        </w:drawing>
      </w:r>
    </w:p>
    <w:p w14:paraId="110E26C6" w14:textId="1616E7C6" w:rsidR="00F35586" w:rsidRPr="009A3E79" w:rsidRDefault="00E84CED" w:rsidP="009A3E79">
      <w:pPr>
        <w:pStyle w:val="Style1"/>
      </w:pPr>
      <w:bookmarkStart w:id="31" w:name="_Toc7095128"/>
      <w:bookmarkStart w:id="32" w:name="_Toc7209459"/>
      <w:r>
        <w:t xml:space="preserve">Figure </w:t>
      </w:r>
      <w:fldSimple w:instr=" SEQ Figure \* ARABIC ">
        <w:r w:rsidR="00601CA3">
          <w:rPr>
            <w:noProof/>
          </w:rPr>
          <w:t>6</w:t>
        </w:r>
      </w:fldSimple>
      <w:r>
        <w:t xml:space="preserve"> Flowchart representing Update</w:t>
      </w:r>
      <w:r w:rsidR="00CE43AD">
        <w:t xml:space="preserve"> </w:t>
      </w:r>
      <w:r>
        <w:t>method of the original movement script.</w:t>
      </w:r>
      <w:bookmarkEnd w:id="31"/>
      <w:bookmarkEnd w:id="32"/>
      <w:r w:rsidR="005969BF">
        <w:t xml:space="preserve"> </w:t>
      </w:r>
    </w:p>
    <w:p w14:paraId="508AEB06" w14:textId="77777777" w:rsidR="00F72251" w:rsidRPr="00F72251" w:rsidRDefault="00F72251" w:rsidP="00F72251">
      <w:pPr>
        <w:rPr>
          <w:color w:val="000000" w:themeColor="text1"/>
          <w:sz w:val="24"/>
        </w:rPr>
      </w:pPr>
      <w:r w:rsidRPr="00F72251">
        <w:rPr>
          <w:color w:val="000000" w:themeColor="text1"/>
          <w:sz w:val="24"/>
        </w:rPr>
        <w:t>The addition of the Unity Character Controller component alongside the developed player movement and rotation scripts was used to combat this. This Character Controller introduced numerous player mechanics that gave the player freedom to explore different environments. Jumping, crouching, different movement speed types, and a dampened look rotation improved the quality of gameplay. These will feedback into later story-narrative gameplay and will become an available feature in the long-run.</w:t>
      </w:r>
    </w:p>
    <w:p w14:paraId="2F95B40D" w14:textId="13932CDE" w:rsidR="002D091C" w:rsidRDefault="00F72251" w:rsidP="00F72251">
      <w:pPr>
        <w:rPr>
          <w:color w:val="000000" w:themeColor="text1"/>
          <w:sz w:val="24"/>
        </w:rPr>
      </w:pPr>
      <w:r w:rsidRPr="00F72251">
        <w:rPr>
          <w:color w:val="000000" w:themeColor="text1"/>
          <w:sz w:val="24"/>
        </w:rPr>
        <w:t xml:space="preserve">Figures </w:t>
      </w:r>
      <w:r w:rsidR="00694388">
        <w:rPr>
          <w:color w:val="000000" w:themeColor="text1"/>
          <w:sz w:val="24"/>
        </w:rPr>
        <w:t>7</w:t>
      </w:r>
      <w:r w:rsidRPr="00F72251">
        <w:rPr>
          <w:color w:val="000000" w:themeColor="text1"/>
          <w:sz w:val="24"/>
        </w:rPr>
        <w:t xml:space="preserve"> and </w:t>
      </w:r>
      <w:r w:rsidR="00694388">
        <w:rPr>
          <w:color w:val="000000" w:themeColor="text1"/>
          <w:sz w:val="24"/>
        </w:rPr>
        <w:t>8</w:t>
      </w:r>
      <w:r w:rsidRPr="00F72251">
        <w:rPr>
          <w:color w:val="000000" w:themeColor="text1"/>
          <w:sz w:val="24"/>
        </w:rPr>
        <w:t xml:space="preserve"> demonstrate the differences between the new and improved script using the character controller, rather than the player’s Rigidbody. The Player Controller allowed the simple execution of the Move method.</w:t>
      </w:r>
    </w:p>
    <w:p w14:paraId="0113B7FD" w14:textId="77777777" w:rsidR="00BF526C" w:rsidRDefault="00BF526C" w:rsidP="00F72251">
      <w:pPr>
        <w:rPr>
          <w:color w:val="000000" w:themeColor="text1"/>
          <w:sz w:val="24"/>
        </w:rPr>
      </w:pPr>
    </w:p>
    <w:p w14:paraId="0E067D08" w14:textId="77777777" w:rsidR="006E3122" w:rsidRDefault="006E3122" w:rsidP="006E3122">
      <w:pPr>
        <w:keepNext/>
      </w:pPr>
      <w:r>
        <w:rPr>
          <w:noProof/>
        </w:rPr>
        <w:drawing>
          <wp:inline distT="0" distB="0" distL="0" distR="0" wp14:anchorId="1F04DB14" wp14:editId="1D6E20D9">
            <wp:extent cx="5731510" cy="687070"/>
            <wp:effectExtent l="0" t="0" r="2540" b="0"/>
            <wp:docPr id="29" name="Picture 29" descr="https://i.gyazo.com/c7979a7d7f1b0aad05147df5c90b1d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c7979a7d7f1b0aad05147df5c90b1d9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70"/>
                    </a:xfrm>
                    <a:prstGeom prst="rect">
                      <a:avLst/>
                    </a:prstGeom>
                    <a:noFill/>
                    <a:ln>
                      <a:noFill/>
                    </a:ln>
                  </pic:spPr>
                </pic:pic>
              </a:graphicData>
            </a:graphic>
          </wp:inline>
        </w:drawing>
      </w:r>
    </w:p>
    <w:p w14:paraId="4C2564EE" w14:textId="7EDC94C9" w:rsidR="002D091C" w:rsidRPr="002D091C" w:rsidRDefault="006E3122" w:rsidP="006E3122">
      <w:pPr>
        <w:pStyle w:val="Style1"/>
      </w:pPr>
      <w:bookmarkStart w:id="33" w:name="_Toc7095129"/>
      <w:bookmarkStart w:id="34" w:name="_Toc7209460"/>
      <w:r>
        <w:t xml:space="preserve">Figure </w:t>
      </w:r>
      <w:fldSimple w:instr=" SEQ Figure \* ARABIC ">
        <w:r w:rsidR="00601CA3">
          <w:rPr>
            <w:noProof/>
          </w:rPr>
          <w:t>7</w:t>
        </w:r>
      </w:fldSimple>
      <w:r>
        <w:t xml:space="preserve"> Applying movement to the Rigidbody of the player.</w:t>
      </w:r>
      <w:bookmarkEnd w:id="33"/>
      <w:bookmarkEnd w:id="34"/>
    </w:p>
    <w:p w14:paraId="38DD52FF" w14:textId="2F65F4CF" w:rsidR="006E3122" w:rsidRDefault="006E3122" w:rsidP="006E3122">
      <w:pPr>
        <w:keepNext/>
      </w:pPr>
      <w:r>
        <w:rPr>
          <w:noProof/>
        </w:rPr>
        <w:lastRenderedPageBreak/>
        <w:drawing>
          <wp:inline distT="0" distB="0" distL="0" distR="0" wp14:anchorId="6829411F" wp14:editId="64C19D7E">
            <wp:extent cx="4000500" cy="1143000"/>
            <wp:effectExtent l="0" t="0" r="0" b="0"/>
            <wp:docPr id="30" name="Picture 30" descr="https://i.gyazo.com/92b3cffde7cd78429fd6cfa0bffec5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92b3cffde7cd78429fd6cfa0bffec56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1143000"/>
                    </a:xfrm>
                    <a:prstGeom prst="rect">
                      <a:avLst/>
                    </a:prstGeom>
                    <a:noFill/>
                    <a:ln>
                      <a:noFill/>
                    </a:ln>
                  </pic:spPr>
                </pic:pic>
              </a:graphicData>
            </a:graphic>
          </wp:inline>
        </w:drawing>
      </w:r>
    </w:p>
    <w:p w14:paraId="3F070BD0" w14:textId="362C0553" w:rsidR="006E3122" w:rsidRDefault="006E3122" w:rsidP="00784BAC">
      <w:pPr>
        <w:pStyle w:val="Style1"/>
        <w:rPr>
          <w:color w:val="FF0000"/>
        </w:rPr>
      </w:pPr>
      <w:bookmarkStart w:id="35" w:name="_Toc7095130"/>
      <w:bookmarkStart w:id="36" w:name="_Toc7209461"/>
      <w:r>
        <w:t xml:space="preserve">Figure </w:t>
      </w:r>
      <w:fldSimple w:instr=" SEQ Figure \* ARABIC ">
        <w:r w:rsidR="00601CA3">
          <w:rPr>
            <w:noProof/>
          </w:rPr>
          <w:t>8</w:t>
        </w:r>
      </w:fldSimple>
      <w:r>
        <w:t xml:space="preserve"> Applying movement to the Character Controller of the player.</w:t>
      </w:r>
      <w:bookmarkEnd w:id="35"/>
      <w:bookmarkEnd w:id="36"/>
    </w:p>
    <w:p w14:paraId="60F1762E" w14:textId="77777777" w:rsidR="00195701" w:rsidRPr="00195701" w:rsidRDefault="00195701" w:rsidP="00195701">
      <w:pPr>
        <w:rPr>
          <w:color w:val="000000" w:themeColor="text1"/>
          <w:sz w:val="24"/>
        </w:rPr>
      </w:pPr>
      <w:r w:rsidRPr="00195701">
        <w:rPr>
          <w:color w:val="000000" w:themeColor="text1"/>
          <w:sz w:val="24"/>
        </w:rPr>
        <w:t xml:space="preserve">With a toggle crouch, the player was able to stand up and clip through objects above them, after standing up-right. This was fixed with the use of a raycast. Various types of raycast were tested; however, there were only two feasible solutions due to the radius of the character representing a cylindrical shape. CapsuleRaycast was firstly implemented, however with further functional testing; the player would still be able to toggle crouch under objects if they were to move quickly enough. Instead, a SphereCast was directed upward, and detect if an object were hit. If an object were detected, then the player would be unable to toggle the crouch and become blocked. </w:t>
      </w:r>
    </w:p>
    <w:p w14:paraId="5CD56385" w14:textId="38E09B5C" w:rsidR="004D2AB7" w:rsidRDefault="00195701" w:rsidP="00195701">
      <w:pPr>
        <w:rPr>
          <w:color w:val="000000" w:themeColor="text1"/>
          <w:sz w:val="24"/>
        </w:rPr>
      </w:pPr>
      <w:r w:rsidRPr="00195701">
        <w:rPr>
          <w:color w:val="000000" w:themeColor="text1"/>
          <w:sz w:val="24"/>
        </w:rPr>
        <w:t xml:space="preserve">For prototyping, the installation of ProBuilds and ProGrids was utilized to create a miniature level for testing (See Figure </w:t>
      </w:r>
      <w:r w:rsidR="009061B3">
        <w:rPr>
          <w:color w:val="000000" w:themeColor="text1"/>
          <w:sz w:val="24"/>
        </w:rPr>
        <w:t>9</w:t>
      </w:r>
      <w:r w:rsidRPr="00195701">
        <w:rPr>
          <w:color w:val="000000" w:themeColor="text1"/>
          <w:sz w:val="24"/>
        </w:rPr>
        <w:t>). This would be used for white boxing levels later on, and then replaced with modelled and textured objects. ProGrids is intended for snapping objects correctly within grid-space, enticing a cleaner looking environment, while ProBuilds provides the various shapes and tools for objects.</w:t>
      </w:r>
    </w:p>
    <w:p w14:paraId="23B3AB4B" w14:textId="77777777" w:rsidR="00195701" w:rsidRDefault="00195701" w:rsidP="00195701">
      <w:pPr>
        <w:rPr>
          <w:color w:val="000000" w:themeColor="text1"/>
          <w:sz w:val="24"/>
        </w:rPr>
      </w:pPr>
    </w:p>
    <w:p w14:paraId="527C21CD" w14:textId="77777777" w:rsidR="004D2AB7" w:rsidRDefault="004D2AB7" w:rsidP="004D2AB7">
      <w:pPr>
        <w:keepNext/>
      </w:pPr>
      <w:r>
        <w:rPr>
          <w:noProof/>
        </w:rPr>
        <w:drawing>
          <wp:inline distT="0" distB="0" distL="0" distR="0" wp14:anchorId="67998135" wp14:editId="405BB80A">
            <wp:extent cx="3264827" cy="1836420"/>
            <wp:effectExtent l="0" t="0" r="0" b="0"/>
            <wp:docPr id="33" name="Picture 33" descr="https://uploads-ssl.webflow.com/5c4b5daf008881c5efaf3b0f/5c5c242e87a2fbd20196e819_week%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s-ssl.webflow.com/5c4b5daf008881c5efaf3b0f/5c5c242e87a2fbd20196e819_week%2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9089" cy="1838818"/>
                    </a:xfrm>
                    <a:prstGeom prst="rect">
                      <a:avLst/>
                    </a:prstGeom>
                    <a:noFill/>
                    <a:ln>
                      <a:noFill/>
                    </a:ln>
                  </pic:spPr>
                </pic:pic>
              </a:graphicData>
            </a:graphic>
          </wp:inline>
        </w:drawing>
      </w:r>
    </w:p>
    <w:p w14:paraId="22453852" w14:textId="3677CAFF" w:rsidR="004D2AB7" w:rsidRDefault="004D2AB7" w:rsidP="004D2AB7">
      <w:pPr>
        <w:pStyle w:val="Style1"/>
      </w:pPr>
      <w:bookmarkStart w:id="37" w:name="_Toc7095131"/>
      <w:bookmarkStart w:id="38" w:name="_Toc7209462"/>
      <w:r>
        <w:t xml:space="preserve">Figure </w:t>
      </w:r>
      <w:fldSimple w:instr=" SEQ Figure \* ARABIC ">
        <w:r w:rsidR="00601CA3">
          <w:rPr>
            <w:noProof/>
          </w:rPr>
          <w:t>9</w:t>
        </w:r>
      </w:fldSimple>
      <w:r>
        <w:t xml:space="preserve"> Prototype</w:t>
      </w:r>
      <w:r w:rsidR="00011ABD">
        <w:t xml:space="preserve"> and testing</w:t>
      </w:r>
      <w:r>
        <w:t xml:space="preserve"> level using ProBuilds and ProGrids.</w:t>
      </w:r>
      <w:bookmarkEnd w:id="37"/>
      <w:bookmarkEnd w:id="38"/>
    </w:p>
    <w:p w14:paraId="06E5FCF4" w14:textId="77777777" w:rsidR="00C75D64" w:rsidRPr="00C75D64" w:rsidRDefault="00C75D64" w:rsidP="00C75D64">
      <w:pPr>
        <w:rPr>
          <w:color w:val="000000" w:themeColor="text1"/>
          <w:sz w:val="24"/>
        </w:rPr>
      </w:pPr>
      <w:r w:rsidRPr="00C75D64">
        <w:rPr>
          <w:color w:val="000000" w:themeColor="text1"/>
          <w:sz w:val="24"/>
        </w:rPr>
        <w:t xml:space="preserve">Atop of these features, player management scripts were implemented. Health will become a unique selling point of the game, as for when the game progresses the sanity will decline; therefore, the player's maximum health will also decline to make the game progressively more difficult for the player. A steady climb of challenge, but easily adjustable. The player management scripts take control of health, the damage is taken from fall damage or other sources, and regeneration of health over time if the player has not been attacked. </w:t>
      </w:r>
    </w:p>
    <w:p w14:paraId="5EF4E214" w14:textId="53146852" w:rsidR="00AE58BB" w:rsidRDefault="00C75D64" w:rsidP="00C75D64">
      <w:pPr>
        <w:rPr>
          <w:color w:val="FF0000"/>
          <w:sz w:val="24"/>
        </w:rPr>
      </w:pPr>
      <w:r w:rsidRPr="00C75D64">
        <w:rPr>
          <w:color w:val="000000" w:themeColor="text1"/>
          <w:sz w:val="24"/>
        </w:rPr>
        <w:t xml:space="preserve">To provide inputs for every script with little to no code re-use, a key binding script was created with 'Get' methods, so that other scripts could reference the variables without accidental modification; therefore, adhering to encapsulation, one of the fundamental </w:t>
      </w:r>
      <w:r w:rsidRPr="00C75D64">
        <w:rPr>
          <w:color w:val="000000" w:themeColor="text1"/>
          <w:sz w:val="24"/>
        </w:rPr>
        <w:lastRenderedPageBreak/>
        <w:t>concepts of Object Orientated Programming (OOP) (Synder, A., 1986) [</w:t>
      </w:r>
      <w:r w:rsidR="005A7A3C">
        <w:rPr>
          <w:color w:val="000000" w:themeColor="text1"/>
          <w:sz w:val="24"/>
        </w:rPr>
        <w:t>48</w:t>
      </w:r>
      <w:r w:rsidRPr="00C75D64">
        <w:rPr>
          <w:color w:val="000000" w:themeColor="text1"/>
          <w:sz w:val="24"/>
        </w:rPr>
        <w:t>]. If setters were to be added, the confined methods could ensure 'compatible changes,' changing the key bindings based on the player preferences. However, the setters were not implemented in 'Sprint 1' but considered for future implementation in later stages.</w:t>
      </w:r>
    </w:p>
    <w:p w14:paraId="677FB927" w14:textId="23CEFC1F" w:rsidR="006B190E" w:rsidRPr="009D68CE" w:rsidRDefault="006B190E">
      <w:pPr>
        <w:rPr>
          <w:color w:val="000000" w:themeColor="text1"/>
          <w:sz w:val="24"/>
        </w:rPr>
      </w:pPr>
      <w:r w:rsidRPr="00882FEA">
        <w:rPr>
          <w:color w:val="000000" w:themeColor="text1"/>
        </w:rPr>
        <w:br w:type="page"/>
      </w:r>
    </w:p>
    <w:p w14:paraId="059045CA" w14:textId="54DB6CC5" w:rsidR="00F90CF3" w:rsidRPr="00DC3922" w:rsidRDefault="00F90CF3" w:rsidP="00C63420">
      <w:pPr>
        <w:pStyle w:val="Heading1"/>
        <w:numPr>
          <w:ilvl w:val="1"/>
          <w:numId w:val="1"/>
        </w:numPr>
        <w:ind w:left="431" w:hanging="431"/>
        <w:rPr>
          <w:b/>
          <w:color w:val="000000" w:themeColor="text1"/>
        </w:rPr>
      </w:pPr>
      <w:bookmarkStart w:id="39" w:name="_Toc8870025"/>
      <w:r w:rsidRPr="00DC3922">
        <w:rPr>
          <w:b/>
          <w:color w:val="000000" w:themeColor="text1"/>
        </w:rPr>
        <w:lastRenderedPageBreak/>
        <w:t>S</w:t>
      </w:r>
      <w:r w:rsidR="007959B9">
        <w:rPr>
          <w:b/>
          <w:color w:val="000000" w:themeColor="text1"/>
        </w:rPr>
        <w:t>print</w:t>
      </w:r>
      <w:r w:rsidRPr="00DC3922">
        <w:rPr>
          <w:b/>
          <w:color w:val="000000" w:themeColor="text1"/>
        </w:rPr>
        <w:t xml:space="preserve"> 2</w:t>
      </w:r>
      <w:r w:rsidR="00E67F72">
        <w:rPr>
          <w:b/>
          <w:color w:val="000000" w:themeColor="text1"/>
        </w:rPr>
        <w:t xml:space="preserve"> – Ending 14/02/2019</w:t>
      </w:r>
      <w:bookmarkEnd w:id="39"/>
    </w:p>
    <w:p w14:paraId="0B587A66" w14:textId="77777777" w:rsidR="00797611" w:rsidRPr="00797611" w:rsidRDefault="00A51123" w:rsidP="00797611">
      <w:pPr>
        <w:rPr>
          <w:color w:val="000000" w:themeColor="text1"/>
          <w:sz w:val="24"/>
          <w:szCs w:val="24"/>
        </w:rPr>
      </w:pPr>
      <w:r>
        <w:rPr>
          <w:color w:val="000000" w:themeColor="text1"/>
        </w:rPr>
        <w:br/>
      </w:r>
      <w:r w:rsidR="00797611" w:rsidRPr="00797611">
        <w:rPr>
          <w:color w:val="000000" w:themeColor="text1"/>
          <w:sz w:val="24"/>
          <w:szCs w:val="24"/>
        </w:rPr>
        <w:t>After some careful reconsideration of the purpose of the game, the decision was made on a new approach to allow the player to take control of the anxiety, hallucinations, and so forth. This allowed the individual to switch to a less anxious world, or the same location with less fearful dangers. This was the result of a more thorough report, with a purpose to decrease anxiety, while upholding a compelling fictional narrative.</w:t>
      </w:r>
    </w:p>
    <w:p w14:paraId="5C5C5BDE" w14:textId="77777777" w:rsidR="00797611" w:rsidRPr="00797611" w:rsidRDefault="00797611" w:rsidP="00797611">
      <w:pPr>
        <w:rPr>
          <w:color w:val="000000" w:themeColor="text1"/>
          <w:sz w:val="24"/>
          <w:szCs w:val="24"/>
        </w:rPr>
      </w:pPr>
      <w:r w:rsidRPr="00797611">
        <w:rPr>
          <w:color w:val="000000" w:themeColor="text1"/>
          <w:sz w:val="24"/>
          <w:szCs w:val="24"/>
        </w:rPr>
        <w:t>The first attempt at this mechanic was by adding two relatively identical scenes, with two player models based on each. This acted as a way to differentiate between the psychosis and the ability to control it. For example; hallucinations of enemies would in-turn become less of a threat, and pathways may be unveiled. This feature also changed the mindset towards the player's overwhelming list of components, separated between objects. Instead of the creation of an empty player-manager object held necessary scripts with relevance to the player, and therefore slight alterations to the scripts were required, such as a reference for the player object and camera. A vector was taken to create a seamless transition for the controllable character between two cameras, relative from an empty object in the scene that was identically placed in the second scene. Then the vector was applied to the secondary player prefab. This positioned the player precisely in the position of the other, but in its opposing area. Also, the rotational transform of the camera was set for the other camera (determined by the active camera).</w:t>
      </w:r>
    </w:p>
    <w:p w14:paraId="0F33F66C" w14:textId="0C81F956" w:rsidR="00172D6D" w:rsidRDefault="00797611" w:rsidP="00797611">
      <w:pPr>
        <w:rPr>
          <w:color w:val="000000" w:themeColor="text1"/>
          <w:sz w:val="24"/>
          <w:szCs w:val="24"/>
        </w:rPr>
      </w:pPr>
      <w:r w:rsidRPr="00797611">
        <w:rPr>
          <w:color w:val="000000" w:themeColor="text1"/>
          <w:sz w:val="24"/>
          <w:szCs w:val="24"/>
        </w:rPr>
        <w:t xml:space="preserve">Even though this was a seamless solution, having two levels within one scene would cost high amounts of processing power. A second solution was preferred, which was more efficient and still had layers of potential. Two cameras masked only appropriate layers ("Normal" and "Psychosis") on one player prefab. This meant that switching between the two cameras would result in only the selected layers being rendered. However, the colliders of these objects were still in-use as the resulting render mask would only affect the objects visually. A list was created for both "Psychosis" and "Normal" layered objects; the colliders of such were toggled off depending on the camera mask currently selected (See Figure </w:t>
      </w:r>
      <w:r w:rsidR="00E41C5F">
        <w:rPr>
          <w:color w:val="000000" w:themeColor="text1"/>
          <w:sz w:val="24"/>
          <w:szCs w:val="24"/>
        </w:rPr>
        <w:t>10</w:t>
      </w:r>
      <w:r w:rsidRPr="00797611">
        <w:rPr>
          <w:color w:val="000000" w:themeColor="text1"/>
          <w:sz w:val="24"/>
          <w:szCs w:val="24"/>
        </w:rPr>
        <w:t>).</w:t>
      </w:r>
    </w:p>
    <w:p w14:paraId="267CC85A" w14:textId="77777777" w:rsidR="00797611" w:rsidRDefault="00797611" w:rsidP="00797611">
      <w:pPr>
        <w:rPr>
          <w:color w:val="000000" w:themeColor="text1"/>
          <w:sz w:val="24"/>
          <w:szCs w:val="24"/>
        </w:rPr>
      </w:pPr>
    </w:p>
    <w:p w14:paraId="77876FE3" w14:textId="77777777" w:rsidR="00D03722" w:rsidRDefault="00D03722" w:rsidP="00D03722">
      <w:pPr>
        <w:keepNext/>
      </w:pPr>
      <w:r>
        <w:rPr>
          <w:noProof/>
        </w:rPr>
        <w:drawing>
          <wp:inline distT="0" distB="0" distL="0" distR="0" wp14:anchorId="14109837" wp14:editId="15AA539B">
            <wp:extent cx="3133725" cy="1972220"/>
            <wp:effectExtent l="0" t="0" r="0" b="9525"/>
            <wp:docPr id="34" name="Picture 34" descr="https://i.gyazo.com/0db770c2f3174ada56ccdc2c3b846d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0db770c2f3174ada56ccdc2c3b846d6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6705" cy="1974096"/>
                    </a:xfrm>
                    <a:prstGeom prst="rect">
                      <a:avLst/>
                    </a:prstGeom>
                    <a:noFill/>
                    <a:ln>
                      <a:noFill/>
                    </a:ln>
                  </pic:spPr>
                </pic:pic>
              </a:graphicData>
            </a:graphic>
          </wp:inline>
        </w:drawing>
      </w:r>
    </w:p>
    <w:p w14:paraId="21DC4995" w14:textId="60FDFF4C" w:rsidR="00D03722" w:rsidRDefault="00D03722" w:rsidP="00D03722">
      <w:pPr>
        <w:pStyle w:val="Style1"/>
      </w:pPr>
      <w:bookmarkStart w:id="40" w:name="_Toc7095132"/>
      <w:bookmarkStart w:id="41" w:name="_Toc7209463"/>
      <w:r>
        <w:t xml:space="preserve">Figure </w:t>
      </w:r>
      <w:fldSimple w:instr=" SEQ Figure \* ARABIC ">
        <w:r w:rsidR="00601CA3">
          <w:rPr>
            <w:noProof/>
          </w:rPr>
          <w:t>10</w:t>
        </w:r>
      </w:fldSimple>
      <w:r>
        <w:t xml:space="preserve"> Separating Game Objects within the scene depending on their assigned layer.</w:t>
      </w:r>
      <w:bookmarkEnd w:id="40"/>
      <w:bookmarkEnd w:id="41"/>
    </w:p>
    <w:p w14:paraId="4BAF5647" w14:textId="7C904D72" w:rsidR="00BA4066" w:rsidRDefault="00BD7519">
      <w:pPr>
        <w:rPr>
          <w:color w:val="000000" w:themeColor="text1"/>
          <w:sz w:val="24"/>
          <w:szCs w:val="24"/>
        </w:rPr>
      </w:pPr>
      <w:r w:rsidRPr="00BD7519">
        <w:rPr>
          <w:color w:val="000000" w:themeColor="text1"/>
          <w:sz w:val="24"/>
          <w:szCs w:val="24"/>
        </w:rPr>
        <w:lastRenderedPageBreak/>
        <w:t xml:space="preserve">Once the Game Objects were allocated to their relevant listings, the Update method would lapse over three method calls. Firstly, the inputs for toggling the view were assigned. When the button is pressed, a Boolean will switch to the opposite value. The final method detects if a switch between cameras is required, with the colliders of relevant layer objects to be set inactive (See Figure </w:t>
      </w:r>
      <w:r w:rsidR="0020649E">
        <w:rPr>
          <w:color w:val="000000" w:themeColor="text1"/>
          <w:sz w:val="24"/>
          <w:szCs w:val="24"/>
        </w:rPr>
        <w:t>11</w:t>
      </w:r>
      <w:r w:rsidRPr="00BD7519">
        <w:rPr>
          <w:color w:val="000000" w:themeColor="text1"/>
          <w:sz w:val="24"/>
          <w:szCs w:val="24"/>
        </w:rPr>
        <w:t>).</w:t>
      </w:r>
      <w:r w:rsidR="0020533E">
        <w:rPr>
          <w:color w:val="000000" w:themeColor="text1"/>
          <w:sz w:val="24"/>
          <w:szCs w:val="24"/>
        </w:rPr>
        <w:br/>
      </w:r>
    </w:p>
    <w:p w14:paraId="230BD39E" w14:textId="77777777" w:rsidR="008B76DF" w:rsidRDefault="00BA4066" w:rsidP="008B76DF">
      <w:pPr>
        <w:keepNext/>
      </w:pPr>
      <w:r>
        <w:rPr>
          <w:noProof/>
        </w:rPr>
        <w:drawing>
          <wp:inline distT="0" distB="0" distL="0" distR="0" wp14:anchorId="2CC9DE43" wp14:editId="7C36EB45">
            <wp:extent cx="4829175" cy="704850"/>
            <wp:effectExtent l="0" t="0" r="9525" b="0"/>
            <wp:docPr id="35" name="Picture 35" descr="https://i.gyazo.com/372a1e61d74872e3698a090a1e1560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372a1e61d74872e3698a090a1e1560d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704850"/>
                    </a:xfrm>
                    <a:prstGeom prst="rect">
                      <a:avLst/>
                    </a:prstGeom>
                    <a:noFill/>
                    <a:ln>
                      <a:noFill/>
                    </a:ln>
                  </pic:spPr>
                </pic:pic>
              </a:graphicData>
            </a:graphic>
          </wp:inline>
        </w:drawing>
      </w:r>
    </w:p>
    <w:p w14:paraId="690B6CE8" w14:textId="623D6735" w:rsidR="004324D4" w:rsidRDefault="008B76DF" w:rsidP="008B76DF">
      <w:pPr>
        <w:pStyle w:val="Style1"/>
      </w:pPr>
      <w:bookmarkStart w:id="42" w:name="_Toc7095133"/>
      <w:bookmarkStart w:id="43" w:name="_Toc7209464"/>
      <w:r>
        <w:t xml:space="preserve">Figure </w:t>
      </w:r>
      <w:fldSimple w:instr=" SEQ Figure \* ARABIC ">
        <w:r w:rsidR="00601CA3">
          <w:rPr>
            <w:noProof/>
          </w:rPr>
          <w:t>11</w:t>
        </w:r>
      </w:fldSimple>
      <w:r>
        <w:t xml:space="preserve"> Flowchart representing Update method of switch camera script.</w:t>
      </w:r>
      <w:bookmarkEnd w:id="42"/>
      <w:bookmarkEnd w:id="43"/>
    </w:p>
    <w:p w14:paraId="44E43A06" w14:textId="38CC703B" w:rsidR="00A06150" w:rsidRPr="00A06150" w:rsidRDefault="004324D4" w:rsidP="004324D4">
      <w:pPr>
        <w:rPr>
          <w:sz w:val="24"/>
        </w:rPr>
      </w:pPr>
      <w:r>
        <w:br/>
      </w:r>
      <w:r w:rsidR="00A02868" w:rsidRPr="00A02868">
        <w:rPr>
          <w:sz w:val="24"/>
        </w:rPr>
        <w:t>Following this, the decision was made to gather third-party assets due to time constraints on the initial scope. In order to immerse the player with dynamic visuals and detailed textures, The Book of the Dead: Environment asset pack (Assetstore.unity.com, 2019) [</w:t>
      </w:r>
      <w:r w:rsidR="0091203F">
        <w:rPr>
          <w:sz w:val="24"/>
        </w:rPr>
        <w:t>49</w:t>
      </w:r>
      <w:r w:rsidR="00A02868" w:rsidRPr="00A02868">
        <w:rPr>
          <w:sz w:val="24"/>
        </w:rPr>
        <w:t xml:space="preserve">] was imported. These assets were all from the Unity Asset store with licensing to be sold for commercial gain if required, with the exception to a few third-party tools that needed further permission or contain different licensing agreements if used; however, these tools were not used (See Appendix Item </w:t>
      </w:r>
      <w:r w:rsidR="00447487">
        <w:rPr>
          <w:sz w:val="24"/>
        </w:rPr>
        <w:t>M</w:t>
      </w:r>
      <w:r w:rsidR="00A02868" w:rsidRPr="00A02868">
        <w:rPr>
          <w:sz w:val="24"/>
        </w:rPr>
        <w:t>). This asset pack contained a significant number of foliage and rock variations. Secondly imported was the Boneskin Settlement pack (Assetstore.unity.com, 2019) [</w:t>
      </w:r>
      <w:r w:rsidR="0091203F">
        <w:rPr>
          <w:sz w:val="24"/>
        </w:rPr>
        <w:t>50</w:t>
      </w:r>
      <w:r w:rsidR="00A02868" w:rsidRPr="00A02868">
        <w:rPr>
          <w:sz w:val="24"/>
        </w:rPr>
        <w:t>], which contained suitable buildings and huts associated with the Stone Age era, purposeful to the game context. Lastly, Mesh Effects (Assetstore.unity.com, 2019) [</w:t>
      </w:r>
      <w:r w:rsidR="0091203F">
        <w:rPr>
          <w:sz w:val="24"/>
        </w:rPr>
        <w:t>51</w:t>
      </w:r>
      <w:r w:rsidR="00A02868" w:rsidRPr="00A02868">
        <w:rPr>
          <w:sz w:val="24"/>
        </w:rPr>
        <w:t>] contained shader variations using the mesh of an object, with the original intention to be used in later developments for hallucinations the player may perceive.</w:t>
      </w:r>
    </w:p>
    <w:p w14:paraId="502086DE" w14:textId="765DE61B" w:rsidR="006B190E" w:rsidRPr="004324D4" w:rsidRDefault="006B190E" w:rsidP="004324D4">
      <w:pPr>
        <w:rPr>
          <w:color w:val="44546A" w:themeColor="text2"/>
          <w:szCs w:val="18"/>
        </w:rPr>
      </w:pPr>
      <w:r w:rsidRPr="00A24794">
        <w:br w:type="page"/>
      </w:r>
    </w:p>
    <w:p w14:paraId="36126324" w14:textId="1EBBC501" w:rsidR="00350EB8" w:rsidRDefault="000064C4" w:rsidP="00C63420">
      <w:pPr>
        <w:pStyle w:val="Heading1"/>
        <w:numPr>
          <w:ilvl w:val="1"/>
          <w:numId w:val="1"/>
        </w:numPr>
        <w:ind w:left="431" w:hanging="431"/>
        <w:rPr>
          <w:b/>
          <w:color w:val="000000" w:themeColor="text1"/>
        </w:rPr>
      </w:pPr>
      <w:bookmarkStart w:id="44" w:name="_Toc8870026"/>
      <w:r w:rsidRPr="00DC3922">
        <w:rPr>
          <w:b/>
          <w:color w:val="000000" w:themeColor="text1"/>
        </w:rPr>
        <w:lastRenderedPageBreak/>
        <w:t>S</w:t>
      </w:r>
      <w:r>
        <w:rPr>
          <w:b/>
          <w:color w:val="000000" w:themeColor="text1"/>
        </w:rPr>
        <w:t>print</w:t>
      </w:r>
      <w:r w:rsidR="00350EB8" w:rsidRPr="00DC3922">
        <w:rPr>
          <w:b/>
          <w:color w:val="000000" w:themeColor="text1"/>
        </w:rPr>
        <w:t xml:space="preserve"> </w:t>
      </w:r>
      <w:r w:rsidR="00350EB8">
        <w:rPr>
          <w:b/>
          <w:color w:val="000000" w:themeColor="text1"/>
        </w:rPr>
        <w:t>3</w:t>
      </w:r>
      <w:r w:rsidR="00B60F2C">
        <w:rPr>
          <w:b/>
          <w:color w:val="000000" w:themeColor="text1"/>
        </w:rPr>
        <w:t xml:space="preserve"> – Ending 21/02/2019</w:t>
      </w:r>
      <w:bookmarkEnd w:id="44"/>
    </w:p>
    <w:p w14:paraId="12118402" w14:textId="77777777" w:rsidR="00770563" w:rsidRPr="00770563" w:rsidRDefault="00B60F2C" w:rsidP="00770563">
      <w:pPr>
        <w:rPr>
          <w:sz w:val="24"/>
        </w:rPr>
      </w:pPr>
      <w:r>
        <w:br/>
      </w:r>
      <w:r w:rsidR="00770563" w:rsidRPr="00770563">
        <w:rPr>
          <w:sz w:val="24"/>
        </w:rPr>
        <w:t>There were some troubles associated with sprint three of the project. Risk assessments and measures were taken in respect of these unexpected events.</w:t>
      </w:r>
    </w:p>
    <w:p w14:paraId="4501EF1B" w14:textId="5CB8E371" w:rsidR="00770563" w:rsidRPr="00770563" w:rsidRDefault="00770563" w:rsidP="00770563">
      <w:pPr>
        <w:rPr>
          <w:sz w:val="24"/>
        </w:rPr>
      </w:pPr>
      <w:r w:rsidRPr="00770563">
        <w:rPr>
          <w:sz w:val="24"/>
        </w:rPr>
        <w:t xml:space="preserve">At the beginning of the week's sprint there were priorities of a report due on the 18th February for module AINT308. This provoked uncertainty within the week's sprint, as workload would have to be prioritised accordingly. The attempt was made to </w:t>
      </w:r>
      <w:r w:rsidR="002F6E8C">
        <w:rPr>
          <w:sz w:val="24"/>
        </w:rPr>
        <w:t>combat the risk and catch</w:t>
      </w:r>
      <w:r w:rsidRPr="00770563">
        <w:rPr>
          <w:sz w:val="24"/>
        </w:rPr>
        <w:t xml:space="preserve"> up during the upcoming weeks by pushing for significant progress in level design.</w:t>
      </w:r>
    </w:p>
    <w:p w14:paraId="763EC95B" w14:textId="77777777" w:rsidR="00770563" w:rsidRPr="00770563" w:rsidRDefault="00770563" w:rsidP="00770563">
      <w:pPr>
        <w:rPr>
          <w:sz w:val="24"/>
        </w:rPr>
      </w:pPr>
      <w:r w:rsidRPr="00770563">
        <w:rPr>
          <w:sz w:val="24"/>
        </w:rPr>
        <w:t>The second section of this risk assessment outlines measures evaluated from an Internet Service Provider outage. Virgin Media had an outage throughout the entirety of Plymouth for four days on the 14th February 2019, so progress on the level design was ground to a halt due to the inability to push changes or research effectively. The initiative was taken to talk to the provider; however, a due date for the fix was not provided. Work was not able to be traversed to the University computers due to a large number of files required to transfer over, and the router problems persisted. In light of this problem, the use of the University systems within a separate project folder, or branch sufficed.</w:t>
      </w:r>
    </w:p>
    <w:p w14:paraId="1F862B31" w14:textId="61BF8D23" w:rsidR="00770563" w:rsidRPr="00B60F2C" w:rsidRDefault="00770563" w:rsidP="00770563">
      <w:pPr>
        <w:rPr>
          <w:sz w:val="24"/>
        </w:rPr>
      </w:pPr>
      <w:r w:rsidRPr="00770563">
        <w:rPr>
          <w:sz w:val="24"/>
        </w:rPr>
        <w:t>For what could be accomplished within this week, psychosis research was conducted, with the condensed and relevant points of the findings, bullet-pointed in the miscellaneous deliverables (See Appendix Item K.1 – K.2). This research produced valuable information about symptoms, causes, and jargon associated with psychosis.</w:t>
      </w:r>
    </w:p>
    <w:p w14:paraId="3B8EF4C7" w14:textId="31FF7413" w:rsidR="006B190E" w:rsidRPr="00882FEA" w:rsidRDefault="006B190E">
      <w:pPr>
        <w:rPr>
          <w:color w:val="000000" w:themeColor="text1"/>
        </w:rPr>
      </w:pPr>
      <w:r w:rsidRPr="00882FEA">
        <w:rPr>
          <w:color w:val="000000" w:themeColor="text1"/>
        </w:rPr>
        <w:br w:type="page"/>
      </w:r>
    </w:p>
    <w:p w14:paraId="2A3A2699" w14:textId="1BC797E3" w:rsidR="00350EB8" w:rsidRDefault="000064C4" w:rsidP="00C63420">
      <w:pPr>
        <w:pStyle w:val="Heading1"/>
        <w:numPr>
          <w:ilvl w:val="1"/>
          <w:numId w:val="1"/>
        </w:numPr>
        <w:ind w:left="431" w:hanging="431"/>
        <w:rPr>
          <w:b/>
          <w:color w:val="000000" w:themeColor="text1"/>
        </w:rPr>
      </w:pPr>
      <w:bookmarkStart w:id="45" w:name="_Toc8870027"/>
      <w:r w:rsidRPr="00DC3922">
        <w:rPr>
          <w:b/>
          <w:color w:val="000000" w:themeColor="text1"/>
        </w:rPr>
        <w:lastRenderedPageBreak/>
        <w:t>S</w:t>
      </w:r>
      <w:r>
        <w:rPr>
          <w:b/>
          <w:color w:val="000000" w:themeColor="text1"/>
        </w:rPr>
        <w:t xml:space="preserve">print </w:t>
      </w:r>
      <w:r w:rsidR="00350EB8">
        <w:rPr>
          <w:b/>
          <w:color w:val="000000" w:themeColor="text1"/>
        </w:rPr>
        <w:t>4</w:t>
      </w:r>
      <w:r w:rsidR="008D68AA">
        <w:rPr>
          <w:b/>
          <w:color w:val="000000" w:themeColor="text1"/>
        </w:rPr>
        <w:t xml:space="preserve"> – Ending 27/02/2019</w:t>
      </w:r>
      <w:bookmarkEnd w:id="45"/>
    </w:p>
    <w:p w14:paraId="15CB0E91" w14:textId="7F565DB3" w:rsidR="00B43D1D" w:rsidRPr="00B43D1D" w:rsidRDefault="008D68AA" w:rsidP="00B43D1D">
      <w:pPr>
        <w:rPr>
          <w:sz w:val="24"/>
        </w:rPr>
      </w:pPr>
      <w:r>
        <w:br/>
      </w:r>
      <w:r w:rsidR="00B43D1D" w:rsidRPr="00B43D1D">
        <w:rPr>
          <w:sz w:val="24"/>
        </w:rPr>
        <w:t>It was essential to blur the differences between the states of psychosis easily. With the research conducted (See Appendix Item K.2), the addition of the ‘Prodrome phase,’ the ‘Acute Phase’ (Earlypsychosis.ca, 2019) [</w:t>
      </w:r>
      <w:r w:rsidR="0091203F">
        <w:rPr>
          <w:sz w:val="24"/>
        </w:rPr>
        <w:t>52</w:t>
      </w:r>
      <w:r w:rsidR="00B43D1D" w:rsidRPr="00B43D1D">
        <w:rPr>
          <w:sz w:val="24"/>
        </w:rPr>
        <w:t>], and their possible symptoms were implemented into an Editor Window of Unity. The first stage of psychosis, named the Prodrome, is a medical term that signifies the early diagnoses of symptoms, while the Acute phase is considered to be the stages in which the patient undergoes hallucinations and delusions.</w:t>
      </w:r>
    </w:p>
    <w:p w14:paraId="1DABCB17" w14:textId="669D8669" w:rsidR="00657D33" w:rsidRDefault="00B43D1D" w:rsidP="00B43D1D">
      <w:pPr>
        <w:rPr>
          <w:sz w:val="24"/>
        </w:rPr>
      </w:pPr>
      <w:r w:rsidRPr="00B43D1D">
        <w:rPr>
          <w:sz w:val="24"/>
        </w:rPr>
        <w:t xml:space="preserve">The Unity Editor Window meant dynamic adjustments of these effects could be made while running the game as a way of visually presenting the solution to individuals of interest. </w:t>
      </w:r>
      <w:r w:rsidR="00972A58" w:rsidRPr="00B43D1D">
        <w:rPr>
          <w:sz w:val="24"/>
        </w:rPr>
        <w:t>Also,</w:t>
      </w:r>
      <w:r w:rsidRPr="00B43D1D">
        <w:rPr>
          <w:sz w:val="24"/>
        </w:rPr>
        <w:t xml:space="preserve"> the initial intention of later usage in usability testing, for an understanding of when to indulge the player in each of these symptoms, and if the emotions reflect the expected (See </w:t>
      </w:r>
      <w:r w:rsidR="00BC23E1">
        <w:rPr>
          <w:sz w:val="24"/>
        </w:rPr>
        <w:t xml:space="preserve">Appendix Item </w:t>
      </w:r>
      <w:r w:rsidR="00901C8C">
        <w:rPr>
          <w:sz w:val="24"/>
        </w:rPr>
        <w:t>N</w:t>
      </w:r>
      <w:r w:rsidRPr="00B43D1D">
        <w:rPr>
          <w:sz w:val="24"/>
        </w:rPr>
        <w:t xml:space="preserve">). However, the Editor Window became a needlessly convoluted approach to adjusting symptoms while in Play Mode, as the date would need to be serialized into scriptable objects, and then processed by scripts outside the Editor Window. Instead, a custom editor inspector panel was much more appropriate for this type of work (See Figures </w:t>
      </w:r>
      <w:r w:rsidR="00FC70B6">
        <w:rPr>
          <w:sz w:val="24"/>
        </w:rPr>
        <w:t>12</w:t>
      </w:r>
      <w:r w:rsidRPr="00B43D1D">
        <w:rPr>
          <w:sz w:val="24"/>
        </w:rPr>
        <w:t xml:space="preserve"> and </w:t>
      </w:r>
      <w:r w:rsidR="00FC70B6">
        <w:rPr>
          <w:sz w:val="24"/>
        </w:rPr>
        <w:t>13</w:t>
      </w:r>
      <w:r w:rsidRPr="00B43D1D">
        <w:rPr>
          <w:sz w:val="24"/>
        </w:rPr>
        <w:t>).</w:t>
      </w:r>
      <w:r w:rsidR="00657D33">
        <w:rPr>
          <w:sz w:val="24"/>
        </w:rPr>
        <w:br/>
      </w:r>
    </w:p>
    <w:p w14:paraId="28CB531A" w14:textId="77777777" w:rsidR="00657D33" w:rsidRDefault="00657D33" w:rsidP="00657D33">
      <w:pPr>
        <w:keepNext/>
      </w:pPr>
      <w:r>
        <w:rPr>
          <w:noProof/>
        </w:rPr>
        <w:drawing>
          <wp:inline distT="0" distB="0" distL="0" distR="0" wp14:anchorId="5273B692" wp14:editId="45D96BFD">
            <wp:extent cx="2861534" cy="2316480"/>
            <wp:effectExtent l="0" t="0" r="0" b="7620"/>
            <wp:docPr id="36" name="Picture 36" descr="https://uploads-ssl.webflow.com/5c4b5daf008881c5efaf3b0f/5c76d85f03ce79b08c896b7d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c4b5daf008881c5efaf3b0f/5c76d85f03ce79b08c896b7d_pan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3453" cy="2326129"/>
                    </a:xfrm>
                    <a:prstGeom prst="rect">
                      <a:avLst/>
                    </a:prstGeom>
                    <a:noFill/>
                    <a:ln>
                      <a:noFill/>
                    </a:ln>
                  </pic:spPr>
                </pic:pic>
              </a:graphicData>
            </a:graphic>
          </wp:inline>
        </w:drawing>
      </w:r>
    </w:p>
    <w:p w14:paraId="303A0604" w14:textId="4F0C5834" w:rsidR="00657D33" w:rsidRPr="0014496C" w:rsidRDefault="00657D33" w:rsidP="00657D33">
      <w:pPr>
        <w:pStyle w:val="Style1"/>
      </w:pPr>
      <w:bookmarkStart w:id="46" w:name="_Toc7095134"/>
      <w:bookmarkStart w:id="47" w:name="_Toc7209465"/>
      <w:r>
        <w:t xml:space="preserve">Figure </w:t>
      </w:r>
      <w:fldSimple w:instr=" SEQ Figure \* ARABIC ">
        <w:r w:rsidR="00601CA3">
          <w:rPr>
            <w:noProof/>
          </w:rPr>
          <w:t>12</w:t>
        </w:r>
      </w:fldSimple>
      <w:r>
        <w:t xml:space="preserve"> The state behaviours of psychosis visualized on an Editor Panel. The Prodrome phase had associated symptoms of Anxiety, Lack of Concentration and Depression, while the Acute phase consisted of Delusions and Hallucinations. All of which were in direct correlation with the research conducted in Appendix Item K.1 and K.2.</w:t>
      </w:r>
      <w:bookmarkEnd w:id="46"/>
      <w:bookmarkEnd w:id="47"/>
    </w:p>
    <w:p w14:paraId="05D3FCE4" w14:textId="77777777" w:rsidR="008E279D" w:rsidRDefault="008E279D" w:rsidP="008E279D">
      <w:pPr>
        <w:keepNext/>
      </w:pPr>
      <w:r>
        <w:rPr>
          <w:noProof/>
        </w:rPr>
        <w:lastRenderedPageBreak/>
        <w:drawing>
          <wp:inline distT="0" distB="0" distL="0" distR="0" wp14:anchorId="78572215" wp14:editId="2AD6AE28">
            <wp:extent cx="4579620" cy="2226387"/>
            <wp:effectExtent l="0" t="0" r="0" b="2540"/>
            <wp:docPr id="37" name="Picture 37" descr="https://i.gyazo.com/f44f9491013080f75462582e19e479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44f9491013080f75462582e19e4797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5251" cy="2238847"/>
                    </a:xfrm>
                    <a:prstGeom prst="rect">
                      <a:avLst/>
                    </a:prstGeom>
                    <a:noFill/>
                    <a:ln>
                      <a:noFill/>
                    </a:ln>
                  </pic:spPr>
                </pic:pic>
              </a:graphicData>
            </a:graphic>
          </wp:inline>
        </w:drawing>
      </w:r>
    </w:p>
    <w:p w14:paraId="30997612" w14:textId="118231BF" w:rsidR="008E279D" w:rsidRDefault="008E279D" w:rsidP="008E279D">
      <w:pPr>
        <w:pStyle w:val="Style1"/>
      </w:pPr>
      <w:bookmarkStart w:id="48" w:name="_Toc7095135"/>
      <w:bookmarkStart w:id="49" w:name="_Toc7209466"/>
      <w:r>
        <w:t xml:space="preserve">Figure </w:t>
      </w:r>
      <w:fldSimple w:instr=" SEQ Figure \* ARABIC ">
        <w:r w:rsidR="00601CA3">
          <w:rPr>
            <w:noProof/>
          </w:rPr>
          <w:t>13</w:t>
        </w:r>
      </w:fldSimple>
      <w:r>
        <w:t xml:space="preserve"> State window code, each slider affects a variable in the state behaviour script.</w:t>
      </w:r>
      <w:bookmarkEnd w:id="48"/>
      <w:bookmarkEnd w:id="49"/>
    </w:p>
    <w:p w14:paraId="2A066E44" w14:textId="77777777" w:rsidR="005D651E" w:rsidRPr="005D651E" w:rsidRDefault="005D651E" w:rsidP="005D651E">
      <w:pPr>
        <w:rPr>
          <w:color w:val="000000" w:themeColor="text1"/>
          <w:sz w:val="24"/>
        </w:rPr>
      </w:pPr>
      <w:r w:rsidRPr="005D651E">
        <w:rPr>
          <w:color w:val="000000" w:themeColor="text1"/>
          <w:sz w:val="24"/>
        </w:rPr>
        <w:t xml:space="preserve">As required to represent psychosis symptoms, these effects needed multiple features to interpolate between linearly. The following are the original thoughts to display these symptoms in the game, limited by visual and auditory immersion; post-processing effects adjustments, camera and player mechanic adjustments (rotation and movement), weather adjustments symbolic of mood, and sound design (delusions and thoughts). </w:t>
      </w:r>
    </w:p>
    <w:p w14:paraId="6B10800F" w14:textId="55FF6BEE" w:rsidR="0080584E" w:rsidRDefault="005D651E" w:rsidP="005D651E">
      <w:pPr>
        <w:rPr>
          <w:color w:val="000000" w:themeColor="text1"/>
          <w:sz w:val="24"/>
        </w:rPr>
      </w:pPr>
      <w:r w:rsidRPr="005D651E">
        <w:rPr>
          <w:color w:val="000000" w:themeColor="text1"/>
          <w:sz w:val="24"/>
        </w:rPr>
        <w:t>The post-processing effects and camera effects were adjusted and mapped with anxiety, depression and lack of concentration sliders at this stage. These were not set in stone, as user testing would provide valuable feedback onto whether the sensation and emotional feedback could be improved. For example; a grey and cold effect was implemented using temperature and saturation values of the colour grading post-processing effect for depression, with a more intense vignette (See Figure 1</w:t>
      </w:r>
      <w:r w:rsidR="00670250">
        <w:rPr>
          <w:color w:val="000000" w:themeColor="text1"/>
          <w:sz w:val="24"/>
        </w:rPr>
        <w:t>4</w:t>
      </w:r>
      <w:r w:rsidRPr="005D651E">
        <w:rPr>
          <w:color w:val="000000" w:themeColor="text1"/>
          <w:sz w:val="24"/>
        </w:rPr>
        <w:t>).</w:t>
      </w:r>
      <w:r w:rsidR="0080584E">
        <w:rPr>
          <w:color w:val="000000" w:themeColor="text1"/>
          <w:sz w:val="24"/>
        </w:rPr>
        <w:br/>
      </w:r>
    </w:p>
    <w:p w14:paraId="463E9291" w14:textId="77777777" w:rsidR="00F55FAD" w:rsidRDefault="00F55FAD" w:rsidP="00F55FAD">
      <w:pPr>
        <w:keepNext/>
      </w:pPr>
      <w:r>
        <w:rPr>
          <w:noProof/>
        </w:rPr>
        <w:drawing>
          <wp:inline distT="0" distB="0" distL="0" distR="0" wp14:anchorId="40312217" wp14:editId="3794771E">
            <wp:extent cx="4143375" cy="3086185"/>
            <wp:effectExtent l="0" t="0" r="0" b="0"/>
            <wp:docPr id="39" name="Picture 39" descr="https://i.gyazo.com/dcf44d85d31feba838b9dfa8ee11b2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gyazo.com/dcf44d85d31feba838b9dfa8ee11b28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1848" cy="3114842"/>
                    </a:xfrm>
                    <a:prstGeom prst="rect">
                      <a:avLst/>
                    </a:prstGeom>
                    <a:noFill/>
                    <a:ln>
                      <a:noFill/>
                    </a:ln>
                  </pic:spPr>
                </pic:pic>
              </a:graphicData>
            </a:graphic>
          </wp:inline>
        </w:drawing>
      </w:r>
    </w:p>
    <w:p w14:paraId="203C643F" w14:textId="086BE274" w:rsidR="00F55FAD" w:rsidRDefault="00F55FAD" w:rsidP="00F55FAD">
      <w:pPr>
        <w:pStyle w:val="Style1"/>
        <w:rPr>
          <w:color w:val="000000" w:themeColor="text1"/>
        </w:rPr>
      </w:pPr>
      <w:bookmarkStart w:id="50" w:name="_Toc7095136"/>
      <w:bookmarkStart w:id="51" w:name="_Toc7209467"/>
      <w:r>
        <w:t xml:space="preserve">Figure </w:t>
      </w:r>
      <w:fldSimple w:instr=" SEQ Figure \* ARABIC ">
        <w:r w:rsidR="00601CA3">
          <w:rPr>
            <w:noProof/>
          </w:rPr>
          <w:t>14</w:t>
        </w:r>
      </w:fldSimple>
      <w:r>
        <w:t xml:space="preserve"> Depression effects taking values from the editor panel to interpolate post processing effects for saturation and temperature.</w:t>
      </w:r>
      <w:bookmarkEnd w:id="50"/>
      <w:bookmarkEnd w:id="51"/>
    </w:p>
    <w:p w14:paraId="60113857" w14:textId="449D1E57" w:rsidR="002C48D4" w:rsidRDefault="006F2C77">
      <w:pPr>
        <w:rPr>
          <w:color w:val="000000" w:themeColor="text1"/>
          <w:sz w:val="24"/>
        </w:rPr>
      </w:pPr>
      <w:r>
        <w:rPr>
          <w:color w:val="000000" w:themeColor="text1"/>
          <w:sz w:val="24"/>
        </w:rPr>
        <w:lastRenderedPageBreak/>
        <w:t>For lack of concentration, a brighter ultraviolet (UV) range, and the c</w:t>
      </w:r>
      <w:r w:rsidR="00ED6EB3">
        <w:rPr>
          <w:color w:val="000000" w:themeColor="text1"/>
          <w:sz w:val="24"/>
        </w:rPr>
        <w:t>hanging of the depth of field at random intervals depending on the slider variable</w:t>
      </w:r>
      <w:r w:rsidR="002C48D4">
        <w:rPr>
          <w:color w:val="000000" w:themeColor="text1"/>
          <w:sz w:val="24"/>
        </w:rPr>
        <w:t xml:space="preserve"> (See Figure 1</w:t>
      </w:r>
      <w:r w:rsidR="00FA16D7">
        <w:rPr>
          <w:color w:val="000000" w:themeColor="text1"/>
          <w:sz w:val="24"/>
        </w:rPr>
        <w:t>5</w:t>
      </w:r>
      <w:r w:rsidR="001416E6">
        <w:rPr>
          <w:color w:val="000000" w:themeColor="text1"/>
          <w:sz w:val="24"/>
        </w:rPr>
        <w:t xml:space="preserve"> and 1</w:t>
      </w:r>
      <w:r w:rsidR="00FA16D7">
        <w:rPr>
          <w:color w:val="000000" w:themeColor="text1"/>
          <w:sz w:val="24"/>
        </w:rPr>
        <w:t>6</w:t>
      </w:r>
      <w:r w:rsidR="002C48D4">
        <w:rPr>
          <w:color w:val="000000" w:themeColor="text1"/>
          <w:sz w:val="24"/>
        </w:rPr>
        <w:t>)</w:t>
      </w:r>
      <w:r w:rsidR="00ED6EB3">
        <w:rPr>
          <w:color w:val="000000" w:themeColor="text1"/>
          <w:sz w:val="24"/>
        </w:rPr>
        <w:t xml:space="preserve">. </w:t>
      </w:r>
      <w:r w:rsidR="00A3782A">
        <w:rPr>
          <w:color w:val="000000" w:themeColor="text1"/>
          <w:sz w:val="24"/>
        </w:rPr>
        <w:br/>
      </w:r>
    </w:p>
    <w:p w14:paraId="667CE237" w14:textId="77777777" w:rsidR="00AB68A5" w:rsidRDefault="001416E6" w:rsidP="00AB68A5">
      <w:pPr>
        <w:keepNext/>
      </w:pPr>
      <w:r>
        <w:rPr>
          <w:noProof/>
        </w:rPr>
        <w:drawing>
          <wp:inline distT="0" distB="0" distL="0" distR="0" wp14:anchorId="5E053388" wp14:editId="25744856">
            <wp:extent cx="4678680" cy="3489053"/>
            <wp:effectExtent l="0" t="0" r="7620" b="0"/>
            <wp:docPr id="43" name="Picture 43" descr="https://i.gyazo.com/a87cb80ce6a0de45bae95f5108a4c7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a87cb80ce6a0de45bae95f5108a4c70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1812" cy="3513761"/>
                    </a:xfrm>
                    <a:prstGeom prst="rect">
                      <a:avLst/>
                    </a:prstGeom>
                    <a:noFill/>
                    <a:ln>
                      <a:noFill/>
                    </a:ln>
                  </pic:spPr>
                </pic:pic>
              </a:graphicData>
            </a:graphic>
          </wp:inline>
        </w:drawing>
      </w:r>
    </w:p>
    <w:p w14:paraId="7282B13C" w14:textId="74AFEF82" w:rsidR="001416E6" w:rsidRDefault="00AB68A5" w:rsidP="00AB68A5">
      <w:pPr>
        <w:pStyle w:val="Style1"/>
        <w:rPr>
          <w:color w:val="000000" w:themeColor="text1"/>
        </w:rPr>
      </w:pPr>
      <w:bookmarkStart w:id="52" w:name="_Toc7095137"/>
      <w:bookmarkStart w:id="53" w:name="_Toc7209468"/>
      <w:r>
        <w:t xml:space="preserve">Figure </w:t>
      </w:r>
      <w:fldSimple w:instr=" SEQ Figure \* ARABIC ">
        <w:r w:rsidR="00601CA3">
          <w:rPr>
            <w:noProof/>
          </w:rPr>
          <w:t>15</w:t>
        </w:r>
      </w:fldSimple>
      <w:r>
        <w:t xml:space="preserve"> Lack of concentration effects as interpolated by the editor panel, changing the depth of field of the camera.</w:t>
      </w:r>
      <w:bookmarkEnd w:id="52"/>
      <w:bookmarkEnd w:id="53"/>
      <w:r w:rsidR="0096702B">
        <w:br/>
      </w:r>
    </w:p>
    <w:p w14:paraId="12786476" w14:textId="77777777" w:rsidR="0096702B" w:rsidRDefault="008C3069" w:rsidP="0096702B">
      <w:pPr>
        <w:keepNext/>
      </w:pPr>
      <w:r>
        <w:rPr>
          <w:noProof/>
        </w:rPr>
        <w:drawing>
          <wp:inline distT="0" distB="0" distL="0" distR="0" wp14:anchorId="71CF0711" wp14:editId="411B9BB7">
            <wp:extent cx="4686300" cy="3120393"/>
            <wp:effectExtent l="0" t="0" r="0" b="3810"/>
            <wp:docPr id="41" name="Picture 41" descr="https://i.gyazo.com/ced3fb6d3f28a7db0baf1bba6304b3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gyazo.com/ced3fb6d3f28a7db0baf1bba6304b39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0747" cy="3136671"/>
                    </a:xfrm>
                    <a:prstGeom prst="rect">
                      <a:avLst/>
                    </a:prstGeom>
                    <a:noFill/>
                    <a:ln>
                      <a:noFill/>
                    </a:ln>
                  </pic:spPr>
                </pic:pic>
              </a:graphicData>
            </a:graphic>
          </wp:inline>
        </w:drawing>
      </w:r>
    </w:p>
    <w:p w14:paraId="58AF82B5" w14:textId="0D4D34E3" w:rsidR="008C3069" w:rsidRDefault="0096702B" w:rsidP="0096702B">
      <w:pPr>
        <w:pStyle w:val="Style1"/>
        <w:rPr>
          <w:color w:val="000000" w:themeColor="text1"/>
        </w:rPr>
      </w:pPr>
      <w:bookmarkStart w:id="54" w:name="_Toc7095138"/>
      <w:bookmarkStart w:id="55" w:name="_Toc7209469"/>
      <w:r>
        <w:t xml:space="preserve">Figure </w:t>
      </w:r>
      <w:fldSimple w:instr=" SEQ Figure \* ARABIC ">
        <w:r w:rsidR="00601CA3">
          <w:rPr>
            <w:noProof/>
          </w:rPr>
          <w:t>16</w:t>
        </w:r>
      </w:fldSimple>
      <w:r>
        <w:t xml:space="preserve"> Additional lack of concentration effects, changing the auto exposure and motion blur of the camera.</w:t>
      </w:r>
      <w:bookmarkEnd w:id="54"/>
      <w:bookmarkEnd w:id="55"/>
    </w:p>
    <w:p w14:paraId="68C7F8FA" w14:textId="3FE7430F" w:rsidR="006F2C77" w:rsidRDefault="00501ABF">
      <w:pPr>
        <w:rPr>
          <w:color w:val="000000" w:themeColor="text1"/>
          <w:sz w:val="24"/>
        </w:rPr>
      </w:pPr>
      <w:r w:rsidRPr="00501ABF">
        <w:rPr>
          <w:color w:val="000000" w:themeColor="text1"/>
          <w:sz w:val="24"/>
        </w:rPr>
        <w:lastRenderedPageBreak/>
        <w:t>Anxiety clamped the head in a downwards position, presenting the feeling of being locked in a situation, as well as slower head movements (See Figure 1</w:t>
      </w:r>
      <w:r w:rsidR="00643182">
        <w:rPr>
          <w:color w:val="000000" w:themeColor="text1"/>
          <w:sz w:val="24"/>
        </w:rPr>
        <w:t>7</w:t>
      </w:r>
      <w:r w:rsidRPr="00501ABF">
        <w:rPr>
          <w:color w:val="000000" w:themeColor="text1"/>
          <w:sz w:val="24"/>
        </w:rPr>
        <w:t>). The sound would have drastically improved these effects; however, these were implemented at a later date, with a significant focus to visuals firstly. These effects are set back to their default states once toggled off.</w:t>
      </w:r>
      <w:r w:rsidR="00AF6EFE">
        <w:rPr>
          <w:color w:val="000000" w:themeColor="text1"/>
          <w:sz w:val="24"/>
        </w:rPr>
        <w:br/>
      </w:r>
    </w:p>
    <w:p w14:paraId="45CC297C" w14:textId="77777777" w:rsidR="00E779CA" w:rsidRDefault="00E779CA" w:rsidP="00E779CA">
      <w:pPr>
        <w:keepNext/>
      </w:pPr>
      <w:r>
        <w:rPr>
          <w:noProof/>
        </w:rPr>
        <w:drawing>
          <wp:inline distT="0" distB="0" distL="0" distR="0" wp14:anchorId="406A8706" wp14:editId="51CABC68">
            <wp:extent cx="4008120" cy="1744980"/>
            <wp:effectExtent l="0" t="0" r="0" b="7620"/>
            <wp:docPr id="40" name="Picture 40" descr="https://i.gyazo.com/6f09e32c9487a163911946c42010a8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gyazo.com/6f09e32c9487a163911946c42010a8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8120" cy="1744980"/>
                    </a:xfrm>
                    <a:prstGeom prst="rect">
                      <a:avLst/>
                    </a:prstGeom>
                    <a:noFill/>
                    <a:ln>
                      <a:noFill/>
                    </a:ln>
                  </pic:spPr>
                </pic:pic>
              </a:graphicData>
            </a:graphic>
          </wp:inline>
        </w:drawing>
      </w:r>
    </w:p>
    <w:p w14:paraId="7A7E3503" w14:textId="095B5F0B" w:rsidR="00E779CA" w:rsidRDefault="00E779CA" w:rsidP="00AF6EFE">
      <w:pPr>
        <w:pStyle w:val="Style1"/>
        <w:rPr>
          <w:color w:val="000000" w:themeColor="text1"/>
        </w:rPr>
      </w:pPr>
      <w:bookmarkStart w:id="56" w:name="_Toc7095139"/>
      <w:bookmarkStart w:id="57" w:name="_Toc7209470"/>
      <w:r>
        <w:t xml:space="preserve">Figure </w:t>
      </w:r>
      <w:fldSimple w:instr=" SEQ Figure \* ARABIC ">
        <w:r w:rsidR="00601CA3">
          <w:rPr>
            <w:noProof/>
          </w:rPr>
          <w:t>17</w:t>
        </w:r>
      </w:fldSimple>
      <w:r>
        <w:t xml:space="preserve"> Anxiety effects taking values from the editor panel to interpolate the damping and clamp values of the look rotation script.</w:t>
      </w:r>
      <w:bookmarkEnd w:id="56"/>
      <w:bookmarkEnd w:id="57"/>
    </w:p>
    <w:p w14:paraId="333D3BF8" w14:textId="686F7B88" w:rsidR="006B190E" w:rsidRPr="00882FEA" w:rsidRDefault="00501ABF">
      <w:pPr>
        <w:rPr>
          <w:color w:val="000000" w:themeColor="text1"/>
        </w:rPr>
      </w:pPr>
      <w:r w:rsidRPr="00501ABF">
        <w:rPr>
          <w:color w:val="000000" w:themeColor="text1"/>
          <w:sz w:val="24"/>
        </w:rPr>
        <w:t>Additionally, other scene adjustments were implemented, including the High Definition Render Pipeline (HDRP) procedural skybox and scene settings. This skybox setting was used instead of the High Dynamic Range Imaging (HDRI) skybox as it could be used to transition from day to night without apparent rotation of the image. The HDRP diffuse profile was also set to the Book of the Dead: Environment pack profile as this pertained an immersive diffuse atmosphere. Finally, the field of view for both cameras was linearly interpolated as the player started to sprint, which gave the user valuable visual feedback.</w:t>
      </w:r>
      <w:r w:rsidR="006B190E" w:rsidRPr="00882FEA">
        <w:rPr>
          <w:color w:val="000000" w:themeColor="text1"/>
        </w:rPr>
        <w:br w:type="page"/>
      </w:r>
    </w:p>
    <w:p w14:paraId="6B4EF5D0" w14:textId="3AAD3904" w:rsidR="00DA2C4B" w:rsidRPr="00DC3922" w:rsidRDefault="000064C4" w:rsidP="00C63420">
      <w:pPr>
        <w:pStyle w:val="Heading1"/>
        <w:numPr>
          <w:ilvl w:val="1"/>
          <w:numId w:val="1"/>
        </w:numPr>
        <w:ind w:left="431" w:hanging="431"/>
        <w:rPr>
          <w:b/>
          <w:color w:val="000000" w:themeColor="text1"/>
        </w:rPr>
      </w:pPr>
      <w:bookmarkStart w:id="58" w:name="_Toc8870028"/>
      <w:r w:rsidRPr="00DC3922">
        <w:rPr>
          <w:b/>
          <w:color w:val="000000" w:themeColor="text1"/>
        </w:rPr>
        <w:lastRenderedPageBreak/>
        <w:t>S</w:t>
      </w:r>
      <w:r>
        <w:rPr>
          <w:b/>
          <w:color w:val="000000" w:themeColor="text1"/>
        </w:rPr>
        <w:t xml:space="preserve">print </w:t>
      </w:r>
      <w:r w:rsidR="00DA2C4B">
        <w:rPr>
          <w:b/>
          <w:color w:val="000000" w:themeColor="text1"/>
        </w:rPr>
        <w:t>5</w:t>
      </w:r>
      <w:r w:rsidR="00E82BF5">
        <w:rPr>
          <w:b/>
          <w:color w:val="000000" w:themeColor="text1"/>
        </w:rPr>
        <w:t xml:space="preserve"> – Ending 07/03/2019</w:t>
      </w:r>
      <w:bookmarkEnd w:id="58"/>
    </w:p>
    <w:p w14:paraId="5AF02619" w14:textId="77777777" w:rsidR="00AD300D" w:rsidRPr="00AD300D" w:rsidRDefault="008808E3" w:rsidP="00AD300D">
      <w:pPr>
        <w:rPr>
          <w:color w:val="000000" w:themeColor="text1"/>
          <w:sz w:val="24"/>
          <w:szCs w:val="24"/>
        </w:rPr>
      </w:pPr>
      <w:r>
        <w:rPr>
          <w:color w:val="000000" w:themeColor="text1"/>
        </w:rPr>
        <w:br/>
      </w:r>
      <w:r w:rsidR="00AD300D" w:rsidRPr="00AD300D">
        <w:rPr>
          <w:color w:val="000000" w:themeColor="text1"/>
          <w:sz w:val="24"/>
          <w:szCs w:val="24"/>
        </w:rPr>
        <w:t>This was sprint was to create a way to visualize variables that the player would have to interpret to uphold their sanity. Three variables; sanity, hunger and thirst of the player would invoke the interaction with the environment around them, sustaining these variables to high upkeep, as to not induce any psychosis or changes in the state of mind. Thirst and hunger acted upon sanity, depletion of such decreased the player's sanity at an increased rate.</w:t>
      </w:r>
    </w:p>
    <w:p w14:paraId="75ACE5F1" w14:textId="1A212596" w:rsidR="00CA08E4" w:rsidRPr="00893EDE" w:rsidRDefault="00AD300D" w:rsidP="00AD300D">
      <w:pPr>
        <w:rPr>
          <w:color w:val="000000" w:themeColor="text1"/>
          <w:sz w:val="24"/>
          <w:szCs w:val="24"/>
        </w:rPr>
      </w:pPr>
      <w:r w:rsidRPr="00AD300D">
        <w:rPr>
          <w:color w:val="000000" w:themeColor="text1"/>
          <w:sz w:val="24"/>
          <w:szCs w:val="24"/>
        </w:rPr>
        <w:t>Two approaches were considered for visualizing these three variables into a radar graph; the utilization of the built-in user interface components, or mesh renderers. The Unity user interface components were not easily modifiable for radar graphs, and so the latter was chosen. Vertices, triangles and UV's and normal were required to be calculated (See Figure 1</w:t>
      </w:r>
      <w:r w:rsidR="0017734D">
        <w:rPr>
          <w:color w:val="000000" w:themeColor="text1"/>
          <w:sz w:val="24"/>
          <w:szCs w:val="24"/>
        </w:rPr>
        <w:t>8</w:t>
      </w:r>
      <w:r w:rsidRPr="00AD300D">
        <w:rPr>
          <w:color w:val="000000" w:themeColor="text1"/>
          <w:sz w:val="24"/>
          <w:szCs w:val="24"/>
        </w:rPr>
        <w:t>) to render a triangle mesh. After the creation of the new mesh object, this was applied to an objects mesh filter to be displayed.</w:t>
      </w:r>
      <w:r w:rsidR="007043D2" w:rsidRPr="00893EDE">
        <w:rPr>
          <w:color w:val="000000" w:themeColor="text1"/>
          <w:sz w:val="24"/>
          <w:szCs w:val="24"/>
        </w:rPr>
        <w:br/>
      </w:r>
    </w:p>
    <w:p w14:paraId="61E2E27D" w14:textId="77777777" w:rsidR="00CA08E4" w:rsidRPr="00893EDE" w:rsidRDefault="00CA08E4" w:rsidP="00CA08E4">
      <w:pPr>
        <w:keepNext/>
        <w:rPr>
          <w:sz w:val="24"/>
          <w:szCs w:val="24"/>
        </w:rPr>
      </w:pPr>
      <w:r w:rsidRPr="00893EDE">
        <w:rPr>
          <w:noProof/>
          <w:sz w:val="24"/>
          <w:szCs w:val="24"/>
        </w:rPr>
        <w:drawing>
          <wp:inline distT="0" distB="0" distL="0" distR="0" wp14:anchorId="4719C3F8" wp14:editId="12A54F16">
            <wp:extent cx="2281962" cy="2257425"/>
            <wp:effectExtent l="0" t="0" r="4445" b="0"/>
            <wp:docPr id="44" name="Picture 44" descr="https://i.gyazo.com/7a3bab46f0a8607d54493da7a3f39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7a3bab46f0a8607d54493da7a3f393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2299" cy="2267651"/>
                    </a:xfrm>
                    <a:prstGeom prst="rect">
                      <a:avLst/>
                    </a:prstGeom>
                    <a:noFill/>
                    <a:ln>
                      <a:noFill/>
                    </a:ln>
                  </pic:spPr>
                </pic:pic>
              </a:graphicData>
            </a:graphic>
          </wp:inline>
        </w:drawing>
      </w:r>
    </w:p>
    <w:p w14:paraId="5817B624" w14:textId="2919E68A" w:rsidR="00CA08E4" w:rsidRPr="00893EDE" w:rsidRDefault="00CA08E4" w:rsidP="00CA08E4">
      <w:pPr>
        <w:pStyle w:val="Style1"/>
        <w:rPr>
          <w:szCs w:val="24"/>
        </w:rPr>
      </w:pPr>
      <w:bookmarkStart w:id="59" w:name="_Toc7095140"/>
      <w:bookmarkStart w:id="60" w:name="_Toc7209471"/>
      <w:r w:rsidRPr="00893EDE">
        <w:rPr>
          <w:szCs w:val="24"/>
        </w:rPr>
        <w:t xml:space="preserve">Figure </w:t>
      </w:r>
      <w:r w:rsidR="001E607C" w:rsidRPr="00893EDE">
        <w:rPr>
          <w:szCs w:val="24"/>
        </w:rPr>
        <w:fldChar w:fldCharType="begin"/>
      </w:r>
      <w:r w:rsidR="001E607C" w:rsidRPr="00893EDE">
        <w:rPr>
          <w:szCs w:val="24"/>
        </w:rPr>
        <w:instrText xml:space="preserve"> SEQ Figure \* ARABIC </w:instrText>
      </w:r>
      <w:r w:rsidR="001E607C" w:rsidRPr="00893EDE">
        <w:rPr>
          <w:szCs w:val="24"/>
        </w:rPr>
        <w:fldChar w:fldCharType="separate"/>
      </w:r>
      <w:r w:rsidR="00601CA3">
        <w:rPr>
          <w:noProof/>
          <w:szCs w:val="24"/>
        </w:rPr>
        <w:t>18</w:t>
      </w:r>
      <w:r w:rsidR="001E607C" w:rsidRPr="00893EDE">
        <w:rPr>
          <w:noProof/>
          <w:szCs w:val="24"/>
        </w:rPr>
        <w:fldChar w:fldCharType="end"/>
      </w:r>
      <w:r w:rsidRPr="00893EDE">
        <w:rPr>
          <w:szCs w:val="24"/>
        </w:rPr>
        <w:t xml:space="preserve"> The creation of a custom mesh in the radar graph script.</w:t>
      </w:r>
      <w:bookmarkEnd w:id="59"/>
      <w:bookmarkEnd w:id="60"/>
    </w:p>
    <w:p w14:paraId="2D784012" w14:textId="77777777" w:rsidR="00041358" w:rsidRPr="00041358" w:rsidRDefault="00041358" w:rsidP="00041358">
      <w:pPr>
        <w:rPr>
          <w:color w:val="000000" w:themeColor="text1"/>
          <w:sz w:val="24"/>
          <w:szCs w:val="24"/>
        </w:rPr>
      </w:pPr>
      <w:r w:rsidRPr="00041358">
        <w:rPr>
          <w:color w:val="000000" w:themeColor="text1"/>
          <w:sz w:val="24"/>
          <w:szCs w:val="24"/>
        </w:rPr>
        <w:t>The invocation of another method calculated new X and Y positions for the triangle's vertices and proceeded to render the triangle iteratively. These new X and Y coordinates were associated with the hunger, sanity, and thirst variables.</w:t>
      </w:r>
    </w:p>
    <w:p w14:paraId="793ECC9A" w14:textId="5327B50D" w:rsidR="00041358" w:rsidRPr="00041358" w:rsidRDefault="00041358" w:rsidP="00041358">
      <w:pPr>
        <w:rPr>
          <w:color w:val="000000" w:themeColor="text1"/>
          <w:sz w:val="24"/>
          <w:szCs w:val="24"/>
        </w:rPr>
      </w:pPr>
      <w:r w:rsidRPr="00041358">
        <w:rPr>
          <w:color w:val="000000" w:themeColor="text1"/>
          <w:sz w:val="24"/>
          <w:szCs w:val="24"/>
        </w:rPr>
        <w:t xml:space="preserve">The radar graph uses </w:t>
      </w:r>
      <w:r w:rsidR="006D0172">
        <w:rPr>
          <w:color w:val="000000" w:themeColor="text1"/>
          <w:sz w:val="24"/>
          <w:szCs w:val="24"/>
        </w:rPr>
        <w:t>a</w:t>
      </w:r>
      <w:r w:rsidRPr="00041358">
        <w:rPr>
          <w:color w:val="000000" w:themeColor="text1"/>
          <w:sz w:val="24"/>
          <w:szCs w:val="24"/>
        </w:rPr>
        <w:t xml:space="preserve"> customize shader</w:t>
      </w:r>
      <w:r w:rsidR="0049052E">
        <w:rPr>
          <w:color w:val="000000" w:themeColor="text1"/>
          <w:sz w:val="24"/>
          <w:szCs w:val="24"/>
        </w:rPr>
        <w:t>,</w:t>
      </w:r>
      <w:r w:rsidRPr="00041358">
        <w:rPr>
          <w:color w:val="000000" w:themeColor="text1"/>
          <w:sz w:val="24"/>
          <w:szCs w:val="24"/>
        </w:rPr>
        <w:t xml:space="preserve"> which </w:t>
      </w:r>
      <w:r w:rsidR="008E4E5E">
        <w:rPr>
          <w:color w:val="000000" w:themeColor="text1"/>
          <w:sz w:val="24"/>
          <w:szCs w:val="24"/>
        </w:rPr>
        <w:t xml:space="preserve">has </w:t>
      </w:r>
      <w:r w:rsidR="008E4E5E" w:rsidRPr="00041358">
        <w:rPr>
          <w:color w:val="000000" w:themeColor="text1"/>
          <w:sz w:val="24"/>
          <w:szCs w:val="24"/>
        </w:rPr>
        <w:t>a</w:t>
      </w:r>
      <w:r w:rsidRPr="00041358">
        <w:rPr>
          <w:color w:val="000000" w:themeColor="text1"/>
          <w:sz w:val="24"/>
          <w:szCs w:val="24"/>
        </w:rPr>
        <w:t xml:space="preserve"> 'Zwriteoff' and render queued overlay so that it draws in front of all other objects on the screen. Atop of this, the radar graph would be displayed on a canvas object; however, due to adverse effects the shader was used as a contingency in-case the canvas does not render the triangle correctly.</w:t>
      </w:r>
    </w:p>
    <w:p w14:paraId="3FABCCF7" w14:textId="4835147F" w:rsidR="00041358" w:rsidRPr="00893EDE" w:rsidRDefault="00041358" w:rsidP="00041358">
      <w:pPr>
        <w:rPr>
          <w:color w:val="000000" w:themeColor="text1"/>
          <w:sz w:val="24"/>
          <w:szCs w:val="24"/>
        </w:rPr>
      </w:pPr>
      <w:r w:rsidRPr="00041358">
        <w:rPr>
          <w:color w:val="000000" w:themeColor="text1"/>
          <w:sz w:val="24"/>
          <w:szCs w:val="24"/>
        </w:rPr>
        <w:t>For the radar to take full advantage of its script, an initial decrease in the player's sanity would be required to prompt the player to find resources (food, water, shelter). The sanity depletion script invokes a repeating method, referencing the player-manager script and calls the method take damage. One tick of damage is taken every five seconds for a steady decline (See Figure 1</w:t>
      </w:r>
      <w:r w:rsidR="005B54BD">
        <w:rPr>
          <w:color w:val="000000" w:themeColor="text1"/>
          <w:sz w:val="24"/>
          <w:szCs w:val="24"/>
        </w:rPr>
        <w:t>9</w:t>
      </w:r>
      <w:r w:rsidRPr="00041358">
        <w:rPr>
          <w:color w:val="000000" w:themeColor="text1"/>
          <w:sz w:val="24"/>
          <w:szCs w:val="24"/>
        </w:rPr>
        <w:t>).</w:t>
      </w:r>
    </w:p>
    <w:p w14:paraId="6C3138E9" w14:textId="77777777" w:rsidR="006B097F" w:rsidRPr="00893EDE" w:rsidRDefault="006B097F" w:rsidP="006B097F">
      <w:pPr>
        <w:keepNext/>
        <w:rPr>
          <w:sz w:val="24"/>
          <w:szCs w:val="24"/>
        </w:rPr>
      </w:pPr>
      <w:r w:rsidRPr="00893EDE">
        <w:rPr>
          <w:noProof/>
          <w:sz w:val="24"/>
          <w:szCs w:val="24"/>
        </w:rPr>
        <w:lastRenderedPageBreak/>
        <w:drawing>
          <wp:inline distT="0" distB="0" distL="0" distR="0" wp14:anchorId="47E54D98" wp14:editId="12D7BC9C">
            <wp:extent cx="2571750" cy="1697854"/>
            <wp:effectExtent l="0" t="0" r="0" b="0"/>
            <wp:docPr id="45" name="Picture 45" descr="https://i.gyazo.com/d2d2c9ab9e3b88bcff25650b4f560c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d2d2c9ab9e3b88bcff25650b4f560c9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5289" cy="1706793"/>
                    </a:xfrm>
                    <a:prstGeom prst="rect">
                      <a:avLst/>
                    </a:prstGeom>
                    <a:noFill/>
                    <a:ln>
                      <a:noFill/>
                    </a:ln>
                  </pic:spPr>
                </pic:pic>
              </a:graphicData>
            </a:graphic>
          </wp:inline>
        </w:drawing>
      </w:r>
    </w:p>
    <w:p w14:paraId="3761409A" w14:textId="6F86E361" w:rsidR="006B097F" w:rsidRPr="00893EDE" w:rsidRDefault="006B097F" w:rsidP="006B097F">
      <w:pPr>
        <w:pStyle w:val="Style1"/>
        <w:rPr>
          <w:szCs w:val="24"/>
        </w:rPr>
      </w:pPr>
      <w:bookmarkStart w:id="61" w:name="_Toc7095141"/>
      <w:bookmarkStart w:id="62" w:name="_Toc7209472"/>
      <w:r w:rsidRPr="00893EDE">
        <w:rPr>
          <w:szCs w:val="24"/>
        </w:rPr>
        <w:t xml:space="preserve">Figure </w:t>
      </w:r>
      <w:r w:rsidR="001E607C" w:rsidRPr="00893EDE">
        <w:rPr>
          <w:szCs w:val="24"/>
        </w:rPr>
        <w:fldChar w:fldCharType="begin"/>
      </w:r>
      <w:r w:rsidR="001E607C" w:rsidRPr="00893EDE">
        <w:rPr>
          <w:szCs w:val="24"/>
        </w:rPr>
        <w:instrText xml:space="preserve"> SEQ Figure \* ARABIC </w:instrText>
      </w:r>
      <w:r w:rsidR="001E607C" w:rsidRPr="00893EDE">
        <w:rPr>
          <w:szCs w:val="24"/>
        </w:rPr>
        <w:fldChar w:fldCharType="separate"/>
      </w:r>
      <w:r w:rsidR="00601CA3">
        <w:rPr>
          <w:noProof/>
          <w:szCs w:val="24"/>
        </w:rPr>
        <w:t>19</w:t>
      </w:r>
      <w:r w:rsidR="001E607C" w:rsidRPr="00893EDE">
        <w:rPr>
          <w:noProof/>
          <w:szCs w:val="24"/>
        </w:rPr>
        <w:fldChar w:fldCharType="end"/>
      </w:r>
      <w:r w:rsidRPr="00893EDE">
        <w:rPr>
          <w:szCs w:val="24"/>
        </w:rPr>
        <w:t xml:space="preserve"> Depletion of sanity overtime, invoked to repeat every five seconds.</w:t>
      </w:r>
      <w:bookmarkEnd w:id="61"/>
      <w:bookmarkEnd w:id="62"/>
    </w:p>
    <w:p w14:paraId="1C9A4C46" w14:textId="058390E0" w:rsidR="00B72E37" w:rsidRDefault="0078481D">
      <w:pPr>
        <w:rPr>
          <w:color w:val="000000" w:themeColor="text1"/>
        </w:rPr>
      </w:pPr>
      <w:r w:rsidRPr="0078481D">
        <w:rPr>
          <w:color w:val="000000" w:themeColor="text1"/>
          <w:sz w:val="24"/>
          <w:szCs w:val="24"/>
        </w:rPr>
        <w:t>The general depletion of sanity now needed to affect the symptoms of psychosis. Within the state behaviour script, the health was inverted so that the values of anxiety, depression and lack of concentration could interpolate correctly. A multiplier was also in effect, which provided the flexibility of the system to decide the rate at which the variable increases or decreases</w:t>
      </w:r>
      <w:r w:rsidR="005B54BD">
        <w:rPr>
          <w:color w:val="000000" w:themeColor="text1"/>
          <w:sz w:val="24"/>
          <w:szCs w:val="24"/>
        </w:rPr>
        <w:t xml:space="preserve"> (See Figure 20)</w:t>
      </w:r>
      <w:r w:rsidRPr="0078481D">
        <w:rPr>
          <w:color w:val="000000" w:themeColor="text1"/>
          <w:sz w:val="24"/>
          <w:szCs w:val="24"/>
        </w:rPr>
        <w:t>.</w:t>
      </w:r>
      <w:r w:rsidR="00B72E37" w:rsidRPr="00893EDE">
        <w:rPr>
          <w:color w:val="000000" w:themeColor="text1"/>
          <w:sz w:val="24"/>
          <w:szCs w:val="24"/>
        </w:rPr>
        <w:br/>
      </w:r>
    </w:p>
    <w:p w14:paraId="6F388D36" w14:textId="77777777" w:rsidR="00B72E37" w:rsidRDefault="00B72E37" w:rsidP="00B72E37">
      <w:pPr>
        <w:keepNext/>
      </w:pPr>
      <w:r>
        <w:rPr>
          <w:noProof/>
        </w:rPr>
        <w:drawing>
          <wp:inline distT="0" distB="0" distL="0" distR="0" wp14:anchorId="75B8A8F2" wp14:editId="72307EAC">
            <wp:extent cx="4781550" cy="2527981"/>
            <wp:effectExtent l="0" t="0" r="0" b="5715"/>
            <wp:docPr id="46" name="Picture 46" descr="https://i.gyazo.com/53ff6cad9bcd90ff849fc25a201d78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3ff6cad9bcd90ff849fc25a201d783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293" cy="2531017"/>
                    </a:xfrm>
                    <a:prstGeom prst="rect">
                      <a:avLst/>
                    </a:prstGeom>
                    <a:noFill/>
                    <a:ln>
                      <a:noFill/>
                    </a:ln>
                  </pic:spPr>
                </pic:pic>
              </a:graphicData>
            </a:graphic>
          </wp:inline>
        </w:drawing>
      </w:r>
    </w:p>
    <w:p w14:paraId="678E55FD" w14:textId="20DF823D" w:rsidR="00B72E37" w:rsidRDefault="00B72E37" w:rsidP="00B72E37">
      <w:pPr>
        <w:pStyle w:val="Style1"/>
      </w:pPr>
      <w:bookmarkStart w:id="63" w:name="_Toc7095142"/>
      <w:bookmarkStart w:id="64" w:name="_Toc7209473"/>
      <w:r>
        <w:t xml:space="preserve">Figure </w:t>
      </w:r>
      <w:fldSimple w:instr=" SEQ Figure \* ARABIC ">
        <w:r w:rsidR="00601CA3">
          <w:rPr>
            <w:noProof/>
          </w:rPr>
          <w:t>20</w:t>
        </w:r>
      </w:fldSimple>
      <w:r>
        <w:t xml:space="preserve"> Changing anxiety, depression and lack of concentration symptoms depending on the sanity of the player within the state behaviour script.</w:t>
      </w:r>
      <w:bookmarkEnd w:id="63"/>
      <w:bookmarkEnd w:id="64"/>
    </w:p>
    <w:p w14:paraId="5A4570F7" w14:textId="0236110B" w:rsidR="006B190E" w:rsidRPr="00882FEA" w:rsidRDefault="006B190E">
      <w:pPr>
        <w:rPr>
          <w:color w:val="000000" w:themeColor="text1"/>
        </w:rPr>
      </w:pPr>
      <w:r w:rsidRPr="00882FEA">
        <w:rPr>
          <w:color w:val="000000" w:themeColor="text1"/>
        </w:rPr>
        <w:br w:type="page"/>
      </w:r>
    </w:p>
    <w:p w14:paraId="4B43FF45" w14:textId="40458CEB" w:rsidR="00DA2C4B" w:rsidRPr="00DC3922" w:rsidRDefault="000064C4" w:rsidP="00C63420">
      <w:pPr>
        <w:pStyle w:val="Heading1"/>
        <w:numPr>
          <w:ilvl w:val="1"/>
          <w:numId w:val="1"/>
        </w:numPr>
        <w:ind w:left="431" w:hanging="431"/>
        <w:rPr>
          <w:b/>
          <w:color w:val="000000" w:themeColor="text1"/>
        </w:rPr>
      </w:pPr>
      <w:bookmarkStart w:id="65" w:name="_Toc8870029"/>
      <w:r w:rsidRPr="00DC3922">
        <w:rPr>
          <w:b/>
          <w:color w:val="000000" w:themeColor="text1"/>
        </w:rPr>
        <w:lastRenderedPageBreak/>
        <w:t>S</w:t>
      </w:r>
      <w:r>
        <w:rPr>
          <w:b/>
          <w:color w:val="000000" w:themeColor="text1"/>
        </w:rPr>
        <w:t xml:space="preserve">print </w:t>
      </w:r>
      <w:r w:rsidR="00DA2C4B">
        <w:rPr>
          <w:b/>
          <w:color w:val="000000" w:themeColor="text1"/>
        </w:rPr>
        <w:t>6</w:t>
      </w:r>
      <w:r w:rsidR="00B847E5">
        <w:rPr>
          <w:b/>
          <w:color w:val="000000" w:themeColor="text1"/>
        </w:rPr>
        <w:t xml:space="preserve"> – Ending 14/03/2019</w:t>
      </w:r>
      <w:bookmarkEnd w:id="65"/>
    </w:p>
    <w:p w14:paraId="444C5882" w14:textId="0A7369AB" w:rsidR="0076483E" w:rsidRPr="0076483E" w:rsidRDefault="007861EE">
      <w:pPr>
        <w:rPr>
          <w:color w:val="000000" w:themeColor="text1"/>
          <w:sz w:val="24"/>
        </w:rPr>
      </w:pPr>
      <w:r>
        <w:rPr>
          <w:color w:val="000000" w:themeColor="text1"/>
        </w:rPr>
        <w:br/>
      </w:r>
      <w:r w:rsidR="00FF6403" w:rsidRPr="00FF6403">
        <w:rPr>
          <w:color w:val="000000" w:themeColor="text1"/>
          <w:sz w:val="24"/>
        </w:rPr>
        <w:t xml:space="preserve">The first village scene was appropriately set-up (See Figure </w:t>
      </w:r>
      <w:r w:rsidR="00B37C3E">
        <w:rPr>
          <w:color w:val="000000" w:themeColor="text1"/>
          <w:sz w:val="24"/>
        </w:rPr>
        <w:t>21</w:t>
      </w:r>
      <w:r w:rsidR="00FF6403" w:rsidRPr="00FF6403">
        <w:rPr>
          <w:color w:val="000000" w:themeColor="text1"/>
          <w:sz w:val="24"/>
        </w:rPr>
        <w:t>), with huts from the Boneskin Settlement pack and foliage from the Book of the Dead: Environment pack. With performance in mind, the decision was made to use backdrops (flat planes with textures) for trees at a greater distance, as the details of such would be unidentifiable. Moreover, the performance was improved with the Book of the Dead: Environment pack that contained Level of Detail (LOD) meshes which calculates the camera's distance and reduces the number of triangles if further away (Technologies, 2019) [</w:t>
      </w:r>
      <w:r w:rsidR="0091203F">
        <w:rPr>
          <w:color w:val="000000" w:themeColor="text1"/>
          <w:sz w:val="24"/>
        </w:rPr>
        <w:t>53</w:t>
      </w:r>
      <w:r w:rsidR="00FF6403" w:rsidRPr="00FF6403">
        <w:rPr>
          <w:color w:val="000000" w:themeColor="text1"/>
          <w:sz w:val="24"/>
        </w:rPr>
        <w:t>].</w:t>
      </w:r>
      <w:r w:rsidR="00180808">
        <w:rPr>
          <w:color w:val="000000" w:themeColor="text1"/>
          <w:sz w:val="24"/>
        </w:rPr>
        <w:br/>
      </w:r>
    </w:p>
    <w:p w14:paraId="4B96462C" w14:textId="77777777" w:rsidR="00CE3479" w:rsidRDefault="00CE3479" w:rsidP="00CE3479">
      <w:pPr>
        <w:keepNext/>
      </w:pPr>
      <w:r>
        <w:rPr>
          <w:noProof/>
        </w:rPr>
        <w:drawing>
          <wp:inline distT="0" distB="0" distL="0" distR="0" wp14:anchorId="232FDCBF" wp14:editId="78C4F3CF">
            <wp:extent cx="5731510" cy="2697480"/>
            <wp:effectExtent l="0" t="0" r="2540" b="7620"/>
            <wp:docPr id="38" name="Picture 38" descr="https://i.gyazo.com/96c8647d452a1c5625bb30c7543aa4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6c8647d452a1c5625bb30c7543aa4a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66B17E38" w14:textId="7798E371" w:rsidR="0076483E" w:rsidRDefault="00CE3479" w:rsidP="00CE3479">
      <w:pPr>
        <w:pStyle w:val="Style1"/>
        <w:rPr>
          <w:color w:val="FF0000"/>
        </w:rPr>
      </w:pPr>
      <w:bookmarkStart w:id="66" w:name="_Toc7095143"/>
      <w:bookmarkStart w:id="67" w:name="_Toc7209474"/>
      <w:r>
        <w:t xml:space="preserve">Figure </w:t>
      </w:r>
      <w:fldSimple w:instr=" SEQ Figure \* ARABIC ">
        <w:r w:rsidR="00601CA3">
          <w:rPr>
            <w:noProof/>
          </w:rPr>
          <w:t>21</w:t>
        </w:r>
      </w:fldSimple>
      <w:r>
        <w:t xml:space="preserve"> Huts and foliage placed for the village scene.</w:t>
      </w:r>
      <w:bookmarkEnd w:id="66"/>
      <w:bookmarkEnd w:id="67"/>
    </w:p>
    <w:p w14:paraId="14B80282" w14:textId="6DDD8817" w:rsidR="00600061" w:rsidRDefault="00513200">
      <w:pPr>
        <w:rPr>
          <w:color w:val="000000" w:themeColor="text1"/>
          <w:sz w:val="24"/>
        </w:rPr>
      </w:pPr>
      <w:r w:rsidRPr="00513200">
        <w:rPr>
          <w:color w:val="000000" w:themeColor="text1"/>
          <w:sz w:val="24"/>
        </w:rPr>
        <w:t xml:space="preserve">To prevent the player from exiting the village without the completion of interactions and dialogue prompts with various Non-playable Characters (NPC), a check on exit was implemented which gave appropriate player user interface feedback if tasks were still pending. A separate coroutine could be called from any script to sustain an abstract and modular approach, overwriting any previously on-going routines. The method as seen in Figures </w:t>
      </w:r>
      <w:r w:rsidR="00F22E2C">
        <w:rPr>
          <w:color w:val="000000" w:themeColor="text1"/>
          <w:sz w:val="24"/>
        </w:rPr>
        <w:t>22</w:t>
      </w:r>
      <w:r w:rsidRPr="00513200">
        <w:rPr>
          <w:color w:val="000000" w:themeColor="text1"/>
          <w:sz w:val="24"/>
        </w:rPr>
        <w:t xml:space="preserve"> and </w:t>
      </w:r>
      <w:r w:rsidR="00F22E2C">
        <w:rPr>
          <w:color w:val="000000" w:themeColor="text1"/>
          <w:sz w:val="24"/>
        </w:rPr>
        <w:t>23</w:t>
      </w:r>
      <w:r w:rsidRPr="00513200">
        <w:rPr>
          <w:color w:val="000000" w:themeColor="text1"/>
          <w:sz w:val="24"/>
        </w:rPr>
        <w:t>, demonstrates how this coroutine behaves, taking in a string, an elapsed time for the stylized slide transition effect, and finally the time it takes to be set inactive.</w:t>
      </w:r>
    </w:p>
    <w:p w14:paraId="1B630DB9" w14:textId="77777777" w:rsidR="00513200" w:rsidRDefault="00513200">
      <w:pPr>
        <w:rPr>
          <w:color w:val="000000" w:themeColor="text1"/>
          <w:sz w:val="24"/>
        </w:rPr>
      </w:pPr>
    </w:p>
    <w:p w14:paraId="1FFABDCD" w14:textId="77777777" w:rsidR="00600061" w:rsidRDefault="00600061" w:rsidP="00600061">
      <w:pPr>
        <w:keepNext/>
      </w:pPr>
      <w:r>
        <w:rPr>
          <w:noProof/>
        </w:rPr>
        <w:drawing>
          <wp:inline distT="0" distB="0" distL="0" distR="0" wp14:anchorId="45DC56C8" wp14:editId="39D857B8">
            <wp:extent cx="3771900" cy="1371046"/>
            <wp:effectExtent l="0" t="0" r="0" b="635"/>
            <wp:docPr id="42" name="Picture 42" descr="https://i.gyazo.com/86ea3c9a1eaa1bb24889e6c3a5bda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86ea3c9a1eaa1bb24889e6c3a5bda6c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1442" cy="1378149"/>
                    </a:xfrm>
                    <a:prstGeom prst="rect">
                      <a:avLst/>
                    </a:prstGeom>
                    <a:noFill/>
                    <a:ln>
                      <a:noFill/>
                    </a:ln>
                  </pic:spPr>
                </pic:pic>
              </a:graphicData>
            </a:graphic>
          </wp:inline>
        </w:drawing>
      </w:r>
    </w:p>
    <w:p w14:paraId="1A77CCF5" w14:textId="21A05B06" w:rsidR="00180808" w:rsidRPr="004A4E91" w:rsidRDefault="00600061" w:rsidP="00600061">
      <w:pPr>
        <w:pStyle w:val="Style1"/>
        <w:rPr>
          <w:color w:val="000000" w:themeColor="text1"/>
        </w:rPr>
      </w:pPr>
      <w:bookmarkStart w:id="68" w:name="_Toc7095144"/>
      <w:bookmarkStart w:id="69" w:name="_Toc7209475"/>
      <w:r>
        <w:t xml:space="preserve">Figure </w:t>
      </w:r>
      <w:fldSimple w:instr=" SEQ Figure \* ARABIC ">
        <w:r w:rsidR="00601CA3">
          <w:rPr>
            <w:noProof/>
          </w:rPr>
          <w:t>22</w:t>
        </w:r>
      </w:fldSimple>
      <w:r>
        <w:t xml:space="preserve"> Method to reset and start a coroutine with a new message.</w:t>
      </w:r>
      <w:bookmarkEnd w:id="68"/>
      <w:bookmarkEnd w:id="69"/>
    </w:p>
    <w:p w14:paraId="0A8679A0" w14:textId="77777777" w:rsidR="00635729" w:rsidRDefault="00635729" w:rsidP="00635729">
      <w:pPr>
        <w:keepNext/>
      </w:pPr>
      <w:r>
        <w:rPr>
          <w:noProof/>
        </w:rPr>
        <w:lastRenderedPageBreak/>
        <w:drawing>
          <wp:inline distT="0" distB="0" distL="0" distR="0" wp14:anchorId="60AFB739" wp14:editId="1D2D5AD7">
            <wp:extent cx="4734019" cy="4076313"/>
            <wp:effectExtent l="0" t="0" r="0" b="635"/>
            <wp:docPr id="47" name="Picture 47" descr="https://i.gyazo.com/bf6b866572421efeb03bf05a791498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f6b866572421efeb03bf05a791498b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1685" cy="4091525"/>
                    </a:xfrm>
                    <a:prstGeom prst="rect">
                      <a:avLst/>
                    </a:prstGeom>
                    <a:noFill/>
                    <a:ln>
                      <a:noFill/>
                    </a:ln>
                  </pic:spPr>
                </pic:pic>
              </a:graphicData>
            </a:graphic>
          </wp:inline>
        </w:drawing>
      </w:r>
    </w:p>
    <w:p w14:paraId="38682CF2" w14:textId="67020A7E" w:rsidR="00600061" w:rsidRDefault="00635729" w:rsidP="00635729">
      <w:pPr>
        <w:pStyle w:val="Style1"/>
        <w:rPr>
          <w:color w:val="FF0000"/>
        </w:rPr>
      </w:pPr>
      <w:bookmarkStart w:id="70" w:name="_Toc7095145"/>
      <w:bookmarkStart w:id="71" w:name="_Toc7209476"/>
      <w:r>
        <w:t xml:space="preserve">Figure </w:t>
      </w:r>
      <w:fldSimple w:instr=" SEQ Figure \* ARABIC ">
        <w:r w:rsidR="00601CA3">
          <w:rPr>
            <w:noProof/>
          </w:rPr>
          <w:t>23</w:t>
        </w:r>
      </w:fldSimple>
      <w:r>
        <w:t xml:space="preserve"> Coroutine to display any message to the player, can be used to display dialogue between Non-playable Characters, commentary or exposition, and tasks alike.</w:t>
      </w:r>
      <w:bookmarkEnd w:id="70"/>
      <w:bookmarkEnd w:id="71"/>
    </w:p>
    <w:p w14:paraId="00B26140" w14:textId="2256782A" w:rsidR="007861EE" w:rsidRPr="00D8686B" w:rsidRDefault="0069195C">
      <w:pPr>
        <w:rPr>
          <w:color w:val="000000" w:themeColor="text1"/>
          <w:sz w:val="24"/>
        </w:rPr>
      </w:pPr>
      <w:r w:rsidRPr="0069195C">
        <w:rPr>
          <w:color w:val="000000" w:themeColor="text1"/>
          <w:sz w:val="24"/>
        </w:rPr>
        <w:t>Due to the planned development of Non-playable Characters for the player to interact with, a Finite State Machine (FSM) was essential (See Appendix Item K.4). This implementation made use of three constants; idle, wander and converse. Each of these states was instantiated with the Singleton pattern only to allow one of these to be active at a given time. Each state provided an enter and exit state, but most importantly an update state method (called with Unity’s Monobehaviour Update method) which defines what each state processes; for example, the Wander state chooses a direction within a sphere and uses that position to move towards. The enter and exit state are useful for animations to pursuit a smooth transition between states (See Figure 2</w:t>
      </w:r>
      <w:r w:rsidR="008327B8">
        <w:rPr>
          <w:color w:val="000000" w:themeColor="text1"/>
          <w:sz w:val="24"/>
        </w:rPr>
        <w:t>4</w:t>
      </w:r>
      <w:r w:rsidRPr="0069195C">
        <w:rPr>
          <w:color w:val="000000" w:themeColor="text1"/>
          <w:sz w:val="24"/>
        </w:rPr>
        <w:t>).</w:t>
      </w:r>
      <w:r w:rsidR="005F0ABE">
        <w:rPr>
          <w:color w:val="000000" w:themeColor="text1"/>
          <w:sz w:val="24"/>
        </w:rPr>
        <w:br/>
      </w:r>
    </w:p>
    <w:p w14:paraId="4ECCF8DC" w14:textId="2B989717" w:rsidR="000131ED" w:rsidRDefault="005003D2" w:rsidP="000131ED">
      <w:pPr>
        <w:keepNext/>
      </w:pPr>
      <w:r>
        <w:rPr>
          <w:noProof/>
        </w:rPr>
        <w:lastRenderedPageBreak/>
        <w:drawing>
          <wp:inline distT="0" distB="0" distL="0" distR="0" wp14:anchorId="1435FFEF" wp14:editId="1494AD16">
            <wp:extent cx="4532117" cy="2621280"/>
            <wp:effectExtent l="0" t="0" r="1905" b="7620"/>
            <wp:docPr id="49" name="Picture 49" descr="https://i.gyazo.com/2c41a95355f94f8f47daa8b9f4f062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c41a95355f94f8f47daa8b9f4f062d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0850" cy="2643682"/>
                    </a:xfrm>
                    <a:prstGeom prst="rect">
                      <a:avLst/>
                    </a:prstGeom>
                    <a:noFill/>
                    <a:ln>
                      <a:noFill/>
                    </a:ln>
                  </pic:spPr>
                </pic:pic>
              </a:graphicData>
            </a:graphic>
          </wp:inline>
        </w:drawing>
      </w:r>
    </w:p>
    <w:p w14:paraId="3B48FE2C" w14:textId="5FC0C0E9" w:rsidR="00D8686B" w:rsidRDefault="000131ED" w:rsidP="000131ED">
      <w:pPr>
        <w:pStyle w:val="Style1"/>
        <w:rPr>
          <w:color w:val="FF0000"/>
        </w:rPr>
      </w:pPr>
      <w:bookmarkStart w:id="72" w:name="_Toc7095146"/>
      <w:bookmarkStart w:id="73" w:name="_Toc7209477"/>
      <w:r>
        <w:t xml:space="preserve">Figure </w:t>
      </w:r>
      <w:fldSimple w:instr=" SEQ Figure \* ARABIC ">
        <w:r w:rsidR="00601CA3">
          <w:rPr>
            <w:noProof/>
          </w:rPr>
          <w:t>24</w:t>
        </w:r>
      </w:fldSimple>
      <w:r>
        <w:t xml:space="preserve"> Enter, exit and update of the </w:t>
      </w:r>
      <w:r w:rsidR="00A94847">
        <w:t>w</w:t>
      </w:r>
      <w:r w:rsidR="005003D2">
        <w:t>ander</w:t>
      </w:r>
      <w:r>
        <w:t xml:space="preserve"> state, part of the FSM.</w:t>
      </w:r>
      <w:bookmarkEnd w:id="72"/>
      <w:bookmarkEnd w:id="73"/>
    </w:p>
    <w:p w14:paraId="196168D8" w14:textId="161A6F3C" w:rsidR="00EA589B" w:rsidRDefault="008E3D59">
      <w:pPr>
        <w:rPr>
          <w:color w:val="000000" w:themeColor="text1"/>
          <w:sz w:val="24"/>
        </w:rPr>
      </w:pPr>
      <w:r w:rsidRPr="008E3D59">
        <w:rPr>
          <w:color w:val="000000" w:themeColor="text1"/>
          <w:sz w:val="24"/>
        </w:rPr>
        <w:t>To change the state at random intervals between five and ten, the AI script calculated the time elapsed and changed the constant enum. If the enum is changed, the state of the Non-playable Characters transitions to the respective state, firstly by exiting the current state via the ExitState method, entering the new state via the EnterState method, and finally the UpdateState method of the state would be processed (See Figure 2</w:t>
      </w:r>
      <w:r w:rsidR="00DA7A1B">
        <w:rPr>
          <w:color w:val="000000" w:themeColor="text1"/>
          <w:sz w:val="24"/>
        </w:rPr>
        <w:t>5</w:t>
      </w:r>
      <w:r w:rsidRPr="008E3D59">
        <w:rPr>
          <w:color w:val="000000" w:themeColor="text1"/>
          <w:sz w:val="24"/>
        </w:rPr>
        <w:t>). With the baked navigation mesh of the environment and navigation agents attached to Non-playable Characters, the transitions between states work independently on each, which sustained an unpredictable movement for an expandable approach using appropriate Object Orientated Patterns.</w:t>
      </w:r>
    </w:p>
    <w:p w14:paraId="4431F178" w14:textId="77777777" w:rsidR="00F64FB2" w:rsidRDefault="00F64FB2">
      <w:pPr>
        <w:rPr>
          <w:color w:val="000000" w:themeColor="text1"/>
          <w:sz w:val="24"/>
        </w:rPr>
      </w:pPr>
    </w:p>
    <w:p w14:paraId="4097FED0" w14:textId="77777777" w:rsidR="00EA589B" w:rsidRDefault="00EA589B" w:rsidP="00EA589B">
      <w:pPr>
        <w:keepNext/>
      </w:pPr>
      <w:r>
        <w:rPr>
          <w:noProof/>
        </w:rPr>
        <w:drawing>
          <wp:inline distT="0" distB="0" distL="0" distR="0" wp14:anchorId="1FA7058C" wp14:editId="2B9AF8F5">
            <wp:extent cx="2095500" cy="2113882"/>
            <wp:effectExtent l="0" t="0" r="0" b="1270"/>
            <wp:docPr id="50" name="Picture 50" descr="https://i.gyazo.com/8afde870de9136343047b3b001014f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8afde870de9136343047b3b001014fe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9027" cy="2117440"/>
                    </a:xfrm>
                    <a:prstGeom prst="rect">
                      <a:avLst/>
                    </a:prstGeom>
                    <a:noFill/>
                    <a:ln>
                      <a:noFill/>
                    </a:ln>
                  </pic:spPr>
                </pic:pic>
              </a:graphicData>
            </a:graphic>
          </wp:inline>
        </w:drawing>
      </w:r>
    </w:p>
    <w:p w14:paraId="19F3F016" w14:textId="585FEF43" w:rsidR="001C650E" w:rsidRPr="00882FEA" w:rsidRDefault="00EA589B" w:rsidP="001C650E">
      <w:pPr>
        <w:pStyle w:val="Style1"/>
        <w:rPr>
          <w:color w:val="000000" w:themeColor="text1"/>
        </w:rPr>
      </w:pPr>
      <w:bookmarkStart w:id="74" w:name="_Toc7095147"/>
      <w:bookmarkStart w:id="75" w:name="_Toc7209478"/>
      <w:r>
        <w:t xml:space="preserve">Figure </w:t>
      </w:r>
      <w:fldSimple w:instr=" SEQ Figure \* ARABIC ">
        <w:r w:rsidR="00601CA3">
          <w:rPr>
            <w:noProof/>
          </w:rPr>
          <w:t>25</w:t>
        </w:r>
      </w:fldSimple>
      <w:r>
        <w:t xml:space="preserve"> State Machine script, changing state and updating state of an object.</w:t>
      </w:r>
      <w:bookmarkEnd w:id="74"/>
      <w:bookmarkEnd w:id="75"/>
    </w:p>
    <w:p w14:paraId="18E0D917" w14:textId="1F55F9DE" w:rsidR="006B190E" w:rsidRPr="00882FEA" w:rsidRDefault="006B190E">
      <w:pPr>
        <w:rPr>
          <w:color w:val="000000" w:themeColor="text1"/>
        </w:rPr>
      </w:pPr>
      <w:r w:rsidRPr="00882FEA">
        <w:rPr>
          <w:color w:val="000000" w:themeColor="text1"/>
        </w:rPr>
        <w:br w:type="page"/>
      </w:r>
    </w:p>
    <w:p w14:paraId="25147517" w14:textId="718443C5" w:rsidR="008C2E71" w:rsidRPr="00405A71" w:rsidRDefault="000064C4" w:rsidP="00C63420">
      <w:pPr>
        <w:pStyle w:val="Heading1"/>
        <w:numPr>
          <w:ilvl w:val="1"/>
          <w:numId w:val="1"/>
        </w:numPr>
        <w:ind w:left="431" w:hanging="431"/>
        <w:rPr>
          <w:b/>
          <w:color w:val="000000" w:themeColor="text1"/>
        </w:rPr>
      </w:pPr>
      <w:bookmarkStart w:id="76" w:name="_Toc8870030"/>
      <w:r w:rsidRPr="00DC3922">
        <w:rPr>
          <w:b/>
          <w:color w:val="000000" w:themeColor="text1"/>
        </w:rPr>
        <w:lastRenderedPageBreak/>
        <w:t>S</w:t>
      </w:r>
      <w:r>
        <w:rPr>
          <w:b/>
          <w:color w:val="000000" w:themeColor="text1"/>
        </w:rPr>
        <w:t xml:space="preserve">print </w:t>
      </w:r>
      <w:r w:rsidR="00895DF3">
        <w:rPr>
          <w:b/>
          <w:color w:val="000000" w:themeColor="text1"/>
        </w:rPr>
        <w:t>7</w:t>
      </w:r>
      <w:r w:rsidR="00B847E5">
        <w:rPr>
          <w:b/>
          <w:color w:val="000000" w:themeColor="text1"/>
        </w:rPr>
        <w:t xml:space="preserve"> – Ending 21/03/2019</w:t>
      </w:r>
      <w:bookmarkEnd w:id="76"/>
      <w:r w:rsidR="00405A71">
        <w:rPr>
          <w:b/>
          <w:color w:val="000000" w:themeColor="text1"/>
        </w:rPr>
        <w:br/>
      </w:r>
    </w:p>
    <w:p w14:paraId="3BEF396D" w14:textId="19822D0A" w:rsidR="00745729" w:rsidRDefault="00067C8A" w:rsidP="00D5318A">
      <w:pPr>
        <w:rPr>
          <w:color w:val="000000" w:themeColor="text1"/>
          <w:sz w:val="24"/>
        </w:rPr>
      </w:pPr>
      <w:r w:rsidRPr="00067C8A">
        <w:rPr>
          <w:color w:val="000000" w:themeColor="text1"/>
          <w:sz w:val="24"/>
        </w:rPr>
        <w:t>This sprint was dedicated towards the creation of a grittier atmosphere for the village, including the implementation of weather effects through various means, and iterations over the village scene to make it look grittier as discussed during the Highlight Report meeting (See Appendix Item I). The volumetric fog was used instead of exponential fog as this sustained a better atmosphere with regards to a grittier scene and took full advantage of the High Definition Render Pipeline features which introduced light rays (See Figure 2</w:t>
      </w:r>
      <w:r w:rsidR="006F6C3F">
        <w:rPr>
          <w:color w:val="000000" w:themeColor="text1"/>
          <w:sz w:val="24"/>
        </w:rPr>
        <w:t>6</w:t>
      </w:r>
      <w:r w:rsidRPr="00067C8A">
        <w:rPr>
          <w:color w:val="000000" w:themeColor="text1"/>
          <w:sz w:val="24"/>
        </w:rPr>
        <w:t>).</w:t>
      </w:r>
      <w:r w:rsidR="00C73FF1">
        <w:rPr>
          <w:color w:val="000000" w:themeColor="text1"/>
          <w:sz w:val="24"/>
        </w:rPr>
        <w:br/>
      </w:r>
    </w:p>
    <w:p w14:paraId="711824EF" w14:textId="77777777" w:rsidR="00745729" w:rsidRDefault="00745729" w:rsidP="00745729">
      <w:pPr>
        <w:keepNext/>
      </w:pPr>
      <w:r>
        <w:rPr>
          <w:noProof/>
        </w:rPr>
        <w:drawing>
          <wp:inline distT="0" distB="0" distL="0" distR="0" wp14:anchorId="43540803" wp14:editId="3EFBDC27">
            <wp:extent cx="5731510" cy="2682875"/>
            <wp:effectExtent l="0" t="0" r="2540" b="3175"/>
            <wp:docPr id="48" name="Picture 48" descr="https://i.gyazo.com/b8fab6e650afe05c5e66a16606538b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b8fab6e650afe05c5e66a16606538b8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82875"/>
                    </a:xfrm>
                    <a:prstGeom prst="rect">
                      <a:avLst/>
                    </a:prstGeom>
                    <a:noFill/>
                    <a:ln>
                      <a:noFill/>
                    </a:ln>
                  </pic:spPr>
                </pic:pic>
              </a:graphicData>
            </a:graphic>
          </wp:inline>
        </w:drawing>
      </w:r>
    </w:p>
    <w:p w14:paraId="464DDB83" w14:textId="7B67D66E" w:rsidR="00745729" w:rsidRDefault="00745729" w:rsidP="00745729">
      <w:pPr>
        <w:pStyle w:val="Style1"/>
      </w:pPr>
      <w:bookmarkStart w:id="77" w:name="_Toc7209479"/>
      <w:r>
        <w:t xml:space="preserve">Figure </w:t>
      </w:r>
      <w:fldSimple w:instr=" SEQ Figure \* ARABIC ">
        <w:r w:rsidR="00601CA3">
          <w:rPr>
            <w:noProof/>
          </w:rPr>
          <w:t>26</w:t>
        </w:r>
      </w:fldSimple>
      <w:r>
        <w:t xml:space="preserve"> Demonstrates light rays responding to the volumetric fog.</w:t>
      </w:r>
      <w:bookmarkEnd w:id="77"/>
    </w:p>
    <w:p w14:paraId="36D1E770" w14:textId="34493676" w:rsidR="00356A0E" w:rsidRDefault="00356A0E" w:rsidP="00D5318A">
      <w:pPr>
        <w:rPr>
          <w:color w:val="000000" w:themeColor="text1"/>
          <w:sz w:val="24"/>
        </w:rPr>
      </w:pPr>
      <w:r w:rsidRPr="00356A0E">
        <w:rPr>
          <w:color w:val="000000" w:themeColor="text1"/>
          <w:sz w:val="24"/>
        </w:rPr>
        <w:t>At this stage, a dramatic change in scope and game objective was devised. The analysis of the burndown chart data made it clear that the previously envisioned goal was not going to be met. On the 21st March 2019, there were approximately fifty hours more work to complete, which did not consider usability and functional testing. In reflection of this, the gameplay would only be located in the village, where the weather affected the environment, and the sanity of the player was going to be affected by environment interactions. There was still an underlying narrative to the fictional world; however, this would only be useful for level design, dialogue and exposition, the story would therefore not be driving the gameplay (See Figure 2</w:t>
      </w:r>
      <w:r w:rsidR="00F260E0">
        <w:rPr>
          <w:color w:val="000000" w:themeColor="text1"/>
          <w:sz w:val="24"/>
        </w:rPr>
        <w:t>7</w:t>
      </w:r>
      <w:r w:rsidRPr="00356A0E">
        <w:rPr>
          <w:color w:val="000000" w:themeColor="text1"/>
          <w:sz w:val="24"/>
        </w:rPr>
        <w:t>).</w:t>
      </w:r>
    </w:p>
    <w:p w14:paraId="3CC911B0" w14:textId="77777777" w:rsidR="00E95D98" w:rsidRDefault="00F34156" w:rsidP="00E95D98">
      <w:pPr>
        <w:keepNext/>
      </w:pPr>
      <w:r>
        <w:rPr>
          <w:noProof/>
        </w:rPr>
        <w:lastRenderedPageBreak/>
        <w:drawing>
          <wp:inline distT="0" distB="0" distL="0" distR="0" wp14:anchorId="014657E8" wp14:editId="548AD5EB">
            <wp:extent cx="5731510" cy="2948940"/>
            <wp:effectExtent l="0" t="0" r="2540" b="3810"/>
            <wp:docPr id="51" name="Picture 51" descr="https://i.gyazo.com/d1a5b11940b59da30055d62982803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1a5b11940b59da30055d6298280365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p>
    <w:p w14:paraId="08B8534D" w14:textId="129A574F" w:rsidR="00E95D98" w:rsidRDefault="00E95D98" w:rsidP="00E95D98">
      <w:pPr>
        <w:pStyle w:val="Style1"/>
      </w:pPr>
      <w:bookmarkStart w:id="78" w:name="_Toc7209480"/>
      <w:r>
        <w:t xml:space="preserve">Figure </w:t>
      </w:r>
      <w:fldSimple w:instr=" SEQ Figure \* ARABIC ">
        <w:r w:rsidR="00601CA3">
          <w:rPr>
            <w:noProof/>
          </w:rPr>
          <w:t>27</w:t>
        </w:r>
      </w:fldSimple>
      <w:r>
        <w:t xml:space="preserve"> Burndown chart displaying the approximated number of hours left. The vertical (Y) axis represents the hours, while the horizontal axis (X) represents the months towards completion. The 21st March 2019 is displayed as a dot on the graph.</w:t>
      </w:r>
      <w:bookmarkEnd w:id="78"/>
    </w:p>
    <w:p w14:paraId="48442CA6" w14:textId="0640458F" w:rsidR="006B190E" w:rsidRPr="008C2E71" w:rsidRDefault="007F705C" w:rsidP="00D5318A">
      <w:pPr>
        <w:rPr>
          <w:color w:val="000000" w:themeColor="text1"/>
          <w:sz w:val="24"/>
        </w:rPr>
      </w:pPr>
      <w:r w:rsidRPr="007F705C">
        <w:rPr>
          <w:color w:val="000000" w:themeColor="text1"/>
          <w:sz w:val="24"/>
        </w:rPr>
        <w:t>With the new scope of the project in mind, research into weather systems was the next logical step. The author tested with Sam Lord's open source weather system (GitHub, 2019) [</w:t>
      </w:r>
      <w:r w:rsidR="0091203F">
        <w:rPr>
          <w:color w:val="000000" w:themeColor="text1"/>
          <w:sz w:val="24"/>
        </w:rPr>
        <w:t>54</w:t>
      </w:r>
      <w:r w:rsidRPr="007F705C">
        <w:rPr>
          <w:color w:val="000000" w:themeColor="text1"/>
          <w:sz w:val="24"/>
        </w:rPr>
        <w:t>]; however, it was not supported by the High Definition Render Pipeline. Instead, Unity's particle pack (Assetstore.unity.com, 2019) [</w:t>
      </w:r>
      <w:r w:rsidR="0091203F">
        <w:rPr>
          <w:color w:val="000000" w:themeColor="text1"/>
          <w:sz w:val="24"/>
        </w:rPr>
        <w:t>55</w:t>
      </w:r>
      <w:r w:rsidRPr="007F705C">
        <w:rPr>
          <w:color w:val="000000" w:themeColor="text1"/>
          <w:sz w:val="24"/>
        </w:rPr>
        <w:t>] was used for rain particle effects. It seems that with further testing only a few particle effect systems work with Unity's experimental build for the HDRP.  The use of Visual Effects Graph proved necessary at later stages of development, which supported GPU particle rendering (GPU simulated particles) for improved performance. A script made it so a reasonably small diameter of rain would follow the player's position to increase the performance of regular particle effects using the CPU, and therefore rain particle effects would not be processed all over the environment. To further enhance the performance the far clipping plane of the camera was decreased so that fewer triangles were rendered at any given moment.</w:t>
      </w:r>
      <w:r w:rsidR="006B190E" w:rsidRPr="00882FEA">
        <w:rPr>
          <w:color w:val="000000" w:themeColor="text1"/>
        </w:rPr>
        <w:br w:type="page"/>
      </w:r>
    </w:p>
    <w:p w14:paraId="71D6138D" w14:textId="23A954D8" w:rsidR="00895DF3" w:rsidRPr="00DC3922" w:rsidRDefault="000064C4" w:rsidP="00C63420">
      <w:pPr>
        <w:pStyle w:val="Heading1"/>
        <w:numPr>
          <w:ilvl w:val="1"/>
          <w:numId w:val="1"/>
        </w:numPr>
        <w:ind w:left="431" w:hanging="431"/>
        <w:rPr>
          <w:b/>
          <w:color w:val="000000" w:themeColor="text1"/>
        </w:rPr>
      </w:pPr>
      <w:bookmarkStart w:id="79" w:name="_Toc8870031"/>
      <w:r w:rsidRPr="00DC3922">
        <w:rPr>
          <w:b/>
          <w:color w:val="000000" w:themeColor="text1"/>
        </w:rPr>
        <w:lastRenderedPageBreak/>
        <w:t>S</w:t>
      </w:r>
      <w:r>
        <w:rPr>
          <w:b/>
          <w:color w:val="000000" w:themeColor="text1"/>
        </w:rPr>
        <w:t xml:space="preserve">print </w:t>
      </w:r>
      <w:r w:rsidR="00895DF3">
        <w:rPr>
          <w:b/>
          <w:color w:val="000000" w:themeColor="text1"/>
        </w:rPr>
        <w:t>8</w:t>
      </w:r>
      <w:r w:rsidR="00DB0A9C">
        <w:rPr>
          <w:b/>
          <w:color w:val="000000" w:themeColor="text1"/>
        </w:rPr>
        <w:t xml:space="preserve"> – Ending 28/03/2019</w:t>
      </w:r>
      <w:bookmarkEnd w:id="79"/>
    </w:p>
    <w:p w14:paraId="2BD71895" w14:textId="2EDF8D1C" w:rsidR="00EA1014" w:rsidRDefault="00365D95">
      <w:pPr>
        <w:rPr>
          <w:color w:val="000000" w:themeColor="text1"/>
          <w:sz w:val="24"/>
        </w:rPr>
      </w:pPr>
      <w:r>
        <w:rPr>
          <w:color w:val="000000" w:themeColor="text1"/>
          <w:sz w:val="24"/>
        </w:rPr>
        <w:br/>
      </w:r>
      <w:r w:rsidR="00C515B5" w:rsidRPr="00C515B5">
        <w:rPr>
          <w:color w:val="000000" w:themeColor="text1"/>
          <w:sz w:val="24"/>
        </w:rPr>
        <w:t>To begin this sprint; additions to the environment such as Quixel’s Megascans (Quixel, 2019) [</w:t>
      </w:r>
      <w:r w:rsidR="0091203F">
        <w:rPr>
          <w:color w:val="000000" w:themeColor="text1"/>
          <w:sz w:val="24"/>
        </w:rPr>
        <w:t>56</w:t>
      </w:r>
      <w:r w:rsidR="00C515B5" w:rsidRPr="00C515B5">
        <w:rPr>
          <w:color w:val="000000" w:themeColor="text1"/>
          <w:sz w:val="24"/>
        </w:rPr>
        <w:t>], a part of the Book of the Dead: Environment pack were selectively placed throughout the scene with regards to the scene’s imperfections and a less repetitive, well-kept aesthetic (See Figure 2</w:t>
      </w:r>
      <w:r w:rsidR="0039151E">
        <w:rPr>
          <w:color w:val="000000" w:themeColor="text1"/>
          <w:sz w:val="24"/>
        </w:rPr>
        <w:t>8</w:t>
      </w:r>
      <w:r w:rsidR="00C515B5" w:rsidRPr="00C515B5">
        <w:rPr>
          <w:color w:val="000000" w:themeColor="text1"/>
          <w:sz w:val="24"/>
        </w:rPr>
        <w:t>).</w:t>
      </w:r>
      <w:r w:rsidR="00FA46CE">
        <w:rPr>
          <w:color w:val="000000" w:themeColor="text1"/>
          <w:sz w:val="24"/>
        </w:rPr>
        <w:br/>
      </w:r>
    </w:p>
    <w:p w14:paraId="75D6D136" w14:textId="77777777" w:rsidR="00EA1014" w:rsidRDefault="00EA1014" w:rsidP="00EA1014">
      <w:pPr>
        <w:keepNext/>
      </w:pPr>
      <w:r>
        <w:rPr>
          <w:noProof/>
        </w:rPr>
        <w:drawing>
          <wp:inline distT="0" distB="0" distL="0" distR="0" wp14:anchorId="1D2EA0F5" wp14:editId="3B1FD1C7">
            <wp:extent cx="5514975" cy="2599236"/>
            <wp:effectExtent l="0" t="0" r="0" b="0"/>
            <wp:docPr id="52" name="Picture 52" descr="https://i.gyazo.com/3efdb11bc26339827435130c74f38d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fdb11bc26339827435130c74f38df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32943" cy="2607705"/>
                    </a:xfrm>
                    <a:prstGeom prst="rect">
                      <a:avLst/>
                    </a:prstGeom>
                    <a:noFill/>
                    <a:ln>
                      <a:noFill/>
                    </a:ln>
                  </pic:spPr>
                </pic:pic>
              </a:graphicData>
            </a:graphic>
          </wp:inline>
        </w:drawing>
      </w:r>
    </w:p>
    <w:p w14:paraId="4D24F097" w14:textId="2FBB755F" w:rsidR="00EA1014" w:rsidRDefault="00EA1014" w:rsidP="00EA1014">
      <w:pPr>
        <w:pStyle w:val="Style1"/>
      </w:pPr>
      <w:bookmarkStart w:id="80" w:name="_Toc7209481"/>
      <w:r>
        <w:t xml:space="preserve">Figure </w:t>
      </w:r>
      <w:fldSimple w:instr=" SEQ Figure \* ARABIC ">
        <w:r w:rsidR="00601CA3">
          <w:rPr>
            <w:noProof/>
          </w:rPr>
          <w:t>28</w:t>
        </w:r>
      </w:fldSimple>
      <w:r>
        <w:t xml:space="preserve"> Demonstrates additional foliage and rocks implemented into the environment.</w:t>
      </w:r>
      <w:bookmarkEnd w:id="80"/>
    </w:p>
    <w:p w14:paraId="7AE8B45B" w14:textId="171661B3" w:rsidR="005F5D49" w:rsidRDefault="00C515B5">
      <w:pPr>
        <w:rPr>
          <w:color w:val="000000" w:themeColor="text1"/>
          <w:sz w:val="24"/>
        </w:rPr>
      </w:pPr>
      <w:r w:rsidRPr="00C515B5">
        <w:rPr>
          <w:color w:val="000000" w:themeColor="text1"/>
          <w:sz w:val="24"/>
        </w:rPr>
        <w:t>The rain was set to fall at random intervals and switch off after a random amount of time had elapsed. Upon the rain toggling on, terrain textures and environmental objects would dampen to create the illusion of the rain dampening its surroundings. Remapping the minimum mask map Z value resulted in increased smoothing of the terrain textures (sticks, dried grass, and stones) which could be linearly interpolated for a smooth transition (See Figure 2</w:t>
      </w:r>
      <w:r w:rsidR="009F09CD">
        <w:rPr>
          <w:color w:val="000000" w:themeColor="text1"/>
          <w:sz w:val="24"/>
        </w:rPr>
        <w:t>9</w:t>
      </w:r>
      <w:r w:rsidRPr="00C515B5">
        <w:rPr>
          <w:color w:val="000000" w:themeColor="text1"/>
          <w:sz w:val="24"/>
        </w:rPr>
        <w:t>).</w:t>
      </w:r>
    </w:p>
    <w:p w14:paraId="0795A66D" w14:textId="77777777" w:rsidR="00C515B5" w:rsidRDefault="00C515B5">
      <w:pPr>
        <w:rPr>
          <w:color w:val="000000" w:themeColor="text1"/>
          <w:sz w:val="24"/>
        </w:rPr>
      </w:pPr>
    </w:p>
    <w:p w14:paraId="07840FE8" w14:textId="77777777" w:rsidR="005F5D49" w:rsidRDefault="005F5D49" w:rsidP="005F5D49">
      <w:pPr>
        <w:keepNext/>
      </w:pPr>
      <w:r>
        <w:rPr>
          <w:noProof/>
        </w:rPr>
        <w:drawing>
          <wp:inline distT="0" distB="0" distL="0" distR="0" wp14:anchorId="6897523D" wp14:editId="585F095A">
            <wp:extent cx="5514975" cy="563962"/>
            <wp:effectExtent l="0" t="0" r="0" b="7620"/>
            <wp:docPr id="53" name="Picture 53" descr="https://i.gyazo.com/2c43b36e707157c698c756226083c1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c43b36e707157c698c756226083c1a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0487" cy="588046"/>
                    </a:xfrm>
                    <a:prstGeom prst="rect">
                      <a:avLst/>
                    </a:prstGeom>
                    <a:noFill/>
                    <a:ln>
                      <a:noFill/>
                    </a:ln>
                  </pic:spPr>
                </pic:pic>
              </a:graphicData>
            </a:graphic>
          </wp:inline>
        </w:drawing>
      </w:r>
    </w:p>
    <w:p w14:paraId="069339F6" w14:textId="2242E12F" w:rsidR="00794DA4" w:rsidRDefault="005F5D49" w:rsidP="00BF4AD2">
      <w:pPr>
        <w:pStyle w:val="Style1"/>
        <w:rPr>
          <w:color w:val="000000" w:themeColor="text1"/>
        </w:rPr>
      </w:pPr>
      <w:bookmarkStart w:id="81" w:name="_Toc7209482"/>
      <w:r>
        <w:t xml:space="preserve">Figure </w:t>
      </w:r>
      <w:fldSimple w:instr=" SEQ Figure \* ARABIC ">
        <w:r w:rsidR="00601CA3">
          <w:rPr>
            <w:noProof/>
          </w:rPr>
          <w:t>29</w:t>
        </w:r>
      </w:fldSimple>
      <w:r>
        <w:t xml:space="preserve"> Terrain textures mask map being linearly interpolated over time.</w:t>
      </w:r>
      <w:bookmarkEnd w:id="81"/>
    </w:p>
    <w:p w14:paraId="77E990C6" w14:textId="51DCB4EE" w:rsidR="005044E4" w:rsidRDefault="00C515B5">
      <w:pPr>
        <w:rPr>
          <w:color w:val="000000" w:themeColor="text1"/>
          <w:sz w:val="24"/>
        </w:rPr>
      </w:pPr>
      <w:r w:rsidRPr="00C515B5">
        <w:rPr>
          <w:color w:val="000000" w:themeColor="text1"/>
          <w:sz w:val="24"/>
        </w:rPr>
        <w:t xml:space="preserve">Alongside the changes to these variables when the rain falls, the atmospheric thickness and exposure of the procedural sky were interpolated, and the distance of the fog within the density volume was decreased which was represented as the ‘Mean Free Path’ (See Figure </w:t>
      </w:r>
      <w:r w:rsidR="00EF42F3">
        <w:rPr>
          <w:color w:val="000000" w:themeColor="text1"/>
          <w:sz w:val="24"/>
        </w:rPr>
        <w:t>30</w:t>
      </w:r>
      <w:r w:rsidRPr="00C515B5">
        <w:rPr>
          <w:color w:val="000000" w:themeColor="text1"/>
          <w:sz w:val="24"/>
        </w:rPr>
        <w:t>).</w:t>
      </w:r>
    </w:p>
    <w:p w14:paraId="019C0E6D" w14:textId="77777777" w:rsidR="005044E4" w:rsidRDefault="005044E4" w:rsidP="005044E4">
      <w:pPr>
        <w:keepNext/>
      </w:pPr>
      <w:r>
        <w:rPr>
          <w:noProof/>
        </w:rPr>
        <w:lastRenderedPageBreak/>
        <w:drawing>
          <wp:inline distT="0" distB="0" distL="0" distR="0" wp14:anchorId="6CEFB7B5" wp14:editId="1FD07BC5">
            <wp:extent cx="5186224" cy="815340"/>
            <wp:effectExtent l="0" t="0" r="0" b="3810"/>
            <wp:docPr id="54" name="Picture 54" descr="https://i.gyazo.com/e967038e760a641f75f4766e623cc9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e967038e760a641f75f4766e623cc9c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9849" cy="847352"/>
                    </a:xfrm>
                    <a:prstGeom prst="rect">
                      <a:avLst/>
                    </a:prstGeom>
                    <a:noFill/>
                    <a:ln>
                      <a:noFill/>
                    </a:ln>
                  </pic:spPr>
                </pic:pic>
              </a:graphicData>
            </a:graphic>
          </wp:inline>
        </w:drawing>
      </w:r>
    </w:p>
    <w:p w14:paraId="4983D481" w14:textId="46B49129" w:rsidR="005044E4" w:rsidRDefault="005044E4" w:rsidP="005044E4">
      <w:pPr>
        <w:pStyle w:val="Style1"/>
        <w:rPr>
          <w:color w:val="000000" w:themeColor="text1"/>
        </w:rPr>
      </w:pPr>
      <w:bookmarkStart w:id="82" w:name="_Toc7209483"/>
      <w:r>
        <w:t xml:space="preserve">Figure </w:t>
      </w:r>
      <w:fldSimple w:instr=" SEQ Figure \* ARABIC ">
        <w:r w:rsidR="00601CA3">
          <w:rPr>
            <w:noProof/>
          </w:rPr>
          <w:t>30</w:t>
        </w:r>
      </w:fldSimple>
      <w:r>
        <w:t xml:space="preserve"> Procedural sky and density volume settings interpolated over time due to rainfall.</w:t>
      </w:r>
      <w:bookmarkEnd w:id="82"/>
    </w:p>
    <w:p w14:paraId="6FA7B563" w14:textId="6C6C36DE" w:rsidR="00BF4AD2" w:rsidRDefault="00550521">
      <w:pPr>
        <w:rPr>
          <w:color w:val="000000" w:themeColor="text1"/>
          <w:sz w:val="24"/>
        </w:rPr>
      </w:pPr>
      <w:r w:rsidRPr="00550521">
        <w:rPr>
          <w:color w:val="000000" w:themeColor="text1"/>
          <w:sz w:val="24"/>
        </w:rPr>
        <w:t xml:space="preserve">Other objects in the scene such as rocks, foliage, and huts also needed their smoothness values remapped too, however interpolating all of these objects at one time resulted in frame rate spikes. Instead, objects within the rain collider using the tag ‘Environment,’ with a renderer component attached would be added to a game objects list (See Figure </w:t>
      </w:r>
      <w:r w:rsidR="00A7767C">
        <w:rPr>
          <w:color w:val="000000" w:themeColor="text1"/>
          <w:sz w:val="24"/>
        </w:rPr>
        <w:t>31</w:t>
      </w:r>
      <w:r w:rsidRPr="00550521">
        <w:rPr>
          <w:color w:val="000000" w:themeColor="text1"/>
          <w:sz w:val="24"/>
        </w:rPr>
        <w:t xml:space="preserve">). When the rain particle effect is toggled, the materials of all objects within the list have their smoothness values modified. Both smoothness value mapping techniques were appropriately accounted for (‘_SmoothnessRemapMin (or Max)’ and ‘_Smoothness’), and also a loop to affect all materials of the selected object, rather than just its first material (See Figure </w:t>
      </w:r>
      <w:r w:rsidR="00A7767C">
        <w:rPr>
          <w:color w:val="000000" w:themeColor="text1"/>
          <w:sz w:val="24"/>
        </w:rPr>
        <w:t>32</w:t>
      </w:r>
      <w:r w:rsidRPr="00550521">
        <w:rPr>
          <w:color w:val="000000" w:themeColor="text1"/>
          <w:sz w:val="24"/>
        </w:rPr>
        <w:t>). Furthermore, if the rain is paused, then the smoothness values of materials are reset, and the objects are removed from the list.</w:t>
      </w:r>
    </w:p>
    <w:p w14:paraId="546F005A" w14:textId="77777777" w:rsidR="00710766" w:rsidRDefault="00710766">
      <w:pPr>
        <w:rPr>
          <w:color w:val="000000" w:themeColor="text1"/>
          <w:sz w:val="24"/>
        </w:rPr>
      </w:pPr>
    </w:p>
    <w:p w14:paraId="023CCE6F" w14:textId="77777777" w:rsidR="0053507E" w:rsidRDefault="0053507E" w:rsidP="0053507E">
      <w:pPr>
        <w:keepNext/>
      </w:pPr>
      <w:r>
        <w:rPr>
          <w:noProof/>
        </w:rPr>
        <w:drawing>
          <wp:inline distT="0" distB="0" distL="0" distR="0" wp14:anchorId="07654255" wp14:editId="5FE9F351">
            <wp:extent cx="5364480" cy="2477194"/>
            <wp:effectExtent l="0" t="0" r="7620" b="0"/>
            <wp:docPr id="55" name="Picture 55" descr="https://i.gyazo.com/00d437faa11d01e883c15f755ea473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00d437faa11d01e883c15f755ea4731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6343" cy="2524232"/>
                    </a:xfrm>
                    <a:prstGeom prst="rect">
                      <a:avLst/>
                    </a:prstGeom>
                    <a:noFill/>
                    <a:ln>
                      <a:noFill/>
                    </a:ln>
                  </pic:spPr>
                </pic:pic>
              </a:graphicData>
            </a:graphic>
          </wp:inline>
        </w:drawing>
      </w:r>
    </w:p>
    <w:p w14:paraId="4E147DCB" w14:textId="1C72A1C8" w:rsidR="0053507E" w:rsidRDefault="0053507E" w:rsidP="0053507E">
      <w:pPr>
        <w:pStyle w:val="Style1"/>
      </w:pPr>
      <w:bookmarkStart w:id="83" w:name="_Toc7209484"/>
      <w:r>
        <w:t xml:space="preserve">Figure </w:t>
      </w:r>
      <w:fldSimple w:instr=" SEQ Figure \* ARABIC ">
        <w:r w:rsidR="00601CA3">
          <w:rPr>
            <w:noProof/>
          </w:rPr>
          <w:t>31</w:t>
        </w:r>
      </w:fldSimple>
      <w:r>
        <w:t xml:space="preserve"> </w:t>
      </w:r>
      <w:r w:rsidR="00DC6999">
        <w:t xml:space="preserve">Detecting </w:t>
      </w:r>
      <w:r>
        <w:t>objects within a given radius of the rain particle effect object, adding them to a list</w:t>
      </w:r>
      <w:r w:rsidR="00DC6999">
        <w:t>, if not already.</w:t>
      </w:r>
      <w:bookmarkEnd w:id="83"/>
    </w:p>
    <w:p w14:paraId="42E310AB" w14:textId="1C035726" w:rsidR="0016470E" w:rsidRDefault="0016470E" w:rsidP="0053507E">
      <w:pPr>
        <w:pStyle w:val="Style1"/>
      </w:pPr>
    </w:p>
    <w:p w14:paraId="14F84786" w14:textId="77777777" w:rsidR="0016470E" w:rsidRDefault="0016470E" w:rsidP="0016470E">
      <w:pPr>
        <w:pStyle w:val="Style1"/>
        <w:keepNext/>
      </w:pPr>
      <w:r>
        <w:rPr>
          <w:noProof/>
        </w:rPr>
        <w:lastRenderedPageBreak/>
        <w:drawing>
          <wp:inline distT="0" distB="0" distL="0" distR="0" wp14:anchorId="62D21577" wp14:editId="688AD708">
            <wp:extent cx="5219700" cy="3631124"/>
            <wp:effectExtent l="0" t="0" r="0" b="7620"/>
            <wp:docPr id="56" name="Picture 56" descr="https://i.gyazo.com/1c0184b85dea3bdc6bd938e5cbbb5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c0184b85dea3bdc6bd938e5cbbb59d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9064" cy="3714160"/>
                    </a:xfrm>
                    <a:prstGeom prst="rect">
                      <a:avLst/>
                    </a:prstGeom>
                    <a:noFill/>
                    <a:ln>
                      <a:noFill/>
                    </a:ln>
                  </pic:spPr>
                </pic:pic>
              </a:graphicData>
            </a:graphic>
          </wp:inline>
        </w:drawing>
      </w:r>
    </w:p>
    <w:p w14:paraId="2E4C654A" w14:textId="72B8AFCC" w:rsidR="00891BF9" w:rsidRDefault="0016470E" w:rsidP="00C137C8">
      <w:pPr>
        <w:pStyle w:val="Style1"/>
        <w:rPr>
          <w:color w:val="000000" w:themeColor="text1"/>
        </w:rPr>
      </w:pPr>
      <w:bookmarkStart w:id="84" w:name="_Toc7209485"/>
      <w:r>
        <w:t xml:space="preserve">Figure </w:t>
      </w:r>
      <w:fldSimple w:instr=" SEQ Figure \* ARABIC ">
        <w:r w:rsidR="00601CA3">
          <w:rPr>
            <w:noProof/>
          </w:rPr>
          <w:t>32</w:t>
        </w:r>
      </w:fldSimple>
      <w:r>
        <w:t xml:space="preserve"> Changing materials smoothness values of each object within the list, using the rain transition script.</w:t>
      </w:r>
      <w:bookmarkEnd w:id="84"/>
    </w:p>
    <w:p w14:paraId="79C6DFB1" w14:textId="440EEB65" w:rsidR="006B190E" w:rsidRDefault="006B190E">
      <w:pPr>
        <w:rPr>
          <w:color w:val="000000" w:themeColor="text1"/>
        </w:rPr>
      </w:pPr>
      <w:r w:rsidRPr="00882FEA">
        <w:rPr>
          <w:color w:val="000000" w:themeColor="text1"/>
        </w:rPr>
        <w:br w:type="page"/>
      </w:r>
    </w:p>
    <w:p w14:paraId="05325D22" w14:textId="6D8D4CB2" w:rsidR="00657F32" w:rsidRPr="00DC3922" w:rsidRDefault="00657F32" w:rsidP="00C63420">
      <w:pPr>
        <w:pStyle w:val="Heading1"/>
        <w:numPr>
          <w:ilvl w:val="1"/>
          <w:numId w:val="1"/>
        </w:numPr>
        <w:ind w:left="431" w:hanging="431"/>
        <w:rPr>
          <w:b/>
          <w:color w:val="000000" w:themeColor="text1"/>
        </w:rPr>
      </w:pPr>
      <w:bookmarkStart w:id="85" w:name="_Toc8870032"/>
      <w:r w:rsidRPr="00DC3922">
        <w:rPr>
          <w:b/>
          <w:color w:val="000000" w:themeColor="text1"/>
        </w:rPr>
        <w:lastRenderedPageBreak/>
        <w:t>S</w:t>
      </w:r>
      <w:r>
        <w:rPr>
          <w:b/>
          <w:color w:val="000000" w:themeColor="text1"/>
        </w:rPr>
        <w:t xml:space="preserve">print 9 – Ending </w:t>
      </w:r>
      <w:r w:rsidR="00315A88">
        <w:rPr>
          <w:b/>
          <w:color w:val="000000" w:themeColor="text1"/>
        </w:rPr>
        <w:t>08/04</w:t>
      </w:r>
      <w:r>
        <w:rPr>
          <w:b/>
          <w:color w:val="000000" w:themeColor="text1"/>
        </w:rPr>
        <w:t>/2019</w:t>
      </w:r>
      <w:bookmarkEnd w:id="85"/>
    </w:p>
    <w:p w14:paraId="2ADB6E72" w14:textId="50ED916B" w:rsidR="00C27129" w:rsidRDefault="00630A15">
      <w:pPr>
        <w:rPr>
          <w:color w:val="000000" w:themeColor="text1"/>
          <w:sz w:val="24"/>
        </w:rPr>
      </w:pPr>
      <w:r>
        <w:rPr>
          <w:color w:val="000000" w:themeColor="text1"/>
          <w:sz w:val="24"/>
        </w:rPr>
        <w:br/>
      </w:r>
      <w:r w:rsidR="006403BC" w:rsidRPr="006403BC">
        <w:rPr>
          <w:color w:val="000000" w:themeColor="text1"/>
          <w:sz w:val="24"/>
        </w:rPr>
        <w:t>To engross an audience into the game, it must be replayable with a dynamic environment with randomly occurring events. For example; the current sprint instantiated a random number of berry bushes into the scene, at predetermined spawn locations (See Figure</w:t>
      </w:r>
      <w:r w:rsidR="00D806CE">
        <w:rPr>
          <w:color w:val="000000" w:themeColor="text1"/>
          <w:sz w:val="24"/>
        </w:rPr>
        <w:t xml:space="preserve"> 33</w:t>
      </w:r>
      <w:r w:rsidR="006403BC" w:rsidRPr="006403BC">
        <w:rPr>
          <w:color w:val="000000" w:themeColor="text1"/>
          <w:sz w:val="24"/>
        </w:rPr>
        <w:t>).</w:t>
      </w:r>
      <w:r w:rsidR="003C40EB">
        <w:rPr>
          <w:color w:val="000000" w:themeColor="text1"/>
          <w:sz w:val="24"/>
        </w:rPr>
        <w:br/>
      </w:r>
    </w:p>
    <w:p w14:paraId="220CF63A" w14:textId="77777777" w:rsidR="00DF4AF0" w:rsidRDefault="00453901" w:rsidP="00DF4AF0">
      <w:pPr>
        <w:keepNext/>
      </w:pPr>
      <w:r>
        <w:rPr>
          <w:noProof/>
        </w:rPr>
        <w:drawing>
          <wp:inline distT="0" distB="0" distL="0" distR="0" wp14:anchorId="0E6E3413" wp14:editId="3F02E43C">
            <wp:extent cx="5074920" cy="1425318"/>
            <wp:effectExtent l="0" t="0" r="0" b="3810"/>
            <wp:docPr id="57" name="Picture 57" descr="https://i.gyazo.com/8e3c4f326e2d43bb9c7e7156a34c97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8e3c4f326e2d43bb9c7e7156a34c97f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4920" cy="1425318"/>
                    </a:xfrm>
                    <a:prstGeom prst="rect">
                      <a:avLst/>
                    </a:prstGeom>
                    <a:noFill/>
                    <a:ln>
                      <a:noFill/>
                    </a:ln>
                  </pic:spPr>
                </pic:pic>
              </a:graphicData>
            </a:graphic>
          </wp:inline>
        </w:drawing>
      </w:r>
    </w:p>
    <w:p w14:paraId="35E30ADA" w14:textId="5F183C42" w:rsidR="00453901" w:rsidRDefault="00DF4AF0" w:rsidP="00DF4AF0">
      <w:pPr>
        <w:pStyle w:val="Style1"/>
        <w:rPr>
          <w:color w:val="000000" w:themeColor="text1"/>
        </w:rPr>
      </w:pPr>
      <w:bookmarkStart w:id="86" w:name="_Toc7209486"/>
      <w:r>
        <w:t xml:space="preserve">Figure </w:t>
      </w:r>
      <w:fldSimple w:instr=" SEQ Figure \* ARABIC ">
        <w:r w:rsidR="00601CA3">
          <w:rPr>
            <w:noProof/>
          </w:rPr>
          <w:t>33</w:t>
        </w:r>
      </w:fldSimple>
      <w:r>
        <w:t xml:space="preserve"> Berry spawn script instantiating berry bush prefabs at predefined spawn locations at random, with variations of rotation in the Y axis.</w:t>
      </w:r>
      <w:bookmarkEnd w:id="86"/>
    </w:p>
    <w:p w14:paraId="59BA3866" w14:textId="2046E02B" w:rsidR="00B74660" w:rsidRDefault="006403BC" w:rsidP="00694673">
      <w:pPr>
        <w:rPr>
          <w:color w:val="000000" w:themeColor="text1"/>
          <w:sz w:val="24"/>
        </w:rPr>
      </w:pPr>
      <w:r w:rsidRPr="006403BC">
        <w:rPr>
          <w:color w:val="000000" w:themeColor="text1"/>
          <w:sz w:val="24"/>
        </w:rPr>
        <w:t xml:space="preserve">The berry bush will spawn berries if there is rainfall overhead and will proceed to invoke numerous methods over the lifespan of the instantiated prefab. The berries were set to grow old, and then die off after a random amount of time (See Figure </w:t>
      </w:r>
      <w:r w:rsidR="00D806CE">
        <w:rPr>
          <w:color w:val="000000" w:themeColor="text1"/>
          <w:sz w:val="24"/>
        </w:rPr>
        <w:t>34</w:t>
      </w:r>
      <w:r w:rsidRPr="006403BC">
        <w:rPr>
          <w:color w:val="000000" w:themeColor="text1"/>
          <w:sz w:val="24"/>
        </w:rPr>
        <w:t>). Fresh, ripe berries replenished the player's sanity by twenty, while the older berries would decrease the player's sanity by ten; it is up to the player to decide whether the berries are edible.</w:t>
      </w:r>
      <w:r w:rsidR="006D1B0C">
        <w:rPr>
          <w:color w:val="000000" w:themeColor="text1"/>
          <w:sz w:val="24"/>
        </w:rPr>
        <w:br/>
      </w:r>
    </w:p>
    <w:p w14:paraId="6F6C4AB5" w14:textId="77777777" w:rsidR="003C40EB" w:rsidRDefault="00453901" w:rsidP="003C40EB">
      <w:pPr>
        <w:keepNext/>
      </w:pPr>
      <w:r>
        <w:rPr>
          <w:noProof/>
        </w:rPr>
        <w:drawing>
          <wp:inline distT="0" distB="0" distL="0" distR="0" wp14:anchorId="1C2ED559" wp14:editId="4B597978">
            <wp:extent cx="5166360" cy="744102"/>
            <wp:effectExtent l="0" t="0" r="0" b="0"/>
            <wp:docPr id="60" name="Picture 60" descr="https://i.gyazo.com/a205584fa6169eccee6f91a5ff78a2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a205584fa6169eccee6f91a5ff78a2f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5967" cy="746926"/>
                    </a:xfrm>
                    <a:prstGeom prst="rect">
                      <a:avLst/>
                    </a:prstGeom>
                    <a:noFill/>
                    <a:ln>
                      <a:noFill/>
                    </a:ln>
                  </pic:spPr>
                </pic:pic>
              </a:graphicData>
            </a:graphic>
          </wp:inline>
        </w:drawing>
      </w:r>
    </w:p>
    <w:p w14:paraId="451F6293" w14:textId="25576E95" w:rsidR="00453901" w:rsidRDefault="003C40EB" w:rsidP="003C40EB">
      <w:pPr>
        <w:pStyle w:val="Style1"/>
        <w:rPr>
          <w:color w:val="000000" w:themeColor="text1"/>
        </w:rPr>
      </w:pPr>
      <w:bookmarkStart w:id="87" w:name="_Toc7209487"/>
      <w:r>
        <w:t xml:space="preserve">Figure </w:t>
      </w:r>
      <w:fldSimple w:instr=" SEQ Figure \* ARABIC ">
        <w:r w:rsidR="00601CA3">
          <w:rPr>
            <w:noProof/>
          </w:rPr>
          <w:t>34</w:t>
        </w:r>
      </w:fldSimple>
      <w:r>
        <w:t xml:space="preserve"> Berry </w:t>
      </w:r>
      <w:r w:rsidR="004D5400">
        <w:t>lifetime</w:t>
      </w:r>
      <w:r>
        <w:t xml:space="preserve"> after being enabled by rainfall.</w:t>
      </w:r>
      <w:bookmarkEnd w:id="87"/>
    </w:p>
    <w:p w14:paraId="7457EB62" w14:textId="3C91F58A" w:rsidR="00C27129" w:rsidRDefault="008C2212" w:rsidP="00C27129">
      <w:pPr>
        <w:rPr>
          <w:color w:val="000000" w:themeColor="text1"/>
          <w:sz w:val="24"/>
        </w:rPr>
      </w:pPr>
      <w:r>
        <w:rPr>
          <w:color w:val="000000" w:themeColor="text1"/>
          <w:sz w:val="24"/>
        </w:rPr>
        <w:t xml:space="preserve">Berries were spawned via the rain transition script, calling </w:t>
      </w:r>
      <w:r w:rsidR="00794E8C">
        <w:rPr>
          <w:color w:val="000000" w:themeColor="text1"/>
          <w:sz w:val="24"/>
        </w:rPr>
        <w:t xml:space="preserve">the berry state </w:t>
      </w:r>
      <w:r>
        <w:rPr>
          <w:color w:val="000000" w:themeColor="text1"/>
          <w:sz w:val="24"/>
        </w:rPr>
        <w:t>public methods for activating all berries</w:t>
      </w:r>
      <w:r w:rsidR="00536285">
        <w:rPr>
          <w:color w:val="000000" w:themeColor="text1"/>
          <w:sz w:val="24"/>
        </w:rPr>
        <w:t xml:space="preserve"> (See Figure</w:t>
      </w:r>
      <w:r w:rsidR="00956564">
        <w:rPr>
          <w:color w:val="000000" w:themeColor="text1"/>
          <w:sz w:val="24"/>
        </w:rPr>
        <w:t>s 35 and 36</w:t>
      </w:r>
      <w:r w:rsidR="00536285">
        <w:rPr>
          <w:color w:val="000000" w:themeColor="text1"/>
          <w:sz w:val="24"/>
        </w:rPr>
        <w:t>)</w:t>
      </w:r>
      <w:r w:rsidR="008229EA">
        <w:rPr>
          <w:color w:val="000000" w:themeColor="text1"/>
          <w:sz w:val="24"/>
        </w:rPr>
        <w:t>.</w:t>
      </w:r>
      <w:r w:rsidR="00D04DE7">
        <w:rPr>
          <w:color w:val="000000" w:themeColor="text1"/>
          <w:sz w:val="24"/>
        </w:rPr>
        <w:br/>
      </w:r>
    </w:p>
    <w:p w14:paraId="50C22046" w14:textId="77777777" w:rsidR="008C2212" w:rsidRDefault="00C27129" w:rsidP="008C2212">
      <w:pPr>
        <w:keepNext/>
      </w:pPr>
      <w:r>
        <w:rPr>
          <w:noProof/>
        </w:rPr>
        <w:drawing>
          <wp:inline distT="0" distB="0" distL="0" distR="0" wp14:anchorId="7AF84306" wp14:editId="6A3DF499">
            <wp:extent cx="3924300" cy="1925621"/>
            <wp:effectExtent l="0" t="0" r="0" b="0"/>
            <wp:docPr id="58" name="Picture 58" descr="https://i.gyazo.com/9172c7918ffa0c1c2f0a02a17a5bd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9172c7918ffa0c1c2f0a02a17a5bd563.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39109"/>
                    <a:stretch/>
                  </pic:blipFill>
                  <pic:spPr bwMode="auto">
                    <a:xfrm>
                      <a:off x="0" y="0"/>
                      <a:ext cx="3950924" cy="1938685"/>
                    </a:xfrm>
                    <a:prstGeom prst="rect">
                      <a:avLst/>
                    </a:prstGeom>
                    <a:noFill/>
                    <a:ln>
                      <a:noFill/>
                    </a:ln>
                    <a:extLst>
                      <a:ext uri="{53640926-AAD7-44D8-BBD7-CCE9431645EC}">
                        <a14:shadowObscured xmlns:a14="http://schemas.microsoft.com/office/drawing/2010/main"/>
                      </a:ext>
                    </a:extLst>
                  </pic:spPr>
                </pic:pic>
              </a:graphicData>
            </a:graphic>
          </wp:inline>
        </w:drawing>
      </w:r>
    </w:p>
    <w:p w14:paraId="594F2054" w14:textId="5FAD583B" w:rsidR="00C27129" w:rsidRDefault="008C2212" w:rsidP="008C2212">
      <w:pPr>
        <w:pStyle w:val="Style1"/>
        <w:rPr>
          <w:color w:val="000000" w:themeColor="text1"/>
        </w:rPr>
      </w:pPr>
      <w:bookmarkStart w:id="88" w:name="_Toc7209488"/>
      <w:r>
        <w:t xml:space="preserve">Figure </w:t>
      </w:r>
      <w:fldSimple w:instr=" SEQ Figure \* ARABIC ">
        <w:r w:rsidR="00601CA3">
          <w:rPr>
            <w:noProof/>
          </w:rPr>
          <w:t>35</w:t>
        </w:r>
      </w:fldSimple>
      <w:r>
        <w:t xml:space="preserve"> Berry states script that contains methods for enabling berries.</w:t>
      </w:r>
      <w:bookmarkEnd w:id="88"/>
    </w:p>
    <w:p w14:paraId="1BBF0F8D" w14:textId="6FA10DF3" w:rsidR="00B70CCF" w:rsidRDefault="006403BC" w:rsidP="00C27129">
      <w:pPr>
        <w:rPr>
          <w:color w:val="000000" w:themeColor="text1"/>
          <w:sz w:val="24"/>
        </w:rPr>
      </w:pPr>
      <w:r w:rsidRPr="006403BC">
        <w:rPr>
          <w:color w:val="000000" w:themeColor="text1"/>
          <w:sz w:val="24"/>
        </w:rPr>
        <w:lastRenderedPageBreak/>
        <w:t>After some time as defined by the berry timer script, the method to change the berries state is invoked, which disables the ripe berry prefab, and enables the unhealthier alternative.</w:t>
      </w:r>
      <w:r w:rsidR="0085111E">
        <w:rPr>
          <w:color w:val="000000" w:themeColor="text1"/>
          <w:sz w:val="24"/>
        </w:rPr>
        <w:br/>
      </w:r>
    </w:p>
    <w:p w14:paraId="445ED11A" w14:textId="77777777" w:rsidR="00C577C9" w:rsidRDefault="00C27129" w:rsidP="00C577C9">
      <w:pPr>
        <w:keepNext/>
      </w:pPr>
      <w:r>
        <w:rPr>
          <w:noProof/>
        </w:rPr>
        <w:drawing>
          <wp:inline distT="0" distB="0" distL="0" distR="0" wp14:anchorId="521FF0D0" wp14:editId="2E664A28">
            <wp:extent cx="4541520" cy="746760"/>
            <wp:effectExtent l="0" t="0" r="0" b="0"/>
            <wp:docPr id="59" name="Picture 59" descr="https://i.gyazo.com/dbcedf5eb5873e6e7fb740981589b3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dbcedf5eb5873e6e7fb740981589b3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1520" cy="746760"/>
                    </a:xfrm>
                    <a:prstGeom prst="rect">
                      <a:avLst/>
                    </a:prstGeom>
                    <a:noFill/>
                    <a:ln>
                      <a:noFill/>
                    </a:ln>
                  </pic:spPr>
                </pic:pic>
              </a:graphicData>
            </a:graphic>
          </wp:inline>
        </w:drawing>
      </w:r>
    </w:p>
    <w:p w14:paraId="23F4A204" w14:textId="583EF093" w:rsidR="00C27129" w:rsidRDefault="00C577C9" w:rsidP="00C577C9">
      <w:pPr>
        <w:pStyle w:val="Style1"/>
        <w:rPr>
          <w:color w:val="000000" w:themeColor="text1"/>
        </w:rPr>
      </w:pPr>
      <w:bookmarkStart w:id="89" w:name="_Toc7209489"/>
      <w:r>
        <w:t xml:space="preserve">Figure </w:t>
      </w:r>
      <w:fldSimple w:instr=" SEQ Figure \* ARABIC ">
        <w:r w:rsidR="00601CA3">
          <w:rPr>
            <w:noProof/>
          </w:rPr>
          <w:t>36</w:t>
        </w:r>
      </w:fldSimple>
      <w:r>
        <w:t xml:space="preserve"> Switch the berry prefabs after time elapsed.</w:t>
      </w:r>
      <w:bookmarkEnd w:id="89"/>
    </w:p>
    <w:p w14:paraId="364F9627" w14:textId="5EFF7F6C" w:rsidR="00453901" w:rsidRDefault="006403BC">
      <w:pPr>
        <w:rPr>
          <w:color w:val="000000" w:themeColor="text1"/>
          <w:sz w:val="24"/>
        </w:rPr>
      </w:pPr>
      <w:r w:rsidRPr="006403BC">
        <w:rPr>
          <w:color w:val="000000" w:themeColor="text1"/>
          <w:sz w:val="24"/>
        </w:rPr>
        <w:t>A raycast is deployed to detect a berry bush when the assigned interact key is pressed, which concludes three outcomes. If there are no berries on the bush, the display message script is called, and dialogue will appear in the user interface to tell the player no berries are spawned on the berry bush. The alternative outcomes are the decrease or increase insanity depending on the berry prefab currently enabled (See Figure 3</w:t>
      </w:r>
      <w:r w:rsidR="006B43C1">
        <w:rPr>
          <w:color w:val="000000" w:themeColor="text1"/>
          <w:sz w:val="24"/>
        </w:rPr>
        <w:t>7</w:t>
      </w:r>
      <w:r w:rsidRPr="006403BC">
        <w:rPr>
          <w:color w:val="000000" w:themeColor="text1"/>
          <w:sz w:val="24"/>
        </w:rPr>
        <w:t>). Due to the complexity of the berry bush prefab, multiple checks are required to determine the correct child prefabs to enable, hence the elongated 'transform. parent' parameter in the 'CheckBerry' method calls (See Figure 3</w:t>
      </w:r>
      <w:r w:rsidR="006B43C1">
        <w:rPr>
          <w:color w:val="000000" w:themeColor="text1"/>
          <w:sz w:val="24"/>
        </w:rPr>
        <w:t>8</w:t>
      </w:r>
      <w:r w:rsidRPr="006403BC">
        <w:rPr>
          <w:color w:val="000000" w:themeColor="text1"/>
          <w:sz w:val="24"/>
        </w:rPr>
        <w:t>).</w:t>
      </w:r>
      <w:r w:rsidR="00FC37D5">
        <w:rPr>
          <w:color w:val="000000" w:themeColor="text1"/>
          <w:sz w:val="24"/>
        </w:rPr>
        <w:br/>
      </w:r>
    </w:p>
    <w:p w14:paraId="2C0DE8B2" w14:textId="77777777" w:rsidR="009A3F32" w:rsidRDefault="0064737A" w:rsidP="009A3F32">
      <w:pPr>
        <w:keepNext/>
      </w:pPr>
      <w:r>
        <w:rPr>
          <w:noProof/>
        </w:rPr>
        <w:drawing>
          <wp:inline distT="0" distB="0" distL="0" distR="0" wp14:anchorId="2C2FC9FE" wp14:editId="77BF379A">
            <wp:extent cx="5532120" cy="3731391"/>
            <wp:effectExtent l="0" t="0" r="0" b="2540"/>
            <wp:docPr id="62" name="Picture 62" descr="https://i.gyazo.com/d7b7f53d3dbb8d2fe73d82c83de5d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d7b7f53d3dbb8d2fe73d82c83de5d27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94286" cy="3773321"/>
                    </a:xfrm>
                    <a:prstGeom prst="rect">
                      <a:avLst/>
                    </a:prstGeom>
                    <a:noFill/>
                    <a:ln>
                      <a:noFill/>
                    </a:ln>
                  </pic:spPr>
                </pic:pic>
              </a:graphicData>
            </a:graphic>
          </wp:inline>
        </w:drawing>
      </w:r>
    </w:p>
    <w:p w14:paraId="4AFC570F" w14:textId="4660B86D" w:rsidR="00B74660" w:rsidRDefault="009A3F32" w:rsidP="009A3F32">
      <w:pPr>
        <w:pStyle w:val="Style1"/>
        <w:rPr>
          <w:color w:val="000000" w:themeColor="text1"/>
        </w:rPr>
      </w:pPr>
      <w:bookmarkStart w:id="90" w:name="_Toc7209490"/>
      <w:r>
        <w:t xml:space="preserve">Figure </w:t>
      </w:r>
      <w:fldSimple w:instr=" SEQ Figure \* ARABIC ">
        <w:r w:rsidR="00601CA3">
          <w:rPr>
            <w:noProof/>
          </w:rPr>
          <w:t>37</w:t>
        </w:r>
      </w:fldSimple>
      <w:r>
        <w:t xml:space="preserve"> Raycast to check berry bush prefab using the eat berry script.</w:t>
      </w:r>
      <w:bookmarkEnd w:id="90"/>
    </w:p>
    <w:p w14:paraId="62909CCD" w14:textId="77777777" w:rsidR="00B34A36" w:rsidRDefault="00B34A36" w:rsidP="00B34A36">
      <w:pPr>
        <w:keepNext/>
      </w:pPr>
      <w:r>
        <w:rPr>
          <w:noProof/>
        </w:rPr>
        <w:lastRenderedPageBreak/>
        <w:drawing>
          <wp:inline distT="0" distB="0" distL="0" distR="0" wp14:anchorId="71A35847" wp14:editId="09EAE41A">
            <wp:extent cx="3581400" cy="1813560"/>
            <wp:effectExtent l="0" t="0" r="0" b="0"/>
            <wp:docPr id="64" name="Picture 64" descr="https://i.gyazo.com/e461551bd791be94067196d90e0fa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e461551bd791be94067196d90e0fa52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1400" cy="1813560"/>
                    </a:xfrm>
                    <a:prstGeom prst="rect">
                      <a:avLst/>
                    </a:prstGeom>
                    <a:noFill/>
                    <a:ln>
                      <a:noFill/>
                    </a:ln>
                  </pic:spPr>
                </pic:pic>
              </a:graphicData>
            </a:graphic>
          </wp:inline>
        </w:drawing>
      </w:r>
    </w:p>
    <w:p w14:paraId="159A904F" w14:textId="55EBD1ED" w:rsidR="0064737A" w:rsidRDefault="00B34A36" w:rsidP="00B34A36">
      <w:pPr>
        <w:pStyle w:val="Style1"/>
        <w:rPr>
          <w:color w:val="000000" w:themeColor="text1"/>
        </w:rPr>
      </w:pPr>
      <w:bookmarkStart w:id="91" w:name="_Toc7209491"/>
      <w:r>
        <w:t xml:space="preserve">Figure </w:t>
      </w:r>
      <w:fldSimple w:instr=" SEQ Figure \* ARABIC ">
        <w:r w:rsidR="00601CA3">
          <w:rPr>
            <w:noProof/>
          </w:rPr>
          <w:t>38</w:t>
        </w:r>
      </w:fldSimple>
      <w:r>
        <w:t xml:space="preserve"> Berry bush prefab child objects. 'Berries' are considered to be the ripe berries, while 'Berries (old)' are the older variation.</w:t>
      </w:r>
      <w:bookmarkEnd w:id="91"/>
    </w:p>
    <w:p w14:paraId="03184D5A" w14:textId="66EBFFE2" w:rsidR="00C263FE" w:rsidRDefault="00EE3A47" w:rsidP="0057446E">
      <w:pPr>
        <w:rPr>
          <w:color w:val="000000" w:themeColor="text1"/>
          <w:sz w:val="24"/>
        </w:rPr>
      </w:pPr>
      <w:r w:rsidRPr="00EE3A47">
        <w:rPr>
          <w:color w:val="000000" w:themeColor="text1"/>
          <w:sz w:val="24"/>
        </w:rPr>
        <w:t xml:space="preserve">A fire effect was created using the Visual Effects Graph (VFX) to finalize the sprint. This fire was planned to regenerate the player's sanity overtime when nearby but will die out in rainfall. These mini objectives should keep the player interested while trying to achieve the main objective, of surviving until </w:t>
      </w:r>
      <w:r w:rsidR="00C63A5D">
        <w:rPr>
          <w:color w:val="000000" w:themeColor="text1"/>
          <w:sz w:val="24"/>
        </w:rPr>
        <w:t>dusk</w:t>
      </w:r>
      <w:r w:rsidRPr="00EE3A47">
        <w:rPr>
          <w:color w:val="000000" w:themeColor="text1"/>
          <w:sz w:val="24"/>
        </w:rPr>
        <w:t>. Research into Brackey's tutorial (YouTube, 2019) [</w:t>
      </w:r>
      <w:r w:rsidR="0091203F">
        <w:rPr>
          <w:color w:val="000000" w:themeColor="text1"/>
          <w:sz w:val="24"/>
        </w:rPr>
        <w:t>57</w:t>
      </w:r>
      <w:r w:rsidRPr="00EE3A47">
        <w:rPr>
          <w:color w:val="000000" w:themeColor="text1"/>
          <w:sz w:val="24"/>
        </w:rPr>
        <w:t>] provided the necessary third-party Wispy smoke assets (Anon, 2019) [</w:t>
      </w:r>
      <w:r w:rsidR="0091203F">
        <w:rPr>
          <w:color w:val="000000" w:themeColor="text1"/>
          <w:sz w:val="24"/>
        </w:rPr>
        <w:t>58</w:t>
      </w:r>
      <w:r w:rsidRPr="00EE3A47">
        <w:rPr>
          <w:color w:val="000000" w:themeColor="text1"/>
          <w:sz w:val="24"/>
        </w:rPr>
        <w:t>] to create the fire, which consisted of a warm coloured point light, smoke, and sparks (VFX Graph [Lit] Quad Outputs). Smoke and spark capacity variables were exposed so that it transitions based on the current state of rain and its whereabouts, as well as the interpolation of the light intensity (See Figure 3</w:t>
      </w:r>
      <w:r w:rsidR="00440492">
        <w:rPr>
          <w:color w:val="000000" w:themeColor="text1"/>
          <w:sz w:val="24"/>
        </w:rPr>
        <w:t>9</w:t>
      </w:r>
      <w:r w:rsidRPr="00EE3A47">
        <w:rPr>
          <w:color w:val="000000" w:themeColor="text1"/>
          <w:sz w:val="24"/>
        </w:rPr>
        <w:t>).</w:t>
      </w:r>
      <w:r w:rsidR="007F3B37">
        <w:rPr>
          <w:color w:val="000000" w:themeColor="text1"/>
          <w:sz w:val="24"/>
        </w:rPr>
        <w:br/>
      </w:r>
    </w:p>
    <w:p w14:paraId="70E1FCC4" w14:textId="77777777" w:rsidR="00E97795" w:rsidRDefault="00EA4E43" w:rsidP="00E97795">
      <w:pPr>
        <w:keepNext/>
      </w:pPr>
      <w:r>
        <w:rPr>
          <w:noProof/>
        </w:rPr>
        <w:drawing>
          <wp:inline distT="0" distB="0" distL="0" distR="0" wp14:anchorId="33B978EA" wp14:editId="6E798468">
            <wp:extent cx="4808220" cy="1076325"/>
            <wp:effectExtent l="0" t="0" r="0" b="9525"/>
            <wp:docPr id="65" name="Picture 65" descr="https://i.gyazo.com/5b6f25c9b4132dc4501671bc304616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5b6f25c9b4132dc4501671bc304616ed.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347"/>
                    <a:stretch/>
                  </pic:blipFill>
                  <pic:spPr bwMode="auto">
                    <a:xfrm>
                      <a:off x="0" y="0"/>
                      <a:ext cx="4808220" cy="1076325"/>
                    </a:xfrm>
                    <a:prstGeom prst="rect">
                      <a:avLst/>
                    </a:prstGeom>
                    <a:noFill/>
                    <a:ln>
                      <a:noFill/>
                    </a:ln>
                    <a:extLst>
                      <a:ext uri="{53640926-AAD7-44D8-BBD7-CCE9431645EC}">
                        <a14:shadowObscured xmlns:a14="http://schemas.microsoft.com/office/drawing/2010/main"/>
                      </a:ext>
                    </a:extLst>
                  </pic:spPr>
                </pic:pic>
              </a:graphicData>
            </a:graphic>
          </wp:inline>
        </w:drawing>
      </w:r>
    </w:p>
    <w:p w14:paraId="6035EF29" w14:textId="15F644EA" w:rsidR="00EA4E43" w:rsidRDefault="00E97795" w:rsidP="00E97795">
      <w:pPr>
        <w:pStyle w:val="Style1"/>
        <w:rPr>
          <w:color w:val="000000" w:themeColor="text1"/>
        </w:rPr>
      </w:pPr>
      <w:bookmarkStart w:id="92" w:name="_Toc7209492"/>
      <w:r>
        <w:t xml:space="preserve">Figure </w:t>
      </w:r>
      <w:fldSimple w:instr=" SEQ Figure \* ARABIC ">
        <w:r w:rsidR="00601CA3">
          <w:rPr>
            <w:noProof/>
          </w:rPr>
          <w:t>39</w:t>
        </w:r>
      </w:fldSimple>
      <w:r>
        <w:t xml:space="preserve"> Linearly interpolating the capacity of the exposed fire parameters and light component parameters.</w:t>
      </w:r>
      <w:bookmarkEnd w:id="92"/>
    </w:p>
    <w:p w14:paraId="1B50EA4E" w14:textId="77777777" w:rsidR="00630A15" w:rsidRDefault="00630A15">
      <w:pPr>
        <w:rPr>
          <w:color w:val="000000" w:themeColor="text1"/>
          <w:sz w:val="24"/>
        </w:rPr>
      </w:pPr>
    </w:p>
    <w:p w14:paraId="340EAF87" w14:textId="77777777" w:rsidR="00A6186E" w:rsidRDefault="00A6186E">
      <w:pPr>
        <w:rPr>
          <w:color w:val="000000" w:themeColor="text1"/>
          <w:sz w:val="24"/>
        </w:rPr>
      </w:pPr>
    </w:p>
    <w:p w14:paraId="23FCDC45" w14:textId="77777777" w:rsidR="00A6186E" w:rsidRDefault="00A6186E">
      <w:pPr>
        <w:rPr>
          <w:color w:val="000000" w:themeColor="text1"/>
          <w:sz w:val="24"/>
        </w:rPr>
      </w:pPr>
      <w:r>
        <w:rPr>
          <w:color w:val="000000" w:themeColor="text1"/>
          <w:sz w:val="24"/>
        </w:rPr>
        <w:br w:type="page"/>
      </w:r>
    </w:p>
    <w:p w14:paraId="369B15A3" w14:textId="2DFCDC0C" w:rsidR="00A6186E" w:rsidRPr="00DC3922" w:rsidRDefault="00A6186E" w:rsidP="00C63420">
      <w:pPr>
        <w:pStyle w:val="Heading1"/>
        <w:numPr>
          <w:ilvl w:val="1"/>
          <w:numId w:val="1"/>
        </w:numPr>
        <w:ind w:left="431" w:hanging="431"/>
        <w:rPr>
          <w:b/>
          <w:color w:val="000000" w:themeColor="text1"/>
        </w:rPr>
      </w:pPr>
      <w:bookmarkStart w:id="93" w:name="_Toc8870033"/>
      <w:r w:rsidRPr="00DC3922">
        <w:rPr>
          <w:b/>
          <w:color w:val="000000" w:themeColor="text1"/>
        </w:rPr>
        <w:lastRenderedPageBreak/>
        <w:t>S</w:t>
      </w:r>
      <w:r>
        <w:rPr>
          <w:b/>
          <w:color w:val="000000" w:themeColor="text1"/>
        </w:rPr>
        <w:t xml:space="preserve">print 10 – </w:t>
      </w:r>
      <w:r w:rsidR="003603A9">
        <w:rPr>
          <w:b/>
          <w:color w:val="000000" w:themeColor="text1"/>
        </w:rPr>
        <w:t>15/05/2019</w:t>
      </w:r>
      <w:bookmarkEnd w:id="93"/>
    </w:p>
    <w:p w14:paraId="3B0D1C0D" w14:textId="1A45A649" w:rsidR="00FA0020" w:rsidRDefault="00132563">
      <w:pPr>
        <w:rPr>
          <w:color w:val="000000" w:themeColor="text1"/>
          <w:sz w:val="24"/>
        </w:rPr>
      </w:pPr>
      <w:r>
        <w:rPr>
          <w:color w:val="000000" w:themeColor="text1"/>
          <w:sz w:val="24"/>
        </w:rPr>
        <w:br/>
      </w:r>
    </w:p>
    <w:p w14:paraId="107C81D2" w14:textId="014B965C" w:rsidR="00606F7F" w:rsidRPr="00F3352F" w:rsidRDefault="00FA0020">
      <w:pPr>
        <w:rPr>
          <w:rFonts w:cstheme="minorHAnsi"/>
          <w:sz w:val="24"/>
          <w:szCs w:val="24"/>
        </w:rPr>
      </w:pPr>
      <w:r>
        <w:rPr>
          <w:color w:val="000000" w:themeColor="text1"/>
          <w:sz w:val="24"/>
        </w:rPr>
        <w:t xml:space="preserve">The final sprint was conducted over the final weeks of the project, which entailed the development of finalized fire mechanics, whereby the player could relight the fire by grabbing wood from the log pile and interacting with the stone mound. However due to poor visibility due to the volumetric fog, overlaying world space graphical user interface </w:t>
      </w:r>
      <w:r w:rsidRPr="00D2729C">
        <w:rPr>
          <w:rFonts w:cstheme="minorHAnsi"/>
          <w:color w:val="000000" w:themeColor="text1"/>
          <w:sz w:val="24"/>
        </w:rPr>
        <w:t xml:space="preserve">components were required using a second camera as child to the main camera, that only </w:t>
      </w:r>
      <w:r w:rsidRPr="00D2729C">
        <w:rPr>
          <w:rFonts w:cstheme="minorHAnsi"/>
          <w:color w:val="000000" w:themeColor="text1"/>
          <w:sz w:val="24"/>
          <w:szCs w:val="24"/>
        </w:rPr>
        <w:t>rendered UI and post processing layers.</w:t>
      </w:r>
      <w:r w:rsidR="00785BC1" w:rsidRPr="00D2729C">
        <w:rPr>
          <w:rFonts w:cstheme="minorHAnsi"/>
          <w:color w:val="000000" w:themeColor="text1"/>
          <w:sz w:val="24"/>
          <w:szCs w:val="24"/>
        </w:rPr>
        <w:t xml:space="preserve"> The UI artwork included wooden logs (</w:t>
      </w:r>
      <w:r w:rsidR="007C7342">
        <w:rPr>
          <w:rFonts w:cstheme="minorHAnsi"/>
          <w:sz w:val="24"/>
          <w:szCs w:val="24"/>
        </w:rPr>
        <w:t>DeviantArt, 2019</w:t>
      </w:r>
      <w:r w:rsidR="00785BC1" w:rsidRPr="00D2729C">
        <w:rPr>
          <w:rFonts w:cstheme="minorHAnsi"/>
          <w:color w:val="000000" w:themeColor="text1"/>
          <w:sz w:val="24"/>
          <w:szCs w:val="24"/>
        </w:rPr>
        <w:t>) [59], fire</w:t>
      </w:r>
      <w:r w:rsidR="00F3352F">
        <w:rPr>
          <w:rFonts w:cstheme="minorHAnsi"/>
          <w:color w:val="000000" w:themeColor="text1"/>
          <w:sz w:val="24"/>
          <w:szCs w:val="24"/>
        </w:rPr>
        <w:t xml:space="preserve"> (Anon., </w:t>
      </w:r>
      <w:r w:rsidR="0064396A">
        <w:rPr>
          <w:rFonts w:cstheme="minorHAnsi"/>
          <w:sz w:val="24"/>
          <w:szCs w:val="24"/>
        </w:rPr>
        <w:t>2019</w:t>
      </w:r>
      <w:r w:rsidR="00785BC1" w:rsidRPr="00D2729C">
        <w:rPr>
          <w:rFonts w:cstheme="minorHAnsi"/>
          <w:color w:val="000000" w:themeColor="text1"/>
          <w:sz w:val="24"/>
          <w:szCs w:val="24"/>
        </w:rPr>
        <w:t>) [60], and a bush (</w:t>
      </w:r>
      <w:r w:rsidR="00093650">
        <w:rPr>
          <w:rFonts w:cstheme="minorHAnsi"/>
          <w:sz w:val="24"/>
          <w:szCs w:val="24"/>
        </w:rPr>
        <w:t>UI Ex, 2019</w:t>
      </w:r>
      <w:r w:rsidR="0078549A">
        <w:rPr>
          <w:rFonts w:cstheme="minorHAnsi"/>
          <w:sz w:val="24"/>
          <w:szCs w:val="24"/>
        </w:rPr>
        <w:t xml:space="preserve">) </w:t>
      </w:r>
      <w:r w:rsidR="00785BC1" w:rsidRPr="00D2729C">
        <w:rPr>
          <w:rFonts w:cstheme="minorHAnsi"/>
          <w:color w:val="000000" w:themeColor="text1"/>
          <w:sz w:val="24"/>
          <w:szCs w:val="24"/>
        </w:rPr>
        <w:t>[61] so that all interaction elements could be found.</w:t>
      </w:r>
      <w:r w:rsidRPr="00D2729C">
        <w:rPr>
          <w:rFonts w:cstheme="minorHAnsi"/>
          <w:color w:val="000000" w:themeColor="text1"/>
          <w:sz w:val="24"/>
          <w:szCs w:val="24"/>
        </w:rPr>
        <w:t xml:space="preserve"> </w:t>
      </w:r>
    </w:p>
    <w:p w14:paraId="7F2AB379" w14:textId="70F73336" w:rsidR="00553860" w:rsidRDefault="00047AFF" w:rsidP="00553860">
      <w:pPr>
        <w:rPr>
          <w:color w:val="000000" w:themeColor="text1"/>
          <w:sz w:val="24"/>
        </w:rPr>
      </w:pPr>
      <w:r>
        <w:rPr>
          <w:rFonts w:cstheme="minorHAnsi"/>
          <w:color w:val="000000" w:themeColor="text1"/>
          <w:sz w:val="24"/>
          <w:szCs w:val="24"/>
        </w:rPr>
        <w:t xml:space="preserve">Secondly, navigation between scenes and a menu system was implemented. The new scenes included; win condition, lose condition, main menu, settings, and finally controls. Buttons used third-party font </w:t>
      </w:r>
      <w:r w:rsidRPr="00D2729C">
        <w:rPr>
          <w:rFonts w:cstheme="minorHAnsi"/>
          <w:color w:val="000000" w:themeColor="text1"/>
          <w:sz w:val="24"/>
          <w:szCs w:val="24"/>
        </w:rPr>
        <w:t>(</w:t>
      </w:r>
      <w:r w:rsidR="00B12A39">
        <w:rPr>
          <w:rFonts w:cstheme="minorHAnsi"/>
          <w:sz w:val="24"/>
          <w:szCs w:val="24"/>
        </w:rPr>
        <w:t>1001fonts.com, 2019</w:t>
      </w:r>
      <w:r w:rsidRPr="00D2729C">
        <w:rPr>
          <w:rFonts w:cstheme="minorHAnsi"/>
          <w:color w:val="000000" w:themeColor="text1"/>
          <w:sz w:val="24"/>
          <w:szCs w:val="24"/>
        </w:rPr>
        <w:t>) [6</w:t>
      </w:r>
      <w:r w:rsidR="00C72573">
        <w:rPr>
          <w:rFonts w:cstheme="minorHAnsi"/>
          <w:color w:val="000000" w:themeColor="text1"/>
          <w:sz w:val="24"/>
          <w:szCs w:val="24"/>
        </w:rPr>
        <w:t>2</w:t>
      </w:r>
      <w:r w:rsidRPr="00D2729C">
        <w:rPr>
          <w:rFonts w:cstheme="minorHAnsi"/>
          <w:color w:val="000000" w:themeColor="text1"/>
          <w:sz w:val="24"/>
          <w:szCs w:val="24"/>
        </w:rPr>
        <w:t>]</w:t>
      </w:r>
      <w:r>
        <w:rPr>
          <w:color w:val="000000" w:themeColor="text1"/>
          <w:sz w:val="24"/>
        </w:rPr>
        <w:t xml:space="preserve"> </w:t>
      </w:r>
      <w:r>
        <w:rPr>
          <w:rFonts w:cstheme="minorHAnsi"/>
          <w:color w:val="000000" w:themeColor="text1"/>
          <w:sz w:val="24"/>
          <w:szCs w:val="24"/>
        </w:rPr>
        <w:t xml:space="preserve">and artwork </w:t>
      </w:r>
      <w:r w:rsidRPr="00D2729C">
        <w:rPr>
          <w:rFonts w:cstheme="minorHAnsi"/>
          <w:color w:val="000000" w:themeColor="text1"/>
          <w:sz w:val="24"/>
          <w:szCs w:val="24"/>
        </w:rPr>
        <w:t>(</w:t>
      </w:r>
      <w:r w:rsidR="00FA4419">
        <w:rPr>
          <w:rFonts w:cstheme="minorHAnsi"/>
          <w:sz w:val="24"/>
          <w:szCs w:val="24"/>
        </w:rPr>
        <w:t>Anon., 2019</w:t>
      </w:r>
      <w:r w:rsidRPr="00D2729C">
        <w:rPr>
          <w:rFonts w:cstheme="minorHAnsi"/>
          <w:color w:val="000000" w:themeColor="text1"/>
          <w:sz w:val="24"/>
          <w:szCs w:val="24"/>
        </w:rPr>
        <w:t>) [6</w:t>
      </w:r>
      <w:r w:rsidR="00C72573">
        <w:rPr>
          <w:rFonts w:cstheme="minorHAnsi"/>
          <w:color w:val="000000" w:themeColor="text1"/>
          <w:sz w:val="24"/>
          <w:szCs w:val="24"/>
        </w:rPr>
        <w:t>3</w:t>
      </w:r>
      <w:r w:rsidRPr="00D2729C">
        <w:rPr>
          <w:rFonts w:cstheme="minorHAnsi"/>
          <w:color w:val="000000" w:themeColor="text1"/>
          <w:sz w:val="24"/>
          <w:szCs w:val="24"/>
        </w:rPr>
        <w:t>]</w:t>
      </w:r>
      <w:r w:rsidR="00553860">
        <w:rPr>
          <w:rFonts w:cstheme="minorHAnsi"/>
          <w:color w:val="000000" w:themeColor="text1"/>
          <w:sz w:val="24"/>
          <w:szCs w:val="24"/>
        </w:rPr>
        <w:t>.</w:t>
      </w:r>
    </w:p>
    <w:p w14:paraId="0771C46C" w14:textId="77777777" w:rsidR="00B038F5" w:rsidRDefault="00553860">
      <w:pPr>
        <w:rPr>
          <w:color w:val="000000" w:themeColor="text1"/>
          <w:sz w:val="24"/>
        </w:rPr>
      </w:pPr>
      <w:r>
        <w:rPr>
          <w:color w:val="000000" w:themeColor="text1"/>
          <w:sz w:val="24"/>
        </w:rPr>
        <w:t xml:space="preserve">Sound </w:t>
      </w:r>
      <w:r w:rsidR="007A4522">
        <w:rPr>
          <w:color w:val="000000" w:themeColor="text1"/>
          <w:sz w:val="24"/>
        </w:rPr>
        <w:t>was also designed</w:t>
      </w:r>
      <w:r>
        <w:rPr>
          <w:color w:val="000000" w:themeColor="text1"/>
          <w:sz w:val="24"/>
        </w:rPr>
        <w:t xml:space="preserve"> within this last sprint</w:t>
      </w:r>
      <w:r w:rsidR="00D02CEB">
        <w:rPr>
          <w:color w:val="000000" w:themeColor="text1"/>
          <w:sz w:val="24"/>
        </w:rPr>
        <w:t xml:space="preserve"> (Footstep spot effects, fire, rain, distant animal noises and the creaking of trees)</w:t>
      </w:r>
      <w:r>
        <w:rPr>
          <w:color w:val="000000" w:themeColor="text1"/>
          <w:sz w:val="24"/>
        </w:rPr>
        <w:t xml:space="preserve">, using Audacity to overlay and filter originally created spot effects. The initial scope proposed binaural recordings; however, the Unity Game Engine has spatial sound capabilities, and therefore audio was individually instantiated within the player’s </w:t>
      </w:r>
      <w:r w:rsidR="008B1E11">
        <w:rPr>
          <w:color w:val="000000" w:themeColor="text1"/>
          <w:sz w:val="24"/>
        </w:rPr>
        <w:t>proximity or</w:t>
      </w:r>
      <w:r w:rsidR="0039439B">
        <w:rPr>
          <w:color w:val="000000" w:themeColor="text1"/>
          <w:sz w:val="24"/>
        </w:rPr>
        <w:t xml:space="preserve"> orbiting the player’s </w:t>
      </w:r>
      <w:r w:rsidR="008B1E11">
        <w:rPr>
          <w:color w:val="000000" w:themeColor="text1"/>
          <w:sz w:val="24"/>
        </w:rPr>
        <w:t xml:space="preserve">position </w:t>
      </w:r>
      <w:r>
        <w:rPr>
          <w:color w:val="000000" w:themeColor="text1"/>
          <w:sz w:val="24"/>
        </w:rPr>
        <w:t>to mimic delusional thoughts</w:t>
      </w:r>
      <w:r w:rsidR="00334F8E">
        <w:rPr>
          <w:color w:val="000000" w:themeColor="text1"/>
          <w:sz w:val="24"/>
        </w:rPr>
        <w:t xml:space="preserve"> representative of </w:t>
      </w:r>
      <w:r w:rsidR="005B7BEA">
        <w:rPr>
          <w:color w:val="000000" w:themeColor="text1"/>
          <w:sz w:val="24"/>
        </w:rPr>
        <w:t xml:space="preserve">the acute phase of </w:t>
      </w:r>
      <w:r w:rsidR="00334F8E">
        <w:rPr>
          <w:color w:val="000000" w:themeColor="text1"/>
          <w:sz w:val="24"/>
        </w:rPr>
        <w:t>psychosis.</w:t>
      </w:r>
    </w:p>
    <w:p w14:paraId="6C25004E" w14:textId="474A4BFD" w:rsidR="00657F32" w:rsidRDefault="00B038F5">
      <w:pPr>
        <w:rPr>
          <w:color w:val="000000" w:themeColor="text1"/>
          <w:sz w:val="24"/>
        </w:rPr>
      </w:pPr>
      <w:r>
        <w:rPr>
          <w:color w:val="000000" w:themeColor="text1"/>
          <w:sz w:val="24"/>
        </w:rPr>
        <w:t>Finally, a day and night cycle brought the project to an end. Once the specified time limit was reached by a coroutine (after dusk)</w:t>
      </w:r>
      <w:r w:rsidR="00DB6D50">
        <w:rPr>
          <w:color w:val="000000" w:themeColor="text1"/>
          <w:sz w:val="24"/>
        </w:rPr>
        <w:t xml:space="preserve"> the SceneManager would load the win condition</w:t>
      </w:r>
      <w:r w:rsidR="0034218F">
        <w:rPr>
          <w:color w:val="000000" w:themeColor="text1"/>
          <w:sz w:val="24"/>
        </w:rPr>
        <w:t>. Lighting had become a problem as the procedural sky would not fulfil significant exposure through the volumetric fog,</w:t>
      </w:r>
      <w:r w:rsidR="00AF0EE8">
        <w:rPr>
          <w:color w:val="000000" w:themeColor="text1"/>
          <w:sz w:val="24"/>
        </w:rPr>
        <w:t xml:space="preserve"> hence the remove of the night cycle from the final release.</w:t>
      </w:r>
    </w:p>
    <w:p w14:paraId="0852109D" w14:textId="38533EDD" w:rsidR="00FF69E8" w:rsidRDefault="00FF69E8">
      <w:pPr>
        <w:rPr>
          <w:color w:val="000000" w:themeColor="text1"/>
          <w:sz w:val="24"/>
        </w:rPr>
      </w:pPr>
    </w:p>
    <w:p w14:paraId="6C9F70B6" w14:textId="77777777" w:rsidR="00FF69E8" w:rsidRDefault="00FF69E8">
      <w:pPr>
        <w:rPr>
          <w:color w:val="000000" w:themeColor="text1"/>
          <w:sz w:val="24"/>
        </w:rPr>
      </w:pPr>
      <w:r>
        <w:rPr>
          <w:color w:val="000000" w:themeColor="text1"/>
          <w:sz w:val="24"/>
        </w:rPr>
        <w:br w:type="page"/>
      </w:r>
    </w:p>
    <w:p w14:paraId="2D26EF29" w14:textId="5D8091E5" w:rsidR="00431A62" w:rsidRPr="00DC3922" w:rsidRDefault="00431A62" w:rsidP="00C63420">
      <w:pPr>
        <w:pStyle w:val="Heading1"/>
        <w:numPr>
          <w:ilvl w:val="0"/>
          <w:numId w:val="1"/>
        </w:numPr>
        <w:rPr>
          <w:b/>
          <w:color w:val="000000" w:themeColor="text1"/>
        </w:rPr>
      </w:pPr>
      <w:bookmarkStart w:id="94" w:name="_Toc8870034"/>
      <w:r w:rsidRPr="00DC3922">
        <w:rPr>
          <w:b/>
          <w:color w:val="000000" w:themeColor="text1"/>
        </w:rPr>
        <w:lastRenderedPageBreak/>
        <w:t>Functionality Testing</w:t>
      </w:r>
      <w:bookmarkEnd w:id="94"/>
    </w:p>
    <w:p w14:paraId="6154B3F3" w14:textId="2904511B" w:rsidR="00327E93" w:rsidRDefault="00A1520F">
      <w:pPr>
        <w:rPr>
          <w:color w:val="000000" w:themeColor="text1"/>
        </w:rPr>
      </w:pPr>
      <w:r>
        <w:rPr>
          <w:color w:val="000000" w:themeColor="text1"/>
        </w:rPr>
        <w:br/>
      </w:r>
      <w:r w:rsidRPr="00A1520F">
        <w:rPr>
          <w:color w:val="000000" w:themeColor="text1"/>
          <w:sz w:val="24"/>
        </w:rPr>
        <w:t>Tests were</w:t>
      </w:r>
      <w:r>
        <w:rPr>
          <w:color w:val="000000" w:themeColor="text1"/>
          <w:sz w:val="24"/>
        </w:rPr>
        <w:t xml:space="preserve"> carried out to establish if the functional requirements were met at the end of the development, however iterative testing was also carried out throughout with a designated column for bugs, free from release on the Trello board.</w:t>
      </w:r>
    </w:p>
    <w:p w14:paraId="21209567" w14:textId="4B0AB711" w:rsidR="00A82A94" w:rsidRDefault="00A82A94" w:rsidP="00A82A94">
      <w:pPr>
        <w:pStyle w:val="Style1"/>
      </w:pPr>
      <w:r>
        <w:t xml:space="preserve">Table </w:t>
      </w:r>
      <w:fldSimple w:instr=" SEQ Table \* ARABIC ">
        <w:r w:rsidR="00601CA3">
          <w:rPr>
            <w:noProof/>
          </w:rPr>
          <w:t>2</w:t>
        </w:r>
      </w:fldSimple>
      <w:r>
        <w:t xml:space="preserve"> Assessing functional requirements of the final release.</w:t>
      </w:r>
    </w:p>
    <w:p w14:paraId="561933B8" w14:textId="36A7E1D7" w:rsidR="006B190E" w:rsidRPr="00882FEA" w:rsidRDefault="00A1520F">
      <w:pPr>
        <w:rPr>
          <w:color w:val="000000" w:themeColor="text1"/>
        </w:rPr>
      </w:pPr>
      <w:r>
        <w:rPr>
          <w:noProof/>
        </w:rPr>
        <w:drawing>
          <wp:inline distT="0" distB="0" distL="0" distR="0" wp14:anchorId="72DDA824" wp14:editId="0223D235">
            <wp:extent cx="5426084" cy="7219950"/>
            <wp:effectExtent l="0" t="0" r="3175" b="0"/>
            <wp:docPr id="71" name="Picture 71" descr="https://i.gyazo.com/a2dd79f301d1494d940c6250f4b2fd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a2dd79f301d1494d940c6250f4b2fd0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7109" cy="7221314"/>
                    </a:xfrm>
                    <a:prstGeom prst="rect">
                      <a:avLst/>
                    </a:prstGeom>
                    <a:noFill/>
                    <a:ln>
                      <a:noFill/>
                    </a:ln>
                  </pic:spPr>
                </pic:pic>
              </a:graphicData>
            </a:graphic>
          </wp:inline>
        </w:drawing>
      </w:r>
      <w:r w:rsidR="006B190E" w:rsidRPr="00882FEA">
        <w:rPr>
          <w:color w:val="000000" w:themeColor="text1"/>
        </w:rPr>
        <w:br w:type="page"/>
      </w:r>
    </w:p>
    <w:p w14:paraId="07924378" w14:textId="1FE2018C" w:rsidR="00431A62" w:rsidRPr="00DC3922" w:rsidRDefault="00431A62" w:rsidP="00C63420">
      <w:pPr>
        <w:pStyle w:val="Heading1"/>
        <w:numPr>
          <w:ilvl w:val="0"/>
          <w:numId w:val="1"/>
        </w:numPr>
        <w:rPr>
          <w:b/>
          <w:color w:val="000000" w:themeColor="text1"/>
        </w:rPr>
      </w:pPr>
      <w:bookmarkStart w:id="95" w:name="_Toc8870035"/>
      <w:r w:rsidRPr="00DC3922">
        <w:rPr>
          <w:b/>
          <w:color w:val="000000" w:themeColor="text1"/>
        </w:rPr>
        <w:lastRenderedPageBreak/>
        <w:t>End-project Report</w:t>
      </w:r>
      <w:bookmarkEnd w:id="95"/>
    </w:p>
    <w:p w14:paraId="103E17FC" w14:textId="1956315E" w:rsidR="008A50A4" w:rsidRPr="008A50A4" w:rsidRDefault="004B2185">
      <w:pPr>
        <w:rPr>
          <w:color w:val="000000" w:themeColor="text1"/>
          <w:sz w:val="24"/>
        </w:rPr>
      </w:pPr>
      <w:r>
        <w:rPr>
          <w:color w:val="000000" w:themeColor="text1"/>
        </w:rPr>
        <w:br/>
      </w:r>
      <w:r w:rsidR="00F35EBD" w:rsidRPr="00F35EBD">
        <w:rPr>
          <w:color w:val="000000" w:themeColor="text1"/>
          <w:sz w:val="24"/>
        </w:rPr>
        <w:t>The project differs mostly from the initial scope and therefore will be analysed regarding the project objectives as listed below. Data has also been gathered from usability testing which discusses specifics of each of the objectives. The initial scope was defined to be a narrative-based first-person action-adventure game representing mental illness; the final result was a first-person survival game with the upkeep of sanity to be the main objective for the player to overcome, a significant difference due to the incremental progression of the ScrumBan methodology.</w:t>
      </w:r>
    </w:p>
    <w:p w14:paraId="05BDF0EB" w14:textId="50DD065A" w:rsidR="004B2185" w:rsidRPr="008A50A4" w:rsidRDefault="004B2185" w:rsidP="008A50A4">
      <w:pPr>
        <w:pStyle w:val="ListParagraph"/>
        <w:numPr>
          <w:ilvl w:val="0"/>
          <w:numId w:val="27"/>
        </w:numPr>
        <w:ind w:left="360"/>
        <w:rPr>
          <w:b/>
          <w:color w:val="000000" w:themeColor="text1"/>
          <w:sz w:val="24"/>
        </w:rPr>
      </w:pPr>
      <w:r w:rsidRPr="008A50A4">
        <w:rPr>
          <w:b/>
          <w:color w:val="000000" w:themeColor="text1"/>
          <w:sz w:val="24"/>
        </w:rPr>
        <w:t>Create a game that immerses the player in the environment.</w:t>
      </w:r>
    </w:p>
    <w:p w14:paraId="29D4B89E" w14:textId="0FE3FE7A" w:rsidR="0098001C" w:rsidRPr="008A50A4" w:rsidRDefault="0098001C" w:rsidP="008A50A4">
      <w:pPr>
        <w:rPr>
          <w:color w:val="000000" w:themeColor="text1"/>
          <w:sz w:val="24"/>
        </w:rPr>
      </w:pPr>
      <w:r w:rsidRPr="0098001C">
        <w:rPr>
          <w:color w:val="000000" w:themeColor="text1"/>
          <w:sz w:val="24"/>
        </w:rPr>
        <w:t>This objective was met concerning the visuals of the game however lacks in auditory immersion. The assets were all using physics-based rendering which was sourced from the Unity Asset Store; however, due to poor time management or over-scoping original assets were not modelled. The author experienced a steep learning curve with the usage of the High Definition Render Pipeline; however, the final results portray realistic lighting and volumetric fog without being computationally heavy. A good portion of the audio was sourced from royalty free websites, although these sounds were still demonstrating spatial sound in Unity which set the tone of the gameplay.</w:t>
      </w:r>
    </w:p>
    <w:p w14:paraId="3139DE37" w14:textId="45420687" w:rsidR="004B2185" w:rsidRPr="008A50A4" w:rsidRDefault="004B2185" w:rsidP="008A50A4">
      <w:pPr>
        <w:pStyle w:val="ListParagraph"/>
        <w:numPr>
          <w:ilvl w:val="0"/>
          <w:numId w:val="27"/>
        </w:numPr>
        <w:ind w:left="360"/>
        <w:rPr>
          <w:b/>
          <w:color w:val="000000" w:themeColor="text1"/>
          <w:sz w:val="24"/>
        </w:rPr>
      </w:pPr>
      <w:r w:rsidRPr="008A50A4">
        <w:rPr>
          <w:b/>
          <w:color w:val="000000" w:themeColor="text1"/>
          <w:sz w:val="24"/>
        </w:rPr>
        <w:t>Create a game that represents illness or schizophrenia.</w:t>
      </w:r>
    </w:p>
    <w:p w14:paraId="56833784" w14:textId="542796E3" w:rsidR="00950503" w:rsidRPr="00AB54B6" w:rsidRDefault="00950503" w:rsidP="008A50A4">
      <w:pPr>
        <w:rPr>
          <w:color w:val="000000" w:themeColor="text1"/>
          <w:sz w:val="24"/>
        </w:rPr>
      </w:pPr>
      <w:r w:rsidRPr="00950503">
        <w:rPr>
          <w:color w:val="000000" w:themeColor="text1"/>
          <w:sz w:val="24"/>
        </w:rPr>
        <w:t>The representation of illness was achieved through linear interpolation of post-processing effects, implementation of binaural recordings and exposition to signify an unwell mental state, and player mechanics such as head rotation and clamping to induce anxiety. The prevention of a gradual decline of the character's sanity was the finalized game goal for the player. In retrospect, more could have been accomplished to represent the symptoms with regards to physics, and further character development through exposition as the game progresses.</w:t>
      </w:r>
    </w:p>
    <w:p w14:paraId="74673EE0" w14:textId="49F9715E" w:rsidR="004B2185" w:rsidRPr="008A50A4" w:rsidRDefault="004B2185" w:rsidP="008A50A4">
      <w:pPr>
        <w:pStyle w:val="ListParagraph"/>
        <w:numPr>
          <w:ilvl w:val="0"/>
          <w:numId w:val="27"/>
        </w:numPr>
        <w:ind w:left="360"/>
        <w:rPr>
          <w:b/>
          <w:color w:val="000000" w:themeColor="text1"/>
          <w:sz w:val="24"/>
        </w:rPr>
      </w:pPr>
      <w:r w:rsidRPr="008A50A4">
        <w:rPr>
          <w:b/>
          <w:color w:val="000000" w:themeColor="text1"/>
          <w:sz w:val="24"/>
        </w:rPr>
        <w:t>Use the ScrumBan workflow that has been adapted throughout University to manage the project via Trello efficiently.</w:t>
      </w:r>
    </w:p>
    <w:p w14:paraId="39167523" w14:textId="537A1670" w:rsidR="002556EA" w:rsidRPr="005357A5" w:rsidRDefault="002556EA" w:rsidP="008A50A4">
      <w:pPr>
        <w:rPr>
          <w:color w:val="000000" w:themeColor="text1"/>
          <w:sz w:val="24"/>
        </w:rPr>
      </w:pPr>
      <w:r w:rsidRPr="002556EA">
        <w:rPr>
          <w:color w:val="000000" w:themeColor="text1"/>
          <w:sz w:val="24"/>
        </w:rPr>
        <w:t xml:space="preserve">Thirdly, the ScrumBan workflow as proposed in Section </w:t>
      </w:r>
      <w:r w:rsidR="009D5C24">
        <w:rPr>
          <w:color w:val="000000" w:themeColor="text1"/>
          <w:sz w:val="24"/>
        </w:rPr>
        <w:t xml:space="preserve">6 </w:t>
      </w:r>
      <w:r w:rsidRPr="002556EA">
        <w:rPr>
          <w:color w:val="000000" w:themeColor="text1"/>
          <w:sz w:val="24"/>
        </w:rPr>
        <w:t>was partially effective as project management methodology for Trello, although the final release of the project may argue to the contrary. Functional requirements were split between releases and sprints accordingly, which then underwent the development in weekly or bi-weekly sprints concerning the difficulty or enormity of the features. The point system as referenced by the Kanban workflow was not taking into consideration in some portions of the project, whereby the development point limit was not adhered to because numerous sprints relied upon each other for completion. The improvement of such would depend on the correct grouping of coupled features into sprints, rather than features that are similar in mechanics; for example, the states feature relied upon some audio to be produced prior, however, the audio was allocated to a separate sprint.</w:t>
      </w:r>
    </w:p>
    <w:p w14:paraId="6ABCC720" w14:textId="1208691F" w:rsidR="004B2185" w:rsidRPr="008A50A4" w:rsidRDefault="004B2185" w:rsidP="008A50A4">
      <w:pPr>
        <w:pStyle w:val="ListParagraph"/>
        <w:numPr>
          <w:ilvl w:val="0"/>
          <w:numId w:val="27"/>
        </w:numPr>
        <w:ind w:left="360"/>
        <w:rPr>
          <w:b/>
          <w:color w:val="000000" w:themeColor="text1"/>
          <w:sz w:val="24"/>
        </w:rPr>
      </w:pPr>
      <w:r w:rsidRPr="008A50A4">
        <w:rPr>
          <w:b/>
          <w:color w:val="000000" w:themeColor="text1"/>
          <w:sz w:val="24"/>
        </w:rPr>
        <w:lastRenderedPageBreak/>
        <w:t>Keep an updated development vlog or blog, tweets, a press kit to market the game and let the target audience know of its existence before release.</w:t>
      </w:r>
    </w:p>
    <w:p w14:paraId="3C6228B5" w14:textId="765089F6" w:rsidR="006B190E" w:rsidRPr="001721D2" w:rsidRDefault="00782906">
      <w:pPr>
        <w:rPr>
          <w:color w:val="000000" w:themeColor="text1"/>
          <w:sz w:val="24"/>
        </w:rPr>
      </w:pPr>
      <w:r w:rsidRPr="00782906">
        <w:rPr>
          <w:color w:val="000000" w:themeColor="text1"/>
          <w:sz w:val="24"/>
        </w:rPr>
        <w:t xml:space="preserve">Finally, this objective was not met as </w:t>
      </w:r>
      <w:r w:rsidR="000D32CB">
        <w:rPr>
          <w:color w:val="000000" w:themeColor="text1"/>
          <w:sz w:val="24"/>
        </w:rPr>
        <w:t>the press kit w</w:t>
      </w:r>
      <w:r w:rsidR="00604F91">
        <w:rPr>
          <w:color w:val="000000" w:themeColor="text1"/>
          <w:sz w:val="24"/>
        </w:rPr>
        <w:t xml:space="preserve">as only </w:t>
      </w:r>
      <w:r w:rsidR="001721D2">
        <w:rPr>
          <w:color w:val="000000" w:themeColor="text1"/>
          <w:sz w:val="24"/>
        </w:rPr>
        <w:t>published privately</w:t>
      </w:r>
      <w:r w:rsidRPr="00782906">
        <w:rPr>
          <w:color w:val="000000" w:themeColor="text1"/>
          <w:sz w:val="24"/>
        </w:rPr>
        <w:t>; however, a website with online developer presence was established which upheld a blog (</w:t>
      </w:r>
      <w:r w:rsidR="00F63CE2" w:rsidRPr="00F63CE2">
        <w:rPr>
          <w:sz w:val="24"/>
        </w:rPr>
        <w:t>Devliamw.webflow.io, 2019</w:t>
      </w:r>
      <w:r w:rsidRPr="00782906">
        <w:rPr>
          <w:color w:val="000000" w:themeColor="text1"/>
          <w:sz w:val="24"/>
        </w:rPr>
        <w:t>) [</w:t>
      </w:r>
      <w:r w:rsidR="00196BEC">
        <w:rPr>
          <w:color w:val="000000" w:themeColor="text1"/>
          <w:sz w:val="24"/>
        </w:rPr>
        <w:t>64</w:t>
      </w:r>
      <w:r w:rsidRPr="00782906">
        <w:rPr>
          <w:color w:val="000000" w:themeColor="text1"/>
          <w:sz w:val="24"/>
        </w:rPr>
        <w:t>] that the author posted to for the first few weeks of development as it was the cause of distraction, similar to the use of Twitter (</w:t>
      </w:r>
      <w:r w:rsidR="005C0067">
        <w:rPr>
          <w:color w:val="000000" w:themeColor="text1"/>
          <w:sz w:val="24"/>
        </w:rPr>
        <w:t>Twitter.com</w:t>
      </w:r>
      <w:r w:rsidRPr="00782906">
        <w:rPr>
          <w:color w:val="000000" w:themeColor="text1"/>
          <w:sz w:val="24"/>
        </w:rPr>
        <w:t>) [</w:t>
      </w:r>
      <w:r w:rsidR="00196BEC">
        <w:rPr>
          <w:color w:val="000000" w:themeColor="text1"/>
          <w:sz w:val="24"/>
        </w:rPr>
        <w:t>65</w:t>
      </w:r>
      <w:r w:rsidRPr="00782906">
        <w:rPr>
          <w:color w:val="000000" w:themeColor="text1"/>
          <w:sz w:val="24"/>
        </w:rPr>
        <w:t>] for advertisement of uploaded blogs. The game was finally published to Itch.io, the target platform for release due to its sizeable indie development community. </w:t>
      </w:r>
      <w:r w:rsidR="006B190E" w:rsidRPr="00882FEA">
        <w:rPr>
          <w:color w:val="000000" w:themeColor="text1"/>
        </w:rPr>
        <w:br w:type="page"/>
      </w:r>
    </w:p>
    <w:p w14:paraId="34EA5B0B" w14:textId="0024D32A" w:rsidR="00EA29C8" w:rsidRDefault="00EA29C8" w:rsidP="00C63420">
      <w:pPr>
        <w:pStyle w:val="Heading1"/>
        <w:numPr>
          <w:ilvl w:val="0"/>
          <w:numId w:val="1"/>
        </w:numPr>
        <w:rPr>
          <w:b/>
          <w:color w:val="000000" w:themeColor="text1"/>
        </w:rPr>
      </w:pPr>
      <w:bookmarkStart w:id="96" w:name="_Toc8870036"/>
      <w:r w:rsidRPr="00DC3922">
        <w:rPr>
          <w:b/>
          <w:color w:val="000000" w:themeColor="text1"/>
        </w:rPr>
        <w:lastRenderedPageBreak/>
        <w:t>Project Post-mortem</w:t>
      </w:r>
      <w:bookmarkEnd w:id="96"/>
    </w:p>
    <w:p w14:paraId="63B4FE5C" w14:textId="0C3BA800" w:rsidR="00E61013" w:rsidRDefault="00E61013" w:rsidP="00E61013">
      <w:pPr>
        <w:pStyle w:val="Heading1"/>
        <w:numPr>
          <w:ilvl w:val="1"/>
          <w:numId w:val="1"/>
        </w:numPr>
        <w:rPr>
          <w:b/>
          <w:color w:val="000000" w:themeColor="text1"/>
        </w:rPr>
      </w:pPr>
      <w:bookmarkStart w:id="97" w:name="_Toc8870037"/>
      <w:r>
        <w:rPr>
          <w:b/>
          <w:color w:val="000000" w:themeColor="text1"/>
        </w:rPr>
        <w:t>Product Specification</w:t>
      </w:r>
      <w:bookmarkEnd w:id="97"/>
    </w:p>
    <w:p w14:paraId="04EF14F2" w14:textId="77777777" w:rsidR="00B7150D" w:rsidRPr="00B7150D" w:rsidRDefault="00E61013" w:rsidP="00B7150D">
      <w:pPr>
        <w:rPr>
          <w:sz w:val="24"/>
        </w:rPr>
      </w:pPr>
      <w:r>
        <w:br/>
      </w:r>
      <w:r w:rsidR="00B7150D" w:rsidRPr="00B7150D">
        <w:rPr>
          <w:sz w:val="24"/>
        </w:rPr>
        <w:t>Objectives, outcomes, functional requirements, and deliverables contribute to product specification. A well-defined specification demonstrates an understanding of the overall goal of the project, however the role of methodology results in different lengths of specification documentation. The waterfall methodology would have resulted in an extended period before the development; however, with the utilization of an Agile approach, the specification can be updated throughout, which benefits the flexibility of scope.</w:t>
      </w:r>
    </w:p>
    <w:p w14:paraId="0A63B882" w14:textId="58F9A222" w:rsidR="00B7150D" w:rsidRPr="00702908" w:rsidRDefault="00B7150D" w:rsidP="00B7150D">
      <w:pPr>
        <w:rPr>
          <w:sz w:val="24"/>
        </w:rPr>
      </w:pPr>
      <w:r w:rsidRPr="00B7150D">
        <w:rPr>
          <w:sz w:val="24"/>
        </w:rPr>
        <w:t>The product specification was altered on numerous occasions throughout the project, which leads to a delay in development. This was due to an unclear specification and poor risk management</w:t>
      </w:r>
      <w:r w:rsidR="00E36B70">
        <w:rPr>
          <w:sz w:val="24"/>
        </w:rPr>
        <w:t>; for example, falling back to previous ideas</w:t>
      </w:r>
      <w:r w:rsidRPr="00B7150D">
        <w:rPr>
          <w:sz w:val="24"/>
        </w:rPr>
        <w:t>. Fewer features within the Minimum Awesome Product were delivered, and lead to a less fulfilling project; in retrospect, a full investigation into plausible deliverables for psychosis would have significantly improved time management</w:t>
      </w:r>
      <w:r w:rsidR="00EA5741">
        <w:rPr>
          <w:sz w:val="24"/>
        </w:rPr>
        <w:t>.</w:t>
      </w:r>
    </w:p>
    <w:p w14:paraId="6930D410" w14:textId="28B52BEB" w:rsidR="00E61013" w:rsidRDefault="00E61013" w:rsidP="00E61013">
      <w:pPr>
        <w:pStyle w:val="Heading1"/>
        <w:numPr>
          <w:ilvl w:val="1"/>
          <w:numId w:val="1"/>
        </w:numPr>
        <w:rPr>
          <w:b/>
          <w:color w:val="000000" w:themeColor="text1"/>
        </w:rPr>
      </w:pPr>
      <w:bookmarkStart w:id="98" w:name="_Toc8870038"/>
      <w:r>
        <w:rPr>
          <w:b/>
          <w:color w:val="000000" w:themeColor="text1"/>
        </w:rPr>
        <w:t>Project Management Approach</w:t>
      </w:r>
      <w:bookmarkEnd w:id="98"/>
    </w:p>
    <w:p w14:paraId="5B315B38" w14:textId="75255A80" w:rsidR="00B139BD" w:rsidRDefault="00E61013" w:rsidP="00B139BD">
      <w:pPr>
        <w:rPr>
          <w:sz w:val="24"/>
        </w:rPr>
      </w:pPr>
      <w:r>
        <w:br/>
      </w:r>
      <w:r w:rsidR="00B139BD" w:rsidRPr="00B139BD">
        <w:rPr>
          <w:sz w:val="24"/>
        </w:rPr>
        <w:t xml:space="preserve">Despite the uncertainty in the specification, the ScrumBan methodology was the superior choice over Waterfall. While Scrum on its own accord benefits game development teams, the combination with Kanban </w:t>
      </w:r>
      <w:r w:rsidR="00FE6ED3" w:rsidRPr="00B139BD">
        <w:rPr>
          <w:sz w:val="24"/>
        </w:rPr>
        <w:t>fulfils</w:t>
      </w:r>
      <w:r w:rsidR="00B139BD" w:rsidRPr="00B139BD">
        <w:rPr>
          <w:sz w:val="24"/>
        </w:rPr>
        <w:t xml:space="preserve"> the promise of flow within the project for an individual. In return, performance is increased throughout sprints. However, this was not evident as backlog items were not successfully grouped into sprints of similar features; instead, multiple sprints were coupled in features, and the workflow was therefore interrupted and unorganized (usually multiple sprints items in development within a weekly sprint).</w:t>
      </w:r>
    </w:p>
    <w:p w14:paraId="350DD95C" w14:textId="69C942B7" w:rsidR="00E36B70" w:rsidRPr="00B139BD" w:rsidRDefault="00E36B70" w:rsidP="00B139BD">
      <w:pPr>
        <w:rPr>
          <w:sz w:val="24"/>
        </w:rPr>
      </w:pPr>
      <w:r>
        <w:rPr>
          <w:sz w:val="24"/>
        </w:rPr>
        <w:t xml:space="preserve">The weekly highlight reports and meetings with project supervisor established an unstandardized approach to retrospective meetings. Retrospective meetings were important for discussing what went badly, what went well and what could be improved in later sprints, however supervisory meetings added a layer of justification of features implemented during the week. Explaining the context of features, set-up for a purposeful report and research topics. </w:t>
      </w:r>
    </w:p>
    <w:p w14:paraId="77DBA215" w14:textId="7BCDCA50" w:rsidR="00FE6ED3" w:rsidRDefault="00B139BD" w:rsidP="00EA5741">
      <w:pPr>
        <w:rPr>
          <w:b/>
          <w:color w:val="000000" w:themeColor="text1"/>
        </w:rPr>
      </w:pPr>
      <w:r w:rsidRPr="00B139BD">
        <w:rPr>
          <w:sz w:val="24"/>
        </w:rPr>
        <w:t>The exposure of ScrumBan while working individually differed to previous projects using the same methodology, but within a team.  This was due to partial unfamiliarity with solo development projects, although the experience gathered from such will benefit future projects</w:t>
      </w:r>
      <w:r w:rsidR="00FE6ED3">
        <w:rPr>
          <w:sz w:val="24"/>
        </w:rPr>
        <w:t>.</w:t>
      </w:r>
    </w:p>
    <w:p w14:paraId="7D8502AE" w14:textId="2DB788BE" w:rsidR="00E61013" w:rsidRPr="00E61013" w:rsidRDefault="00E61013" w:rsidP="00B139BD">
      <w:pPr>
        <w:rPr>
          <w:b/>
          <w:color w:val="000000" w:themeColor="text1"/>
        </w:rPr>
      </w:pPr>
      <w:r w:rsidRPr="00E61013">
        <w:rPr>
          <w:b/>
          <w:color w:val="000000" w:themeColor="text1"/>
        </w:rPr>
        <w:tab/>
      </w:r>
      <w:r w:rsidRPr="00E61013">
        <w:rPr>
          <w:b/>
          <w:color w:val="000000" w:themeColor="text1"/>
        </w:rPr>
        <w:tab/>
      </w:r>
    </w:p>
    <w:p w14:paraId="1FC5ACDB" w14:textId="7AA1C069" w:rsidR="00E61013" w:rsidRPr="00FE6ED3" w:rsidRDefault="00E61013" w:rsidP="00E61013">
      <w:r>
        <w:br/>
      </w:r>
    </w:p>
    <w:p w14:paraId="202A168A" w14:textId="20D768B5" w:rsidR="006B190E" w:rsidRPr="006871A6" w:rsidRDefault="006B190E" w:rsidP="006871A6">
      <w:pPr>
        <w:pStyle w:val="ListParagraph"/>
        <w:numPr>
          <w:ilvl w:val="0"/>
          <w:numId w:val="29"/>
        </w:numPr>
        <w:rPr>
          <w:color w:val="000000" w:themeColor="text1"/>
        </w:rPr>
      </w:pPr>
      <w:r w:rsidRPr="006871A6">
        <w:rPr>
          <w:color w:val="000000" w:themeColor="text1"/>
        </w:rPr>
        <w:br w:type="page"/>
      </w:r>
    </w:p>
    <w:p w14:paraId="4F6C5CD6" w14:textId="09AF73C5" w:rsidR="002D699E" w:rsidRPr="00DC3922" w:rsidRDefault="00DA6726" w:rsidP="00C63420">
      <w:pPr>
        <w:pStyle w:val="Heading1"/>
        <w:numPr>
          <w:ilvl w:val="0"/>
          <w:numId w:val="1"/>
        </w:numPr>
        <w:rPr>
          <w:b/>
          <w:color w:val="000000" w:themeColor="text1"/>
        </w:rPr>
      </w:pPr>
      <w:bookmarkStart w:id="99" w:name="_Toc8870039"/>
      <w:r w:rsidRPr="00DC3922">
        <w:rPr>
          <w:b/>
          <w:color w:val="000000" w:themeColor="text1"/>
        </w:rPr>
        <w:lastRenderedPageBreak/>
        <w:t>Conclusions</w:t>
      </w:r>
      <w:bookmarkEnd w:id="99"/>
    </w:p>
    <w:p w14:paraId="130A339B" w14:textId="0818F28C" w:rsidR="00BD77B0" w:rsidRDefault="000902F1">
      <w:pPr>
        <w:rPr>
          <w:color w:val="000000" w:themeColor="text1"/>
          <w:sz w:val="24"/>
        </w:rPr>
      </w:pPr>
      <w:r>
        <w:rPr>
          <w:color w:val="000000" w:themeColor="text1"/>
          <w:sz w:val="24"/>
        </w:rPr>
        <w:br/>
      </w:r>
      <w:r w:rsidR="00A559C4">
        <w:rPr>
          <w:color w:val="000000" w:themeColor="text1"/>
          <w:sz w:val="24"/>
        </w:rPr>
        <w:t xml:space="preserve">To conclude, the representation of mental </w:t>
      </w:r>
      <w:r w:rsidR="00D91281">
        <w:rPr>
          <w:color w:val="000000" w:themeColor="text1"/>
          <w:sz w:val="24"/>
        </w:rPr>
        <w:t>health</w:t>
      </w:r>
      <w:r w:rsidR="00A559C4">
        <w:rPr>
          <w:color w:val="000000" w:themeColor="text1"/>
          <w:sz w:val="24"/>
        </w:rPr>
        <w:t xml:space="preserve"> in video games proves to be a larger scope than anticipated.</w:t>
      </w:r>
      <w:r w:rsidR="00BD77B0">
        <w:rPr>
          <w:color w:val="000000" w:themeColor="text1"/>
          <w:sz w:val="24"/>
        </w:rPr>
        <w:t xml:space="preserve"> The failure of accurately portraying symptoms relating to psychosis was due to an unfortunate first few weekly sprints which amounted to a lack of content. The Agile ScrumBan methodology caused iterations onto the functional requirements at early stages due to uncertainty in scope.</w:t>
      </w:r>
    </w:p>
    <w:p w14:paraId="18024F0F" w14:textId="7D5F25A5" w:rsidR="00A559C4" w:rsidRDefault="00BD77B0">
      <w:pPr>
        <w:rPr>
          <w:color w:val="000000" w:themeColor="text1"/>
          <w:sz w:val="24"/>
        </w:rPr>
      </w:pPr>
      <w:r>
        <w:rPr>
          <w:color w:val="000000" w:themeColor="text1"/>
          <w:sz w:val="24"/>
        </w:rPr>
        <w:t>Despite this, r</w:t>
      </w:r>
      <w:r w:rsidR="00A559C4">
        <w:rPr>
          <w:color w:val="000000" w:themeColor="text1"/>
          <w:sz w:val="24"/>
        </w:rPr>
        <w:t xml:space="preserve">esearch and development skills were acquired over the project’s course, gaining experience with the use of the upcoming High Definition Render Pipeline </w:t>
      </w:r>
      <w:r w:rsidR="0074629D">
        <w:rPr>
          <w:color w:val="000000" w:themeColor="text1"/>
          <w:sz w:val="24"/>
        </w:rPr>
        <w:t>on</w:t>
      </w:r>
      <w:r w:rsidR="00A559C4">
        <w:rPr>
          <w:color w:val="000000" w:themeColor="text1"/>
          <w:sz w:val="24"/>
        </w:rPr>
        <w:t xml:space="preserve"> Unity3d for increased realism and exclusive features.</w:t>
      </w:r>
      <w:r>
        <w:rPr>
          <w:color w:val="000000" w:themeColor="text1"/>
          <w:sz w:val="24"/>
        </w:rPr>
        <w:t xml:space="preserve"> After </w:t>
      </w:r>
      <w:r w:rsidR="00410D0B">
        <w:rPr>
          <w:color w:val="000000" w:themeColor="text1"/>
          <w:sz w:val="24"/>
        </w:rPr>
        <w:t>the fundamentals of the HDRP were overcome, visual immersion became a large success for the project</w:t>
      </w:r>
      <w:r w:rsidR="00D91281">
        <w:rPr>
          <w:color w:val="000000" w:themeColor="text1"/>
          <w:sz w:val="24"/>
        </w:rPr>
        <w:t xml:space="preserve"> in regard to volumetric fog, advanced lighting rendering paths, Post-processing Effects, and Visual Effects Graph. </w:t>
      </w:r>
    </w:p>
    <w:p w14:paraId="46342C1E" w14:textId="30B74431" w:rsidR="00D91281" w:rsidRDefault="00D91281">
      <w:pPr>
        <w:rPr>
          <w:color w:val="000000" w:themeColor="text1"/>
          <w:sz w:val="24"/>
        </w:rPr>
      </w:pPr>
      <w:r>
        <w:rPr>
          <w:color w:val="000000" w:themeColor="text1"/>
          <w:sz w:val="24"/>
        </w:rPr>
        <w:t>The project has offered insight into a magnitude of skills from key aspects of methodology, architecture, and furthering my knowledge on the legal, social, ethical and professional implications.</w:t>
      </w:r>
      <w:r w:rsidR="00815614">
        <w:rPr>
          <w:color w:val="000000" w:themeColor="text1"/>
          <w:sz w:val="24"/>
        </w:rPr>
        <w:t xml:space="preserve"> Games representative of mental health problems combine both entertainment and </w:t>
      </w:r>
      <w:r w:rsidR="00256CAC">
        <w:rPr>
          <w:color w:val="000000" w:themeColor="text1"/>
          <w:sz w:val="24"/>
        </w:rPr>
        <w:t>educational systems into fun, or therapeutic experiences, and there is room to explore this further in future development endeavours.</w:t>
      </w:r>
    </w:p>
    <w:p w14:paraId="2AF8F28F" w14:textId="1556C073" w:rsidR="006B190E" w:rsidRPr="000902F1" w:rsidRDefault="006B190E">
      <w:pPr>
        <w:rPr>
          <w:color w:val="000000" w:themeColor="text1"/>
          <w:sz w:val="24"/>
        </w:rPr>
      </w:pPr>
      <w:r w:rsidRPr="00882FEA">
        <w:rPr>
          <w:color w:val="000000" w:themeColor="text1"/>
        </w:rPr>
        <w:br w:type="page"/>
      </w:r>
    </w:p>
    <w:p w14:paraId="48C9BF9F" w14:textId="47311A9D" w:rsidR="0041219C" w:rsidRPr="00DC3922" w:rsidRDefault="003D58DD" w:rsidP="00C63420">
      <w:pPr>
        <w:pStyle w:val="Heading1"/>
        <w:numPr>
          <w:ilvl w:val="0"/>
          <w:numId w:val="1"/>
        </w:numPr>
        <w:rPr>
          <w:b/>
          <w:color w:val="000000" w:themeColor="text1"/>
        </w:rPr>
      </w:pPr>
      <w:bookmarkStart w:id="100" w:name="_Toc8870040"/>
      <w:r w:rsidRPr="00DC3922">
        <w:rPr>
          <w:b/>
          <w:color w:val="000000" w:themeColor="text1"/>
        </w:rPr>
        <w:lastRenderedPageBreak/>
        <w:t>References</w:t>
      </w:r>
      <w:bookmarkEnd w:id="100"/>
    </w:p>
    <w:p w14:paraId="1F4BE0F3" w14:textId="77777777" w:rsidR="004E6CC6" w:rsidRPr="00A748DF" w:rsidRDefault="004E6CC6" w:rsidP="004E6CC6">
      <w:pPr>
        <w:rPr>
          <w:rFonts w:cstheme="minorHAnsi"/>
          <w:sz w:val="24"/>
          <w:szCs w:val="24"/>
        </w:rPr>
      </w:pPr>
      <w:r>
        <w:rPr>
          <w:color w:val="000000" w:themeColor="text1"/>
        </w:rPr>
        <w:br/>
      </w:r>
      <w:r w:rsidRPr="00A748DF">
        <w:rPr>
          <w:rFonts w:cstheme="minorHAnsi"/>
          <w:sz w:val="24"/>
          <w:szCs w:val="24"/>
        </w:rPr>
        <w:t>[1]</w:t>
      </w:r>
      <w:r w:rsidRPr="00A748DF">
        <w:rPr>
          <w:rFonts w:cstheme="minorHAnsi"/>
          <w:color w:val="000000"/>
          <w:sz w:val="24"/>
          <w:szCs w:val="24"/>
          <w:shd w:val="clear" w:color="auto" w:fill="FFFFFF"/>
        </w:rPr>
        <w:t xml:space="preserve"> Cullen, M. (2018). </w:t>
      </w:r>
      <w:r w:rsidRPr="00A748DF">
        <w:rPr>
          <w:rFonts w:cstheme="minorHAnsi"/>
          <w:i/>
          <w:iCs/>
          <w:color w:val="000000"/>
          <w:sz w:val="24"/>
          <w:szCs w:val="24"/>
          <w:shd w:val="clear" w:color="auto" w:fill="FFFFFF"/>
        </w:rPr>
        <w:t>Basics of Sound Design for Video Games</w:t>
      </w:r>
      <w:r w:rsidRPr="00A748DF">
        <w:rPr>
          <w:rFonts w:cstheme="minorHAnsi"/>
          <w:color w:val="000000"/>
          <w:sz w:val="24"/>
          <w:szCs w:val="24"/>
          <w:shd w:val="clear" w:color="auto" w:fill="FFFFFF"/>
        </w:rPr>
        <w:t>. [PDF] Available at: https://frost.ics.uci.edu/ics62/BasicsofSoundDesignforVideoGames-MichaelCullen.pdf [Accessed 13 Dec. 2018].</w:t>
      </w:r>
    </w:p>
    <w:p w14:paraId="3D019A14" w14:textId="77777777" w:rsidR="004E6CC6" w:rsidRPr="00A748DF" w:rsidRDefault="004E6CC6" w:rsidP="004E6CC6">
      <w:pPr>
        <w:rPr>
          <w:rFonts w:cstheme="minorHAnsi"/>
          <w:sz w:val="24"/>
          <w:szCs w:val="24"/>
        </w:rPr>
      </w:pPr>
      <w:r w:rsidRPr="00A748DF">
        <w:rPr>
          <w:rFonts w:cstheme="minorHAnsi"/>
          <w:sz w:val="24"/>
          <w:szCs w:val="24"/>
        </w:rPr>
        <w:t xml:space="preserve">[2] </w:t>
      </w:r>
      <w:r w:rsidRPr="00A748DF">
        <w:rPr>
          <w:rFonts w:cstheme="minorHAnsi"/>
          <w:color w:val="000000"/>
          <w:sz w:val="24"/>
          <w:szCs w:val="24"/>
          <w:shd w:val="clear" w:color="auto" w:fill="FFFFFF"/>
        </w:rPr>
        <w:t>Helpguide.org. (2018). </w:t>
      </w:r>
      <w:r w:rsidRPr="00A748DF">
        <w:rPr>
          <w:rFonts w:cstheme="minorHAnsi"/>
          <w:i/>
          <w:iCs/>
          <w:color w:val="000000"/>
          <w:sz w:val="24"/>
          <w:szCs w:val="24"/>
          <w:shd w:val="clear" w:color="auto" w:fill="FFFFFF"/>
        </w:rPr>
        <w:t>Schizophrenia Symptoms, Signs, and Coping Tips: How to Recognize Schizophrenia and Get the Help You Need</w:t>
      </w:r>
      <w:r w:rsidRPr="00A748DF">
        <w:rPr>
          <w:rFonts w:cstheme="minorHAnsi"/>
          <w:color w:val="000000"/>
          <w:sz w:val="24"/>
          <w:szCs w:val="24"/>
          <w:shd w:val="clear" w:color="auto" w:fill="FFFFFF"/>
        </w:rPr>
        <w:t>. [online] Available at: https://www.helpguide.org/articles/mental-disorders/schizophrenia-signs-and-symptoms.htm [Accessed 12 Dec. 2018].</w:t>
      </w:r>
    </w:p>
    <w:p w14:paraId="0180B5E7" w14:textId="77777777" w:rsidR="004E6CC6" w:rsidRPr="00A748DF" w:rsidRDefault="004E6CC6" w:rsidP="004E6CC6">
      <w:pPr>
        <w:rPr>
          <w:rFonts w:cstheme="minorHAnsi"/>
          <w:sz w:val="24"/>
          <w:szCs w:val="24"/>
        </w:rPr>
      </w:pPr>
      <w:r w:rsidRPr="00A748DF">
        <w:rPr>
          <w:rFonts w:cstheme="minorHAnsi"/>
          <w:sz w:val="24"/>
          <w:szCs w:val="24"/>
        </w:rPr>
        <w:t xml:space="preserve">[3] </w:t>
      </w:r>
      <w:r w:rsidRPr="00A748DF">
        <w:rPr>
          <w:rFonts w:cstheme="minorHAnsi"/>
          <w:color w:val="000000"/>
          <w:sz w:val="24"/>
          <w:szCs w:val="24"/>
          <w:shd w:val="clear" w:color="auto" w:fill="FFFFFF"/>
        </w:rPr>
        <w:t>Store.steampowered.com. (2018). </w:t>
      </w:r>
      <w:r w:rsidRPr="00A748DF">
        <w:rPr>
          <w:rFonts w:cstheme="minorHAnsi"/>
          <w:i/>
          <w:iCs/>
          <w:color w:val="000000"/>
          <w:sz w:val="24"/>
          <w:szCs w:val="24"/>
          <w:shd w:val="clear" w:color="auto" w:fill="FFFFFF"/>
        </w:rPr>
        <w:t>Fran Bow on Steam</w:t>
      </w:r>
      <w:r w:rsidRPr="00A748DF">
        <w:rPr>
          <w:rFonts w:cstheme="minorHAnsi"/>
          <w:color w:val="000000"/>
          <w:sz w:val="24"/>
          <w:szCs w:val="24"/>
          <w:shd w:val="clear" w:color="auto" w:fill="FFFFFF"/>
        </w:rPr>
        <w:t>. [online] Available at: https://store.steampowered.com/agecheck/app/362680/ [Accessed 13 Dec. 2018].</w:t>
      </w:r>
    </w:p>
    <w:p w14:paraId="41CF2114" w14:textId="77777777" w:rsidR="004E6CC6" w:rsidRPr="00A748DF" w:rsidRDefault="004E6CC6" w:rsidP="004E6CC6">
      <w:pPr>
        <w:rPr>
          <w:rFonts w:cstheme="minorHAnsi"/>
          <w:color w:val="000000"/>
          <w:sz w:val="24"/>
          <w:szCs w:val="24"/>
          <w:shd w:val="clear" w:color="auto" w:fill="FFFFFF"/>
        </w:rPr>
      </w:pPr>
      <w:r w:rsidRPr="00A748DF">
        <w:rPr>
          <w:rFonts w:cstheme="minorHAnsi"/>
          <w:sz w:val="24"/>
          <w:szCs w:val="24"/>
        </w:rPr>
        <w:t xml:space="preserve">[4] </w:t>
      </w:r>
      <w:r w:rsidRPr="00A748DF">
        <w:rPr>
          <w:rFonts w:cstheme="minorHAnsi"/>
          <w:color w:val="000000"/>
          <w:sz w:val="24"/>
          <w:szCs w:val="24"/>
          <w:shd w:val="clear" w:color="auto" w:fill="FFFFFF"/>
        </w:rPr>
        <w:t>Franbow.com. (2018). </w:t>
      </w:r>
      <w:r w:rsidRPr="00A748DF">
        <w:rPr>
          <w:rFonts w:cstheme="minorHAnsi"/>
          <w:i/>
          <w:iCs/>
          <w:color w:val="000000"/>
          <w:sz w:val="24"/>
          <w:szCs w:val="24"/>
          <w:shd w:val="clear" w:color="auto" w:fill="FFFFFF"/>
        </w:rPr>
        <w:t>Fran Bow</w:t>
      </w:r>
      <w:r w:rsidRPr="00A748DF">
        <w:rPr>
          <w:rFonts w:cstheme="minorHAnsi"/>
          <w:color w:val="000000"/>
          <w:sz w:val="24"/>
          <w:szCs w:val="24"/>
          <w:shd w:val="clear" w:color="auto" w:fill="FFFFFF"/>
        </w:rPr>
        <w:t>. [online] Available at: http://www.franbow.com/ [Accessed 12 Dec. 2018].</w:t>
      </w:r>
    </w:p>
    <w:p w14:paraId="4234E504" w14:textId="77777777" w:rsidR="004E6CC6" w:rsidRPr="00A748DF" w:rsidRDefault="004E6CC6" w:rsidP="004E6CC6">
      <w:pPr>
        <w:rPr>
          <w:rFonts w:cstheme="minorHAnsi"/>
          <w:sz w:val="24"/>
          <w:szCs w:val="24"/>
        </w:rPr>
      </w:pPr>
      <w:r w:rsidRPr="00A748DF">
        <w:rPr>
          <w:rFonts w:cstheme="minorHAnsi"/>
          <w:sz w:val="24"/>
          <w:szCs w:val="24"/>
        </w:rPr>
        <w:t xml:space="preserve">[5] </w:t>
      </w:r>
      <w:r w:rsidRPr="00A748DF">
        <w:rPr>
          <w:rFonts w:cstheme="minorHAnsi"/>
          <w:color w:val="000000"/>
          <w:sz w:val="24"/>
          <w:szCs w:val="24"/>
          <w:shd w:val="clear" w:color="auto" w:fill="FFFFFF"/>
        </w:rPr>
        <w:t>Drifter, H. (2018). </w:t>
      </w:r>
      <w:r w:rsidRPr="00A748DF">
        <w:rPr>
          <w:rFonts w:cstheme="minorHAnsi"/>
          <w:i/>
          <w:iCs/>
          <w:color w:val="000000"/>
          <w:sz w:val="24"/>
          <w:szCs w:val="24"/>
          <w:shd w:val="clear" w:color="auto" w:fill="FFFFFF"/>
        </w:rPr>
        <w:t>Hyper Light Drifter on Steam</w:t>
      </w:r>
      <w:r w:rsidRPr="00A748DF">
        <w:rPr>
          <w:rFonts w:cstheme="minorHAnsi"/>
          <w:color w:val="000000"/>
          <w:sz w:val="24"/>
          <w:szCs w:val="24"/>
          <w:shd w:val="clear" w:color="auto" w:fill="FFFFFF"/>
        </w:rPr>
        <w:t>. [online] Store.steampowered.com. Available at: https://store.steampowered.com/app/257850/Hyper_Light_Drifter/ [Accessed 13 Dec. 2018].</w:t>
      </w:r>
    </w:p>
    <w:p w14:paraId="0242AD36" w14:textId="77777777" w:rsidR="004E6CC6" w:rsidRPr="00A748DF" w:rsidRDefault="004E6CC6" w:rsidP="004E6CC6">
      <w:pPr>
        <w:rPr>
          <w:rFonts w:cstheme="minorHAnsi"/>
          <w:color w:val="000000"/>
          <w:sz w:val="24"/>
          <w:szCs w:val="24"/>
          <w:shd w:val="clear" w:color="auto" w:fill="FFFFFF"/>
        </w:rPr>
      </w:pPr>
      <w:r w:rsidRPr="00A748DF">
        <w:rPr>
          <w:rFonts w:cstheme="minorHAnsi"/>
          <w:sz w:val="24"/>
          <w:szCs w:val="24"/>
        </w:rPr>
        <w:t xml:space="preserve">[6] </w:t>
      </w:r>
      <w:r w:rsidRPr="00A748DF">
        <w:rPr>
          <w:rFonts w:cstheme="minorHAnsi"/>
          <w:color w:val="000000"/>
          <w:sz w:val="24"/>
          <w:szCs w:val="24"/>
          <w:shd w:val="clear" w:color="auto" w:fill="FFFFFF"/>
        </w:rPr>
        <w:t>Hellblade.com. (2018). </w:t>
      </w:r>
      <w:r w:rsidRPr="00A748DF">
        <w:rPr>
          <w:rFonts w:cstheme="minorHAnsi"/>
          <w:i/>
          <w:iCs/>
          <w:color w:val="000000"/>
          <w:sz w:val="24"/>
          <w:szCs w:val="24"/>
          <w:shd w:val="clear" w:color="auto" w:fill="FFFFFF"/>
        </w:rPr>
        <w:t>Hellblade | Ninja Theory</w:t>
      </w:r>
      <w:r w:rsidRPr="00A748DF">
        <w:rPr>
          <w:rFonts w:cstheme="minorHAnsi"/>
          <w:color w:val="000000"/>
          <w:sz w:val="24"/>
          <w:szCs w:val="24"/>
          <w:shd w:val="clear" w:color="auto" w:fill="FFFFFF"/>
        </w:rPr>
        <w:t>. [online] Available at: https://www.hellblade.com/ [Accessed 13 Dec. 2018].</w:t>
      </w:r>
    </w:p>
    <w:p w14:paraId="52FBB387" w14:textId="77777777" w:rsidR="004E6CC6" w:rsidRPr="00A748DF" w:rsidRDefault="004E6CC6" w:rsidP="004E6CC6">
      <w:pPr>
        <w:rPr>
          <w:rFonts w:cstheme="minorHAnsi"/>
          <w:color w:val="000000"/>
          <w:sz w:val="24"/>
          <w:szCs w:val="24"/>
          <w:shd w:val="clear" w:color="auto" w:fill="FFFFFF"/>
        </w:rPr>
      </w:pPr>
      <w:r w:rsidRPr="00A748DF">
        <w:rPr>
          <w:rFonts w:cstheme="minorHAnsi"/>
          <w:sz w:val="24"/>
          <w:szCs w:val="24"/>
        </w:rPr>
        <w:t xml:space="preserve">[7] </w:t>
      </w:r>
      <w:r w:rsidRPr="00A748DF">
        <w:rPr>
          <w:rFonts w:cstheme="minorHAnsi"/>
          <w:color w:val="000000"/>
          <w:sz w:val="24"/>
          <w:szCs w:val="24"/>
          <w:shd w:val="clear" w:color="auto" w:fill="FFFFFF"/>
        </w:rPr>
        <w:t>Technologies, U. (2019). </w:t>
      </w:r>
      <w:r w:rsidRPr="00A748DF">
        <w:rPr>
          <w:rFonts w:cstheme="minorHAnsi"/>
          <w:i/>
          <w:iCs/>
          <w:color w:val="000000"/>
          <w:sz w:val="24"/>
          <w:szCs w:val="24"/>
          <w:shd w:val="clear" w:color="auto" w:fill="FFFFFF"/>
        </w:rPr>
        <w:t>Unity - Unity</w:t>
      </w:r>
      <w:r w:rsidRPr="00A748DF">
        <w:rPr>
          <w:rFonts w:cstheme="minorHAnsi"/>
          <w:color w:val="000000"/>
          <w:sz w:val="24"/>
          <w:szCs w:val="24"/>
          <w:shd w:val="clear" w:color="auto" w:fill="FFFFFF"/>
        </w:rPr>
        <w:t>. [online] Unity. Available at: https://unity.com/ [Accessed 30 Apr. 2019].</w:t>
      </w:r>
    </w:p>
    <w:p w14:paraId="1D2323C1" w14:textId="77777777" w:rsidR="004E6CC6" w:rsidRPr="00A748DF" w:rsidRDefault="004E6CC6" w:rsidP="004E6CC6">
      <w:pPr>
        <w:rPr>
          <w:rFonts w:cstheme="minorHAnsi"/>
          <w:sz w:val="24"/>
          <w:szCs w:val="24"/>
        </w:rPr>
      </w:pPr>
      <w:r w:rsidRPr="00A748DF">
        <w:rPr>
          <w:rFonts w:cstheme="minorHAnsi"/>
          <w:color w:val="000000"/>
          <w:sz w:val="24"/>
          <w:szCs w:val="24"/>
          <w:shd w:val="clear" w:color="auto" w:fill="FFFFFF"/>
        </w:rPr>
        <w:t>[8] Unrealengine.com. (2019). </w:t>
      </w:r>
      <w:r w:rsidRPr="00A748DF">
        <w:rPr>
          <w:rFonts w:cstheme="minorHAnsi"/>
          <w:i/>
          <w:iCs/>
          <w:color w:val="000000"/>
          <w:sz w:val="24"/>
          <w:szCs w:val="24"/>
          <w:shd w:val="clear" w:color="auto" w:fill="FFFFFF"/>
        </w:rPr>
        <w:t>Unreal Engine | What is Unreal Engine 4</w:t>
      </w:r>
      <w:r w:rsidRPr="00A748DF">
        <w:rPr>
          <w:rFonts w:cstheme="minorHAnsi"/>
          <w:color w:val="000000"/>
          <w:sz w:val="24"/>
          <w:szCs w:val="24"/>
          <w:shd w:val="clear" w:color="auto" w:fill="FFFFFF"/>
        </w:rPr>
        <w:t>. [online] Available at: https://www.unrealengine.com/en-US/ [Accessed 30 Apr. 2019].</w:t>
      </w:r>
    </w:p>
    <w:p w14:paraId="681F6832" w14:textId="77777777" w:rsidR="004E6CC6" w:rsidRPr="00A748DF" w:rsidRDefault="004E6CC6" w:rsidP="004E6CC6">
      <w:pPr>
        <w:rPr>
          <w:rFonts w:cstheme="minorHAnsi"/>
          <w:sz w:val="24"/>
          <w:szCs w:val="24"/>
        </w:rPr>
      </w:pPr>
      <w:r w:rsidRPr="00A748DF">
        <w:rPr>
          <w:rFonts w:cstheme="minorHAnsi"/>
          <w:sz w:val="24"/>
          <w:szCs w:val="24"/>
        </w:rPr>
        <w:t>[9] E. Dickson, Paul &amp; E. Block, Jeremy &amp; N. Echevarria, Gina &amp; C. Keenan, Kristina. (2017). An Experience-based Comparison of Unity and Unreal for a Stand-alone 3D Game Development Course. 70-75. 10.1145/3059009.3059013.</w:t>
      </w:r>
    </w:p>
    <w:p w14:paraId="17ED3223" w14:textId="77777777" w:rsidR="004E6CC6" w:rsidRPr="00A748DF" w:rsidRDefault="004E6CC6" w:rsidP="004E6CC6">
      <w:pPr>
        <w:rPr>
          <w:rFonts w:cstheme="minorHAnsi"/>
          <w:sz w:val="24"/>
          <w:szCs w:val="24"/>
        </w:rPr>
      </w:pPr>
      <w:r w:rsidRPr="00A748DF">
        <w:rPr>
          <w:rFonts w:cstheme="minorHAnsi"/>
          <w:sz w:val="24"/>
          <w:szCs w:val="24"/>
        </w:rPr>
        <w:t xml:space="preserve">[10] </w:t>
      </w:r>
      <w:r w:rsidRPr="00A748DF">
        <w:rPr>
          <w:rFonts w:cstheme="minorHAnsi"/>
          <w:color w:val="000000"/>
          <w:sz w:val="24"/>
          <w:szCs w:val="24"/>
          <w:shd w:val="clear" w:color="auto" w:fill="FFFFFF"/>
        </w:rPr>
        <w:t>Epic Games. (2019). </w:t>
      </w:r>
      <w:r w:rsidRPr="00A748DF">
        <w:rPr>
          <w:rFonts w:cstheme="minorHAnsi"/>
          <w:i/>
          <w:iCs/>
          <w:color w:val="000000"/>
          <w:sz w:val="24"/>
          <w:szCs w:val="24"/>
          <w:shd w:val="clear" w:color="auto" w:fill="FFFFFF"/>
        </w:rPr>
        <w:t>Epic Games | Home</w:t>
      </w:r>
      <w:r w:rsidRPr="00A748DF">
        <w:rPr>
          <w:rFonts w:cstheme="minorHAnsi"/>
          <w:color w:val="000000"/>
          <w:sz w:val="24"/>
          <w:szCs w:val="24"/>
          <w:shd w:val="clear" w:color="auto" w:fill="FFFFFF"/>
        </w:rPr>
        <w:t>. [online] Available at: https://www.epicgames.com/site/en-US/home [Accessed 30 Apr. 2019].</w:t>
      </w:r>
    </w:p>
    <w:p w14:paraId="01A938BE" w14:textId="77777777" w:rsidR="004E6CC6" w:rsidRPr="00A748DF" w:rsidRDefault="004E6CC6" w:rsidP="004E6CC6">
      <w:pPr>
        <w:rPr>
          <w:rFonts w:cstheme="minorHAnsi"/>
          <w:color w:val="000000"/>
          <w:sz w:val="24"/>
          <w:szCs w:val="24"/>
          <w:shd w:val="clear" w:color="auto" w:fill="FFFFFF"/>
        </w:rPr>
      </w:pPr>
      <w:r w:rsidRPr="00A748DF">
        <w:rPr>
          <w:rFonts w:cstheme="minorHAnsi"/>
          <w:sz w:val="24"/>
          <w:szCs w:val="24"/>
        </w:rPr>
        <w:t xml:space="preserve">[11] </w:t>
      </w:r>
      <w:r w:rsidRPr="00A748DF">
        <w:rPr>
          <w:rFonts w:cstheme="minorHAnsi"/>
          <w:color w:val="000000"/>
          <w:sz w:val="24"/>
          <w:szCs w:val="24"/>
          <w:shd w:val="clear" w:color="auto" w:fill="FFFFFF"/>
        </w:rPr>
        <w:t>Pachoulakis, I. and Pontikakis, G. (n.d.). Combing features of the Unreal and Unity Game Engines to hone development skills. p.1.</w:t>
      </w:r>
    </w:p>
    <w:p w14:paraId="53F28433"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[12] Assetstore.unity.com. (2019). </w:t>
      </w:r>
      <w:r w:rsidRPr="00A748DF">
        <w:rPr>
          <w:rFonts w:cstheme="minorHAnsi"/>
          <w:i/>
          <w:iCs/>
          <w:color w:val="000000"/>
          <w:sz w:val="24"/>
          <w:szCs w:val="24"/>
          <w:shd w:val="clear" w:color="auto" w:fill="FFFFFF"/>
        </w:rPr>
        <w:t>Unity Asset Store - The Best Assets for Game Making</w:t>
      </w:r>
      <w:r w:rsidRPr="00A748DF">
        <w:rPr>
          <w:rFonts w:cstheme="minorHAnsi"/>
          <w:color w:val="000000"/>
          <w:sz w:val="24"/>
          <w:szCs w:val="24"/>
          <w:shd w:val="clear" w:color="auto" w:fill="FFFFFF"/>
        </w:rPr>
        <w:t>. [online] Available at: https://assetstore.unity.com [Accessed 30 Apr. 2019].</w:t>
      </w:r>
    </w:p>
    <w:p w14:paraId="19C674B1"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[13] Unity. (2019). </w:t>
      </w:r>
      <w:r w:rsidRPr="00A748DF">
        <w:rPr>
          <w:rFonts w:cstheme="minorHAnsi"/>
          <w:i/>
          <w:iCs/>
          <w:color w:val="000000"/>
          <w:sz w:val="24"/>
          <w:szCs w:val="24"/>
          <w:shd w:val="clear" w:color="auto" w:fill="FFFFFF"/>
        </w:rPr>
        <w:t>Unity Terms of Service - Unity</w:t>
      </w:r>
      <w:r w:rsidRPr="00A748DF">
        <w:rPr>
          <w:rFonts w:cstheme="minorHAnsi"/>
          <w:color w:val="000000"/>
          <w:sz w:val="24"/>
          <w:szCs w:val="24"/>
          <w:shd w:val="clear" w:color="auto" w:fill="FFFFFF"/>
        </w:rPr>
        <w:t>. [online] Available at: https://unity3d.com/legal/terms-of-service [Accessed 30 Apr. 2019].</w:t>
      </w:r>
    </w:p>
    <w:p w14:paraId="6D777946"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[14] Unrealengine.com. (2019). </w:t>
      </w:r>
      <w:r w:rsidRPr="00A748DF">
        <w:rPr>
          <w:rFonts w:cstheme="minorHAnsi"/>
          <w:i/>
          <w:iCs/>
          <w:color w:val="000000"/>
          <w:sz w:val="24"/>
          <w:szCs w:val="24"/>
          <w:shd w:val="clear" w:color="auto" w:fill="FFFFFF"/>
        </w:rPr>
        <w:t>Marketing Distribution Agreement</w:t>
      </w:r>
      <w:r w:rsidRPr="00A748DF">
        <w:rPr>
          <w:rFonts w:cstheme="minorHAnsi"/>
          <w:color w:val="000000"/>
          <w:sz w:val="24"/>
          <w:szCs w:val="24"/>
          <w:shd w:val="clear" w:color="auto" w:fill="FFFFFF"/>
        </w:rPr>
        <w:t xml:space="preserve">. [online] Available at: https://www.unrealengine.com/en-US/marketplace-distribution-agreement [Accessed 30 Apr. 2019]. </w:t>
      </w:r>
    </w:p>
    <w:p w14:paraId="1B745D81"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lastRenderedPageBreak/>
        <w:t>[15] Unreal Engine. (2019). </w:t>
      </w:r>
      <w:r w:rsidRPr="00A748DF">
        <w:rPr>
          <w:rFonts w:cstheme="minorHAnsi"/>
          <w:i/>
          <w:iCs/>
          <w:color w:val="000000"/>
          <w:sz w:val="24"/>
          <w:szCs w:val="24"/>
          <w:shd w:val="clear" w:color="auto" w:fill="FFFFFF"/>
        </w:rPr>
        <w:t>Epic Announces Unreal Engine Marketplace 88% / 12% Revenue Share</w:t>
      </w:r>
      <w:r w:rsidRPr="00A748DF">
        <w:rPr>
          <w:rFonts w:cstheme="minorHAnsi"/>
          <w:color w:val="000000"/>
          <w:sz w:val="24"/>
          <w:szCs w:val="24"/>
          <w:shd w:val="clear" w:color="auto" w:fill="FFFFFF"/>
        </w:rPr>
        <w:t>. [online] Available at: https://www.unrealengine.com/en-US/blog/epic-announces-unreal-engine-marketplace-88-12-revenue-share [Accessed 30 Apr. 2019].</w:t>
      </w:r>
    </w:p>
    <w:p w14:paraId="5A33E711"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[16] Lagarde, S. (2019). </w:t>
      </w:r>
      <w:r w:rsidRPr="00A748DF">
        <w:rPr>
          <w:rFonts w:cstheme="minorHAnsi"/>
          <w:i/>
          <w:iCs/>
          <w:color w:val="000000"/>
          <w:sz w:val="24"/>
          <w:szCs w:val="24"/>
          <w:shd w:val="clear" w:color="auto" w:fill="FFFFFF"/>
        </w:rPr>
        <w:t>The High Definition Render Pipeline: Focused on visual quality – Unity Blog</w:t>
      </w:r>
      <w:r w:rsidRPr="00A748DF">
        <w:rPr>
          <w:rFonts w:cstheme="minorHAnsi"/>
          <w:color w:val="000000"/>
          <w:sz w:val="24"/>
          <w:szCs w:val="24"/>
          <w:shd w:val="clear" w:color="auto" w:fill="FFFFFF"/>
        </w:rPr>
        <w:t>. [online] Unity Technologies Blog. Available at: https://blogs.unity3d.com/2018/03/16/the-high-definition-render-pipeline-focused-on-visual-quality/ [Accessed 9 May 2019].</w:t>
      </w:r>
    </w:p>
    <w:p w14:paraId="143462C7"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[17] Cooper, T. (2019). </w:t>
      </w:r>
      <w:r w:rsidRPr="00A748DF">
        <w:rPr>
          <w:rFonts w:cstheme="minorHAnsi"/>
          <w:i/>
          <w:iCs/>
          <w:color w:val="000000"/>
          <w:sz w:val="24"/>
          <w:szCs w:val="24"/>
          <w:shd w:val="clear" w:color="auto" w:fill="FFFFFF"/>
        </w:rPr>
        <w:t>The Lightweight Render Pipeline: Optimizing Real Time Performance – Unity Blog</w:t>
      </w:r>
      <w:r w:rsidRPr="00A748DF">
        <w:rPr>
          <w:rFonts w:cstheme="minorHAnsi"/>
          <w:color w:val="000000"/>
          <w:sz w:val="24"/>
          <w:szCs w:val="24"/>
          <w:shd w:val="clear" w:color="auto" w:fill="FFFFFF"/>
        </w:rPr>
        <w:t>. [online] Unity Technologies Blog. Available at: https://blogs.unity3d.com/2018/02/21/the-lightweight-render-pipeline-optimizing-real-time-performance/ [Accessed 9 May 2019].</w:t>
      </w:r>
    </w:p>
    <w:p w14:paraId="38BE197A"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[18] Visual Studio. (2019). </w:t>
      </w:r>
      <w:r w:rsidRPr="00A748DF">
        <w:rPr>
          <w:rFonts w:cstheme="minorHAnsi"/>
          <w:i/>
          <w:iCs/>
          <w:color w:val="000000"/>
          <w:sz w:val="24"/>
          <w:szCs w:val="24"/>
          <w:shd w:val="clear" w:color="auto" w:fill="FFFFFF"/>
        </w:rPr>
        <w:t>Visual Studio IDE, Code Editor, Azure DevOps, &amp; App Center - Visual Studio</w:t>
      </w:r>
      <w:r w:rsidRPr="00A748DF">
        <w:rPr>
          <w:rFonts w:cstheme="minorHAnsi"/>
          <w:color w:val="000000"/>
          <w:sz w:val="24"/>
          <w:szCs w:val="24"/>
          <w:shd w:val="clear" w:color="auto" w:fill="FFFFFF"/>
        </w:rPr>
        <w:t>. [online] Available at: https://visualstudio.microsoft.com/ [Accessed 9 May 2019].</w:t>
      </w:r>
    </w:p>
    <w:p w14:paraId="6FE42519"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[19] Monodevelop.com. (2019). </w:t>
      </w:r>
      <w:r w:rsidRPr="00A748DF">
        <w:rPr>
          <w:rFonts w:cstheme="minorHAnsi"/>
          <w:i/>
          <w:iCs/>
          <w:color w:val="000000"/>
          <w:sz w:val="24"/>
          <w:szCs w:val="24"/>
          <w:shd w:val="clear" w:color="auto" w:fill="FFFFFF"/>
        </w:rPr>
        <w:t>MonoDevelop | MonoDevelop</w:t>
      </w:r>
      <w:r w:rsidRPr="00A748DF">
        <w:rPr>
          <w:rFonts w:cstheme="minorHAnsi"/>
          <w:color w:val="000000"/>
          <w:sz w:val="24"/>
          <w:szCs w:val="24"/>
          <w:shd w:val="clear" w:color="auto" w:fill="FFFFFF"/>
        </w:rPr>
        <w:t>. [online] Available at: https://www.monodevelop.com/ [Accessed 9 May 2019].</w:t>
      </w:r>
    </w:p>
    <w:p w14:paraId="1E7030BC" w14:textId="77777777" w:rsidR="004E6CC6" w:rsidRPr="00A748DF" w:rsidRDefault="004E6CC6" w:rsidP="004E6CC6">
      <w:pPr>
        <w:rPr>
          <w:rFonts w:cstheme="minorHAnsi"/>
          <w:color w:val="000000"/>
          <w:sz w:val="24"/>
          <w:szCs w:val="24"/>
          <w:shd w:val="clear" w:color="auto" w:fill="FFFFFF"/>
        </w:rPr>
      </w:pPr>
      <w:r w:rsidRPr="00A748DF">
        <w:rPr>
          <w:rFonts w:cstheme="minorHAnsi"/>
          <w:sz w:val="24"/>
          <w:szCs w:val="24"/>
        </w:rPr>
        <w:t xml:space="preserve">[20] </w:t>
      </w:r>
      <w:r w:rsidRPr="00A748DF">
        <w:rPr>
          <w:rFonts w:cstheme="minorHAnsi"/>
          <w:color w:val="000000"/>
          <w:sz w:val="24"/>
          <w:szCs w:val="24"/>
          <w:shd w:val="clear" w:color="auto" w:fill="FFFFFF"/>
        </w:rPr>
        <w:t>GitHub. (2019). </w:t>
      </w:r>
      <w:r w:rsidRPr="00A748DF">
        <w:rPr>
          <w:rFonts w:cstheme="minorHAnsi"/>
          <w:i/>
          <w:iCs/>
          <w:color w:val="000000"/>
          <w:sz w:val="24"/>
          <w:szCs w:val="24"/>
          <w:shd w:val="clear" w:color="auto" w:fill="FFFFFF"/>
        </w:rPr>
        <w:t>Build software better, together</w:t>
      </w:r>
      <w:r w:rsidRPr="00A748DF">
        <w:rPr>
          <w:rFonts w:cstheme="minorHAnsi"/>
          <w:color w:val="000000"/>
          <w:sz w:val="24"/>
          <w:szCs w:val="24"/>
          <w:shd w:val="clear" w:color="auto" w:fill="FFFFFF"/>
        </w:rPr>
        <w:t>. [online] Available at: https://github.com/ [Accessed 9 May 2019].</w:t>
      </w:r>
    </w:p>
    <w:p w14:paraId="510A717D"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[21] Hu, Y., Zhang, J., Bai, X., Yu, S. and Yang, Z. (2016). Influence analysis of Github repositories. </w:t>
      </w:r>
      <w:r w:rsidRPr="00A748DF">
        <w:rPr>
          <w:rFonts w:cstheme="minorHAnsi"/>
          <w:i/>
          <w:iCs/>
          <w:color w:val="000000"/>
          <w:sz w:val="24"/>
          <w:szCs w:val="24"/>
          <w:shd w:val="clear" w:color="auto" w:fill="FFFFFF"/>
        </w:rPr>
        <w:t>SpringerPlus</w:t>
      </w:r>
      <w:r w:rsidRPr="00A748DF">
        <w:rPr>
          <w:rFonts w:cstheme="minorHAnsi"/>
          <w:color w:val="000000"/>
          <w:sz w:val="24"/>
          <w:szCs w:val="24"/>
          <w:shd w:val="clear" w:color="auto" w:fill="FFFFFF"/>
        </w:rPr>
        <w:t>, 5(1).</w:t>
      </w:r>
    </w:p>
    <w:p w14:paraId="18B0B668"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[22] GitHub Desktop. (2019). </w:t>
      </w:r>
      <w:r w:rsidRPr="00A748DF">
        <w:rPr>
          <w:rFonts w:cstheme="minorHAnsi"/>
          <w:i/>
          <w:iCs/>
          <w:color w:val="000000"/>
          <w:sz w:val="24"/>
          <w:szCs w:val="24"/>
          <w:shd w:val="clear" w:color="auto" w:fill="FFFFFF"/>
        </w:rPr>
        <w:t>GitHub Desktop</w:t>
      </w:r>
      <w:r w:rsidRPr="00A748DF">
        <w:rPr>
          <w:rFonts w:cstheme="minorHAnsi"/>
          <w:color w:val="000000"/>
          <w:sz w:val="24"/>
          <w:szCs w:val="24"/>
          <w:shd w:val="clear" w:color="auto" w:fill="FFFFFF"/>
        </w:rPr>
        <w:t>. [online] Available at: https://desktop.github.com/ [Accessed 9 May 2019].</w:t>
      </w:r>
    </w:p>
    <w:p w14:paraId="4E528022"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[23] Git Large File Storage. (2019). </w:t>
      </w:r>
      <w:r w:rsidRPr="00A748DF">
        <w:rPr>
          <w:rFonts w:cstheme="minorHAnsi"/>
          <w:i/>
          <w:iCs/>
          <w:color w:val="000000"/>
          <w:sz w:val="24"/>
          <w:szCs w:val="24"/>
          <w:shd w:val="clear" w:color="auto" w:fill="FFFFFF"/>
        </w:rPr>
        <w:t>Git Large File Storage</w:t>
      </w:r>
      <w:r w:rsidRPr="00A748DF">
        <w:rPr>
          <w:rFonts w:cstheme="minorHAnsi"/>
          <w:color w:val="000000"/>
          <w:sz w:val="24"/>
          <w:szCs w:val="24"/>
          <w:shd w:val="clear" w:color="auto" w:fill="FFFFFF"/>
        </w:rPr>
        <w:t>. [online] Available at: https://git-lfs.github.com/ [Accessed 9 May 2019].</w:t>
      </w:r>
    </w:p>
    <w:p w14:paraId="4E0A75B6"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[24] Help.github.com. (2019). </w:t>
      </w:r>
      <w:r w:rsidRPr="00A748DF">
        <w:rPr>
          <w:rFonts w:cstheme="minorHAnsi"/>
          <w:i/>
          <w:iCs/>
          <w:color w:val="000000"/>
          <w:sz w:val="24"/>
          <w:szCs w:val="24"/>
          <w:shd w:val="clear" w:color="auto" w:fill="FFFFFF"/>
        </w:rPr>
        <w:t>What is my disk quota? - GitHub Help</w:t>
      </w:r>
      <w:r w:rsidRPr="00A748DF">
        <w:rPr>
          <w:rFonts w:cstheme="minorHAnsi"/>
          <w:color w:val="000000"/>
          <w:sz w:val="24"/>
          <w:szCs w:val="24"/>
          <w:shd w:val="clear" w:color="auto" w:fill="FFFFFF"/>
        </w:rPr>
        <w:t xml:space="preserve">. [online] Available at: https://help.github.com/en/articles/what-is-my-disk-quota [Accessed 9 May 2019]. </w:t>
      </w:r>
    </w:p>
    <w:p w14:paraId="0252AD66"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[25] Audacity, (2019). [online] Available at: https://www.audacityteam.org/ [Accessed 10 May 2019].</w:t>
      </w:r>
    </w:p>
    <w:p w14:paraId="38D2D335"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[26] Maijala, P. (1997). Better binaural recordings using the real human head. </w:t>
      </w:r>
      <w:r w:rsidRPr="00A748DF">
        <w:rPr>
          <w:rFonts w:cstheme="minorHAnsi"/>
          <w:i/>
          <w:iCs/>
          <w:color w:val="000000"/>
          <w:sz w:val="24"/>
          <w:szCs w:val="24"/>
          <w:shd w:val="clear" w:color="auto" w:fill="FFFFFF"/>
        </w:rPr>
        <w:t>INTERNOISE</w:t>
      </w:r>
      <w:r w:rsidRPr="00A748DF">
        <w:rPr>
          <w:rFonts w:cstheme="minorHAnsi"/>
          <w:color w:val="000000"/>
          <w:sz w:val="24"/>
          <w:szCs w:val="24"/>
          <w:shd w:val="clear" w:color="auto" w:fill="FFFFFF"/>
        </w:rPr>
        <w:t>.</w:t>
      </w:r>
    </w:p>
    <w:p w14:paraId="0AFD7818"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[27] Lane, J. D., Kasian, S. J., Owens, J. E., &amp; Marsh, G. R. (1998). Binaural Auditory Beats Affect Vigilance Performance and Mood. Physiology &amp; Behavior, 63(2), 249–252. doi:10.1016/s0031-9384(97)00436-8 </w:t>
      </w:r>
    </w:p>
    <w:p w14:paraId="38F4E10C"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[28] PreSonus. (2019). </w:t>
      </w:r>
      <w:r w:rsidRPr="00A748DF">
        <w:rPr>
          <w:rFonts w:cstheme="minorHAnsi"/>
          <w:i/>
          <w:iCs/>
          <w:color w:val="000000"/>
          <w:sz w:val="24"/>
          <w:szCs w:val="24"/>
          <w:shd w:val="clear" w:color="auto" w:fill="FFFFFF"/>
        </w:rPr>
        <w:t>Free PreSonus Studio One 3 Prime Perfect for Beginners and Students | Press Releases | PreSonus</w:t>
      </w:r>
      <w:r w:rsidRPr="00A748DF">
        <w:rPr>
          <w:rFonts w:cstheme="minorHAnsi"/>
          <w:color w:val="000000"/>
          <w:sz w:val="24"/>
          <w:szCs w:val="24"/>
          <w:shd w:val="clear" w:color="auto" w:fill="FFFFFF"/>
        </w:rPr>
        <w:t>. [online] Available at: https://www.presonus.com/press/press-releases/Studio-One-3-Prime [Accessed 10 May 2019].</w:t>
      </w:r>
    </w:p>
    <w:p w14:paraId="256A6945"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lastRenderedPageBreak/>
        <w:t>[29] Adobe.com. (2019). </w:t>
      </w:r>
      <w:r w:rsidRPr="00A748DF">
        <w:rPr>
          <w:rFonts w:cstheme="minorHAnsi"/>
          <w:i/>
          <w:iCs/>
          <w:color w:val="000000"/>
          <w:sz w:val="24"/>
          <w:szCs w:val="24"/>
          <w:shd w:val="clear" w:color="auto" w:fill="FFFFFF"/>
        </w:rPr>
        <w:t>Buy Adobe Photoshop | Best photo, image and design editing software</w:t>
      </w:r>
      <w:r w:rsidRPr="00A748DF">
        <w:rPr>
          <w:rFonts w:cstheme="minorHAnsi"/>
          <w:color w:val="000000"/>
          <w:sz w:val="24"/>
          <w:szCs w:val="24"/>
          <w:shd w:val="clear" w:color="auto" w:fill="FFFFFF"/>
        </w:rPr>
        <w:t>. [online] Available at: https://www.adobe.com/uk/products/photoshop.html [Accessed 10 May 2019].</w:t>
      </w:r>
    </w:p>
    <w:p w14:paraId="7E5542B8"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[30] GIMP. (2019). </w:t>
      </w:r>
      <w:r w:rsidRPr="00A748DF">
        <w:rPr>
          <w:rFonts w:cstheme="minorHAnsi"/>
          <w:i/>
          <w:iCs/>
          <w:color w:val="000000"/>
          <w:sz w:val="24"/>
          <w:szCs w:val="24"/>
          <w:shd w:val="clear" w:color="auto" w:fill="FFFFFF"/>
        </w:rPr>
        <w:t>GIMP</w:t>
      </w:r>
      <w:r w:rsidRPr="00A748DF">
        <w:rPr>
          <w:rFonts w:cstheme="minorHAnsi"/>
          <w:color w:val="000000"/>
          <w:sz w:val="24"/>
          <w:szCs w:val="24"/>
          <w:shd w:val="clear" w:color="auto" w:fill="FFFFFF"/>
        </w:rPr>
        <w:t>. [online] Available at: https://www.gimp.org/ [Accessed 10 May 2019].</w:t>
      </w:r>
    </w:p>
    <w:p w14:paraId="27ED9810" w14:textId="77777777" w:rsidR="004E6CC6" w:rsidRPr="00A748DF" w:rsidRDefault="004E6CC6" w:rsidP="004E6CC6">
      <w:pPr>
        <w:spacing w:line="240" w:lineRule="auto"/>
        <w:rPr>
          <w:rFonts w:cstheme="minorHAnsi"/>
          <w:sz w:val="24"/>
          <w:szCs w:val="24"/>
        </w:rPr>
      </w:pPr>
      <w:r w:rsidRPr="00A748DF">
        <w:rPr>
          <w:rFonts w:cstheme="minorHAnsi"/>
          <w:color w:val="000000" w:themeColor="text1"/>
          <w:sz w:val="24"/>
          <w:szCs w:val="24"/>
        </w:rPr>
        <w:t>[31]</w:t>
      </w:r>
      <w:r w:rsidRPr="00A748DF">
        <w:rPr>
          <w:rFonts w:cstheme="minorHAnsi"/>
          <w:sz w:val="24"/>
          <w:szCs w:val="24"/>
        </w:rPr>
        <w:t xml:space="preserve"> </w:t>
      </w:r>
      <w:r w:rsidRPr="00A748DF">
        <w:rPr>
          <w:rFonts w:cstheme="minorHAnsi"/>
          <w:color w:val="000000"/>
          <w:sz w:val="24"/>
          <w:szCs w:val="24"/>
          <w:shd w:val="clear" w:color="auto" w:fill="FFFFFF"/>
        </w:rPr>
        <w:t>Balaji, S. and Murugaiyan, M. (2012). Waterfall Vs V-Model Vs Agile: A comparative study on SDLC. </w:t>
      </w:r>
      <w:r w:rsidRPr="00A748DF">
        <w:rPr>
          <w:rFonts w:cstheme="minorHAnsi"/>
          <w:i/>
          <w:iCs/>
          <w:color w:val="000000"/>
          <w:sz w:val="24"/>
          <w:szCs w:val="24"/>
          <w:shd w:val="clear" w:color="auto" w:fill="FFFFFF"/>
        </w:rPr>
        <w:t>International Journal of Information Technology and Business Management</w:t>
      </w:r>
      <w:r w:rsidRPr="00A748DF">
        <w:rPr>
          <w:rFonts w:cstheme="minorHAnsi"/>
          <w:color w:val="000000"/>
          <w:sz w:val="24"/>
          <w:szCs w:val="24"/>
          <w:shd w:val="clear" w:color="auto" w:fill="FFFFFF"/>
        </w:rPr>
        <w:t>, 2(1), pp.26 - 29.</w:t>
      </w:r>
    </w:p>
    <w:p w14:paraId="60EF642B" w14:textId="77777777" w:rsidR="004E6CC6" w:rsidRPr="00A748DF" w:rsidRDefault="004E6CC6" w:rsidP="004E6CC6">
      <w:pPr>
        <w:spacing w:line="240" w:lineRule="auto"/>
        <w:rPr>
          <w:rFonts w:cstheme="minorHAnsi"/>
          <w:sz w:val="24"/>
          <w:szCs w:val="24"/>
        </w:rPr>
      </w:pPr>
      <w:r w:rsidRPr="00A748DF">
        <w:rPr>
          <w:rFonts w:cstheme="minorHAnsi"/>
          <w:sz w:val="24"/>
          <w:szCs w:val="24"/>
        </w:rPr>
        <w:t xml:space="preserve">[32] </w:t>
      </w:r>
      <w:r w:rsidRPr="00A748DF">
        <w:rPr>
          <w:rFonts w:cstheme="minorHAnsi"/>
          <w:color w:val="000000"/>
          <w:sz w:val="24"/>
          <w:szCs w:val="24"/>
          <w:shd w:val="clear" w:color="auto" w:fill="FFFFFF"/>
        </w:rPr>
        <w:t>Winston, D. and Royce, W. (1970). Managing the development of large software systems. </w:t>
      </w:r>
      <w:r w:rsidRPr="00A748DF">
        <w:rPr>
          <w:rFonts w:cstheme="minorHAnsi"/>
          <w:i/>
          <w:iCs/>
          <w:color w:val="000000"/>
          <w:sz w:val="24"/>
          <w:szCs w:val="24"/>
          <w:shd w:val="clear" w:color="auto" w:fill="FFFFFF"/>
        </w:rPr>
        <w:t>The Institution of Electrical and Electronics Engineers</w:t>
      </w:r>
      <w:r w:rsidRPr="00A748DF">
        <w:rPr>
          <w:rFonts w:cstheme="minorHAnsi"/>
          <w:color w:val="000000"/>
          <w:sz w:val="24"/>
          <w:szCs w:val="24"/>
          <w:shd w:val="clear" w:color="auto" w:fill="FFFFFF"/>
        </w:rPr>
        <w:t>, pp.328 - 338.</w:t>
      </w:r>
      <w:r w:rsidRPr="00A748DF">
        <w:rPr>
          <w:rFonts w:cstheme="minorHAnsi"/>
          <w:sz w:val="24"/>
          <w:szCs w:val="24"/>
        </w:rPr>
        <w:t xml:space="preserve"> </w:t>
      </w:r>
    </w:p>
    <w:p w14:paraId="5AE2B4F7" w14:textId="77777777" w:rsidR="004E6CC6" w:rsidRPr="00A748DF" w:rsidRDefault="004E6CC6" w:rsidP="004E6CC6">
      <w:pPr>
        <w:spacing w:line="240" w:lineRule="auto"/>
        <w:rPr>
          <w:rFonts w:cstheme="minorHAnsi"/>
          <w:sz w:val="24"/>
          <w:szCs w:val="24"/>
        </w:rPr>
      </w:pPr>
      <w:r w:rsidRPr="00A748DF">
        <w:rPr>
          <w:rFonts w:cstheme="minorHAnsi"/>
          <w:sz w:val="24"/>
          <w:szCs w:val="24"/>
        </w:rPr>
        <w:t xml:space="preserve">[33] Larman, C., &amp; Basili, V. R. (2003). Iterative and incremental developments. a brief history. Computer, 36(6), 47–56. doi:10.1109/mc.2003.1204375  </w:t>
      </w:r>
    </w:p>
    <w:p w14:paraId="46453E6C" w14:textId="77777777" w:rsidR="004E6CC6" w:rsidRPr="00A748DF" w:rsidRDefault="004E6CC6" w:rsidP="004E6CC6">
      <w:pPr>
        <w:spacing w:line="240" w:lineRule="auto"/>
        <w:rPr>
          <w:rFonts w:cstheme="minorHAnsi"/>
          <w:sz w:val="24"/>
          <w:szCs w:val="24"/>
        </w:rPr>
      </w:pPr>
      <w:r w:rsidRPr="00A748DF">
        <w:rPr>
          <w:rFonts w:cstheme="minorHAnsi"/>
          <w:sz w:val="24"/>
          <w:szCs w:val="24"/>
        </w:rPr>
        <w:t xml:space="preserve">[34] Cervone, H. F. (2011). Understanding agile project management methods using Scrum. OCLC Systems &amp; Services: International Digital Library Perspectives, 27(1), 18–22. doi:10.1108/10650751111106528  </w:t>
      </w:r>
    </w:p>
    <w:p w14:paraId="69789524" w14:textId="77777777" w:rsidR="004E6CC6" w:rsidRPr="00A748DF" w:rsidRDefault="004E6CC6" w:rsidP="004E6CC6">
      <w:pPr>
        <w:spacing w:line="240" w:lineRule="auto"/>
        <w:rPr>
          <w:rFonts w:cstheme="minorHAnsi"/>
          <w:color w:val="0563C1" w:themeColor="hyperlink"/>
          <w:sz w:val="24"/>
          <w:szCs w:val="24"/>
          <w:u w:val="single"/>
        </w:rPr>
      </w:pPr>
      <w:r w:rsidRPr="00A748DF">
        <w:rPr>
          <w:rFonts w:cstheme="minorHAnsi"/>
          <w:color w:val="000000" w:themeColor="text1"/>
          <w:sz w:val="24"/>
          <w:szCs w:val="24"/>
        </w:rPr>
        <w:t xml:space="preserve">[35] </w:t>
      </w:r>
      <w:r w:rsidRPr="00A748DF">
        <w:rPr>
          <w:rFonts w:cstheme="minorHAnsi"/>
          <w:color w:val="000000"/>
          <w:sz w:val="24"/>
          <w:szCs w:val="24"/>
          <w:shd w:val="clear" w:color="auto" w:fill="FFFFFF"/>
        </w:rPr>
        <w:t>Anderson, D. and Reinertsen, D. (2010). </w:t>
      </w:r>
      <w:r w:rsidRPr="00A748DF">
        <w:rPr>
          <w:rFonts w:cstheme="minorHAnsi"/>
          <w:i/>
          <w:iCs/>
          <w:color w:val="000000"/>
          <w:sz w:val="24"/>
          <w:szCs w:val="24"/>
          <w:shd w:val="clear" w:color="auto" w:fill="FFFFFF"/>
        </w:rPr>
        <w:t>Kanban</w:t>
      </w:r>
      <w:r w:rsidRPr="00A748DF">
        <w:rPr>
          <w:rFonts w:cstheme="minorHAnsi"/>
          <w:color w:val="000000"/>
          <w:sz w:val="24"/>
          <w:szCs w:val="24"/>
          <w:shd w:val="clear" w:color="auto" w:fill="FFFFFF"/>
        </w:rPr>
        <w:t>. Sequim: Blue Hole Press.</w:t>
      </w:r>
    </w:p>
    <w:p w14:paraId="51FE7319" w14:textId="77777777" w:rsidR="004E6CC6" w:rsidRPr="00A748DF" w:rsidRDefault="004E6CC6" w:rsidP="004E6CC6">
      <w:pPr>
        <w:spacing w:line="240" w:lineRule="auto"/>
        <w:rPr>
          <w:rFonts w:cstheme="minorHAnsi"/>
          <w:color w:val="000000"/>
          <w:sz w:val="24"/>
          <w:szCs w:val="24"/>
          <w:shd w:val="clear" w:color="auto" w:fill="FFFFFF"/>
        </w:rPr>
      </w:pPr>
      <w:r w:rsidRPr="00A748DF">
        <w:rPr>
          <w:rFonts w:cstheme="minorHAnsi"/>
          <w:color w:val="000000" w:themeColor="text1"/>
          <w:sz w:val="24"/>
          <w:szCs w:val="24"/>
        </w:rPr>
        <w:t xml:space="preserve">[36] </w:t>
      </w:r>
      <w:r w:rsidRPr="00A748DF">
        <w:rPr>
          <w:rFonts w:cstheme="minorHAnsi"/>
          <w:color w:val="000000"/>
          <w:sz w:val="24"/>
          <w:szCs w:val="24"/>
          <w:shd w:val="clear" w:color="auto" w:fill="FFFFFF"/>
        </w:rPr>
        <w:t>Reddy, A., Anderson, D. and Benson, J. (2016). </w:t>
      </w:r>
      <w:r w:rsidRPr="00A748DF">
        <w:rPr>
          <w:rFonts w:cstheme="minorHAnsi"/>
          <w:i/>
          <w:iCs/>
          <w:color w:val="000000"/>
          <w:sz w:val="24"/>
          <w:szCs w:val="24"/>
          <w:shd w:val="clear" w:color="auto" w:fill="FFFFFF"/>
        </w:rPr>
        <w:t>The Scrumban [r]evolution</w:t>
      </w:r>
      <w:r w:rsidRPr="00A748DF">
        <w:rPr>
          <w:rFonts w:cstheme="minorHAnsi"/>
          <w:color w:val="000000"/>
          <w:sz w:val="24"/>
          <w:szCs w:val="24"/>
          <w:shd w:val="clear" w:color="auto" w:fill="FFFFFF"/>
        </w:rPr>
        <w:t>. New York: Addison-Wesley.</w:t>
      </w:r>
    </w:p>
    <w:p w14:paraId="29926AF0" w14:textId="77777777" w:rsidR="004E6CC6" w:rsidRPr="00A748DF" w:rsidRDefault="004E6CC6" w:rsidP="004E6CC6">
      <w:pPr>
        <w:rPr>
          <w:rFonts w:cstheme="minorHAnsi"/>
          <w:sz w:val="24"/>
          <w:szCs w:val="24"/>
        </w:rPr>
      </w:pPr>
      <w:r w:rsidRPr="00A748DF">
        <w:rPr>
          <w:rFonts w:cstheme="minorHAnsi"/>
          <w:sz w:val="24"/>
          <w:szCs w:val="24"/>
        </w:rPr>
        <w:t xml:space="preserve">[37] </w:t>
      </w:r>
      <w:r w:rsidRPr="00A748DF">
        <w:rPr>
          <w:rFonts w:cstheme="minorHAnsi"/>
          <w:color w:val="000000"/>
          <w:sz w:val="24"/>
          <w:szCs w:val="24"/>
          <w:shd w:val="clear" w:color="auto" w:fill="FFFFFF"/>
        </w:rPr>
        <w:t>Unity. (2019). </w:t>
      </w:r>
      <w:r w:rsidRPr="00A748DF">
        <w:rPr>
          <w:rFonts w:cstheme="minorHAnsi"/>
          <w:i/>
          <w:iCs/>
          <w:color w:val="000000"/>
          <w:sz w:val="24"/>
          <w:szCs w:val="24"/>
          <w:shd w:val="clear" w:color="auto" w:fill="FFFFFF"/>
        </w:rPr>
        <w:t>Asset Store Terms of Service and EULA - Unity</w:t>
      </w:r>
      <w:r w:rsidRPr="00A748DF">
        <w:rPr>
          <w:rFonts w:cstheme="minorHAnsi"/>
          <w:color w:val="000000"/>
          <w:sz w:val="24"/>
          <w:szCs w:val="24"/>
          <w:shd w:val="clear" w:color="auto" w:fill="FFFFFF"/>
        </w:rPr>
        <w:t>. [online] Available at: https://unity3d.com/legal/as_terms [Accessed 12 May 2019].</w:t>
      </w:r>
    </w:p>
    <w:p w14:paraId="711D3F65" w14:textId="77777777" w:rsidR="004E6CC6" w:rsidRPr="00A748DF" w:rsidRDefault="004E6CC6" w:rsidP="004E6CC6">
      <w:pPr>
        <w:rPr>
          <w:rFonts w:cstheme="minorHAnsi"/>
          <w:sz w:val="24"/>
          <w:szCs w:val="24"/>
        </w:rPr>
      </w:pPr>
      <w:r w:rsidRPr="00A748DF">
        <w:rPr>
          <w:rFonts w:cstheme="minorHAnsi"/>
          <w:sz w:val="24"/>
          <w:szCs w:val="24"/>
        </w:rPr>
        <w:t xml:space="preserve">[38] </w:t>
      </w:r>
      <w:r w:rsidRPr="00A748DF">
        <w:rPr>
          <w:rFonts w:cstheme="minorHAnsi"/>
          <w:color w:val="000000"/>
          <w:sz w:val="24"/>
          <w:szCs w:val="24"/>
          <w:shd w:val="clear" w:color="auto" w:fill="FFFFFF"/>
        </w:rPr>
        <w:t>Unity. (2019). </w:t>
      </w:r>
      <w:r w:rsidRPr="00A748DF">
        <w:rPr>
          <w:rFonts w:cstheme="minorHAnsi"/>
          <w:i/>
          <w:iCs/>
          <w:color w:val="000000"/>
          <w:sz w:val="24"/>
          <w:szCs w:val="24"/>
          <w:shd w:val="clear" w:color="auto" w:fill="FFFFFF"/>
        </w:rPr>
        <w:t>Unity Companion License ("License") - Unity</w:t>
      </w:r>
      <w:r w:rsidRPr="00A748DF">
        <w:rPr>
          <w:rFonts w:cstheme="minorHAnsi"/>
          <w:color w:val="000000"/>
          <w:sz w:val="24"/>
          <w:szCs w:val="24"/>
          <w:shd w:val="clear" w:color="auto" w:fill="FFFFFF"/>
        </w:rPr>
        <w:t>. [online] Available at: https://unity3d.com/legal/licenses/Unity_Companion_License [Accessed 12 May 2019].</w:t>
      </w:r>
    </w:p>
    <w:p w14:paraId="0A15E71A" w14:textId="77777777" w:rsidR="004E6CC6" w:rsidRPr="00A748DF" w:rsidRDefault="004E6CC6" w:rsidP="004E6CC6">
      <w:pPr>
        <w:rPr>
          <w:rFonts w:cstheme="minorHAnsi"/>
          <w:sz w:val="24"/>
          <w:szCs w:val="24"/>
        </w:rPr>
      </w:pPr>
      <w:r w:rsidRPr="00A748DF">
        <w:rPr>
          <w:rFonts w:cstheme="minorHAnsi"/>
          <w:sz w:val="24"/>
          <w:szCs w:val="24"/>
        </w:rPr>
        <w:t xml:space="preserve">[39] </w:t>
      </w:r>
      <w:r w:rsidRPr="00A748DF">
        <w:rPr>
          <w:rFonts w:cstheme="minorHAnsi"/>
          <w:color w:val="000000"/>
          <w:sz w:val="24"/>
          <w:szCs w:val="24"/>
          <w:shd w:val="clear" w:color="auto" w:fill="FFFFFF"/>
        </w:rPr>
        <w:t>Creativecommons.org. (2019). </w:t>
      </w:r>
      <w:r w:rsidRPr="00A748DF">
        <w:rPr>
          <w:rFonts w:cstheme="minorHAnsi"/>
          <w:i/>
          <w:iCs/>
          <w:color w:val="000000"/>
          <w:sz w:val="24"/>
          <w:szCs w:val="24"/>
          <w:shd w:val="clear" w:color="auto" w:fill="FFFFFF"/>
        </w:rPr>
        <w:t>Creative Commons — CC0 1.0 Universal</w:t>
      </w:r>
      <w:r w:rsidRPr="00A748DF">
        <w:rPr>
          <w:rFonts w:cstheme="minorHAnsi"/>
          <w:color w:val="000000"/>
          <w:sz w:val="24"/>
          <w:szCs w:val="24"/>
          <w:shd w:val="clear" w:color="auto" w:fill="FFFFFF"/>
        </w:rPr>
        <w:t>. [online] Available at: https://creativecommons.org/publicdomain/zero/1.0/ [Accessed 12 May 2019].</w:t>
      </w:r>
    </w:p>
    <w:p w14:paraId="054F8905" w14:textId="77777777" w:rsidR="004E6CC6" w:rsidRPr="00A748DF" w:rsidRDefault="004E6CC6" w:rsidP="004E6CC6">
      <w:pPr>
        <w:rPr>
          <w:rFonts w:cstheme="minorHAnsi"/>
          <w:sz w:val="24"/>
          <w:szCs w:val="24"/>
        </w:rPr>
      </w:pPr>
      <w:r w:rsidRPr="00A748DF">
        <w:rPr>
          <w:rFonts w:cstheme="minorHAnsi"/>
          <w:sz w:val="24"/>
          <w:szCs w:val="24"/>
        </w:rPr>
        <w:t xml:space="preserve">[40] </w:t>
      </w:r>
      <w:r w:rsidRPr="00A748DF">
        <w:rPr>
          <w:rFonts w:cstheme="minorHAnsi"/>
          <w:color w:val="000000"/>
          <w:sz w:val="24"/>
          <w:szCs w:val="24"/>
          <w:shd w:val="clear" w:color="auto" w:fill="FFFFFF"/>
        </w:rPr>
        <w:t>Pegi.info. (2019). </w:t>
      </w:r>
      <w:r w:rsidRPr="00A748DF">
        <w:rPr>
          <w:rFonts w:cstheme="minorHAnsi"/>
          <w:i/>
          <w:iCs/>
          <w:color w:val="000000"/>
          <w:sz w:val="24"/>
          <w:szCs w:val="24"/>
          <w:shd w:val="clear" w:color="auto" w:fill="FFFFFF"/>
        </w:rPr>
        <w:t>Home | Pegi Public Site</w:t>
      </w:r>
      <w:r w:rsidRPr="00A748DF">
        <w:rPr>
          <w:rFonts w:cstheme="minorHAnsi"/>
          <w:color w:val="000000"/>
          <w:sz w:val="24"/>
          <w:szCs w:val="24"/>
          <w:shd w:val="clear" w:color="auto" w:fill="FFFFFF"/>
        </w:rPr>
        <w:t>. [online] Available at: https://pegi.info/ [Accessed 12 May 2019].</w:t>
      </w:r>
      <w:r w:rsidRPr="00A748DF">
        <w:rPr>
          <w:rFonts w:cstheme="minorHAnsi"/>
          <w:sz w:val="24"/>
          <w:szCs w:val="24"/>
        </w:rPr>
        <w:t xml:space="preserve"> </w:t>
      </w:r>
    </w:p>
    <w:p w14:paraId="57483D9C" w14:textId="77777777" w:rsidR="004E6CC6" w:rsidRPr="00A748DF" w:rsidRDefault="004E6CC6" w:rsidP="004E6CC6">
      <w:pPr>
        <w:rPr>
          <w:rFonts w:cstheme="minorHAnsi"/>
          <w:color w:val="000000"/>
          <w:sz w:val="24"/>
          <w:szCs w:val="24"/>
          <w:shd w:val="clear" w:color="auto" w:fill="FFFFFF"/>
        </w:rPr>
      </w:pPr>
      <w:r w:rsidRPr="00A748DF">
        <w:rPr>
          <w:rFonts w:cstheme="minorHAnsi"/>
          <w:sz w:val="24"/>
          <w:szCs w:val="24"/>
        </w:rPr>
        <w:t xml:space="preserve">[41] </w:t>
      </w:r>
      <w:r w:rsidRPr="00A748DF">
        <w:rPr>
          <w:rFonts w:cstheme="minorHAnsi"/>
          <w:color w:val="000000"/>
          <w:sz w:val="24"/>
          <w:szCs w:val="24"/>
          <w:shd w:val="clear" w:color="auto" w:fill="FFFFFF"/>
        </w:rPr>
        <w:t>ParentInfo. (2019). </w:t>
      </w:r>
      <w:r w:rsidRPr="00A748DF">
        <w:rPr>
          <w:rFonts w:cstheme="minorHAnsi"/>
          <w:i/>
          <w:iCs/>
          <w:color w:val="000000"/>
          <w:sz w:val="24"/>
          <w:szCs w:val="24"/>
          <w:shd w:val="clear" w:color="auto" w:fill="FFFFFF"/>
        </w:rPr>
        <w:t>PEGI games ratings explained</w:t>
      </w:r>
      <w:r w:rsidRPr="00A748DF">
        <w:rPr>
          <w:rFonts w:cstheme="minorHAnsi"/>
          <w:color w:val="000000"/>
          <w:sz w:val="24"/>
          <w:szCs w:val="24"/>
          <w:shd w:val="clear" w:color="auto" w:fill="FFFFFF"/>
        </w:rPr>
        <w:t>. [online] Available at: https://parentinfo.org/article/pegi-games-ratings-explained [Accessed 12 May 2019].</w:t>
      </w:r>
    </w:p>
    <w:p w14:paraId="09707DBD" w14:textId="77777777" w:rsidR="004E6CC6" w:rsidRPr="00A748DF" w:rsidRDefault="004E6CC6" w:rsidP="004E6CC6">
      <w:pPr>
        <w:rPr>
          <w:rFonts w:cstheme="minorHAnsi"/>
          <w:color w:val="000000" w:themeColor="text1"/>
          <w:sz w:val="24"/>
          <w:szCs w:val="24"/>
        </w:rPr>
      </w:pPr>
      <w:r w:rsidRPr="00A748DF">
        <w:rPr>
          <w:rFonts w:cstheme="minorHAnsi"/>
          <w:color w:val="000000" w:themeColor="text1"/>
          <w:sz w:val="24"/>
          <w:szCs w:val="24"/>
        </w:rPr>
        <w:t xml:space="preserve">[42] </w:t>
      </w:r>
      <w:r w:rsidRPr="00A748DF">
        <w:rPr>
          <w:rFonts w:cstheme="minorHAnsi"/>
          <w:color w:val="000000" w:themeColor="text1"/>
          <w:sz w:val="24"/>
          <w:szCs w:val="24"/>
          <w:shd w:val="clear" w:color="auto" w:fill="FFFFFF"/>
        </w:rPr>
        <w:t>Trello.com. (2019). </w:t>
      </w:r>
      <w:r w:rsidRPr="00A748DF">
        <w:rPr>
          <w:rFonts w:cstheme="minorHAnsi"/>
          <w:i/>
          <w:iCs/>
          <w:color w:val="000000" w:themeColor="text1"/>
          <w:sz w:val="24"/>
          <w:szCs w:val="24"/>
          <w:shd w:val="clear" w:color="auto" w:fill="FFFFFF"/>
        </w:rPr>
        <w:t>Trello</w:t>
      </w:r>
      <w:r w:rsidRPr="00A748DF">
        <w:rPr>
          <w:rFonts w:cstheme="minorHAnsi"/>
          <w:color w:val="000000" w:themeColor="text1"/>
          <w:sz w:val="24"/>
          <w:szCs w:val="24"/>
          <w:shd w:val="clear" w:color="auto" w:fill="FFFFFF"/>
        </w:rPr>
        <w:t>. [online] Available at: https://trello.com/ [Accessed 12 May 2019].</w:t>
      </w:r>
    </w:p>
    <w:p w14:paraId="3B947D00" w14:textId="77777777" w:rsidR="004E6CC6" w:rsidRPr="00A748DF" w:rsidRDefault="004E6CC6" w:rsidP="004E6CC6">
      <w:pPr>
        <w:rPr>
          <w:rFonts w:cstheme="minorHAnsi"/>
          <w:color w:val="000000" w:themeColor="text1"/>
          <w:sz w:val="24"/>
          <w:szCs w:val="24"/>
        </w:rPr>
      </w:pPr>
      <w:r w:rsidRPr="00A748DF">
        <w:rPr>
          <w:rFonts w:cstheme="minorHAnsi"/>
          <w:color w:val="000000" w:themeColor="text1"/>
          <w:sz w:val="24"/>
          <w:szCs w:val="24"/>
        </w:rPr>
        <w:t xml:space="preserve">[43] </w:t>
      </w:r>
      <w:r w:rsidRPr="00A748DF">
        <w:rPr>
          <w:rFonts w:cstheme="minorHAnsi"/>
          <w:color w:val="000000" w:themeColor="text1"/>
          <w:sz w:val="24"/>
          <w:szCs w:val="24"/>
          <w:shd w:val="clear" w:color="auto" w:fill="FFFFFF"/>
        </w:rPr>
        <w:t>Kanbanflow.com. (2019). </w:t>
      </w:r>
      <w:r w:rsidRPr="00A748DF">
        <w:rPr>
          <w:rFonts w:cstheme="minorHAnsi"/>
          <w:i/>
          <w:iCs/>
          <w:color w:val="000000" w:themeColor="text1"/>
          <w:sz w:val="24"/>
          <w:szCs w:val="24"/>
          <w:shd w:val="clear" w:color="auto" w:fill="FFFFFF"/>
        </w:rPr>
        <w:t>KanbanFlow - Lean project management. Simplified.</w:t>
      </w:r>
      <w:r w:rsidRPr="00A748DF">
        <w:rPr>
          <w:rFonts w:cstheme="minorHAnsi"/>
          <w:color w:val="000000" w:themeColor="text1"/>
          <w:sz w:val="24"/>
          <w:szCs w:val="24"/>
          <w:shd w:val="clear" w:color="auto" w:fill="FFFFFF"/>
        </w:rPr>
        <w:t>. [online] Available at: https://kanbanflow.com/ [Accessed 12 May 2019].</w:t>
      </w:r>
    </w:p>
    <w:p w14:paraId="4A8C2B76" w14:textId="77777777" w:rsidR="004E6CC6" w:rsidRPr="00A748DF" w:rsidRDefault="004E6CC6" w:rsidP="004E6CC6">
      <w:pPr>
        <w:rPr>
          <w:rFonts w:cstheme="minorHAnsi"/>
          <w:color w:val="000000" w:themeColor="text1"/>
          <w:sz w:val="24"/>
          <w:szCs w:val="24"/>
        </w:rPr>
      </w:pPr>
      <w:r w:rsidRPr="00A748DF">
        <w:rPr>
          <w:rFonts w:cstheme="minorHAnsi"/>
          <w:color w:val="000000" w:themeColor="text1"/>
          <w:sz w:val="24"/>
          <w:szCs w:val="24"/>
        </w:rPr>
        <w:t xml:space="preserve">[44] </w:t>
      </w:r>
      <w:r w:rsidRPr="00A748DF">
        <w:rPr>
          <w:rFonts w:cstheme="minorHAnsi"/>
          <w:color w:val="000000" w:themeColor="text1"/>
          <w:sz w:val="24"/>
          <w:szCs w:val="24"/>
          <w:shd w:val="clear" w:color="auto" w:fill="FFFFFF"/>
        </w:rPr>
        <w:t>elegantt.com. (2019). </w:t>
      </w:r>
      <w:r w:rsidRPr="00A748DF">
        <w:rPr>
          <w:rFonts w:cstheme="minorHAnsi"/>
          <w:i/>
          <w:iCs/>
          <w:color w:val="000000" w:themeColor="text1"/>
          <w:sz w:val="24"/>
          <w:szCs w:val="24"/>
          <w:shd w:val="clear" w:color="auto" w:fill="FFFFFF"/>
        </w:rPr>
        <w:t>elegantt.com</w:t>
      </w:r>
      <w:r w:rsidRPr="00A748DF">
        <w:rPr>
          <w:rFonts w:cstheme="minorHAnsi"/>
          <w:color w:val="000000" w:themeColor="text1"/>
          <w:sz w:val="24"/>
          <w:szCs w:val="24"/>
          <w:shd w:val="clear" w:color="auto" w:fill="FFFFFF"/>
        </w:rPr>
        <w:t>. [online] Available at: https://elegantt.com/ [Accessed 12 May 2019].</w:t>
      </w:r>
    </w:p>
    <w:p w14:paraId="7E6C2C20" w14:textId="77777777" w:rsidR="004E6CC6" w:rsidRPr="00A748DF" w:rsidRDefault="004E6CC6" w:rsidP="004E6CC6">
      <w:pPr>
        <w:rPr>
          <w:rFonts w:cstheme="minorHAnsi"/>
          <w:color w:val="000000" w:themeColor="text1"/>
          <w:sz w:val="24"/>
          <w:szCs w:val="24"/>
        </w:rPr>
      </w:pPr>
      <w:r w:rsidRPr="00A748DF">
        <w:rPr>
          <w:rFonts w:cstheme="minorHAnsi"/>
          <w:color w:val="000000" w:themeColor="text1"/>
          <w:sz w:val="24"/>
          <w:szCs w:val="24"/>
        </w:rPr>
        <w:lastRenderedPageBreak/>
        <w:t xml:space="preserve">[45] </w:t>
      </w:r>
      <w:r w:rsidRPr="00A748DF">
        <w:rPr>
          <w:rFonts w:cstheme="minorHAnsi"/>
          <w:color w:val="000000" w:themeColor="text1"/>
          <w:sz w:val="24"/>
          <w:szCs w:val="24"/>
          <w:shd w:val="clear" w:color="auto" w:fill="FFFFFF"/>
        </w:rPr>
        <w:t>Scrumfortrello.com. (2019). </w:t>
      </w:r>
      <w:r w:rsidRPr="00A748DF">
        <w:rPr>
          <w:rFonts w:cstheme="minorHAnsi"/>
          <w:i/>
          <w:iCs/>
          <w:color w:val="000000" w:themeColor="text1"/>
          <w:sz w:val="24"/>
          <w:szCs w:val="24"/>
          <w:shd w:val="clear" w:color="auto" w:fill="FFFFFF"/>
        </w:rPr>
        <w:t>Scrum for Trello - the free Trello Scrum extension for Chrome, Firefox, and Safari</w:t>
      </w:r>
      <w:r w:rsidRPr="00A748DF">
        <w:rPr>
          <w:rFonts w:cstheme="minorHAnsi"/>
          <w:color w:val="000000" w:themeColor="text1"/>
          <w:sz w:val="24"/>
          <w:szCs w:val="24"/>
          <w:shd w:val="clear" w:color="auto" w:fill="FFFFFF"/>
        </w:rPr>
        <w:t>. [online] Available at: http://scrumfortrello.com/ [Accessed 12 May 2019].</w:t>
      </w:r>
    </w:p>
    <w:p w14:paraId="16E5B4CC" w14:textId="77777777" w:rsidR="004E6CC6" w:rsidRPr="00A748DF" w:rsidRDefault="004E6CC6" w:rsidP="004E6CC6">
      <w:pPr>
        <w:rPr>
          <w:rFonts w:cstheme="minorHAnsi"/>
          <w:color w:val="000000" w:themeColor="text1"/>
          <w:sz w:val="24"/>
          <w:szCs w:val="24"/>
        </w:rPr>
      </w:pPr>
      <w:r w:rsidRPr="00A748DF">
        <w:rPr>
          <w:rFonts w:cstheme="minorHAnsi"/>
          <w:color w:val="000000" w:themeColor="text1"/>
          <w:sz w:val="24"/>
          <w:szCs w:val="24"/>
        </w:rPr>
        <w:t xml:space="preserve">[46] </w:t>
      </w:r>
      <w:r w:rsidRPr="00A748DF">
        <w:rPr>
          <w:rFonts w:cstheme="minorHAnsi"/>
          <w:color w:val="000000" w:themeColor="text1"/>
          <w:sz w:val="24"/>
          <w:szCs w:val="24"/>
          <w:shd w:val="clear" w:color="auto" w:fill="FFFFFF"/>
        </w:rPr>
        <w:t>Burndown for Trello. (2019). </w:t>
      </w:r>
      <w:r w:rsidRPr="00A748DF">
        <w:rPr>
          <w:rFonts w:cstheme="minorHAnsi"/>
          <w:i/>
          <w:iCs/>
          <w:color w:val="000000" w:themeColor="text1"/>
          <w:sz w:val="24"/>
          <w:szCs w:val="24"/>
          <w:shd w:val="clear" w:color="auto" w:fill="FFFFFF"/>
        </w:rPr>
        <w:t>Burndown Charts for Trello</w:t>
      </w:r>
      <w:r w:rsidRPr="00A748DF">
        <w:rPr>
          <w:rFonts w:cstheme="minorHAnsi"/>
          <w:color w:val="000000" w:themeColor="text1"/>
          <w:sz w:val="24"/>
          <w:szCs w:val="24"/>
          <w:shd w:val="clear" w:color="auto" w:fill="FFFFFF"/>
        </w:rPr>
        <w:t>. [online] Available at: https://www.burndownfortrello.com/ [Accessed 12 May 2019].</w:t>
      </w:r>
    </w:p>
    <w:p w14:paraId="0555C29D" w14:textId="77777777" w:rsidR="004E6CC6" w:rsidRPr="00A748DF" w:rsidRDefault="004E6CC6" w:rsidP="004E6CC6">
      <w:pPr>
        <w:rPr>
          <w:rFonts w:cstheme="minorHAnsi"/>
          <w:sz w:val="24"/>
          <w:szCs w:val="24"/>
        </w:rPr>
      </w:pPr>
      <w:r w:rsidRPr="00A748DF">
        <w:rPr>
          <w:rFonts w:cstheme="minorHAnsi"/>
          <w:sz w:val="24"/>
          <w:szCs w:val="24"/>
        </w:rPr>
        <w:t xml:space="preserve">[47] </w:t>
      </w:r>
      <w:r w:rsidRPr="00A748DF">
        <w:rPr>
          <w:rFonts w:cstheme="minorHAnsi"/>
          <w:sz w:val="24"/>
          <w:szCs w:val="24"/>
          <w:shd w:val="clear" w:color="auto" w:fill="FFFFFF"/>
        </w:rPr>
        <w:t>Frictionalgames.blogspot.com. (2019). </w:t>
      </w:r>
      <w:r w:rsidRPr="00A748DF">
        <w:rPr>
          <w:rFonts w:cstheme="minorHAnsi"/>
          <w:iCs/>
          <w:sz w:val="24"/>
          <w:szCs w:val="24"/>
          <w:shd w:val="clear" w:color="auto" w:fill="FFFFFF"/>
        </w:rPr>
        <w:t>4-Layers, A Narrative Design Approach</w:t>
      </w:r>
      <w:r w:rsidRPr="00A748DF">
        <w:rPr>
          <w:rFonts w:cstheme="minorHAnsi"/>
          <w:sz w:val="24"/>
          <w:szCs w:val="24"/>
          <w:shd w:val="clear" w:color="auto" w:fill="FFFFFF"/>
        </w:rPr>
        <w:t>. [online] Available at: https://frictionalgames.blogspot.com/2014/04/4-layers-narrative-design-approach.html [Accessed 20 Apr. 2019].</w:t>
      </w:r>
      <w:r w:rsidRPr="00A748DF">
        <w:rPr>
          <w:rFonts w:cstheme="minorHAnsi"/>
          <w:sz w:val="24"/>
          <w:szCs w:val="24"/>
        </w:rPr>
        <w:t xml:space="preserve"> </w:t>
      </w:r>
    </w:p>
    <w:p w14:paraId="4617C5F8" w14:textId="77777777" w:rsidR="004E6CC6" w:rsidRPr="00A748DF" w:rsidRDefault="004E6CC6" w:rsidP="004E6CC6">
      <w:pPr>
        <w:rPr>
          <w:rFonts w:cstheme="minorHAnsi"/>
          <w:sz w:val="24"/>
          <w:szCs w:val="24"/>
        </w:rPr>
      </w:pPr>
      <w:r w:rsidRPr="00A748DF">
        <w:rPr>
          <w:rFonts w:cstheme="minorHAnsi"/>
          <w:sz w:val="24"/>
          <w:szCs w:val="24"/>
        </w:rPr>
        <w:t>[48] Snyder, A. (1986). Encapsulation and inheritance in object-oriented programming languages. ACM SIGPLAN Notices, 21(11), 38–45. doi:10.1145/960112.28702</w:t>
      </w:r>
    </w:p>
    <w:p w14:paraId="19129922" w14:textId="77777777" w:rsidR="004E6CC6" w:rsidRPr="00A748DF" w:rsidRDefault="004E6CC6" w:rsidP="004E6CC6">
      <w:pPr>
        <w:rPr>
          <w:rFonts w:cstheme="minorHAnsi"/>
          <w:sz w:val="24"/>
          <w:szCs w:val="24"/>
        </w:rPr>
      </w:pPr>
      <w:r w:rsidRPr="00A748DF">
        <w:rPr>
          <w:rFonts w:cstheme="minorHAnsi"/>
          <w:sz w:val="24"/>
          <w:szCs w:val="24"/>
        </w:rPr>
        <w:t xml:space="preserve">[49] </w:t>
      </w:r>
      <w:r w:rsidRPr="00A748DF">
        <w:rPr>
          <w:rFonts w:cstheme="minorHAnsi"/>
          <w:color w:val="000000"/>
          <w:sz w:val="24"/>
          <w:szCs w:val="24"/>
          <w:shd w:val="clear" w:color="auto" w:fill="FFFFFF"/>
        </w:rPr>
        <w:t>Assetstore.unity.com. (2019). </w:t>
      </w:r>
      <w:r w:rsidRPr="00A748DF">
        <w:rPr>
          <w:rFonts w:cstheme="minorHAnsi"/>
          <w:i/>
          <w:iCs/>
          <w:color w:val="000000"/>
          <w:sz w:val="24"/>
          <w:szCs w:val="24"/>
          <w:shd w:val="clear" w:color="auto" w:fill="FFFFFF"/>
        </w:rPr>
        <w:t>Book Of The Dead: Environment - Asset Store</w:t>
      </w:r>
      <w:r w:rsidRPr="00A748DF">
        <w:rPr>
          <w:rFonts w:cstheme="minorHAnsi"/>
          <w:color w:val="000000"/>
          <w:sz w:val="24"/>
          <w:szCs w:val="24"/>
          <w:shd w:val="clear" w:color="auto" w:fill="FFFFFF"/>
        </w:rPr>
        <w:t>. [online] Available at: https://assetstore.unity.com/packages/essentials/tutorial-projects/book-of-the-dead-environment-121175 [Accessed 22 Apr. 2019].</w:t>
      </w:r>
      <w:r w:rsidRPr="00A748DF">
        <w:rPr>
          <w:rFonts w:cstheme="minorHAnsi"/>
          <w:sz w:val="24"/>
          <w:szCs w:val="24"/>
        </w:rPr>
        <w:t xml:space="preserve">  </w:t>
      </w:r>
    </w:p>
    <w:p w14:paraId="79895F40" w14:textId="77777777" w:rsidR="004E6CC6" w:rsidRPr="00A748DF" w:rsidRDefault="004E6CC6" w:rsidP="004E6CC6">
      <w:pPr>
        <w:rPr>
          <w:rFonts w:cstheme="minorHAnsi"/>
          <w:sz w:val="24"/>
          <w:szCs w:val="24"/>
        </w:rPr>
      </w:pPr>
      <w:r w:rsidRPr="00A748DF">
        <w:rPr>
          <w:rFonts w:cstheme="minorHAnsi"/>
          <w:sz w:val="24"/>
          <w:szCs w:val="24"/>
        </w:rPr>
        <w:t xml:space="preserve">[50] </w:t>
      </w:r>
      <w:r w:rsidRPr="00A748DF">
        <w:rPr>
          <w:rFonts w:cstheme="minorHAnsi"/>
          <w:color w:val="000000"/>
          <w:sz w:val="24"/>
          <w:szCs w:val="24"/>
          <w:shd w:val="clear" w:color="auto" w:fill="FFFFFF"/>
        </w:rPr>
        <w:t>Assetstore.unity.com. (2019). </w:t>
      </w:r>
      <w:r w:rsidRPr="00A748DF">
        <w:rPr>
          <w:rFonts w:cstheme="minorHAnsi"/>
          <w:i/>
          <w:iCs/>
          <w:color w:val="000000"/>
          <w:sz w:val="24"/>
          <w:szCs w:val="24"/>
          <w:shd w:val="clear" w:color="auto" w:fill="FFFFFF"/>
        </w:rPr>
        <w:t>Boneskin Settlement Pack - Asset Store</w:t>
      </w:r>
      <w:r w:rsidRPr="00A748DF">
        <w:rPr>
          <w:rFonts w:cstheme="minorHAnsi"/>
          <w:color w:val="000000"/>
          <w:sz w:val="24"/>
          <w:szCs w:val="24"/>
          <w:shd w:val="clear" w:color="auto" w:fill="FFFFFF"/>
        </w:rPr>
        <w:t>. [online] Available at: https://assetstore.unity.com/packages/3d/environments/fantasy/boneskin-settlement-pack-54069 [Accessed 22 Apr. 2019].</w:t>
      </w:r>
    </w:p>
    <w:p w14:paraId="26181968" w14:textId="77777777" w:rsidR="004E6CC6" w:rsidRPr="00A748DF" w:rsidRDefault="004E6CC6" w:rsidP="004E6CC6">
      <w:pPr>
        <w:rPr>
          <w:rFonts w:cstheme="minorHAnsi"/>
          <w:color w:val="000000"/>
          <w:sz w:val="24"/>
          <w:szCs w:val="24"/>
          <w:shd w:val="clear" w:color="auto" w:fill="FFFFFF"/>
        </w:rPr>
      </w:pPr>
      <w:r w:rsidRPr="00A748DF">
        <w:rPr>
          <w:rFonts w:cstheme="minorHAnsi"/>
          <w:sz w:val="24"/>
          <w:szCs w:val="24"/>
        </w:rPr>
        <w:t xml:space="preserve">[51] </w:t>
      </w:r>
      <w:r w:rsidRPr="00A748DF">
        <w:rPr>
          <w:rFonts w:cstheme="minorHAnsi"/>
          <w:color w:val="000000"/>
          <w:sz w:val="24"/>
          <w:szCs w:val="24"/>
          <w:shd w:val="clear" w:color="auto" w:fill="FFFFFF"/>
        </w:rPr>
        <w:t>Assetstore.unity.com. (2019). </w:t>
      </w:r>
      <w:r w:rsidRPr="00A748DF">
        <w:rPr>
          <w:rFonts w:cstheme="minorHAnsi"/>
          <w:i/>
          <w:iCs/>
          <w:color w:val="000000"/>
          <w:sz w:val="24"/>
          <w:szCs w:val="24"/>
          <w:shd w:val="clear" w:color="auto" w:fill="FFFFFF"/>
        </w:rPr>
        <w:t>Mesh Effects - Asset Store</w:t>
      </w:r>
      <w:r w:rsidRPr="00A748DF">
        <w:rPr>
          <w:rFonts w:cstheme="minorHAnsi"/>
          <w:color w:val="000000"/>
          <w:sz w:val="24"/>
          <w:szCs w:val="24"/>
          <w:shd w:val="clear" w:color="auto" w:fill="FFFFFF"/>
        </w:rPr>
        <w:t>. [online] Available at: https://assetstore.unity.com/packages/vfx/particles/spells/mesh-effects-67803 [Accessed 22 Apr. 2019].</w:t>
      </w:r>
    </w:p>
    <w:p w14:paraId="059367B4" w14:textId="77777777" w:rsidR="004E6CC6" w:rsidRPr="00A748DF" w:rsidRDefault="004E6CC6" w:rsidP="004E6CC6">
      <w:pPr>
        <w:rPr>
          <w:rFonts w:cstheme="minorHAnsi"/>
          <w:color w:val="000000"/>
          <w:sz w:val="24"/>
          <w:szCs w:val="24"/>
          <w:shd w:val="clear" w:color="auto" w:fill="FFFFFF"/>
        </w:rPr>
      </w:pPr>
      <w:r w:rsidRPr="00A748DF">
        <w:rPr>
          <w:rFonts w:cstheme="minorHAnsi"/>
          <w:sz w:val="24"/>
          <w:szCs w:val="24"/>
        </w:rPr>
        <w:t xml:space="preserve">[52] </w:t>
      </w:r>
      <w:r w:rsidRPr="00A748DF">
        <w:rPr>
          <w:rFonts w:cstheme="minorHAnsi"/>
          <w:color w:val="000000"/>
          <w:sz w:val="24"/>
          <w:szCs w:val="24"/>
          <w:shd w:val="clear" w:color="auto" w:fill="FFFFFF"/>
        </w:rPr>
        <w:t>Earlypsychosis.ca. (2019). </w:t>
      </w:r>
      <w:r w:rsidRPr="00A748DF">
        <w:rPr>
          <w:rFonts w:cstheme="minorHAnsi"/>
          <w:i/>
          <w:iCs/>
          <w:color w:val="000000"/>
          <w:sz w:val="24"/>
          <w:szCs w:val="24"/>
          <w:shd w:val="clear" w:color="auto" w:fill="FFFFFF"/>
        </w:rPr>
        <w:t>What is Psychosis? Phases of Psychosis - earlypsychosis.ca</w:t>
      </w:r>
      <w:r w:rsidRPr="00A748DF">
        <w:rPr>
          <w:rFonts w:cstheme="minorHAnsi"/>
          <w:color w:val="000000"/>
          <w:sz w:val="24"/>
          <w:szCs w:val="24"/>
          <w:shd w:val="clear" w:color="auto" w:fill="FFFFFF"/>
        </w:rPr>
        <w:t>. [online] Available at: https://www.earlypsychosis.ca/pages/curious/phases-of-psychosis [Accessed 21 Apr. 2019].</w:t>
      </w:r>
    </w:p>
    <w:p w14:paraId="02FE0B5B"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[53] Technologies, U. (2019). </w:t>
      </w:r>
      <w:r w:rsidRPr="00A748DF">
        <w:rPr>
          <w:rFonts w:cstheme="minorHAnsi"/>
          <w:i/>
          <w:iCs/>
          <w:color w:val="000000"/>
          <w:sz w:val="24"/>
          <w:szCs w:val="24"/>
          <w:shd w:val="clear" w:color="auto" w:fill="FFFFFF"/>
        </w:rPr>
        <w:t>Unity - Manual: Level of Detail (LOD)</w:t>
      </w:r>
      <w:r w:rsidRPr="00A748DF">
        <w:rPr>
          <w:rFonts w:cstheme="minorHAnsi"/>
          <w:color w:val="000000"/>
          <w:sz w:val="24"/>
          <w:szCs w:val="24"/>
          <w:shd w:val="clear" w:color="auto" w:fill="FFFFFF"/>
        </w:rPr>
        <w:t>. [online] Docs.unity3d.com. Available at: https://docs.unity3d.com/Manual/LevelOfDetail.html [Accessed 25 Apr. 2019].</w:t>
      </w:r>
    </w:p>
    <w:p w14:paraId="670666EA"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[54] GitHub. (2019). </w:t>
      </w:r>
      <w:r w:rsidRPr="00A748DF">
        <w:rPr>
          <w:rFonts w:cstheme="minorHAnsi"/>
          <w:i/>
          <w:iCs/>
          <w:color w:val="000000"/>
          <w:sz w:val="24"/>
          <w:szCs w:val="24"/>
          <w:shd w:val="clear" w:color="auto" w:fill="FFFFFF"/>
        </w:rPr>
        <w:t>Slord6/WeatherSystem</w:t>
      </w:r>
      <w:r w:rsidRPr="00A748DF">
        <w:rPr>
          <w:rFonts w:cstheme="minorHAnsi"/>
          <w:color w:val="000000"/>
          <w:sz w:val="24"/>
          <w:szCs w:val="24"/>
          <w:shd w:val="clear" w:color="auto" w:fill="FFFFFF"/>
        </w:rPr>
        <w:t>. [online] Available at: https://github.com/Slord6/WeatherSystem [Accessed 25 Apr. 2019].</w:t>
      </w:r>
    </w:p>
    <w:p w14:paraId="7BA71C70"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[55] Assetstore.unity.com. (2019). </w:t>
      </w:r>
      <w:r w:rsidRPr="00A748DF">
        <w:rPr>
          <w:rFonts w:cstheme="minorHAnsi"/>
          <w:i/>
          <w:iCs/>
          <w:color w:val="000000"/>
          <w:sz w:val="24"/>
          <w:szCs w:val="24"/>
          <w:shd w:val="clear" w:color="auto" w:fill="FFFFFF"/>
        </w:rPr>
        <w:t>Unity Particle Pack 5.x - Asset Store</w:t>
      </w:r>
      <w:r w:rsidRPr="00A748DF">
        <w:rPr>
          <w:rFonts w:cstheme="minorHAnsi"/>
          <w:color w:val="000000"/>
          <w:sz w:val="24"/>
          <w:szCs w:val="24"/>
          <w:shd w:val="clear" w:color="auto" w:fill="FFFFFF"/>
        </w:rPr>
        <w:t>. [online] Available at: https://assetstore.unity.com/packages/essentials/asset-packs/unity-particle-pack-5-x-73777 [Accessed 25 Apr. 2019].</w:t>
      </w:r>
    </w:p>
    <w:p w14:paraId="54FAE813"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[56] Quixel. (2019). </w:t>
      </w:r>
      <w:r w:rsidRPr="00A748DF">
        <w:rPr>
          <w:rFonts w:cstheme="minorHAnsi"/>
          <w:i/>
          <w:iCs/>
          <w:color w:val="000000"/>
          <w:sz w:val="24"/>
          <w:szCs w:val="24"/>
          <w:shd w:val="clear" w:color="auto" w:fill="FFFFFF"/>
        </w:rPr>
        <w:t>Quixel Megascans</w:t>
      </w:r>
      <w:r w:rsidRPr="00A748DF">
        <w:rPr>
          <w:rFonts w:cstheme="minorHAnsi"/>
          <w:color w:val="000000"/>
          <w:sz w:val="24"/>
          <w:szCs w:val="24"/>
          <w:shd w:val="clear" w:color="auto" w:fill="FFFFFF"/>
        </w:rPr>
        <w:t>. [online] Available at: https://quixel.com/megascans/ [Accessed 26 Apr. 2019].</w:t>
      </w:r>
    </w:p>
    <w:p w14:paraId="38A6169E" w14:textId="77777777" w:rsidR="004E6CC6" w:rsidRPr="00A748DF" w:rsidRDefault="004E6CC6" w:rsidP="004E6CC6">
      <w:pPr>
        <w:rPr>
          <w:rFonts w:cstheme="minorHAnsi"/>
          <w:color w:val="000000"/>
          <w:sz w:val="24"/>
          <w:szCs w:val="24"/>
          <w:shd w:val="clear" w:color="auto" w:fill="FFFFFF"/>
        </w:rPr>
      </w:pPr>
      <w:r w:rsidRPr="00A748DF">
        <w:rPr>
          <w:rFonts w:cstheme="minorHAnsi"/>
          <w:color w:val="000000"/>
          <w:sz w:val="24"/>
          <w:szCs w:val="24"/>
          <w:shd w:val="clear" w:color="auto" w:fill="FFFFFF"/>
        </w:rPr>
        <w:t>[57] YouTube. (2019). </w:t>
      </w:r>
      <w:r w:rsidRPr="00A748DF">
        <w:rPr>
          <w:rFonts w:cstheme="minorHAnsi"/>
          <w:i/>
          <w:iCs/>
          <w:color w:val="000000"/>
          <w:sz w:val="24"/>
          <w:szCs w:val="24"/>
          <w:shd w:val="clear" w:color="auto" w:fill="FFFFFF"/>
        </w:rPr>
        <w:t>FIRE AND SMOKE with Unity VFX Graph!</w:t>
      </w:r>
      <w:r w:rsidRPr="00A748DF">
        <w:rPr>
          <w:rFonts w:cstheme="minorHAnsi"/>
          <w:color w:val="000000"/>
          <w:sz w:val="24"/>
          <w:szCs w:val="24"/>
          <w:shd w:val="clear" w:color="auto" w:fill="FFFFFF"/>
        </w:rPr>
        <w:t xml:space="preserve"> [online] Available at: https://www.youtube.com/watch?v=R6D1b7zZHHA [Accessed 26 Apr. 2019].</w:t>
      </w:r>
    </w:p>
    <w:p w14:paraId="056A509C" w14:textId="77777777" w:rsidR="00F5643B" w:rsidRDefault="004E6CC6">
      <w:pPr>
        <w:rPr>
          <w:rFonts w:cstheme="minorHAnsi"/>
          <w:color w:val="000000"/>
          <w:sz w:val="24"/>
          <w:szCs w:val="24"/>
          <w:shd w:val="clear" w:color="auto" w:fill="FFFFFF"/>
        </w:rPr>
      </w:pPr>
      <w:r w:rsidRPr="00A748DF">
        <w:rPr>
          <w:rFonts w:cstheme="minorHAnsi"/>
          <w:color w:val="000000"/>
          <w:sz w:val="24"/>
          <w:szCs w:val="24"/>
          <w:shd w:val="clear" w:color="auto" w:fill="FFFFFF"/>
        </w:rPr>
        <w:t>[58] Anon, (2019). [online] Available at: https://ole.unity.com/smoketextures [Accessed 26 Apr. 2019].</w:t>
      </w:r>
    </w:p>
    <w:p w14:paraId="3AFA7756" w14:textId="54B1284B" w:rsidR="00F5643B" w:rsidRDefault="00D20EF2" w:rsidP="00F5643B">
      <w:pPr>
        <w:rPr>
          <w:sz w:val="24"/>
          <w:szCs w:val="24"/>
        </w:rPr>
      </w:pPr>
      <w:r>
        <w:rPr>
          <w:sz w:val="24"/>
          <w:szCs w:val="24"/>
        </w:rPr>
        <w:lastRenderedPageBreak/>
        <w:t xml:space="preserve">[59] </w:t>
      </w:r>
      <w:r w:rsidR="00F5643B" w:rsidRPr="00F5643B">
        <w:rPr>
          <w:sz w:val="24"/>
          <w:szCs w:val="24"/>
        </w:rPr>
        <w:t>DeviantArt. (2019). </w:t>
      </w:r>
      <w:r w:rsidR="00F5643B" w:rsidRPr="00F5643B">
        <w:rPr>
          <w:i/>
          <w:iCs/>
          <w:sz w:val="24"/>
          <w:szCs w:val="24"/>
        </w:rPr>
        <w:t>Wood logs</w:t>
      </w:r>
      <w:r w:rsidR="00F5643B" w:rsidRPr="00F5643B">
        <w:rPr>
          <w:sz w:val="24"/>
          <w:szCs w:val="24"/>
        </w:rPr>
        <w:t>. [online] Available at: https://www.deviantart.com/abunja/art/Wood-logs-696526292 [Accessed 16 May 2019].</w:t>
      </w:r>
    </w:p>
    <w:p w14:paraId="486D7063" w14:textId="36271C8D" w:rsidR="00F5643B" w:rsidRPr="00F5643B" w:rsidRDefault="00D20EF2" w:rsidP="00F5643B">
      <w:pPr>
        <w:rPr>
          <w:sz w:val="24"/>
          <w:szCs w:val="24"/>
        </w:rPr>
      </w:pPr>
      <w:r>
        <w:rPr>
          <w:sz w:val="24"/>
          <w:szCs w:val="24"/>
        </w:rPr>
        <w:t>[</w:t>
      </w:r>
      <w:r w:rsidR="00CF248A">
        <w:rPr>
          <w:sz w:val="24"/>
          <w:szCs w:val="24"/>
        </w:rPr>
        <w:t>6</w:t>
      </w:r>
      <w:r>
        <w:rPr>
          <w:sz w:val="24"/>
          <w:szCs w:val="24"/>
        </w:rPr>
        <w:t>0] Anon</w:t>
      </w:r>
      <w:r w:rsidR="00F5643B" w:rsidRPr="00F5643B">
        <w:rPr>
          <w:sz w:val="24"/>
          <w:szCs w:val="24"/>
        </w:rPr>
        <w:t>. (2019). </w:t>
      </w:r>
      <w:r w:rsidR="00F5643B" w:rsidRPr="00F5643B">
        <w:rPr>
          <w:i/>
          <w:iCs/>
          <w:sz w:val="24"/>
          <w:szCs w:val="24"/>
        </w:rPr>
        <w:t>Fire with background download free clipart with a transparent background</w:t>
      </w:r>
      <w:r w:rsidR="00F5643B" w:rsidRPr="00F5643B">
        <w:rPr>
          <w:sz w:val="24"/>
          <w:szCs w:val="24"/>
        </w:rPr>
        <w:t>. [online] Available at: https://sitejerk.com/explore/fire-with-transparent-background.html [Accessed 16 May 2019].</w:t>
      </w:r>
    </w:p>
    <w:p w14:paraId="3C7DFD5B" w14:textId="716F5855" w:rsidR="00F5643B" w:rsidRPr="00F5643B" w:rsidRDefault="00CF248A" w:rsidP="00F5643B">
      <w:pPr>
        <w:rPr>
          <w:sz w:val="24"/>
          <w:szCs w:val="24"/>
        </w:rPr>
      </w:pPr>
      <w:r>
        <w:rPr>
          <w:sz w:val="24"/>
          <w:szCs w:val="24"/>
        </w:rPr>
        <w:t xml:space="preserve">[61] </w:t>
      </w:r>
      <w:r w:rsidR="00F5643B" w:rsidRPr="00F5643B">
        <w:rPr>
          <w:sz w:val="24"/>
          <w:szCs w:val="24"/>
        </w:rPr>
        <w:t>UI Ex. (2019). </w:t>
      </w:r>
      <w:r w:rsidR="00F5643B" w:rsidRPr="00F5643B">
        <w:rPr>
          <w:i/>
          <w:iCs/>
          <w:sz w:val="24"/>
          <w:szCs w:val="24"/>
        </w:rPr>
        <w:t>brush drawing animated</w:t>
      </w:r>
      <w:r w:rsidR="00F5643B" w:rsidRPr="00F5643B">
        <w:rPr>
          <w:sz w:val="24"/>
          <w:szCs w:val="24"/>
        </w:rPr>
        <w:t>. [online] Available at: https://ui-ex.com/explore/brush-drawing-animated/ [Accessed 16 May 2019].</w:t>
      </w:r>
    </w:p>
    <w:p w14:paraId="50271B96" w14:textId="2E5CC4EE" w:rsidR="00F5643B" w:rsidRPr="00F5643B" w:rsidRDefault="00CF248A" w:rsidP="00F5643B">
      <w:pPr>
        <w:rPr>
          <w:sz w:val="24"/>
          <w:szCs w:val="24"/>
        </w:rPr>
      </w:pPr>
      <w:r>
        <w:rPr>
          <w:sz w:val="24"/>
          <w:szCs w:val="24"/>
        </w:rPr>
        <w:t xml:space="preserve">[62] </w:t>
      </w:r>
      <w:r w:rsidR="00F5643B" w:rsidRPr="00F5643B">
        <w:rPr>
          <w:sz w:val="24"/>
          <w:szCs w:val="24"/>
        </w:rPr>
        <w:t>1001fonts.com. (2019). </w:t>
      </w:r>
      <w:r w:rsidR="00F5643B" w:rsidRPr="00F5643B">
        <w:rPr>
          <w:i/>
          <w:iCs/>
          <w:sz w:val="24"/>
          <w:szCs w:val="24"/>
        </w:rPr>
        <w:t>Good Foot Font · 1001 Fonts</w:t>
      </w:r>
      <w:r w:rsidR="00F5643B" w:rsidRPr="00F5643B">
        <w:rPr>
          <w:sz w:val="24"/>
          <w:szCs w:val="24"/>
        </w:rPr>
        <w:t>. [online] Available at: https://www.1001fonts.com/good-foot-font.html [Accessed 16 May 2019].</w:t>
      </w:r>
    </w:p>
    <w:p w14:paraId="4539A37A" w14:textId="34040D2D" w:rsidR="00F5643B" w:rsidRDefault="00CF248A" w:rsidP="00F5643B">
      <w:pPr>
        <w:rPr>
          <w:sz w:val="24"/>
          <w:szCs w:val="24"/>
        </w:rPr>
      </w:pPr>
      <w:r>
        <w:rPr>
          <w:sz w:val="24"/>
          <w:szCs w:val="24"/>
        </w:rPr>
        <w:t>[63] Anon.</w:t>
      </w:r>
      <w:r w:rsidR="00F5643B" w:rsidRPr="00F5643B">
        <w:rPr>
          <w:sz w:val="24"/>
          <w:szCs w:val="24"/>
        </w:rPr>
        <w:t xml:space="preserve"> (2019). </w:t>
      </w:r>
      <w:r w:rsidR="00F5643B" w:rsidRPr="00F5643B">
        <w:rPr>
          <w:i/>
          <w:iCs/>
          <w:sz w:val="24"/>
          <w:szCs w:val="24"/>
        </w:rPr>
        <w:t>Bloody hand smear download free clipart with a transparent background</w:t>
      </w:r>
      <w:r w:rsidR="00F5643B" w:rsidRPr="00F5643B">
        <w:rPr>
          <w:sz w:val="24"/>
          <w:szCs w:val="24"/>
        </w:rPr>
        <w:t>. [online] Available at: https://sitejerk.com/explore/bloody-hand-smear-png.html [Accessed 16 May 2019].</w:t>
      </w:r>
    </w:p>
    <w:p w14:paraId="2923F155" w14:textId="41203DB0" w:rsidR="00F5643B" w:rsidRPr="00F5643B" w:rsidRDefault="00CF248A" w:rsidP="00F5643B">
      <w:pPr>
        <w:rPr>
          <w:sz w:val="24"/>
          <w:szCs w:val="24"/>
        </w:rPr>
      </w:pPr>
      <w:r>
        <w:rPr>
          <w:sz w:val="24"/>
          <w:szCs w:val="24"/>
        </w:rPr>
        <w:t xml:space="preserve">[64] </w:t>
      </w:r>
      <w:r w:rsidR="00F5643B" w:rsidRPr="00F5643B">
        <w:rPr>
          <w:sz w:val="24"/>
          <w:szCs w:val="24"/>
        </w:rPr>
        <w:t>Devliamw.webflow.io. (2019). </w:t>
      </w:r>
      <w:r w:rsidR="00F5643B" w:rsidRPr="00F5643B">
        <w:rPr>
          <w:i/>
          <w:iCs/>
          <w:sz w:val="24"/>
          <w:szCs w:val="24"/>
        </w:rPr>
        <w:t>Blog</w:t>
      </w:r>
      <w:r w:rsidR="00F5643B" w:rsidRPr="00F5643B">
        <w:rPr>
          <w:sz w:val="24"/>
          <w:szCs w:val="24"/>
        </w:rPr>
        <w:t>. [online] Available at: https://devliamw.webflow.io/blog [Accessed 16 May 2019].</w:t>
      </w:r>
    </w:p>
    <w:p w14:paraId="17909C62" w14:textId="473648C6" w:rsidR="00F5643B" w:rsidRPr="00F5643B" w:rsidRDefault="00E81CD2" w:rsidP="00F5643B">
      <w:pPr>
        <w:rPr>
          <w:sz w:val="24"/>
          <w:szCs w:val="24"/>
        </w:rPr>
      </w:pPr>
      <w:r>
        <w:rPr>
          <w:sz w:val="24"/>
          <w:szCs w:val="24"/>
        </w:rPr>
        <w:t xml:space="preserve">[65] </w:t>
      </w:r>
      <w:r w:rsidR="00F5643B" w:rsidRPr="00F5643B">
        <w:rPr>
          <w:sz w:val="24"/>
          <w:szCs w:val="24"/>
        </w:rPr>
        <w:t>Twitter.com. (2019). </w:t>
      </w:r>
      <w:r w:rsidR="00F5643B" w:rsidRPr="00F5643B">
        <w:rPr>
          <w:i/>
          <w:iCs/>
          <w:sz w:val="24"/>
          <w:szCs w:val="24"/>
        </w:rPr>
        <w:t>Liam West (@DevLiamW) on Twitter</w:t>
      </w:r>
      <w:r w:rsidR="00F5643B" w:rsidRPr="00F5643B">
        <w:rPr>
          <w:sz w:val="24"/>
          <w:szCs w:val="24"/>
        </w:rPr>
        <w:t>. [online] Available at: https://twitter.com/DevLiamW [Accessed 16 May 2019].</w:t>
      </w:r>
    </w:p>
    <w:p w14:paraId="01E9699F" w14:textId="4E935680" w:rsidR="004E6CC6" w:rsidRPr="004E6CC6" w:rsidRDefault="004E6CC6">
      <w:pPr>
        <w:rPr>
          <w:rFonts w:cstheme="minorHAnsi"/>
          <w:color w:val="FF0000"/>
          <w:sz w:val="24"/>
          <w:szCs w:val="24"/>
        </w:rPr>
      </w:pPr>
      <w:r>
        <w:rPr>
          <w:color w:val="000000" w:themeColor="text1"/>
        </w:rPr>
        <w:br w:type="page"/>
      </w:r>
    </w:p>
    <w:p w14:paraId="007F3421" w14:textId="0A60C826" w:rsidR="00D92602" w:rsidRPr="00D92602" w:rsidRDefault="007D76CB" w:rsidP="00C63420">
      <w:pPr>
        <w:pStyle w:val="Heading1"/>
        <w:numPr>
          <w:ilvl w:val="0"/>
          <w:numId w:val="1"/>
        </w:numPr>
        <w:rPr>
          <w:b/>
          <w:color w:val="000000" w:themeColor="text1"/>
        </w:rPr>
      </w:pPr>
      <w:bookmarkStart w:id="101" w:name="_Toc8870041"/>
      <w:r w:rsidRPr="00DC3922">
        <w:rPr>
          <w:b/>
          <w:color w:val="000000" w:themeColor="text1"/>
        </w:rPr>
        <w:lastRenderedPageBreak/>
        <w:t>Appendi</w:t>
      </w:r>
      <w:r w:rsidR="003666FE" w:rsidRPr="00DC3922">
        <w:rPr>
          <w:b/>
          <w:color w:val="000000" w:themeColor="text1"/>
        </w:rPr>
        <w:t>ces</w:t>
      </w:r>
      <w:bookmarkEnd w:id="101"/>
    </w:p>
    <w:p w14:paraId="104BB41A" w14:textId="3DEB1A78" w:rsidR="000319EB" w:rsidRDefault="000319EB" w:rsidP="00C63420">
      <w:pPr>
        <w:pStyle w:val="Heading1"/>
        <w:numPr>
          <w:ilvl w:val="0"/>
          <w:numId w:val="17"/>
        </w:numPr>
        <w:ind w:left="357" w:hanging="357"/>
        <w:rPr>
          <w:b/>
          <w:color w:val="000000" w:themeColor="text1"/>
        </w:rPr>
      </w:pPr>
      <w:bookmarkStart w:id="102" w:name="_Toc8870042"/>
      <w:r>
        <w:rPr>
          <w:b/>
          <w:color w:val="000000" w:themeColor="text1"/>
        </w:rPr>
        <w:t>User Guide</w:t>
      </w:r>
      <w:bookmarkEnd w:id="102"/>
    </w:p>
    <w:p w14:paraId="7F633E10" w14:textId="5B290F4B" w:rsidR="00D92602" w:rsidRDefault="00D92602" w:rsidP="00D92602"/>
    <w:p w14:paraId="114DA3D1" w14:textId="4B5CE74F" w:rsidR="00625744" w:rsidRDefault="00625744">
      <w:pPr>
        <w:rPr>
          <w:b/>
          <w:sz w:val="24"/>
        </w:rPr>
      </w:pPr>
      <w:r>
        <w:rPr>
          <w:b/>
          <w:sz w:val="24"/>
        </w:rPr>
        <w:t>Recommended Computer Specification</w:t>
      </w:r>
    </w:p>
    <w:p w14:paraId="094AA4D7" w14:textId="0E0B8DAB" w:rsidR="00625744" w:rsidRDefault="00625744">
      <w:pPr>
        <w:rPr>
          <w:sz w:val="24"/>
        </w:rPr>
      </w:pPr>
      <w:r>
        <w:rPr>
          <w:sz w:val="24"/>
        </w:rPr>
        <w:t>Processor:</w:t>
      </w:r>
      <w:r>
        <w:rPr>
          <w:sz w:val="24"/>
        </w:rPr>
        <w:tab/>
      </w:r>
      <w:r>
        <w:rPr>
          <w:sz w:val="24"/>
        </w:rPr>
        <w:tab/>
      </w:r>
      <w:r>
        <w:rPr>
          <w:sz w:val="24"/>
        </w:rPr>
        <w:tab/>
        <w:t>Intel® Core™ i7-7700HQ CPU @2.80GHz</w:t>
      </w:r>
    </w:p>
    <w:p w14:paraId="18DA3B80" w14:textId="77777777" w:rsidR="00625744" w:rsidRDefault="00625744">
      <w:pPr>
        <w:rPr>
          <w:sz w:val="24"/>
        </w:rPr>
      </w:pPr>
      <w:r>
        <w:rPr>
          <w:sz w:val="24"/>
        </w:rPr>
        <w:t>Installed memory (RAM):</w:t>
      </w:r>
      <w:r>
        <w:rPr>
          <w:sz w:val="24"/>
        </w:rPr>
        <w:tab/>
        <w:t>8.0GB</w:t>
      </w:r>
    </w:p>
    <w:p w14:paraId="1D6E684D" w14:textId="05D5524D" w:rsidR="00AE61AF" w:rsidRDefault="00625744" w:rsidP="0029234A">
      <w:pPr>
        <w:rPr>
          <w:color w:val="FF0000"/>
          <w:sz w:val="24"/>
        </w:rPr>
      </w:pPr>
      <w:r>
        <w:rPr>
          <w:sz w:val="24"/>
        </w:rPr>
        <w:t>Graphics Card (GPU):</w:t>
      </w:r>
      <w:r>
        <w:rPr>
          <w:sz w:val="24"/>
        </w:rPr>
        <w:tab/>
      </w:r>
      <w:r>
        <w:rPr>
          <w:sz w:val="24"/>
        </w:rPr>
        <w:tab/>
        <w:t>Nvidia GeForce GTX 1050 Ti</w:t>
      </w:r>
    </w:p>
    <w:p w14:paraId="44D34308" w14:textId="771DEB5A" w:rsidR="00AE61AF" w:rsidRDefault="00AE61AF">
      <w:pPr>
        <w:rPr>
          <w:color w:val="FF0000"/>
          <w:sz w:val="24"/>
        </w:rPr>
      </w:pPr>
    </w:p>
    <w:p w14:paraId="52A62A26" w14:textId="4B464495" w:rsidR="00CF32E1" w:rsidRDefault="00CF32E1" w:rsidP="00CF32E1">
      <w:pPr>
        <w:rPr>
          <w:b/>
          <w:sz w:val="24"/>
        </w:rPr>
      </w:pPr>
      <w:r>
        <w:rPr>
          <w:b/>
          <w:sz w:val="24"/>
        </w:rPr>
        <w:t>Unity Editor Specification (Source code)</w:t>
      </w:r>
    </w:p>
    <w:p w14:paraId="51DAD18F" w14:textId="3291E6F9" w:rsidR="00CF32E1" w:rsidRPr="00CF32E1" w:rsidRDefault="00E45E4B">
      <w:pPr>
        <w:rPr>
          <w:sz w:val="24"/>
        </w:rPr>
      </w:pPr>
      <w:r>
        <w:rPr>
          <w:sz w:val="24"/>
        </w:rPr>
        <w:t xml:space="preserve">Unity3d </w:t>
      </w:r>
      <w:r w:rsidR="00CF32E1">
        <w:rPr>
          <w:sz w:val="24"/>
        </w:rPr>
        <w:t>Version:</w:t>
      </w:r>
      <w:r w:rsidR="00CF32E1">
        <w:rPr>
          <w:sz w:val="24"/>
        </w:rPr>
        <w:tab/>
      </w:r>
      <w:r w:rsidR="00CF32E1">
        <w:rPr>
          <w:sz w:val="24"/>
        </w:rPr>
        <w:tab/>
      </w:r>
      <w:r w:rsidR="00CF32E1">
        <w:rPr>
          <w:sz w:val="24"/>
        </w:rPr>
        <w:tab/>
        <w:t>Unity 2018.3.3f1 (64bit)</w:t>
      </w:r>
    </w:p>
    <w:p w14:paraId="18F46501" w14:textId="77777777" w:rsidR="00CF32E1" w:rsidRDefault="00CF32E1">
      <w:pPr>
        <w:rPr>
          <w:color w:val="FF0000"/>
          <w:sz w:val="24"/>
        </w:rPr>
      </w:pPr>
    </w:p>
    <w:p w14:paraId="1E92AC12" w14:textId="77777777" w:rsidR="00AE61AF" w:rsidRDefault="00AE61AF" w:rsidP="00AE61AF">
      <w:pPr>
        <w:rPr>
          <w:b/>
          <w:sz w:val="24"/>
        </w:rPr>
      </w:pPr>
      <w:r>
        <w:rPr>
          <w:b/>
          <w:sz w:val="24"/>
        </w:rPr>
        <w:t>Game Instructions</w:t>
      </w:r>
    </w:p>
    <w:p w14:paraId="15E3EA94" w14:textId="77777777" w:rsidR="00AE61AF" w:rsidRDefault="00AE61AF" w:rsidP="00AE61AF">
      <w:pPr>
        <w:rPr>
          <w:sz w:val="24"/>
        </w:rPr>
      </w:pPr>
      <w:r>
        <w:rPr>
          <w:sz w:val="24"/>
        </w:rPr>
        <w:t>Navigate from the main directory into ‘Astray final build’ folder and run the executable.</w:t>
      </w:r>
    </w:p>
    <w:p w14:paraId="2CF7B7BD" w14:textId="77777777" w:rsidR="00AE61AF" w:rsidRDefault="00AE61AF" w:rsidP="00AE61AF">
      <w:pPr>
        <w:rPr>
          <w:sz w:val="24"/>
        </w:rPr>
      </w:pPr>
      <w:r>
        <w:rPr>
          <w:sz w:val="24"/>
        </w:rPr>
        <w:t>Once the executable is running, navigate the menu scene as desired. After becoming knowledgeable of the controls, press ‘Start Game’.</w:t>
      </w:r>
    </w:p>
    <w:p w14:paraId="190CE4A6" w14:textId="732EA1E2" w:rsidR="00AE61AF" w:rsidRDefault="00AE61AF" w:rsidP="00AE61AF">
      <w:pPr>
        <w:rPr>
          <w:sz w:val="24"/>
        </w:rPr>
      </w:pPr>
      <w:r>
        <w:rPr>
          <w:sz w:val="24"/>
        </w:rPr>
        <w:t>The objective is to keep the sanity of the player above 0</w:t>
      </w:r>
      <w:r w:rsidR="00A52C07">
        <w:rPr>
          <w:sz w:val="24"/>
        </w:rPr>
        <w:t xml:space="preserve"> until </w:t>
      </w:r>
      <w:r w:rsidR="00611DA1">
        <w:rPr>
          <w:sz w:val="24"/>
        </w:rPr>
        <w:t>dusk</w:t>
      </w:r>
      <w:r w:rsidR="005F5863">
        <w:rPr>
          <w:sz w:val="24"/>
        </w:rPr>
        <w:t>.</w:t>
      </w:r>
    </w:p>
    <w:p w14:paraId="3CC89058" w14:textId="6919B48E" w:rsidR="00AE61AF" w:rsidRDefault="00AE61AF" w:rsidP="00AE61AF">
      <w:pPr>
        <w:rPr>
          <w:sz w:val="24"/>
        </w:rPr>
      </w:pPr>
      <w:r>
        <w:rPr>
          <w:sz w:val="24"/>
        </w:rPr>
        <w:t>Explore the environment and eat berries on bushes to sustain the player’s sanity. The colour of the berries will determine if they should be eaten.</w:t>
      </w:r>
    </w:p>
    <w:p w14:paraId="298E8AA2" w14:textId="77777777" w:rsidR="00AE61AF" w:rsidRDefault="00AE61AF" w:rsidP="00AE61AF">
      <w:pPr>
        <w:rPr>
          <w:sz w:val="24"/>
        </w:rPr>
      </w:pPr>
      <w:r>
        <w:rPr>
          <w:sz w:val="24"/>
        </w:rPr>
        <w:t>Standing in close proximity of the fire will replenish your sanity over time, however this will go out when it rains.</w:t>
      </w:r>
    </w:p>
    <w:p w14:paraId="28C3F177" w14:textId="236E0358" w:rsidR="0029234A" w:rsidRDefault="00AE61AF" w:rsidP="0029234A">
      <w:pPr>
        <w:rPr>
          <w:b/>
          <w:sz w:val="24"/>
        </w:rPr>
      </w:pPr>
      <w:r>
        <w:rPr>
          <w:sz w:val="24"/>
        </w:rPr>
        <w:t xml:space="preserve">The fire can be started again with firewood from </w:t>
      </w:r>
      <w:r w:rsidR="005F5863">
        <w:rPr>
          <w:sz w:val="24"/>
        </w:rPr>
        <w:t>the log pile.</w:t>
      </w:r>
      <w:bookmarkStart w:id="103" w:name="_GoBack"/>
      <w:bookmarkEnd w:id="103"/>
    </w:p>
    <w:p w14:paraId="513C8A16" w14:textId="450D325C" w:rsidR="00D92602" w:rsidRPr="00AE61AF" w:rsidRDefault="00D92602" w:rsidP="00AE61AF">
      <w:pPr>
        <w:rPr>
          <w:b/>
          <w:sz w:val="24"/>
        </w:rPr>
      </w:pPr>
      <w:r>
        <w:br w:type="page"/>
      </w:r>
    </w:p>
    <w:p w14:paraId="7995DE51" w14:textId="6EF5447A" w:rsidR="00393DF3" w:rsidRPr="00393DF3" w:rsidRDefault="00933B42" w:rsidP="00C63420">
      <w:pPr>
        <w:pStyle w:val="Heading1"/>
        <w:numPr>
          <w:ilvl w:val="0"/>
          <w:numId w:val="17"/>
        </w:numPr>
        <w:rPr>
          <w:b/>
          <w:color w:val="000000" w:themeColor="text1"/>
        </w:rPr>
      </w:pPr>
      <w:bookmarkStart w:id="104" w:name="_Toc8870043"/>
      <w:r>
        <w:rPr>
          <w:b/>
          <w:color w:val="000000" w:themeColor="text1"/>
        </w:rPr>
        <w:lastRenderedPageBreak/>
        <w:t>Project Initiation Document (PID)</w:t>
      </w:r>
      <w:bookmarkEnd w:id="104"/>
    </w:p>
    <w:p w14:paraId="53554EC1" w14:textId="77777777" w:rsidR="00393DF3" w:rsidRDefault="00393DF3" w:rsidP="00393DF3">
      <w:pPr>
        <w:pStyle w:val="Title"/>
      </w:pPr>
      <w:r>
        <w:t>Project Initiation</w:t>
      </w:r>
    </w:p>
    <w:p w14:paraId="0ABB2446" w14:textId="77777777" w:rsidR="00393DF3" w:rsidRPr="00675162" w:rsidRDefault="00393DF3" w:rsidP="00393DF3">
      <w:pPr>
        <w:pStyle w:val="Subtitle"/>
      </w:pPr>
      <w:r w:rsidRPr="00675162">
        <w:t>Liam West</w:t>
      </w:r>
    </w:p>
    <w:p w14:paraId="486B42F5" w14:textId="77777777" w:rsidR="00393DF3" w:rsidRPr="00A21699" w:rsidRDefault="00393DF3" w:rsidP="00393DF3">
      <w:pPr>
        <w:pStyle w:val="Subtitle"/>
        <w:rPr>
          <w:rFonts w:asciiTheme="majorHAnsi" w:hAnsiTheme="majorHAnsi" w:cstheme="majorHAnsi"/>
          <w:b/>
        </w:rPr>
      </w:pPr>
      <w:r>
        <w:br/>
      </w:r>
      <w:r w:rsidRPr="00A21699">
        <w:rPr>
          <w:rFonts w:asciiTheme="majorHAnsi" w:hAnsiTheme="majorHAnsi" w:cstheme="majorHAnsi"/>
          <w:b/>
          <w:color w:val="auto"/>
          <w:sz w:val="28"/>
        </w:rPr>
        <w:t>Title &amp; Tagline</w:t>
      </w:r>
    </w:p>
    <w:p w14:paraId="55F48D51" w14:textId="77777777" w:rsidR="00393DF3" w:rsidRPr="003E178E" w:rsidRDefault="00393DF3" w:rsidP="00393DF3">
      <w:pPr>
        <w:rPr>
          <w:b/>
          <w:sz w:val="24"/>
        </w:rPr>
      </w:pPr>
      <w:r w:rsidRPr="003E178E">
        <w:rPr>
          <w:b/>
          <w:sz w:val="24"/>
        </w:rPr>
        <w:t>ASTRAY.</w:t>
      </w:r>
    </w:p>
    <w:p w14:paraId="21DE2DE0" w14:textId="77777777" w:rsidR="00393DF3" w:rsidRPr="003E178E" w:rsidRDefault="00393DF3" w:rsidP="00393DF3">
      <w:pPr>
        <w:rPr>
          <w:sz w:val="24"/>
        </w:rPr>
      </w:pPr>
      <w:r w:rsidRPr="003E178E">
        <w:rPr>
          <w:sz w:val="24"/>
        </w:rPr>
        <w:t>Tribal Stone-Age, action-adventure, immersive sound game representing mental illness for Microsoft Windows.</w:t>
      </w:r>
    </w:p>
    <w:p w14:paraId="6392AEDC" w14:textId="77777777" w:rsidR="00393DF3" w:rsidRPr="00E918EB" w:rsidRDefault="00393DF3" w:rsidP="00393DF3"/>
    <w:p w14:paraId="0D4B0883" w14:textId="77777777" w:rsidR="00393DF3" w:rsidRPr="001F71CF" w:rsidRDefault="00393DF3" w:rsidP="00393DF3">
      <w:pPr>
        <w:pStyle w:val="Subtitle"/>
        <w:rPr>
          <w:rFonts w:asciiTheme="majorHAnsi" w:hAnsiTheme="majorHAnsi" w:cstheme="majorHAnsi"/>
          <w:b/>
          <w:color w:val="auto"/>
          <w:sz w:val="28"/>
        </w:rPr>
      </w:pPr>
      <w:r w:rsidRPr="001F71CF">
        <w:rPr>
          <w:rFonts w:asciiTheme="majorHAnsi" w:hAnsiTheme="majorHAnsi" w:cstheme="majorHAnsi"/>
          <w:b/>
          <w:color w:val="auto"/>
          <w:sz w:val="28"/>
        </w:rPr>
        <w:t>Introduction</w:t>
      </w:r>
    </w:p>
    <w:p w14:paraId="12925439" w14:textId="77777777" w:rsidR="00393DF3" w:rsidRPr="001F71CF" w:rsidRDefault="00393DF3" w:rsidP="00393DF3">
      <w:pPr>
        <w:rPr>
          <w:sz w:val="24"/>
        </w:rPr>
      </w:pPr>
      <w:r w:rsidRPr="001F71CF">
        <w:rPr>
          <w:sz w:val="24"/>
        </w:rPr>
        <w:t xml:space="preserve">The project will be a 3D first person, story-driven, action-adventure game, set in the late Stone Age. This will convey split narratives depending on the players choices, with consequences and outcomes that could affect the end narrative, giving a sense of immersion and value to every decision made. Implementation of sound design techniques such as binaural recording, and consideration of different sound families will greatly improve the depth of immersion; Dialogue, Music, Sound Effects, Foley, Backgrounds (ambience) (Cullen, 2018) [1]. These could also develop a psychological response to display symptoms of a looming illness of the player. </w:t>
      </w:r>
    </w:p>
    <w:p w14:paraId="12B5BEE4" w14:textId="77777777" w:rsidR="00393DF3" w:rsidRPr="001F71CF" w:rsidRDefault="00393DF3" w:rsidP="00393DF3">
      <w:pPr>
        <w:rPr>
          <w:sz w:val="24"/>
        </w:rPr>
      </w:pPr>
      <w:r w:rsidRPr="001F71CF">
        <w:rPr>
          <w:sz w:val="24"/>
        </w:rPr>
        <w:t>Schizophrenia can result in hallucinations, delusions, confused thoughts, and changes in behaviour which will gradually get worse over time (Helpguide.org, 2018) [2]. The idea that the mind could be overwhelmed with voices, delusional hallucinations, and misleading the player with spatial/binaural audio could result in a unique experience.  The main goal will be situated towards this illness, whereby the narrative is a metaphor for the player trying to overcome their slowly deteriorating sanity.</w:t>
      </w:r>
    </w:p>
    <w:p w14:paraId="6168DC6F" w14:textId="77777777" w:rsidR="00393DF3" w:rsidRPr="001F71CF" w:rsidRDefault="00393DF3" w:rsidP="00393DF3">
      <w:pPr>
        <w:rPr>
          <w:sz w:val="24"/>
        </w:rPr>
      </w:pPr>
      <w:r w:rsidRPr="001F71CF">
        <w:rPr>
          <w:sz w:val="24"/>
        </w:rPr>
        <w:t xml:space="preserve">Fran Bow (Fran Bow, 2015) [3] is a psychological horror adventure game that tells the story of a ‘… young girl struggling with a mental disorder and an unfair destiny.’  (Franbow.com, 2018) [4]. The character suffers horrifying hallucinations represented through a multitude of techniques. The scenes themselves have ‘clues’ and interactable objects to both press the narrative forwards, but also sustain an immersive atmosphere. (Frictionalgames.blogspot.com, 2018) points out an arguable 4-Layer framework for narrative design. In terms of narrative background, Fran Bow adds ‘Story fragments’ which when stumbled upon will add to the main narrative. This is done seamlessly with small interactable objects along a set path; an unmissable part of the gameplay, but also a choice whether to skip idly past them if the player does not want to participate in the dialogue. Also, the developers of Fran Bow have thought about the players ‘mental model’, creating the sense of something lurking demonstrated in Markiplier’s playthrough commentary (YouTube.com, 2018) [5] where it hints at the presence of a clown escaping the picture </w:t>
      </w:r>
      <w:r w:rsidRPr="001F71CF">
        <w:rPr>
          <w:sz w:val="24"/>
        </w:rPr>
        <w:lastRenderedPageBreak/>
        <w:t xml:space="preserve">frame, but it is only to effectively portray the illness, and to keep the player weary of an imminent threat. </w:t>
      </w:r>
    </w:p>
    <w:p w14:paraId="0EDD8397" w14:textId="77777777" w:rsidR="00393DF3" w:rsidRPr="001F71CF" w:rsidRDefault="00393DF3" w:rsidP="00393DF3">
      <w:pPr>
        <w:rPr>
          <w:sz w:val="24"/>
        </w:rPr>
      </w:pPr>
      <w:r w:rsidRPr="001F71CF">
        <w:rPr>
          <w:sz w:val="24"/>
        </w:rPr>
        <w:t>Another game that has introduced symptoms/illness/suffering to a game are the developers of Hyper Light Drifter (Hyper Light Drifter, 2016) [6]. The underlying meaning of the game is about heart disease and that the illness can strike you down at any moment, similarly to the developer’s representation of his own life. (Rock Paper Shotgun, 2018) [7], which in-turn, if the player has a deeper understanding of this, will feel further the empathy towards the main character and the narrative that unfolds. The main goal is to find a cure for his disease, and this is reinforced throughout the scenes with the player coughing up blood, and visualizing hallucinations.</w:t>
      </w:r>
    </w:p>
    <w:p w14:paraId="630DF598" w14:textId="77777777" w:rsidR="00393DF3" w:rsidRPr="001F71CF" w:rsidRDefault="00393DF3" w:rsidP="00393DF3">
      <w:pPr>
        <w:rPr>
          <w:sz w:val="24"/>
        </w:rPr>
      </w:pPr>
      <w:r w:rsidRPr="001F71CF">
        <w:rPr>
          <w:sz w:val="24"/>
        </w:rPr>
        <w:t>I plan to use Unity 2018.2.19 (7</w:t>
      </w:r>
      <w:r w:rsidRPr="001F71CF">
        <w:rPr>
          <w:sz w:val="24"/>
          <w:vertAlign w:val="superscript"/>
        </w:rPr>
        <w:t>th</w:t>
      </w:r>
      <w:r w:rsidRPr="001F71CF">
        <w:rPr>
          <w:sz w:val="24"/>
        </w:rPr>
        <w:t xml:space="preserve"> December, 2018) (Unity.com, 2018) [8] for development as this includes two important tools for a polished game; The High Definition Render Pipeline provides an upgrade in lighting architecture and physically-based rendering, while Shader Graph provides a user-friendly method of creating shaders for the HDRP. (GitHub, 2018) [9]. Due to my experience with this Game Engine I should be able to easily adapt with a ScrumBan workflow that I have modified over the course of University, using Blender (Blender.org 2018) [10] for art assets. Sourcing assets from the Unity Asset store will also be applicable if I attain the rights to fair use of the product, which is stated in the Unity EULA agreement upon uploading assets to the store (Unity, 2018) [11].</w:t>
      </w:r>
    </w:p>
    <w:p w14:paraId="2993BBD6" w14:textId="77777777" w:rsidR="00393DF3" w:rsidRDefault="00393DF3" w:rsidP="00393DF3"/>
    <w:p w14:paraId="2399BEA3" w14:textId="77777777" w:rsidR="00393DF3" w:rsidRPr="001F71CF" w:rsidRDefault="00393DF3" w:rsidP="00393DF3">
      <w:pPr>
        <w:pStyle w:val="Subtitle"/>
        <w:rPr>
          <w:rFonts w:asciiTheme="majorHAnsi" w:hAnsiTheme="majorHAnsi" w:cstheme="majorHAnsi"/>
          <w:b/>
          <w:color w:val="auto"/>
          <w:sz w:val="28"/>
        </w:rPr>
      </w:pPr>
      <w:r w:rsidRPr="001F71CF">
        <w:rPr>
          <w:rFonts w:asciiTheme="majorHAnsi" w:hAnsiTheme="majorHAnsi" w:cstheme="majorHAnsi"/>
          <w:b/>
          <w:color w:val="auto"/>
          <w:sz w:val="28"/>
        </w:rPr>
        <w:t>Rationale</w:t>
      </w:r>
    </w:p>
    <w:p w14:paraId="5C33280A" w14:textId="77777777" w:rsidR="00393DF3" w:rsidRPr="001F71CF" w:rsidRDefault="00393DF3" w:rsidP="00393DF3">
      <w:pPr>
        <w:rPr>
          <w:sz w:val="24"/>
        </w:rPr>
      </w:pPr>
      <w:r w:rsidRPr="001F71CF">
        <w:rPr>
          <w:sz w:val="24"/>
        </w:rPr>
        <w:t xml:space="preserve">Market research suggests that there is only one viable competitor addressing schizophrenia symptoms and suffering. Schizophrenia Simulation by ChoppyPine (Itch.io, 2018) [12] is trying to achieve an accurate representation of the illness to press genuine anxiety onto the audience, utilizing both stereo channels for hearing voices, and creating some abstract visuals, that do not follow suit to real-life physics. </w:t>
      </w:r>
    </w:p>
    <w:p w14:paraId="3193E3A5" w14:textId="77777777" w:rsidR="00393DF3" w:rsidRPr="001F71CF" w:rsidRDefault="00393DF3" w:rsidP="00393DF3">
      <w:pPr>
        <w:rPr>
          <w:sz w:val="24"/>
        </w:rPr>
      </w:pPr>
      <w:r w:rsidRPr="001F71CF">
        <w:rPr>
          <w:sz w:val="24"/>
        </w:rPr>
        <w:t xml:space="preserve">I would like to do something that Hellblade (Hellblade, 2017) [13] achieved with binaural recording to mimic voices moving around the players position or at varying proximity. I argued in my short paper during AINT354 (Spatial Sound and Psychological Response, 2018) that sound is on par with, if not more important than visuals of a game for narrative, gameplay and so forth. There is a gap in the market on Itch.io (Itch.io, 2018) [14], especially with the representation of illness to produce a story-driven experience that focuses on sound design. </w:t>
      </w:r>
    </w:p>
    <w:p w14:paraId="11910CE2" w14:textId="67E364A7" w:rsidR="00393DF3" w:rsidRPr="001F71CF" w:rsidRDefault="00393DF3" w:rsidP="00393DF3">
      <w:pPr>
        <w:rPr>
          <w:sz w:val="24"/>
        </w:rPr>
      </w:pPr>
      <w:r w:rsidRPr="001F71CF">
        <w:rPr>
          <w:sz w:val="24"/>
        </w:rPr>
        <w:t>However, Hellblade (Hellblade, 2017) [13] is a self-proclaimed AAA title, and therefor</w:t>
      </w:r>
      <w:r w:rsidR="00307693">
        <w:rPr>
          <w:sz w:val="24"/>
        </w:rPr>
        <w:t>e</w:t>
      </w:r>
      <w:r w:rsidRPr="001F71CF">
        <w:rPr>
          <w:sz w:val="24"/>
        </w:rPr>
        <w:t xml:space="preserve"> the competition will be ideally small Indie Game titles release on Itch.io such as Schizophrenia Simulation by ChoppyPines (Itch.io, 2018) [12], Fran Bow, and Super Light Drifter.</w:t>
      </w:r>
    </w:p>
    <w:p w14:paraId="04A7E8B6" w14:textId="5EC99101" w:rsidR="00393DF3" w:rsidRDefault="00393DF3" w:rsidP="00393DF3"/>
    <w:p w14:paraId="75CCC10E" w14:textId="4B17334A" w:rsidR="001F71CF" w:rsidRDefault="001F71CF" w:rsidP="00393DF3"/>
    <w:p w14:paraId="54178BCD" w14:textId="77777777" w:rsidR="001F71CF" w:rsidRPr="003E05B9" w:rsidRDefault="001F71CF" w:rsidP="00393DF3"/>
    <w:p w14:paraId="389740D8" w14:textId="77777777" w:rsidR="00393DF3" w:rsidRPr="001F71CF" w:rsidRDefault="00393DF3" w:rsidP="00393DF3">
      <w:pPr>
        <w:pStyle w:val="Subtitle"/>
        <w:rPr>
          <w:rFonts w:asciiTheme="majorHAnsi" w:hAnsiTheme="majorHAnsi" w:cstheme="majorHAnsi"/>
          <w:b/>
          <w:color w:val="auto"/>
          <w:sz w:val="28"/>
        </w:rPr>
      </w:pPr>
      <w:r w:rsidRPr="001F71CF">
        <w:rPr>
          <w:rFonts w:asciiTheme="majorHAnsi" w:hAnsiTheme="majorHAnsi" w:cstheme="majorHAnsi"/>
          <w:b/>
          <w:color w:val="auto"/>
          <w:sz w:val="28"/>
        </w:rPr>
        <w:lastRenderedPageBreak/>
        <w:t>Project Outcomes</w:t>
      </w:r>
    </w:p>
    <w:p w14:paraId="53D77667" w14:textId="77777777" w:rsidR="00E701CE" w:rsidRPr="001F71CF" w:rsidRDefault="00E701CE" w:rsidP="00E701CE">
      <w:pPr>
        <w:pStyle w:val="ListParagraph"/>
        <w:numPr>
          <w:ilvl w:val="0"/>
          <w:numId w:val="2"/>
        </w:numPr>
        <w:rPr>
          <w:sz w:val="24"/>
        </w:rPr>
      </w:pPr>
      <w:r w:rsidRPr="000B1659">
        <w:rPr>
          <w:sz w:val="24"/>
        </w:rPr>
        <w:t>Effective sound design to create a psychological response. Binaural recordings, spatial sound, and other sound effects taking into consideration all sound families. Research has already been carried out on how spatial sound can create a psychological response; however, there is room for improvement, whereby what else in sound can create a psychological response, for example, binaural beats. This research and project open discussion on the topic.</w:t>
      </w:r>
      <w:r w:rsidRPr="001F71CF">
        <w:rPr>
          <w:sz w:val="24"/>
        </w:rPr>
        <w:br/>
      </w:r>
    </w:p>
    <w:p w14:paraId="0BE61E45" w14:textId="77777777" w:rsidR="00E701CE" w:rsidRPr="001F71CF" w:rsidRDefault="00E701CE" w:rsidP="00E701CE">
      <w:pPr>
        <w:pStyle w:val="ListParagraph"/>
        <w:numPr>
          <w:ilvl w:val="0"/>
          <w:numId w:val="2"/>
        </w:numPr>
        <w:rPr>
          <w:sz w:val="24"/>
        </w:rPr>
      </w:pPr>
      <w:r w:rsidRPr="001F71CF">
        <w:rPr>
          <w:sz w:val="24"/>
        </w:rPr>
        <w:t xml:space="preserve">The implementation and abstract representation of illness in an indie game. </w:t>
      </w:r>
      <w:r>
        <w:rPr>
          <w:sz w:val="24"/>
        </w:rPr>
        <w:t xml:space="preserve">The author </w:t>
      </w:r>
      <w:r w:rsidRPr="001F71CF">
        <w:rPr>
          <w:sz w:val="24"/>
        </w:rPr>
        <w:t xml:space="preserve">will need to further </w:t>
      </w:r>
      <w:r>
        <w:rPr>
          <w:sz w:val="24"/>
        </w:rPr>
        <w:t>the author’s</w:t>
      </w:r>
      <w:r w:rsidRPr="001F71CF">
        <w:rPr>
          <w:sz w:val="24"/>
        </w:rPr>
        <w:t xml:space="preserve"> knowledge of the illness to simulate </w:t>
      </w:r>
      <w:r>
        <w:rPr>
          <w:sz w:val="24"/>
        </w:rPr>
        <w:t>an accurate depiction.</w:t>
      </w:r>
      <w:r w:rsidRPr="001F71CF">
        <w:rPr>
          <w:sz w:val="24"/>
        </w:rPr>
        <w:br/>
      </w:r>
    </w:p>
    <w:p w14:paraId="1623F02C" w14:textId="77777777" w:rsidR="00E701CE" w:rsidRPr="001F71CF" w:rsidRDefault="00E701CE" w:rsidP="00E701CE">
      <w:pPr>
        <w:pStyle w:val="ListParagraph"/>
        <w:numPr>
          <w:ilvl w:val="0"/>
          <w:numId w:val="2"/>
        </w:numPr>
        <w:rPr>
          <w:sz w:val="24"/>
        </w:rPr>
      </w:pPr>
      <w:r w:rsidRPr="000B1659">
        <w:rPr>
          <w:sz w:val="24"/>
        </w:rPr>
        <w:t>Git Merge workflows will be refined. Instead of the separate roles associated with the Scrum workflow, the author will partake in all activities such as Git repository management and project management. The skills obtained from this will help move forward into the industry.</w:t>
      </w:r>
      <w:r w:rsidRPr="001F71CF">
        <w:rPr>
          <w:sz w:val="24"/>
        </w:rPr>
        <w:br/>
      </w:r>
    </w:p>
    <w:p w14:paraId="7BC176D0" w14:textId="77777777" w:rsidR="00E701CE" w:rsidRDefault="00E701CE" w:rsidP="00E701CE">
      <w:pPr>
        <w:pStyle w:val="ListParagraph"/>
        <w:numPr>
          <w:ilvl w:val="0"/>
          <w:numId w:val="2"/>
        </w:numPr>
        <w:rPr>
          <w:sz w:val="24"/>
        </w:rPr>
      </w:pPr>
      <w:r w:rsidRPr="001F71CF">
        <w:rPr>
          <w:sz w:val="24"/>
        </w:rPr>
        <w:t xml:space="preserve">A deeper understanding of how narrative and gameplay intertwine. The gameplay shall fit around the narrative rather than the narrative fitting within </w:t>
      </w:r>
      <w:r>
        <w:rPr>
          <w:sz w:val="24"/>
        </w:rPr>
        <w:t>t</w:t>
      </w:r>
      <w:r w:rsidRPr="001F71CF">
        <w:rPr>
          <w:sz w:val="24"/>
        </w:rPr>
        <w:t>he scopes of the gameplay. This will ensure an immersive story experience, but also benefit skills for game design.</w:t>
      </w:r>
    </w:p>
    <w:p w14:paraId="1162FCD4" w14:textId="5D95B50C" w:rsidR="001F71CF" w:rsidRPr="00E701CE" w:rsidRDefault="001F71CF" w:rsidP="001F71CF"/>
    <w:p w14:paraId="2EE0B1A9" w14:textId="77777777" w:rsidR="00393DF3" w:rsidRPr="001F71CF" w:rsidRDefault="00393DF3" w:rsidP="00393DF3">
      <w:pPr>
        <w:pStyle w:val="Subtitle"/>
        <w:rPr>
          <w:rFonts w:asciiTheme="majorHAnsi" w:hAnsiTheme="majorHAnsi" w:cstheme="majorHAnsi"/>
          <w:b/>
          <w:color w:val="auto"/>
          <w:sz w:val="28"/>
        </w:rPr>
      </w:pPr>
      <w:r w:rsidRPr="001F71CF">
        <w:rPr>
          <w:rFonts w:asciiTheme="majorHAnsi" w:hAnsiTheme="majorHAnsi" w:cstheme="majorHAnsi"/>
          <w:b/>
          <w:color w:val="auto"/>
          <w:sz w:val="28"/>
        </w:rPr>
        <w:t>Project Objectives</w:t>
      </w:r>
    </w:p>
    <w:p w14:paraId="52A15F59" w14:textId="77777777" w:rsidR="008E4E5E" w:rsidRPr="001F71CF" w:rsidRDefault="008E4E5E" w:rsidP="008E4E5E">
      <w:pPr>
        <w:pStyle w:val="ListParagraph"/>
        <w:numPr>
          <w:ilvl w:val="0"/>
          <w:numId w:val="3"/>
        </w:numPr>
        <w:rPr>
          <w:sz w:val="24"/>
        </w:rPr>
      </w:pPr>
      <w:r w:rsidRPr="001F71CF">
        <w:rPr>
          <w:sz w:val="24"/>
        </w:rPr>
        <w:t>Create a game that immerses the player in the environment.</w:t>
      </w:r>
    </w:p>
    <w:p w14:paraId="13D3B426" w14:textId="77777777" w:rsidR="008E4E5E" w:rsidRPr="001F71CF" w:rsidRDefault="008E4E5E" w:rsidP="008E4E5E">
      <w:pPr>
        <w:pStyle w:val="ListParagraph"/>
        <w:numPr>
          <w:ilvl w:val="1"/>
          <w:numId w:val="3"/>
        </w:numPr>
        <w:rPr>
          <w:sz w:val="24"/>
        </w:rPr>
      </w:pPr>
      <w:r w:rsidRPr="001F71CF">
        <w:rPr>
          <w:sz w:val="24"/>
        </w:rPr>
        <w:t>Game Visuals.</w:t>
      </w:r>
    </w:p>
    <w:p w14:paraId="3BB2CEFA" w14:textId="77777777" w:rsidR="008E4E5E" w:rsidRPr="001F71CF" w:rsidRDefault="008E4E5E" w:rsidP="008E4E5E">
      <w:pPr>
        <w:pStyle w:val="ListParagraph"/>
        <w:numPr>
          <w:ilvl w:val="2"/>
          <w:numId w:val="3"/>
        </w:numPr>
        <w:rPr>
          <w:sz w:val="24"/>
        </w:rPr>
      </w:pPr>
      <w:r w:rsidRPr="001F71CF">
        <w:rPr>
          <w:sz w:val="24"/>
        </w:rPr>
        <w:t xml:space="preserve">Well-designed art assets with realistic materials, normal mapping and physics-based rendering. </w:t>
      </w:r>
      <w:r>
        <w:rPr>
          <w:sz w:val="24"/>
        </w:rPr>
        <w:t>It c</w:t>
      </w:r>
      <w:r w:rsidRPr="001F71CF">
        <w:rPr>
          <w:sz w:val="24"/>
        </w:rPr>
        <w:t xml:space="preserve">an be either sourced on the Unity Asset Store or created with Blender. </w:t>
      </w:r>
    </w:p>
    <w:p w14:paraId="55BB1700" w14:textId="77777777" w:rsidR="008E4E5E" w:rsidRPr="001F71CF" w:rsidRDefault="008E4E5E" w:rsidP="008E4E5E">
      <w:pPr>
        <w:pStyle w:val="ListParagraph"/>
        <w:numPr>
          <w:ilvl w:val="2"/>
          <w:numId w:val="3"/>
        </w:numPr>
        <w:rPr>
          <w:sz w:val="24"/>
        </w:rPr>
      </w:pPr>
      <w:r w:rsidRPr="001F71CF">
        <w:rPr>
          <w:sz w:val="24"/>
        </w:rPr>
        <w:t>Lighting using the High Definition Render Pipeline for realism.</w:t>
      </w:r>
    </w:p>
    <w:p w14:paraId="056E2E19" w14:textId="77777777" w:rsidR="008E4E5E" w:rsidRPr="001F71CF" w:rsidRDefault="008E4E5E" w:rsidP="008E4E5E">
      <w:pPr>
        <w:pStyle w:val="ListParagraph"/>
        <w:numPr>
          <w:ilvl w:val="2"/>
          <w:numId w:val="3"/>
        </w:numPr>
        <w:rPr>
          <w:sz w:val="24"/>
        </w:rPr>
      </w:pPr>
      <w:r w:rsidRPr="001F71CF">
        <w:rPr>
          <w:sz w:val="24"/>
        </w:rPr>
        <w:t>Due to the illness affecting the player</w:t>
      </w:r>
      <w:r>
        <w:rPr>
          <w:sz w:val="24"/>
        </w:rPr>
        <w:t>’</w:t>
      </w:r>
      <w:r w:rsidRPr="001F71CF">
        <w:rPr>
          <w:sz w:val="24"/>
        </w:rPr>
        <w:t>s mental state, the physics do</w:t>
      </w:r>
      <w:r>
        <w:rPr>
          <w:sz w:val="24"/>
        </w:rPr>
        <w:t>es</w:t>
      </w:r>
      <w:r w:rsidRPr="001F71CF">
        <w:rPr>
          <w:sz w:val="24"/>
        </w:rPr>
        <w:t xml:space="preserve"> not need to meet players expectations.</w:t>
      </w:r>
    </w:p>
    <w:p w14:paraId="6EEB396A" w14:textId="77777777" w:rsidR="008E4E5E" w:rsidRPr="001F71CF" w:rsidRDefault="008E4E5E" w:rsidP="008E4E5E">
      <w:pPr>
        <w:pStyle w:val="ListParagraph"/>
        <w:numPr>
          <w:ilvl w:val="1"/>
          <w:numId w:val="3"/>
        </w:numPr>
        <w:rPr>
          <w:sz w:val="24"/>
        </w:rPr>
      </w:pPr>
      <w:r w:rsidRPr="001F71CF">
        <w:rPr>
          <w:sz w:val="24"/>
        </w:rPr>
        <w:t>Audio.</w:t>
      </w:r>
    </w:p>
    <w:p w14:paraId="51068A86" w14:textId="77777777" w:rsidR="008E4E5E" w:rsidRPr="001F71CF" w:rsidRDefault="008E4E5E" w:rsidP="008E4E5E">
      <w:pPr>
        <w:pStyle w:val="ListParagraph"/>
        <w:numPr>
          <w:ilvl w:val="2"/>
          <w:numId w:val="3"/>
        </w:numPr>
        <w:rPr>
          <w:sz w:val="24"/>
        </w:rPr>
      </w:pPr>
      <w:r w:rsidRPr="001F71CF">
        <w:rPr>
          <w:sz w:val="24"/>
        </w:rPr>
        <w:t>Binaural recordings and Foley sounds recording and implemented into Unity 3d.</w:t>
      </w:r>
    </w:p>
    <w:p w14:paraId="02FD09A1" w14:textId="77777777" w:rsidR="008E4E5E" w:rsidRPr="001F71CF" w:rsidRDefault="008E4E5E" w:rsidP="008E4E5E">
      <w:pPr>
        <w:pStyle w:val="ListParagraph"/>
        <w:numPr>
          <w:ilvl w:val="2"/>
          <w:numId w:val="3"/>
        </w:numPr>
        <w:rPr>
          <w:sz w:val="24"/>
        </w:rPr>
      </w:pPr>
      <w:r w:rsidRPr="001F71CF">
        <w:rPr>
          <w:sz w:val="24"/>
        </w:rPr>
        <w:t>Spatial sound, and if possible Ambisonics added to Unity 3d for a 7.1/5.1 surround sound experience when the user wears a suitable headset.</w:t>
      </w:r>
    </w:p>
    <w:p w14:paraId="40671BE3" w14:textId="77777777" w:rsidR="008E4E5E" w:rsidRPr="001F71CF" w:rsidRDefault="008E4E5E" w:rsidP="008E4E5E">
      <w:pPr>
        <w:pStyle w:val="ListParagraph"/>
        <w:numPr>
          <w:ilvl w:val="2"/>
          <w:numId w:val="3"/>
        </w:numPr>
        <w:rPr>
          <w:sz w:val="24"/>
        </w:rPr>
      </w:pPr>
      <w:r w:rsidRPr="001F71CF">
        <w:rPr>
          <w:sz w:val="24"/>
        </w:rPr>
        <w:t xml:space="preserve">Auditory cues and background ambience </w:t>
      </w:r>
      <w:r>
        <w:rPr>
          <w:sz w:val="24"/>
        </w:rPr>
        <w:t>set</w:t>
      </w:r>
      <w:r w:rsidRPr="001F71CF">
        <w:rPr>
          <w:sz w:val="24"/>
        </w:rPr>
        <w:t xml:space="preserve"> the tone for scenes.</w:t>
      </w:r>
      <w:r w:rsidRPr="001F71CF">
        <w:rPr>
          <w:sz w:val="24"/>
        </w:rPr>
        <w:br/>
      </w:r>
    </w:p>
    <w:p w14:paraId="4EA5A85C" w14:textId="77777777" w:rsidR="008E4E5E" w:rsidRPr="001F71CF" w:rsidRDefault="008E4E5E" w:rsidP="008E4E5E">
      <w:pPr>
        <w:pStyle w:val="ListParagraph"/>
        <w:numPr>
          <w:ilvl w:val="0"/>
          <w:numId w:val="3"/>
        </w:numPr>
        <w:rPr>
          <w:sz w:val="24"/>
        </w:rPr>
      </w:pPr>
      <w:r w:rsidRPr="001F71CF">
        <w:rPr>
          <w:sz w:val="24"/>
        </w:rPr>
        <w:t>Create a game that represents illness</w:t>
      </w:r>
      <w:r>
        <w:rPr>
          <w:sz w:val="24"/>
        </w:rPr>
        <w:t xml:space="preserve"> or </w:t>
      </w:r>
      <w:r w:rsidRPr="001F71CF">
        <w:rPr>
          <w:sz w:val="24"/>
        </w:rPr>
        <w:t>schizophrenia.</w:t>
      </w:r>
    </w:p>
    <w:p w14:paraId="4438BA8C" w14:textId="77777777" w:rsidR="008E4E5E" w:rsidRPr="001F71CF" w:rsidRDefault="008E4E5E" w:rsidP="008E4E5E">
      <w:pPr>
        <w:pStyle w:val="ListParagraph"/>
        <w:numPr>
          <w:ilvl w:val="1"/>
          <w:numId w:val="3"/>
        </w:numPr>
        <w:rPr>
          <w:sz w:val="24"/>
        </w:rPr>
      </w:pPr>
      <w:r>
        <w:rPr>
          <w:sz w:val="24"/>
        </w:rPr>
        <w:lastRenderedPageBreak/>
        <w:t>Schizophrenia</w:t>
      </w:r>
      <w:r w:rsidRPr="001F71CF">
        <w:rPr>
          <w:sz w:val="24"/>
        </w:rPr>
        <w:t xml:space="preserve"> can be achieved with abstract game visuals, physics that does not meet expectations, and binaural recordings of whispers spinning around the player.</w:t>
      </w:r>
    </w:p>
    <w:p w14:paraId="4F5960A1" w14:textId="77777777" w:rsidR="008E4E5E" w:rsidRPr="001F71CF" w:rsidRDefault="008E4E5E" w:rsidP="008E4E5E">
      <w:pPr>
        <w:pStyle w:val="ListParagraph"/>
        <w:numPr>
          <w:ilvl w:val="1"/>
          <w:numId w:val="3"/>
        </w:numPr>
        <w:rPr>
          <w:sz w:val="24"/>
        </w:rPr>
      </w:pPr>
      <w:r w:rsidRPr="001F71CF">
        <w:rPr>
          <w:sz w:val="24"/>
        </w:rPr>
        <w:t>Represent the gradual decline of sanity.</w:t>
      </w:r>
      <w:r w:rsidRPr="001F71CF">
        <w:rPr>
          <w:sz w:val="24"/>
        </w:rPr>
        <w:br/>
      </w:r>
    </w:p>
    <w:p w14:paraId="32DCDD2D" w14:textId="77777777" w:rsidR="008E4E5E" w:rsidRPr="001F71CF" w:rsidRDefault="008E4E5E" w:rsidP="008E4E5E">
      <w:pPr>
        <w:pStyle w:val="ListParagraph"/>
        <w:numPr>
          <w:ilvl w:val="0"/>
          <w:numId w:val="3"/>
        </w:numPr>
        <w:rPr>
          <w:sz w:val="24"/>
        </w:rPr>
      </w:pPr>
      <w:r w:rsidRPr="001F71CF">
        <w:rPr>
          <w:sz w:val="24"/>
        </w:rPr>
        <w:t xml:space="preserve">Use </w:t>
      </w:r>
      <w:r>
        <w:rPr>
          <w:sz w:val="24"/>
        </w:rPr>
        <w:t xml:space="preserve">the </w:t>
      </w:r>
      <w:r w:rsidRPr="001F71CF">
        <w:rPr>
          <w:sz w:val="24"/>
        </w:rPr>
        <w:t xml:space="preserve">ScrumBan workflow </w:t>
      </w:r>
      <w:r>
        <w:rPr>
          <w:sz w:val="24"/>
        </w:rPr>
        <w:t>that has been</w:t>
      </w:r>
      <w:r w:rsidRPr="001F71CF">
        <w:rPr>
          <w:sz w:val="24"/>
        </w:rPr>
        <w:t xml:space="preserve"> adapted throughout University to manage the project via Trello</w:t>
      </w:r>
      <w:r>
        <w:rPr>
          <w:sz w:val="24"/>
        </w:rPr>
        <w:t xml:space="preserve"> efficiently</w:t>
      </w:r>
      <w:r w:rsidRPr="001F71CF">
        <w:rPr>
          <w:sz w:val="24"/>
        </w:rPr>
        <w:t>.</w:t>
      </w:r>
      <w:r w:rsidRPr="001F71CF">
        <w:rPr>
          <w:sz w:val="24"/>
        </w:rPr>
        <w:br/>
      </w:r>
    </w:p>
    <w:p w14:paraId="34179C83" w14:textId="61868DC4" w:rsidR="00393DF3" w:rsidRPr="00E701CE" w:rsidRDefault="008E4E5E" w:rsidP="00393DF3">
      <w:pPr>
        <w:pStyle w:val="ListParagraph"/>
        <w:numPr>
          <w:ilvl w:val="0"/>
          <w:numId w:val="3"/>
        </w:numPr>
        <w:rPr>
          <w:sz w:val="24"/>
        </w:rPr>
      </w:pPr>
      <w:r w:rsidRPr="001F71CF">
        <w:rPr>
          <w:sz w:val="24"/>
        </w:rPr>
        <w:t>Keep an updated development vlog</w:t>
      </w:r>
      <w:r>
        <w:rPr>
          <w:sz w:val="24"/>
        </w:rPr>
        <w:t xml:space="preserve"> or </w:t>
      </w:r>
      <w:r w:rsidRPr="001F71CF">
        <w:rPr>
          <w:sz w:val="24"/>
        </w:rPr>
        <w:t>blog, tweets</w:t>
      </w:r>
      <w:r>
        <w:rPr>
          <w:sz w:val="24"/>
        </w:rPr>
        <w:t xml:space="preserve">, a </w:t>
      </w:r>
      <w:r w:rsidRPr="001F71CF">
        <w:rPr>
          <w:sz w:val="24"/>
        </w:rPr>
        <w:t xml:space="preserve">press kit to market </w:t>
      </w:r>
      <w:r>
        <w:rPr>
          <w:sz w:val="24"/>
        </w:rPr>
        <w:t xml:space="preserve">the </w:t>
      </w:r>
      <w:r w:rsidRPr="001F71CF">
        <w:rPr>
          <w:sz w:val="24"/>
        </w:rPr>
        <w:t>game and let the target audience</w:t>
      </w:r>
      <w:r w:rsidR="004B2185">
        <w:rPr>
          <w:sz w:val="24"/>
        </w:rPr>
        <w:t xml:space="preserve"> know</w:t>
      </w:r>
      <w:r w:rsidRPr="001F71CF">
        <w:rPr>
          <w:sz w:val="24"/>
        </w:rPr>
        <w:t xml:space="preserve"> of its existence before release.</w:t>
      </w:r>
      <w:r w:rsidR="00E701CE">
        <w:rPr>
          <w:sz w:val="24"/>
        </w:rPr>
        <w:br/>
      </w:r>
    </w:p>
    <w:p w14:paraId="08DC28DB" w14:textId="77777777" w:rsidR="00393DF3" w:rsidRPr="00D31BE8" w:rsidRDefault="00393DF3" w:rsidP="00393DF3">
      <w:pPr>
        <w:pStyle w:val="Subtitle"/>
        <w:rPr>
          <w:rFonts w:asciiTheme="majorHAnsi" w:hAnsiTheme="majorHAnsi" w:cstheme="majorHAnsi"/>
          <w:b/>
          <w:color w:val="auto"/>
          <w:sz w:val="28"/>
        </w:rPr>
      </w:pPr>
      <w:r w:rsidRPr="00D31BE8">
        <w:rPr>
          <w:rFonts w:asciiTheme="majorHAnsi" w:hAnsiTheme="majorHAnsi" w:cstheme="majorHAnsi"/>
          <w:b/>
          <w:color w:val="auto"/>
          <w:sz w:val="28"/>
        </w:rPr>
        <w:t>Initial Scope (Functional Requirements)</w:t>
      </w:r>
    </w:p>
    <w:p w14:paraId="0118162E" w14:textId="77777777" w:rsidR="00393DF3" w:rsidRPr="00D31BE8" w:rsidRDefault="00393DF3" w:rsidP="00393DF3">
      <w:pPr>
        <w:rPr>
          <w:rFonts w:asciiTheme="majorHAnsi" w:hAnsiTheme="majorHAnsi" w:cstheme="majorHAnsi"/>
          <w:b/>
          <w:sz w:val="24"/>
        </w:rPr>
      </w:pPr>
      <w:r w:rsidRPr="00D31BE8">
        <w:rPr>
          <w:rFonts w:asciiTheme="majorHAnsi" w:hAnsiTheme="majorHAnsi" w:cstheme="majorHAnsi"/>
          <w:b/>
          <w:sz w:val="24"/>
        </w:rPr>
        <w:t>Minimum Viable Product</w:t>
      </w:r>
    </w:p>
    <w:p w14:paraId="08E394A4" w14:textId="77777777" w:rsidR="00380824" w:rsidRPr="00D31BE8" w:rsidRDefault="00380824" w:rsidP="00380824">
      <w:pPr>
        <w:pStyle w:val="ListParagraph"/>
        <w:numPr>
          <w:ilvl w:val="0"/>
          <w:numId w:val="4"/>
        </w:numPr>
        <w:rPr>
          <w:b/>
          <w:sz w:val="24"/>
        </w:rPr>
      </w:pPr>
      <w:r w:rsidRPr="00D31BE8">
        <w:rPr>
          <w:sz w:val="24"/>
        </w:rPr>
        <w:t>Story.</w:t>
      </w:r>
    </w:p>
    <w:p w14:paraId="1DC9FA03" w14:textId="77777777" w:rsidR="00380824" w:rsidRPr="00D31BE8" w:rsidRDefault="00380824" w:rsidP="00380824">
      <w:pPr>
        <w:pStyle w:val="ListParagraph"/>
        <w:numPr>
          <w:ilvl w:val="1"/>
          <w:numId w:val="4"/>
        </w:numPr>
        <w:rPr>
          <w:b/>
          <w:sz w:val="24"/>
        </w:rPr>
      </w:pPr>
      <w:r w:rsidRPr="004E712B">
        <w:rPr>
          <w:sz w:val="24"/>
        </w:rPr>
        <w:t>The story will be a split narrative where the character must make decisions that could alter the ending of the story, therefore having real consequences. Since the story is a large part of the game, this needs to be completed first as this will outline the scenes. Gameplay will be blended in, depending on the story and how it unfolds.</w:t>
      </w:r>
      <w:r>
        <w:rPr>
          <w:sz w:val="24"/>
        </w:rPr>
        <w:br/>
      </w:r>
    </w:p>
    <w:p w14:paraId="6888F72D" w14:textId="77777777" w:rsidR="00380824" w:rsidRPr="00D31BE8" w:rsidRDefault="00380824" w:rsidP="00380824">
      <w:pPr>
        <w:pStyle w:val="ListParagraph"/>
        <w:numPr>
          <w:ilvl w:val="0"/>
          <w:numId w:val="4"/>
        </w:numPr>
        <w:rPr>
          <w:sz w:val="24"/>
        </w:rPr>
      </w:pPr>
      <w:r w:rsidRPr="00D31BE8">
        <w:rPr>
          <w:sz w:val="24"/>
        </w:rPr>
        <w:t>Movement.</w:t>
      </w:r>
    </w:p>
    <w:p w14:paraId="697F76BD" w14:textId="77777777" w:rsidR="00380824" w:rsidRDefault="00380824" w:rsidP="00380824">
      <w:pPr>
        <w:pStyle w:val="ListParagraph"/>
        <w:numPr>
          <w:ilvl w:val="1"/>
          <w:numId w:val="4"/>
        </w:numPr>
        <w:rPr>
          <w:sz w:val="24"/>
        </w:rPr>
      </w:pPr>
      <w:r>
        <w:rPr>
          <w:sz w:val="24"/>
        </w:rPr>
        <w:t>The m</w:t>
      </w:r>
      <w:r w:rsidRPr="00D31BE8">
        <w:rPr>
          <w:sz w:val="24"/>
        </w:rPr>
        <w:t>ovement of the player shall be to the user’s expectations.  Looking</w:t>
      </w:r>
      <w:r>
        <w:rPr>
          <w:sz w:val="24"/>
        </w:rPr>
        <w:t xml:space="preserve"> at</w:t>
      </w:r>
      <w:r w:rsidRPr="00D31BE8">
        <w:rPr>
          <w:sz w:val="24"/>
        </w:rPr>
        <w:t xml:space="preserve"> the direction of the mouse and W, A, S and D keys to move the position of the player.</w:t>
      </w:r>
      <w:r>
        <w:rPr>
          <w:sz w:val="24"/>
        </w:rPr>
        <w:br/>
      </w:r>
    </w:p>
    <w:p w14:paraId="59FB1CB5" w14:textId="77777777" w:rsidR="00380824" w:rsidRPr="00D31BE8" w:rsidRDefault="00380824" w:rsidP="00380824">
      <w:pPr>
        <w:pStyle w:val="ListParagraph"/>
        <w:numPr>
          <w:ilvl w:val="0"/>
          <w:numId w:val="4"/>
        </w:numPr>
        <w:rPr>
          <w:sz w:val="24"/>
        </w:rPr>
      </w:pPr>
      <w:r w:rsidRPr="00D31BE8">
        <w:rPr>
          <w:sz w:val="24"/>
        </w:rPr>
        <w:t>Puzzles.</w:t>
      </w:r>
    </w:p>
    <w:p w14:paraId="118922C0" w14:textId="77777777" w:rsidR="00380824" w:rsidRPr="00D31BE8" w:rsidRDefault="00380824" w:rsidP="00380824">
      <w:pPr>
        <w:pStyle w:val="ListParagraph"/>
        <w:numPr>
          <w:ilvl w:val="1"/>
          <w:numId w:val="4"/>
        </w:numPr>
        <w:rPr>
          <w:sz w:val="24"/>
        </w:rPr>
      </w:pPr>
      <w:r w:rsidRPr="005C7F12">
        <w:rPr>
          <w:sz w:val="24"/>
        </w:rPr>
        <w:t>Puzzles will be a part of the story and progress the character development, not just needless tasks in order to reach the primary goal.  Research into puzzles needs to be documented before progressing into development.</w:t>
      </w:r>
      <w:r>
        <w:rPr>
          <w:sz w:val="24"/>
        </w:rPr>
        <w:br/>
      </w:r>
    </w:p>
    <w:p w14:paraId="5506CECE" w14:textId="77777777" w:rsidR="00380824" w:rsidRPr="00D31BE8" w:rsidRDefault="00380824" w:rsidP="00380824">
      <w:pPr>
        <w:pStyle w:val="ListParagraph"/>
        <w:numPr>
          <w:ilvl w:val="0"/>
          <w:numId w:val="4"/>
        </w:numPr>
        <w:rPr>
          <w:sz w:val="24"/>
        </w:rPr>
      </w:pPr>
      <w:r w:rsidRPr="00D31BE8">
        <w:rPr>
          <w:sz w:val="24"/>
        </w:rPr>
        <w:t>3D Models.</w:t>
      </w:r>
    </w:p>
    <w:p w14:paraId="3B9F812E" w14:textId="77777777" w:rsidR="004E6ECA" w:rsidRDefault="00380824" w:rsidP="00380824">
      <w:pPr>
        <w:pStyle w:val="ListParagraph"/>
        <w:numPr>
          <w:ilvl w:val="1"/>
          <w:numId w:val="4"/>
        </w:numPr>
        <w:rPr>
          <w:sz w:val="24"/>
        </w:rPr>
      </w:pPr>
      <w:r w:rsidRPr="00D31BE8">
        <w:rPr>
          <w:sz w:val="24"/>
        </w:rPr>
        <w:t xml:space="preserve">3D Models will enhance the realism of the project. All the models should fit within a similar art style and modular to the scene if possible, to minimize time cost. Research of Blender will need to be documented, due to previous skills with Autodesk 3Ds Max not transferring over. The rationale behind the use of Blender is that the release of assets using Blender comes with no restrictions, </w:t>
      </w:r>
      <w:r>
        <w:rPr>
          <w:sz w:val="24"/>
        </w:rPr>
        <w:t xml:space="preserve">the author </w:t>
      </w:r>
      <w:r w:rsidRPr="00D31BE8">
        <w:rPr>
          <w:sz w:val="24"/>
        </w:rPr>
        <w:t xml:space="preserve">will benefit from revenue if </w:t>
      </w:r>
      <w:r>
        <w:rPr>
          <w:sz w:val="24"/>
        </w:rPr>
        <w:t>they so</w:t>
      </w:r>
      <w:r w:rsidRPr="00D31BE8">
        <w:rPr>
          <w:sz w:val="24"/>
        </w:rPr>
        <w:t xml:space="preserve"> choose to release with payment.</w:t>
      </w:r>
    </w:p>
    <w:p w14:paraId="41C44107" w14:textId="77777777" w:rsidR="004E6ECA" w:rsidRDefault="004E6ECA" w:rsidP="004E6ECA">
      <w:pPr>
        <w:rPr>
          <w:sz w:val="24"/>
        </w:rPr>
      </w:pPr>
    </w:p>
    <w:p w14:paraId="01389160" w14:textId="1D18215A" w:rsidR="00380824" w:rsidRPr="004E6ECA" w:rsidRDefault="00380824" w:rsidP="004E6ECA">
      <w:pPr>
        <w:rPr>
          <w:sz w:val="24"/>
        </w:rPr>
      </w:pPr>
      <w:r w:rsidRPr="004E6ECA">
        <w:rPr>
          <w:sz w:val="24"/>
        </w:rPr>
        <w:br/>
      </w:r>
    </w:p>
    <w:p w14:paraId="722DCFDC" w14:textId="77777777" w:rsidR="00380824" w:rsidRPr="00D31BE8" w:rsidRDefault="00380824" w:rsidP="00380824">
      <w:pPr>
        <w:pStyle w:val="ListParagraph"/>
        <w:numPr>
          <w:ilvl w:val="0"/>
          <w:numId w:val="4"/>
        </w:numPr>
        <w:rPr>
          <w:sz w:val="24"/>
        </w:rPr>
      </w:pPr>
      <w:r w:rsidRPr="00D31BE8">
        <w:rPr>
          <w:sz w:val="24"/>
        </w:rPr>
        <w:lastRenderedPageBreak/>
        <w:t>Environment.</w:t>
      </w:r>
    </w:p>
    <w:p w14:paraId="628C2FC5" w14:textId="77777777" w:rsidR="00380824" w:rsidRPr="00D31BE8" w:rsidRDefault="00380824" w:rsidP="00380824">
      <w:pPr>
        <w:pStyle w:val="ListParagraph"/>
        <w:numPr>
          <w:ilvl w:val="1"/>
          <w:numId w:val="4"/>
        </w:numPr>
        <w:rPr>
          <w:sz w:val="24"/>
        </w:rPr>
      </w:pPr>
      <w:r w:rsidRPr="00D31BE8">
        <w:rPr>
          <w:sz w:val="24"/>
        </w:rPr>
        <w:t>Variations of trees, vegetation, cliffs</w:t>
      </w:r>
      <w:r>
        <w:rPr>
          <w:sz w:val="24"/>
        </w:rPr>
        <w:t>,</w:t>
      </w:r>
      <w:r w:rsidRPr="00D31BE8">
        <w:rPr>
          <w:sz w:val="24"/>
        </w:rPr>
        <w:t xml:space="preserve"> and rocks will scatter the landscape to immerse the player into the world. Following the workflow and development of the trees in the Book of the Dead environmental asset pack by Unity</w:t>
      </w:r>
      <w:r>
        <w:rPr>
          <w:sz w:val="24"/>
        </w:rPr>
        <w:t>.</w:t>
      </w:r>
      <w:r>
        <w:rPr>
          <w:sz w:val="24"/>
        </w:rPr>
        <w:br/>
      </w:r>
    </w:p>
    <w:p w14:paraId="37117FE5" w14:textId="77777777" w:rsidR="00380824" w:rsidRPr="00D31BE8" w:rsidRDefault="00380824" w:rsidP="00380824">
      <w:pPr>
        <w:pStyle w:val="ListParagraph"/>
        <w:numPr>
          <w:ilvl w:val="0"/>
          <w:numId w:val="4"/>
        </w:numPr>
        <w:rPr>
          <w:sz w:val="24"/>
        </w:rPr>
      </w:pPr>
      <w:r w:rsidRPr="00D31BE8">
        <w:rPr>
          <w:sz w:val="24"/>
        </w:rPr>
        <w:t>Audio.</w:t>
      </w:r>
    </w:p>
    <w:p w14:paraId="35643A2D" w14:textId="77777777" w:rsidR="00380824" w:rsidRPr="00D31BE8" w:rsidRDefault="00380824" w:rsidP="00380824">
      <w:pPr>
        <w:pStyle w:val="ListParagraph"/>
        <w:numPr>
          <w:ilvl w:val="1"/>
          <w:numId w:val="4"/>
        </w:numPr>
        <w:rPr>
          <w:sz w:val="24"/>
        </w:rPr>
      </w:pPr>
      <w:r w:rsidRPr="00D31BE8">
        <w:rPr>
          <w:sz w:val="24"/>
        </w:rPr>
        <w:t>Dialogue, Sound Effects, Foley, Backgrounds</w:t>
      </w:r>
      <w:r>
        <w:rPr>
          <w:sz w:val="24"/>
        </w:rPr>
        <w:t>,</w:t>
      </w:r>
      <w:r w:rsidRPr="00D31BE8">
        <w:rPr>
          <w:sz w:val="24"/>
        </w:rPr>
        <w:t xml:space="preserve"> and Music all need to be designed to create a fully immersive auditory experience. This all needs to set the tone of the story and the illness as it progresses. Music may be sourced from elsewhere due to inexperience with musical theory.</w:t>
      </w:r>
    </w:p>
    <w:p w14:paraId="61189CD9" w14:textId="77777777" w:rsidR="00380824" w:rsidRPr="00D31BE8" w:rsidRDefault="00380824" w:rsidP="00380824">
      <w:pPr>
        <w:pStyle w:val="ListParagraph"/>
        <w:numPr>
          <w:ilvl w:val="0"/>
          <w:numId w:val="4"/>
        </w:numPr>
        <w:rPr>
          <w:sz w:val="24"/>
        </w:rPr>
      </w:pPr>
      <w:r w:rsidRPr="00D31BE8">
        <w:rPr>
          <w:sz w:val="24"/>
        </w:rPr>
        <w:t>Combat.</w:t>
      </w:r>
    </w:p>
    <w:p w14:paraId="08461C22" w14:textId="77777777" w:rsidR="00380824" w:rsidRPr="00D31BE8" w:rsidRDefault="00380824" w:rsidP="00380824">
      <w:pPr>
        <w:pStyle w:val="ListParagraph"/>
        <w:numPr>
          <w:ilvl w:val="1"/>
          <w:numId w:val="4"/>
        </w:numPr>
        <w:rPr>
          <w:sz w:val="24"/>
        </w:rPr>
      </w:pPr>
      <w:r w:rsidRPr="00D31BE8">
        <w:rPr>
          <w:sz w:val="24"/>
        </w:rPr>
        <w:t xml:space="preserve">Two types of combat will be implemented. A bow and a melee range weapon. These will be </w:t>
      </w:r>
      <w:r>
        <w:rPr>
          <w:sz w:val="24"/>
        </w:rPr>
        <w:t xml:space="preserve">the </w:t>
      </w:r>
      <w:r w:rsidRPr="00D31BE8">
        <w:rPr>
          <w:sz w:val="24"/>
        </w:rPr>
        <w:t xml:space="preserve">simple mechanics of the game as they are not the focus. They are to fend off enemies that will attack </w:t>
      </w:r>
      <w:r>
        <w:rPr>
          <w:sz w:val="24"/>
        </w:rPr>
        <w:t>the player.</w:t>
      </w:r>
    </w:p>
    <w:p w14:paraId="04B1FC07" w14:textId="77777777" w:rsidR="00380824" w:rsidRPr="00D31BE8" w:rsidRDefault="00380824" w:rsidP="00380824">
      <w:pPr>
        <w:pStyle w:val="ListParagraph"/>
        <w:rPr>
          <w:sz w:val="24"/>
        </w:rPr>
      </w:pPr>
    </w:p>
    <w:p w14:paraId="3B1E4A72" w14:textId="77777777" w:rsidR="00380824" w:rsidRPr="00D31BE8" w:rsidRDefault="00380824" w:rsidP="00380824">
      <w:pPr>
        <w:pStyle w:val="ListParagraph"/>
        <w:numPr>
          <w:ilvl w:val="0"/>
          <w:numId w:val="4"/>
        </w:numPr>
        <w:rPr>
          <w:sz w:val="24"/>
        </w:rPr>
      </w:pPr>
      <w:r w:rsidRPr="00D31BE8">
        <w:rPr>
          <w:sz w:val="24"/>
        </w:rPr>
        <w:t>Enemy.</w:t>
      </w:r>
    </w:p>
    <w:p w14:paraId="141AD035" w14:textId="77777777" w:rsidR="00380824" w:rsidRPr="00D31BE8" w:rsidRDefault="00380824" w:rsidP="00380824">
      <w:pPr>
        <w:pStyle w:val="ListParagraph"/>
        <w:numPr>
          <w:ilvl w:val="1"/>
          <w:numId w:val="4"/>
        </w:numPr>
        <w:rPr>
          <w:sz w:val="24"/>
        </w:rPr>
      </w:pPr>
      <w:r w:rsidRPr="00D31BE8">
        <w:rPr>
          <w:sz w:val="24"/>
        </w:rPr>
        <w:t xml:space="preserve">The enemies might be real or hallucinations. </w:t>
      </w:r>
      <w:r>
        <w:rPr>
          <w:sz w:val="24"/>
        </w:rPr>
        <w:t xml:space="preserve">The author </w:t>
      </w:r>
      <w:r w:rsidRPr="00D31BE8">
        <w:rPr>
          <w:sz w:val="24"/>
        </w:rPr>
        <w:t xml:space="preserve">would like to confuse the player and have them question their reality. Shaders will wrap into this, as the hallucinations will eventually </w:t>
      </w:r>
      <w:r>
        <w:rPr>
          <w:sz w:val="24"/>
        </w:rPr>
        <w:t>linearly interpolate</w:t>
      </w:r>
      <w:r w:rsidRPr="00D31BE8">
        <w:rPr>
          <w:sz w:val="24"/>
        </w:rPr>
        <w:t xml:space="preserve"> into non-existence, while the real instances of the enemies will be able to harm the player. This also makes the player anxious and weary at every encounter (It portrays what it may have been like in the late Stone Age where they had little understanding of the illness.). Enemies will either be species relevant to the </w:t>
      </w:r>
      <w:r>
        <w:rPr>
          <w:sz w:val="24"/>
        </w:rPr>
        <w:t>period</w:t>
      </w:r>
      <w:r w:rsidRPr="00D31BE8">
        <w:rPr>
          <w:sz w:val="24"/>
        </w:rPr>
        <w:t>, or other hostile humans.</w:t>
      </w:r>
      <w:r>
        <w:rPr>
          <w:sz w:val="24"/>
        </w:rPr>
        <w:br/>
      </w:r>
    </w:p>
    <w:p w14:paraId="63B23E18" w14:textId="77777777" w:rsidR="00380824" w:rsidRPr="00D31BE8" w:rsidRDefault="00380824" w:rsidP="00380824">
      <w:pPr>
        <w:pStyle w:val="ListParagraph"/>
        <w:numPr>
          <w:ilvl w:val="0"/>
          <w:numId w:val="4"/>
        </w:numPr>
        <w:rPr>
          <w:sz w:val="24"/>
        </w:rPr>
      </w:pPr>
      <w:r w:rsidRPr="00D31BE8">
        <w:rPr>
          <w:sz w:val="24"/>
        </w:rPr>
        <w:t>Objective.</w:t>
      </w:r>
    </w:p>
    <w:p w14:paraId="48050B71" w14:textId="77777777" w:rsidR="00380824" w:rsidRPr="00D31BE8" w:rsidRDefault="00380824" w:rsidP="00380824">
      <w:pPr>
        <w:pStyle w:val="ListParagraph"/>
        <w:numPr>
          <w:ilvl w:val="1"/>
          <w:numId w:val="4"/>
        </w:numPr>
        <w:rPr>
          <w:sz w:val="24"/>
        </w:rPr>
      </w:pPr>
      <w:r w:rsidRPr="00D31BE8">
        <w:rPr>
          <w:sz w:val="24"/>
        </w:rPr>
        <w:t xml:space="preserve">The main goal will be to find </w:t>
      </w:r>
      <w:r>
        <w:rPr>
          <w:sz w:val="24"/>
        </w:rPr>
        <w:t>the characters</w:t>
      </w:r>
      <w:r w:rsidRPr="00D31BE8">
        <w:rPr>
          <w:sz w:val="24"/>
        </w:rPr>
        <w:t xml:space="preserve"> tribe again. This will take</w:t>
      </w:r>
      <w:r>
        <w:rPr>
          <w:sz w:val="24"/>
        </w:rPr>
        <w:t xml:space="preserve"> the player</w:t>
      </w:r>
      <w:r w:rsidRPr="00D31BE8">
        <w:rPr>
          <w:sz w:val="24"/>
        </w:rPr>
        <w:t xml:space="preserve"> on a journey while being affected by illness, hindering </w:t>
      </w:r>
      <w:r>
        <w:rPr>
          <w:sz w:val="24"/>
        </w:rPr>
        <w:t>the</w:t>
      </w:r>
      <w:r w:rsidRPr="00D31BE8">
        <w:rPr>
          <w:sz w:val="24"/>
        </w:rPr>
        <w:t xml:space="preserve"> chances of finding them. Each scene will have a smaller objective that will move the story forward</w:t>
      </w:r>
      <w:r>
        <w:rPr>
          <w:sz w:val="24"/>
        </w:rPr>
        <w:t>.</w:t>
      </w:r>
      <w:r>
        <w:rPr>
          <w:sz w:val="24"/>
        </w:rPr>
        <w:br/>
      </w:r>
    </w:p>
    <w:p w14:paraId="0494B709" w14:textId="77777777" w:rsidR="00380824" w:rsidRPr="00D31BE8" w:rsidRDefault="00380824" w:rsidP="00380824">
      <w:pPr>
        <w:pStyle w:val="ListParagraph"/>
        <w:numPr>
          <w:ilvl w:val="0"/>
          <w:numId w:val="4"/>
        </w:numPr>
        <w:rPr>
          <w:sz w:val="24"/>
        </w:rPr>
      </w:pPr>
      <w:r w:rsidRPr="00D31BE8">
        <w:rPr>
          <w:sz w:val="24"/>
        </w:rPr>
        <w:t>Menu System.</w:t>
      </w:r>
    </w:p>
    <w:p w14:paraId="583E8499" w14:textId="77777777" w:rsidR="00380824" w:rsidRPr="00D31BE8" w:rsidRDefault="00380824" w:rsidP="00380824">
      <w:pPr>
        <w:pStyle w:val="ListParagraph"/>
        <w:numPr>
          <w:ilvl w:val="1"/>
          <w:numId w:val="4"/>
        </w:numPr>
        <w:rPr>
          <w:sz w:val="24"/>
        </w:rPr>
      </w:pPr>
      <w:r>
        <w:rPr>
          <w:sz w:val="24"/>
        </w:rPr>
        <w:t>The m</w:t>
      </w:r>
      <w:r w:rsidRPr="00D31BE8">
        <w:rPr>
          <w:sz w:val="24"/>
        </w:rPr>
        <w:t>enu system will enable a full game loop of the game. Including, main menu, settings, pause menu.</w:t>
      </w:r>
      <w:r>
        <w:rPr>
          <w:sz w:val="24"/>
        </w:rPr>
        <w:br/>
      </w:r>
    </w:p>
    <w:p w14:paraId="7171C17D" w14:textId="77777777" w:rsidR="00380824" w:rsidRPr="00D31BE8" w:rsidRDefault="00380824" w:rsidP="00380824">
      <w:pPr>
        <w:pStyle w:val="ListParagraph"/>
        <w:numPr>
          <w:ilvl w:val="0"/>
          <w:numId w:val="4"/>
        </w:numPr>
        <w:rPr>
          <w:sz w:val="24"/>
        </w:rPr>
      </w:pPr>
      <w:r w:rsidRPr="00D31BE8">
        <w:rPr>
          <w:sz w:val="24"/>
        </w:rPr>
        <w:t>Shaders.</w:t>
      </w:r>
    </w:p>
    <w:p w14:paraId="3418C56F" w14:textId="77777777" w:rsidR="00380824" w:rsidRDefault="00380824" w:rsidP="00380824">
      <w:pPr>
        <w:pStyle w:val="ListParagraph"/>
        <w:numPr>
          <w:ilvl w:val="1"/>
          <w:numId w:val="4"/>
        </w:numPr>
        <w:rPr>
          <w:sz w:val="24"/>
        </w:rPr>
      </w:pPr>
      <w:r w:rsidRPr="00D31BE8">
        <w:rPr>
          <w:sz w:val="24"/>
        </w:rPr>
        <w:t>Shaders will play a big part in the abstract visuals of the environment and the fading hallucinations. Due to</w:t>
      </w:r>
      <w:r>
        <w:rPr>
          <w:sz w:val="24"/>
        </w:rPr>
        <w:t xml:space="preserve"> the author’s </w:t>
      </w:r>
      <w:r w:rsidRPr="00D31BE8">
        <w:rPr>
          <w:sz w:val="24"/>
        </w:rPr>
        <w:t>experience in AINT354 with shaders</w:t>
      </w:r>
      <w:r>
        <w:rPr>
          <w:sz w:val="24"/>
        </w:rPr>
        <w:t>,</w:t>
      </w:r>
      <w:r w:rsidRPr="00D31BE8">
        <w:rPr>
          <w:sz w:val="24"/>
        </w:rPr>
        <w:t xml:space="preserve"> </w:t>
      </w:r>
      <w:r>
        <w:rPr>
          <w:sz w:val="24"/>
        </w:rPr>
        <w:t xml:space="preserve">the author </w:t>
      </w:r>
      <w:r w:rsidRPr="00D31BE8">
        <w:rPr>
          <w:sz w:val="24"/>
        </w:rPr>
        <w:t>feel</w:t>
      </w:r>
      <w:r>
        <w:rPr>
          <w:sz w:val="24"/>
        </w:rPr>
        <w:t>s</w:t>
      </w:r>
      <w:r w:rsidRPr="00D31BE8">
        <w:rPr>
          <w:sz w:val="24"/>
        </w:rPr>
        <w:t xml:space="preserve"> confident with producing shaders for </w:t>
      </w:r>
      <w:r>
        <w:rPr>
          <w:sz w:val="24"/>
        </w:rPr>
        <w:t>the</w:t>
      </w:r>
      <w:r w:rsidRPr="00D31BE8">
        <w:rPr>
          <w:sz w:val="24"/>
        </w:rPr>
        <w:t xml:space="preserve"> assets.</w:t>
      </w:r>
    </w:p>
    <w:p w14:paraId="6AA54701" w14:textId="3151E94A" w:rsidR="00393DF3" w:rsidRDefault="00393DF3" w:rsidP="00393DF3">
      <w:pPr>
        <w:rPr>
          <w:sz w:val="24"/>
        </w:rPr>
      </w:pPr>
    </w:p>
    <w:p w14:paraId="2E6F87F0" w14:textId="07BEC3AE" w:rsidR="00EE7E36" w:rsidRDefault="00EE7E36" w:rsidP="00393DF3">
      <w:pPr>
        <w:rPr>
          <w:sz w:val="24"/>
        </w:rPr>
      </w:pPr>
    </w:p>
    <w:p w14:paraId="3C65943F" w14:textId="1FF50AE8" w:rsidR="00EE7E36" w:rsidRDefault="00EE7E36" w:rsidP="00393DF3">
      <w:pPr>
        <w:rPr>
          <w:sz w:val="24"/>
        </w:rPr>
      </w:pPr>
    </w:p>
    <w:p w14:paraId="16B02DD7" w14:textId="7FDB567C" w:rsidR="00EE7E36" w:rsidRDefault="00EE7E36" w:rsidP="00393DF3">
      <w:pPr>
        <w:rPr>
          <w:sz w:val="24"/>
        </w:rPr>
      </w:pPr>
    </w:p>
    <w:p w14:paraId="1C91DAE5" w14:textId="77777777" w:rsidR="00EE7E36" w:rsidRPr="00D31BE8" w:rsidRDefault="00EE7E36" w:rsidP="00393DF3">
      <w:pPr>
        <w:rPr>
          <w:sz w:val="24"/>
        </w:rPr>
      </w:pPr>
    </w:p>
    <w:p w14:paraId="61A1E6B3" w14:textId="77777777" w:rsidR="00393DF3" w:rsidRPr="00D31BE8" w:rsidRDefault="00393DF3" w:rsidP="00393DF3">
      <w:pPr>
        <w:rPr>
          <w:rFonts w:asciiTheme="majorHAnsi" w:hAnsiTheme="majorHAnsi" w:cstheme="majorHAnsi"/>
          <w:b/>
          <w:sz w:val="24"/>
        </w:rPr>
      </w:pPr>
      <w:r w:rsidRPr="00D31BE8">
        <w:rPr>
          <w:rFonts w:asciiTheme="majorHAnsi" w:hAnsiTheme="majorHAnsi" w:cstheme="majorHAnsi"/>
          <w:b/>
          <w:sz w:val="24"/>
        </w:rPr>
        <w:t>Minimum Awesome Product</w:t>
      </w:r>
    </w:p>
    <w:p w14:paraId="36E303D8" w14:textId="77777777" w:rsidR="004E2518" w:rsidRPr="00D31BE8" w:rsidRDefault="004E2518" w:rsidP="004E2518">
      <w:pPr>
        <w:pStyle w:val="ListParagraph"/>
        <w:numPr>
          <w:ilvl w:val="0"/>
          <w:numId w:val="5"/>
        </w:numPr>
        <w:rPr>
          <w:sz w:val="24"/>
        </w:rPr>
      </w:pPr>
      <w:r w:rsidRPr="00D31BE8">
        <w:rPr>
          <w:sz w:val="24"/>
        </w:rPr>
        <w:t>Realistic movement.</w:t>
      </w:r>
    </w:p>
    <w:p w14:paraId="3E174BB6" w14:textId="77777777" w:rsidR="004E2518" w:rsidRPr="001C3041" w:rsidRDefault="004E2518" w:rsidP="004E2518">
      <w:pPr>
        <w:pStyle w:val="ListParagraph"/>
        <w:numPr>
          <w:ilvl w:val="1"/>
          <w:numId w:val="5"/>
        </w:numPr>
        <w:rPr>
          <w:sz w:val="24"/>
        </w:rPr>
      </w:pPr>
      <w:r w:rsidRPr="001C3041">
        <w:rPr>
          <w:sz w:val="24"/>
        </w:rPr>
        <w:t xml:space="preserve">A refined movement that looks free flowing and realistic, with noise to adjust </w:t>
      </w:r>
      <w:r>
        <w:rPr>
          <w:sz w:val="24"/>
        </w:rPr>
        <w:t xml:space="preserve">the </w:t>
      </w:r>
      <w:r w:rsidRPr="001C3041">
        <w:rPr>
          <w:sz w:val="24"/>
        </w:rPr>
        <w:t>movement of the camera, not just a static camera.</w:t>
      </w:r>
      <w:r>
        <w:rPr>
          <w:sz w:val="24"/>
        </w:rPr>
        <w:br/>
      </w:r>
    </w:p>
    <w:p w14:paraId="1EC06195" w14:textId="77777777" w:rsidR="004E2518" w:rsidRPr="00D31BE8" w:rsidRDefault="004E2518" w:rsidP="004E2518">
      <w:pPr>
        <w:pStyle w:val="ListParagraph"/>
        <w:numPr>
          <w:ilvl w:val="0"/>
          <w:numId w:val="5"/>
        </w:numPr>
        <w:rPr>
          <w:sz w:val="24"/>
        </w:rPr>
      </w:pPr>
      <w:r w:rsidRPr="00D31BE8">
        <w:rPr>
          <w:sz w:val="24"/>
        </w:rPr>
        <w:t>Weather.</w:t>
      </w:r>
    </w:p>
    <w:p w14:paraId="36657669" w14:textId="6649CAC3" w:rsidR="004E2518" w:rsidRPr="004E6ECA" w:rsidRDefault="004E2518" w:rsidP="004E2518">
      <w:pPr>
        <w:pStyle w:val="ListParagraph"/>
        <w:numPr>
          <w:ilvl w:val="1"/>
          <w:numId w:val="5"/>
        </w:numPr>
        <w:rPr>
          <w:sz w:val="24"/>
        </w:rPr>
      </w:pPr>
      <w:r>
        <w:rPr>
          <w:sz w:val="24"/>
        </w:rPr>
        <w:t xml:space="preserve">The author </w:t>
      </w:r>
      <w:r w:rsidRPr="00D31BE8">
        <w:rPr>
          <w:sz w:val="24"/>
        </w:rPr>
        <w:t>would like a dynamic weather system either sourced from the Unity Asset store or created from scratch. The weather will change and therefore reflecting how the illness has progressed to worse. Players anxiety will rise in response to this.</w:t>
      </w:r>
      <w:r>
        <w:rPr>
          <w:sz w:val="24"/>
        </w:rPr>
        <w:br/>
      </w:r>
    </w:p>
    <w:p w14:paraId="6D7C757B" w14:textId="77777777" w:rsidR="004E2518" w:rsidRPr="00D31BE8" w:rsidRDefault="004E2518" w:rsidP="004E2518">
      <w:pPr>
        <w:pStyle w:val="ListParagraph"/>
        <w:numPr>
          <w:ilvl w:val="0"/>
          <w:numId w:val="5"/>
        </w:numPr>
        <w:rPr>
          <w:sz w:val="24"/>
        </w:rPr>
      </w:pPr>
      <w:r w:rsidRPr="00D31BE8">
        <w:rPr>
          <w:sz w:val="24"/>
        </w:rPr>
        <w:t>Realistic environment.</w:t>
      </w:r>
    </w:p>
    <w:p w14:paraId="5AB3D9A2" w14:textId="77777777" w:rsidR="004E2518" w:rsidRPr="00D31BE8" w:rsidRDefault="004E2518" w:rsidP="004E2518">
      <w:pPr>
        <w:pStyle w:val="ListParagraph"/>
        <w:numPr>
          <w:ilvl w:val="1"/>
          <w:numId w:val="5"/>
        </w:numPr>
        <w:rPr>
          <w:sz w:val="24"/>
        </w:rPr>
      </w:pPr>
      <w:r w:rsidRPr="00D31BE8">
        <w:rPr>
          <w:sz w:val="24"/>
        </w:rPr>
        <w:t xml:space="preserve">The trees in the environment should sway with the wind as if in real life. This can be done with vertex manipulation like they have done so in the Book of the Dead environmental asset pack by Unity. </w:t>
      </w:r>
      <w:r>
        <w:rPr>
          <w:sz w:val="24"/>
        </w:rPr>
        <w:t xml:space="preserve">The author </w:t>
      </w:r>
      <w:r w:rsidRPr="00D31BE8">
        <w:rPr>
          <w:sz w:val="24"/>
        </w:rPr>
        <w:t>would like to bring the whole scene to life instead of being a static environment</w:t>
      </w:r>
      <w:r>
        <w:rPr>
          <w:sz w:val="24"/>
        </w:rPr>
        <w:t>.</w:t>
      </w:r>
      <w:r>
        <w:rPr>
          <w:sz w:val="24"/>
        </w:rPr>
        <w:br/>
      </w:r>
    </w:p>
    <w:p w14:paraId="40B0EFB2" w14:textId="77777777" w:rsidR="004E2518" w:rsidRPr="00D31BE8" w:rsidRDefault="004E2518" w:rsidP="004E2518">
      <w:pPr>
        <w:pStyle w:val="ListParagraph"/>
        <w:numPr>
          <w:ilvl w:val="0"/>
          <w:numId w:val="5"/>
        </w:numPr>
        <w:rPr>
          <w:sz w:val="24"/>
        </w:rPr>
      </w:pPr>
      <w:r w:rsidRPr="00D31BE8">
        <w:rPr>
          <w:sz w:val="24"/>
        </w:rPr>
        <w:t>Tutorial for controls.</w:t>
      </w:r>
    </w:p>
    <w:p w14:paraId="5EE86351" w14:textId="77777777" w:rsidR="004E2518" w:rsidRPr="00D31BE8" w:rsidRDefault="004E2518" w:rsidP="004E2518">
      <w:pPr>
        <w:pStyle w:val="ListParagraph"/>
        <w:numPr>
          <w:ilvl w:val="1"/>
          <w:numId w:val="5"/>
        </w:numPr>
        <w:rPr>
          <w:sz w:val="24"/>
        </w:rPr>
      </w:pPr>
      <w:r w:rsidRPr="00D31BE8">
        <w:rPr>
          <w:sz w:val="24"/>
        </w:rPr>
        <w:t>A dynamic approach for learning the controls the start of the game would be ideal, teaching the player as they play with hints or tips. The controls will be intuitive, so this will only be an extended goal of the project.</w:t>
      </w:r>
    </w:p>
    <w:p w14:paraId="091B8F8C" w14:textId="77777777" w:rsidR="00393DF3" w:rsidRPr="000E7ECE" w:rsidRDefault="00393DF3" w:rsidP="00393DF3"/>
    <w:p w14:paraId="015E986C" w14:textId="77777777" w:rsidR="00393DF3" w:rsidRPr="00DB12A6" w:rsidRDefault="00393DF3" w:rsidP="00393DF3">
      <w:pPr>
        <w:pStyle w:val="Subtitle"/>
        <w:rPr>
          <w:rFonts w:asciiTheme="majorHAnsi" w:hAnsiTheme="majorHAnsi" w:cstheme="majorHAnsi"/>
          <w:b/>
          <w:color w:val="auto"/>
          <w:sz w:val="28"/>
        </w:rPr>
      </w:pPr>
      <w:r w:rsidRPr="00DB12A6">
        <w:rPr>
          <w:rFonts w:asciiTheme="majorHAnsi" w:hAnsiTheme="majorHAnsi" w:cstheme="majorHAnsi"/>
          <w:b/>
          <w:color w:val="auto"/>
          <w:sz w:val="28"/>
        </w:rPr>
        <w:t>Method of Approach</w:t>
      </w:r>
    </w:p>
    <w:p w14:paraId="250A214E" w14:textId="77777777" w:rsidR="00393DF3" w:rsidRPr="00DB12A6" w:rsidRDefault="00393DF3" w:rsidP="00393DF3">
      <w:pPr>
        <w:rPr>
          <w:sz w:val="24"/>
        </w:rPr>
      </w:pPr>
      <w:r w:rsidRPr="00DB12A6">
        <w:rPr>
          <w:sz w:val="24"/>
        </w:rPr>
        <w:t>I will be using an agile approach, taking items from the backlog and ordering them into releases and sprints. After doing so, I will go through each of these until completion of the prototype release within a 1 – 2-week(s) sprint. Testing will be incremental and on-going with the development process, constantly referring to the specification and adapting/modifying areas which need to change. This type of workflow falls under a ScrumBan approach, that I modified over the course of University and will be able to adapt it to an individual instead of a team.</w:t>
      </w:r>
    </w:p>
    <w:p w14:paraId="10AC7E6A" w14:textId="77777777" w:rsidR="00393DF3" w:rsidRPr="00DB12A6" w:rsidRDefault="00393DF3" w:rsidP="00393DF3">
      <w:pPr>
        <w:rPr>
          <w:sz w:val="24"/>
        </w:rPr>
      </w:pPr>
      <w:r w:rsidRPr="00DB12A6">
        <w:rPr>
          <w:sz w:val="24"/>
        </w:rPr>
        <w:t>The project will be developed using Unity 3d game engine and programmed in C#. Due to the experience and improved knowledge of this programme it seems ideal for development of this game. The HDRP and Shader Graph is specific to Unity, and the Unity asset store provides some 3D models and scripts, free-to-use. Sourcing these assets from the store will save time for the more important tasks such as focusing on the Unique Selling Point(s).</w:t>
      </w:r>
    </w:p>
    <w:p w14:paraId="447A55A7" w14:textId="77777777" w:rsidR="00393DF3" w:rsidRPr="00DB12A6" w:rsidRDefault="00393DF3" w:rsidP="00393DF3">
      <w:pPr>
        <w:rPr>
          <w:sz w:val="24"/>
        </w:rPr>
      </w:pPr>
    </w:p>
    <w:p w14:paraId="1695DDF0" w14:textId="373656D4" w:rsidR="00393DF3" w:rsidRDefault="00393DF3" w:rsidP="00393DF3">
      <w:pPr>
        <w:rPr>
          <w:sz w:val="24"/>
        </w:rPr>
      </w:pPr>
      <w:r w:rsidRPr="00DB12A6">
        <w:rPr>
          <w:sz w:val="24"/>
        </w:rPr>
        <w:lastRenderedPageBreak/>
        <w:t>Blender will be used for 3D modelling instead of Autodesk 3Ds Max. 3Ds Max has a restriction on the Student License for releasing products for revenue, for a big expense I would need to purchase the Software License, and then export the assets. Hopefully, my skills will translate from 3Ds Max to Blender (free), however additional research and practise will need to be completed to adjust to the User Interface.</w:t>
      </w:r>
    </w:p>
    <w:p w14:paraId="3AADC5A1" w14:textId="77777777" w:rsidR="006017E6" w:rsidRPr="006017E6" w:rsidRDefault="006017E6" w:rsidP="00393DF3">
      <w:pPr>
        <w:rPr>
          <w:sz w:val="24"/>
        </w:rPr>
      </w:pPr>
    </w:p>
    <w:p w14:paraId="0E6FFE75" w14:textId="77777777" w:rsidR="00393DF3" w:rsidRPr="00DB12A6" w:rsidRDefault="00393DF3" w:rsidP="00393DF3">
      <w:pPr>
        <w:pStyle w:val="Subtitle"/>
        <w:rPr>
          <w:rFonts w:asciiTheme="majorHAnsi" w:hAnsiTheme="majorHAnsi" w:cstheme="majorHAnsi"/>
          <w:b/>
          <w:color w:val="auto"/>
          <w:sz w:val="28"/>
        </w:rPr>
      </w:pPr>
      <w:r w:rsidRPr="00DB12A6">
        <w:rPr>
          <w:rFonts w:asciiTheme="majorHAnsi" w:hAnsiTheme="majorHAnsi" w:cstheme="majorHAnsi"/>
          <w:b/>
          <w:color w:val="auto"/>
          <w:sz w:val="28"/>
        </w:rPr>
        <w:t>Initial Project Plan</w:t>
      </w:r>
    </w:p>
    <w:p w14:paraId="79817FCE" w14:textId="77777777" w:rsidR="00393DF3" w:rsidRPr="00DB12A6" w:rsidRDefault="00393DF3" w:rsidP="00393DF3">
      <w:pPr>
        <w:rPr>
          <w:rFonts w:asciiTheme="majorHAnsi" w:hAnsiTheme="majorHAnsi" w:cstheme="majorHAnsi"/>
          <w:b/>
          <w:sz w:val="24"/>
        </w:rPr>
      </w:pPr>
      <w:r w:rsidRPr="00DB12A6">
        <w:rPr>
          <w:rFonts w:asciiTheme="majorHAnsi" w:hAnsiTheme="majorHAnsi" w:cstheme="majorHAnsi"/>
          <w:b/>
          <w:sz w:val="24"/>
        </w:rPr>
        <w:t>Deadlines</w:t>
      </w:r>
    </w:p>
    <w:tbl>
      <w:tblPr>
        <w:tblStyle w:val="TableGrid"/>
        <w:tblW w:w="0" w:type="auto"/>
        <w:tblLook w:val="04A0" w:firstRow="1" w:lastRow="0" w:firstColumn="1" w:lastColumn="0" w:noHBand="0" w:noVBand="1"/>
      </w:tblPr>
      <w:tblGrid>
        <w:gridCol w:w="2254"/>
        <w:gridCol w:w="2254"/>
        <w:gridCol w:w="2254"/>
        <w:gridCol w:w="2254"/>
      </w:tblGrid>
      <w:tr w:rsidR="00393DF3" w14:paraId="474CC42F" w14:textId="77777777" w:rsidTr="00393DF3">
        <w:tc>
          <w:tcPr>
            <w:tcW w:w="2254" w:type="dxa"/>
          </w:tcPr>
          <w:p w14:paraId="7810EF9A" w14:textId="77777777" w:rsidR="00393DF3" w:rsidRPr="00DB12A6" w:rsidRDefault="00393DF3" w:rsidP="00DB12A6">
            <w:pPr>
              <w:rPr>
                <w:b/>
                <w:sz w:val="24"/>
              </w:rPr>
            </w:pPr>
            <w:r w:rsidRPr="00DB12A6">
              <w:rPr>
                <w:b/>
                <w:sz w:val="24"/>
              </w:rPr>
              <w:t>Stage</w:t>
            </w:r>
          </w:p>
        </w:tc>
        <w:tc>
          <w:tcPr>
            <w:tcW w:w="2254" w:type="dxa"/>
          </w:tcPr>
          <w:p w14:paraId="3CC4EB32" w14:textId="77777777" w:rsidR="00393DF3" w:rsidRPr="00DB12A6" w:rsidRDefault="00393DF3" w:rsidP="00DB12A6">
            <w:pPr>
              <w:rPr>
                <w:b/>
                <w:sz w:val="24"/>
              </w:rPr>
            </w:pPr>
            <w:r w:rsidRPr="00DB12A6">
              <w:rPr>
                <w:b/>
                <w:sz w:val="24"/>
              </w:rPr>
              <w:t>Start Date</w:t>
            </w:r>
          </w:p>
        </w:tc>
        <w:tc>
          <w:tcPr>
            <w:tcW w:w="2254" w:type="dxa"/>
          </w:tcPr>
          <w:p w14:paraId="697FA791" w14:textId="77777777" w:rsidR="00393DF3" w:rsidRPr="00DB12A6" w:rsidRDefault="00393DF3" w:rsidP="00DB12A6">
            <w:pPr>
              <w:rPr>
                <w:b/>
                <w:sz w:val="24"/>
              </w:rPr>
            </w:pPr>
            <w:r w:rsidRPr="00DB12A6">
              <w:rPr>
                <w:b/>
                <w:sz w:val="24"/>
              </w:rPr>
              <w:t>End Date</w:t>
            </w:r>
          </w:p>
        </w:tc>
        <w:tc>
          <w:tcPr>
            <w:tcW w:w="2254" w:type="dxa"/>
          </w:tcPr>
          <w:p w14:paraId="614C4DAD" w14:textId="77777777" w:rsidR="00393DF3" w:rsidRPr="00DB12A6" w:rsidRDefault="00393DF3" w:rsidP="00DB12A6">
            <w:pPr>
              <w:rPr>
                <w:b/>
                <w:sz w:val="24"/>
              </w:rPr>
            </w:pPr>
            <w:r w:rsidRPr="00DB12A6">
              <w:rPr>
                <w:b/>
                <w:sz w:val="24"/>
              </w:rPr>
              <w:t>Outcomes</w:t>
            </w:r>
          </w:p>
        </w:tc>
      </w:tr>
      <w:tr w:rsidR="00393DF3" w14:paraId="2DC65954" w14:textId="77777777" w:rsidTr="00393DF3">
        <w:tc>
          <w:tcPr>
            <w:tcW w:w="2254" w:type="dxa"/>
          </w:tcPr>
          <w:p w14:paraId="670F0CD9" w14:textId="77777777" w:rsidR="00393DF3" w:rsidRPr="00DB12A6" w:rsidRDefault="00393DF3" w:rsidP="00C63420">
            <w:pPr>
              <w:pStyle w:val="ListParagraph"/>
              <w:numPr>
                <w:ilvl w:val="0"/>
                <w:numId w:val="7"/>
              </w:numPr>
              <w:rPr>
                <w:sz w:val="24"/>
              </w:rPr>
            </w:pPr>
            <w:r w:rsidRPr="00DB12A6">
              <w:rPr>
                <w:sz w:val="24"/>
              </w:rPr>
              <w:t>Initiation</w:t>
            </w:r>
          </w:p>
        </w:tc>
        <w:tc>
          <w:tcPr>
            <w:tcW w:w="2254" w:type="dxa"/>
          </w:tcPr>
          <w:p w14:paraId="476CCF80" w14:textId="77777777" w:rsidR="00393DF3" w:rsidRPr="00DB12A6" w:rsidRDefault="00393DF3" w:rsidP="00393DF3">
            <w:pPr>
              <w:rPr>
                <w:sz w:val="24"/>
              </w:rPr>
            </w:pPr>
            <w:r w:rsidRPr="00DB12A6">
              <w:rPr>
                <w:sz w:val="24"/>
              </w:rPr>
              <w:t>7/12/2018</w:t>
            </w:r>
          </w:p>
        </w:tc>
        <w:tc>
          <w:tcPr>
            <w:tcW w:w="2254" w:type="dxa"/>
          </w:tcPr>
          <w:p w14:paraId="34614634" w14:textId="77777777" w:rsidR="00393DF3" w:rsidRPr="00DB12A6" w:rsidRDefault="00393DF3" w:rsidP="00393DF3">
            <w:pPr>
              <w:rPr>
                <w:sz w:val="24"/>
              </w:rPr>
            </w:pPr>
            <w:r w:rsidRPr="00DB12A6">
              <w:rPr>
                <w:sz w:val="24"/>
              </w:rPr>
              <w:t>14/12/2018</w:t>
            </w:r>
          </w:p>
        </w:tc>
        <w:tc>
          <w:tcPr>
            <w:tcW w:w="2254" w:type="dxa"/>
          </w:tcPr>
          <w:p w14:paraId="12CF1787" w14:textId="77777777" w:rsidR="00393DF3" w:rsidRPr="00DB12A6" w:rsidRDefault="00393DF3" w:rsidP="00393DF3">
            <w:pPr>
              <w:rPr>
                <w:sz w:val="24"/>
              </w:rPr>
            </w:pPr>
            <w:r w:rsidRPr="00DB12A6">
              <w:rPr>
                <w:sz w:val="24"/>
              </w:rPr>
              <w:t>This document.</w:t>
            </w:r>
          </w:p>
        </w:tc>
      </w:tr>
      <w:tr w:rsidR="00393DF3" w14:paraId="459AED65" w14:textId="77777777" w:rsidTr="00393DF3">
        <w:tc>
          <w:tcPr>
            <w:tcW w:w="2254" w:type="dxa"/>
          </w:tcPr>
          <w:p w14:paraId="2D5DC9B4" w14:textId="77777777" w:rsidR="00393DF3" w:rsidRPr="00DB12A6" w:rsidRDefault="00393DF3" w:rsidP="00C63420">
            <w:pPr>
              <w:pStyle w:val="ListParagraph"/>
              <w:numPr>
                <w:ilvl w:val="0"/>
                <w:numId w:val="7"/>
              </w:numPr>
              <w:rPr>
                <w:sz w:val="24"/>
              </w:rPr>
            </w:pPr>
            <w:r w:rsidRPr="00DB12A6">
              <w:rPr>
                <w:sz w:val="24"/>
              </w:rPr>
              <w:t>Highlight report 1</w:t>
            </w:r>
          </w:p>
        </w:tc>
        <w:tc>
          <w:tcPr>
            <w:tcW w:w="2254" w:type="dxa"/>
          </w:tcPr>
          <w:p w14:paraId="020FBE3C" w14:textId="77777777" w:rsidR="00393DF3" w:rsidRPr="00DB12A6" w:rsidRDefault="00393DF3" w:rsidP="00393DF3">
            <w:pPr>
              <w:rPr>
                <w:sz w:val="24"/>
              </w:rPr>
            </w:pPr>
            <w:r w:rsidRPr="00DB12A6">
              <w:rPr>
                <w:sz w:val="24"/>
              </w:rPr>
              <w:t>29/01/2019</w:t>
            </w:r>
          </w:p>
        </w:tc>
        <w:tc>
          <w:tcPr>
            <w:tcW w:w="2254" w:type="dxa"/>
          </w:tcPr>
          <w:p w14:paraId="3101ADFC" w14:textId="77777777" w:rsidR="00393DF3" w:rsidRPr="00DB12A6" w:rsidRDefault="00393DF3" w:rsidP="00393DF3">
            <w:pPr>
              <w:rPr>
                <w:sz w:val="24"/>
              </w:rPr>
            </w:pPr>
            <w:r w:rsidRPr="00DB12A6">
              <w:rPr>
                <w:sz w:val="24"/>
              </w:rPr>
              <w:t>07/02/2019</w:t>
            </w:r>
          </w:p>
        </w:tc>
        <w:tc>
          <w:tcPr>
            <w:tcW w:w="2254" w:type="dxa"/>
          </w:tcPr>
          <w:p w14:paraId="287C5A24" w14:textId="77777777" w:rsidR="00393DF3" w:rsidRPr="00DB12A6" w:rsidRDefault="00393DF3" w:rsidP="00393DF3">
            <w:pPr>
              <w:rPr>
                <w:sz w:val="24"/>
              </w:rPr>
            </w:pPr>
            <w:r w:rsidRPr="00DB12A6">
              <w:rPr>
                <w:sz w:val="24"/>
              </w:rPr>
              <w:t>Tree Narrative structure, Backlog creation, Git repository set-up.</w:t>
            </w:r>
          </w:p>
        </w:tc>
      </w:tr>
      <w:tr w:rsidR="00393DF3" w14:paraId="36B029D5" w14:textId="77777777" w:rsidTr="00393DF3">
        <w:tc>
          <w:tcPr>
            <w:tcW w:w="2254" w:type="dxa"/>
          </w:tcPr>
          <w:p w14:paraId="63921F1F" w14:textId="77777777" w:rsidR="00393DF3" w:rsidRPr="00DB12A6" w:rsidRDefault="00393DF3" w:rsidP="00C63420">
            <w:pPr>
              <w:pStyle w:val="ListParagraph"/>
              <w:numPr>
                <w:ilvl w:val="0"/>
                <w:numId w:val="7"/>
              </w:numPr>
              <w:rPr>
                <w:sz w:val="24"/>
              </w:rPr>
            </w:pPr>
            <w:r w:rsidRPr="00DB12A6">
              <w:rPr>
                <w:sz w:val="24"/>
              </w:rPr>
              <w:t>Highlight report 2</w:t>
            </w:r>
          </w:p>
        </w:tc>
        <w:tc>
          <w:tcPr>
            <w:tcW w:w="2254" w:type="dxa"/>
          </w:tcPr>
          <w:p w14:paraId="77C0C385" w14:textId="77777777" w:rsidR="00393DF3" w:rsidRPr="00DB12A6" w:rsidRDefault="00393DF3" w:rsidP="00393DF3">
            <w:pPr>
              <w:rPr>
                <w:sz w:val="24"/>
              </w:rPr>
            </w:pPr>
            <w:r w:rsidRPr="00DB12A6">
              <w:rPr>
                <w:sz w:val="24"/>
              </w:rPr>
              <w:t>08/02/2019</w:t>
            </w:r>
          </w:p>
        </w:tc>
        <w:tc>
          <w:tcPr>
            <w:tcW w:w="2254" w:type="dxa"/>
          </w:tcPr>
          <w:p w14:paraId="3919CEA9" w14:textId="77777777" w:rsidR="00393DF3" w:rsidRPr="00DB12A6" w:rsidRDefault="00393DF3" w:rsidP="00393DF3">
            <w:pPr>
              <w:rPr>
                <w:sz w:val="24"/>
              </w:rPr>
            </w:pPr>
            <w:r w:rsidRPr="00DB12A6">
              <w:rPr>
                <w:sz w:val="24"/>
              </w:rPr>
              <w:t>14/02/2019</w:t>
            </w:r>
          </w:p>
        </w:tc>
        <w:tc>
          <w:tcPr>
            <w:tcW w:w="2254" w:type="dxa"/>
          </w:tcPr>
          <w:p w14:paraId="2E1A0149" w14:textId="77777777" w:rsidR="00393DF3" w:rsidRPr="00DB12A6" w:rsidRDefault="00393DF3" w:rsidP="00393DF3">
            <w:pPr>
              <w:rPr>
                <w:sz w:val="24"/>
              </w:rPr>
            </w:pPr>
            <w:r w:rsidRPr="00DB12A6">
              <w:rPr>
                <w:sz w:val="24"/>
              </w:rPr>
              <w:t>Player, Movement, Enemy, Combat.</w:t>
            </w:r>
          </w:p>
        </w:tc>
      </w:tr>
      <w:tr w:rsidR="00393DF3" w14:paraId="4D0E9517" w14:textId="77777777" w:rsidTr="00393DF3">
        <w:tc>
          <w:tcPr>
            <w:tcW w:w="2254" w:type="dxa"/>
          </w:tcPr>
          <w:p w14:paraId="1F41A1D4" w14:textId="77777777" w:rsidR="00393DF3" w:rsidRPr="00DB12A6" w:rsidRDefault="00393DF3" w:rsidP="00C63420">
            <w:pPr>
              <w:pStyle w:val="ListParagraph"/>
              <w:numPr>
                <w:ilvl w:val="0"/>
                <w:numId w:val="7"/>
              </w:numPr>
              <w:rPr>
                <w:sz w:val="24"/>
              </w:rPr>
            </w:pPr>
            <w:r w:rsidRPr="00DB12A6">
              <w:rPr>
                <w:sz w:val="24"/>
              </w:rPr>
              <w:t>Highlight report 3</w:t>
            </w:r>
          </w:p>
        </w:tc>
        <w:tc>
          <w:tcPr>
            <w:tcW w:w="2254" w:type="dxa"/>
          </w:tcPr>
          <w:p w14:paraId="33EA0680" w14:textId="77777777" w:rsidR="00393DF3" w:rsidRPr="00DB12A6" w:rsidRDefault="00393DF3" w:rsidP="00393DF3">
            <w:pPr>
              <w:rPr>
                <w:sz w:val="24"/>
              </w:rPr>
            </w:pPr>
            <w:r w:rsidRPr="00DB12A6">
              <w:rPr>
                <w:sz w:val="24"/>
              </w:rPr>
              <w:t>15/02/2019</w:t>
            </w:r>
          </w:p>
        </w:tc>
        <w:tc>
          <w:tcPr>
            <w:tcW w:w="2254" w:type="dxa"/>
          </w:tcPr>
          <w:p w14:paraId="34083717" w14:textId="77777777" w:rsidR="00393DF3" w:rsidRPr="00DB12A6" w:rsidRDefault="00393DF3" w:rsidP="00393DF3">
            <w:pPr>
              <w:rPr>
                <w:sz w:val="24"/>
              </w:rPr>
            </w:pPr>
            <w:r w:rsidRPr="00DB12A6">
              <w:rPr>
                <w:sz w:val="24"/>
              </w:rPr>
              <w:t>21/02/2019</w:t>
            </w:r>
          </w:p>
        </w:tc>
        <w:tc>
          <w:tcPr>
            <w:tcW w:w="2254" w:type="dxa"/>
          </w:tcPr>
          <w:p w14:paraId="3A3637FC" w14:textId="77777777" w:rsidR="00393DF3" w:rsidRPr="00DB12A6" w:rsidRDefault="00393DF3" w:rsidP="00393DF3">
            <w:pPr>
              <w:rPr>
                <w:sz w:val="24"/>
              </w:rPr>
            </w:pPr>
            <w:r w:rsidRPr="00DB12A6">
              <w:rPr>
                <w:sz w:val="24"/>
              </w:rPr>
              <w:t>3D modelling, texturing.</w:t>
            </w:r>
          </w:p>
        </w:tc>
      </w:tr>
      <w:tr w:rsidR="00393DF3" w14:paraId="307E3CDA" w14:textId="77777777" w:rsidTr="00393DF3">
        <w:tc>
          <w:tcPr>
            <w:tcW w:w="2254" w:type="dxa"/>
          </w:tcPr>
          <w:p w14:paraId="437A6554" w14:textId="77777777" w:rsidR="00393DF3" w:rsidRPr="00DB12A6" w:rsidRDefault="00393DF3" w:rsidP="00C63420">
            <w:pPr>
              <w:pStyle w:val="ListParagraph"/>
              <w:numPr>
                <w:ilvl w:val="0"/>
                <w:numId w:val="7"/>
              </w:numPr>
              <w:rPr>
                <w:sz w:val="24"/>
              </w:rPr>
            </w:pPr>
            <w:r w:rsidRPr="00DB12A6">
              <w:rPr>
                <w:sz w:val="24"/>
              </w:rPr>
              <w:t>Highlight report 4</w:t>
            </w:r>
          </w:p>
        </w:tc>
        <w:tc>
          <w:tcPr>
            <w:tcW w:w="2254" w:type="dxa"/>
          </w:tcPr>
          <w:p w14:paraId="498E166A" w14:textId="77777777" w:rsidR="00393DF3" w:rsidRPr="00DB12A6" w:rsidRDefault="00393DF3" w:rsidP="00393DF3">
            <w:pPr>
              <w:rPr>
                <w:sz w:val="24"/>
              </w:rPr>
            </w:pPr>
            <w:r w:rsidRPr="00DB12A6">
              <w:rPr>
                <w:sz w:val="24"/>
              </w:rPr>
              <w:t>22/02/2019</w:t>
            </w:r>
          </w:p>
        </w:tc>
        <w:tc>
          <w:tcPr>
            <w:tcW w:w="2254" w:type="dxa"/>
          </w:tcPr>
          <w:p w14:paraId="6AFEC49C" w14:textId="77777777" w:rsidR="00393DF3" w:rsidRPr="00DB12A6" w:rsidRDefault="00393DF3" w:rsidP="00393DF3">
            <w:pPr>
              <w:rPr>
                <w:sz w:val="24"/>
              </w:rPr>
            </w:pPr>
            <w:r w:rsidRPr="00DB12A6">
              <w:rPr>
                <w:sz w:val="24"/>
              </w:rPr>
              <w:t>28/02/2019</w:t>
            </w:r>
          </w:p>
        </w:tc>
        <w:tc>
          <w:tcPr>
            <w:tcW w:w="2254" w:type="dxa"/>
          </w:tcPr>
          <w:p w14:paraId="4AC98849" w14:textId="77777777" w:rsidR="00393DF3" w:rsidRPr="00DB12A6" w:rsidRDefault="00393DF3" w:rsidP="00393DF3">
            <w:pPr>
              <w:rPr>
                <w:sz w:val="24"/>
              </w:rPr>
            </w:pPr>
            <w:r w:rsidRPr="00DB12A6">
              <w:rPr>
                <w:sz w:val="24"/>
              </w:rPr>
              <w:t>Continued 3D modelling, texturing. Set-up in Unity with environment.</w:t>
            </w:r>
          </w:p>
        </w:tc>
      </w:tr>
      <w:tr w:rsidR="00393DF3" w14:paraId="0BE724F9" w14:textId="77777777" w:rsidTr="00393DF3">
        <w:tc>
          <w:tcPr>
            <w:tcW w:w="2254" w:type="dxa"/>
          </w:tcPr>
          <w:p w14:paraId="75F132FC" w14:textId="77777777" w:rsidR="00393DF3" w:rsidRPr="00DB12A6" w:rsidRDefault="00393DF3" w:rsidP="00C63420">
            <w:pPr>
              <w:pStyle w:val="ListParagraph"/>
              <w:numPr>
                <w:ilvl w:val="0"/>
                <w:numId w:val="7"/>
              </w:numPr>
              <w:rPr>
                <w:sz w:val="24"/>
              </w:rPr>
            </w:pPr>
            <w:r w:rsidRPr="00DB12A6">
              <w:rPr>
                <w:sz w:val="24"/>
              </w:rPr>
              <w:t>Highlight report 5</w:t>
            </w:r>
          </w:p>
        </w:tc>
        <w:tc>
          <w:tcPr>
            <w:tcW w:w="2254" w:type="dxa"/>
          </w:tcPr>
          <w:p w14:paraId="413DEBCD" w14:textId="77777777" w:rsidR="00393DF3" w:rsidRPr="00DB12A6" w:rsidRDefault="00393DF3" w:rsidP="00393DF3">
            <w:pPr>
              <w:rPr>
                <w:sz w:val="24"/>
              </w:rPr>
            </w:pPr>
            <w:r w:rsidRPr="00DB12A6">
              <w:rPr>
                <w:sz w:val="24"/>
              </w:rPr>
              <w:t>29/02/2019</w:t>
            </w:r>
          </w:p>
        </w:tc>
        <w:tc>
          <w:tcPr>
            <w:tcW w:w="2254" w:type="dxa"/>
          </w:tcPr>
          <w:p w14:paraId="7F8BF3DB" w14:textId="77777777" w:rsidR="00393DF3" w:rsidRPr="00DB12A6" w:rsidRDefault="00393DF3" w:rsidP="00393DF3">
            <w:pPr>
              <w:rPr>
                <w:sz w:val="24"/>
              </w:rPr>
            </w:pPr>
            <w:r w:rsidRPr="00DB12A6">
              <w:rPr>
                <w:sz w:val="24"/>
              </w:rPr>
              <w:t>07/03/2019</w:t>
            </w:r>
          </w:p>
        </w:tc>
        <w:tc>
          <w:tcPr>
            <w:tcW w:w="2254" w:type="dxa"/>
          </w:tcPr>
          <w:p w14:paraId="37171757" w14:textId="77777777" w:rsidR="00393DF3" w:rsidRPr="00DB12A6" w:rsidRDefault="00393DF3" w:rsidP="00393DF3">
            <w:pPr>
              <w:rPr>
                <w:sz w:val="24"/>
              </w:rPr>
            </w:pPr>
            <w:r w:rsidRPr="00DB12A6">
              <w:rPr>
                <w:sz w:val="24"/>
              </w:rPr>
              <w:t>Audio recorded &amp; added to Unity.</w:t>
            </w:r>
          </w:p>
        </w:tc>
      </w:tr>
      <w:tr w:rsidR="00393DF3" w14:paraId="6FF7A05A" w14:textId="77777777" w:rsidTr="00393DF3">
        <w:tc>
          <w:tcPr>
            <w:tcW w:w="2254" w:type="dxa"/>
          </w:tcPr>
          <w:p w14:paraId="3D82190F" w14:textId="77777777" w:rsidR="00393DF3" w:rsidRPr="00DB12A6" w:rsidRDefault="00393DF3" w:rsidP="00C63420">
            <w:pPr>
              <w:pStyle w:val="ListParagraph"/>
              <w:numPr>
                <w:ilvl w:val="0"/>
                <w:numId w:val="7"/>
              </w:numPr>
              <w:rPr>
                <w:sz w:val="24"/>
              </w:rPr>
            </w:pPr>
            <w:r w:rsidRPr="00DB12A6">
              <w:rPr>
                <w:sz w:val="24"/>
              </w:rPr>
              <w:t>Highlight report 6</w:t>
            </w:r>
          </w:p>
        </w:tc>
        <w:tc>
          <w:tcPr>
            <w:tcW w:w="2254" w:type="dxa"/>
          </w:tcPr>
          <w:p w14:paraId="43081B8E" w14:textId="77777777" w:rsidR="00393DF3" w:rsidRPr="00DB12A6" w:rsidRDefault="00393DF3" w:rsidP="00393DF3">
            <w:pPr>
              <w:rPr>
                <w:sz w:val="24"/>
              </w:rPr>
            </w:pPr>
            <w:r w:rsidRPr="00DB12A6">
              <w:rPr>
                <w:sz w:val="24"/>
              </w:rPr>
              <w:t>08/03/2019</w:t>
            </w:r>
          </w:p>
        </w:tc>
        <w:tc>
          <w:tcPr>
            <w:tcW w:w="2254" w:type="dxa"/>
          </w:tcPr>
          <w:p w14:paraId="2915FEE3" w14:textId="77777777" w:rsidR="00393DF3" w:rsidRPr="00DB12A6" w:rsidRDefault="00393DF3" w:rsidP="00393DF3">
            <w:pPr>
              <w:rPr>
                <w:sz w:val="24"/>
              </w:rPr>
            </w:pPr>
            <w:r w:rsidRPr="00DB12A6">
              <w:rPr>
                <w:sz w:val="24"/>
              </w:rPr>
              <w:t>14/03/2019</w:t>
            </w:r>
          </w:p>
        </w:tc>
        <w:tc>
          <w:tcPr>
            <w:tcW w:w="2254" w:type="dxa"/>
          </w:tcPr>
          <w:p w14:paraId="4BE01E4F" w14:textId="77777777" w:rsidR="00393DF3" w:rsidRPr="00DB12A6" w:rsidRDefault="00393DF3" w:rsidP="00393DF3">
            <w:pPr>
              <w:rPr>
                <w:sz w:val="24"/>
              </w:rPr>
            </w:pPr>
            <w:r w:rsidRPr="00DB12A6">
              <w:rPr>
                <w:sz w:val="24"/>
              </w:rPr>
              <w:t>Shaders.</w:t>
            </w:r>
          </w:p>
        </w:tc>
      </w:tr>
      <w:tr w:rsidR="00393DF3" w14:paraId="438C37B6" w14:textId="77777777" w:rsidTr="00393DF3">
        <w:tc>
          <w:tcPr>
            <w:tcW w:w="2254" w:type="dxa"/>
          </w:tcPr>
          <w:p w14:paraId="09CF8CDE" w14:textId="77777777" w:rsidR="00393DF3" w:rsidRPr="00DB12A6" w:rsidRDefault="00393DF3" w:rsidP="00C63420">
            <w:pPr>
              <w:pStyle w:val="ListParagraph"/>
              <w:numPr>
                <w:ilvl w:val="0"/>
                <w:numId w:val="7"/>
              </w:numPr>
              <w:rPr>
                <w:sz w:val="24"/>
              </w:rPr>
            </w:pPr>
            <w:r w:rsidRPr="00DB12A6">
              <w:rPr>
                <w:sz w:val="24"/>
              </w:rPr>
              <w:t>Highlight report 7</w:t>
            </w:r>
          </w:p>
        </w:tc>
        <w:tc>
          <w:tcPr>
            <w:tcW w:w="2254" w:type="dxa"/>
          </w:tcPr>
          <w:p w14:paraId="7A5BD0F9" w14:textId="77777777" w:rsidR="00393DF3" w:rsidRPr="00DB12A6" w:rsidRDefault="00393DF3" w:rsidP="00393DF3">
            <w:pPr>
              <w:rPr>
                <w:sz w:val="24"/>
              </w:rPr>
            </w:pPr>
            <w:r w:rsidRPr="00DB12A6">
              <w:rPr>
                <w:sz w:val="24"/>
              </w:rPr>
              <w:t>15/03/2019</w:t>
            </w:r>
          </w:p>
        </w:tc>
        <w:tc>
          <w:tcPr>
            <w:tcW w:w="2254" w:type="dxa"/>
          </w:tcPr>
          <w:p w14:paraId="2F6CE6BB" w14:textId="77777777" w:rsidR="00393DF3" w:rsidRPr="00DB12A6" w:rsidRDefault="00393DF3" w:rsidP="00393DF3">
            <w:pPr>
              <w:rPr>
                <w:sz w:val="24"/>
              </w:rPr>
            </w:pPr>
            <w:r w:rsidRPr="00DB12A6">
              <w:rPr>
                <w:sz w:val="24"/>
              </w:rPr>
              <w:t>21/03/2019</w:t>
            </w:r>
          </w:p>
        </w:tc>
        <w:tc>
          <w:tcPr>
            <w:tcW w:w="2254" w:type="dxa"/>
          </w:tcPr>
          <w:p w14:paraId="7FDC5A96" w14:textId="77777777" w:rsidR="00393DF3" w:rsidRPr="00DB12A6" w:rsidRDefault="00393DF3" w:rsidP="00393DF3">
            <w:pPr>
              <w:rPr>
                <w:sz w:val="24"/>
              </w:rPr>
            </w:pPr>
            <w:r w:rsidRPr="00DB12A6">
              <w:rPr>
                <w:sz w:val="24"/>
              </w:rPr>
              <w:t>Puzzles (referring to Narrative)</w:t>
            </w:r>
          </w:p>
        </w:tc>
      </w:tr>
      <w:tr w:rsidR="00393DF3" w14:paraId="6677070F" w14:textId="77777777" w:rsidTr="00393DF3">
        <w:tc>
          <w:tcPr>
            <w:tcW w:w="2254" w:type="dxa"/>
          </w:tcPr>
          <w:p w14:paraId="75420779" w14:textId="77777777" w:rsidR="00393DF3" w:rsidRPr="00DB12A6" w:rsidRDefault="00393DF3" w:rsidP="00C63420">
            <w:pPr>
              <w:pStyle w:val="ListParagraph"/>
              <w:numPr>
                <w:ilvl w:val="0"/>
                <w:numId w:val="7"/>
              </w:numPr>
              <w:rPr>
                <w:sz w:val="24"/>
              </w:rPr>
            </w:pPr>
            <w:r w:rsidRPr="00DB12A6">
              <w:rPr>
                <w:sz w:val="24"/>
              </w:rPr>
              <w:t>Highlight report 8</w:t>
            </w:r>
          </w:p>
        </w:tc>
        <w:tc>
          <w:tcPr>
            <w:tcW w:w="2254" w:type="dxa"/>
          </w:tcPr>
          <w:p w14:paraId="01259C4E" w14:textId="77777777" w:rsidR="00393DF3" w:rsidRPr="00DB12A6" w:rsidRDefault="00393DF3" w:rsidP="00393DF3">
            <w:pPr>
              <w:rPr>
                <w:sz w:val="24"/>
              </w:rPr>
            </w:pPr>
            <w:r w:rsidRPr="00DB12A6">
              <w:rPr>
                <w:sz w:val="24"/>
              </w:rPr>
              <w:t>22/03/2019</w:t>
            </w:r>
          </w:p>
        </w:tc>
        <w:tc>
          <w:tcPr>
            <w:tcW w:w="2254" w:type="dxa"/>
          </w:tcPr>
          <w:p w14:paraId="1AEA0CD1" w14:textId="77777777" w:rsidR="00393DF3" w:rsidRPr="00DB12A6" w:rsidRDefault="00393DF3" w:rsidP="00393DF3">
            <w:pPr>
              <w:rPr>
                <w:sz w:val="24"/>
              </w:rPr>
            </w:pPr>
            <w:r w:rsidRPr="00DB12A6">
              <w:rPr>
                <w:sz w:val="24"/>
              </w:rPr>
              <w:t>28/03/2019</w:t>
            </w:r>
          </w:p>
        </w:tc>
        <w:tc>
          <w:tcPr>
            <w:tcW w:w="2254" w:type="dxa"/>
          </w:tcPr>
          <w:p w14:paraId="1FFA7569" w14:textId="77777777" w:rsidR="00393DF3" w:rsidRPr="00DB12A6" w:rsidRDefault="00393DF3" w:rsidP="00393DF3">
            <w:pPr>
              <w:rPr>
                <w:sz w:val="24"/>
              </w:rPr>
            </w:pPr>
            <w:r w:rsidRPr="00DB12A6">
              <w:rPr>
                <w:sz w:val="24"/>
              </w:rPr>
              <w:t>Objectives. (referring to Narrative)</w:t>
            </w:r>
          </w:p>
        </w:tc>
      </w:tr>
      <w:tr w:rsidR="00393DF3" w14:paraId="6F3C9A94" w14:textId="77777777" w:rsidTr="00393DF3">
        <w:tc>
          <w:tcPr>
            <w:tcW w:w="2254" w:type="dxa"/>
          </w:tcPr>
          <w:p w14:paraId="7F56BEB2" w14:textId="77777777" w:rsidR="00393DF3" w:rsidRPr="00DB12A6" w:rsidRDefault="00393DF3" w:rsidP="00C63420">
            <w:pPr>
              <w:pStyle w:val="ListParagraph"/>
              <w:numPr>
                <w:ilvl w:val="0"/>
                <w:numId w:val="7"/>
              </w:numPr>
              <w:rPr>
                <w:sz w:val="24"/>
              </w:rPr>
            </w:pPr>
            <w:r w:rsidRPr="00DB12A6">
              <w:rPr>
                <w:sz w:val="24"/>
              </w:rPr>
              <w:t>Poster</w:t>
            </w:r>
          </w:p>
        </w:tc>
        <w:tc>
          <w:tcPr>
            <w:tcW w:w="2254" w:type="dxa"/>
          </w:tcPr>
          <w:p w14:paraId="3DDEBEEE" w14:textId="77777777" w:rsidR="00393DF3" w:rsidRPr="00DB12A6" w:rsidRDefault="00393DF3" w:rsidP="00393DF3">
            <w:pPr>
              <w:rPr>
                <w:sz w:val="24"/>
              </w:rPr>
            </w:pPr>
            <w:r w:rsidRPr="00DB12A6">
              <w:rPr>
                <w:sz w:val="24"/>
              </w:rPr>
              <w:t>29/03/2019</w:t>
            </w:r>
          </w:p>
        </w:tc>
        <w:tc>
          <w:tcPr>
            <w:tcW w:w="2254" w:type="dxa"/>
          </w:tcPr>
          <w:p w14:paraId="254F8B80" w14:textId="77777777" w:rsidR="00393DF3" w:rsidRPr="00DB12A6" w:rsidRDefault="00393DF3" w:rsidP="00393DF3">
            <w:pPr>
              <w:rPr>
                <w:sz w:val="24"/>
              </w:rPr>
            </w:pPr>
            <w:r w:rsidRPr="00DB12A6">
              <w:rPr>
                <w:sz w:val="24"/>
              </w:rPr>
              <w:t>04/04/2019</w:t>
            </w:r>
          </w:p>
        </w:tc>
        <w:tc>
          <w:tcPr>
            <w:tcW w:w="2254" w:type="dxa"/>
          </w:tcPr>
          <w:p w14:paraId="77A77B92" w14:textId="77777777" w:rsidR="00393DF3" w:rsidRPr="00DB12A6" w:rsidRDefault="00393DF3" w:rsidP="00393DF3">
            <w:pPr>
              <w:rPr>
                <w:sz w:val="24"/>
              </w:rPr>
            </w:pPr>
            <w:r w:rsidRPr="00DB12A6">
              <w:rPr>
                <w:sz w:val="24"/>
              </w:rPr>
              <w:t>Poster, refined objective, game loop, game menus.</w:t>
            </w:r>
          </w:p>
        </w:tc>
      </w:tr>
      <w:tr w:rsidR="00393DF3" w14:paraId="2EFEB75D" w14:textId="77777777" w:rsidTr="00393DF3">
        <w:tc>
          <w:tcPr>
            <w:tcW w:w="2254" w:type="dxa"/>
          </w:tcPr>
          <w:p w14:paraId="03031A6D" w14:textId="77777777" w:rsidR="00393DF3" w:rsidRPr="00DB12A6" w:rsidRDefault="00393DF3" w:rsidP="00C63420">
            <w:pPr>
              <w:pStyle w:val="ListParagraph"/>
              <w:numPr>
                <w:ilvl w:val="0"/>
                <w:numId w:val="7"/>
              </w:numPr>
              <w:rPr>
                <w:sz w:val="24"/>
              </w:rPr>
            </w:pPr>
            <w:r w:rsidRPr="00DB12A6">
              <w:rPr>
                <w:sz w:val="24"/>
              </w:rPr>
              <w:t>Draft report</w:t>
            </w:r>
          </w:p>
        </w:tc>
        <w:tc>
          <w:tcPr>
            <w:tcW w:w="2254" w:type="dxa"/>
          </w:tcPr>
          <w:p w14:paraId="2919886A" w14:textId="77777777" w:rsidR="00393DF3" w:rsidRPr="00DB12A6" w:rsidRDefault="00393DF3" w:rsidP="00393DF3">
            <w:pPr>
              <w:rPr>
                <w:sz w:val="24"/>
              </w:rPr>
            </w:pPr>
            <w:r w:rsidRPr="00DB12A6">
              <w:rPr>
                <w:sz w:val="24"/>
              </w:rPr>
              <w:t>05/04/2019</w:t>
            </w:r>
          </w:p>
        </w:tc>
        <w:tc>
          <w:tcPr>
            <w:tcW w:w="2254" w:type="dxa"/>
          </w:tcPr>
          <w:p w14:paraId="5393028E" w14:textId="77777777" w:rsidR="00393DF3" w:rsidRPr="00DB12A6" w:rsidRDefault="00393DF3" w:rsidP="00393DF3">
            <w:pPr>
              <w:rPr>
                <w:sz w:val="24"/>
              </w:rPr>
            </w:pPr>
            <w:r w:rsidRPr="00DB12A6">
              <w:rPr>
                <w:sz w:val="24"/>
              </w:rPr>
              <w:t>02/05/2019</w:t>
            </w:r>
          </w:p>
        </w:tc>
        <w:tc>
          <w:tcPr>
            <w:tcW w:w="2254" w:type="dxa"/>
          </w:tcPr>
          <w:p w14:paraId="49D5ED55" w14:textId="77777777" w:rsidR="00393DF3" w:rsidRPr="00DB12A6" w:rsidRDefault="00393DF3" w:rsidP="00393DF3">
            <w:pPr>
              <w:rPr>
                <w:sz w:val="24"/>
              </w:rPr>
            </w:pPr>
            <w:r w:rsidRPr="00DB12A6">
              <w:rPr>
                <w:sz w:val="24"/>
              </w:rPr>
              <w:t>Draft report, refinement of project, build, documentation finalised.</w:t>
            </w:r>
          </w:p>
        </w:tc>
      </w:tr>
      <w:tr w:rsidR="00393DF3" w14:paraId="5644D4D8" w14:textId="77777777" w:rsidTr="00393DF3">
        <w:tc>
          <w:tcPr>
            <w:tcW w:w="2254" w:type="dxa"/>
          </w:tcPr>
          <w:p w14:paraId="7CCD2A52" w14:textId="77777777" w:rsidR="00393DF3" w:rsidRPr="00DB12A6" w:rsidRDefault="00393DF3" w:rsidP="00C63420">
            <w:pPr>
              <w:pStyle w:val="ListParagraph"/>
              <w:numPr>
                <w:ilvl w:val="0"/>
                <w:numId w:val="7"/>
              </w:numPr>
              <w:rPr>
                <w:sz w:val="24"/>
              </w:rPr>
            </w:pPr>
            <w:r w:rsidRPr="00DB12A6">
              <w:rPr>
                <w:sz w:val="24"/>
              </w:rPr>
              <w:t>Final deliverable</w:t>
            </w:r>
          </w:p>
        </w:tc>
        <w:tc>
          <w:tcPr>
            <w:tcW w:w="2254" w:type="dxa"/>
          </w:tcPr>
          <w:p w14:paraId="65DD8D30" w14:textId="77777777" w:rsidR="00393DF3" w:rsidRPr="00DB12A6" w:rsidRDefault="00393DF3" w:rsidP="00393DF3">
            <w:pPr>
              <w:rPr>
                <w:sz w:val="24"/>
              </w:rPr>
            </w:pPr>
            <w:r w:rsidRPr="00DB12A6">
              <w:rPr>
                <w:sz w:val="24"/>
              </w:rPr>
              <w:t>03/05/2019</w:t>
            </w:r>
          </w:p>
        </w:tc>
        <w:tc>
          <w:tcPr>
            <w:tcW w:w="2254" w:type="dxa"/>
          </w:tcPr>
          <w:p w14:paraId="7F7E5EF3" w14:textId="77777777" w:rsidR="00393DF3" w:rsidRPr="00DB12A6" w:rsidRDefault="00393DF3" w:rsidP="00393DF3">
            <w:pPr>
              <w:rPr>
                <w:sz w:val="24"/>
              </w:rPr>
            </w:pPr>
            <w:r w:rsidRPr="00DB12A6">
              <w:rPr>
                <w:sz w:val="24"/>
              </w:rPr>
              <w:t>16/05/2019</w:t>
            </w:r>
          </w:p>
        </w:tc>
        <w:tc>
          <w:tcPr>
            <w:tcW w:w="2254" w:type="dxa"/>
          </w:tcPr>
          <w:p w14:paraId="2E0D7B6D" w14:textId="77777777" w:rsidR="00393DF3" w:rsidRPr="00DB12A6" w:rsidRDefault="00393DF3" w:rsidP="00393DF3">
            <w:pPr>
              <w:rPr>
                <w:sz w:val="24"/>
              </w:rPr>
            </w:pPr>
            <w:r w:rsidRPr="00DB12A6">
              <w:rPr>
                <w:sz w:val="24"/>
              </w:rPr>
              <w:t>Final report.</w:t>
            </w:r>
          </w:p>
        </w:tc>
      </w:tr>
    </w:tbl>
    <w:p w14:paraId="29A650EA" w14:textId="20FF8063" w:rsidR="00393DF3" w:rsidRDefault="00393DF3" w:rsidP="00393DF3"/>
    <w:p w14:paraId="04ED1D73" w14:textId="178F8332" w:rsidR="004E6ECA" w:rsidRDefault="004E6ECA" w:rsidP="00393DF3"/>
    <w:p w14:paraId="77A8D467" w14:textId="77777777" w:rsidR="004E6ECA" w:rsidRPr="00F50B5C" w:rsidRDefault="004E6ECA" w:rsidP="00393DF3"/>
    <w:p w14:paraId="6C7AF0CE" w14:textId="77777777" w:rsidR="00393DF3" w:rsidRPr="00DB12A6" w:rsidRDefault="00393DF3" w:rsidP="00393DF3">
      <w:pPr>
        <w:rPr>
          <w:rFonts w:asciiTheme="majorHAnsi" w:hAnsiTheme="majorHAnsi" w:cstheme="majorHAnsi"/>
          <w:b/>
          <w:sz w:val="24"/>
        </w:rPr>
      </w:pPr>
      <w:r w:rsidRPr="00DB12A6">
        <w:rPr>
          <w:rFonts w:asciiTheme="majorHAnsi" w:hAnsiTheme="majorHAnsi" w:cstheme="majorHAnsi"/>
          <w:b/>
          <w:sz w:val="24"/>
        </w:rPr>
        <w:lastRenderedPageBreak/>
        <w:t>Control &amp; Communication Plan</w:t>
      </w:r>
    </w:p>
    <w:p w14:paraId="4374F9D5" w14:textId="77777777" w:rsidR="00393DF3" w:rsidRPr="00DB12A6" w:rsidRDefault="00393DF3" w:rsidP="00393DF3">
      <w:pPr>
        <w:rPr>
          <w:sz w:val="24"/>
        </w:rPr>
      </w:pPr>
      <w:r w:rsidRPr="00DB12A6">
        <w:rPr>
          <w:sz w:val="24"/>
        </w:rPr>
        <w:t>Sprints will be conducted on a weekly basis with a review with the supervisor, generating reports and goals for upcoming sprints.</w:t>
      </w:r>
    </w:p>
    <w:p w14:paraId="79A148E7" w14:textId="77777777" w:rsidR="00393DF3" w:rsidRDefault="00393DF3" w:rsidP="00393DF3"/>
    <w:p w14:paraId="4E6A462D" w14:textId="77777777" w:rsidR="00393DF3" w:rsidRPr="00DB12A6" w:rsidRDefault="00393DF3" w:rsidP="00393DF3">
      <w:pPr>
        <w:rPr>
          <w:rFonts w:asciiTheme="majorHAnsi" w:hAnsiTheme="majorHAnsi" w:cstheme="majorHAnsi"/>
          <w:b/>
          <w:sz w:val="24"/>
        </w:rPr>
      </w:pPr>
      <w:r w:rsidRPr="00DB12A6">
        <w:rPr>
          <w:rFonts w:asciiTheme="majorHAnsi" w:hAnsiTheme="majorHAnsi" w:cstheme="majorHAnsi"/>
          <w:b/>
          <w:sz w:val="24"/>
        </w:rPr>
        <w:t>Initial Risk List</w:t>
      </w:r>
    </w:p>
    <w:tbl>
      <w:tblPr>
        <w:tblStyle w:val="TableGrid"/>
        <w:tblW w:w="0" w:type="auto"/>
        <w:tblLook w:val="04A0" w:firstRow="1" w:lastRow="0" w:firstColumn="1" w:lastColumn="0" w:noHBand="0" w:noVBand="1"/>
      </w:tblPr>
      <w:tblGrid>
        <w:gridCol w:w="4508"/>
        <w:gridCol w:w="4508"/>
      </w:tblGrid>
      <w:tr w:rsidR="00393DF3" w:rsidRPr="00DB12A6" w14:paraId="341C04BA" w14:textId="77777777" w:rsidTr="00393DF3">
        <w:tc>
          <w:tcPr>
            <w:tcW w:w="4508" w:type="dxa"/>
          </w:tcPr>
          <w:p w14:paraId="5E131685" w14:textId="77777777" w:rsidR="00393DF3" w:rsidRPr="00DB12A6" w:rsidRDefault="00393DF3" w:rsidP="00393DF3">
            <w:pPr>
              <w:rPr>
                <w:b/>
                <w:sz w:val="24"/>
              </w:rPr>
            </w:pPr>
            <w:r w:rsidRPr="00DB12A6">
              <w:rPr>
                <w:b/>
                <w:sz w:val="24"/>
              </w:rPr>
              <w:t>Risks</w:t>
            </w:r>
          </w:p>
        </w:tc>
        <w:tc>
          <w:tcPr>
            <w:tcW w:w="4508" w:type="dxa"/>
          </w:tcPr>
          <w:p w14:paraId="1D53D4EB" w14:textId="77777777" w:rsidR="00393DF3" w:rsidRPr="00DB12A6" w:rsidRDefault="00393DF3" w:rsidP="00393DF3">
            <w:pPr>
              <w:rPr>
                <w:b/>
                <w:sz w:val="24"/>
              </w:rPr>
            </w:pPr>
            <w:r w:rsidRPr="00DB12A6">
              <w:rPr>
                <w:b/>
                <w:sz w:val="24"/>
              </w:rPr>
              <w:t>Description</w:t>
            </w:r>
          </w:p>
        </w:tc>
      </w:tr>
      <w:tr w:rsidR="00393DF3" w:rsidRPr="00DB12A6" w14:paraId="7938E90B" w14:textId="77777777" w:rsidTr="00393DF3">
        <w:tc>
          <w:tcPr>
            <w:tcW w:w="4508" w:type="dxa"/>
          </w:tcPr>
          <w:p w14:paraId="31EE26BE" w14:textId="77777777" w:rsidR="00393DF3" w:rsidRPr="00DB12A6" w:rsidRDefault="00393DF3" w:rsidP="00393DF3">
            <w:pPr>
              <w:rPr>
                <w:sz w:val="24"/>
              </w:rPr>
            </w:pPr>
            <w:r w:rsidRPr="00DB12A6">
              <w:rPr>
                <w:sz w:val="24"/>
              </w:rPr>
              <w:t>Over scoping.</w:t>
            </w:r>
          </w:p>
        </w:tc>
        <w:tc>
          <w:tcPr>
            <w:tcW w:w="4508" w:type="dxa"/>
          </w:tcPr>
          <w:p w14:paraId="18511254" w14:textId="77777777" w:rsidR="00393DF3" w:rsidRPr="00DB12A6" w:rsidRDefault="00393DF3" w:rsidP="00393DF3">
            <w:pPr>
              <w:rPr>
                <w:sz w:val="24"/>
              </w:rPr>
            </w:pPr>
            <w:r w:rsidRPr="00DB12A6">
              <w:rPr>
                <w:sz w:val="24"/>
              </w:rPr>
              <w:t>The project is ambitious, with multiple elements needing to come together in order to achieve a full game loop. If necessary, assets may be sourced in order to achieve faster playable releases, such as sourcing 3D assets for prototyping the narrative structure and game mechanics.</w:t>
            </w:r>
          </w:p>
        </w:tc>
      </w:tr>
      <w:tr w:rsidR="00393DF3" w:rsidRPr="00DB12A6" w14:paraId="5B08B868" w14:textId="77777777" w:rsidTr="00393DF3">
        <w:tc>
          <w:tcPr>
            <w:tcW w:w="4508" w:type="dxa"/>
          </w:tcPr>
          <w:p w14:paraId="1751449C" w14:textId="77777777" w:rsidR="00393DF3" w:rsidRPr="00DB12A6" w:rsidRDefault="00393DF3" w:rsidP="00393DF3">
            <w:pPr>
              <w:rPr>
                <w:sz w:val="24"/>
              </w:rPr>
            </w:pPr>
            <w:r w:rsidRPr="00DB12A6">
              <w:rPr>
                <w:sz w:val="24"/>
              </w:rPr>
              <w:t>Lack of narrative structure.</w:t>
            </w:r>
          </w:p>
        </w:tc>
        <w:tc>
          <w:tcPr>
            <w:tcW w:w="4508" w:type="dxa"/>
          </w:tcPr>
          <w:p w14:paraId="23C1C0A8" w14:textId="77777777" w:rsidR="00393DF3" w:rsidRPr="00DB12A6" w:rsidRDefault="00393DF3" w:rsidP="00393DF3">
            <w:pPr>
              <w:rPr>
                <w:sz w:val="24"/>
              </w:rPr>
            </w:pPr>
            <w:r w:rsidRPr="00DB12A6">
              <w:rPr>
                <w:sz w:val="24"/>
              </w:rPr>
              <w:t xml:space="preserve">Due to inexperience in writing narratives for game design, there is a possibility that character development will not progress as envisioned, or that the narrative will not tie in with the gameplay. I will need a clear vision for the story before-hand so that the gameplay elements will sprout from this initial documentation. </w:t>
            </w:r>
          </w:p>
        </w:tc>
      </w:tr>
      <w:tr w:rsidR="00393DF3" w:rsidRPr="00DB12A6" w14:paraId="59FBDED2" w14:textId="77777777" w:rsidTr="00393DF3">
        <w:tc>
          <w:tcPr>
            <w:tcW w:w="4508" w:type="dxa"/>
          </w:tcPr>
          <w:p w14:paraId="789763A4" w14:textId="77777777" w:rsidR="00393DF3" w:rsidRPr="00DB12A6" w:rsidRDefault="00393DF3" w:rsidP="00393DF3">
            <w:pPr>
              <w:rPr>
                <w:sz w:val="24"/>
              </w:rPr>
            </w:pPr>
            <w:r w:rsidRPr="00DB12A6">
              <w:rPr>
                <w:sz w:val="24"/>
              </w:rPr>
              <w:t>Illness.</w:t>
            </w:r>
          </w:p>
        </w:tc>
        <w:tc>
          <w:tcPr>
            <w:tcW w:w="4508" w:type="dxa"/>
          </w:tcPr>
          <w:p w14:paraId="62D68010" w14:textId="77777777" w:rsidR="00393DF3" w:rsidRPr="00DB12A6" w:rsidRDefault="00393DF3" w:rsidP="00393DF3">
            <w:pPr>
              <w:rPr>
                <w:sz w:val="24"/>
              </w:rPr>
            </w:pPr>
            <w:r w:rsidRPr="00DB12A6">
              <w:rPr>
                <w:sz w:val="24"/>
              </w:rPr>
              <w:t>Illness may slow down progress. Supervisors will be notified and then I will need to account for catching up into my upcoming sprints.</w:t>
            </w:r>
          </w:p>
        </w:tc>
      </w:tr>
      <w:tr w:rsidR="00393DF3" w:rsidRPr="00DB12A6" w14:paraId="6C79C636" w14:textId="77777777" w:rsidTr="00393DF3">
        <w:tc>
          <w:tcPr>
            <w:tcW w:w="4508" w:type="dxa"/>
          </w:tcPr>
          <w:p w14:paraId="2EA0058B" w14:textId="77777777" w:rsidR="00393DF3" w:rsidRPr="00DB12A6" w:rsidRDefault="00393DF3" w:rsidP="00393DF3">
            <w:pPr>
              <w:rPr>
                <w:sz w:val="24"/>
              </w:rPr>
            </w:pPr>
            <w:r w:rsidRPr="00DB12A6">
              <w:rPr>
                <w:sz w:val="24"/>
              </w:rPr>
              <w:t>Technology failure.</w:t>
            </w:r>
          </w:p>
        </w:tc>
        <w:tc>
          <w:tcPr>
            <w:tcW w:w="4508" w:type="dxa"/>
          </w:tcPr>
          <w:p w14:paraId="4C016483" w14:textId="77777777" w:rsidR="00393DF3" w:rsidRPr="00DB12A6" w:rsidRDefault="00393DF3" w:rsidP="00393DF3">
            <w:pPr>
              <w:rPr>
                <w:sz w:val="24"/>
              </w:rPr>
            </w:pPr>
            <w:r w:rsidRPr="00DB12A6">
              <w:rPr>
                <w:sz w:val="24"/>
              </w:rPr>
              <w:t>Code will be uploaded to a Git Repository and important files will also be stored externally so if the PC fails or data is lost, there will be a backup for these types of cases.</w:t>
            </w:r>
          </w:p>
        </w:tc>
      </w:tr>
    </w:tbl>
    <w:p w14:paraId="6D061A8C" w14:textId="77777777" w:rsidR="004E6ECA" w:rsidRDefault="004E6ECA" w:rsidP="00393DF3">
      <w:pPr>
        <w:rPr>
          <w:rFonts w:asciiTheme="majorHAnsi" w:hAnsiTheme="majorHAnsi" w:cstheme="majorHAnsi"/>
          <w:b/>
          <w:sz w:val="24"/>
        </w:rPr>
      </w:pPr>
    </w:p>
    <w:p w14:paraId="7F44978F" w14:textId="77777777" w:rsidR="004E6ECA" w:rsidRDefault="004E6ECA" w:rsidP="00393DF3">
      <w:pPr>
        <w:rPr>
          <w:rFonts w:asciiTheme="majorHAnsi" w:hAnsiTheme="majorHAnsi" w:cstheme="majorHAnsi"/>
          <w:b/>
          <w:sz w:val="24"/>
        </w:rPr>
      </w:pPr>
    </w:p>
    <w:p w14:paraId="4A6F63D0" w14:textId="77777777" w:rsidR="004E6ECA" w:rsidRDefault="004E6ECA" w:rsidP="00393DF3">
      <w:pPr>
        <w:rPr>
          <w:rFonts w:asciiTheme="majorHAnsi" w:hAnsiTheme="majorHAnsi" w:cstheme="majorHAnsi"/>
          <w:b/>
          <w:sz w:val="24"/>
        </w:rPr>
      </w:pPr>
    </w:p>
    <w:p w14:paraId="0B5B8480" w14:textId="77777777" w:rsidR="004E6ECA" w:rsidRDefault="004E6ECA" w:rsidP="00393DF3">
      <w:pPr>
        <w:rPr>
          <w:rFonts w:asciiTheme="majorHAnsi" w:hAnsiTheme="majorHAnsi" w:cstheme="majorHAnsi"/>
          <w:b/>
          <w:sz w:val="24"/>
        </w:rPr>
      </w:pPr>
    </w:p>
    <w:p w14:paraId="2AF6ECEA" w14:textId="77777777" w:rsidR="004E6ECA" w:rsidRDefault="004E6ECA" w:rsidP="00393DF3">
      <w:pPr>
        <w:rPr>
          <w:rFonts w:asciiTheme="majorHAnsi" w:hAnsiTheme="majorHAnsi" w:cstheme="majorHAnsi"/>
          <w:b/>
          <w:sz w:val="24"/>
        </w:rPr>
      </w:pPr>
    </w:p>
    <w:p w14:paraId="3019F64C" w14:textId="77777777" w:rsidR="004E6ECA" w:rsidRDefault="004E6ECA" w:rsidP="00393DF3">
      <w:pPr>
        <w:rPr>
          <w:rFonts w:asciiTheme="majorHAnsi" w:hAnsiTheme="majorHAnsi" w:cstheme="majorHAnsi"/>
          <w:b/>
          <w:sz w:val="24"/>
        </w:rPr>
      </w:pPr>
    </w:p>
    <w:p w14:paraId="013767C7" w14:textId="77777777" w:rsidR="004E6ECA" w:rsidRDefault="004E6ECA" w:rsidP="00393DF3">
      <w:pPr>
        <w:rPr>
          <w:rFonts w:asciiTheme="majorHAnsi" w:hAnsiTheme="majorHAnsi" w:cstheme="majorHAnsi"/>
          <w:b/>
          <w:sz w:val="24"/>
        </w:rPr>
      </w:pPr>
    </w:p>
    <w:p w14:paraId="7DC308CA" w14:textId="77777777" w:rsidR="004E6ECA" w:rsidRDefault="004E6ECA" w:rsidP="00393DF3">
      <w:pPr>
        <w:rPr>
          <w:rFonts w:asciiTheme="majorHAnsi" w:hAnsiTheme="majorHAnsi" w:cstheme="majorHAnsi"/>
          <w:b/>
          <w:sz w:val="24"/>
        </w:rPr>
      </w:pPr>
    </w:p>
    <w:p w14:paraId="16B2E161" w14:textId="77777777" w:rsidR="004E6ECA" w:rsidRDefault="004E6ECA" w:rsidP="00393DF3">
      <w:pPr>
        <w:rPr>
          <w:rFonts w:asciiTheme="majorHAnsi" w:hAnsiTheme="majorHAnsi" w:cstheme="majorHAnsi"/>
          <w:b/>
          <w:sz w:val="24"/>
        </w:rPr>
      </w:pPr>
    </w:p>
    <w:p w14:paraId="5CD9BFC3" w14:textId="3E351D53" w:rsidR="00393DF3" w:rsidRPr="00DB12A6" w:rsidRDefault="00393DF3" w:rsidP="00393DF3">
      <w:pPr>
        <w:rPr>
          <w:rFonts w:asciiTheme="majorHAnsi" w:hAnsiTheme="majorHAnsi" w:cstheme="majorHAnsi"/>
          <w:b/>
          <w:sz w:val="24"/>
        </w:rPr>
      </w:pPr>
      <w:r w:rsidRPr="00DB12A6">
        <w:rPr>
          <w:rFonts w:asciiTheme="majorHAnsi" w:hAnsiTheme="majorHAnsi" w:cstheme="majorHAnsi"/>
          <w:b/>
          <w:sz w:val="24"/>
        </w:rPr>
        <w:lastRenderedPageBreak/>
        <w:t>Quality Plan</w:t>
      </w:r>
    </w:p>
    <w:tbl>
      <w:tblPr>
        <w:tblStyle w:val="TableGrid"/>
        <w:tblW w:w="0" w:type="auto"/>
        <w:tblLook w:val="04A0" w:firstRow="1" w:lastRow="0" w:firstColumn="1" w:lastColumn="0" w:noHBand="0" w:noVBand="1"/>
      </w:tblPr>
      <w:tblGrid>
        <w:gridCol w:w="4508"/>
        <w:gridCol w:w="4508"/>
      </w:tblGrid>
      <w:tr w:rsidR="00393DF3" w:rsidRPr="00DB12A6" w14:paraId="6363F08D" w14:textId="77777777" w:rsidTr="00393DF3">
        <w:tc>
          <w:tcPr>
            <w:tcW w:w="4508" w:type="dxa"/>
          </w:tcPr>
          <w:p w14:paraId="289E8FAE" w14:textId="77777777" w:rsidR="00393DF3" w:rsidRPr="00DB12A6" w:rsidRDefault="00393DF3" w:rsidP="00393DF3">
            <w:pPr>
              <w:rPr>
                <w:sz w:val="24"/>
              </w:rPr>
            </w:pPr>
            <w:r w:rsidRPr="00DB12A6">
              <w:rPr>
                <w:sz w:val="24"/>
              </w:rPr>
              <w:t>Requirements</w:t>
            </w:r>
          </w:p>
        </w:tc>
        <w:tc>
          <w:tcPr>
            <w:tcW w:w="4508" w:type="dxa"/>
          </w:tcPr>
          <w:p w14:paraId="65FAD901" w14:textId="77777777" w:rsidR="00393DF3" w:rsidRPr="00DB12A6" w:rsidRDefault="00393DF3" w:rsidP="00393DF3">
            <w:pPr>
              <w:rPr>
                <w:sz w:val="24"/>
              </w:rPr>
            </w:pPr>
            <w:r w:rsidRPr="00DB12A6">
              <w:rPr>
                <w:sz w:val="24"/>
              </w:rPr>
              <w:t>The Minimum Viable Product will be the focus of the project. This contains all requirements necessary for a fully immersive play through of the game, however, to increase the immersion and enjoyment of the game I proposed a Minimum Awesome Product, which identifies certain assets that could be improved if ahead of schedule.</w:t>
            </w:r>
          </w:p>
        </w:tc>
      </w:tr>
      <w:tr w:rsidR="00393DF3" w:rsidRPr="00DB12A6" w14:paraId="235B5FA1" w14:textId="77777777" w:rsidTr="00393DF3">
        <w:tc>
          <w:tcPr>
            <w:tcW w:w="4508" w:type="dxa"/>
          </w:tcPr>
          <w:p w14:paraId="0C102E5D" w14:textId="77777777" w:rsidR="00393DF3" w:rsidRPr="00DB12A6" w:rsidRDefault="00393DF3" w:rsidP="00393DF3">
            <w:pPr>
              <w:rPr>
                <w:sz w:val="24"/>
              </w:rPr>
            </w:pPr>
            <w:r w:rsidRPr="00DB12A6">
              <w:rPr>
                <w:sz w:val="24"/>
              </w:rPr>
              <w:t>Sprint Review</w:t>
            </w:r>
          </w:p>
        </w:tc>
        <w:tc>
          <w:tcPr>
            <w:tcW w:w="4508" w:type="dxa"/>
          </w:tcPr>
          <w:p w14:paraId="63CF50CB" w14:textId="77777777" w:rsidR="00393DF3" w:rsidRPr="00DB12A6" w:rsidRDefault="00393DF3" w:rsidP="00393DF3">
            <w:pPr>
              <w:rPr>
                <w:sz w:val="24"/>
              </w:rPr>
            </w:pPr>
            <w:r w:rsidRPr="00DB12A6">
              <w:rPr>
                <w:sz w:val="24"/>
              </w:rPr>
              <w:t>Tests will be performed at the end of each sprint, as well as throughout. If the output has failed to meet the requirements of the sprint, the features will be carried forth into the upcoming sprint and accounted for in the overall project development cycle.</w:t>
            </w:r>
          </w:p>
        </w:tc>
      </w:tr>
      <w:tr w:rsidR="00393DF3" w:rsidRPr="00DB12A6" w14:paraId="2E6712B4" w14:textId="77777777" w:rsidTr="00393DF3">
        <w:tc>
          <w:tcPr>
            <w:tcW w:w="4508" w:type="dxa"/>
          </w:tcPr>
          <w:p w14:paraId="03705BD7" w14:textId="77777777" w:rsidR="00393DF3" w:rsidRPr="00DB12A6" w:rsidRDefault="00393DF3" w:rsidP="00393DF3">
            <w:pPr>
              <w:rPr>
                <w:sz w:val="24"/>
              </w:rPr>
            </w:pPr>
            <w:r w:rsidRPr="00DB12A6">
              <w:rPr>
                <w:sz w:val="24"/>
              </w:rPr>
              <w:t>Release</w:t>
            </w:r>
          </w:p>
        </w:tc>
        <w:tc>
          <w:tcPr>
            <w:tcW w:w="4508" w:type="dxa"/>
          </w:tcPr>
          <w:p w14:paraId="087FEB00" w14:textId="77777777" w:rsidR="00393DF3" w:rsidRPr="00DB12A6" w:rsidRDefault="00393DF3" w:rsidP="00393DF3">
            <w:pPr>
              <w:rPr>
                <w:sz w:val="24"/>
              </w:rPr>
            </w:pPr>
            <w:r w:rsidRPr="00DB12A6">
              <w:rPr>
                <w:sz w:val="24"/>
              </w:rPr>
              <w:t>After completion of all releases, the project will be built and released onto Itch.io, and uploaded to SPMS with all deliverables included.</w:t>
            </w:r>
          </w:p>
        </w:tc>
      </w:tr>
    </w:tbl>
    <w:p w14:paraId="0B0C0069" w14:textId="77777777" w:rsidR="00393DF3" w:rsidRPr="00DB12A6" w:rsidRDefault="00393DF3" w:rsidP="00393DF3">
      <w:pPr>
        <w:pStyle w:val="Subtitle"/>
        <w:rPr>
          <w:rFonts w:asciiTheme="majorHAnsi" w:hAnsiTheme="majorHAnsi" w:cstheme="majorHAnsi"/>
          <w:b/>
          <w:color w:val="auto"/>
          <w:sz w:val="28"/>
        </w:rPr>
      </w:pPr>
      <w:r w:rsidRPr="00DB12A6">
        <w:rPr>
          <w:rFonts w:asciiTheme="majorHAnsi" w:hAnsiTheme="majorHAnsi" w:cstheme="majorHAnsi"/>
          <w:b/>
          <w:color w:val="auto"/>
          <w:sz w:val="28"/>
        </w:rPr>
        <w:t>Legal, Ethical and Social Issues</w:t>
      </w:r>
    </w:p>
    <w:p w14:paraId="667870AB" w14:textId="77777777" w:rsidR="00393DF3" w:rsidRPr="00DB12A6" w:rsidRDefault="00393DF3" w:rsidP="00393DF3">
      <w:pPr>
        <w:rPr>
          <w:sz w:val="24"/>
        </w:rPr>
      </w:pPr>
      <w:r w:rsidRPr="00DB12A6">
        <w:rPr>
          <w:sz w:val="24"/>
        </w:rPr>
        <w:t>Usability testing carried that will ask for the user to perform certain tasks on a computer. An interview will be conducted as well as a questionnaire. The user will remain strictly confidential and at no point will the users name or identification be used. The user will also be able to withdraw from consent and opt out from the participation at any time.</w:t>
      </w:r>
    </w:p>
    <w:p w14:paraId="358736A0" w14:textId="77777777" w:rsidR="00393DF3" w:rsidRPr="00DB12A6" w:rsidRDefault="00393DF3" w:rsidP="00393DF3">
      <w:pPr>
        <w:rPr>
          <w:sz w:val="24"/>
        </w:rPr>
      </w:pPr>
      <w:r w:rsidRPr="00DB12A6">
        <w:rPr>
          <w:noProof/>
          <w:sz w:val="24"/>
        </w:rPr>
        <w:drawing>
          <wp:inline distT="0" distB="0" distL="0" distR="0" wp14:anchorId="7D7C2298" wp14:editId="1E481D87">
            <wp:extent cx="1249680" cy="1524000"/>
            <wp:effectExtent l="0" t="0" r="7620" b="0"/>
            <wp:docPr id="1" name="Picture 1" descr="PEGI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GI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59314" cy="1535749"/>
                    </a:xfrm>
                    <a:prstGeom prst="rect">
                      <a:avLst/>
                    </a:prstGeom>
                    <a:noFill/>
                    <a:ln>
                      <a:noFill/>
                    </a:ln>
                  </pic:spPr>
                </pic:pic>
              </a:graphicData>
            </a:graphic>
          </wp:inline>
        </w:drawing>
      </w:r>
    </w:p>
    <w:p w14:paraId="1F475E2F" w14:textId="77777777" w:rsidR="00393DF3" w:rsidRPr="00DB12A6" w:rsidRDefault="00393DF3" w:rsidP="00393DF3">
      <w:pPr>
        <w:rPr>
          <w:sz w:val="24"/>
        </w:rPr>
      </w:pPr>
      <w:r w:rsidRPr="00DB12A6">
        <w:rPr>
          <w:sz w:val="24"/>
        </w:rPr>
        <w:t>The PEGI-12 age rating is suitable here as there is non-realistic violence towards human-like characters, showing violence in a slightly more graphic nature.</w:t>
      </w:r>
    </w:p>
    <w:p w14:paraId="0FF5048C" w14:textId="77777777" w:rsidR="00393DF3" w:rsidRPr="00DB12A6" w:rsidRDefault="00393DF3" w:rsidP="00393DF3">
      <w:pPr>
        <w:rPr>
          <w:sz w:val="24"/>
        </w:rPr>
      </w:pPr>
      <w:r w:rsidRPr="00DB12A6">
        <w:rPr>
          <w:sz w:val="24"/>
        </w:rPr>
        <w:t>Credit will be given the assets used in development. The assets sourced will be from the Unity Asset Store that states in their EULA that assets on the store are free-to-use unless specified otherwise. (Unity, 2018) [11].</w:t>
      </w:r>
    </w:p>
    <w:p w14:paraId="45BC2FAC" w14:textId="77777777" w:rsidR="00393DF3" w:rsidRPr="00DB12A6" w:rsidRDefault="00393DF3" w:rsidP="00393DF3">
      <w:pPr>
        <w:rPr>
          <w:sz w:val="24"/>
        </w:rPr>
      </w:pPr>
      <w:r w:rsidRPr="00DB12A6">
        <w:rPr>
          <w:sz w:val="24"/>
        </w:rPr>
        <w:t>Within Itch.io’s terms-of-use they refer to the Digital Millennium Copyright act with addresses copyright of the product but only of the publishers on the website, so additional copyright should be specified within the repository and description of the game. (Itch.io, 2018) [15].</w:t>
      </w:r>
    </w:p>
    <w:p w14:paraId="7504A0EF" w14:textId="77777777" w:rsidR="00393DF3" w:rsidRPr="00DB12A6" w:rsidRDefault="00393DF3" w:rsidP="00393DF3">
      <w:pPr>
        <w:pStyle w:val="Subtitle"/>
        <w:rPr>
          <w:rFonts w:asciiTheme="majorHAnsi" w:hAnsiTheme="majorHAnsi" w:cstheme="majorHAnsi"/>
          <w:b/>
          <w:color w:val="auto"/>
          <w:sz w:val="28"/>
        </w:rPr>
      </w:pPr>
      <w:r w:rsidRPr="00DB12A6">
        <w:rPr>
          <w:rFonts w:asciiTheme="majorHAnsi" w:hAnsiTheme="majorHAnsi" w:cstheme="majorHAnsi"/>
          <w:b/>
          <w:color w:val="auto"/>
          <w:sz w:val="28"/>
        </w:rPr>
        <w:lastRenderedPageBreak/>
        <w:t>Outline GDD</w:t>
      </w:r>
    </w:p>
    <w:p w14:paraId="4D9EDB5F" w14:textId="77777777" w:rsidR="00393DF3" w:rsidRPr="00DB12A6" w:rsidRDefault="00393DF3" w:rsidP="00C63420">
      <w:pPr>
        <w:pStyle w:val="ListParagraph"/>
        <w:numPr>
          <w:ilvl w:val="0"/>
          <w:numId w:val="6"/>
        </w:numPr>
        <w:rPr>
          <w:b/>
          <w:sz w:val="24"/>
        </w:rPr>
      </w:pPr>
      <w:r w:rsidRPr="00DB12A6">
        <w:rPr>
          <w:b/>
          <w:sz w:val="24"/>
        </w:rPr>
        <w:t>Title &amp; Author</w:t>
      </w:r>
    </w:p>
    <w:p w14:paraId="6252B0BD" w14:textId="12FDE175" w:rsidR="00393DF3" w:rsidRPr="00DB12A6" w:rsidRDefault="00393DF3" w:rsidP="00393DF3">
      <w:pPr>
        <w:pStyle w:val="ListParagraph"/>
        <w:ind w:left="360"/>
        <w:rPr>
          <w:sz w:val="24"/>
        </w:rPr>
      </w:pPr>
      <w:r w:rsidRPr="00DB12A6">
        <w:rPr>
          <w:sz w:val="24"/>
        </w:rPr>
        <w:t>Astray by Liam West</w:t>
      </w:r>
      <w:r w:rsidR="005C2622">
        <w:rPr>
          <w:sz w:val="24"/>
        </w:rPr>
        <w:br/>
      </w:r>
    </w:p>
    <w:p w14:paraId="19532BB6" w14:textId="77777777" w:rsidR="00393DF3" w:rsidRPr="00DB12A6" w:rsidRDefault="00393DF3" w:rsidP="00C63420">
      <w:pPr>
        <w:pStyle w:val="ListParagraph"/>
        <w:numPr>
          <w:ilvl w:val="0"/>
          <w:numId w:val="6"/>
        </w:numPr>
        <w:rPr>
          <w:b/>
          <w:sz w:val="24"/>
        </w:rPr>
      </w:pPr>
      <w:r w:rsidRPr="00DB12A6">
        <w:rPr>
          <w:b/>
          <w:sz w:val="24"/>
        </w:rPr>
        <w:t>Target Platform(s)</w:t>
      </w:r>
    </w:p>
    <w:p w14:paraId="26C0B1EC" w14:textId="30BF0977" w:rsidR="00393DF3" w:rsidRPr="00DB12A6" w:rsidRDefault="00393DF3" w:rsidP="00393DF3">
      <w:pPr>
        <w:pStyle w:val="ListParagraph"/>
        <w:ind w:left="360"/>
        <w:rPr>
          <w:b/>
          <w:sz w:val="24"/>
        </w:rPr>
      </w:pPr>
      <w:r w:rsidRPr="00DB12A6">
        <w:rPr>
          <w:sz w:val="24"/>
        </w:rPr>
        <w:t>Microsoft Windows</w:t>
      </w:r>
      <w:r w:rsidR="005C2622">
        <w:rPr>
          <w:sz w:val="24"/>
        </w:rPr>
        <w:br/>
      </w:r>
    </w:p>
    <w:p w14:paraId="4976652E" w14:textId="77777777" w:rsidR="00393DF3" w:rsidRPr="00DB12A6" w:rsidRDefault="00393DF3" w:rsidP="00C63420">
      <w:pPr>
        <w:pStyle w:val="ListParagraph"/>
        <w:numPr>
          <w:ilvl w:val="0"/>
          <w:numId w:val="6"/>
        </w:numPr>
        <w:rPr>
          <w:b/>
          <w:sz w:val="24"/>
        </w:rPr>
      </w:pPr>
      <w:r w:rsidRPr="00DB12A6">
        <w:rPr>
          <w:b/>
          <w:sz w:val="24"/>
        </w:rPr>
        <w:t>Development Software</w:t>
      </w:r>
    </w:p>
    <w:p w14:paraId="5E146343" w14:textId="77777777" w:rsidR="00393DF3" w:rsidRPr="00DB12A6" w:rsidRDefault="00393DF3" w:rsidP="00C63420">
      <w:pPr>
        <w:pStyle w:val="ListParagraph"/>
        <w:numPr>
          <w:ilvl w:val="1"/>
          <w:numId w:val="6"/>
        </w:numPr>
        <w:rPr>
          <w:b/>
          <w:sz w:val="24"/>
        </w:rPr>
      </w:pPr>
      <w:r w:rsidRPr="00DB12A6">
        <w:rPr>
          <w:b/>
          <w:sz w:val="24"/>
        </w:rPr>
        <w:t>Engine Software</w:t>
      </w:r>
      <w:r w:rsidRPr="00DB12A6">
        <w:rPr>
          <w:b/>
          <w:sz w:val="24"/>
        </w:rPr>
        <w:br/>
      </w:r>
      <w:r w:rsidRPr="00DB12A6">
        <w:rPr>
          <w:sz w:val="24"/>
        </w:rPr>
        <w:t xml:space="preserve">Game Development - Unity 3d (https://unity3d.com/) </w:t>
      </w:r>
    </w:p>
    <w:p w14:paraId="4F30DB1A" w14:textId="77777777" w:rsidR="00393DF3" w:rsidRPr="00DB12A6" w:rsidRDefault="00393DF3" w:rsidP="00C63420">
      <w:pPr>
        <w:pStyle w:val="ListParagraph"/>
        <w:numPr>
          <w:ilvl w:val="1"/>
          <w:numId w:val="6"/>
        </w:numPr>
        <w:rPr>
          <w:b/>
          <w:sz w:val="24"/>
        </w:rPr>
      </w:pPr>
      <w:r w:rsidRPr="00DB12A6">
        <w:rPr>
          <w:b/>
          <w:sz w:val="24"/>
        </w:rPr>
        <w:t>Programming Software</w:t>
      </w:r>
      <w:r w:rsidRPr="00DB12A6">
        <w:rPr>
          <w:b/>
          <w:sz w:val="24"/>
        </w:rPr>
        <w:br/>
      </w:r>
      <w:r w:rsidRPr="00DB12A6">
        <w:rPr>
          <w:sz w:val="24"/>
        </w:rPr>
        <w:t>Coding - Microsoft Visual Studio (https://visualstudio.microsoft.com/)</w:t>
      </w:r>
    </w:p>
    <w:p w14:paraId="20526584" w14:textId="2BDAEA68" w:rsidR="00393DF3" w:rsidRPr="00DB12A6" w:rsidRDefault="00393DF3" w:rsidP="00C63420">
      <w:pPr>
        <w:pStyle w:val="ListParagraph"/>
        <w:numPr>
          <w:ilvl w:val="1"/>
          <w:numId w:val="6"/>
        </w:numPr>
        <w:rPr>
          <w:b/>
          <w:sz w:val="24"/>
        </w:rPr>
      </w:pPr>
      <w:r w:rsidRPr="00DB12A6">
        <w:rPr>
          <w:b/>
          <w:sz w:val="24"/>
        </w:rPr>
        <w:t>Artwork Software</w:t>
      </w:r>
      <w:r w:rsidRPr="00DB12A6">
        <w:rPr>
          <w:b/>
          <w:sz w:val="24"/>
        </w:rPr>
        <w:br/>
      </w:r>
      <w:r w:rsidRPr="00DB12A6">
        <w:rPr>
          <w:sz w:val="24"/>
        </w:rPr>
        <w:t>3D modelling - Blender (https://www.blender.org/)</w:t>
      </w:r>
      <w:r w:rsidRPr="00DB12A6">
        <w:rPr>
          <w:sz w:val="24"/>
        </w:rPr>
        <w:br/>
        <w:t xml:space="preserve">Texturing - Substance Painter (https://www.allegorithmic.com/products/substance-painter) </w:t>
      </w:r>
      <w:r w:rsidRPr="00DB12A6">
        <w:rPr>
          <w:sz w:val="24"/>
        </w:rPr>
        <w:br/>
        <w:t>Editing - Photoshop (https://www.adobe.com/uk/products/photoshop.html)</w:t>
      </w:r>
      <w:r w:rsidR="005C2622">
        <w:rPr>
          <w:sz w:val="24"/>
        </w:rPr>
        <w:br/>
      </w:r>
    </w:p>
    <w:p w14:paraId="140D301A" w14:textId="77777777" w:rsidR="00393DF3" w:rsidRPr="00DB12A6" w:rsidRDefault="00393DF3" w:rsidP="00C63420">
      <w:pPr>
        <w:pStyle w:val="ListParagraph"/>
        <w:numPr>
          <w:ilvl w:val="0"/>
          <w:numId w:val="6"/>
        </w:numPr>
        <w:rPr>
          <w:b/>
          <w:sz w:val="24"/>
        </w:rPr>
      </w:pPr>
      <w:r w:rsidRPr="00DB12A6">
        <w:rPr>
          <w:b/>
          <w:sz w:val="24"/>
        </w:rPr>
        <w:t>Specification</w:t>
      </w:r>
    </w:p>
    <w:p w14:paraId="58FB234B" w14:textId="77777777" w:rsidR="00393DF3" w:rsidRPr="00DB12A6" w:rsidRDefault="00393DF3" w:rsidP="00C63420">
      <w:pPr>
        <w:pStyle w:val="ListParagraph"/>
        <w:numPr>
          <w:ilvl w:val="1"/>
          <w:numId w:val="6"/>
        </w:numPr>
        <w:rPr>
          <w:b/>
          <w:sz w:val="24"/>
        </w:rPr>
      </w:pPr>
      <w:r w:rsidRPr="00DB12A6">
        <w:rPr>
          <w:b/>
          <w:sz w:val="24"/>
        </w:rPr>
        <w:t>Concept</w:t>
      </w:r>
    </w:p>
    <w:p w14:paraId="3585E9E2" w14:textId="77777777" w:rsidR="00393DF3" w:rsidRPr="00DB12A6" w:rsidRDefault="00393DF3" w:rsidP="00393DF3">
      <w:pPr>
        <w:pStyle w:val="ListParagraph"/>
        <w:ind w:left="792"/>
        <w:rPr>
          <w:sz w:val="24"/>
        </w:rPr>
      </w:pPr>
      <w:r w:rsidRPr="00DB12A6">
        <w:rPr>
          <w:sz w:val="24"/>
        </w:rPr>
        <w:t>A first-person action-adventure story-driven game set in the Late Palaeolithic era (stone age). The player must find their way back to their tribe by travelling alone, showing symptoms of Schizophrenia. To do so they will be interrupted by hallucinations and puzzles mixed in with the narrative.</w:t>
      </w:r>
    </w:p>
    <w:p w14:paraId="6D6A63AF" w14:textId="77777777" w:rsidR="00393DF3" w:rsidRPr="00DB12A6" w:rsidRDefault="00393DF3" w:rsidP="00C63420">
      <w:pPr>
        <w:pStyle w:val="ListParagraph"/>
        <w:numPr>
          <w:ilvl w:val="1"/>
          <w:numId w:val="6"/>
        </w:numPr>
        <w:rPr>
          <w:b/>
          <w:sz w:val="24"/>
        </w:rPr>
      </w:pPr>
      <w:r w:rsidRPr="00DB12A6">
        <w:rPr>
          <w:b/>
          <w:sz w:val="24"/>
        </w:rPr>
        <w:t>Story</w:t>
      </w:r>
    </w:p>
    <w:p w14:paraId="257F0F96" w14:textId="77777777" w:rsidR="00393DF3" w:rsidRPr="00DB12A6" w:rsidRDefault="00393DF3" w:rsidP="00393DF3">
      <w:pPr>
        <w:pStyle w:val="ListParagraph"/>
        <w:ind w:left="792"/>
        <w:rPr>
          <w:sz w:val="24"/>
        </w:rPr>
      </w:pPr>
      <w:r w:rsidRPr="00DB12A6">
        <w:rPr>
          <w:sz w:val="24"/>
        </w:rPr>
        <w:t>The story will need to be developed further. However, the high-level overview of the narrative is of a male at the age of 18 situated in the Late Palaeolithic era (stone age) separated from his tribe after a hunt. He is already affected with Schizophrenia but comes more apparent as his journey progresses alone, slowly his sanity declines. He must choose his path carefully and find his tribe. His trails will split depending on this and will alter the outcome.</w:t>
      </w:r>
    </w:p>
    <w:p w14:paraId="1685AD42" w14:textId="77777777" w:rsidR="00393DF3" w:rsidRPr="00DB12A6" w:rsidRDefault="00393DF3" w:rsidP="00393DF3">
      <w:pPr>
        <w:pStyle w:val="ListParagraph"/>
        <w:ind w:left="792"/>
        <w:rPr>
          <w:sz w:val="24"/>
        </w:rPr>
      </w:pPr>
    </w:p>
    <w:p w14:paraId="2154868F" w14:textId="77777777" w:rsidR="00393DF3" w:rsidRPr="00DB12A6" w:rsidRDefault="00393DF3" w:rsidP="00393DF3">
      <w:pPr>
        <w:pStyle w:val="ListParagraph"/>
        <w:ind w:left="792"/>
        <w:rPr>
          <w:sz w:val="24"/>
        </w:rPr>
      </w:pPr>
      <w:r w:rsidRPr="00DB12A6">
        <w:rPr>
          <w:sz w:val="24"/>
        </w:rPr>
        <w:t>2 endings so far;</w:t>
      </w:r>
    </w:p>
    <w:p w14:paraId="42BADDA9" w14:textId="77777777" w:rsidR="00393DF3" w:rsidRPr="00DB12A6" w:rsidRDefault="00393DF3" w:rsidP="00C63420">
      <w:pPr>
        <w:pStyle w:val="ListParagraph"/>
        <w:numPr>
          <w:ilvl w:val="2"/>
          <w:numId w:val="4"/>
        </w:numPr>
        <w:rPr>
          <w:sz w:val="24"/>
        </w:rPr>
      </w:pPr>
      <w:r w:rsidRPr="00DB12A6">
        <w:rPr>
          <w:sz w:val="24"/>
        </w:rPr>
        <w:t>Good ending: Find tribe.</w:t>
      </w:r>
    </w:p>
    <w:p w14:paraId="15D681B3" w14:textId="77777777" w:rsidR="00393DF3" w:rsidRPr="00DB12A6" w:rsidRDefault="00393DF3" w:rsidP="00C63420">
      <w:pPr>
        <w:pStyle w:val="ListParagraph"/>
        <w:numPr>
          <w:ilvl w:val="2"/>
          <w:numId w:val="4"/>
        </w:numPr>
        <w:rPr>
          <w:sz w:val="24"/>
        </w:rPr>
      </w:pPr>
      <w:r w:rsidRPr="00DB12A6">
        <w:rPr>
          <w:sz w:val="24"/>
        </w:rPr>
        <w:t>Bad ending: Death. (Even though this ending will not be rewarding, I will make the emotional connection with the character worthwhile. The illness can make those affected suicidal and therefore the consequences should be so.)</w:t>
      </w:r>
    </w:p>
    <w:p w14:paraId="613A79AE" w14:textId="77777777" w:rsidR="00393DF3" w:rsidRPr="00DB12A6" w:rsidRDefault="00393DF3" w:rsidP="00C63420">
      <w:pPr>
        <w:pStyle w:val="ListParagraph"/>
        <w:numPr>
          <w:ilvl w:val="1"/>
          <w:numId w:val="6"/>
        </w:numPr>
        <w:rPr>
          <w:b/>
          <w:sz w:val="24"/>
        </w:rPr>
      </w:pPr>
      <w:r w:rsidRPr="00DB12A6">
        <w:rPr>
          <w:b/>
          <w:sz w:val="24"/>
        </w:rPr>
        <w:t>Setting</w:t>
      </w:r>
    </w:p>
    <w:p w14:paraId="1B5AF742" w14:textId="085F58E6" w:rsidR="00393DF3" w:rsidRDefault="00393DF3" w:rsidP="00393DF3">
      <w:pPr>
        <w:pStyle w:val="ListParagraph"/>
        <w:ind w:left="792"/>
        <w:rPr>
          <w:sz w:val="24"/>
        </w:rPr>
      </w:pPr>
      <w:r w:rsidRPr="00DB12A6">
        <w:rPr>
          <w:sz w:val="24"/>
        </w:rPr>
        <w:t>Late Stone-Age, the wild, woods, vegetation caves.</w:t>
      </w:r>
    </w:p>
    <w:p w14:paraId="4CE21D1C" w14:textId="77F35B98" w:rsidR="005C2622" w:rsidRDefault="005C2622" w:rsidP="004E6ECA">
      <w:pPr>
        <w:rPr>
          <w:sz w:val="24"/>
        </w:rPr>
      </w:pPr>
    </w:p>
    <w:p w14:paraId="4E0DC21D" w14:textId="77777777" w:rsidR="004E6ECA" w:rsidRPr="004E6ECA" w:rsidRDefault="004E6ECA" w:rsidP="004E6ECA">
      <w:pPr>
        <w:rPr>
          <w:sz w:val="24"/>
        </w:rPr>
      </w:pPr>
    </w:p>
    <w:p w14:paraId="0BCC59CC" w14:textId="77777777" w:rsidR="00393DF3" w:rsidRPr="00DB12A6" w:rsidRDefault="00393DF3" w:rsidP="00C63420">
      <w:pPr>
        <w:pStyle w:val="ListParagraph"/>
        <w:numPr>
          <w:ilvl w:val="1"/>
          <w:numId w:val="6"/>
        </w:numPr>
        <w:rPr>
          <w:b/>
          <w:sz w:val="24"/>
        </w:rPr>
      </w:pPr>
      <w:r w:rsidRPr="00DB12A6">
        <w:rPr>
          <w:b/>
          <w:sz w:val="24"/>
        </w:rPr>
        <w:lastRenderedPageBreak/>
        <w:t>Game Structure</w:t>
      </w:r>
    </w:p>
    <w:p w14:paraId="399DB124" w14:textId="77777777" w:rsidR="00393DF3" w:rsidRPr="00DB12A6" w:rsidRDefault="00393DF3" w:rsidP="00393DF3">
      <w:pPr>
        <w:pStyle w:val="ListParagraph"/>
        <w:ind w:left="792"/>
        <w:rPr>
          <w:sz w:val="24"/>
        </w:rPr>
      </w:pPr>
      <w:r w:rsidRPr="00DB12A6">
        <w:rPr>
          <w:sz w:val="24"/>
        </w:rPr>
        <w:t>Scene structure. Arrows represent path/choice taken. (Not revised yet)</w:t>
      </w:r>
    </w:p>
    <w:p w14:paraId="71A1773C" w14:textId="77777777" w:rsidR="00393DF3" w:rsidRPr="00DB12A6" w:rsidRDefault="00393DF3" w:rsidP="00393DF3">
      <w:pPr>
        <w:pStyle w:val="ListParagraph"/>
        <w:ind w:left="792"/>
        <w:rPr>
          <w:sz w:val="24"/>
        </w:rPr>
      </w:pPr>
    </w:p>
    <w:p w14:paraId="5A682BBC" w14:textId="77777777" w:rsidR="00393DF3" w:rsidRPr="00DB12A6" w:rsidRDefault="00393DF3" w:rsidP="00393DF3">
      <w:pPr>
        <w:pStyle w:val="ListParagraph"/>
        <w:ind w:left="792" w:firstLine="648"/>
        <w:rPr>
          <w:sz w:val="24"/>
        </w:rPr>
      </w:pPr>
      <w:r w:rsidRPr="00DB12A6">
        <w:rPr>
          <w:noProof/>
          <w:sz w:val="24"/>
        </w:rPr>
        <mc:AlternateContent>
          <mc:Choice Requires="wps">
            <w:drawing>
              <wp:anchor distT="0" distB="0" distL="114300" distR="114300" simplePos="0" relativeHeight="251661312" behindDoc="0" locked="0" layoutInCell="1" allowOverlap="1" wp14:anchorId="4FA184B5" wp14:editId="026CE43B">
                <wp:simplePos x="0" y="0"/>
                <wp:positionH relativeFrom="column">
                  <wp:posOffset>1226820</wp:posOffset>
                </wp:positionH>
                <wp:positionV relativeFrom="paragraph">
                  <wp:posOffset>8890</wp:posOffset>
                </wp:positionV>
                <wp:extent cx="327660" cy="327660"/>
                <wp:effectExtent l="0" t="0" r="15240" b="15240"/>
                <wp:wrapNone/>
                <wp:docPr id="5" name="Oval 5"/>
                <wp:cNvGraphicFramePr/>
                <a:graphic xmlns:a="http://schemas.openxmlformats.org/drawingml/2006/main">
                  <a:graphicData uri="http://schemas.microsoft.com/office/word/2010/wordprocessingShape">
                    <wps:wsp>
                      <wps:cNvSpPr/>
                      <wps:spPr>
                        <a:xfrm>
                          <a:off x="0" y="0"/>
                          <a:ext cx="327660" cy="3276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3CB6AAE" w14:textId="77777777" w:rsidR="00047AFF" w:rsidRDefault="00047AFF" w:rsidP="00393D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A184B5" id="Oval 5" o:spid="_x0000_s1026" style="position:absolute;left:0;text-align:left;margin-left:96.6pt;margin-top:.7pt;width:25.8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" fillcolor="black [3200]" strokecolor="black [1600]" strokeweight="1pt">
                <v:stroke joinstyle="miter"/>
                <v:textbox>
                  <w:txbxContent>
                    <w:p w14:paraId="73CB6AAE" w14:textId="77777777" w:rsidR="00047AFF" w:rsidRDefault="00047AFF" w:rsidP="00393DF3"/>
                  </w:txbxContent>
                </v:textbox>
              </v:oval>
            </w:pict>
          </mc:Fallback>
        </mc:AlternateContent>
      </w:r>
      <w:r w:rsidRPr="00DB12A6">
        <w:rPr>
          <w:sz w:val="24"/>
        </w:rPr>
        <w:t>Start</w:t>
      </w:r>
    </w:p>
    <w:p w14:paraId="6962BDB6" w14:textId="77777777" w:rsidR="00393DF3" w:rsidRPr="00DB12A6" w:rsidRDefault="00393DF3" w:rsidP="00393DF3">
      <w:pPr>
        <w:pStyle w:val="ListParagraph"/>
        <w:ind w:left="792"/>
        <w:rPr>
          <w:sz w:val="24"/>
        </w:rPr>
      </w:pPr>
      <w:r w:rsidRPr="00DB12A6">
        <w:rPr>
          <w:noProof/>
          <w:sz w:val="24"/>
        </w:rPr>
        <mc:AlternateContent>
          <mc:Choice Requires="wps">
            <w:drawing>
              <wp:anchor distT="0" distB="0" distL="114300" distR="114300" simplePos="0" relativeHeight="251667456" behindDoc="0" locked="0" layoutInCell="1" allowOverlap="1" wp14:anchorId="267C620F" wp14:editId="0CCA9CE4">
                <wp:simplePos x="0" y="0"/>
                <wp:positionH relativeFrom="column">
                  <wp:posOffset>1386840</wp:posOffset>
                </wp:positionH>
                <wp:positionV relativeFrom="paragraph">
                  <wp:posOffset>152400</wp:posOffset>
                </wp:positionV>
                <wp:extent cx="0" cy="205740"/>
                <wp:effectExtent l="76200" t="0" r="57150" b="60960"/>
                <wp:wrapNone/>
                <wp:docPr id="11" name="Straight Arrow Connector 11"/>
                <wp:cNvGraphicFramePr/>
                <a:graphic xmlns:a="http://schemas.openxmlformats.org/drawingml/2006/main">
                  <a:graphicData uri="http://schemas.microsoft.com/office/word/2010/wordprocessingShape">
                    <wps:wsp>
                      <wps:cNvCnPr/>
                      <wps:spPr>
                        <a:xfrm>
                          <a:off x="0" y="0"/>
                          <a:ext cx="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682B55" id="_x0000_t32" coordsize="21600,21600" o:spt="32" o:oned="t" path="m,l21600,21600e" filled="f">
                <v:path arrowok="t" fillok="f" o:connecttype="none"/>
                <o:lock v:ext="edit" shapetype="t"/>
              </v:shapetype>
              <v:shape id="Straight Arrow Connector 11" o:spid="_x0000_s1026" type="#_x0000_t32" style="position:absolute;margin-left:109.2pt;margin-top:12pt;width:0;height:16.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" strokecolor="#4472c4 [3204]" strokeweight=".5pt">
                <v:stroke endarrow="block" joinstyle="miter"/>
              </v:shape>
            </w:pict>
          </mc:Fallback>
        </mc:AlternateContent>
      </w:r>
    </w:p>
    <w:p w14:paraId="0C14D6F9" w14:textId="77777777" w:rsidR="00393DF3" w:rsidRPr="00DB12A6" w:rsidRDefault="00393DF3" w:rsidP="00393DF3">
      <w:pPr>
        <w:pStyle w:val="ListParagraph"/>
        <w:ind w:left="792"/>
        <w:rPr>
          <w:sz w:val="24"/>
        </w:rPr>
      </w:pPr>
    </w:p>
    <w:p w14:paraId="1687B87F" w14:textId="77777777" w:rsidR="00393DF3" w:rsidRPr="00DB12A6" w:rsidRDefault="00393DF3" w:rsidP="00393DF3">
      <w:pPr>
        <w:pStyle w:val="ListParagraph"/>
        <w:ind w:left="792"/>
        <w:rPr>
          <w:sz w:val="24"/>
        </w:rPr>
      </w:pPr>
      <w:r w:rsidRPr="00DB12A6">
        <w:rPr>
          <w:noProof/>
          <w:sz w:val="24"/>
        </w:rPr>
        <mc:AlternateContent>
          <mc:Choice Requires="wps">
            <w:drawing>
              <wp:anchor distT="0" distB="0" distL="114300" distR="114300" simplePos="0" relativeHeight="251662336" behindDoc="0" locked="0" layoutInCell="1" allowOverlap="1" wp14:anchorId="53F18D3A" wp14:editId="74C3BEF6">
                <wp:simplePos x="0" y="0"/>
                <wp:positionH relativeFrom="column">
                  <wp:posOffset>1219200</wp:posOffset>
                </wp:positionH>
                <wp:positionV relativeFrom="paragraph">
                  <wp:posOffset>5080</wp:posOffset>
                </wp:positionV>
                <wp:extent cx="327660" cy="327660"/>
                <wp:effectExtent l="0" t="0" r="15240" b="15240"/>
                <wp:wrapNone/>
                <wp:docPr id="6" name="Oval 6"/>
                <wp:cNvGraphicFramePr/>
                <a:graphic xmlns:a="http://schemas.openxmlformats.org/drawingml/2006/main">
                  <a:graphicData uri="http://schemas.microsoft.com/office/word/2010/wordprocessingShape">
                    <wps:wsp>
                      <wps:cNvSpPr/>
                      <wps:spPr>
                        <a:xfrm>
                          <a:off x="0" y="0"/>
                          <a:ext cx="327660" cy="3276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FF2E9F" id="Oval 6" o:spid="_x0000_s1026" style="position:absolute;margin-left:96pt;margin-top:.4pt;width:25.8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" fillcolor="black [3200]" strokecolor="black [1600]" strokeweight="1pt">
                <v:stroke joinstyle="miter"/>
              </v:oval>
            </w:pict>
          </mc:Fallback>
        </mc:AlternateContent>
      </w:r>
    </w:p>
    <w:p w14:paraId="6FBD8FCA" w14:textId="77777777" w:rsidR="00393DF3" w:rsidRPr="00DB12A6" w:rsidRDefault="00393DF3" w:rsidP="00393DF3">
      <w:pPr>
        <w:pStyle w:val="ListParagraph"/>
        <w:ind w:left="792"/>
        <w:rPr>
          <w:sz w:val="24"/>
        </w:rPr>
      </w:pPr>
      <w:r w:rsidRPr="00DB12A6">
        <w:rPr>
          <w:noProof/>
          <w:sz w:val="24"/>
        </w:rPr>
        <mc:AlternateContent>
          <mc:Choice Requires="wps">
            <w:drawing>
              <wp:anchor distT="0" distB="0" distL="114300" distR="114300" simplePos="0" relativeHeight="251669504" behindDoc="0" locked="0" layoutInCell="1" allowOverlap="1" wp14:anchorId="1481DBDB" wp14:editId="54DC1708">
                <wp:simplePos x="0" y="0"/>
                <wp:positionH relativeFrom="column">
                  <wp:posOffset>1470660</wp:posOffset>
                </wp:positionH>
                <wp:positionV relativeFrom="paragraph">
                  <wp:posOffset>110490</wp:posOffset>
                </wp:positionV>
                <wp:extent cx="281940" cy="281940"/>
                <wp:effectExtent l="0" t="0" r="80010" b="60960"/>
                <wp:wrapNone/>
                <wp:docPr id="13" name="Straight Arrow Connector 13"/>
                <wp:cNvGraphicFramePr/>
                <a:graphic xmlns:a="http://schemas.openxmlformats.org/drawingml/2006/main">
                  <a:graphicData uri="http://schemas.microsoft.com/office/word/2010/wordprocessingShape">
                    <wps:wsp>
                      <wps:cNvCnPr/>
                      <wps:spPr>
                        <a:xfrm>
                          <a:off x="0" y="0"/>
                          <a:ext cx="2819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431D2" id="Straight Arrow Connector 13" o:spid="_x0000_s1026" type="#_x0000_t32" style="position:absolute;margin-left:115.8pt;margin-top:8.7pt;width:22.2pt;height:22.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" strokecolor="#4472c4 [3204]" strokeweight=".5pt">
                <v:stroke endarrow="block" joinstyle="miter"/>
              </v:shape>
            </w:pict>
          </mc:Fallback>
        </mc:AlternateContent>
      </w:r>
      <w:r w:rsidRPr="00DB12A6">
        <w:rPr>
          <w:noProof/>
          <w:sz w:val="24"/>
        </w:rPr>
        <mc:AlternateContent>
          <mc:Choice Requires="wps">
            <w:drawing>
              <wp:anchor distT="0" distB="0" distL="114300" distR="114300" simplePos="0" relativeHeight="251668480" behindDoc="0" locked="0" layoutInCell="1" allowOverlap="1" wp14:anchorId="1A6C69C5" wp14:editId="4C227891">
                <wp:simplePos x="0" y="0"/>
                <wp:positionH relativeFrom="column">
                  <wp:posOffset>990600</wp:posOffset>
                </wp:positionH>
                <wp:positionV relativeFrom="paragraph">
                  <wp:posOffset>110490</wp:posOffset>
                </wp:positionV>
                <wp:extent cx="274320" cy="274320"/>
                <wp:effectExtent l="38100" t="0" r="30480" b="49530"/>
                <wp:wrapNone/>
                <wp:docPr id="12" name="Straight Arrow Connector 12"/>
                <wp:cNvGraphicFramePr/>
                <a:graphic xmlns:a="http://schemas.openxmlformats.org/drawingml/2006/main">
                  <a:graphicData uri="http://schemas.microsoft.com/office/word/2010/wordprocessingShape">
                    <wps:wsp>
                      <wps:cNvCnPr/>
                      <wps:spPr>
                        <a:xfrm flipH="1">
                          <a:off x="0" y="0"/>
                          <a:ext cx="27432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4AEEBF" id="Straight Arrow Connector 12" o:spid="_x0000_s1026" type="#_x0000_t32" style="position:absolute;margin-left:78pt;margin-top:8.7pt;width:21.6pt;height:21.6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" strokecolor="#4472c4 [3204]" strokeweight=".5pt">
                <v:stroke endarrow="block" joinstyle="miter"/>
              </v:shape>
            </w:pict>
          </mc:Fallback>
        </mc:AlternateContent>
      </w:r>
    </w:p>
    <w:p w14:paraId="5642264D" w14:textId="77777777" w:rsidR="00393DF3" w:rsidRPr="00DB12A6" w:rsidRDefault="00393DF3" w:rsidP="00393DF3">
      <w:pPr>
        <w:pStyle w:val="ListParagraph"/>
        <w:ind w:left="792"/>
        <w:rPr>
          <w:sz w:val="24"/>
        </w:rPr>
      </w:pPr>
    </w:p>
    <w:p w14:paraId="42C443CB" w14:textId="77777777" w:rsidR="00393DF3" w:rsidRPr="00DB12A6" w:rsidRDefault="00393DF3" w:rsidP="00393DF3">
      <w:pPr>
        <w:pStyle w:val="ListParagraph"/>
        <w:ind w:left="792"/>
        <w:rPr>
          <w:sz w:val="24"/>
        </w:rPr>
      </w:pPr>
      <w:r w:rsidRPr="00DB12A6">
        <w:rPr>
          <w:noProof/>
          <w:sz w:val="24"/>
        </w:rPr>
        <mc:AlternateContent>
          <mc:Choice Requires="wps">
            <w:drawing>
              <wp:anchor distT="0" distB="0" distL="114300" distR="114300" simplePos="0" relativeHeight="251659264" behindDoc="0" locked="0" layoutInCell="1" allowOverlap="1" wp14:anchorId="61782FE3" wp14:editId="5AD1EFCE">
                <wp:simplePos x="0" y="0"/>
                <wp:positionH relativeFrom="column">
                  <wp:posOffset>754380</wp:posOffset>
                </wp:positionH>
                <wp:positionV relativeFrom="paragraph">
                  <wp:posOffset>9525</wp:posOffset>
                </wp:positionV>
                <wp:extent cx="327660" cy="327660"/>
                <wp:effectExtent l="0" t="0" r="15240" b="15240"/>
                <wp:wrapNone/>
                <wp:docPr id="3" name="Oval 3"/>
                <wp:cNvGraphicFramePr/>
                <a:graphic xmlns:a="http://schemas.openxmlformats.org/drawingml/2006/main">
                  <a:graphicData uri="http://schemas.microsoft.com/office/word/2010/wordprocessingShape">
                    <wps:wsp>
                      <wps:cNvSpPr/>
                      <wps:spPr>
                        <a:xfrm>
                          <a:off x="0" y="0"/>
                          <a:ext cx="327660" cy="3276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1420E5" id="Oval 3" o:spid="_x0000_s1026" style="position:absolute;margin-left:59.4pt;margin-top:.75pt;width:25.8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" fillcolor="black [3200]" strokecolor="black [1600]" strokeweight="1pt">
                <v:stroke joinstyle="miter"/>
              </v:oval>
            </w:pict>
          </mc:Fallback>
        </mc:AlternateContent>
      </w:r>
      <w:r w:rsidRPr="00DB12A6">
        <w:rPr>
          <w:noProof/>
          <w:sz w:val="24"/>
        </w:rPr>
        <mc:AlternateContent>
          <mc:Choice Requires="wps">
            <w:drawing>
              <wp:anchor distT="0" distB="0" distL="114300" distR="114300" simplePos="0" relativeHeight="251660288" behindDoc="0" locked="0" layoutInCell="1" allowOverlap="1" wp14:anchorId="42E99198" wp14:editId="1583534E">
                <wp:simplePos x="0" y="0"/>
                <wp:positionH relativeFrom="column">
                  <wp:posOffset>1653540</wp:posOffset>
                </wp:positionH>
                <wp:positionV relativeFrom="paragraph">
                  <wp:posOffset>9525</wp:posOffset>
                </wp:positionV>
                <wp:extent cx="327660" cy="327660"/>
                <wp:effectExtent l="0" t="0" r="15240" b="15240"/>
                <wp:wrapNone/>
                <wp:docPr id="4" name="Oval 4"/>
                <wp:cNvGraphicFramePr/>
                <a:graphic xmlns:a="http://schemas.openxmlformats.org/drawingml/2006/main">
                  <a:graphicData uri="http://schemas.microsoft.com/office/word/2010/wordprocessingShape">
                    <wps:wsp>
                      <wps:cNvSpPr/>
                      <wps:spPr>
                        <a:xfrm>
                          <a:off x="0" y="0"/>
                          <a:ext cx="327660" cy="3276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86A619" id="Oval 4" o:spid="_x0000_s1026" style="position:absolute;margin-left:130.2pt;margin-top:.75pt;width:25.8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" fillcolor="black [3200]" strokecolor="black [1600]" strokeweight="1pt">
                <v:stroke joinstyle="miter"/>
              </v:oval>
            </w:pict>
          </mc:Fallback>
        </mc:AlternateContent>
      </w:r>
    </w:p>
    <w:p w14:paraId="7E69AB31" w14:textId="77777777" w:rsidR="00393DF3" w:rsidRPr="00DB12A6" w:rsidRDefault="00393DF3" w:rsidP="00393DF3">
      <w:pPr>
        <w:pStyle w:val="ListParagraph"/>
        <w:ind w:left="792"/>
        <w:rPr>
          <w:sz w:val="24"/>
        </w:rPr>
      </w:pPr>
      <w:r w:rsidRPr="00DB12A6">
        <w:rPr>
          <w:noProof/>
          <w:sz w:val="24"/>
        </w:rPr>
        <mc:AlternateContent>
          <mc:Choice Requires="wps">
            <w:drawing>
              <wp:anchor distT="0" distB="0" distL="114300" distR="114300" simplePos="0" relativeHeight="251674624" behindDoc="0" locked="0" layoutInCell="1" allowOverlap="1" wp14:anchorId="6A1F9E11" wp14:editId="59FFDDFF">
                <wp:simplePos x="0" y="0"/>
                <wp:positionH relativeFrom="column">
                  <wp:posOffset>1790700</wp:posOffset>
                </wp:positionH>
                <wp:positionV relativeFrom="paragraph">
                  <wp:posOffset>153035</wp:posOffset>
                </wp:positionV>
                <wp:extent cx="15240" cy="381000"/>
                <wp:effectExtent l="76200" t="0" r="80010" b="57150"/>
                <wp:wrapNone/>
                <wp:docPr id="18" name="Straight Arrow Connector 18"/>
                <wp:cNvGraphicFramePr/>
                <a:graphic xmlns:a="http://schemas.openxmlformats.org/drawingml/2006/main">
                  <a:graphicData uri="http://schemas.microsoft.com/office/word/2010/wordprocessingShape">
                    <wps:wsp>
                      <wps:cNvCnPr/>
                      <wps:spPr>
                        <a:xfrm flipH="1">
                          <a:off x="0" y="0"/>
                          <a:ext cx="1524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5BFEA" id="Straight Arrow Connector 18" o:spid="_x0000_s1026" type="#_x0000_t32" style="position:absolute;margin-left:141pt;margin-top:12.05pt;width:1.2pt;height:30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" strokecolor="#4472c4 [3204]" strokeweight=".5pt">
                <v:stroke endarrow="block" joinstyle="miter"/>
              </v:shape>
            </w:pict>
          </mc:Fallback>
        </mc:AlternateContent>
      </w:r>
      <w:r w:rsidRPr="00DB12A6">
        <w:rPr>
          <w:noProof/>
          <w:sz w:val="24"/>
        </w:rPr>
        <mc:AlternateContent>
          <mc:Choice Requires="wps">
            <w:drawing>
              <wp:anchor distT="0" distB="0" distL="114300" distR="114300" simplePos="0" relativeHeight="251671552" behindDoc="0" locked="0" layoutInCell="1" allowOverlap="1" wp14:anchorId="47F46816" wp14:editId="0649F5C7">
                <wp:simplePos x="0" y="0"/>
                <wp:positionH relativeFrom="column">
                  <wp:posOffset>1013460</wp:posOffset>
                </wp:positionH>
                <wp:positionV relativeFrom="paragraph">
                  <wp:posOffset>107315</wp:posOffset>
                </wp:positionV>
                <wp:extent cx="678180" cy="518160"/>
                <wp:effectExtent l="0" t="0" r="83820" b="53340"/>
                <wp:wrapNone/>
                <wp:docPr id="15" name="Straight Arrow Connector 15"/>
                <wp:cNvGraphicFramePr/>
                <a:graphic xmlns:a="http://schemas.openxmlformats.org/drawingml/2006/main">
                  <a:graphicData uri="http://schemas.microsoft.com/office/word/2010/wordprocessingShape">
                    <wps:wsp>
                      <wps:cNvCnPr/>
                      <wps:spPr>
                        <a:xfrm>
                          <a:off x="0" y="0"/>
                          <a:ext cx="6781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1CCCA" id="Straight Arrow Connector 15" o:spid="_x0000_s1026" type="#_x0000_t32" style="position:absolute;margin-left:79.8pt;margin-top:8.45pt;width:53.4pt;height:40.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" strokecolor="#4472c4 [3204]" strokeweight=".5pt">
                <v:stroke endarrow="block" joinstyle="miter"/>
              </v:shape>
            </w:pict>
          </mc:Fallback>
        </mc:AlternateContent>
      </w:r>
      <w:r w:rsidRPr="00DB12A6">
        <w:rPr>
          <w:noProof/>
          <w:sz w:val="24"/>
        </w:rPr>
        <mc:AlternateContent>
          <mc:Choice Requires="wps">
            <w:drawing>
              <wp:anchor distT="0" distB="0" distL="114300" distR="114300" simplePos="0" relativeHeight="251670528" behindDoc="0" locked="0" layoutInCell="1" allowOverlap="1" wp14:anchorId="5E668857" wp14:editId="1E896286">
                <wp:simplePos x="0" y="0"/>
                <wp:positionH relativeFrom="column">
                  <wp:posOffset>1059180</wp:posOffset>
                </wp:positionH>
                <wp:positionV relativeFrom="paragraph">
                  <wp:posOffset>122555</wp:posOffset>
                </wp:positionV>
                <wp:extent cx="647700" cy="502920"/>
                <wp:effectExtent l="38100" t="0" r="19050" b="49530"/>
                <wp:wrapNone/>
                <wp:docPr id="14" name="Straight Arrow Connector 14"/>
                <wp:cNvGraphicFramePr/>
                <a:graphic xmlns:a="http://schemas.openxmlformats.org/drawingml/2006/main">
                  <a:graphicData uri="http://schemas.microsoft.com/office/word/2010/wordprocessingShape">
                    <wps:wsp>
                      <wps:cNvCnPr/>
                      <wps:spPr>
                        <a:xfrm flipH="1">
                          <a:off x="0" y="0"/>
                          <a:ext cx="6477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939C7" id="Straight Arrow Connector 14" o:spid="_x0000_s1026" type="#_x0000_t32" style="position:absolute;margin-left:83.4pt;margin-top:9.65pt;width:51pt;height:39.6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" strokecolor="#4472c4 [3204]" strokeweight=".5pt">
                <v:stroke endarrow="block" joinstyle="miter"/>
              </v:shape>
            </w:pict>
          </mc:Fallback>
        </mc:AlternateContent>
      </w:r>
    </w:p>
    <w:p w14:paraId="36D97EF2" w14:textId="77777777" w:rsidR="00393DF3" w:rsidRPr="00DB12A6" w:rsidRDefault="00393DF3" w:rsidP="00393DF3">
      <w:pPr>
        <w:pStyle w:val="ListParagraph"/>
        <w:ind w:left="792"/>
        <w:rPr>
          <w:sz w:val="24"/>
        </w:rPr>
      </w:pPr>
      <w:r w:rsidRPr="00DB12A6">
        <w:rPr>
          <w:noProof/>
          <w:sz w:val="24"/>
        </w:rPr>
        <mc:AlternateContent>
          <mc:Choice Requires="wps">
            <w:drawing>
              <wp:anchor distT="0" distB="0" distL="114300" distR="114300" simplePos="0" relativeHeight="251675648" behindDoc="0" locked="0" layoutInCell="1" allowOverlap="1" wp14:anchorId="17957E42" wp14:editId="5D1959B4">
                <wp:simplePos x="0" y="0"/>
                <wp:positionH relativeFrom="column">
                  <wp:posOffset>906780</wp:posOffset>
                </wp:positionH>
                <wp:positionV relativeFrom="paragraph">
                  <wp:posOffset>6985</wp:posOffset>
                </wp:positionV>
                <wp:extent cx="15240" cy="381000"/>
                <wp:effectExtent l="76200" t="0" r="80010" b="57150"/>
                <wp:wrapNone/>
                <wp:docPr id="19" name="Straight Arrow Connector 19"/>
                <wp:cNvGraphicFramePr/>
                <a:graphic xmlns:a="http://schemas.openxmlformats.org/drawingml/2006/main">
                  <a:graphicData uri="http://schemas.microsoft.com/office/word/2010/wordprocessingShape">
                    <wps:wsp>
                      <wps:cNvCnPr/>
                      <wps:spPr>
                        <a:xfrm flipH="1">
                          <a:off x="0" y="0"/>
                          <a:ext cx="1524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019F3" id="Straight Arrow Connector 19" o:spid="_x0000_s1026" type="#_x0000_t32" style="position:absolute;margin-left:71.4pt;margin-top:.55pt;width:1.2pt;height:3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" strokecolor="#4472c4 [3204]" strokeweight=".5pt">
                <v:stroke endarrow="block" joinstyle="miter"/>
              </v:shape>
            </w:pict>
          </mc:Fallback>
        </mc:AlternateContent>
      </w:r>
    </w:p>
    <w:p w14:paraId="50E7E567" w14:textId="77777777" w:rsidR="00393DF3" w:rsidRPr="00DB12A6" w:rsidRDefault="00393DF3" w:rsidP="00393DF3">
      <w:pPr>
        <w:pStyle w:val="ListParagraph"/>
        <w:ind w:left="792"/>
        <w:rPr>
          <w:sz w:val="24"/>
        </w:rPr>
      </w:pPr>
    </w:p>
    <w:p w14:paraId="6B5871F0" w14:textId="77777777" w:rsidR="00393DF3" w:rsidRPr="00DB12A6" w:rsidRDefault="00393DF3" w:rsidP="00393DF3">
      <w:pPr>
        <w:pStyle w:val="ListParagraph"/>
        <w:ind w:left="792"/>
        <w:rPr>
          <w:sz w:val="24"/>
        </w:rPr>
      </w:pPr>
      <w:r w:rsidRPr="00DB12A6">
        <w:rPr>
          <w:noProof/>
          <w:sz w:val="24"/>
        </w:rPr>
        <mc:AlternateContent>
          <mc:Choice Requires="wps">
            <w:drawing>
              <wp:anchor distT="0" distB="0" distL="114300" distR="114300" simplePos="0" relativeHeight="251663360" behindDoc="0" locked="0" layoutInCell="1" allowOverlap="1" wp14:anchorId="30934348" wp14:editId="1C88E26C">
                <wp:simplePos x="0" y="0"/>
                <wp:positionH relativeFrom="column">
                  <wp:posOffset>754380</wp:posOffset>
                </wp:positionH>
                <wp:positionV relativeFrom="paragraph">
                  <wp:posOffset>2540</wp:posOffset>
                </wp:positionV>
                <wp:extent cx="327660" cy="327660"/>
                <wp:effectExtent l="0" t="0" r="15240" b="15240"/>
                <wp:wrapNone/>
                <wp:docPr id="7" name="Oval 7"/>
                <wp:cNvGraphicFramePr/>
                <a:graphic xmlns:a="http://schemas.openxmlformats.org/drawingml/2006/main">
                  <a:graphicData uri="http://schemas.microsoft.com/office/word/2010/wordprocessingShape">
                    <wps:wsp>
                      <wps:cNvSpPr/>
                      <wps:spPr>
                        <a:xfrm>
                          <a:off x="0" y="0"/>
                          <a:ext cx="327660" cy="3276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9ACCB2" id="Oval 7" o:spid="_x0000_s1026" style="position:absolute;margin-left:59.4pt;margin-top:.2pt;width:25.8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" fillcolor="black [3200]" strokecolor="black [1600]" strokeweight="1pt">
                <v:stroke joinstyle="miter"/>
              </v:oval>
            </w:pict>
          </mc:Fallback>
        </mc:AlternateContent>
      </w:r>
      <w:r w:rsidRPr="00DB12A6">
        <w:rPr>
          <w:noProof/>
          <w:sz w:val="24"/>
        </w:rPr>
        <mc:AlternateContent>
          <mc:Choice Requires="wps">
            <w:drawing>
              <wp:anchor distT="0" distB="0" distL="114300" distR="114300" simplePos="0" relativeHeight="251664384" behindDoc="0" locked="0" layoutInCell="1" allowOverlap="1" wp14:anchorId="4A6304BA" wp14:editId="53B935F3">
                <wp:simplePos x="0" y="0"/>
                <wp:positionH relativeFrom="column">
                  <wp:posOffset>1653540</wp:posOffset>
                </wp:positionH>
                <wp:positionV relativeFrom="paragraph">
                  <wp:posOffset>2540</wp:posOffset>
                </wp:positionV>
                <wp:extent cx="327660" cy="327660"/>
                <wp:effectExtent l="0" t="0" r="15240" b="15240"/>
                <wp:wrapNone/>
                <wp:docPr id="8" name="Oval 8"/>
                <wp:cNvGraphicFramePr/>
                <a:graphic xmlns:a="http://schemas.openxmlformats.org/drawingml/2006/main">
                  <a:graphicData uri="http://schemas.microsoft.com/office/word/2010/wordprocessingShape">
                    <wps:wsp>
                      <wps:cNvSpPr/>
                      <wps:spPr>
                        <a:xfrm>
                          <a:off x="0" y="0"/>
                          <a:ext cx="327660" cy="3276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E2620D" id="Oval 8" o:spid="_x0000_s1026" style="position:absolute;margin-left:130.2pt;margin-top:.2pt;width:25.8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" fillcolor="black [3200]" strokecolor="black [1600]" strokeweight="1pt">
                <v:stroke joinstyle="miter"/>
              </v:oval>
            </w:pict>
          </mc:Fallback>
        </mc:AlternateContent>
      </w:r>
    </w:p>
    <w:p w14:paraId="3B17F601" w14:textId="77777777" w:rsidR="00393DF3" w:rsidRPr="00DB12A6" w:rsidRDefault="00393DF3" w:rsidP="00393DF3">
      <w:pPr>
        <w:pStyle w:val="ListParagraph"/>
        <w:ind w:left="792"/>
        <w:rPr>
          <w:sz w:val="24"/>
        </w:rPr>
      </w:pPr>
      <w:r w:rsidRPr="00DB12A6">
        <w:rPr>
          <w:noProof/>
          <w:sz w:val="24"/>
        </w:rPr>
        <mc:AlternateContent>
          <mc:Choice Requires="wps">
            <w:drawing>
              <wp:anchor distT="0" distB="0" distL="114300" distR="114300" simplePos="0" relativeHeight="251677696" behindDoc="0" locked="0" layoutInCell="1" allowOverlap="1" wp14:anchorId="03579814" wp14:editId="5271E0DA">
                <wp:simplePos x="0" y="0"/>
                <wp:positionH relativeFrom="column">
                  <wp:posOffset>890905</wp:posOffset>
                </wp:positionH>
                <wp:positionV relativeFrom="paragraph">
                  <wp:posOffset>179070</wp:posOffset>
                </wp:positionV>
                <wp:extent cx="45719" cy="381000"/>
                <wp:effectExtent l="57150" t="0" r="50165" b="57150"/>
                <wp:wrapNone/>
                <wp:docPr id="21" name="Straight Arrow Connector 21"/>
                <wp:cNvGraphicFramePr/>
                <a:graphic xmlns:a="http://schemas.openxmlformats.org/drawingml/2006/main">
                  <a:graphicData uri="http://schemas.microsoft.com/office/word/2010/wordprocessingShape">
                    <wps:wsp>
                      <wps:cNvCnPr/>
                      <wps:spPr>
                        <a:xfrm flipH="1">
                          <a:off x="0" y="0"/>
                          <a:ext cx="45719"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D3069" id="Straight Arrow Connector 21" o:spid="_x0000_s1026" type="#_x0000_t32" style="position:absolute;margin-left:70.15pt;margin-top:14.1pt;width:3.6pt;height:30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" strokecolor="#4472c4 [3204]" strokeweight=".5pt">
                <v:stroke endarrow="block" joinstyle="miter"/>
              </v:shape>
            </w:pict>
          </mc:Fallback>
        </mc:AlternateContent>
      </w:r>
      <w:r w:rsidRPr="00DB12A6">
        <w:rPr>
          <w:noProof/>
          <w:sz w:val="24"/>
        </w:rPr>
        <mc:AlternateContent>
          <mc:Choice Requires="wps">
            <w:drawing>
              <wp:anchor distT="0" distB="0" distL="114300" distR="114300" simplePos="0" relativeHeight="251672576" behindDoc="0" locked="0" layoutInCell="1" allowOverlap="1" wp14:anchorId="75CBDDC3" wp14:editId="2907887D">
                <wp:simplePos x="0" y="0"/>
                <wp:positionH relativeFrom="column">
                  <wp:posOffset>1066800</wp:posOffset>
                </wp:positionH>
                <wp:positionV relativeFrom="paragraph">
                  <wp:posOffset>117475</wp:posOffset>
                </wp:positionV>
                <wp:extent cx="647700" cy="502920"/>
                <wp:effectExtent l="38100" t="0" r="19050" b="49530"/>
                <wp:wrapNone/>
                <wp:docPr id="16" name="Straight Arrow Connector 16"/>
                <wp:cNvGraphicFramePr/>
                <a:graphic xmlns:a="http://schemas.openxmlformats.org/drawingml/2006/main">
                  <a:graphicData uri="http://schemas.microsoft.com/office/word/2010/wordprocessingShape">
                    <wps:wsp>
                      <wps:cNvCnPr/>
                      <wps:spPr>
                        <a:xfrm flipH="1">
                          <a:off x="0" y="0"/>
                          <a:ext cx="6477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F9005" id="Straight Arrow Connector 16" o:spid="_x0000_s1026" type="#_x0000_t32" style="position:absolute;margin-left:84pt;margin-top:9.25pt;width:51pt;height:39.6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" strokecolor="#4472c4 [3204]" strokeweight=".5pt">
                <v:stroke endarrow="block" joinstyle="miter"/>
              </v:shape>
            </w:pict>
          </mc:Fallback>
        </mc:AlternateContent>
      </w:r>
      <w:r w:rsidRPr="00DB12A6">
        <w:rPr>
          <w:noProof/>
          <w:sz w:val="24"/>
        </w:rPr>
        <mc:AlternateContent>
          <mc:Choice Requires="wps">
            <w:drawing>
              <wp:anchor distT="0" distB="0" distL="114300" distR="114300" simplePos="0" relativeHeight="251673600" behindDoc="0" locked="0" layoutInCell="1" allowOverlap="1" wp14:anchorId="210BE6A0" wp14:editId="609B38FA">
                <wp:simplePos x="0" y="0"/>
                <wp:positionH relativeFrom="column">
                  <wp:posOffset>1021080</wp:posOffset>
                </wp:positionH>
                <wp:positionV relativeFrom="paragraph">
                  <wp:posOffset>102235</wp:posOffset>
                </wp:positionV>
                <wp:extent cx="678180" cy="518160"/>
                <wp:effectExtent l="0" t="0" r="83820" b="53340"/>
                <wp:wrapNone/>
                <wp:docPr id="17" name="Straight Arrow Connector 17"/>
                <wp:cNvGraphicFramePr/>
                <a:graphic xmlns:a="http://schemas.openxmlformats.org/drawingml/2006/main">
                  <a:graphicData uri="http://schemas.microsoft.com/office/word/2010/wordprocessingShape">
                    <wps:wsp>
                      <wps:cNvCnPr/>
                      <wps:spPr>
                        <a:xfrm>
                          <a:off x="0" y="0"/>
                          <a:ext cx="67818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6FB884" id="Straight Arrow Connector 17" o:spid="_x0000_s1026" type="#_x0000_t32" style="position:absolute;margin-left:80.4pt;margin-top:8.05pt;width:53.4pt;height:40.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" strokecolor="#4472c4 [3204]" strokeweight=".5pt">
                <v:stroke endarrow="block" joinstyle="miter"/>
              </v:shape>
            </w:pict>
          </mc:Fallback>
        </mc:AlternateContent>
      </w:r>
    </w:p>
    <w:p w14:paraId="21455AE8" w14:textId="77777777" w:rsidR="00393DF3" w:rsidRPr="00DB12A6" w:rsidRDefault="00393DF3" w:rsidP="00393DF3">
      <w:pPr>
        <w:pStyle w:val="ListParagraph"/>
        <w:ind w:left="792"/>
        <w:rPr>
          <w:sz w:val="24"/>
        </w:rPr>
      </w:pPr>
      <w:r w:rsidRPr="00DB12A6">
        <w:rPr>
          <w:noProof/>
          <w:sz w:val="24"/>
        </w:rPr>
        <mc:AlternateContent>
          <mc:Choice Requires="wps">
            <w:drawing>
              <wp:anchor distT="0" distB="0" distL="114300" distR="114300" simplePos="0" relativeHeight="251676672" behindDoc="0" locked="0" layoutInCell="1" allowOverlap="1" wp14:anchorId="3DE5B925" wp14:editId="30FC909E">
                <wp:simplePos x="0" y="0"/>
                <wp:positionH relativeFrom="column">
                  <wp:posOffset>1775460</wp:posOffset>
                </wp:positionH>
                <wp:positionV relativeFrom="paragraph">
                  <wp:posOffset>9525</wp:posOffset>
                </wp:positionV>
                <wp:extent cx="15240" cy="381000"/>
                <wp:effectExtent l="76200" t="0" r="80010" b="57150"/>
                <wp:wrapNone/>
                <wp:docPr id="20" name="Straight Arrow Connector 20"/>
                <wp:cNvGraphicFramePr/>
                <a:graphic xmlns:a="http://schemas.openxmlformats.org/drawingml/2006/main">
                  <a:graphicData uri="http://schemas.microsoft.com/office/word/2010/wordprocessingShape">
                    <wps:wsp>
                      <wps:cNvCnPr/>
                      <wps:spPr>
                        <a:xfrm flipH="1">
                          <a:off x="0" y="0"/>
                          <a:ext cx="1524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C183B" id="Straight Arrow Connector 20" o:spid="_x0000_s1026" type="#_x0000_t32" style="position:absolute;margin-left:139.8pt;margin-top:.75pt;width:1.2pt;height:30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" strokecolor="#4472c4 [3204]" strokeweight=".5pt">
                <v:stroke endarrow="block" joinstyle="miter"/>
              </v:shape>
            </w:pict>
          </mc:Fallback>
        </mc:AlternateContent>
      </w:r>
    </w:p>
    <w:p w14:paraId="7CBD4840" w14:textId="77777777" w:rsidR="00393DF3" w:rsidRPr="00DB12A6" w:rsidRDefault="00393DF3" w:rsidP="00393DF3">
      <w:pPr>
        <w:pStyle w:val="ListParagraph"/>
        <w:ind w:left="792"/>
        <w:rPr>
          <w:sz w:val="24"/>
        </w:rPr>
      </w:pPr>
    </w:p>
    <w:p w14:paraId="0489B484" w14:textId="77777777" w:rsidR="00393DF3" w:rsidRPr="00DB12A6" w:rsidRDefault="00393DF3" w:rsidP="00393DF3">
      <w:pPr>
        <w:pStyle w:val="ListParagraph"/>
        <w:ind w:left="792"/>
        <w:rPr>
          <w:sz w:val="24"/>
        </w:rPr>
      </w:pPr>
      <w:r w:rsidRPr="00DB12A6">
        <w:rPr>
          <w:noProof/>
          <w:sz w:val="24"/>
        </w:rPr>
        <mc:AlternateContent>
          <mc:Choice Requires="wps">
            <w:drawing>
              <wp:anchor distT="0" distB="0" distL="114300" distR="114300" simplePos="0" relativeHeight="251666432" behindDoc="0" locked="0" layoutInCell="1" allowOverlap="1" wp14:anchorId="6444BE82" wp14:editId="3C4D7B83">
                <wp:simplePos x="0" y="0"/>
                <wp:positionH relativeFrom="column">
                  <wp:posOffset>1661160</wp:posOffset>
                </wp:positionH>
                <wp:positionV relativeFrom="paragraph">
                  <wp:posOffset>9525</wp:posOffset>
                </wp:positionV>
                <wp:extent cx="327660" cy="327660"/>
                <wp:effectExtent l="0" t="0" r="15240" b="15240"/>
                <wp:wrapNone/>
                <wp:docPr id="10" name="Oval 10"/>
                <wp:cNvGraphicFramePr/>
                <a:graphic xmlns:a="http://schemas.openxmlformats.org/drawingml/2006/main">
                  <a:graphicData uri="http://schemas.microsoft.com/office/word/2010/wordprocessingShape">
                    <wps:wsp>
                      <wps:cNvSpPr/>
                      <wps:spPr>
                        <a:xfrm>
                          <a:off x="0" y="0"/>
                          <a:ext cx="327660" cy="3276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5A659F" id="Oval 10" o:spid="_x0000_s1026" style="position:absolute;margin-left:130.8pt;margin-top:.75pt;width:25.8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" fillcolor="black [3200]" strokecolor="black [1600]" strokeweight="1pt">
                <v:stroke joinstyle="miter"/>
              </v:oval>
            </w:pict>
          </mc:Fallback>
        </mc:AlternateContent>
      </w:r>
      <w:r w:rsidRPr="00DB12A6">
        <w:rPr>
          <w:noProof/>
          <w:sz w:val="24"/>
        </w:rPr>
        <mc:AlternateContent>
          <mc:Choice Requires="wps">
            <w:drawing>
              <wp:anchor distT="0" distB="0" distL="114300" distR="114300" simplePos="0" relativeHeight="251665408" behindDoc="0" locked="0" layoutInCell="1" allowOverlap="1" wp14:anchorId="038814DB" wp14:editId="1694B4E2">
                <wp:simplePos x="0" y="0"/>
                <wp:positionH relativeFrom="column">
                  <wp:posOffset>762000</wp:posOffset>
                </wp:positionH>
                <wp:positionV relativeFrom="paragraph">
                  <wp:posOffset>9525</wp:posOffset>
                </wp:positionV>
                <wp:extent cx="327660" cy="327660"/>
                <wp:effectExtent l="0" t="0" r="15240" b="15240"/>
                <wp:wrapNone/>
                <wp:docPr id="9" name="Oval 9"/>
                <wp:cNvGraphicFramePr/>
                <a:graphic xmlns:a="http://schemas.openxmlformats.org/drawingml/2006/main">
                  <a:graphicData uri="http://schemas.microsoft.com/office/word/2010/wordprocessingShape">
                    <wps:wsp>
                      <wps:cNvSpPr/>
                      <wps:spPr>
                        <a:xfrm>
                          <a:off x="0" y="0"/>
                          <a:ext cx="327660" cy="32766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3E20C33" w14:textId="77777777" w:rsidR="00047AFF" w:rsidRPr="00222B63" w:rsidRDefault="00047AFF" w:rsidP="00393DF3">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8814DB" id="Oval 9" o:spid="_x0000_s1027" style="position:absolute;left:0;text-align:left;margin-left:60pt;margin-top:.75pt;width:25.8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" fillcolor="black [3200]" strokecolor="black [1600]" strokeweight="1pt">
                <v:stroke joinstyle="miter"/>
                <v:textbox>
                  <w:txbxContent>
                    <w:p w14:paraId="73E20C33" w14:textId="77777777" w:rsidR="00047AFF" w:rsidRPr="00222B63" w:rsidRDefault="00047AFF" w:rsidP="00393DF3">
                      <w:pPr>
                        <w:rPr>
                          <w:sz w:val="16"/>
                          <w:szCs w:val="16"/>
                        </w:rPr>
                      </w:pPr>
                    </w:p>
                  </w:txbxContent>
                </v:textbox>
              </v:oval>
            </w:pict>
          </mc:Fallback>
        </mc:AlternateContent>
      </w:r>
    </w:p>
    <w:p w14:paraId="31DEE9C5" w14:textId="77777777" w:rsidR="00393DF3" w:rsidRPr="00DB12A6" w:rsidRDefault="00393DF3" w:rsidP="00393DF3">
      <w:pPr>
        <w:pStyle w:val="ListParagraph"/>
        <w:ind w:left="792"/>
        <w:rPr>
          <w:sz w:val="24"/>
        </w:rPr>
      </w:pPr>
    </w:p>
    <w:p w14:paraId="4FBAFEC9" w14:textId="77777777" w:rsidR="00393DF3" w:rsidRPr="00DB12A6" w:rsidRDefault="00393DF3" w:rsidP="00393DF3">
      <w:pPr>
        <w:pStyle w:val="ListParagraph"/>
        <w:ind w:left="792"/>
        <w:rPr>
          <w:sz w:val="24"/>
        </w:rPr>
      </w:pPr>
      <w:r w:rsidRPr="00DB12A6">
        <w:rPr>
          <w:sz w:val="24"/>
        </w:rPr>
        <w:t>Good ending.</w:t>
      </w:r>
      <w:r w:rsidRPr="00DB12A6">
        <w:rPr>
          <w:sz w:val="24"/>
        </w:rPr>
        <w:tab/>
        <w:t xml:space="preserve">        Bad ending.</w:t>
      </w:r>
    </w:p>
    <w:p w14:paraId="53CD4527" w14:textId="77777777" w:rsidR="00393DF3" w:rsidRPr="00DB12A6" w:rsidRDefault="00393DF3" w:rsidP="00393DF3">
      <w:pPr>
        <w:pStyle w:val="ListParagraph"/>
        <w:ind w:left="792"/>
        <w:rPr>
          <w:sz w:val="24"/>
        </w:rPr>
      </w:pPr>
    </w:p>
    <w:p w14:paraId="04E2C4BC" w14:textId="77777777" w:rsidR="00393DF3" w:rsidRPr="00DB12A6" w:rsidRDefault="00393DF3" w:rsidP="00C63420">
      <w:pPr>
        <w:pStyle w:val="ListParagraph"/>
        <w:numPr>
          <w:ilvl w:val="1"/>
          <w:numId w:val="6"/>
        </w:numPr>
        <w:rPr>
          <w:b/>
          <w:sz w:val="24"/>
        </w:rPr>
      </w:pPr>
      <w:r w:rsidRPr="00DB12A6">
        <w:rPr>
          <w:b/>
          <w:sz w:val="24"/>
        </w:rPr>
        <w:t>Players</w:t>
      </w:r>
    </w:p>
    <w:p w14:paraId="0AA2126D" w14:textId="77777777" w:rsidR="00393DF3" w:rsidRPr="00DB12A6" w:rsidRDefault="00393DF3" w:rsidP="00393DF3">
      <w:pPr>
        <w:pStyle w:val="ListParagraph"/>
        <w:ind w:left="792"/>
        <w:rPr>
          <w:sz w:val="24"/>
        </w:rPr>
      </w:pPr>
      <w:r w:rsidRPr="00DB12A6">
        <w:rPr>
          <w:sz w:val="24"/>
        </w:rPr>
        <w:t>Single player.</w:t>
      </w:r>
    </w:p>
    <w:p w14:paraId="06A9A6EF" w14:textId="77777777" w:rsidR="00393DF3" w:rsidRPr="00DB12A6" w:rsidRDefault="00393DF3" w:rsidP="00C63420">
      <w:pPr>
        <w:pStyle w:val="ListParagraph"/>
        <w:numPr>
          <w:ilvl w:val="1"/>
          <w:numId w:val="6"/>
        </w:numPr>
        <w:rPr>
          <w:b/>
          <w:sz w:val="24"/>
        </w:rPr>
      </w:pPr>
      <w:r w:rsidRPr="00DB12A6">
        <w:rPr>
          <w:b/>
          <w:sz w:val="24"/>
        </w:rPr>
        <w:t>Actions</w:t>
      </w:r>
    </w:p>
    <w:p w14:paraId="3575CF4E" w14:textId="77777777" w:rsidR="00393DF3" w:rsidRPr="00DB12A6" w:rsidRDefault="00393DF3" w:rsidP="00C63420">
      <w:pPr>
        <w:pStyle w:val="ListParagraph"/>
        <w:numPr>
          <w:ilvl w:val="2"/>
          <w:numId w:val="4"/>
        </w:numPr>
        <w:rPr>
          <w:b/>
          <w:sz w:val="24"/>
        </w:rPr>
      </w:pPr>
      <w:r w:rsidRPr="00DB12A6">
        <w:rPr>
          <w:sz w:val="24"/>
        </w:rPr>
        <w:t>Explore.</w:t>
      </w:r>
    </w:p>
    <w:p w14:paraId="039EAAD2" w14:textId="77777777" w:rsidR="00393DF3" w:rsidRPr="00DB12A6" w:rsidRDefault="00393DF3" w:rsidP="00C63420">
      <w:pPr>
        <w:pStyle w:val="ListParagraph"/>
        <w:numPr>
          <w:ilvl w:val="2"/>
          <w:numId w:val="4"/>
        </w:numPr>
        <w:rPr>
          <w:b/>
          <w:sz w:val="24"/>
        </w:rPr>
      </w:pPr>
      <w:r w:rsidRPr="00DB12A6">
        <w:rPr>
          <w:sz w:val="24"/>
        </w:rPr>
        <w:t>Solve puzzles.</w:t>
      </w:r>
    </w:p>
    <w:p w14:paraId="790BF8B4" w14:textId="77777777" w:rsidR="00393DF3" w:rsidRPr="00DB12A6" w:rsidRDefault="00393DF3" w:rsidP="00C63420">
      <w:pPr>
        <w:pStyle w:val="ListParagraph"/>
        <w:numPr>
          <w:ilvl w:val="2"/>
          <w:numId w:val="4"/>
        </w:numPr>
        <w:rPr>
          <w:b/>
          <w:sz w:val="24"/>
        </w:rPr>
      </w:pPr>
      <w:r w:rsidRPr="00DB12A6">
        <w:rPr>
          <w:sz w:val="24"/>
        </w:rPr>
        <w:t>Experience story.</w:t>
      </w:r>
    </w:p>
    <w:p w14:paraId="5B50F6FE" w14:textId="77777777" w:rsidR="00393DF3" w:rsidRPr="00DB12A6" w:rsidRDefault="00393DF3" w:rsidP="00C63420">
      <w:pPr>
        <w:pStyle w:val="ListParagraph"/>
        <w:numPr>
          <w:ilvl w:val="2"/>
          <w:numId w:val="4"/>
        </w:numPr>
        <w:rPr>
          <w:b/>
          <w:sz w:val="24"/>
        </w:rPr>
      </w:pPr>
      <w:r w:rsidRPr="00DB12A6">
        <w:rPr>
          <w:sz w:val="24"/>
        </w:rPr>
        <w:t>Fight enemies.</w:t>
      </w:r>
    </w:p>
    <w:p w14:paraId="4C2053CD" w14:textId="77777777" w:rsidR="00393DF3" w:rsidRPr="00DB12A6" w:rsidRDefault="00393DF3" w:rsidP="00C63420">
      <w:pPr>
        <w:pStyle w:val="ListParagraph"/>
        <w:numPr>
          <w:ilvl w:val="2"/>
          <w:numId w:val="4"/>
        </w:numPr>
        <w:rPr>
          <w:b/>
          <w:sz w:val="24"/>
        </w:rPr>
      </w:pPr>
      <w:r w:rsidRPr="00DB12A6">
        <w:rPr>
          <w:sz w:val="24"/>
        </w:rPr>
        <w:t>Immerse in the world.</w:t>
      </w:r>
    </w:p>
    <w:p w14:paraId="0F3BBE09" w14:textId="77777777" w:rsidR="00393DF3" w:rsidRPr="00DB12A6" w:rsidRDefault="00393DF3" w:rsidP="00C63420">
      <w:pPr>
        <w:pStyle w:val="ListParagraph"/>
        <w:numPr>
          <w:ilvl w:val="1"/>
          <w:numId w:val="6"/>
        </w:numPr>
        <w:rPr>
          <w:b/>
          <w:sz w:val="24"/>
        </w:rPr>
      </w:pPr>
      <w:r w:rsidRPr="00DB12A6">
        <w:rPr>
          <w:b/>
          <w:sz w:val="24"/>
        </w:rPr>
        <w:t>Objectives</w:t>
      </w:r>
    </w:p>
    <w:p w14:paraId="01F61B97" w14:textId="77777777" w:rsidR="00393DF3" w:rsidRPr="00DB12A6" w:rsidRDefault="00393DF3" w:rsidP="00393DF3">
      <w:pPr>
        <w:pStyle w:val="ListParagraph"/>
        <w:ind w:left="792"/>
        <w:rPr>
          <w:sz w:val="24"/>
        </w:rPr>
      </w:pPr>
      <w:r w:rsidRPr="00DB12A6">
        <w:rPr>
          <w:sz w:val="24"/>
        </w:rPr>
        <w:t>End goal: Find your tribe.</w:t>
      </w:r>
    </w:p>
    <w:p w14:paraId="598D2BCC" w14:textId="77777777" w:rsidR="00393DF3" w:rsidRPr="00DB12A6" w:rsidRDefault="00393DF3" w:rsidP="00393DF3">
      <w:pPr>
        <w:pStyle w:val="ListParagraph"/>
        <w:ind w:left="792"/>
        <w:rPr>
          <w:sz w:val="24"/>
        </w:rPr>
      </w:pPr>
    </w:p>
    <w:p w14:paraId="17D616F1" w14:textId="77777777" w:rsidR="00393DF3" w:rsidRPr="00DB12A6" w:rsidRDefault="00393DF3" w:rsidP="00C63420">
      <w:pPr>
        <w:pStyle w:val="ListParagraph"/>
        <w:numPr>
          <w:ilvl w:val="0"/>
          <w:numId w:val="6"/>
        </w:numPr>
        <w:rPr>
          <w:b/>
          <w:sz w:val="24"/>
        </w:rPr>
      </w:pPr>
      <w:r w:rsidRPr="00DB12A6">
        <w:rPr>
          <w:b/>
          <w:sz w:val="24"/>
        </w:rPr>
        <w:t>Graphics</w:t>
      </w:r>
    </w:p>
    <w:p w14:paraId="0B3AE043" w14:textId="77777777" w:rsidR="00393DF3" w:rsidRPr="00DB12A6" w:rsidRDefault="00393DF3" w:rsidP="00C63420">
      <w:pPr>
        <w:pStyle w:val="ListParagraph"/>
        <w:numPr>
          <w:ilvl w:val="1"/>
          <w:numId w:val="6"/>
        </w:numPr>
        <w:rPr>
          <w:b/>
          <w:sz w:val="24"/>
        </w:rPr>
      </w:pPr>
      <w:r w:rsidRPr="00DB12A6">
        <w:rPr>
          <w:b/>
          <w:sz w:val="24"/>
        </w:rPr>
        <w:t>Styles</w:t>
      </w:r>
    </w:p>
    <w:p w14:paraId="6CBA3378" w14:textId="77777777" w:rsidR="00393DF3" w:rsidRPr="00DB12A6" w:rsidRDefault="00393DF3" w:rsidP="00393DF3">
      <w:pPr>
        <w:pStyle w:val="ListParagraph"/>
        <w:ind w:left="792"/>
        <w:rPr>
          <w:sz w:val="24"/>
        </w:rPr>
      </w:pPr>
      <w:r w:rsidRPr="00DB12A6">
        <w:rPr>
          <w:sz w:val="24"/>
        </w:rPr>
        <w:t>Starts of light, however as the game progresses the atmosphere turns darker.</w:t>
      </w:r>
      <w:r w:rsidRPr="00DB12A6">
        <w:rPr>
          <w:sz w:val="24"/>
        </w:rPr>
        <w:br/>
        <w:t>Realism is a key style here to immerse the player.</w:t>
      </w:r>
    </w:p>
    <w:p w14:paraId="3E556739" w14:textId="77777777" w:rsidR="00393DF3" w:rsidRPr="00DB12A6" w:rsidRDefault="00393DF3" w:rsidP="00C63420">
      <w:pPr>
        <w:pStyle w:val="ListParagraph"/>
        <w:numPr>
          <w:ilvl w:val="1"/>
          <w:numId w:val="6"/>
        </w:numPr>
        <w:rPr>
          <w:b/>
          <w:sz w:val="24"/>
        </w:rPr>
      </w:pPr>
      <w:r w:rsidRPr="00DB12A6">
        <w:rPr>
          <w:b/>
          <w:sz w:val="24"/>
        </w:rPr>
        <w:t>Fonts</w:t>
      </w:r>
      <w:r w:rsidRPr="00DB12A6">
        <w:rPr>
          <w:b/>
          <w:sz w:val="24"/>
        </w:rPr>
        <w:br/>
      </w:r>
      <w:r w:rsidRPr="00DB12A6">
        <w:rPr>
          <w:sz w:val="24"/>
        </w:rPr>
        <w:t>Keep Calm (https://www.dafont.com/keep-calm)</w:t>
      </w:r>
      <w:r w:rsidRPr="00DB12A6">
        <w:rPr>
          <w:sz w:val="24"/>
        </w:rPr>
        <w:br/>
      </w:r>
      <w:r w:rsidRPr="00DB12A6">
        <w:rPr>
          <w:noProof/>
          <w:sz w:val="24"/>
        </w:rPr>
        <w:drawing>
          <wp:inline distT="0" distB="0" distL="0" distR="0" wp14:anchorId="61EBF2BA" wp14:editId="33CBC55A">
            <wp:extent cx="1874520" cy="621239"/>
            <wp:effectExtent l="0" t="0" r="0" b="7620"/>
            <wp:docPr id="2" name="Picture 2" descr="https://i.gyazo.com/5f011c2183b76531c5299419baa84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5f011c2183b76531c5299419baa840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38383" cy="642404"/>
                    </a:xfrm>
                    <a:prstGeom prst="rect">
                      <a:avLst/>
                    </a:prstGeom>
                    <a:noFill/>
                    <a:ln>
                      <a:noFill/>
                    </a:ln>
                  </pic:spPr>
                </pic:pic>
              </a:graphicData>
            </a:graphic>
          </wp:inline>
        </w:drawing>
      </w:r>
    </w:p>
    <w:p w14:paraId="6D65CD72" w14:textId="776B14C0" w:rsidR="00393DF3" w:rsidRPr="00DB12A6" w:rsidRDefault="00393DF3" w:rsidP="00393DF3">
      <w:pPr>
        <w:pStyle w:val="ListParagraph"/>
        <w:ind w:left="792"/>
        <w:rPr>
          <w:sz w:val="24"/>
        </w:rPr>
      </w:pPr>
      <w:r w:rsidRPr="00DB12A6">
        <w:rPr>
          <w:sz w:val="24"/>
        </w:rPr>
        <w:t>Clean, easy to read font. A font that is without a theme as themed font may look cartoonish.</w:t>
      </w:r>
      <w:r w:rsidR="005C2622">
        <w:rPr>
          <w:sz w:val="24"/>
        </w:rPr>
        <w:br/>
      </w:r>
    </w:p>
    <w:p w14:paraId="75878326" w14:textId="77777777" w:rsidR="00393DF3" w:rsidRPr="00DB12A6" w:rsidRDefault="00393DF3" w:rsidP="00C63420">
      <w:pPr>
        <w:pStyle w:val="ListParagraph"/>
        <w:numPr>
          <w:ilvl w:val="1"/>
          <w:numId w:val="6"/>
        </w:numPr>
        <w:rPr>
          <w:b/>
          <w:sz w:val="24"/>
        </w:rPr>
      </w:pPr>
      <w:r w:rsidRPr="00DB12A6">
        <w:rPr>
          <w:b/>
          <w:sz w:val="24"/>
        </w:rPr>
        <w:lastRenderedPageBreak/>
        <w:t>Colours</w:t>
      </w:r>
    </w:p>
    <w:p w14:paraId="6ABF4901" w14:textId="77777777" w:rsidR="00393DF3" w:rsidRPr="00DB12A6" w:rsidRDefault="00393DF3" w:rsidP="00393DF3">
      <w:pPr>
        <w:pStyle w:val="ListParagraph"/>
        <w:ind w:left="792"/>
        <w:rPr>
          <w:sz w:val="24"/>
        </w:rPr>
      </w:pPr>
      <w:r w:rsidRPr="00DB12A6">
        <w:rPr>
          <w:sz w:val="24"/>
        </w:rPr>
        <w:t>Minimalistic colours. Perhaps these could change throughout the game.</w:t>
      </w:r>
    </w:p>
    <w:p w14:paraId="4760A379" w14:textId="77777777" w:rsidR="00393DF3" w:rsidRPr="00DB12A6" w:rsidRDefault="00393DF3" w:rsidP="00C63420">
      <w:pPr>
        <w:pStyle w:val="ListParagraph"/>
        <w:numPr>
          <w:ilvl w:val="1"/>
          <w:numId w:val="6"/>
        </w:numPr>
        <w:rPr>
          <w:b/>
          <w:sz w:val="24"/>
        </w:rPr>
      </w:pPr>
      <w:r w:rsidRPr="00DB12A6">
        <w:rPr>
          <w:b/>
          <w:sz w:val="24"/>
        </w:rPr>
        <w:t>Influences</w:t>
      </w:r>
    </w:p>
    <w:p w14:paraId="616C3950" w14:textId="77777777" w:rsidR="00393DF3" w:rsidRPr="00DB12A6" w:rsidRDefault="00393DF3" w:rsidP="00393DF3">
      <w:pPr>
        <w:pStyle w:val="ListParagraph"/>
        <w:ind w:left="792"/>
        <w:rPr>
          <w:sz w:val="24"/>
        </w:rPr>
      </w:pPr>
      <w:r w:rsidRPr="00DB12A6">
        <w:rPr>
          <w:sz w:val="24"/>
        </w:rPr>
        <w:t>Hellblade, 2017 [13]</w:t>
      </w:r>
    </w:p>
    <w:p w14:paraId="0FDFA288" w14:textId="77777777" w:rsidR="00393DF3" w:rsidRPr="00DB12A6" w:rsidRDefault="00393DF3" w:rsidP="00393DF3">
      <w:pPr>
        <w:pStyle w:val="ListParagraph"/>
        <w:ind w:left="792"/>
        <w:rPr>
          <w:sz w:val="24"/>
        </w:rPr>
      </w:pPr>
      <w:r w:rsidRPr="00DB12A6">
        <w:rPr>
          <w:sz w:val="24"/>
        </w:rPr>
        <w:t>Details: Art style, voices, binaural audio, illness, schizophrenia.</w:t>
      </w:r>
    </w:p>
    <w:p w14:paraId="64164EAE" w14:textId="4897301A" w:rsidR="001F569D" w:rsidRPr="005C2622" w:rsidRDefault="00393DF3" w:rsidP="005C2622">
      <w:pPr>
        <w:pStyle w:val="ListParagraph"/>
        <w:ind w:left="792"/>
        <w:rPr>
          <w:sz w:val="24"/>
        </w:rPr>
      </w:pPr>
      <w:r w:rsidRPr="00DB12A6">
        <w:rPr>
          <w:noProof/>
          <w:sz w:val="24"/>
        </w:rPr>
        <w:drawing>
          <wp:inline distT="0" distB="0" distL="0" distR="0" wp14:anchorId="2B5EEA3C" wp14:editId="734CBFC8">
            <wp:extent cx="3887989" cy="2186940"/>
            <wp:effectExtent l="0" t="0" r="0" b="3810"/>
            <wp:docPr id="22" name="Picture 22" descr="Image result for hell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ellblad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96352" cy="2191644"/>
                    </a:xfrm>
                    <a:prstGeom prst="rect">
                      <a:avLst/>
                    </a:prstGeom>
                    <a:noFill/>
                    <a:ln>
                      <a:noFill/>
                    </a:ln>
                  </pic:spPr>
                </pic:pic>
              </a:graphicData>
            </a:graphic>
          </wp:inline>
        </w:drawing>
      </w:r>
    </w:p>
    <w:p w14:paraId="52430C59" w14:textId="45B24BE4" w:rsidR="00393DF3" w:rsidRPr="00DB12A6" w:rsidRDefault="00393DF3" w:rsidP="00393DF3">
      <w:pPr>
        <w:pStyle w:val="ListParagraph"/>
        <w:ind w:left="792"/>
        <w:rPr>
          <w:sz w:val="24"/>
        </w:rPr>
      </w:pPr>
      <w:r w:rsidRPr="00DB12A6">
        <w:rPr>
          <w:sz w:val="24"/>
        </w:rPr>
        <w:t>Fran Bow, 2015 [4]</w:t>
      </w:r>
    </w:p>
    <w:p w14:paraId="713D88B9" w14:textId="77777777" w:rsidR="00393DF3" w:rsidRPr="00DB12A6" w:rsidRDefault="00393DF3" w:rsidP="00393DF3">
      <w:pPr>
        <w:pStyle w:val="ListParagraph"/>
        <w:ind w:left="792"/>
        <w:rPr>
          <w:sz w:val="24"/>
        </w:rPr>
      </w:pPr>
      <w:r w:rsidRPr="00DB12A6">
        <w:rPr>
          <w:sz w:val="24"/>
        </w:rPr>
        <w:t>Details: Illness, symptoms and visualization, narrative framework ideas</w:t>
      </w:r>
    </w:p>
    <w:p w14:paraId="1BAE612F" w14:textId="0B90AF06" w:rsidR="005C2622" w:rsidRPr="005C2622" w:rsidRDefault="00393DF3" w:rsidP="005C2622">
      <w:pPr>
        <w:pStyle w:val="ListParagraph"/>
        <w:ind w:left="792"/>
        <w:rPr>
          <w:sz w:val="24"/>
        </w:rPr>
      </w:pPr>
      <w:r w:rsidRPr="00DB12A6">
        <w:rPr>
          <w:noProof/>
          <w:sz w:val="24"/>
        </w:rPr>
        <w:drawing>
          <wp:inline distT="0" distB="0" distL="0" distR="0" wp14:anchorId="62666081" wp14:editId="0C9110A7">
            <wp:extent cx="3863340" cy="2173075"/>
            <wp:effectExtent l="0" t="0" r="3810" b="0"/>
            <wp:docPr id="23" name="Picture 23" descr="Image result for fran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franbow"/>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72912" cy="2178459"/>
                    </a:xfrm>
                    <a:prstGeom prst="rect">
                      <a:avLst/>
                    </a:prstGeom>
                    <a:noFill/>
                    <a:ln>
                      <a:noFill/>
                    </a:ln>
                  </pic:spPr>
                </pic:pic>
              </a:graphicData>
            </a:graphic>
          </wp:inline>
        </w:drawing>
      </w:r>
    </w:p>
    <w:p w14:paraId="01DAF171" w14:textId="77777777" w:rsidR="00393DF3" w:rsidRPr="00DB12A6" w:rsidRDefault="00393DF3" w:rsidP="00393DF3">
      <w:pPr>
        <w:pStyle w:val="ListParagraph"/>
        <w:ind w:left="792"/>
        <w:rPr>
          <w:sz w:val="24"/>
        </w:rPr>
      </w:pPr>
      <w:r w:rsidRPr="00DB12A6">
        <w:rPr>
          <w:sz w:val="24"/>
        </w:rPr>
        <w:t>Hyper Light Drifter, 2016 [6]</w:t>
      </w:r>
    </w:p>
    <w:p w14:paraId="476D2E8D" w14:textId="77777777" w:rsidR="00393DF3" w:rsidRPr="00DB12A6" w:rsidRDefault="00393DF3" w:rsidP="00393DF3">
      <w:pPr>
        <w:pStyle w:val="ListParagraph"/>
        <w:ind w:left="792"/>
        <w:rPr>
          <w:sz w:val="24"/>
        </w:rPr>
      </w:pPr>
      <w:r w:rsidRPr="00DB12A6">
        <w:rPr>
          <w:sz w:val="24"/>
        </w:rPr>
        <w:t>Details: Representation of different diseases in games, symptoms. Loosely connected.</w:t>
      </w:r>
    </w:p>
    <w:p w14:paraId="429FC166" w14:textId="77777777" w:rsidR="00393DF3" w:rsidRPr="00DB12A6" w:rsidRDefault="00393DF3" w:rsidP="00393DF3">
      <w:pPr>
        <w:pStyle w:val="ListParagraph"/>
        <w:ind w:left="792"/>
        <w:rPr>
          <w:sz w:val="24"/>
        </w:rPr>
      </w:pPr>
      <w:r w:rsidRPr="00DB12A6">
        <w:rPr>
          <w:noProof/>
          <w:sz w:val="24"/>
        </w:rPr>
        <w:drawing>
          <wp:inline distT="0" distB="0" distL="0" distR="0" wp14:anchorId="34389DB3" wp14:editId="7B06BD5B">
            <wp:extent cx="3829230" cy="2149475"/>
            <wp:effectExtent l="0" t="0" r="0" b="3175"/>
            <wp:docPr id="25" name="Picture 25" descr="https://steamcdn-a.akamaihd.net/steam/apps/257850/ss_19c973259b736f14c4541ba044f3761b39a18737.600x338.jpg?t=1500086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eamcdn-a.akamaihd.net/steam/apps/257850/ss_19c973259b736f14c4541ba044f3761b39a18737.600x338.jpg?t=15000864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65496" cy="2169832"/>
                    </a:xfrm>
                    <a:prstGeom prst="rect">
                      <a:avLst/>
                    </a:prstGeom>
                    <a:noFill/>
                    <a:ln>
                      <a:noFill/>
                    </a:ln>
                  </pic:spPr>
                </pic:pic>
              </a:graphicData>
            </a:graphic>
          </wp:inline>
        </w:drawing>
      </w:r>
    </w:p>
    <w:p w14:paraId="05CB3F4C" w14:textId="77777777" w:rsidR="00393DF3" w:rsidRPr="00DB12A6" w:rsidRDefault="00393DF3" w:rsidP="00393DF3">
      <w:pPr>
        <w:pStyle w:val="ListParagraph"/>
        <w:ind w:left="792"/>
        <w:rPr>
          <w:sz w:val="24"/>
        </w:rPr>
      </w:pPr>
    </w:p>
    <w:p w14:paraId="614806E5" w14:textId="77777777" w:rsidR="00393DF3" w:rsidRPr="00DB12A6" w:rsidRDefault="00393DF3" w:rsidP="00393DF3">
      <w:pPr>
        <w:pStyle w:val="ListParagraph"/>
        <w:ind w:left="792"/>
        <w:rPr>
          <w:sz w:val="24"/>
        </w:rPr>
      </w:pPr>
      <w:r w:rsidRPr="00DB12A6">
        <w:rPr>
          <w:sz w:val="24"/>
        </w:rPr>
        <w:lastRenderedPageBreak/>
        <w:t>Schizophrenia Simulation, 2018 [12]</w:t>
      </w:r>
    </w:p>
    <w:p w14:paraId="233D798D" w14:textId="77777777" w:rsidR="00393DF3" w:rsidRPr="00DB12A6" w:rsidRDefault="00393DF3" w:rsidP="00393DF3">
      <w:pPr>
        <w:pStyle w:val="ListParagraph"/>
        <w:ind w:left="792"/>
        <w:rPr>
          <w:sz w:val="24"/>
        </w:rPr>
      </w:pPr>
      <w:r w:rsidRPr="00DB12A6">
        <w:rPr>
          <w:sz w:val="24"/>
        </w:rPr>
        <w:t>Details: Direct competitor for release, morphs physics, representation of illness. Field of view, distortion of reality.</w:t>
      </w:r>
    </w:p>
    <w:p w14:paraId="5411E0B4" w14:textId="58E694A4" w:rsidR="00393DF3" w:rsidRPr="001F569D" w:rsidRDefault="00393DF3" w:rsidP="001F569D">
      <w:pPr>
        <w:pStyle w:val="ListParagraph"/>
        <w:ind w:left="792"/>
        <w:rPr>
          <w:sz w:val="24"/>
        </w:rPr>
      </w:pPr>
      <w:r w:rsidRPr="00DB12A6">
        <w:rPr>
          <w:noProof/>
          <w:sz w:val="24"/>
        </w:rPr>
        <w:drawing>
          <wp:inline distT="0" distB="0" distL="0" distR="0" wp14:anchorId="4C9B4A63" wp14:editId="7C819B64">
            <wp:extent cx="3901440" cy="2076572"/>
            <wp:effectExtent l="0" t="0" r="3810" b="0"/>
            <wp:docPr id="26" name="Picture 26" descr="https://img.itch.zone/aW1hZ2UvMzA5NTEyLzE1MjA0MzAuanBn/347x500/SBj4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itch.zone/aW1hZ2UvMzA5NTEyLzE1MjA0MzAuanBn/347x500/SBj4A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9026" cy="2085933"/>
                    </a:xfrm>
                    <a:prstGeom prst="rect">
                      <a:avLst/>
                    </a:prstGeom>
                    <a:noFill/>
                    <a:ln>
                      <a:noFill/>
                    </a:ln>
                  </pic:spPr>
                </pic:pic>
              </a:graphicData>
            </a:graphic>
          </wp:inline>
        </w:drawing>
      </w:r>
      <w:r w:rsidR="00CE2D59">
        <w:rPr>
          <w:sz w:val="24"/>
        </w:rPr>
        <w:br/>
      </w:r>
    </w:p>
    <w:p w14:paraId="4CE630C2" w14:textId="77777777" w:rsidR="00393DF3" w:rsidRPr="00DB12A6" w:rsidRDefault="00393DF3" w:rsidP="00C63420">
      <w:pPr>
        <w:pStyle w:val="ListParagraph"/>
        <w:numPr>
          <w:ilvl w:val="0"/>
          <w:numId w:val="6"/>
        </w:numPr>
        <w:rPr>
          <w:b/>
          <w:sz w:val="24"/>
        </w:rPr>
      </w:pPr>
      <w:r w:rsidRPr="00DB12A6">
        <w:rPr>
          <w:b/>
          <w:sz w:val="24"/>
        </w:rPr>
        <w:t>Look &amp; Feel</w:t>
      </w:r>
    </w:p>
    <w:p w14:paraId="35E95460" w14:textId="77777777" w:rsidR="00393DF3" w:rsidRPr="00DB12A6" w:rsidRDefault="00393DF3" w:rsidP="00393DF3">
      <w:pPr>
        <w:pStyle w:val="ListParagraph"/>
        <w:ind w:left="360"/>
        <w:rPr>
          <w:sz w:val="24"/>
        </w:rPr>
      </w:pPr>
      <w:r w:rsidRPr="00DB12A6">
        <w:rPr>
          <w:sz w:val="24"/>
        </w:rPr>
        <w:t>Realism and immersion will be a key part of the game so high-resolution assets will be required.</w:t>
      </w:r>
    </w:p>
    <w:p w14:paraId="5356AECE" w14:textId="77777777" w:rsidR="00393DF3" w:rsidRPr="00DB12A6" w:rsidRDefault="00393DF3" w:rsidP="00393DF3">
      <w:pPr>
        <w:pStyle w:val="ListParagraph"/>
        <w:ind w:left="360"/>
        <w:rPr>
          <w:sz w:val="24"/>
        </w:rPr>
      </w:pPr>
    </w:p>
    <w:p w14:paraId="3F7CFD10" w14:textId="77777777" w:rsidR="00393DF3" w:rsidRPr="00DB12A6" w:rsidRDefault="00393DF3" w:rsidP="00C63420">
      <w:pPr>
        <w:pStyle w:val="ListParagraph"/>
        <w:numPr>
          <w:ilvl w:val="0"/>
          <w:numId w:val="6"/>
        </w:numPr>
        <w:rPr>
          <w:b/>
          <w:sz w:val="24"/>
        </w:rPr>
      </w:pPr>
      <w:r w:rsidRPr="00DB12A6">
        <w:rPr>
          <w:b/>
          <w:sz w:val="24"/>
        </w:rPr>
        <w:t>Data Storage</w:t>
      </w:r>
    </w:p>
    <w:p w14:paraId="4559288A" w14:textId="392E9ACB" w:rsidR="004C55CC" w:rsidRPr="004C55CC" w:rsidRDefault="00393DF3" w:rsidP="00C63420">
      <w:pPr>
        <w:pStyle w:val="ListParagraph"/>
        <w:numPr>
          <w:ilvl w:val="1"/>
          <w:numId w:val="6"/>
        </w:numPr>
        <w:rPr>
          <w:b/>
          <w:sz w:val="24"/>
        </w:rPr>
      </w:pPr>
      <w:r w:rsidRPr="00DB12A6">
        <w:rPr>
          <w:b/>
          <w:sz w:val="24"/>
        </w:rPr>
        <w:t>Local Data</w:t>
      </w:r>
      <w:r w:rsidRPr="00DB12A6">
        <w:rPr>
          <w:b/>
          <w:sz w:val="24"/>
        </w:rPr>
        <w:br/>
      </w:r>
      <w:r w:rsidRPr="00DB12A6">
        <w:rPr>
          <w:sz w:val="24"/>
        </w:rPr>
        <w:t>Saving &amp; Loading game data might be an option after the minimum viable product to further continuity in the game after closing it.</w:t>
      </w:r>
      <w:r w:rsidR="004C55CC">
        <w:rPr>
          <w:sz w:val="24"/>
        </w:rPr>
        <w:br/>
      </w:r>
    </w:p>
    <w:p w14:paraId="140416B7" w14:textId="77777777" w:rsidR="00393DF3" w:rsidRPr="00DB12A6" w:rsidRDefault="00393DF3" w:rsidP="00C63420">
      <w:pPr>
        <w:pStyle w:val="ListParagraph"/>
        <w:numPr>
          <w:ilvl w:val="0"/>
          <w:numId w:val="6"/>
        </w:numPr>
        <w:rPr>
          <w:b/>
          <w:sz w:val="24"/>
        </w:rPr>
      </w:pPr>
      <w:r w:rsidRPr="00DB12A6">
        <w:rPr>
          <w:b/>
          <w:sz w:val="24"/>
        </w:rPr>
        <w:t>Gameplay</w:t>
      </w:r>
    </w:p>
    <w:p w14:paraId="7BE833E8" w14:textId="77777777" w:rsidR="00393DF3" w:rsidRPr="00DB12A6" w:rsidRDefault="00393DF3" w:rsidP="00C63420">
      <w:pPr>
        <w:pStyle w:val="ListParagraph"/>
        <w:numPr>
          <w:ilvl w:val="1"/>
          <w:numId w:val="6"/>
        </w:numPr>
        <w:rPr>
          <w:b/>
          <w:sz w:val="24"/>
        </w:rPr>
      </w:pPr>
      <w:r w:rsidRPr="00DB12A6">
        <w:rPr>
          <w:b/>
          <w:sz w:val="24"/>
        </w:rPr>
        <w:t>Object Types</w:t>
      </w:r>
    </w:p>
    <w:p w14:paraId="161C4BC9" w14:textId="77777777" w:rsidR="00393DF3" w:rsidRPr="00DB12A6" w:rsidRDefault="00393DF3" w:rsidP="00393DF3">
      <w:pPr>
        <w:pStyle w:val="ListParagraph"/>
        <w:ind w:left="792"/>
        <w:rPr>
          <w:sz w:val="24"/>
        </w:rPr>
      </w:pPr>
      <w:r w:rsidRPr="00DB12A6">
        <w:rPr>
          <w:sz w:val="24"/>
        </w:rPr>
        <w:t>Objects for combat, a melee weapon (spear), bow, arrows.</w:t>
      </w:r>
    </w:p>
    <w:p w14:paraId="56942546" w14:textId="77777777" w:rsidR="00393DF3" w:rsidRPr="00DB12A6" w:rsidRDefault="00393DF3" w:rsidP="00393DF3">
      <w:pPr>
        <w:pStyle w:val="ListParagraph"/>
        <w:ind w:left="792"/>
        <w:rPr>
          <w:sz w:val="24"/>
        </w:rPr>
      </w:pPr>
      <w:r w:rsidRPr="00DB12A6">
        <w:rPr>
          <w:sz w:val="24"/>
        </w:rPr>
        <w:t>Will update when story is refined.</w:t>
      </w:r>
    </w:p>
    <w:p w14:paraId="0C66E4AC" w14:textId="77777777" w:rsidR="00393DF3" w:rsidRPr="00DB12A6" w:rsidRDefault="00393DF3" w:rsidP="00C63420">
      <w:pPr>
        <w:pStyle w:val="ListParagraph"/>
        <w:numPr>
          <w:ilvl w:val="1"/>
          <w:numId w:val="6"/>
        </w:numPr>
        <w:rPr>
          <w:b/>
          <w:sz w:val="24"/>
        </w:rPr>
      </w:pPr>
      <w:r w:rsidRPr="00DB12A6">
        <w:rPr>
          <w:b/>
          <w:sz w:val="24"/>
        </w:rPr>
        <w:t>Controls</w:t>
      </w:r>
    </w:p>
    <w:p w14:paraId="625F3FB9" w14:textId="77777777" w:rsidR="00393DF3" w:rsidRPr="00DB12A6" w:rsidRDefault="00393DF3" w:rsidP="00393DF3">
      <w:pPr>
        <w:pStyle w:val="ListParagraph"/>
        <w:ind w:left="792"/>
        <w:rPr>
          <w:sz w:val="24"/>
        </w:rPr>
      </w:pPr>
      <w:r w:rsidRPr="00DB12A6">
        <w:rPr>
          <w:sz w:val="24"/>
        </w:rPr>
        <w:t>Keyboard</w:t>
      </w:r>
    </w:p>
    <w:p w14:paraId="7B1C809C" w14:textId="77777777" w:rsidR="00393DF3" w:rsidRPr="00DB12A6" w:rsidRDefault="00393DF3" w:rsidP="00393DF3">
      <w:pPr>
        <w:pStyle w:val="ListParagraph"/>
        <w:ind w:left="792"/>
        <w:rPr>
          <w:sz w:val="24"/>
        </w:rPr>
      </w:pPr>
      <w:r w:rsidRPr="00DB12A6">
        <w:rPr>
          <w:sz w:val="24"/>
        </w:rPr>
        <w:t>Mouse</w:t>
      </w:r>
    </w:p>
    <w:p w14:paraId="0F7EC9CD" w14:textId="77777777" w:rsidR="00393DF3" w:rsidRPr="00DB12A6" w:rsidRDefault="00393DF3" w:rsidP="00393DF3">
      <w:pPr>
        <w:pStyle w:val="ListParagraph"/>
        <w:ind w:left="792"/>
        <w:rPr>
          <w:sz w:val="24"/>
        </w:rPr>
      </w:pPr>
      <w:r w:rsidRPr="00DB12A6">
        <w:rPr>
          <w:sz w:val="24"/>
        </w:rPr>
        <w:t>(Xbox 360 controller)</w:t>
      </w:r>
    </w:p>
    <w:p w14:paraId="0E106AF5" w14:textId="77777777" w:rsidR="00393DF3" w:rsidRPr="00DB12A6" w:rsidRDefault="00393DF3" w:rsidP="00C63420">
      <w:pPr>
        <w:pStyle w:val="ListParagraph"/>
        <w:numPr>
          <w:ilvl w:val="1"/>
          <w:numId w:val="6"/>
        </w:numPr>
        <w:rPr>
          <w:b/>
          <w:sz w:val="24"/>
        </w:rPr>
      </w:pPr>
      <w:r w:rsidRPr="00DB12A6">
        <w:rPr>
          <w:b/>
          <w:sz w:val="24"/>
        </w:rPr>
        <w:t>Direct Control</w:t>
      </w:r>
    </w:p>
    <w:p w14:paraId="26E3F64C" w14:textId="77777777" w:rsidR="00393DF3" w:rsidRPr="00DB12A6" w:rsidRDefault="00393DF3" w:rsidP="00393DF3">
      <w:pPr>
        <w:pStyle w:val="ListParagraph"/>
        <w:ind w:left="792"/>
        <w:rPr>
          <w:sz w:val="24"/>
        </w:rPr>
      </w:pPr>
      <w:r w:rsidRPr="00DB12A6">
        <w:rPr>
          <w:sz w:val="24"/>
        </w:rPr>
        <w:t>W, A, S, D key(s) – Movement</w:t>
      </w:r>
    </w:p>
    <w:p w14:paraId="126C8B6B" w14:textId="77777777" w:rsidR="00393DF3" w:rsidRPr="00DB12A6" w:rsidRDefault="00393DF3" w:rsidP="00393DF3">
      <w:pPr>
        <w:pStyle w:val="ListParagraph"/>
        <w:ind w:left="792"/>
        <w:rPr>
          <w:sz w:val="24"/>
        </w:rPr>
      </w:pPr>
      <w:r w:rsidRPr="00DB12A6">
        <w:rPr>
          <w:sz w:val="24"/>
        </w:rPr>
        <w:t>E key – Interact</w:t>
      </w:r>
    </w:p>
    <w:p w14:paraId="692D381F" w14:textId="77777777" w:rsidR="00393DF3" w:rsidRPr="00DB12A6" w:rsidRDefault="00393DF3" w:rsidP="00393DF3">
      <w:pPr>
        <w:pStyle w:val="ListParagraph"/>
        <w:ind w:left="792"/>
        <w:rPr>
          <w:sz w:val="24"/>
        </w:rPr>
      </w:pPr>
      <w:r w:rsidRPr="00DB12A6">
        <w:rPr>
          <w:sz w:val="24"/>
        </w:rPr>
        <w:t>Space bar – Jump</w:t>
      </w:r>
    </w:p>
    <w:p w14:paraId="06CEFC92" w14:textId="77777777" w:rsidR="00393DF3" w:rsidRPr="00DB12A6" w:rsidRDefault="00393DF3" w:rsidP="00393DF3">
      <w:pPr>
        <w:pStyle w:val="ListParagraph"/>
        <w:ind w:left="792"/>
        <w:rPr>
          <w:sz w:val="24"/>
        </w:rPr>
      </w:pPr>
      <w:r w:rsidRPr="00DB12A6">
        <w:rPr>
          <w:sz w:val="24"/>
        </w:rPr>
        <w:t>Shift (hold) – Run</w:t>
      </w:r>
    </w:p>
    <w:p w14:paraId="4DBC1174" w14:textId="77777777" w:rsidR="00393DF3" w:rsidRPr="00DB12A6" w:rsidRDefault="00393DF3" w:rsidP="00393DF3">
      <w:pPr>
        <w:pStyle w:val="ListParagraph"/>
        <w:ind w:left="792"/>
        <w:rPr>
          <w:sz w:val="24"/>
        </w:rPr>
      </w:pPr>
      <w:r w:rsidRPr="00DB12A6">
        <w:rPr>
          <w:sz w:val="24"/>
        </w:rPr>
        <w:t>Left Mouse Button – Attack/Fire</w:t>
      </w:r>
    </w:p>
    <w:p w14:paraId="42F6739F" w14:textId="77777777" w:rsidR="00393DF3" w:rsidRPr="00DB12A6" w:rsidRDefault="00393DF3" w:rsidP="00393DF3">
      <w:pPr>
        <w:pStyle w:val="ListParagraph"/>
        <w:ind w:left="792"/>
        <w:rPr>
          <w:sz w:val="24"/>
        </w:rPr>
      </w:pPr>
      <w:r w:rsidRPr="00DB12A6">
        <w:rPr>
          <w:sz w:val="24"/>
        </w:rPr>
        <w:t>Right Mouse Button (hold) – Block/Aim</w:t>
      </w:r>
    </w:p>
    <w:p w14:paraId="03BE647F" w14:textId="77777777" w:rsidR="00393DF3" w:rsidRPr="00DB12A6" w:rsidRDefault="00393DF3" w:rsidP="00C63420">
      <w:pPr>
        <w:pStyle w:val="ListParagraph"/>
        <w:numPr>
          <w:ilvl w:val="1"/>
          <w:numId w:val="6"/>
        </w:numPr>
        <w:rPr>
          <w:b/>
          <w:sz w:val="24"/>
        </w:rPr>
      </w:pPr>
      <w:r w:rsidRPr="00DB12A6">
        <w:rPr>
          <w:b/>
          <w:sz w:val="24"/>
        </w:rPr>
        <w:t>Indirect Control</w:t>
      </w:r>
    </w:p>
    <w:p w14:paraId="3A22056C" w14:textId="4BF52707" w:rsidR="00393DF3" w:rsidRPr="00DB12A6" w:rsidRDefault="00393DF3" w:rsidP="00393DF3">
      <w:pPr>
        <w:pStyle w:val="ListParagraph"/>
        <w:ind w:left="792"/>
        <w:rPr>
          <w:sz w:val="24"/>
        </w:rPr>
      </w:pPr>
      <w:r w:rsidRPr="00DB12A6">
        <w:rPr>
          <w:sz w:val="24"/>
        </w:rPr>
        <w:t>AI of enemies will usually attack player on sight or within a certain range of them. They may roam with the use of the Unity Nav Mesh.</w:t>
      </w:r>
      <w:r w:rsidR="004C55CC">
        <w:rPr>
          <w:sz w:val="24"/>
        </w:rPr>
        <w:br/>
      </w:r>
    </w:p>
    <w:p w14:paraId="4636DD4C" w14:textId="5AB3BC34" w:rsidR="00393DF3" w:rsidRDefault="00393DF3" w:rsidP="00C63420">
      <w:pPr>
        <w:pStyle w:val="ListParagraph"/>
        <w:numPr>
          <w:ilvl w:val="0"/>
          <w:numId w:val="6"/>
        </w:numPr>
        <w:rPr>
          <w:sz w:val="24"/>
        </w:rPr>
      </w:pPr>
      <w:r w:rsidRPr="00DB12A6">
        <w:rPr>
          <w:b/>
          <w:sz w:val="24"/>
        </w:rPr>
        <w:lastRenderedPageBreak/>
        <w:t>Supported Hardware</w:t>
      </w:r>
      <w:r w:rsidRPr="00DB12A6">
        <w:rPr>
          <w:b/>
          <w:sz w:val="24"/>
        </w:rPr>
        <w:br/>
      </w:r>
      <w:r w:rsidRPr="00DB12A6">
        <w:rPr>
          <w:sz w:val="24"/>
        </w:rPr>
        <w:t xml:space="preserve">Hopes of binding controls for Xbox 360 controller as refinement and additions to the minimum viable product. </w:t>
      </w:r>
    </w:p>
    <w:p w14:paraId="3C480629" w14:textId="77777777" w:rsidR="00DB12A6" w:rsidRPr="00DB12A6" w:rsidRDefault="00DB12A6" w:rsidP="00DB12A6">
      <w:pPr>
        <w:rPr>
          <w:sz w:val="24"/>
        </w:rPr>
      </w:pPr>
    </w:p>
    <w:p w14:paraId="41D47703" w14:textId="77777777" w:rsidR="00393DF3" w:rsidRPr="00DB12A6" w:rsidRDefault="00393DF3" w:rsidP="00393DF3">
      <w:pPr>
        <w:pStyle w:val="Subtitle"/>
        <w:rPr>
          <w:rFonts w:asciiTheme="majorHAnsi" w:hAnsiTheme="majorHAnsi" w:cstheme="majorHAnsi"/>
          <w:b/>
          <w:color w:val="auto"/>
          <w:sz w:val="28"/>
        </w:rPr>
      </w:pPr>
      <w:r w:rsidRPr="00DB12A6">
        <w:rPr>
          <w:rFonts w:asciiTheme="majorHAnsi" w:hAnsiTheme="majorHAnsi" w:cstheme="majorHAnsi"/>
          <w:b/>
          <w:color w:val="auto"/>
          <w:sz w:val="28"/>
        </w:rPr>
        <w:t>References</w:t>
      </w:r>
    </w:p>
    <w:p w14:paraId="0EE69618" w14:textId="77777777" w:rsidR="00393DF3" w:rsidRPr="00DB12A6" w:rsidRDefault="00393DF3" w:rsidP="00393DF3">
      <w:pPr>
        <w:rPr>
          <w:rFonts w:cstheme="minorHAnsi"/>
          <w:sz w:val="24"/>
        </w:rPr>
      </w:pPr>
      <w:r w:rsidRPr="00DB12A6">
        <w:rPr>
          <w:rFonts w:cstheme="minorHAnsi"/>
          <w:sz w:val="24"/>
        </w:rPr>
        <w:t>[1]</w:t>
      </w:r>
      <w:r w:rsidRPr="00DB12A6">
        <w:rPr>
          <w:rFonts w:cstheme="minorHAnsi"/>
          <w:color w:val="000000"/>
          <w:sz w:val="24"/>
          <w:shd w:val="clear" w:color="auto" w:fill="FFFFFF"/>
        </w:rPr>
        <w:t xml:space="preserve"> Cullen, M. (2018). </w:t>
      </w:r>
      <w:r w:rsidRPr="00DB12A6">
        <w:rPr>
          <w:rFonts w:cstheme="minorHAnsi"/>
          <w:i/>
          <w:iCs/>
          <w:color w:val="000000"/>
          <w:sz w:val="24"/>
          <w:shd w:val="clear" w:color="auto" w:fill="FFFFFF"/>
        </w:rPr>
        <w:t>Basics of Sound Design for Video Games</w:t>
      </w:r>
      <w:r w:rsidRPr="00DB12A6">
        <w:rPr>
          <w:rFonts w:cstheme="minorHAnsi"/>
          <w:color w:val="000000"/>
          <w:sz w:val="24"/>
          <w:shd w:val="clear" w:color="auto" w:fill="FFFFFF"/>
        </w:rPr>
        <w:t>. [PDF] Available at: https://frost.ics.uci.edu/ics62/BasicsofSoundDesignforVideoGames-MichaelCullen.pdf [Accessed 13 Dec. 2018].</w:t>
      </w:r>
    </w:p>
    <w:p w14:paraId="3F18CEB1" w14:textId="77777777" w:rsidR="00393DF3" w:rsidRPr="00DB12A6" w:rsidRDefault="00393DF3" w:rsidP="00393DF3">
      <w:pPr>
        <w:rPr>
          <w:rFonts w:cstheme="minorHAnsi"/>
          <w:sz w:val="24"/>
        </w:rPr>
      </w:pPr>
      <w:r w:rsidRPr="00DB12A6">
        <w:rPr>
          <w:rFonts w:cstheme="minorHAnsi"/>
          <w:sz w:val="24"/>
        </w:rPr>
        <w:t xml:space="preserve">[2] </w:t>
      </w:r>
      <w:r w:rsidRPr="00DB12A6">
        <w:rPr>
          <w:rFonts w:cstheme="minorHAnsi"/>
          <w:color w:val="000000"/>
          <w:sz w:val="24"/>
          <w:shd w:val="clear" w:color="auto" w:fill="FFFFFF"/>
        </w:rPr>
        <w:t>Helpguide.org. (2018). </w:t>
      </w:r>
      <w:r w:rsidRPr="00DB12A6">
        <w:rPr>
          <w:rFonts w:cstheme="minorHAnsi"/>
          <w:i/>
          <w:iCs/>
          <w:color w:val="000000"/>
          <w:sz w:val="24"/>
          <w:shd w:val="clear" w:color="auto" w:fill="FFFFFF"/>
        </w:rPr>
        <w:t>Schizophrenia Symptoms, Signs, and Coping Tips: How to Recognize Schizophrenia and Get the Help You Need</w:t>
      </w:r>
      <w:r w:rsidRPr="00DB12A6">
        <w:rPr>
          <w:rFonts w:cstheme="minorHAnsi"/>
          <w:color w:val="000000"/>
          <w:sz w:val="24"/>
          <w:shd w:val="clear" w:color="auto" w:fill="FFFFFF"/>
        </w:rPr>
        <w:t>. [online] Available at: https://www.helpguide.org/articles/mental-disorders/schizophrenia-signs-and-symptoms.htm [Accessed 12 Dec. 2018].</w:t>
      </w:r>
    </w:p>
    <w:p w14:paraId="35BE2A14" w14:textId="77777777" w:rsidR="00393DF3" w:rsidRPr="00DB12A6" w:rsidRDefault="00393DF3" w:rsidP="00393DF3">
      <w:pPr>
        <w:rPr>
          <w:rFonts w:cstheme="minorHAnsi"/>
          <w:sz w:val="24"/>
        </w:rPr>
      </w:pPr>
      <w:r w:rsidRPr="00DB12A6">
        <w:rPr>
          <w:rFonts w:cstheme="minorHAnsi"/>
          <w:sz w:val="24"/>
        </w:rPr>
        <w:t xml:space="preserve">[3] </w:t>
      </w:r>
      <w:r w:rsidRPr="00DB12A6">
        <w:rPr>
          <w:rFonts w:cstheme="minorHAnsi"/>
          <w:color w:val="000000"/>
          <w:sz w:val="24"/>
          <w:shd w:val="clear" w:color="auto" w:fill="FFFFFF"/>
        </w:rPr>
        <w:t>Store.steampowered.com. (2018). </w:t>
      </w:r>
      <w:r w:rsidRPr="00DB12A6">
        <w:rPr>
          <w:rFonts w:cstheme="minorHAnsi"/>
          <w:i/>
          <w:iCs/>
          <w:color w:val="000000"/>
          <w:sz w:val="24"/>
          <w:shd w:val="clear" w:color="auto" w:fill="FFFFFF"/>
        </w:rPr>
        <w:t>Fran Bow on Steam</w:t>
      </w:r>
      <w:r w:rsidRPr="00DB12A6">
        <w:rPr>
          <w:rFonts w:cstheme="minorHAnsi"/>
          <w:color w:val="000000"/>
          <w:sz w:val="24"/>
          <w:shd w:val="clear" w:color="auto" w:fill="FFFFFF"/>
        </w:rPr>
        <w:t>. [online] Available at: https://store.steampowered.com/agecheck/app/362680/ [Accessed 13 Dec. 2018].</w:t>
      </w:r>
    </w:p>
    <w:p w14:paraId="5B610992" w14:textId="77777777" w:rsidR="00393DF3" w:rsidRPr="00DB12A6" w:rsidRDefault="00393DF3" w:rsidP="00393DF3">
      <w:pPr>
        <w:rPr>
          <w:rFonts w:cstheme="minorHAnsi"/>
          <w:sz w:val="24"/>
        </w:rPr>
      </w:pPr>
      <w:r w:rsidRPr="00DB12A6">
        <w:rPr>
          <w:rFonts w:cstheme="minorHAnsi"/>
          <w:sz w:val="24"/>
        </w:rPr>
        <w:t xml:space="preserve">[4] </w:t>
      </w:r>
      <w:r w:rsidRPr="00DB12A6">
        <w:rPr>
          <w:rFonts w:cstheme="minorHAnsi"/>
          <w:color w:val="000000"/>
          <w:sz w:val="24"/>
          <w:shd w:val="clear" w:color="auto" w:fill="FFFFFF"/>
        </w:rPr>
        <w:t>Franbow.com. (2018). </w:t>
      </w:r>
      <w:r w:rsidRPr="00DB12A6">
        <w:rPr>
          <w:rFonts w:cstheme="minorHAnsi"/>
          <w:i/>
          <w:iCs/>
          <w:color w:val="000000"/>
          <w:sz w:val="24"/>
          <w:shd w:val="clear" w:color="auto" w:fill="FFFFFF"/>
        </w:rPr>
        <w:t>Fran Bow</w:t>
      </w:r>
      <w:r w:rsidRPr="00DB12A6">
        <w:rPr>
          <w:rFonts w:cstheme="minorHAnsi"/>
          <w:color w:val="000000"/>
          <w:sz w:val="24"/>
          <w:shd w:val="clear" w:color="auto" w:fill="FFFFFF"/>
        </w:rPr>
        <w:t>. [online] Available at: http://www.franbow.com/ [Accessed 12 Dec. 2018].</w:t>
      </w:r>
    </w:p>
    <w:p w14:paraId="34B90ABE" w14:textId="77777777" w:rsidR="00393DF3" w:rsidRPr="00DB12A6" w:rsidRDefault="00393DF3" w:rsidP="00393DF3">
      <w:pPr>
        <w:rPr>
          <w:rFonts w:cstheme="minorHAnsi"/>
          <w:sz w:val="24"/>
        </w:rPr>
      </w:pPr>
      <w:r w:rsidRPr="00DB12A6">
        <w:rPr>
          <w:rFonts w:cstheme="minorHAnsi"/>
          <w:sz w:val="24"/>
        </w:rPr>
        <w:t xml:space="preserve">[5] </w:t>
      </w:r>
      <w:r w:rsidRPr="00DB12A6">
        <w:rPr>
          <w:rFonts w:cstheme="minorHAnsi"/>
          <w:color w:val="000000"/>
          <w:sz w:val="24"/>
          <w:shd w:val="clear" w:color="auto" w:fill="FFFFFF"/>
        </w:rPr>
        <w:t>YouTube. (2018). </w:t>
      </w:r>
      <w:r w:rsidRPr="00DB12A6">
        <w:rPr>
          <w:rFonts w:cstheme="minorHAnsi"/>
          <w:i/>
          <w:iCs/>
          <w:color w:val="000000"/>
          <w:sz w:val="24"/>
          <w:shd w:val="clear" w:color="auto" w:fill="FFFFFF"/>
        </w:rPr>
        <w:t>Fran Bow | Part 1 | HORRORS BEYOND IMAGINATION</w:t>
      </w:r>
      <w:r w:rsidRPr="00DB12A6">
        <w:rPr>
          <w:rFonts w:cstheme="minorHAnsi"/>
          <w:color w:val="000000"/>
          <w:sz w:val="24"/>
          <w:shd w:val="clear" w:color="auto" w:fill="FFFFFF"/>
        </w:rPr>
        <w:t>. [online] Available at: https://www.youtube.com/watch?v=seT7wHorSQg [Accessed 12 Dec. 2018].</w:t>
      </w:r>
    </w:p>
    <w:p w14:paraId="39DDF9A9" w14:textId="77777777" w:rsidR="00393DF3" w:rsidRPr="00DB12A6" w:rsidRDefault="00393DF3" w:rsidP="00393DF3">
      <w:pPr>
        <w:rPr>
          <w:rFonts w:cstheme="minorHAnsi"/>
          <w:sz w:val="24"/>
        </w:rPr>
      </w:pPr>
      <w:r w:rsidRPr="00DB12A6">
        <w:rPr>
          <w:rFonts w:cstheme="minorHAnsi"/>
          <w:sz w:val="24"/>
        </w:rPr>
        <w:t xml:space="preserve">[6] </w:t>
      </w:r>
      <w:r w:rsidRPr="00DB12A6">
        <w:rPr>
          <w:rFonts w:cstheme="minorHAnsi"/>
          <w:color w:val="000000"/>
          <w:sz w:val="24"/>
          <w:shd w:val="clear" w:color="auto" w:fill="FFFFFF"/>
        </w:rPr>
        <w:t>Drifter, H. (2018). </w:t>
      </w:r>
      <w:r w:rsidRPr="00DB12A6">
        <w:rPr>
          <w:rFonts w:cstheme="minorHAnsi"/>
          <w:i/>
          <w:iCs/>
          <w:color w:val="000000"/>
          <w:sz w:val="24"/>
          <w:shd w:val="clear" w:color="auto" w:fill="FFFFFF"/>
        </w:rPr>
        <w:t>Hyper Light Drifter on Steam</w:t>
      </w:r>
      <w:r w:rsidRPr="00DB12A6">
        <w:rPr>
          <w:rFonts w:cstheme="minorHAnsi"/>
          <w:color w:val="000000"/>
          <w:sz w:val="24"/>
          <w:shd w:val="clear" w:color="auto" w:fill="FFFFFF"/>
        </w:rPr>
        <w:t>. [online] Store.steampowered.com. Available at: https://store.steampowered.com/app/257850/Hyper_Light_Drifter/ [Accessed 13 Dec. 2018].</w:t>
      </w:r>
    </w:p>
    <w:p w14:paraId="13BF8BAF" w14:textId="77777777" w:rsidR="00393DF3" w:rsidRPr="00DB12A6" w:rsidRDefault="00393DF3" w:rsidP="00393DF3">
      <w:pPr>
        <w:rPr>
          <w:rFonts w:cstheme="minorHAnsi"/>
          <w:sz w:val="24"/>
        </w:rPr>
      </w:pPr>
      <w:r w:rsidRPr="00DB12A6">
        <w:rPr>
          <w:rFonts w:cstheme="minorHAnsi"/>
          <w:sz w:val="24"/>
        </w:rPr>
        <w:t xml:space="preserve">[7] </w:t>
      </w:r>
      <w:r w:rsidRPr="00DB12A6">
        <w:rPr>
          <w:rFonts w:cstheme="minorHAnsi"/>
          <w:color w:val="000000"/>
          <w:sz w:val="24"/>
          <w:shd w:val="clear" w:color="auto" w:fill="FFFFFF"/>
        </w:rPr>
        <w:t>Rock Paper Shotgun. (2018). </w:t>
      </w:r>
      <w:r w:rsidRPr="00DB12A6">
        <w:rPr>
          <w:rFonts w:cstheme="minorHAnsi"/>
          <w:i/>
          <w:iCs/>
          <w:color w:val="000000"/>
          <w:sz w:val="24"/>
          <w:shd w:val="clear" w:color="auto" w:fill="FFFFFF"/>
        </w:rPr>
        <w:t>How A Lifetime Of Heart Disease Birthed Hyper Light Drifter</w:t>
      </w:r>
      <w:r w:rsidRPr="00DB12A6">
        <w:rPr>
          <w:rFonts w:cstheme="minorHAnsi"/>
          <w:color w:val="000000"/>
          <w:sz w:val="24"/>
          <w:shd w:val="clear" w:color="auto" w:fill="FFFFFF"/>
        </w:rPr>
        <w:t>. [online] Available at: https://www.rockpapershotgun.com/2013/11/07/how-a-lifetime-of-heart-disease-birthed-hyper-light-drifter/ [Accessed 12 Dec. 2018].</w:t>
      </w:r>
    </w:p>
    <w:p w14:paraId="365E7066" w14:textId="77777777" w:rsidR="00393DF3" w:rsidRPr="00DB12A6" w:rsidRDefault="00393DF3" w:rsidP="00393DF3">
      <w:pPr>
        <w:rPr>
          <w:rFonts w:cstheme="minorHAnsi"/>
          <w:color w:val="000000"/>
          <w:sz w:val="24"/>
          <w:shd w:val="clear" w:color="auto" w:fill="FFFFFF"/>
        </w:rPr>
      </w:pPr>
      <w:r w:rsidRPr="00DB12A6">
        <w:rPr>
          <w:rFonts w:cstheme="minorHAnsi"/>
          <w:sz w:val="24"/>
        </w:rPr>
        <w:t xml:space="preserve">[8] </w:t>
      </w:r>
      <w:r w:rsidRPr="00DB12A6">
        <w:rPr>
          <w:rFonts w:cstheme="minorHAnsi"/>
          <w:color w:val="000000"/>
          <w:sz w:val="24"/>
          <w:shd w:val="clear" w:color="auto" w:fill="FFFFFF"/>
        </w:rPr>
        <w:t>Unity. (2018). </w:t>
      </w:r>
      <w:r w:rsidRPr="00DB12A6">
        <w:rPr>
          <w:rFonts w:cstheme="minorHAnsi"/>
          <w:i/>
          <w:iCs/>
          <w:color w:val="000000"/>
          <w:sz w:val="24"/>
          <w:shd w:val="clear" w:color="auto" w:fill="FFFFFF"/>
        </w:rPr>
        <w:t>Unity</w:t>
      </w:r>
      <w:r w:rsidRPr="00DB12A6">
        <w:rPr>
          <w:rFonts w:cstheme="minorHAnsi"/>
          <w:color w:val="000000"/>
          <w:sz w:val="24"/>
          <w:shd w:val="clear" w:color="auto" w:fill="FFFFFF"/>
        </w:rPr>
        <w:t>. [online] Available at: https://unity3d.com/ [Accessed 13 Dec. 2018].</w:t>
      </w:r>
    </w:p>
    <w:p w14:paraId="600AB8E4" w14:textId="77777777" w:rsidR="00393DF3" w:rsidRPr="00DB12A6" w:rsidRDefault="00393DF3" w:rsidP="00393DF3">
      <w:pPr>
        <w:rPr>
          <w:rFonts w:cstheme="minorHAnsi"/>
          <w:sz w:val="24"/>
        </w:rPr>
      </w:pPr>
      <w:r w:rsidRPr="00DB12A6">
        <w:rPr>
          <w:rFonts w:cstheme="minorHAnsi"/>
          <w:sz w:val="24"/>
        </w:rPr>
        <w:t xml:space="preserve">[9] </w:t>
      </w:r>
      <w:r w:rsidRPr="00DB12A6">
        <w:rPr>
          <w:rFonts w:cstheme="minorHAnsi"/>
          <w:color w:val="000000"/>
          <w:sz w:val="24"/>
          <w:shd w:val="clear" w:color="auto" w:fill="FFFFFF"/>
        </w:rPr>
        <w:t>GitHub. (2018). </w:t>
      </w:r>
      <w:r w:rsidRPr="00DB12A6">
        <w:rPr>
          <w:rFonts w:cstheme="minorHAnsi"/>
          <w:i/>
          <w:iCs/>
          <w:color w:val="000000"/>
          <w:sz w:val="24"/>
          <w:shd w:val="clear" w:color="auto" w:fill="FFFFFF"/>
        </w:rPr>
        <w:t>Unity-Technologies/ScriptableRenderPipeline</w:t>
      </w:r>
      <w:r w:rsidRPr="00DB12A6">
        <w:rPr>
          <w:rFonts w:cstheme="minorHAnsi"/>
          <w:color w:val="000000"/>
          <w:sz w:val="24"/>
          <w:shd w:val="clear" w:color="auto" w:fill="FFFFFF"/>
        </w:rPr>
        <w:t>. [online] Available at: https://github.com/Unity-Technologies/ScriptableRenderPipeline/wiki/High-Definition-Render-Pipeline-overview [Accessed 12 Dec. 2018].</w:t>
      </w:r>
    </w:p>
    <w:p w14:paraId="1663F9BE" w14:textId="77777777" w:rsidR="00393DF3" w:rsidRPr="00DB12A6" w:rsidRDefault="00393DF3" w:rsidP="00393DF3">
      <w:pPr>
        <w:rPr>
          <w:rFonts w:cstheme="minorHAnsi"/>
          <w:sz w:val="24"/>
        </w:rPr>
      </w:pPr>
      <w:r w:rsidRPr="00DB12A6">
        <w:rPr>
          <w:rFonts w:cstheme="minorHAnsi"/>
          <w:sz w:val="24"/>
        </w:rPr>
        <w:t xml:space="preserve">[10] </w:t>
      </w:r>
      <w:r w:rsidRPr="00DB12A6">
        <w:rPr>
          <w:rFonts w:cstheme="minorHAnsi"/>
          <w:color w:val="000000"/>
          <w:sz w:val="24"/>
          <w:shd w:val="clear" w:color="auto" w:fill="FFFFFF"/>
        </w:rPr>
        <w:t>https://www.blender.org/ (2018). </w:t>
      </w:r>
      <w:r w:rsidRPr="00DB12A6">
        <w:rPr>
          <w:rFonts w:cstheme="minorHAnsi"/>
          <w:i/>
          <w:iCs/>
          <w:color w:val="000000"/>
          <w:sz w:val="24"/>
          <w:shd w:val="clear" w:color="auto" w:fill="FFFFFF"/>
        </w:rPr>
        <w:t xml:space="preserve">Blender | Open Source 3D creation. Free to use for any purpose, forever </w:t>
      </w:r>
      <w:r w:rsidRPr="00DB12A6">
        <w:rPr>
          <w:rFonts w:cstheme="minorHAnsi"/>
          <w:color w:val="000000"/>
          <w:sz w:val="24"/>
          <w:shd w:val="clear" w:color="auto" w:fill="FFFFFF"/>
        </w:rPr>
        <w:t>[online] Available at: https://www.blender.org/ [Accessed 13 Dec. 2018].</w:t>
      </w:r>
    </w:p>
    <w:p w14:paraId="1470AB9E" w14:textId="77777777" w:rsidR="00393DF3" w:rsidRPr="00DB12A6" w:rsidRDefault="00393DF3" w:rsidP="00393DF3">
      <w:pPr>
        <w:rPr>
          <w:rFonts w:cstheme="minorHAnsi"/>
          <w:sz w:val="24"/>
        </w:rPr>
      </w:pPr>
      <w:r w:rsidRPr="00DB12A6">
        <w:rPr>
          <w:rFonts w:cstheme="minorHAnsi"/>
          <w:sz w:val="24"/>
        </w:rPr>
        <w:t xml:space="preserve">[11] </w:t>
      </w:r>
      <w:r w:rsidRPr="00DB12A6">
        <w:rPr>
          <w:rFonts w:cstheme="minorHAnsi"/>
          <w:color w:val="000000"/>
          <w:sz w:val="24"/>
          <w:shd w:val="clear" w:color="auto" w:fill="FFFFFF"/>
        </w:rPr>
        <w:t>Unity. (2018). </w:t>
      </w:r>
      <w:r w:rsidRPr="00DB12A6">
        <w:rPr>
          <w:rFonts w:cstheme="minorHAnsi"/>
          <w:i/>
          <w:iCs/>
          <w:color w:val="000000"/>
          <w:sz w:val="24"/>
          <w:shd w:val="clear" w:color="auto" w:fill="FFFFFF"/>
        </w:rPr>
        <w:t>Asset Store Terms of Service and EULA - Unity</w:t>
      </w:r>
      <w:r w:rsidRPr="00DB12A6">
        <w:rPr>
          <w:rFonts w:cstheme="minorHAnsi"/>
          <w:color w:val="000000"/>
          <w:sz w:val="24"/>
          <w:shd w:val="clear" w:color="auto" w:fill="FFFFFF"/>
        </w:rPr>
        <w:t>. [online] Available at: https://unity3d.com/legal/as_terms [Accessed 13 Dec. 2018].</w:t>
      </w:r>
    </w:p>
    <w:p w14:paraId="41748BB7" w14:textId="77777777" w:rsidR="00393DF3" w:rsidRPr="00DB12A6" w:rsidRDefault="00393DF3" w:rsidP="00393DF3">
      <w:pPr>
        <w:rPr>
          <w:rFonts w:cstheme="minorHAnsi"/>
          <w:sz w:val="24"/>
        </w:rPr>
      </w:pPr>
      <w:r w:rsidRPr="00DB12A6">
        <w:rPr>
          <w:rFonts w:cstheme="minorHAnsi"/>
          <w:sz w:val="24"/>
        </w:rPr>
        <w:t xml:space="preserve">[12] </w:t>
      </w:r>
      <w:r w:rsidRPr="00DB12A6">
        <w:rPr>
          <w:rFonts w:cstheme="minorHAnsi"/>
          <w:color w:val="000000"/>
          <w:sz w:val="24"/>
          <w:shd w:val="clear" w:color="auto" w:fill="FFFFFF"/>
        </w:rPr>
        <w:t>Simulation, S. (2018). </w:t>
      </w:r>
      <w:r w:rsidRPr="00DB12A6">
        <w:rPr>
          <w:rFonts w:cstheme="minorHAnsi"/>
          <w:i/>
          <w:iCs/>
          <w:color w:val="000000"/>
          <w:sz w:val="24"/>
          <w:shd w:val="clear" w:color="auto" w:fill="FFFFFF"/>
        </w:rPr>
        <w:t>Schizophrenia Simulation by ChoppyPine</w:t>
      </w:r>
      <w:r w:rsidRPr="00DB12A6">
        <w:rPr>
          <w:rFonts w:cstheme="minorHAnsi"/>
          <w:color w:val="000000"/>
          <w:sz w:val="24"/>
          <w:shd w:val="clear" w:color="auto" w:fill="FFFFFF"/>
        </w:rPr>
        <w:t>. [online] itch.io. Available at: https://choppypine.itch.io/schizophrenia-simulation [Accessed 13 Dec. 2018].</w:t>
      </w:r>
    </w:p>
    <w:p w14:paraId="2F20B19D" w14:textId="77777777" w:rsidR="00393DF3" w:rsidRPr="00DB12A6" w:rsidRDefault="00393DF3" w:rsidP="00393DF3">
      <w:pPr>
        <w:rPr>
          <w:rFonts w:cstheme="minorHAnsi"/>
          <w:color w:val="000000"/>
          <w:sz w:val="24"/>
          <w:shd w:val="clear" w:color="auto" w:fill="FFFFFF"/>
        </w:rPr>
      </w:pPr>
      <w:r w:rsidRPr="00DB12A6">
        <w:rPr>
          <w:rFonts w:cstheme="minorHAnsi"/>
          <w:sz w:val="24"/>
        </w:rPr>
        <w:lastRenderedPageBreak/>
        <w:t xml:space="preserve">[13] </w:t>
      </w:r>
      <w:r w:rsidRPr="00DB12A6">
        <w:rPr>
          <w:rFonts w:cstheme="minorHAnsi"/>
          <w:color w:val="000000"/>
          <w:sz w:val="24"/>
          <w:shd w:val="clear" w:color="auto" w:fill="FFFFFF"/>
        </w:rPr>
        <w:t>Hellblade.com. (2018). </w:t>
      </w:r>
      <w:r w:rsidRPr="00DB12A6">
        <w:rPr>
          <w:rFonts w:cstheme="minorHAnsi"/>
          <w:i/>
          <w:iCs/>
          <w:color w:val="000000"/>
          <w:sz w:val="24"/>
          <w:shd w:val="clear" w:color="auto" w:fill="FFFFFF"/>
        </w:rPr>
        <w:t>Hellblade | Ninja Theory</w:t>
      </w:r>
      <w:r w:rsidRPr="00DB12A6">
        <w:rPr>
          <w:rFonts w:cstheme="minorHAnsi"/>
          <w:color w:val="000000"/>
          <w:sz w:val="24"/>
          <w:shd w:val="clear" w:color="auto" w:fill="FFFFFF"/>
        </w:rPr>
        <w:t>. [online] Available at: https://www.hellblade.com/ [Accessed 13 Dec. 2018].</w:t>
      </w:r>
    </w:p>
    <w:p w14:paraId="144AAE7A" w14:textId="77777777" w:rsidR="00393DF3" w:rsidRPr="00DB12A6" w:rsidRDefault="00393DF3" w:rsidP="00393DF3">
      <w:pPr>
        <w:rPr>
          <w:rFonts w:cstheme="minorHAnsi"/>
          <w:color w:val="000000"/>
          <w:sz w:val="24"/>
          <w:shd w:val="clear" w:color="auto" w:fill="FFFFFF"/>
        </w:rPr>
      </w:pPr>
      <w:r w:rsidRPr="00DB12A6">
        <w:rPr>
          <w:rFonts w:cstheme="minorHAnsi"/>
          <w:sz w:val="24"/>
        </w:rPr>
        <w:t xml:space="preserve">[14] </w:t>
      </w:r>
      <w:r w:rsidRPr="00DB12A6">
        <w:rPr>
          <w:rFonts w:cstheme="minorHAnsi"/>
          <w:color w:val="000000"/>
          <w:sz w:val="24"/>
          <w:shd w:val="clear" w:color="auto" w:fill="FFFFFF"/>
        </w:rPr>
        <w:t>itch.io. (2018). </w:t>
      </w:r>
      <w:r w:rsidRPr="00DB12A6">
        <w:rPr>
          <w:rFonts w:cstheme="minorHAnsi"/>
          <w:i/>
          <w:iCs/>
          <w:color w:val="000000"/>
          <w:sz w:val="24"/>
          <w:shd w:val="clear" w:color="auto" w:fill="FFFFFF"/>
        </w:rPr>
        <w:t>Download the latest indie games</w:t>
      </w:r>
      <w:r w:rsidRPr="00DB12A6">
        <w:rPr>
          <w:rFonts w:cstheme="minorHAnsi"/>
          <w:color w:val="000000"/>
          <w:sz w:val="24"/>
          <w:shd w:val="clear" w:color="auto" w:fill="FFFFFF"/>
        </w:rPr>
        <w:t>. [online] Available at: https://itch.io/ [Accessed 13 Dec. 2018].</w:t>
      </w:r>
    </w:p>
    <w:p w14:paraId="10143B04" w14:textId="77777777" w:rsidR="00393DF3" w:rsidRPr="00DB12A6" w:rsidRDefault="00393DF3" w:rsidP="00393DF3">
      <w:pPr>
        <w:rPr>
          <w:rFonts w:cstheme="minorHAnsi"/>
          <w:color w:val="000000"/>
          <w:sz w:val="24"/>
          <w:shd w:val="clear" w:color="auto" w:fill="FFFFFF"/>
        </w:rPr>
      </w:pPr>
      <w:r w:rsidRPr="00DB12A6">
        <w:rPr>
          <w:rFonts w:cstheme="minorHAnsi"/>
          <w:sz w:val="24"/>
        </w:rPr>
        <w:t xml:space="preserve">[15] </w:t>
      </w:r>
      <w:r w:rsidRPr="00DB12A6">
        <w:rPr>
          <w:rFonts w:cstheme="minorHAnsi"/>
          <w:color w:val="000000"/>
          <w:sz w:val="24"/>
          <w:shd w:val="clear" w:color="auto" w:fill="FFFFFF"/>
        </w:rPr>
        <w:t>itch.io. (2018). </w:t>
      </w:r>
      <w:r w:rsidRPr="00DB12A6">
        <w:rPr>
          <w:rFonts w:cstheme="minorHAnsi"/>
          <w:i/>
          <w:iCs/>
          <w:color w:val="000000"/>
          <w:sz w:val="24"/>
          <w:shd w:val="clear" w:color="auto" w:fill="FFFFFF"/>
        </w:rPr>
        <w:t>itch.io Terms of Service</w:t>
      </w:r>
      <w:r w:rsidRPr="00DB12A6">
        <w:rPr>
          <w:rFonts w:cstheme="minorHAnsi"/>
          <w:color w:val="000000"/>
          <w:sz w:val="24"/>
          <w:shd w:val="clear" w:color="auto" w:fill="FFFFFF"/>
        </w:rPr>
        <w:t>. [online] Available at: https://itch.io/docs/legal/terms#2-users-and-publishers [Accessed 13 Dec. 2018].</w:t>
      </w:r>
    </w:p>
    <w:p w14:paraId="7328C0DF" w14:textId="77777777" w:rsidR="00393DF3" w:rsidRPr="00DB12A6" w:rsidRDefault="00393DF3" w:rsidP="00393DF3">
      <w:pPr>
        <w:rPr>
          <w:rFonts w:cstheme="minorHAnsi"/>
          <w:sz w:val="24"/>
        </w:rPr>
      </w:pPr>
      <w:r w:rsidRPr="00DB12A6">
        <w:rPr>
          <w:rFonts w:cstheme="minorHAnsi"/>
          <w:sz w:val="24"/>
        </w:rPr>
        <w:t xml:space="preserve">[16] </w:t>
      </w:r>
      <w:r w:rsidRPr="00DB12A6">
        <w:rPr>
          <w:rFonts w:cstheme="minorHAnsi"/>
          <w:color w:val="000000"/>
          <w:sz w:val="24"/>
          <w:shd w:val="clear" w:color="auto" w:fill="FFFFFF"/>
        </w:rPr>
        <w:t>Assetstore.unity.com. (2018). </w:t>
      </w:r>
      <w:r w:rsidRPr="00DB12A6">
        <w:rPr>
          <w:rFonts w:cstheme="minorHAnsi"/>
          <w:i/>
          <w:iCs/>
          <w:color w:val="000000"/>
          <w:sz w:val="24"/>
          <w:shd w:val="clear" w:color="auto" w:fill="FFFFFF"/>
        </w:rPr>
        <w:t>Book Of The Dead: Environment - Asset Store</w:t>
      </w:r>
      <w:r w:rsidRPr="00DB12A6">
        <w:rPr>
          <w:rFonts w:cstheme="minorHAnsi"/>
          <w:color w:val="000000"/>
          <w:sz w:val="24"/>
          <w:shd w:val="clear" w:color="auto" w:fill="FFFFFF"/>
        </w:rPr>
        <w:t>. [online] Available at: https://assetstore.unity.com/packages/essentials/tutorial-projects/book-of-the-dead-environment-121175 [Accessed 13 Dec. 2018].</w:t>
      </w:r>
    </w:p>
    <w:p w14:paraId="43844B49" w14:textId="5FE72010" w:rsidR="00D92602" w:rsidRDefault="00D92602" w:rsidP="00D92602"/>
    <w:p w14:paraId="40C5E1E6" w14:textId="77777777" w:rsidR="00D92602" w:rsidRDefault="00D92602">
      <w:r>
        <w:br w:type="page"/>
      </w:r>
    </w:p>
    <w:p w14:paraId="0D0A810D" w14:textId="0524403C" w:rsidR="00D92602" w:rsidRDefault="004F1A76" w:rsidP="00C63420">
      <w:pPr>
        <w:pStyle w:val="Heading1"/>
        <w:numPr>
          <w:ilvl w:val="0"/>
          <w:numId w:val="17"/>
        </w:numPr>
        <w:ind w:left="357" w:hanging="357"/>
        <w:rPr>
          <w:b/>
          <w:color w:val="000000" w:themeColor="text1"/>
        </w:rPr>
      </w:pPr>
      <w:bookmarkStart w:id="105" w:name="_Toc8870044"/>
      <w:r>
        <w:rPr>
          <w:b/>
          <w:color w:val="000000" w:themeColor="text1"/>
        </w:rPr>
        <w:lastRenderedPageBreak/>
        <w:t>Highlight Report</w:t>
      </w:r>
      <w:r w:rsidR="0044093E">
        <w:rPr>
          <w:b/>
          <w:color w:val="000000" w:themeColor="text1"/>
        </w:rPr>
        <w:t xml:space="preserve"> 1</w:t>
      </w:r>
      <w:bookmarkEnd w:id="105"/>
    </w:p>
    <w:p w14:paraId="5AC0DEFD" w14:textId="77777777" w:rsidR="000F6F50" w:rsidRPr="000F6F50" w:rsidRDefault="000F6F50" w:rsidP="000F6F50"/>
    <w:tbl>
      <w:tblPr>
        <w:tblStyle w:val="TableGrid"/>
        <w:tblW w:w="0" w:type="auto"/>
        <w:tblLook w:val="04A0" w:firstRow="1" w:lastRow="0" w:firstColumn="1" w:lastColumn="0" w:noHBand="0" w:noVBand="1"/>
      </w:tblPr>
      <w:tblGrid>
        <w:gridCol w:w="9016"/>
      </w:tblGrid>
      <w:tr w:rsidR="00042B2A" w:rsidRPr="000F6F50" w14:paraId="6EAC86A0" w14:textId="77777777" w:rsidTr="00042B2A">
        <w:tc>
          <w:tcPr>
            <w:tcW w:w="9016" w:type="dxa"/>
          </w:tcPr>
          <w:p w14:paraId="14612A9D" w14:textId="1DF024C3" w:rsidR="00042B2A" w:rsidRPr="000F6F50" w:rsidRDefault="000F6F50" w:rsidP="000F6F50">
            <w:pPr>
              <w:jc w:val="center"/>
              <w:rPr>
                <w:b/>
                <w:color w:val="000000" w:themeColor="text1"/>
                <w:sz w:val="24"/>
                <w:szCs w:val="24"/>
              </w:rPr>
            </w:pPr>
            <w:r w:rsidRPr="000F6F50">
              <w:rPr>
                <w:b/>
                <w:sz w:val="24"/>
                <w:szCs w:val="24"/>
              </w:rPr>
              <w:t>PRCO304: Highlight Report</w:t>
            </w:r>
          </w:p>
        </w:tc>
      </w:tr>
      <w:tr w:rsidR="00042B2A" w:rsidRPr="000F6F50" w14:paraId="2F0DDE0C" w14:textId="77777777" w:rsidTr="00042B2A">
        <w:tc>
          <w:tcPr>
            <w:tcW w:w="9016" w:type="dxa"/>
          </w:tcPr>
          <w:p w14:paraId="6BB58DCD" w14:textId="2447C0EA" w:rsidR="00042B2A" w:rsidRPr="000F6F50" w:rsidRDefault="000F6F50" w:rsidP="00D92602">
            <w:pPr>
              <w:rPr>
                <w:b/>
                <w:color w:val="000000" w:themeColor="text1"/>
                <w:sz w:val="24"/>
                <w:szCs w:val="24"/>
              </w:rPr>
            </w:pPr>
            <w:r w:rsidRPr="000F6F50">
              <w:rPr>
                <w:b/>
                <w:sz w:val="24"/>
                <w:szCs w:val="24"/>
              </w:rPr>
              <w:t>Name:</w:t>
            </w:r>
            <w:r w:rsidRPr="000F6F50">
              <w:rPr>
                <w:sz w:val="24"/>
                <w:szCs w:val="24"/>
              </w:rPr>
              <w:t xml:space="preserve"> Liam West</w:t>
            </w:r>
          </w:p>
        </w:tc>
      </w:tr>
      <w:tr w:rsidR="00042B2A" w:rsidRPr="000F6F50" w14:paraId="68398738" w14:textId="77777777" w:rsidTr="00042B2A">
        <w:tc>
          <w:tcPr>
            <w:tcW w:w="9016" w:type="dxa"/>
          </w:tcPr>
          <w:p w14:paraId="420C2D7A" w14:textId="55B1DD25" w:rsidR="00042B2A" w:rsidRPr="000F6F50" w:rsidRDefault="000F6F50" w:rsidP="00D92602">
            <w:pPr>
              <w:rPr>
                <w:b/>
                <w:color w:val="000000" w:themeColor="text1"/>
                <w:sz w:val="24"/>
                <w:szCs w:val="24"/>
              </w:rPr>
            </w:pPr>
            <w:r>
              <w:rPr>
                <w:b/>
                <w:sz w:val="24"/>
                <w:szCs w:val="24"/>
              </w:rPr>
              <w:t>Date</w:t>
            </w:r>
            <w:r w:rsidRPr="000F6F50">
              <w:rPr>
                <w:b/>
                <w:sz w:val="24"/>
                <w:szCs w:val="24"/>
              </w:rPr>
              <w:t>:</w:t>
            </w:r>
            <w:r w:rsidR="008E4CCB">
              <w:t xml:space="preserve"> 07/02/2019</w:t>
            </w:r>
          </w:p>
        </w:tc>
      </w:tr>
      <w:tr w:rsidR="00042B2A" w:rsidRPr="000F6F50" w14:paraId="25C31D77" w14:textId="77777777" w:rsidTr="00042B2A">
        <w:tc>
          <w:tcPr>
            <w:tcW w:w="9016" w:type="dxa"/>
          </w:tcPr>
          <w:p w14:paraId="296F7109" w14:textId="77777777" w:rsidR="00042B2A" w:rsidRDefault="008E4CCB" w:rsidP="00D92602">
            <w:pPr>
              <w:rPr>
                <w:b/>
                <w:sz w:val="24"/>
              </w:rPr>
            </w:pPr>
            <w:r w:rsidRPr="008E4CCB">
              <w:rPr>
                <w:b/>
                <w:sz w:val="24"/>
              </w:rPr>
              <w:t>Review of work undertaken</w:t>
            </w:r>
          </w:p>
          <w:p w14:paraId="24DB7055" w14:textId="77777777" w:rsidR="008E4CCB" w:rsidRDefault="008E4CCB" w:rsidP="00D92602">
            <w:pPr>
              <w:rPr>
                <w:b/>
                <w:sz w:val="24"/>
                <w:szCs w:val="24"/>
              </w:rPr>
            </w:pPr>
          </w:p>
          <w:p w14:paraId="2C44F121" w14:textId="77777777" w:rsidR="008E4CCB" w:rsidRPr="00454EF8" w:rsidRDefault="008E4CCB" w:rsidP="00D92602">
            <w:pPr>
              <w:rPr>
                <w:sz w:val="24"/>
              </w:rPr>
            </w:pPr>
            <w:r w:rsidRPr="00454EF8">
              <w:rPr>
                <w:sz w:val="24"/>
              </w:rPr>
              <w:t xml:space="preserve">Installations of 3rd party assets such as ProBuilder, and ProGrid are utilized for prototyping a scene where I can test various mechanics. The High Definition Render Pipeline is also used as this provides good quality lighting / shader graph support for later development. </w:t>
            </w:r>
          </w:p>
          <w:p w14:paraId="0B01B822" w14:textId="77777777" w:rsidR="008E4CCB" w:rsidRPr="00454EF8" w:rsidRDefault="008E4CCB" w:rsidP="00D92602">
            <w:pPr>
              <w:rPr>
                <w:sz w:val="24"/>
              </w:rPr>
            </w:pPr>
          </w:p>
          <w:p w14:paraId="44FF98CF" w14:textId="77777777" w:rsidR="008E4CCB" w:rsidRPr="00454EF8" w:rsidRDefault="008E4CCB" w:rsidP="00D92602">
            <w:pPr>
              <w:rPr>
                <w:sz w:val="24"/>
              </w:rPr>
            </w:pPr>
            <w:r w:rsidRPr="00454EF8">
              <w:rPr>
                <w:sz w:val="24"/>
              </w:rPr>
              <w:t xml:space="preserve">I began work on the Rigidbody Controller for the player, however due to flaws in some physics, and the player not feeling in control, I changed my approach for a Character Controller instead. I added a smooth rotation towards the mouse, a jump mechanic, movement at different speeds, and a modular input script so I can adapt it for a key binding’s menu later into development. </w:t>
            </w:r>
          </w:p>
          <w:p w14:paraId="1ECC7A24" w14:textId="77777777" w:rsidR="008E4CCB" w:rsidRPr="00454EF8" w:rsidRDefault="008E4CCB" w:rsidP="008E4CCB">
            <w:pPr>
              <w:rPr>
                <w:sz w:val="24"/>
              </w:rPr>
            </w:pPr>
          </w:p>
          <w:p w14:paraId="4E71D243" w14:textId="77777777" w:rsidR="008E4CCB" w:rsidRPr="00454EF8" w:rsidRDefault="008E4CCB" w:rsidP="008E4CCB">
            <w:pPr>
              <w:rPr>
                <w:sz w:val="24"/>
              </w:rPr>
            </w:pPr>
            <w:r w:rsidRPr="00454EF8">
              <w:rPr>
                <w:sz w:val="24"/>
              </w:rPr>
              <w:t xml:space="preserve">I also worked on player management; for example, getters and setters for health. There is also regeneration of health over time if the player has not taken damage recently. </w:t>
            </w:r>
          </w:p>
          <w:p w14:paraId="254590A7" w14:textId="77777777" w:rsidR="008E4CCB" w:rsidRPr="00454EF8" w:rsidRDefault="008E4CCB" w:rsidP="008E4CCB">
            <w:pPr>
              <w:rPr>
                <w:sz w:val="24"/>
              </w:rPr>
            </w:pPr>
          </w:p>
          <w:p w14:paraId="146121B4" w14:textId="77777777" w:rsidR="008E4CCB" w:rsidRPr="00454EF8" w:rsidRDefault="008E4CCB" w:rsidP="008E4CCB">
            <w:pPr>
              <w:rPr>
                <w:sz w:val="24"/>
              </w:rPr>
            </w:pPr>
            <w:r w:rsidRPr="00454EF8">
              <w:rPr>
                <w:sz w:val="24"/>
              </w:rPr>
              <w:t xml:space="preserve">Also, using elapsed time I have detected when to damage the player after falling, using time as a multiplier. </w:t>
            </w:r>
          </w:p>
          <w:p w14:paraId="2F46EC43" w14:textId="77777777" w:rsidR="008E4CCB" w:rsidRPr="00454EF8" w:rsidRDefault="008E4CCB" w:rsidP="008E4CCB">
            <w:pPr>
              <w:rPr>
                <w:sz w:val="24"/>
              </w:rPr>
            </w:pPr>
          </w:p>
          <w:p w14:paraId="23649BAE" w14:textId="6D56A00C" w:rsidR="008E4CCB" w:rsidRPr="00454EF8" w:rsidRDefault="008E4CCB" w:rsidP="008E4CCB">
            <w:pPr>
              <w:rPr>
                <w:sz w:val="24"/>
              </w:rPr>
            </w:pPr>
            <w:r w:rsidRPr="00454EF8">
              <w:rPr>
                <w:sz w:val="24"/>
              </w:rPr>
              <w:t xml:space="preserve">I have researched character rigs for prototyping such as the UMA 2 asset pack, however, will be using this in later development as it requires a lot of set-up. </w:t>
            </w:r>
          </w:p>
          <w:p w14:paraId="723E2DE1" w14:textId="77777777" w:rsidR="008E4CCB" w:rsidRPr="00454EF8" w:rsidRDefault="008E4CCB" w:rsidP="008E4CCB">
            <w:pPr>
              <w:rPr>
                <w:sz w:val="24"/>
              </w:rPr>
            </w:pPr>
          </w:p>
          <w:p w14:paraId="4CBC7BA3" w14:textId="6D0A1861" w:rsidR="00EC40CF" w:rsidRPr="00454EF8" w:rsidRDefault="008E4CCB" w:rsidP="008E4CCB">
            <w:pPr>
              <w:rPr>
                <w:sz w:val="24"/>
              </w:rPr>
            </w:pPr>
            <w:r w:rsidRPr="00454EF8">
              <w:rPr>
                <w:sz w:val="24"/>
              </w:rPr>
              <w:t xml:space="preserve">A crouch mechanic will allow the players to duck under small confined spaces. To fix bugs </w:t>
            </w:r>
            <w:r w:rsidR="00940F1E" w:rsidRPr="00454EF8">
              <w:rPr>
                <w:sz w:val="24"/>
              </w:rPr>
              <w:t>withstanding</w:t>
            </w:r>
            <w:r w:rsidRPr="00454EF8">
              <w:rPr>
                <w:sz w:val="24"/>
              </w:rPr>
              <w:t xml:space="preserve"> up in confined spaces, I rely on a SphereCast to project upwards. </w:t>
            </w:r>
          </w:p>
          <w:p w14:paraId="2B205212" w14:textId="77777777" w:rsidR="00EC40CF" w:rsidRPr="00454EF8" w:rsidRDefault="00EC40CF" w:rsidP="008E4CCB">
            <w:pPr>
              <w:rPr>
                <w:sz w:val="24"/>
              </w:rPr>
            </w:pPr>
          </w:p>
          <w:p w14:paraId="020570C0" w14:textId="75DFF0A8" w:rsidR="008E4CCB" w:rsidRPr="008E4CCB" w:rsidRDefault="008E4CCB" w:rsidP="008E4CCB">
            <w:pPr>
              <w:rPr>
                <w:b/>
                <w:color w:val="000000" w:themeColor="text1"/>
                <w:sz w:val="24"/>
                <w:szCs w:val="24"/>
              </w:rPr>
            </w:pPr>
            <w:r w:rsidRPr="00454EF8">
              <w:rPr>
                <w:sz w:val="24"/>
              </w:rPr>
              <w:t>Alongside this document I have also outlined a narrative.</w:t>
            </w:r>
          </w:p>
        </w:tc>
      </w:tr>
      <w:tr w:rsidR="00042B2A" w:rsidRPr="000F6F50" w14:paraId="5496E395" w14:textId="77777777" w:rsidTr="00042B2A">
        <w:tc>
          <w:tcPr>
            <w:tcW w:w="9016" w:type="dxa"/>
          </w:tcPr>
          <w:p w14:paraId="0DDBB839" w14:textId="77777777" w:rsidR="00042B2A" w:rsidRDefault="00702D9D" w:rsidP="00D92602">
            <w:pPr>
              <w:rPr>
                <w:b/>
                <w:sz w:val="24"/>
              </w:rPr>
            </w:pPr>
            <w:r w:rsidRPr="00702D9D">
              <w:rPr>
                <w:b/>
                <w:sz w:val="24"/>
              </w:rPr>
              <w:t>Plan of work for the next week</w:t>
            </w:r>
          </w:p>
          <w:p w14:paraId="77DC8BF1" w14:textId="77777777" w:rsidR="00697ED5" w:rsidRDefault="00697ED5" w:rsidP="00D92602">
            <w:pPr>
              <w:rPr>
                <w:b/>
                <w:color w:val="000000" w:themeColor="text1"/>
                <w:sz w:val="24"/>
                <w:szCs w:val="24"/>
              </w:rPr>
            </w:pPr>
          </w:p>
          <w:p w14:paraId="008728B7" w14:textId="77777777" w:rsidR="00697ED5" w:rsidRPr="00697ED5" w:rsidRDefault="00697ED5" w:rsidP="00D92602">
            <w:pPr>
              <w:rPr>
                <w:sz w:val="24"/>
              </w:rPr>
            </w:pPr>
            <w:r w:rsidRPr="00697ED5">
              <w:rPr>
                <w:sz w:val="24"/>
              </w:rPr>
              <w:t xml:space="preserve">I have added the Bush Craft asset pack for prototyping weapons. Next week I will be taking care of Bow and Sword/Spear mechanics as well as animations. I want to spend a good amount of time on these mechanics, giving them enough basic visual feedback for prototyping, such as the pull-back of the bow. </w:t>
            </w:r>
          </w:p>
          <w:p w14:paraId="74F756DA" w14:textId="77777777" w:rsidR="00697ED5" w:rsidRPr="00697ED5" w:rsidRDefault="00697ED5" w:rsidP="00D92602">
            <w:pPr>
              <w:rPr>
                <w:sz w:val="24"/>
              </w:rPr>
            </w:pPr>
          </w:p>
          <w:p w14:paraId="494E1C0C" w14:textId="5C319393" w:rsidR="00697ED5" w:rsidRPr="00702D9D" w:rsidRDefault="00697ED5" w:rsidP="00D92602">
            <w:pPr>
              <w:rPr>
                <w:b/>
                <w:color w:val="000000" w:themeColor="text1"/>
                <w:sz w:val="24"/>
                <w:szCs w:val="24"/>
              </w:rPr>
            </w:pPr>
            <w:r w:rsidRPr="00697ED5">
              <w:rPr>
                <w:sz w:val="24"/>
              </w:rPr>
              <w:t>I will be adjusting my roadmap, as modelling will not take up a large space in early development. In doing so, I have extended this week’s sprint to 2 weeks to allow enough time to develop the player mechanics. If the sprint goes to plan, I shall be moving onto gathering all necessary 3rd party assets for level building and designing the layout of the map based on the narrative.</w:t>
            </w:r>
          </w:p>
        </w:tc>
      </w:tr>
      <w:tr w:rsidR="00042B2A" w:rsidRPr="000F6F50" w14:paraId="5C4C348D" w14:textId="77777777" w:rsidTr="00042B2A">
        <w:tc>
          <w:tcPr>
            <w:tcW w:w="9016" w:type="dxa"/>
          </w:tcPr>
          <w:p w14:paraId="3BA5A232" w14:textId="05552D41" w:rsidR="00C11D09" w:rsidRPr="00C11D09" w:rsidRDefault="001121DE" w:rsidP="00D92602">
            <w:pPr>
              <w:rPr>
                <w:b/>
                <w:sz w:val="24"/>
              </w:rPr>
            </w:pPr>
            <w:r w:rsidRPr="001121DE">
              <w:rPr>
                <w:b/>
                <w:sz w:val="24"/>
              </w:rPr>
              <w:t>Date(s) of supervisory meeting(s) since last Highlight</w:t>
            </w:r>
          </w:p>
        </w:tc>
      </w:tr>
      <w:tr w:rsidR="001121DE" w:rsidRPr="000F6F50" w14:paraId="19853080" w14:textId="77777777" w:rsidTr="00042B2A">
        <w:tc>
          <w:tcPr>
            <w:tcW w:w="9016" w:type="dxa"/>
          </w:tcPr>
          <w:p w14:paraId="5C8F66B5" w14:textId="77777777" w:rsidR="001121DE" w:rsidRDefault="001121DE" w:rsidP="00D92602">
            <w:pPr>
              <w:rPr>
                <w:b/>
                <w:sz w:val="24"/>
              </w:rPr>
            </w:pPr>
            <w:r w:rsidRPr="001121DE">
              <w:rPr>
                <w:b/>
                <w:sz w:val="24"/>
              </w:rPr>
              <w:t>Brief notes from supervisory meeting(s) since last Highlight</w:t>
            </w:r>
          </w:p>
          <w:p w14:paraId="19EC4E51" w14:textId="2078FD05" w:rsidR="00C11D09" w:rsidRPr="001121DE" w:rsidRDefault="00C11D09" w:rsidP="00D92602">
            <w:pPr>
              <w:rPr>
                <w:b/>
                <w:color w:val="000000" w:themeColor="text1"/>
                <w:sz w:val="24"/>
                <w:szCs w:val="24"/>
              </w:rPr>
            </w:pPr>
          </w:p>
        </w:tc>
      </w:tr>
    </w:tbl>
    <w:p w14:paraId="134A0ABC" w14:textId="0BE6B7FA" w:rsidR="0044093E" w:rsidRDefault="0044093E" w:rsidP="00C63420">
      <w:pPr>
        <w:pStyle w:val="Heading1"/>
        <w:numPr>
          <w:ilvl w:val="0"/>
          <w:numId w:val="17"/>
        </w:numPr>
        <w:rPr>
          <w:b/>
          <w:color w:val="000000" w:themeColor="text1"/>
        </w:rPr>
      </w:pPr>
      <w:bookmarkStart w:id="106" w:name="_Toc8870045"/>
      <w:r>
        <w:rPr>
          <w:b/>
          <w:color w:val="000000" w:themeColor="text1"/>
        </w:rPr>
        <w:lastRenderedPageBreak/>
        <w:t>Highlight Report 2</w:t>
      </w:r>
      <w:bookmarkEnd w:id="106"/>
    </w:p>
    <w:p w14:paraId="2D2C9B7B" w14:textId="77777777" w:rsidR="000B0713" w:rsidRPr="000B0713" w:rsidRDefault="000B0713" w:rsidP="000B0713"/>
    <w:tbl>
      <w:tblPr>
        <w:tblStyle w:val="TableGrid"/>
        <w:tblW w:w="0" w:type="auto"/>
        <w:tblLook w:val="04A0" w:firstRow="1" w:lastRow="0" w:firstColumn="1" w:lastColumn="0" w:noHBand="0" w:noVBand="1"/>
      </w:tblPr>
      <w:tblGrid>
        <w:gridCol w:w="9016"/>
      </w:tblGrid>
      <w:tr w:rsidR="000B0713" w:rsidRPr="000F6F50" w14:paraId="07618028" w14:textId="77777777" w:rsidTr="00265AFB">
        <w:tc>
          <w:tcPr>
            <w:tcW w:w="9016" w:type="dxa"/>
          </w:tcPr>
          <w:p w14:paraId="24AC7717" w14:textId="77777777" w:rsidR="000B0713" w:rsidRPr="000F6F50" w:rsidRDefault="000B0713" w:rsidP="00265AFB">
            <w:pPr>
              <w:jc w:val="center"/>
              <w:rPr>
                <w:b/>
                <w:color w:val="000000" w:themeColor="text1"/>
                <w:sz w:val="24"/>
                <w:szCs w:val="24"/>
              </w:rPr>
            </w:pPr>
            <w:r w:rsidRPr="000F6F50">
              <w:rPr>
                <w:b/>
                <w:sz w:val="24"/>
                <w:szCs w:val="24"/>
              </w:rPr>
              <w:t>PRCO304: Highlight Report</w:t>
            </w:r>
          </w:p>
        </w:tc>
      </w:tr>
      <w:tr w:rsidR="000B0713" w:rsidRPr="000F6F50" w14:paraId="7CAABB68" w14:textId="77777777" w:rsidTr="00265AFB">
        <w:tc>
          <w:tcPr>
            <w:tcW w:w="9016" w:type="dxa"/>
          </w:tcPr>
          <w:p w14:paraId="427E26FE" w14:textId="77777777" w:rsidR="000B0713" w:rsidRPr="000F6F50" w:rsidRDefault="000B0713" w:rsidP="00265AFB">
            <w:pPr>
              <w:rPr>
                <w:b/>
                <w:color w:val="000000" w:themeColor="text1"/>
                <w:sz w:val="24"/>
                <w:szCs w:val="24"/>
              </w:rPr>
            </w:pPr>
            <w:r w:rsidRPr="000F6F50">
              <w:rPr>
                <w:b/>
                <w:sz w:val="24"/>
                <w:szCs w:val="24"/>
              </w:rPr>
              <w:t>Name:</w:t>
            </w:r>
            <w:r w:rsidRPr="000F6F50">
              <w:rPr>
                <w:sz w:val="24"/>
                <w:szCs w:val="24"/>
              </w:rPr>
              <w:t xml:space="preserve"> Liam West</w:t>
            </w:r>
          </w:p>
        </w:tc>
      </w:tr>
      <w:tr w:rsidR="000B0713" w:rsidRPr="000F6F50" w14:paraId="2489B7FC" w14:textId="77777777" w:rsidTr="00265AFB">
        <w:tc>
          <w:tcPr>
            <w:tcW w:w="9016" w:type="dxa"/>
          </w:tcPr>
          <w:p w14:paraId="3CE47C84" w14:textId="2357E76D" w:rsidR="000B0713" w:rsidRPr="000F6F50" w:rsidRDefault="000B0713" w:rsidP="00265AFB">
            <w:pPr>
              <w:rPr>
                <w:b/>
                <w:color w:val="000000" w:themeColor="text1"/>
                <w:sz w:val="24"/>
                <w:szCs w:val="24"/>
              </w:rPr>
            </w:pPr>
            <w:r>
              <w:rPr>
                <w:b/>
                <w:sz w:val="24"/>
                <w:szCs w:val="24"/>
              </w:rPr>
              <w:t>Date</w:t>
            </w:r>
            <w:r w:rsidRPr="000F6F50">
              <w:rPr>
                <w:b/>
                <w:sz w:val="24"/>
                <w:szCs w:val="24"/>
              </w:rPr>
              <w:t>:</w:t>
            </w:r>
            <w:r>
              <w:t xml:space="preserve"> </w:t>
            </w:r>
            <w:r w:rsidR="00E67F72">
              <w:t>14</w:t>
            </w:r>
            <w:r>
              <w:t>/02/2019</w:t>
            </w:r>
          </w:p>
        </w:tc>
      </w:tr>
      <w:tr w:rsidR="000B0713" w:rsidRPr="000F6F50" w14:paraId="5CA164E4" w14:textId="77777777" w:rsidTr="00265AFB">
        <w:tc>
          <w:tcPr>
            <w:tcW w:w="9016" w:type="dxa"/>
          </w:tcPr>
          <w:p w14:paraId="526404D4" w14:textId="77777777" w:rsidR="000B0713" w:rsidRDefault="000B0713" w:rsidP="00265AFB">
            <w:pPr>
              <w:rPr>
                <w:b/>
                <w:sz w:val="24"/>
              </w:rPr>
            </w:pPr>
            <w:r w:rsidRPr="008E4CCB">
              <w:rPr>
                <w:b/>
                <w:sz w:val="24"/>
              </w:rPr>
              <w:t>Review of work undertaken</w:t>
            </w:r>
          </w:p>
          <w:p w14:paraId="621A2164" w14:textId="77777777" w:rsidR="000B0713" w:rsidRDefault="000B0713" w:rsidP="00265AFB">
            <w:pPr>
              <w:rPr>
                <w:b/>
                <w:sz w:val="24"/>
                <w:szCs w:val="24"/>
              </w:rPr>
            </w:pPr>
          </w:p>
          <w:p w14:paraId="6B7A9854" w14:textId="77777777" w:rsidR="004118D4" w:rsidRPr="00845751" w:rsidRDefault="004118D4" w:rsidP="00265AFB">
            <w:pPr>
              <w:rPr>
                <w:sz w:val="24"/>
              </w:rPr>
            </w:pPr>
            <w:r w:rsidRPr="00845751">
              <w:rPr>
                <w:sz w:val="24"/>
              </w:rPr>
              <w:t xml:space="preserve">Installed assets: </w:t>
            </w:r>
          </w:p>
          <w:p w14:paraId="0B6DEEF9" w14:textId="77777777" w:rsidR="004118D4" w:rsidRPr="00845751" w:rsidRDefault="004118D4" w:rsidP="00265AFB">
            <w:pPr>
              <w:rPr>
                <w:sz w:val="24"/>
              </w:rPr>
            </w:pPr>
            <w:r w:rsidRPr="00845751">
              <w:rPr>
                <w:sz w:val="24"/>
              </w:rPr>
              <w:t xml:space="preserve">Book of the Dead: Environment </w:t>
            </w:r>
          </w:p>
          <w:p w14:paraId="1E12A925" w14:textId="77777777" w:rsidR="004118D4" w:rsidRPr="00845751" w:rsidRDefault="004118D4" w:rsidP="00265AFB">
            <w:pPr>
              <w:rPr>
                <w:sz w:val="24"/>
              </w:rPr>
            </w:pPr>
            <w:r w:rsidRPr="00845751">
              <w:rPr>
                <w:sz w:val="24"/>
              </w:rPr>
              <w:t xml:space="preserve">Boneskin Settlement Pack </w:t>
            </w:r>
          </w:p>
          <w:p w14:paraId="5BFA0D6C" w14:textId="77777777" w:rsidR="000B0713" w:rsidRDefault="004118D4" w:rsidP="00265AFB">
            <w:pPr>
              <w:rPr>
                <w:sz w:val="24"/>
              </w:rPr>
            </w:pPr>
            <w:r w:rsidRPr="00845751">
              <w:rPr>
                <w:sz w:val="24"/>
              </w:rPr>
              <w:t>Mesh Effects</w:t>
            </w:r>
          </w:p>
          <w:p w14:paraId="49A2C74A" w14:textId="77777777" w:rsidR="00EE7D63" w:rsidRDefault="00EE7D63" w:rsidP="00265AFB">
            <w:pPr>
              <w:rPr>
                <w:sz w:val="24"/>
                <w:szCs w:val="24"/>
              </w:rPr>
            </w:pPr>
          </w:p>
          <w:p w14:paraId="7FEEFFFB" w14:textId="02C601A1" w:rsidR="00EE7D63" w:rsidRPr="00EE7D63" w:rsidRDefault="00EE7D63" w:rsidP="00265AFB">
            <w:pPr>
              <w:rPr>
                <w:sz w:val="24"/>
              </w:rPr>
            </w:pPr>
            <w:r w:rsidRPr="00EE7D63">
              <w:rPr>
                <w:sz w:val="24"/>
              </w:rPr>
              <w:t xml:space="preserve">After some careful reconsideration of the purpose of my game, I have decided on a new approach to allow the player to take control over the anxiety / hallucinations / voices, and to switch to a less anxious world, or the same location with other dangers. This could result in a more thorough report, with a purpose to decrease anxiety, or give people that they can have control over it, while keeping story-driven </w:t>
            </w:r>
            <w:r w:rsidR="00940F1E" w:rsidRPr="00EE7D63">
              <w:rPr>
                <w:sz w:val="24"/>
              </w:rPr>
              <w:t>gameplay</w:t>
            </w:r>
            <w:r w:rsidRPr="00EE7D63">
              <w:rPr>
                <w:sz w:val="24"/>
              </w:rPr>
              <w:t>.</w:t>
            </w:r>
          </w:p>
          <w:p w14:paraId="2711B7FD" w14:textId="77777777" w:rsidR="00EE7D63" w:rsidRPr="00EE7D63" w:rsidRDefault="00EE7D63" w:rsidP="00265AFB">
            <w:pPr>
              <w:rPr>
                <w:sz w:val="28"/>
                <w:szCs w:val="24"/>
              </w:rPr>
            </w:pPr>
          </w:p>
          <w:p w14:paraId="47D10D3E" w14:textId="77777777" w:rsidR="00EE7D63" w:rsidRPr="00EE7D63" w:rsidRDefault="00EE7D63" w:rsidP="00265AFB">
            <w:pPr>
              <w:rPr>
                <w:sz w:val="24"/>
              </w:rPr>
            </w:pPr>
            <w:r w:rsidRPr="00EE7D63">
              <w:rPr>
                <w:sz w:val="24"/>
              </w:rPr>
              <w:t>The first attempt at this mechanic was by adding 2 relatively identical scenes, with 2 player models based on each. This would act as a way to differentiate between the psychosis and the ability to control it. For example; hallucinations of enemies would in-turn become less of a threat, and pathways may be unveiled. This feature also changed my mindset about the player having a number of components. I instead created a player manager to hold important scripts relevant to the player. To create the seamless transition for the player between the 2 cameras, I took the vector, relative from an empty object in the scene that was identically placed in the second 'scene', and then applied that vector to the other player prefab. This would position the player exactly in the position of the other, but in a different area. I also took the camera rotational transform and set it for camera 1 or 2 (depends which camera is toggled).</w:t>
            </w:r>
          </w:p>
          <w:p w14:paraId="2A8D0FB0" w14:textId="77777777" w:rsidR="00EE7D63" w:rsidRPr="00EE7D63" w:rsidRDefault="00EE7D63" w:rsidP="00265AFB">
            <w:pPr>
              <w:rPr>
                <w:sz w:val="28"/>
                <w:szCs w:val="24"/>
              </w:rPr>
            </w:pPr>
          </w:p>
          <w:p w14:paraId="13417574" w14:textId="77777777" w:rsidR="00EE7D63" w:rsidRPr="00EE7D63" w:rsidRDefault="00EE7D63" w:rsidP="00265AFB">
            <w:pPr>
              <w:rPr>
                <w:sz w:val="24"/>
              </w:rPr>
            </w:pPr>
            <w:r w:rsidRPr="00EE7D63">
              <w:rPr>
                <w:sz w:val="24"/>
              </w:rPr>
              <w:t>Even though this was a seamless solution, having 2 levels within 1 scene would cost way too much processing power. There was a second solution, that was more time efficient and still had layers of potential. At this point in time I am only using 1 player prefab, with 2 cameras that mask only appropriate layers (Normal and Psychosis). This means that objects that were visible before, are now no longer rendered. Although the colliders for these objects are still in use, and therefore I had to create a list of all objects with the relevant layers and toggle their colliders if and when they are toggled.</w:t>
            </w:r>
          </w:p>
          <w:p w14:paraId="2BE71B30" w14:textId="77777777" w:rsidR="00EE7D63" w:rsidRPr="00EE7D63" w:rsidRDefault="00EE7D63" w:rsidP="00265AFB">
            <w:pPr>
              <w:rPr>
                <w:sz w:val="28"/>
                <w:szCs w:val="24"/>
              </w:rPr>
            </w:pPr>
          </w:p>
          <w:p w14:paraId="1EF94A3A" w14:textId="7EA2FCD2" w:rsidR="00EE7D63" w:rsidRPr="008E4CCB" w:rsidRDefault="00EE7D63" w:rsidP="00265AFB">
            <w:pPr>
              <w:rPr>
                <w:b/>
                <w:color w:val="000000" w:themeColor="text1"/>
                <w:sz w:val="24"/>
                <w:szCs w:val="24"/>
              </w:rPr>
            </w:pPr>
            <w:r w:rsidRPr="00EE7D63">
              <w:rPr>
                <w:sz w:val="24"/>
              </w:rPr>
              <w:t>I have also adjusted smoothness values of the Boneskin asset pack, and some normal values that were not correct for the type of material.</w:t>
            </w:r>
          </w:p>
        </w:tc>
      </w:tr>
      <w:tr w:rsidR="000B0713" w:rsidRPr="000F6F50" w14:paraId="1DBB145E" w14:textId="77777777" w:rsidTr="00265AFB">
        <w:tc>
          <w:tcPr>
            <w:tcW w:w="9016" w:type="dxa"/>
          </w:tcPr>
          <w:p w14:paraId="36A86628" w14:textId="77777777" w:rsidR="000B0713" w:rsidRDefault="000B0713" w:rsidP="00265AFB">
            <w:pPr>
              <w:rPr>
                <w:b/>
                <w:sz w:val="24"/>
              </w:rPr>
            </w:pPr>
            <w:r w:rsidRPr="00702D9D">
              <w:rPr>
                <w:b/>
                <w:sz w:val="24"/>
              </w:rPr>
              <w:t>Plan of work for the next week</w:t>
            </w:r>
          </w:p>
          <w:p w14:paraId="7563D283" w14:textId="77777777" w:rsidR="000B0713" w:rsidRDefault="000B0713" w:rsidP="00265AFB">
            <w:pPr>
              <w:rPr>
                <w:b/>
                <w:color w:val="000000" w:themeColor="text1"/>
                <w:sz w:val="24"/>
                <w:szCs w:val="24"/>
              </w:rPr>
            </w:pPr>
          </w:p>
          <w:p w14:paraId="044EAAF7" w14:textId="77777777" w:rsidR="000B0713" w:rsidRPr="00D41C86" w:rsidRDefault="00D41C86" w:rsidP="00265AFB">
            <w:pPr>
              <w:rPr>
                <w:sz w:val="24"/>
              </w:rPr>
            </w:pPr>
            <w:r w:rsidRPr="00D41C86">
              <w:rPr>
                <w:sz w:val="24"/>
              </w:rPr>
              <w:t xml:space="preserve">In the upcoming weeks, further attention will be given to level design, implementing the tribal village and forest landscapes. These landscapes will go hand-in-hand with puzzle </w:t>
            </w:r>
            <w:r w:rsidRPr="00D41C86">
              <w:rPr>
                <w:sz w:val="24"/>
              </w:rPr>
              <w:lastRenderedPageBreak/>
              <w:t>designs but keeping the puzzles relevant to the main narrative, so the player does not lose interest.</w:t>
            </w:r>
          </w:p>
          <w:p w14:paraId="2A2EC56F" w14:textId="77777777" w:rsidR="00D41C86" w:rsidRPr="00D41C86" w:rsidRDefault="00D41C86" w:rsidP="00265AFB">
            <w:pPr>
              <w:rPr>
                <w:sz w:val="28"/>
                <w:szCs w:val="24"/>
              </w:rPr>
            </w:pPr>
          </w:p>
          <w:p w14:paraId="176BCD99" w14:textId="5726B440" w:rsidR="00D41C86" w:rsidRPr="00702D9D" w:rsidRDefault="00D41C86" w:rsidP="00265AFB">
            <w:pPr>
              <w:rPr>
                <w:b/>
                <w:color w:val="000000" w:themeColor="text1"/>
                <w:sz w:val="24"/>
                <w:szCs w:val="24"/>
              </w:rPr>
            </w:pPr>
            <w:r w:rsidRPr="00D41C86">
              <w:rPr>
                <w:sz w:val="24"/>
              </w:rPr>
              <w:t>I also would like to make some progress on the introduction of the Final Report, and gather references to features in my game, especially to explore different level design patterns for the upcoming sprint.</w:t>
            </w:r>
          </w:p>
        </w:tc>
      </w:tr>
      <w:tr w:rsidR="000B0713" w:rsidRPr="000F6F50" w14:paraId="4F42A5F6" w14:textId="77777777" w:rsidTr="00265AFB">
        <w:tc>
          <w:tcPr>
            <w:tcW w:w="9016" w:type="dxa"/>
          </w:tcPr>
          <w:p w14:paraId="2D090CF4" w14:textId="4BC36FC6" w:rsidR="000B0713" w:rsidRPr="00C11D09" w:rsidRDefault="000B0713" w:rsidP="00265AFB">
            <w:pPr>
              <w:rPr>
                <w:b/>
                <w:sz w:val="24"/>
              </w:rPr>
            </w:pPr>
            <w:r w:rsidRPr="001121DE">
              <w:rPr>
                <w:b/>
                <w:sz w:val="24"/>
              </w:rPr>
              <w:t>Date(s) of supervisory meeting(s) since last Highlight</w:t>
            </w:r>
            <w:r w:rsidR="002577D8">
              <w:rPr>
                <w:b/>
                <w:sz w:val="24"/>
              </w:rPr>
              <w:t xml:space="preserve">: </w:t>
            </w:r>
            <w:r w:rsidR="005D0336" w:rsidRPr="005D0336">
              <w:rPr>
                <w:sz w:val="24"/>
              </w:rPr>
              <w:t>08</w:t>
            </w:r>
            <w:r w:rsidR="002577D8" w:rsidRPr="005D0336">
              <w:t>/</w:t>
            </w:r>
            <w:r w:rsidR="002577D8" w:rsidRPr="00D9069C">
              <w:t>02</w:t>
            </w:r>
            <w:r w:rsidR="002577D8">
              <w:t>/2019</w:t>
            </w:r>
          </w:p>
        </w:tc>
      </w:tr>
      <w:tr w:rsidR="000B0713" w:rsidRPr="000F6F50" w14:paraId="518C3C00" w14:textId="77777777" w:rsidTr="00265AFB">
        <w:tc>
          <w:tcPr>
            <w:tcW w:w="9016" w:type="dxa"/>
          </w:tcPr>
          <w:p w14:paraId="4AE5A67C" w14:textId="77777777" w:rsidR="000B0713" w:rsidRDefault="000B0713" w:rsidP="00265AFB">
            <w:pPr>
              <w:rPr>
                <w:b/>
                <w:sz w:val="24"/>
              </w:rPr>
            </w:pPr>
            <w:r w:rsidRPr="001121DE">
              <w:rPr>
                <w:b/>
                <w:sz w:val="24"/>
              </w:rPr>
              <w:t>Brief notes from supervisory meeting(s) since last Highlight</w:t>
            </w:r>
          </w:p>
          <w:p w14:paraId="1E819166" w14:textId="77777777" w:rsidR="000B0713" w:rsidRDefault="000B0713" w:rsidP="00265AFB">
            <w:pPr>
              <w:rPr>
                <w:b/>
                <w:color w:val="000000" w:themeColor="text1"/>
                <w:sz w:val="24"/>
                <w:szCs w:val="24"/>
              </w:rPr>
            </w:pPr>
          </w:p>
          <w:p w14:paraId="6730ADE6" w14:textId="3E6D55DA" w:rsidR="006E3FBB" w:rsidRPr="006E3FBB" w:rsidRDefault="006E3FBB" w:rsidP="00265AFB">
            <w:pPr>
              <w:rPr>
                <w:rFonts w:cstheme="minorHAnsi"/>
                <w:b/>
                <w:color w:val="000000" w:themeColor="text1"/>
                <w:sz w:val="24"/>
                <w:szCs w:val="24"/>
              </w:rPr>
            </w:pPr>
            <w:r w:rsidRPr="006E3FBB">
              <w:rPr>
                <w:rFonts w:cstheme="minorHAnsi"/>
                <w:sz w:val="24"/>
                <w:szCs w:val="24"/>
                <w:shd w:val="clear" w:color="auto" w:fill="FFFFFF"/>
              </w:rPr>
              <w:t>A detailed highlight with good progress. In future include a view link to project management tool, any interim or working documents can be mentioned in the highlight and a view link provided, it is not necessary to upload them separately to the weekly highlight. In future provide direct links to 3rd party tools, addons, services used - pay attention to usage/licensing constraints and discuss in the main report accordingly.</w:t>
            </w:r>
          </w:p>
        </w:tc>
      </w:tr>
    </w:tbl>
    <w:p w14:paraId="2D6D04EF" w14:textId="51C457EF" w:rsidR="00D92602" w:rsidRDefault="00D92602" w:rsidP="00D92602"/>
    <w:p w14:paraId="746E5578" w14:textId="77777777" w:rsidR="00D92602" w:rsidRDefault="00D92602">
      <w:r>
        <w:br w:type="page"/>
      </w:r>
    </w:p>
    <w:p w14:paraId="1D10F7F4" w14:textId="453F2DF5" w:rsidR="0044093E" w:rsidRDefault="0044093E" w:rsidP="00C63420">
      <w:pPr>
        <w:pStyle w:val="Heading1"/>
        <w:numPr>
          <w:ilvl w:val="0"/>
          <w:numId w:val="17"/>
        </w:numPr>
        <w:rPr>
          <w:b/>
          <w:color w:val="000000" w:themeColor="text1"/>
        </w:rPr>
      </w:pPr>
      <w:bookmarkStart w:id="107" w:name="_Toc8870046"/>
      <w:r>
        <w:rPr>
          <w:b/>
          <w:color w:val="000000" w:themeColor="text1"/>
        </w:rPr>
        <w:lastRenderedPageBreak/>
        <w:t>Highlight Report 3</w:t>
      </w:r>
      <w:bookmarkEnd w:id="107"/>
    </w:p>
    <w:p w14:paraId="23D2E3C7" w14:textId="4FD12893" w:rsidR="00D92602" w:rsidRDefault="00D92602" w:rsidP="00D92602"/>
    <w:tbl>
      <w:tblPr>
        <w:tblStyle w:val="TableGrid"/>
        <w:tblW w:w="0" w:type="auto"/>
        <w:tblLook w:val="04A0" w:firstRow="1" w:lastRow="0" w:firstColumn="1" w:lastColumn="0" w:noHBand="0" w:noVBand="1"/>
      </w:tblPr>
      <w:tblGrid>
        <w:gridCol w:w="9016"/>
      </w:tblGrid>
      <w:tr w:rsidR="006E3FBB" w:rsidRPr="000F6F50" w14:paraId="7EABB240" w14:textId="77777777" w:rsidTr="00265AFB">
        <w:tc>
          <w:tcPr>
            <w:tcW w:w="9016" w:type="dxa"/>
          </w:tcPr>
          <w:p w14:paraId="10B4AF09" w14:textId="77777777" w:rsidR="006E3FBB" w:rsidRPr="000F6F50" w:rsidRDefault="006E3FBB" w:rsidP="00265AFB">
            <w:pPr>
              <w:jc w:val="center"/>
              <w:rPr>
                <w:b/>
                <w:color w:val="000000" w:themeColor="text1"/>
                <w:sz w:val="24"/>
                <w:szCs w:val="24"/>
              </w:rPr>
            </w:pPr>
            <w:r w:rsidRPr="000F6F50">
              <w:rPr>
                <w:b/>
                <w:sz w:val="24"/>
                <w:szCs w:val="24"/>
              </w:rPr>
              <w:t>PRCO304: Highlight Report</w:t>
            </w:r>
          </w:p>
        </w:tc>
      </w:tr>
      <w:tr w:rsidR="006E3FBB" w:rsidRPr="000F6F50" w14:paraId="4FF627E8" w14:textId="77777777" w:rsidTr="00265AFB">
        <w:tc>
          <w:tcPr>
            <w:tcW w:w="9016" w:type="dxa"/>
          </w:tcPr>
          <w:p w14:paraId="1BE2341E" w14:textId="77777777" w:rsidR="006E3FBB" w:rsidRPr="000F6F50" w:rsidRDefault="006E3FBB" w:rsidP="00265AFB">
            <w:pPr>
              <w:rPr>
                <w:b/>
                <w:color w:val="000000" w:themeColor="text1"/>
                <w:sz w:val="24"/>
                <w:szCs w:val="24"/>
              </w:rPr>
            </w:pPr>
            <w:r w:rsidRPr="000F6F50">
              <w:rPr>
                <w:b/>
                <w:sz w:val="24"/>
                <w:szCs w:val="24"/>
              </w:rPr>
              <w:t>Name:</w:t>
            </w:r>
            <w:r w:rsidRPr="000F6F50">
              <w:rPr>
                <w:sz w:val="24"/>
                <w:szCs w:val="24"/>
              </w:rPr>
              <w:t xml:space="preserve"> Liam West</w:t>
            </w:r>
          </w:p>
        </w:tc>
      </w:tr>
      <w:tr w:rsidR="006E3FBB" w:rsidRPr="000F6F50" w14:paraId="2A8DC8AA" w14:textId="77777777" w:rsidTr="00265AFB">
        <w:tc>
          <w:tcPr>
            <w:tcW w:w="9016" w:type="dxa"/>
          </w:tcPr>
          <w:p w14:paraId="3165D449" w14:textId="32402548" w:rsidR="006E3FBB" w:rsidRPr="000F6F50" w:rsidRDefault="006E3FBB" w:rsidP="00265AFB">
            <w:pPr>
              <w:rPr>
                <w:b/>
                <w:color w:val="000000" w:themeColor="text1"/>
                <w:sz w:val="24"/>
                <w:szCs w:val="24"/>
              </w:rPr>
            </w:pPr>
            <w:r>
              <w:rPr>
                <w:b/>
                <w:sz w:val="24"/>
                <w:szCs w:val="24"/>
              </w:rPr>
              <w:t>Date</w:t>
            </w:r>
            <w:r w:rsidRPr="000F6F50">
              <w:rPr>
                <w:b/>
                <w:sz w:val="24"/>
                <w:szCs w:val="24"/>
              </w:rPr>
              <w:t>:</w:t>
            </w:r>
            <w:r>
              <w:t xml:space="preserve"> 21/02/2019</w:t>
            </w:r>
          </w:p>
        </w:tc>
      </w:tr>
      <w:tr w:rsidR="006E3FBB" w:rsidRPr="000F6F50" w14:paraId="60EFFF75" w14:textId="77777777" w:rsidTr="00265AFB">
        <w:tc>
          <w:tcPr>
            <w:tcW w:w="9016" w:type="dxa"/>
          </w:tcPr>
          <w:p w14:paraId="1C57FAED" w14:textId="77777777" w:rsidR="006E3FBB" w:rsidRDefault="006E3FBB" w:rsidP="00265AFB">
            <w:pPr>
              <w:rPr>
                <w:b/>
                <w:sz w:val="24"/>
              </w:rPr>
            </w:pPr>
            <w:r w:rsidRPr="008E4CCB">
              <w:rPr>
                <w:b/>
                <w:sz w:val="24"/>
              </w:rPr>
              <w:t>Review of work undertaken</w:t>
            </w:r>
          </w:p>
          <w:p w14:paraId="76420F6A" w14:textId="77777777" w:rsidR="006E3FBB" w:rsidRDefault="006E3FBB" w:rsidP="00265AFB">
            <w:pPr>
              <w:rPr>
                <w:b/>
                <w:sz w:val="24"/>
                <w:szCs w:val="24"/>
              </w:rPr>
            </w:pPr>
          </w:p>
          <w:p w14:paraId="4B435DCD" w14:textId="77777777" w:rsidR="00C61DC5" w:rsidRPr="00C61DC5" w:rsidRDefault="00F30EA7" w:rsidP="00265AFB">
            <w:pPr>
              <w:rPr>
                <w:rFonts w:cstheme="minorHAnsi"/>
                <w:sz w:val="24"/>
              </w:rPr>
            </w:pPr>
            <w:r w:rsidRPr="00C61DC5">
              <w:rPr>
                <w:rFonts w:cstheme="minorHAnsi"/>
                <w:sz w:val="24"/>
              </w:rPr>
              <w:t xml:space="preserve">Risk assessment and measures taken; </w:t>
            </w:r>
          </w:p>
          <w:p w14:paraId="361B3447" w14:textId="23D93418" w:rsidR="00C61DC5" w:rsidRPr="00C61DC5" w:rsidRDefault="00F30EA7" w:rsidP="00C61DC5">
            <w:pPr>
              <w:ind w:left="720"/>
              <w:rPr>
                <w:rFonts w:cstheme="minorHAnsi"/>
                <w:sz w:val="24"/>
              </w:rPr>
            </w:pPr>
            <w:r w:rsidRPr="00C61DC5">
              <w:rPr>
                <w:rFonts w:ascii="Cambria Math" w:hAnsi="Cambria Math" w:cs="Cambria Math"/>
                <w:sz w:val="24"/>
              </w:rPr>
              <w:t>⦁</w:t>
            </w:r>
            <w:r w:rsidRPr="00C61DC5">
              <w:rPr>
                <w:rFonts w:cstheme="minorHAnsi"/>
                <w:sz w:val="24"/>
              </w:rPr>
              <w:t xml:space="preserve"> Deadlines </w:t>
            </w:r>
            <w:r w:rsidR="00C61DC5" w:rsidRPr="00C61DC5">
              <w:rPr>
                <w:rFonts w:cstheme="minorHAnsi"/>
                <w:sz w:val="24"/>
              </w:rPr>
              <w:t xml:space="preserve">- </w:t>
            </w:r>
            <w:r w:rsidRPr="00C61DC5">
              <w:rPr>
                <w:rFonts w:cstheme="minorHAnsi"/>
                <w:sz w:val="24"/>
              </w:rPr>
              <w:t>At the beginning of this </w:t>
            </w:r>
            <w:r w:rsidR="00C61DC5" w:rsidRPr="00C61DC5">
              <w:rPr>
                <w:rFonts w:cstheme="minorHAnsi"/>
                <w:sz w:val="24"/>
              </w:rPr>
              <w:t>week’s</w:t>
            </w:r>
            <w:r w:rsidRPr="00C61DC5">
              <w:rPr>
                <w:rFonts w:cstheme="minorHAnsi"/>
                <w:sz w:val="24"/>
              </w:rPr>
              <w:t> sprint there were priorities of a report </w:t>
            </w:r>
            <w:r w:rsidR="00C61DC5" w:rsidRPr="00C61DC5">
              <w:rPr>
                <w:rFonts w:cstheme="minorHAnsi"/>
                <w:sz w:val="24"/>
              </w:rPr>
              <w:t>due on</w:t>
            </w:r>
            <w:r w:rsidRPr="00C61DC5">
              <w:rPr>
                <w:rFonts w:cstheme="minorHAnsi"/>
                <w:sz w:val="24"/>
              </w:rPr>
              <w:t> the 18th for AINT308. To combat this </w:t>
            </w:r>
            <w:r w:rsidR="00C61DC5" w:rsidRPr="00C61DC5">
              <w:rPr>
                <w:rFonts w:cstheme="minorHAnsi"/>
                <w:sz w:val="24"/>
              </w:rPr>
              <w:t>risk,</w:t>
            </w:r>
            <w:r w:rsidRPr="00C61DC5">
              <w:rPr>
                <w:rFonts w:cstheme="minorHAnsi"/>
                <w:sz w:val="24"/>
              </w:rPr>
              <w:t> I will attempt to catchup during </w:t>
            </w:r>
            <w:r w:rsidR="00C61DC5" w:rsidRPr="00C61DC5">
              <w:rPr>
                <w:rFonts w:cstheme="minorHAnsi"/>
                <w:sz w:val="24"/>
              </w:rPr>
              <w:t>the coming</w:t>
            </w:r>
            <w:r w:rsidRPr="00C61DC5">
              <w:rPr>
                <w:rFonts w:cstheme="minorHAnsi"/>
                <w:sz w:val="24"/>
              </w:rPr>
              <w:t> </w:t>
            </w:r>
            <w:r w:rsidR="002700AD">
              <w:rPr>
                <w:rFonts w:cstheme="minorHAnsi"/>
                <w:sz w:val="24"/>
              </w:rPr>
              <w:br/>
            </w:r>
            <w:r w:rsidRPr="00C61DC5">
              <w:rPr>
                <w:rFonts w:cstheme="minorHAnsi"/>
                <w:sz w:val="24"/>
              </w:rPr>
              <w:t>weeks by pushing for significant progress in the level design.</w:t>
            </w:r>
          </w:p>
          <w:p w14:paraId="26FA1132" w14:textId="230D54E9" w:rsidR="00C61DC5" w:rsidRPr="00C61DC5" w:rsidRDefault="00F30EA7" w:rsidP="00C61DC5">
            <w:pPr>
              <w:ind w:left="720"/>
              <w:rPr>
                <w:rFonts w:cstheme="minorHAnsi"/>
                <w:sz w:val="24"/>
              </w:rPr>
            </w:pPr>
            <w:r w:rsidRPr="00C61DC5">
              <w:rPr>
                <w:rFonts w:cstheme="minorHAnsi"/>
                <w:sz w:val="24"/>
              </w:rPr>
              <w:t xml:space="preserve"> </w:t>
            </w:r>
            <w:r w:rsidRPr="00C61DC5">
              <w:rPr>
                <w:rFonts w:ascii="Cambria Math" w:hAnsi="Cambria Math" w:cs="Cambria Math"/>
                <w:sz w:val="24"/>
              </w:rPr>
              <w:t>⦁</w:t>
            </w:r>
            <w:r w:rsidRPr="00C61DC5">
              <w:rPr>
                <w:rFonts w:cstheme="minorHAnsi"/>
                <w:sz w:val="24"/>
              </w:rPr>
              <w:t xml:space="preserve"> Internet Provider </w:t>
            </w:r>
            <w:r w:rsidR="00C61DC5" w:rsidRPr="00C61DC5">
              <w:rPr>
                <w:rFonts w:cstheme="minorHAnsi"/>
                <w:sz w:val="24"/>
              </w:rPr>
              <w:t xml:space="preserve">- </w:t>
            </w:r>
            <w:r w:rsidRPr="00C61DC5">
              <w:rPr>
                <w:rFonts w:cstheme="minorHAnsi"/>
                <w:sz w:val="24"/>
              </w:rPr>
              <w:t>Virgin Media has had an outage / problem throughout </w:t>
            </w:r>
            <w:r w:rsidR="00C61DC5" w:rsidRPr="00C61DC5">
              <w:rPr>
                <w:rFonts w:cstheme="minorHAnsi"/>
                <w:sz w:val="24"/>
              </w:rPr>
              <w:t>the entirety</w:t>
            </w:r>
            <w:r w:rsidRPr="00C61DC5">
              <w:rPr>
                <w:rFonts w:cstheme="minorHAnsi"/>
                <w:sz w:val="24"/>
              </w:rPr>
              <w:t> of Plymouth for the last few days, so progress on the level design </w:t>
            </w:r>
            <w:r w:rsidR="00C61DC5" w:rsidRPr="00C61DC5">
              <w:rPr>
                <w:rFonts w:cstheme="minorHAnsi"/>
                <w:sz w:val="24"/>
              </w:rPr>
              <w:t>was ground</w:t>
            </w:r>
            <w:r w:rsidRPr="00C61DC5">
              <w:rPr>
                <w:rFonts w:cstheme="minorHAnsi"/>
                <w:sz w:val="24"/>
              </w:rPr>
              <w:t> to a halt due to the </w:t>
            </w:r>
            <w:r w:rsidR="00F9356E">
              <w:rPr>
                <w:rFonts w:cstheme="minorHAnsi"/>
                <w:sz w:val="24"/>
              </w:rPr>
              <w:br/>
            </w:r>
            <w:r w:rsidRPr="00C61DC5">
              <w:rPr>
                <w:rFonts w:cstheme="minorHAnsi"/>
                <w:sz w:val="24"/>
              </w:rPr>
              <w:t>inability to push changes / research effectively. I </w:t>
            </w:r>
            <w:r w:rsidR="00C61DC5" w:rsidRPr="00C61DC5">
              <w:rPr>
                <w:rFonts w:cstheme="minorHAnsi"/>
                <w:sz w:val="24"/>
              </w:rPr>
              <w:t>have taken</w:t>
            </w:r>
            <w:r w:rsidRPr="00C61DC5">
              <w:rPr>
                <w:rFonts w:cstheme="minorHAnsi"/>
                <w:sz w:val="24"/>
              </w:rPr>
              <w:t> initiative to talk to the provider, however they have not yet stated a date </w:t>
            </w:r>
            <w:r w:rsidR="00C61DC5" w:rsidRPr="00C61DC5">
              <w:rPr>
                <w:rFonts w:cstheme="minorHAnsi"/>
                <w:sz w:val="24"/>
              </w:rPr>
              <w:t>in which</w:t>
            </w:r>
            <w:r w:rsidRPr="00C61DC5">
              <w:rPr>
                <w:rFonts w:cstheme="minorHAnsi"/>
                <w:sz w:val="24"/>
              </w:rPr>
              <w:t> it will be fixed. I will </w:t>
            </w:r>
            <w:r w:rsidR="00F9356E">
              <w:rPr>
                <w:rFonts w:cstheme="minorHAnsi"/>
                <w:sz w:val="24"/>
              </w:rPr>
              <w:br/>
            </w:r>
            <w:r w:rsidRPr="00C61DC5">
              <w:rPr>
                <w:rFonts w:cstheme="minorHAnsi"/>
                <w:sz w:val="24"/>
              </w:rPr>
              <w:t>not be able to traverse my work onto the </w:t>
            </w:r>
            <w:r w:rsidR="00C61DC5" w:rsidRPr="00C61DC5">
              <w:rPr>
                <w:rFonts w:cstheme="minorHAnsi"/>
                <w:sz w:val="24"/>
              </w:rPr>
              <w:t>University computers</w:t>
            </w:r>
            <w:r w:rsidRPr="00C61DC5">
              <w:rPr>
                <w:rFonts w:cstheme="minorHAnsi"/>
                <w:sz w:val="24"/>
              </w:rPr>
              <w:t> due to the large </w:t>
            </w:r>
            <w:r w:rsidR="00B74456">
              <w:rPr>
                <w:rFonts w:cstheme="minorHAnsi"/>
                <w:sz w:val="24"/>
              </w:rPr>
              <w:br/>
            </w:r>
            <w:r w:rsidRPr="00C61DC5">
              <w:rPr>
                <w:rFonts w:cstheme="minorHAnsi"/>
                <w:sz w:val="24"/>
              </w:rPr>
              <w:t>amount files required to transfer over, and the </w:t>
            </w:r>
            <w:r w:rsidR="00C61DC5" w:rsidRPr="00C61DC5">
              <w:rPr>
                <w:rFonts w:cstheme="minorHAnsi"/>
                <w:sz w:val="24"/>
              </w:rPr>
              <w:t>router problems</w:t>
            </w:r>
            <w:r w:rsidRPr="00C61DC5">
              <w:rPr>
                <w:rFonts w:cstheme="minorHAnsi"/>
                <w:sz w:val="24"/>
              </w:rPr>
              <w:t> preventing me </w:t>
            </w:r>
            <w:r w:rsidR="004A4C09">
              <w:rPr>
                <w:rFonts w:cstheme="minorHAnsi"/>
                <w:sz w:val="24"/>
              </w:rPr>
              <w:br/>
            </w:r>
            <w:r w:rsidRPr="00C61DC5">
              <w:rPr>
                <w:rFonts w:cstheme="minorHAnsi"/>
                <w:sz w:val="24"/>
              </w:rPr>
              <w:t>from doing so.  I will, </w:t>
            </w:r>
            <w:r w:rsidR="00C61DC5" w:rsidRPr="00C61DC5">
              <w:rPr>
                <w:rFonts w:cstheme="minorHAnsi"/>
                <w:sz w:val="24"/>
              </w:rPr>
              <w:t>however,</w:t>
            </w:r>
            <w:r w:rsidRPr="00C61DC5">
              <w:rPr>
                <w:rFonts w:cstheme="minorHAnsi"/>
                <w:sz w:val="24"/>
              </w:rPr>
              <w:t> attempt smaller sprints on </w:t>
            </w:r>
            <w:r w:rsidR="00C61DC5" w:rsidRPr="00C61DC5">
              <w:rPr>
                <w:rFonts w:cstheme="minorHAnsi"/>
                <w:sz w:val="24"/>
              </w:rPr>
              <w:t>a </w:t>
            </w:r>
            <w:r w:rsidR="00E7048D" w:rsidRPr="00C61DC5">
              <w:rPr>
                <w:rFonts w:cstheme="minorHAnsi"/>
                <w:sz w:val="24"/>
              </w:rPr>
              <w:t>separate</w:t>
            </w:r>
            <w:r w:rsidRPr="00C61DC5">
              <w:rPr>
                <w:rFonts w:cstheme="minorHAnsi"/>
                <w:sz w:val="24"/>
              </w:rPr>
              <w:t> project </w:t>
            </w:r>
            <w:r w:rsidR="00E7048D">
              <w:rPr>
                <w:rFonts w:cstheme="minorHAnsi"/>
                <w:sz w:val="24"/>
              </w:rPr>
              <w:br/>
            </w:r>
            <w:r w:rsidRPr="00C61DC5">
              <w:rPr>
                <w:rFonts w:cstheme="minorHAnsi"/>
                <w:sz w:val="24"/>
              </w:rPr>
              <w:t>folder at the University using a seperate branch / repository, so </w:t>
            </w:r>
            <w:r w:rsidR="00C61DC5" w:rsidRPr="00C61DC5">
              <w:rPr>
                <w:rFonts w:cstheme="minorHAnsi"/>
                <w:sz w:val="24"/>
              </w:rPr>
              <w:t>that once</w:t>
            </w:r>
            <w:r w:rsidRPr="00C61DC5">
              <w:rPr>
                <w:rFonts w:cstheme="minorHAnsi"/>
                <w:sz w:val="24"/>
              </w:rPr>
              <w:t> the </w:t>
            </w:r>
            <w:r w:rsidR="00E7048D">
              <w:rPr>
                <w:rFonts w:cstheme="minorHAnsi"/>
                <w:sz w:val="24"/>
              </w:rPr>
              <w:br/>
            </w:r>
            <w:r w:rsidRPr="00C61DC5">
              <w:rPr>
                <w:rFonts w:cstheme="minorHAnsi"/>
                <w:sz w:val="24"/>
              </w:rPr>
              <w:t>service is running </w:t>
            </w:r>
            <w:r w:rsidR="00C61DC5" w:rsidRPr="00C61DC5">
              <w:rPr>
                <w:rFonts w:cstheme="minorHAnsi"/>
                <w:sz w:val="24"/>
              </w:rPr>
              <w:t>again,</w:t>
            </w:r>
            <w:r w:rsidRPr="00C61DC5">
              <w:rPr>
                <w:rFonts w:cstheme="minorHAnsi"/>
                <w:sz w:val="24"/>
              </w:rPr>
              <w:t> I will be able to merge, and not lose </w:t>
            </w:r>
            <w:r w:rsidR="00C61DC5" w:rsidRPr="00C61DC5">
              <w:rPr>
                <w:rFonts w:cstheme="minorHAnsi"/>
                <w:sz w:val="24"/>
              </w:rPr>
              <w:t>significant </w:t>
            </w:r>
          </w:p>
          <w:p w14:paraId="73807564" w14:textId="77777777" w:rsidR="006E3FBB" w:rsidRDefault="00C61DC5" w:rsidP="00C61DC5">
            <w:pPr>
              <w:ind w:left="720"/>
              <w:rPr>
                <w:rFonts w:cstheme="minorHAnsi"/>
                <w:sz w:val="24"/>
              </w:rPr>
            </w:pPr>
            <w:r w:rsidRPr="00C61DC5">
              <w:rPr>
                <w:rFonts w:cstheme="minorHAnsi"/>
                <w:sz w:val="24"/>
              </w:rPr>
              <w:t>progress</w:t>
            </w:r>
            <w:r w:rsidR="00F30EA7" w:rsidRPr="00C61DC5">
              <w:rPr>
                <w:rFonts w:cstheme="minorHAnsi"/>
                <w:sz w:val="24"/>
              </w:rPr>
              <w:t>.</w:t>
            </w:r>
          </w:p>
          <w:p w14:paraId="6C3B8439" w14:textId="77777777" w:rsidR="00B544E3" w:rsidRDefault="00B544E3" w:rsidP="00C61DC5">
            <w:pPr>
              <w:ind w:left="720"/>
              <w:rPr>
                <w:rFonts w:cstheme="minorHAnsi"/>
                <w:b/>
                <w:color w:val="000000" w:themeColor="text1"/>
                <w:sz w:val="24"/>
                <w:szCs w:val="24"/>
              </w:rPr>
            </w:pPr>
          </w:p>
          <w:p w14:paraId="1BDBF919" w14:textId="5CDE8F0F" w:rsidR="00B544E3" w:rsidRPr="008E4CCB" w:rsidRDefault="00B544E3" w:rsidP="00B544E3">
            <w:pPr>
              <w:rPr>
                <w:b/>
                <w:color w:val="000000" w:themeColor="text1"/>
                <w:sz w:val="24"/>
                <w:szCs w:val="24"/>
              </w:rPr>
            </w:pPr>
            <w:r w:rsidRPr="00B544E3">
              <w:rPr>
                <w:sz w:val="24"/>
              </w:rPr>
              <w:t>For what I can do, I have been researching psychosis, with the condensed and relevant </w:t>
            </w:r>
            <w:r w:rsidR="00902E92">
              <w:rPr>
                <w:sz w:val="24"/>
              </w:rPr>
              <w:br/>
            </w:r>
            <w:r w:rsidRPr="00B544E3">
              <w:rPr>
                <w:sz w:val="24"/>
              </w:rPr>
              <w:t>points of the findings, bulletpointed in the miiscellaneous deliverables. This gives me a</w:t>
            </w:r>
            <w:r w:rsidR="00A35564">
              <w:rPr>
                <w:sz w:val="24"/>
              </w:rPr>
              <w:br/>
            </w:r>
            <w:r w:rsidRPr="00B544E3">
              <w:rPr>
                <w:sz w:val="24"/>
              </w:rPr>
              <w:t>clear</w:t>
            </w:r>
            <w:r w:rsidR="008208C3">
              <w:rPr>
                <w:sz w:val="24"/>
              </w:rPr>
              <w:t>er</w:t>
            </w:r>
            <w:r w:rsidRPr="00B544E3">
              <w:rPr>
                <w:sz w:val="24"/>
              </w:rPr>
              <w:t> understanding of the effects, and how I can incorporate those into my game.</w:t>
            </w:r>
          </w:p>
        </w:tc>
      </w:tr>
      <w:tr w:rsidR="006E3FBB" w:rsidRPr="000F6F50" w14:paraId="2F8B467C" w14:textId="77777777" w:rsidTr="00265AFB">
        <w:tc>
          <w:tcPr>
            <w:tcW w:w="9016" w:type="dxa"/>
          </w:tcPr>
          <w:p w14:paraId="7228215D" w14:textId="77777777" w:rsidR="006E3FBB" w:rsidRDefault="006E3FBB" w:rsidP="00265AFB">
            <w:pPr>
              <w:rPr>
                <w:b/>
                <w:sz w:val="24"/>
              </w:rPr>
            </w:pPr>
            <w:r w:rsidRPr="00702D9D">
              <w:rPr>
                <w:b/>
                <w:sz w:val="24"/>
              </w:rPr>
              <w:t>Plan of work for the next week</w:t>
            </w:r>
          </w:p>
          <w:p w14:paraId="0894E247" w14:textId="77777777" w:rsidR="006E3FBB" w:rsidRDefault="006E3FBB" w:rsidP="00265AFB">
            <w:pPr>
              <w:rPr>
                <w:b/>
                <w:color w:val="000000" w:themeColor="text1"/>
                <w:sz w:val="24"/>
                <w:szCs w:val="24"/>
              </w:rPr>
            </w:pPr>
          </w:p>
          <w:p w14:paraId="772D8A7C" w14:textId="35619C93" w:rsidR="00B00D84" w:rsidRDefault="00B00D84" w:rsidP="00B00D84">
            <w:pPr>
              <w:rPr>
                <w:rFonts w:cstheme="minorHAnsi"/>
                <w:sz w:val="24"/>
              </w:rPr>
            </w:pPr>
            <w:r w:rsidRPr="00B00D84">
              <w:rPr>
                <w:rFonts w:cstheme="minorHAnsi"/>
                <w:sz w:val="24"/>
              </w:rPr>
              <w:t>Next week I shall be continuing with the sprint, trying to catchup on lost progress. It is </w:t>
            </w:r>
            <w:r w:rsidR="000B4A75">
              <w:rPr>
                <w:rFonts w:cstheme="minorHAnsi"/>
                <w:sz w:val="24"/>
              </w:rPr>
              <w:br/>
            </w:r>
            <w:r w:rsidRPr="00B00D84">
              <w:rPr>
                <w:rFonts w:cstheme="minorHAnsi"/>
                <w:sz w:val="24"/>
              </w:rPr>
              <w:t>untimely that these problems have occured during the same period. </w:t>
            </w:r>
          </w:p>
          <w:p w14:paraId="4A0F4980" w14:textId="77777777" w:rsidR="00B00D84" w:rsidRDefault="00B00D84" w:rsidP="00B00D84">
            <w:pPr>
              <w:rPr>
                <w:rFonts w:cstheme="minorHAnsi"/>
                <w:sz w:val="24"/>
              </w:rPr>
            </w:pPr>
          </w:p>
          <w:p w14:paraId="3321B78C" w14:textId="2926A186" w:rsidR="006E3FBB" w:rsidRPr="00702D9D" w:rsidRDefault="00B00D84" w:rsidP="00B00D84">
            <w:pPr>
              <w:rPr>
                <w:b/>
                <w:color w:val="000000" w:themeColor="text1"/>
                <w:sz w:val="24"/>
                <w:szCs w:val="24"/>
              </w:rPr>
            </w:pPr>
            <w:r>
              <w:rPr>
                <w:rFonts w:cstheme="minorHAnsi"/>
                <w:sz w:val="24"/>
              </w:rPr>
              <w:t>I</w:t>
            </w:r>
            <w:r w:rsidRPr="00B00D84">
              <w:rPr>
                <w:rFonts w:cstheme="minorHAnsi"/>
                <w:sz w:val="24"/>
              </w:rPr>
              <w:t> will also be working on further research papers about puzzle design in games, for a greater understanding on how I can incoporate those with the narrative.</w:t>
            </w:r>
          </w:p>
        </w:tc>
      </w:tr>
      <w:tr w:rsidR="006E3FBB" w:rsidRPr="000F6F50" w14:paraId="7DC566DD" w14:textId="77777777" w:rsidTr="00265AFB">
        <w:tc>
          <w:tcPr>
            <w:tcW w:w="9016" w:type="dxa"/>
          </w:tcPr>
          <w:p w14:paraId="0D1BC79C" w14:textId="77777777" w:rsidR="006E3FBB" w:rsidRPr="00C11D09" w:rsidRDefault="006E3FBB" w:rsidP="00265AFB">
            <w:pPr>
              <w:rPr>
                <w:b/>
                <w:sz w:val="24"/>
              </w:rPr>
            </w:pPr>
            <w:r w:rsidRPr="001121DE">
              <w:rPr>
                <w:b/>
                <w:sz w:val="24"/>
              </w:rPr>
              <w:t>Date(s) of supervisory meeting(s) since last Highlight</w:t>
            </w:r>
            <w:r>
              <w:rPr>
                <w:b/>
                <w:sz w:val="24"/>
              </w:rPr>
              <w:t xml:space="preserve">: </w:t>
            </w:r>
            <w:r w:rsidRPr="00D9069C">
              <w:rPr>
                <w:sz w:val="24"/>
              </w:rPr>
              <w:t>14</w:t>
            </w:r>
            <w:r w:rsidRPr="00D9069C">
              <w:t>/02</w:t>
            </w:r>
            <w:r>
              <w:t>/2019</w:t>
            </w:r>
          </w:p>
        </w:tc>
      </w:tr>
      <w:tr w:rsidR="006E3FBB" w:rsidRPr="000F6F50" w14:paraId="587C579E" w14:textId="77777777" w:rsidTr="00265AFB">
        <w:tc>
          <w:tcPr>
            <w:tcW w:w="9016" w:type="dxa"/>
          </w:tcPr>
          <w:p w14:paraId="19081929" w14:textId="77777777" w:rsidR="006E3FBB" w:rsidRDefault="006E3FBB" w:rsidP="00265AFB">
            <w:pPr>
              <w:rPr>
                <w:b/>
                <w:sz w:val="24"/>
              </w:rPr>
            </w:pPr>
            <w:r w:rsidRPr="001121DE">
              <w:rPr>
                <w:b/>
                <w:sz w:val="24"/>
              </w:rPr>
              <w:t>Brief notes from supervisory meeting(s) since last Highlight</w:t>
            </w:r>
          </w:p>
          <w:p w14:paraId="66B9EA85" w14:textId="77777777" w:rsidR="006E3FBB" w:rsidRDefault="006E3FBB" w:rsidP="00265AFB">
            <w:pPr>
              <w:rPr>
                <w:b/>
                <w:color w:val="000000" w:themeColor="text1"/>
                <w:sz w:val="24"/>
                <w:szCs w:val="24"/>
              </w:rPr>
            </w:pPr>
          </w:p>
          <w:p w14:paraId="0A77F7CD" w14:textId="53A72DFE" w:rsidR="006627AC" w:rsidRPr="00D42A1A" w:rsidRDefault="006627AC" w:rsidP="006627AC">
            <w:pPr>
              <w:rPr>
                <w:rFonts w:cstheme="minorHAnsi"/>
                <w:sz w:val="24"/>
                <w:szCs w:val="24"/>
                <w:shd w:val="clear" w:color="auto" w:fill="FFFFFF"/>
              </w:rPr>
            </w:pPr>
            <w:r w:rsidRPr="00D42A1A">
              <w:rPr>
                <w:rFonts w:cstheme="minorHAnsi"/>
                <w:sz w:val="24"/>
                <w:szCs w:val="24"/>
                <w:shd w:val="clear" w:color="auto" w:fill="FFFFFF"/>
              </w:rPr>
              <w:t xml:space="preserve">Appropriate strategy in light of service outage - useful resource gathering and investigation (document added to </w:t>
            </w:r>
            <w:r w:rsidR="00FB3D2A" w:rsidRPr="00D42A1A">
              <w:rPr>
                <w:rFonts w:cstheme="minorHAnsi"/>
                <w:sz w:val="24"/>
                <w:szCs w:val="24"/>
                <w:shd w:val="clear" w:color="auto" w:fill="FFFFFF"/>
              </w:rPr>
              <w:t>misc</w:t>
            </w:r>
            <w:r w:rsidR="00FB3D2A">
              <w:rPr>
                <w:rFonts w:cstheme="minorHAnsi"/>
                <w:sz w:val="24"/>
                <w:szCs w:val="24"/>
                <w:shd w:val="clear" w:color="auto" w:fill="FFFFFF"/>
              </w:rPr>
              <w:t>ellaneous</w:t>
            </w:r>
            <w:r w:rsidRPr="00D42A1A">
              <w:rPr>
                <w:rFonts w:cstheme="minorHAnsi"/>
                <w:sz w:val="24"/>
                <w:szCs w:val="24"/>
                <w:shd w:val="clear" w:color="auto" w:fill="FFFFFF"/>
              </w:rPr>
              <w:t>) in light use full references - see Mendeley or LaTe</w:t>
            </w:r>
            <w:r w:rsidR="00FB3D2A">
              <w:rPr>
                <w:rFonts w:cstheme="minorHAnsi"/>
                <w:sz w:val="24"/>
                <w:szCs w:val="24"/>
                <w:shd w:val="clear" w:color="auto" w:fill="FFFFFF"/>
              </w:rPr>
              <w:t>X</w:t>
            </w:r>
            <w:r w:rsidRPr="00D42A1A">
              <w:rPr>
                <w:rFonts w:cstheme="minorHAnsi"/>
                <w:sz w:val="24"/>
                <w:szCs w:val="24"/>
                <w:shd w:val="clear" w:color="auto" w:fill="FFFFFF"/>
              </w:rPr>
              <w:t xml:space="preserve"> etc</w:t>
            </w:r>
            <w:r w:rsidR="00FB3D2A">
              <w:rPr>
                <w:rFonts w:cstheme="minorHAnsi"/>
                <w:sz w:val="24"/>
                <w:szCs w:val="24"/>
                <w:shd w:val="clear" w:color="auto" w:fill="FFFFFF"/>
              </w:rPr>
              <w:t>etera.</w:t>
            </w:r>
          </w:p>
          <w:p w14:paraId="11AAB6C9" w14:textId="77777777" w:rsidR="005B689F" w:rsidRPr="00F47C49" w:rsidRDefault="005B689F" w:rsidP="00265AFB">
            <w:pPr>
              <w:rPr>
                <w:rFonts w:cstheme="minorHAnsi"/>
                <w:b/>
                <w:color w:val="000000" w:themeColor="text1"/>
                <w:sz w:val="24"/>
                <w:shd w:val="clear" w:color="auto" w:fill="F9F9F9"/>
              </w:rPr>
            </w:pPr>
          </w:p>
          <w:p w14:paraId="5AC76D71" w14:textId="77777777" w:rsidR="005B689F" w:rsidRPr="00F47C49" w:rsidRDefault="005B689F" w:rsidP="003B377F">
            <w:pPr>
              <w:ind w:left="720"/>
              <w:rPr>
                <w:rFonts w:cstheme="minorHAnsi"/>
                <w:sz w:val="24"/>
              </w:rPr>
            </w:pPr>
            <w:r w:rsidRPr="00F47C49">
              <w:rPr>
                <w:rFonts w:ascii="Cambria Math" w:hAnsi="Cambria Math" w:cs="Cambria Math"/>
                <w:sz w:val="24"/>
              </w:rPr>
              <w:t>⦁</w:t>
            </w:r>
            <w:r w:rsidRPr="00F47C49">
              <w:rPr>
                <w:rFonts w:cstheme="minorHAnsi"/>
                <w:sz w:val="24"/>
              </w:rPr>
              <w:t xml:space="preserve"> Support the originality of the project with Psychosis/Mental‐illness research. </w:t>
            </w:r>
          </w:p>
          <w:p w14:paraId="37E060EE" w14:textId="070788B7" w:rsidR="005B689F" w:rsidRPr="00F47C49" w:rsidRDefault="005B689F" w:rsidP="003B377F">
            <w:pPr>
              <w:ind w:left="720"/>
              <w:rPr>
                <w:rFonts w:cstheme="minorHAnsi"/>
                <w:sz w:val="24"/>
              </w:rPr>
            </w:pPr>
            <w:r w:rsidRPr="00F47C49">
              <w:rPr>
                <w:rFonts w:ascii="Cambria Math" w:hAnsi="Cambria Math" w:cs="Cambria Math"/>
                <w:sz w:val="24"/>
              </w:rPr>
              <w:t>⦁</w:t>
            </w:r>
            <w:r w:rsidRPr="00F47C49">
              <w:rPr>
                <w:rFonts w:cstheme="minorHAnsi"/>
                <w:sz w:val="24"/>
              </w:rPr>
              <w:t xml:space="preserve"> Think about the transitioning of </w:t>
            </w:r>
            <w:r w:rsidR="00940F1E" w:rsidRPr="00F47C49">
              <w:rPr>
                <w:rFonts w:cstheme="minorHAnsi"/>
                <w:sz w:val="24"/>
              </w:rPr>
              <w:t>normal self</w:t>
            </w:r>
            <w:r w:rsidRPr="00F47C49">
              <w:rPr>
                <w:rFonts w:cstheme="minorHAnsi"/>
                <w:sz w:val="24"/>
              </w:rPr>
              <w:t xml:space="preserve"> to a psychotic state. Slow transitioning? </w:t>
            </w:r>
          </w:p>
          <w:p w14:paraId="0566EC1A" w14:textId="104F204C" w:rsidR="005B689F" w:rsidRPr="00EA11CB" w:rsidRDefault="005B689F" w:rsidP="003B377F">
            <w:pPr>
              <w:ind w:left="720"/>
              <w:rPr>
                <w:rFonts w:cstheme="minorHAnsi"/>
                <w:b/>
                <w:color w:val="000000" w:themeColor="text1"/>
              </w:rPr>
            </w:pPr>
            <w:r w:rsidRPr="00F47C49">
              <w:rPr>
                <w:rFonts w:ascii="Cambria Math" w:hAnsi="Cambria Math" w:cs="Cambria Math"/>
                <w:sz w:val="24"/>
              </w:rPr>
              <w:lastRenderedPageBreak/>
              <w:t>⦁</w:t>
            </w:r>
            <w:r w:rsidRPr="00F47C49">
              <w:rPr>
                <w:rFonts w:cstheme="minorHAnsi"/>
                <w:sz w:val="24"/>
              </w:rPr>
              <w:t xml:space="preserve"> Editor panel</w:t>
            </w:r>
            <w:r w:rsidR="00F2032D" w:rsidRPr="00F47C49">
              <w:rPr>
                <w:rFonts w:cstheme="minorHAnsi"/>
                <w:sz w:val="24"/>
              </w:rPr>
              <w:t>-</w:t>
            </w:r>
            <w:r w:rsidRPr="00F47C49">
              <w:rPr>
                <w:rFonts w:cstheme="minorHAnsi"/>
                <w:sz w:val="24"/>
              </w:rPr>
              <w:t>sliders or toggles the effect of the psychosis. Will work great for </w:t>
            </w:r>
            <w:r w:rsidR="00845FDF" w:rsidRPr="00F47C49">
              <w:rPr>
                <w:rFonts w:cstheme="minorHAnsi"/>
                <w:sz w:val="24"/>
              </w:rPr>
              <w:t>testing user</w:t>
            </w:r>
            <w:r w:rsidRPr="00F47C49">
              <w:rPr>
                <w:rFonts w:cstheme="minorHAnsi"/>
                <w:sz w:val="24"/>
              </w:rPr>
              <w:t> </w:t>
            </w:r>
            <w:r w:rsidR="00A507EC">
              <w:rPr>
                <w:rFonts w:cstheme="minorHAnsi"/>
                <w:sz w:val="24"/>
              </w:rPr>
              <w:br/>
            </w:r>
            <w:r w:rsidRPr="00F47C49">
              <w:rPr>
                <w:rFonts w:cstheme="minorHAnsi"/>
                <w:sz w:val="24"/>
              </w:rPr>
              <w:t>experience and the project review.</w:t>
            </w:r>
          </w:p>
        </w:tc>
      </w:tr>
    </w:tbl>
    <w:p w14:paraId="260E613A" w14:textId="7D42B4A8" w:rsidR="00B57B52" w:rsidRDefault="00B57B52" w:rsidP="00D92602"/>
    <w:p w14:paraId="031981E1" w14:textId="77777777" w:rsidR="00B57B52" w:rsidRDefault="00B57B52">
      <w:r>
        <w:br w:type="page"/>
      </w:r>
    </w:p>
    <w:p w14:paraId="2F050A5B" w14:textId="6FBB5EB5" w:rsidR="0044093E" w:rsidRDefault="0044093E" w:rsidP="00C63420">
      <w:pPr>
        <w:pStyle w:val="Heading1"/>
        <w:numPr>
          <w:ilvl w:val="0"/>
          <w:numId w:val="17"/>
        </w:numPr>
        <w:rPr>
          <w:b/>
          <w:color w:val="000000" w:themeColor="text1"/>
        </w:rPr>
      </w:pPr>
      <w:bookmarkStart w:id="108" w:name="_Toc8870047"/>
      <w:r>
        <w:rPr>
          <w:b/>
          <w:color w:val="000000" w:themeColor="text1"/>
        </w:rPr>
        <w:lastRenderedPageBreak/>
        <w:t>Highlight Report 4</w:t>
      </w:r>
      <w:bookmarkEnd w:id="108"/>
    </w:p>
    <w:p w14:paraId="022D2FC8" w14:textId="77777777" w:rsidR="00A30A32" w:rsidRPr="00A30A32" w:rsidRDefault="00A30A32" w:rsidP="00A30A32"/>
    <w:tbl>
      <w:tblPr>
        <w:tblStyle w:val="TableGrid"/>
        <w:tblW w:w="0" w:type="auto"/>
        <w:tblLook w:val="04A0" w:firstRow="1" w:lastRow="0" w:firstColumn="1" w:lastColumn="0" w:noHBand="0" w:noVBand="1"/>
      </w:tblPr>
      <w:tblGrid>
        <w:gridCol w:w="9016"/>
      </w:tblGrid>
      <w:tr w:rsidR="00A30A32" w:rsidRPr="000F6F50" w14:paraId="60F4F9CF" w14:textId="77777777" w:rsidTr="00265AFB">
        <w:tc>
          <w:tcPr>
            <w:tcW w:w="9016" w:type="dxa"/>
          </w:tcPr>
          <w:p w14:paraId="0D3FBAFB" w14:textId="77777777" w:rsidR="00A30A32" w:rsidRPr="000F6F50" w:rsidRDefault="00A30A32" w:rsidP="00265AFB">
            <w:pPr>
              <w:jc w:val="center"/>
              <w:rPr>
                <w:b/>
                <w:color w:val="000000" w:themeColor="text1"/>
                <w:sz w:val="24"/>
                <w:szCs w:val="24"/>
              </w:rPr>
            </w:pPr>
            <w:r w:rsidRPr="000F6F50">
              <w:rPr>
                <w:b/>
                <w:sz w:val="24"/>
                <w:szCs w:val="24"/>
              </w:rPr>
              <w:t>PRCO304: Highlight Report</w:t>
            </w:r>
          </w:p>
        </w:tc>
      </w:tr>
      <w:tr w:rsidR="00A30A32" w:rsidRPr="000F6F50" w14:paraId="458618C8" w14:textId="77777777" w:rsidTr="00265AFB">
        <w:tc>
          <w:tcPr>
            <w:tcW w:w="9016" w:type="dxa"/>
          </w:tcPr>
          <w:p w14:paraId="3120771B" w14:textId="77777777" w:rsidR="00A30A32" w:rsidRPr="000F6F50" w:rsidRDefault="00A30A32" w:rsidP="00265AFB">
            <w:pPr>
              <w:rPr>
                <w:b/>
                <w:color w:val="000000" w:themeColor="text1"/>
                <w:sz w:val="24"/>
                <w:szCs w:val="24"/>
              </w:rPr>
            </w:pPr>
            <w:r w:rsidRPr="000F6F50">
              <w:rPr>
                <w:b/>
                <w:sz w:val="24"/>
                <w:szCs w:val="24"/>
              </w:rPr>
              <w:t>Name:</w:t>
            </w:r>
            <w:r w:rsidRPr="000F6F50">
              <w:rPr>
                <w:sz w:val="24"/>
                <w:szCs w:val="24"/>
              </w:rPr>
              <w:t xml:space="preserve"> Liam West</w:t>
            </w:r>
          </w:p>
        </w:tc>
      </w:tr>
      <w:tr w:rsidR="00A30A32" w:rsidRPr="000F6F50" w14:paraId="51374EB0" w14:textId="77777777" w:rsidTr="00265AFB">
        <w:tc>
          <w:tcPr>
            <w:tcW w:w="9016" w:type="dxa"/>
          </w:tcPr>
          <w:p w14:paraId="44717F8E" w14:textId="5E8866C8" w:rsidR="00A30A32" w:rsidRPr="000F6F50" w:rsidRDefault="00A30A32" w:rsidP="00265AFB">
            <w:pPr>
              <w:rPr>
                <w:b/>
                <w:color w:val="000000" w:themeColor="text1"/>
                <w:sz w:val="24"/>
                <w:szCs w:val="24"/>
              </w:rPr>
            </w:pPr>
            <w:r>
              <w:rPr>
                <w:b/>
                <w:sz w:val="24"/>
                <w:szCs w:val="24"/>
              </w:rPr>
              <w:t>Date</w:t>
            </w:r>
            <w:r w:rsidRPr="000F6F50">
              <w:rPr>
                <w:b/>
                <w:sz w:val="24"/>
                <w:szCs w:val="24"/>
              </w:rPr>
              <w:t>:</w:t>
            </w:r>
            <w:r>
              <w:t xml:space="preserve"> 2</w:t>
            </w:r>
            <w:r w:rsidR="00B94E8E">
              <w:t>7</w:t>
            </w:r>
            <w:r>
              <w:t>/02/2019</w:t>
            </w:r>
          </w:p>
        </w:tc>
      </w:tr>
      <w:tr w:rsidR="00A30A32" w:rsidRPr="000F6F50" w14:paraId="5ECAE307" w14:textId="77777777" w:rsidTr="00265AFB">
        <w:tc>
          <w:tcPr>
            <w:tcW w:w="9016" w:type="dxa"/>
          </w:tcPr>
          <w:p w14:paraId="51D2A98D" w14:textId="77777777" w:rsidR="00A30A32" w:rsidRDefault="00A30A32" w:rsidP="00265AFB">
            <w:pPr>
              <w:rPr>
                <w:b/>
                <w:sz w:val="24"/>
              </w:rPr>
            </w:pPr>
            <w:r w:rsidRPr="008E4CCB">
              <w:rPr>
                <w:b/>
                <w:sz w:val="24"/>
              </w:rPr>
              <w:t>Review of work undertaken</w:t>
            </w:r>
          </w:p>
          <w:p w14:paraId="19BF6A7B" w14:textId="77777777" w:rsidR="00A30A32" w:rsidRDefault="00A30A32" w:rsidP="00265AFB">
            <w:pPr>
              <w:rPr>
                <w:b/>
                <w:sz w:val="24"/>
                <w:szCs w:val="24"/>
              </w:rPr>
            </w:pPr>
          </w:p>
          <w:p w14:paraId="314A968B" w14:textId="739D9DEA" w:rsidR="0090002D" w:rsidRPr="00996020" w:rsidRDefault="0090002D" w:rsidP="00265AFB">
            <w:pPr>
              <w:rPr>
                <w:sz w:val="24"/>
              </w:rPr>
            </w:pPr>
            <w:r w:rsidRPr="00996020">
              <w:rPr>
                <w:sz w:val="24"/>
              </w:rPr>
              <w:t xml:space="preserve">Project Management: </w:t>
            </w:r>
            <w:hyperlink r:id="rId56" w:history="1">
              <w:r w:rsidR="00F63CE2" w:rsidRPr="0044488E">
                <w:rPr>
                  <w:rStyle w:val="Hyperlink"/>
                  <w:sz w:val="24"/>
                </w:rPr>
                <w:t>https://trello.com/b/V6J16IUo</w:t>
              </w:r>
            </w:hyperlink>
            <w:r w:rsidRPr="00996020">
              <w:rPr>
                <w:sz w:val="24"/>
              </w:rPr>
              <w:t xml:space="preserve"> </w:t>
            </w:r>
          </w:p>
          <w:p w14:paraId="2B6D08B4" w14:textId="77777777" w:rsidR="00A30A32" w:rsidRPr="00996020" w:rsidRDefault="0090002D" w:rsidP="00265AFB">
            <w:pPr>
              <w:rPr>
                <w:sz w:val="24"/>
              </w:rPr>
            </w:pPr>
            <w:r w:rsidRPr="00996020">
              <w:rPr>
                <w:sz w:val="24"/>
              </w:rPr>
              <w:t xml:space="preserve">GitHub: </w:t>
            </w:r>
            <w:hyperlink r:id="rId57" w:history="1">
              <w:r w:rsidRPr="00996020">
                <w:rPr>
                  <w:rStyle w:val="Hyperlink"/>
                  <w:sz w:val="24"/>
                </w:rPr>
                <w:t>https://github.com/Plymouth-University/prco304-final-year-project-lwest2</w:t>
              </w:r>
            </w:hyperlink>
          </w:p>
          <w:p w14:paraId="0310CFAD" w14:textId="77777777" w:rsidR="00E46840" w:rsidRDefault="00E46840" w:rsidP="00265AFB">
            <w:pPr>
              <w:rPr>
                <w:b/>
                <w:color w:val="000000" w:themeColor="text1"/>
                <w:sz w:val="24"/>
                <w:szCs w:val="24"/>
              </w:rPr>
            </w:pPr>
          </w:p>
          <w:p w14:paraId="2DC92549" w14:textId="77777777" w:rsidR="00E46840" w:rsidRPr="00E46840" w:rsidRDefault="00E46840" w:rsidP="003B377F">
            <w:pPr>
              <w:ind w:left="720"/>
              <w:rPr>
                <w:sz w:val="24"/>
              </w:rPr>
            </w:pPr>
            <w:r w:rsidRPr="00E46840">
              <w:rPr>
                <w:sz w:val="24"/>
              </w:rPr>
              <w:t xml:space="preserve">• Custom editor inspector for blurring the lines between states of psychosis. Prodrome symptoms (Anxiety, lack of concentration, depression) and the Psychotic phase (Hallucinations, delusions.). </w:t>
            </w:r>
          </w:p>
          <w:p w14:paraId="098F835F" w14:textId="77777777" w:rsidR="00E46840" w:rsidRPr="00E46840" w:rsidRDefault="00E46840" w:rsidP="003B377F">
            <w:pPr>
              <w:ind w:left="720"/>
              <w:rPr>
                <w:sz w:val="24"/>
              </w:rPr>
            </w:pPr>
            <w:r w:rsidRPr="00E46840">
              <w:rPr>
                <w:sz w:val="24"/>
              </w:rPr>
              <w:t xml:space="preserve">• So far implemented visuals for Anxiety, lack of concentration and depression through the use of post processing behaviours, lerping dependent on the slider in the inspector. This is purely to present the effects and will later be adjusted dynamically by events. </w:t>
            </w:r>
          </w:p>
          <w:p w14:paraId="282A8EF1" w14:textId="77777777" w:rsidR="00E46840" w:rsidRPr="00E46840" w:rsidRDefault="00E46840" w:rsidP="003B377F">
            <w:pPr>
              <w:ind w:left="720"/>
              <w:rPr>
                <w:sz w:val="24"/>
              </w:rPr>
            </w:pPr>
            <w:r w:rsidRPr="00E46840">
              <w:rPr>
                <w:sz w:val="24"/>
              </w:rPr>
              <w:t xml:space="preserve">• Gathered further research on this symptoms, and how long they last for in relation to eachother. For example, the psychotic state often peaks and then falls slowly towards a normal state (In the long-term), however for this medium it will be represented in the short-term. </w:t>
            </w:r>
          </w:p>
          <w:p w14:paraId="26001050" w14:textId="77777777" w:rsidR="00E46840" w:rsidRPr="00E46840" w:rsidRDefault="00E46840" w:rsidP="003B377F">
            <w:pPr>
              <w:ind w:left="720"/>
              <w:rPr>
                <w:sz w:val="24"/>
              </w:rPr>
            </w:pPr>
            <w:r w:rsidRPr="00E46840">
              <w:rPr>
                <w:sz w:val="24"/>
              </w:rPr>
              <w:t xml:space="preserve">• HDRP procedural skybox instead of the HDRI skybox. </w:t>
            </w:r>
          </w:p>
          <w:p w14:paraId="2A24BF47" w14:textId="03BA8800" w:rsidR="00E46840" w:rsidRPr="008E4CCB" w:rsidRDefault="00E46840" w:rsidP="003B377F">
            <w:pPr>
              <w:ind w:left="720"/>
              <w:rPr>
                <w:b/>
                <w:color w:val="000000" w:themeColor="text1"/>
                <w:sz w:val="24"/>
                <w:szCs w:val="24"/>
              </w:rPr>
            </w:pPr>
            <w:r w:rsidRPr="00E46840">
              <w:rPr>
                <w:sz w:val="24"/>
              </w:rPr>
              <w:t>• Scene settings and (diffuse profile from The Book of the Dead environment pack.).</w:t>
            </w:r>
          </w:p>
        </w:tc>
      </w:tr>
      <w:tr w:rsidR="00A30A32" w:rsidRPr="000F6F50" w14:paraId="72E89D01" w14:textId="77777777" w:rsidTr="00265AFB">
        <w:tc>
          <w:tcPr>
            <w:tcW w:w="9016" w:type="dxa"/>
          </w:tcPr>
          <w:p w14:paraId="28747463" w14:textId="77777777" w:rsidR="00A30A32" w:rsidRDefault="00A30A32" w:rsidP="00265AFB">
            <w:pPr>
              <w:rPr>
                <w:b/>
                <w:sz w:val="24"/>
              </w:rPr>
            </w:pPr>
            <w:r w:rsidRPr="00702D9D">
              <w:rPr>
                <w:b/>
                <w:sz w:val="24"/>
              </w:rPr>
              <w:t>Plan of work for the next week</w:t>
            </w:r>
          </w:p>
          <w:p w14:paraId="16A1C293" w14:textId="77777777" w:rsidR="00A30A32" w:rsidRDefault="00A30A32" w:rsidP="00265AFB">
            <w:pPr>
              <w:rPr>
                <w:b/>
                <w:color w:val="000000" w:themeColor="text1"/>
                <w:sz w:val="24"/>
                <w:szCs w:val="24"/>
              </w:rPr>
            </w:pPr>
          </w:p>
          <w:p w14:paraId="2AF0A69D" w14:textId="77777777" w:rsidR="00572B5B" w:rsidRPr="00572B5B" w:rsidRDefault="00572B5B" w:rsidP="00572B5B">
            <w:pPr>
              <w:ind w:left="720"/>
              <w:rPr>
                <w:sz w:val="24"/>
              </w:rPr>
            </w:pPr>
            <w:r w:rsidRPr="00572B5B">
              <w:rPr>
                <w:sz w:val="24"/>
              </w:rPr>
              <w:t xml:space="preserve">• I have a clearer idea of what I am pushing towards at this point. Different interactions will increase the severity of the prodrome symptoms, and after a certain threshold, the player will go into their psychotic state (Hallucinations, delusions.) </w:t>
            </w:r>
          </w:p>
          <w:p w14:paraId="19A1337D" w14:textId="77777777" w:rsidR="00572B5B" w:rsidRPr="00572B5B" w:rsidRDefault="00572B5B" w:rsidP="00572B5B">
            <w:pPr>
              <w:ind w:left="720"/>
              <w:rPr>
                <w:sz w:val="24"/>
              </w:rPr>
            </w:pPr>
            <w:r w:rsidRPr="00572B5B">
              <w:rPr>
                <w:sz w:val="24"/>
              </w:rPr>
              <w:t xml:space="preserve">• Weather adjustments, symbolic of mood, and sound design will further increase the immersion of these symptoms. </w:t>
            </w:r>
          </w:p>
          <w:p w14:paraId="79093FFC" w14:textId="6D34B218" w:rsidR="00A30A32" w:rsidRPr="00702D9D" w:rsidRDefault="00572B5B" w:rsidP="00572B5B">
            <w:pPr>
              <w:ind w:left="720"/>
              <w:rPr>
                <w:b/>
                <w:color w:val="000000" w:themeColor="text1"/>
                <w:sz w:val="24"/>
                <w:szCs w:val="24"/>
              </w:rPr>
            </w:pPr>
            <w:r w:rsidRPr="00572B5B">
              <w:rPr>
                <w:sz w:val="24"/>
              </w:rPr>
              <w:t>• Visual adjustments for hallucinations and delusions need to be implemented.</w:t>
            </w:r>
          </w:p>
        </w:tc>
      </w:tr>
      <w:tr w:rsidR="00A30A32" w:rsidRPr="000F6F50" w14:paraId="7B1C53C8" w14:textId="77777777" w:rsidTr="00265AFB">
        <w:tc>
          <w:tcPr>
            <w:tcW w:w="9016" w:type="dxa"/>
          </w:tcPr>
          <w:p w14:paraId="60DC364F" w14:textId="25B94393" w:rsidR="00A30A32" w:rsidRPr="00C11D09" w:rsidRDefault="00A30A32" w:rsidP="00265AFB">
            <w:pPr>
              <w:rPr>
                <w:b/>
                <w:sz w:val="24"/>
              </w:rPr>
            </w:pPr>
            <w:r w:rsidRPr="001121DE">
              <w:rPr>
                <w:b/>
                <w:sz w:val="24"/>
              </w:rPr>
              <w:t>Date(s) of supervisory meeting(s) since last Highlight</w:t>
            </w:r>
            <w:r>
              <w:rPr>
                <w:b/>
                <w:sz w:val="24"/>
              </w:rPr>
              <w:t xml:space="preserve">: </w:t>
            </w:r>
            <w:r w:rsidRPr="00A30A32">
              <w:rPr>
                <w:sz w:val="24"/>
              </w:rPr>
              <w:t>2</w:t>
            </w:r>
            <w:r w:rsidR="0049728B">
              <w:rPr>
                <w:sz w:val="24"/>
              </w:rPr>
              <w:t>2</w:t>
            </w:r>
            <w:r w:rsidRPr="00A30A32">
              <w:t>/</w:t>
            </w:r>
            <w:r w:rsidRPr="00D9069C">
              <w:t>02</w:t>
            </w:r>
            <w:r>
              <w:t>/2019</w:t>
            </w:r>
          </w:p>
        </w:tc>
      </w:tr>
      <w:tr w:rsidR="00A30A32" w:rsidRPr="000F6F50" w14:paraId="6DC9BF43" w14:textId="77777777" w:rsidTr="00265AFB">
        <w:tc>
          <w:tcPr>
            <w:tcW w:w="9016" w:type="dxa"/>
          </w:tcPr>
          <w:p w14:paraId="08C70CC1" w14:textId="77777777" w:rsidR="00A30A32" w:rsidRDefault="00A30A32" w:rsidP="00265AFB">
            <w:pPr>
              <w:rPr>
                <w:b/>
                <w:sz w:val="24"/>
              </w:rPr>
            </w:pPr>
            <w:r w:rsidRPr="001121DE">
              <w:rPr>
                <w:b/>
                <w:sz w:val="24"/>
              </w:rPr>
              <w:t>Brief notes from supervisory meeting(s) since last Highlight</w:t>
            </w:r>
          </w:p>
          <w:p w14:paraId="57410D92" w14:textId="77777777" w:rsidR="00A30A32" w:rsidRPr="004153D4" w:rsidRDefault="00A30A32" w:rsidP="00265AFB">
            <w:pPr>
              <w:rPr>
                <w:rFonts w:cstheme="minorHAnsi"/>
                <w:b/>
                <w:sz w:val="24"/>
                <w:szCs w:val="24"/>
              </w:rPr>
            </w:pPr>
          </w:p>
          <w:p w14:paraId="685FF605" w14:textId="4D03C6AD" w:rsidR="00D42A1A" w:rsidRPr="004153D4" w:rsidRDefault="006627AC" w:rsidP="00265AFB">
            <w:pPr>
              <w:rPr>
                <w:rFonts w:cstheme="minorHAnsi"/>
                <w:sz w:val="24"/>
                <w:szCs w:val="24"/>
                <w:shd w:val="clear" w:color="auto" w:fill="F9F9F9"/>
              </w:rPr>
            </w:pPr>
            <w:r w:rsidRPr="004153D4">
              <w:rPr>
                <w:rFonts w:cstheme="minorHAnsi"/>
                <w:sz w:val="24"/>
                <w:szCs w:val="24"/>
                <w:shd w:val="clear" w:color="auto" w:fill="F9F9F9"/>
              </w:rPr>
              <w:t>Strong start, identifying core elements of the UX to deliver a credible representation/engagement with elements of psychosis</w:t>
            </w:r>
          </w:p>
          <w:p w14:paraId="24E9CB18" w14:textId="77777777" w:rsidR="006627AC" w:rsidRPr="00D42A1A" w:rsidRDefault="006627AC" w:rsidP="00265AFB">
            <w:pPr>
              <w:rPr>
                <w:rFonts w:cstheme="minorHAnsi"/>
                <w:b/>
                <w:sz w:val="24"/>
                <w:szCs w:val="24"/>
                <w:shd w:val="clear" w:color="auto" w:fill="FFFFFF"/>
              </w:rPr>
            </w:pPr>
          </w:p>
          <w:p w14:paraId="1AC953F5" w14:textId="3D4D924A" w:rsidR="00D42A1A" w:rsidRPr="00D42A1A" w:rsidRDefault="00D42A1A" w:rsidP="00D42A1A">
            <w:pPr>
              <w:ind w:left="720"/>
              <w:rPr>
                <w:rFonts w:cstheme="minorHAnsi"/>
                <w:sz w:val="24"/>
                <w:szCs w:val="24"/>
              </w:rPr>
            </w:pPr>
            <w:r w:rsidRPr="00D42A1A">
              <w:rPr>
                <w:rFonts w:cstheme="minorHAnsi"/>
                <w:sz w:val="24"/>
                <w:szCs w:val="24"/>
              </w:rPr>
              <w:t xml:space="preserve">• Work on the states of psychosis (Example; insomnia, anxiety disorder, psychotic episode). Drafting out what happens in each (Script, visuals), for example for a psychotic episode the camera field of view may be hyper-focused, while if sleep deprived there may be other post processing or spot effects that may startle the player. After doing so, pull these states of psychosis together into a playable experience. </w:t>
            </w:r>
          </w:p>
          <w:p w14:paraId="6C470967" w14:textId="77777777" w:rsidR="00D42A1A" w:rsidRPr="00D42A1A" w:rsidRDefault="00D42A1A" w:rsidP="00D42A1A">
            <w:pPr>
              <w:ind w:left="720"/>
              <w:rPr>
                <w:rFonts w:cstheme="minorHAnsi"/>
                <w:sz w:val="24"/>
                <w:szCs w:val="24"/>
              </w:rPr>
            </w:pPr>
            <w:r w:rsidRPr="00D42A1A">
              <w:rPr>
                <w:rFonts w:cstheme="minorHAnsi"/>
                <w:sz w:val="24"/>
                <w:szCs w:val="24"/>
              </w:rPr>
              <w:lastRenderedPageBreak/>
              <w:t xml:space="preserve">• Possible interactions of environment (Lack of sleep, food eaten) or events (location) that trigger the state to change. </w:t>
            </w:r>
          </w:p>
          <w:p w14:paraId="54564372" w14:textId="77777777" w:rsidR="00D42A1A" w:rsidRPr="00D42A1A" w:rsidRDefault="00D42A1A" w:rsidP="00D42A1A">
            <w:pPr>
              <w:ind w:left="720"/>
              <w:rPr>
                <w:rFonts w:cstheme="minorHAnsi"/>
                <w:sz w:val="24"/>
                <w:szCs w:val="24"/>
              </w:rPr>
            </w:pPr>
            <w:r w:rsidRPr="00D42A1A">
              <w:rPr>
                <w:rFonts w:cstheme="minorHAnsi"/>
                <w:sz w:val="24"/>
                <w:szCs w:val="24"/>
              </w:rPr>
              <w:t xml:space="preserve">• Blur between each of these states, not just a toggle between each of them. </w:t>
            </w:r>
          </w:p>
          <w:p w14:paraId="030EE73D" w14:textId="7C40930D" w:rsidR="00D42A1A" w:rsidRPr="00EA11CB" w:rsidRDefault="00D42A1A" w:rsidP="00D42A1A">
            <w:pPr>
              <w:ind w:left="720"/>
              <w:rPr>
                <w:rFonts w:cstheme="minorHAnsi"/>
                <w:b/>
                <w:color w:val="000000" w:themeColor="text1"/>
              </w:rPr>
            </w:pPr>
            <w:r w:rsidRPr="00D42A1A">
              <w:rPr>
                <w:rFonts w:cstheme="minorHAnsi"/>
                <w:sz w:val="24"/>
                <w:szCs w:val="24"/>
              </w:rPr>
              <w:t>• Use LaTeX for bibliography / referencing.</w:t>
            </w:r>
          </w:p>
        </w:tc>
      </w:tr>
    </w:tbl>
    <w:p w14:paraId="76C73032" w14:textId="156218E2" w:rsidR="00D92602" w:rsidRDefault="00D92602" w:rsidP="00D92602"/>
    <w:p w14:paraId="6F615DA8" w14:textId="77777777" w:rsidR="00D92602" w:rsidRDefault="00D92602">
      <w:r>
        <w:br w:type="page"/>
      </w:r>
    </w:p>
    <w:p w14:paraId="6F6B202B" w14:textId="08B5BDA2" w:rsidR="0044093E" w:rsidRPr="002F425D" w:rsidRDefault="0044093E" w:rsidP="00C63420">
      <w:pPr>
        <w:pStyle w:val="Heading1"/>
        <w:numPr>
          <w:ilvl w:val="0"/>
          <w:numId w:val="17"/>
        </w:numPr>
        <w:rPr>
          <w:b/>
          <w:color w:val="000000" w:themeColor="text1"/>
        </w:rPr>
      </w:pPr>
      <w:bookmarkStart w:id="109" w:name="_Toc8870048"/>
      <w:r w:rsidRPr="002F425D">
        <w:rPr>
          <w:b/>
          <w:color w:val="000000" w:themeColor="text1"/>
        </w:rPr>
        <w:lastRenderedPageBreak/>
        <w:t>Highlight Report 5</w:t>
      </w:r>
      <w:bookmarkEnd w:id="109"/>
    </w:p>
    <w:p w14:paraId="7B80189C" w14:textId="77777777" w:rsidR="00BD2203" w:rsidRPr="00BD2203" w:rsidRDefault="00BD2203" w:rsidP="00BD2203"/>
    <w:tbl>
      <w:tblPr>
        <w:tblStyle w:val="TableGrid"/>
        <w:tblW w:w="0" w:type="auto"/>
        <w:tblLook w:val="04A0" w:firstRow="1" w:lastRow="0" w:firstColumn="1" w:lastColumn="0" w:noHBand="0" w:noVBand="1"/>
      </w:tblPr>
      <w:tblGrid>
        <w:gridCol w:w="9016"/>
      </w:tblGrid>
      <w:tr w:rsidR="00BD2203" w:rsidRPr="000F6F50" w14:paraId="7050964A" w14:textId="77777777" w:rsidTr="00265AFB">
        <w:tc>
          <w:tcPr>
            <w:tcW w:w="9016" w:type="dxa"/>
          </w:tcPr>
          <w:p w14:paraId="1EC11508" w14:textId="77777777" w:rsidR="00BD2203" w:rsidRPr="000F6F50" w:rsidRDefault="00BD2203" w:rsidP="00265AFB">
            <w:pPr>
              <w:jc w:val="center"/>
              <w:rPr>
                <w:b/>
                <w:color w:val="000000" w:themeColor="text1"/>
                <w:sz w:val="24"/>
                <w:szCs w:val="24"/>
              </w:rPr>
            </w:pPr>
            <w:r w:rsidRPr="000F6F50">
              <w:rPr>
                <w:b/>
                <w:sz w:val="24"/>
                <w:szCs w:val="24"/>
              </w:rPr>
              <w:t>PRCO304: Highlight Report</w:t>
            </w:r>
          </w:p>
        </w:tc>
      </w:tr>
      <w:tr w:rsidR="00BD2203" w:rsidRPr="000F6F50" w14:paraId="1DDC8323" w14:textId="77777777" w:rsidTr="00265AFB">
        <w:tc>
          <w:tcPr>
            <w:tcW w:w="9016" w:type="dxa"/>
          </w:tcPr>
          <w:p w14:paraId="5EA29289" w14:textId="77777777" w:rsidR="00BD2203" w:rsidRPr="000F6F50" w:rsidRDefault="00BD2203" w:rsidP="00265AFB">
            <w:pPr>
              <w:rPr>
                <w:b/>
                <w:color w:val="000000" w:themeColor="text1"/>
                <w:sz w:val="24"/>
                <w:szCs w:val="24"/>
              </w:rPr>
            </w:pPr>
            <w:r w:rsidRPr="000F6F50">
              <w:rPr>
                <w:b/>
                <w:sz w:val="24"/>
                <w:szCs w:val="24"/>
              </w:rPr>
              <w:t>Name:</w:t>
            </w:r>
            <w:r w:rsidRPr="000F6F50">
              <w:rPr>
                <w:sz w:val="24"/>
                <w:szCs w:val="24"/>
              </w:rPr>
              <w:t xml:space="preserve"> Liam West</w:t>
            </w:r>
          </w:p>
        </w:tc>
      </w:tr>
      <w:tr w:rsidR="00BD2203" w:rsidRPr="000F6F50" w14:paraId="1B191807" w14:textId="77777777" w:rsidTr="00265AFB">
        <w:tc>
          <w:tcPr>
            <w:tcW w:w="9016" w:type="dxa"/>
          </w:tcPr>
          <w:p w14:paraId="2F9FA8BD" w14:textId="0CD26BEE" w:rsidR="00BD2203" w:rsidRPr="000F6F50" w:rsidRDefault="00BD2203" w:rsidP="00265AFB">
            <w:pPr>
              <w:rPr>
                <w:b/>
                <w:color w:val="000000" w:themeColor="text1"/>
                <w:sz w:val="24"/>
                <w:szCs w:val="24"/>
              </w:rPr>
            </w:pPr>
            <w:r>
              <w:rPr>
                <w:b/>
                <w:sz w:val="24"/>
                <w:szCs w:val="24"/>
              </w:rPr>
              <w:t>Date</w:t>
            </w:r>
            <w:r w:rsidRPr="000F6F50">
              <w:rPr>
                <w:b/>
                <w:sz w:val="24"/>
                <w:szCs w:val="24"/>
              </w:rPr>
              <w:t>:</w:t>
            </w:r>
            <w:r>
              <w:t xml:space="preserve"> </w:t>
            </w:r>
            <w:r w:rsidR="00B70DBB">
              <w:t>07</w:t>
            </w:r>
            <w:r>
              <w:t>/0</w:t>
            </w:r>
            <w:r w:rsidR="00B70DBB">
              <w:t>3</w:t>
            </w:r>
            <w:r>
              <w:t>/2019</w:t>
            </w:r>
          </w:p>
        </w:tc>
      </w:tr>
      <w:tr w:rsidR="00BD2203" w:rsidRPr="000F6F50" w14:paraId="58EDF571" w14:textId="77777777" w:rsidTr="00265AFB">
        <w:tc>
          <w:tcPr>
            <w:tcW w:w="9016" w:type="dxa"/>
          </w:tcPr>
          <w:p w14:paraId="2CBB9551" w14:textId="77777777" w:rsidR="00BD2203" w:rsidRDefault="00BD2203" w:rsidP="00265AFB">
            <w:pPr>
              <w:rPr>
                <w:b/>
                <w:sz w:val="24"/>
              </w:rPr>
            </w:pPr>
            <w:r w:rsidRPr="008E4CCB">
              <w:rPr>
                <w:b/>
                <w:sz w:val="24"/>
              </w:rPr>
              <w:t>Review of work undertaken</w:t>
            </w:r>
          </w:p>
          <w:p w14:paraId="335C16EC" w14:textId="77777777" w:rsidR="00BD2203" w:rsidRDefault="00BD2203" w:rsidP="00265AFB">
            <w:pPr>
              <w:rPr>
                <w:b/>
                <w:sz w:val="24"/>
                <w:szCs w:val="24"/>
              </w:rPr>
            </w:pPr>
          </w:p>
          <w:p w14:paraId="6EE8350C" w14:textId="77777777" w:rsidR="00BD2203" w:rsidRPr="00996020" w:rsidRDefault="00BD2203" w:rsidP="00265AFB">
            <w:pPr>
              <w:rPr>
                <w:sz w:val="24"/>
              </w:rPr>
            </w:pPr>
            <w:r w:rsidRPr="00996020">
              <w:rPr>
                <w:sz w:val="24"/>
              </w:rPr>
              <w:t xml:space="preserve">Project Management: </w:t>
            </w:r>
            <w:hyperlink r:id="rId58" w:history="1">
              <w:r w:rsidRPr="00996020">
                <w:rPr>
                  <w:rStyle w:val="Hyperlink"/>
                  <w:sz w:val="24"/>
                </w:rPr>
                <w:t>https://trello.com/b/V6J16IUo</w:t>
              </w:r>
            </w:hyperlink>
            <w:r w:rsidRPr="00996020">
              <w:rPr>
                <w:sz w:val="24"/>
              </w:rPr>
              <w:t xml:space="preserve"> </w:t>
            </w:r>
          </w:p>
          <w:p w14:paraId="5D47FAFA" w14:textId="77777777" w:rsidR="00BD2203" w:rsidRPr="00996020" w:rsidRDefault="00BD2203" w:rsidP="00265AFB">
            <w:pPr>
              <w:rPr>
                <w:sz w:val="24"/>
              </w:rPr>
            </w:pPr>
            <w:r w:rsidRPr="00996020">
              <w:rPr>
                <w:sz w:val="24"/>
              </w:rPr>
              <w:t xml:space="preserve">GitHub: </w:t>
            </w:r>
            <w:hyperlink r:id="rId59" w:history="1">
              <w:r w:rsidRPr="00996020">
                <w:rPr>
                  <w:rStyle w:val="Hyperlink"/>
                  <w:sz w:val="24"/>
                </w:rPr>
                <w:t>https://github.com/Plymouth-University/prco304-final-year-project-lwest2</w:t>
              </w:r>
            </w:hyperlink>
          </w:p>
          <w:p w14:paraId="2D743F22" w14:textId="77777777" w:rsidR="00BD2203" w:rsidRDefault="00BD2203" w:rsidP="00265AFB">
            <w:pPr>
              <w:rPr>
                <w:b/>
                <w:color w:val="000000" w:themeColor="text1"/>
                <w:sz w:val="24"/>
                <w:szCs w:val="24"/>
              </w:rPr>
            </w:pPr>
          </w:p>
          <w:p w14:paraId="3131E8F5" w14:textId="77777777" w:rsidR="00180DEC" w:rsidRPr="00180DEC" w:rsidRDefault="00180DEC" w:rsidP="00265AFB">
            <w:pPr>
              <w:ind w:left="720"/>
              <w:rPr>
                <w:sz w:val="24"/>
              </w:rPr>
            </w:pPr>
            <w:r w:rsidRPr="00180DEC">
              <w:rPr>
                <w:sz w:val="24"/>
              </w:rPr>
              <w:t xml:space="preserve">• Attempted to make a 3-way ‘health-bar’ (Radar chart), which will display the sanity, hunger and thirst of the player, however there was difficulties with displaying this in the UI so a simpler approach may be necessary to begin with. Hunger and thirst increase over time, insanity will be equal to the average of these two. </w:t>
            </w:r>
          </w:p>
          <w:p w14:paraId="2AFD77E9" w14:textId="05C6A844" w:rsidR="00BD2203" w:rsidRPr="008E4CCB" w:rsidRDefault="00180DEC" w:rsidP="00265AFB">
            <w:pPr>
              <w:ind w:left="720"/>
              <w:rPr>
                <w:b/>
                <w:color w:val="000000" w:themeColor="text1"/>
                <w:sz w:val="24"/>
                <w:szCs w:val="24"/>
              </w:rPr>
            </w:pPr>
            <w:r w:rsidRPr="00180DEC">
              <w:rPr>
                <w:sz w:val="24"/>
              </w:rPr>
              <w:t>• Made progress on tribe village scene. Still needs foliage.</w:t>
            </w:r>
          </w:p>
        </w:tc>
      </w:tr>
      <w:tr w:rsidR="00BD2203" w:rsidRPr="000F6F50" w14:paraId="593526A8" w14:textId="77777777" w:rsidTr="00265AFB">
        <w:tc>
          <w:tcPr>
            <w:tcW w:w="9016" w:type="dxa"/>
          </w:tcPr>
          <w:p w14:paraId="3BEDDB0D" w14:textId="77777777" w:rsidR="00BD2203" w:rsidRDefault="00BD2203" w:rsidP="00265AFB">
            <w:pPr>
              <w:rPr>
                <w:b/>
                <w:sz w:val="24"/>
              </w:rPr>
            </w:pPr>
            <w:r w:rsidRPr="00702D9D">
              <w:rPr>
                <w:b/>
                <w:sz w:val="24"/>
              </w:rPr>
              <w:t>Plan of work for the next week</w:t>
            </w:r>
          </w:p>
          <w:p w14:paraId="2EF943E3" w14:textId="77777777" w:rsidR="00BD2203" w:rsidRPr="00592F4D" w:rsidRDefault="00BD2203" w:rsidP="00265AFB">
            <w:pPr>
              <w:rPr>
                <w:b/>
                <w:color w:val="000000" w:themeColor="text1"/>
                <w:sz w:val="28"/>
                <w:szCs w:val="24"/>
              </w:rPr>
            </w:pPr>
          </w:p>
          <w:p w14:paraId="5A64B5AC" w14:textId="77777777" w:rsidR="00592F4D" w:rsidRDefault="00DB6247" w:rsidP="00265AFB">
            <w:pPr>
              <w:ind w:left="720"/>
              <w:rPr>
                <w:sz w:val="24"/>
              </w:rPr>
            </w:pPr>
            <w:r w:rsidRPr="00592F4D">
              <w:rPr>
                <w:sz w:val="24"/>
              </w:rPr>
              <w:t xml:space="preserve">• Finish the sanity mechanic. (Post processing and UI affected by the sanity of the player.) </w:t>
            </w:r>
          </w:p>
          <w:p w14:paraId="36118557" w14:textId="72665200" w:rsidR="00BD2203" w:rsidRPr="00702D9D" w:rsidRDefault="00DB6247" w:rsidP="00265AFB">
            <w:pPr>
              <w:ind w:left="720"/>
              <w:rPr>
                <w:b/>
                <w:color w:val="000000" w:themeColor="text1"/>
                <w:sz w:val="24"/>
                <w:szCs w:val="24"/>
              </w:rPr>
            </w:pPr>
            <w:r w:rsidRPr="00592F4D">
              <w:rPr>
                <w:sz w:val="24"/>
              </w:rPr>
              <w:t>• Finish the tribe village scene.</w:t>
            </w:r>
          </w:p>
        </w:tc>
      </w:tr>
      <w:tr w:rsidR="00BD2203" w:rsidRPr="000F6F50" w14:paraId="40C4C880" w14:textId="77777777" w:rsidTr="00265AFB">
        <w:tc>
          <w:tcPr>
            <w:tcW w:w="9016" w:type="dxa"/>
          </w:tcPr>
          <w:p w14:paraId="6718E2E1" w14:textId="7BA1649B" w:rsidR="00BD2203" w:rsidRPr="00C11D09" w:rsidRDefault="00BD2203" w:rsidP="00265AFB">
            <w:pPr>
              <w:rPr>
                <w:b/>
                <w:sz w:val="24"/>
              </w:rPr>
            </w:pPr>
            <w:r w:rsidRPr="001121DE">
              <w:rPr>
                <w:b/>
                <w:sz w:val="24"/>
              </w:rPr>
              <w:t>Date(s) of supervisory meeting(s) since last Highlight</w:t>
            </w:r>
            <w:r>
              <w:rPr>
                <w:b/>
                <w:sz w:val="24"/>
              </w:rPr>
              <w:t xml:space="preserve">: </w:t>
            </w:r>
            <w:r w:rsidRPr="00A30A32">
              <w:rPr>
                <w:sz w:val="24"/>
              </w:rPr>
              <w:t>2</w:t>
            </w:r>
            <w:r w:rsidR="002E4D3C">
              <w:rPr>
                <w:sz w:val="24"/>
              </w:rPr>
              <w:t>8</w:t>
            </w:r>
            <w:r w:rsidRPr="00A30A32">
              <w:t>/</w:t>
            </w:r>
            <w:r w:rsidRPr="00D9069C">
              <w:t>02</w:t>
            </w:r>
            <w:r>
              <w:t>/2019</w:t>
            </w:r>
          </w:p>
        </w:tc>
      </w:tr>
      <w:tr w:rsidR="00BD2203" w:rsidRPr="000F6F50" w14:paraId="27D20B31" w14:textId="77777777" w:rsidTr="00437114">
        <w:tc>
          <w:tcPr>
            <w:tcW w:w="9016" w:type="dxa"/>
            <w:shd w:val="clear" w:color="auto" w:fill="auto"/>
          </w:tcPr>
          <w:p w14:paraId="584CAC84" w14:textId="77777777" w:rsidR="00BD2203" w:rsidRDefault="00BD2203" w:rsidP="00265AFB">
            <w:pPr>
              <w:rPr>
                <w:b/>
                <w:sz w:val="24"/>
              </w:rPr>
            </w:pPr>
            <w:r w:rsidRPr="001121DE">
              <w:rPr>
                <w:b/>
                <w:sz w:val="24"/>
              </w:rPr>
              <w:t>Brief notes from supervisory meeting(s) since last Highlight</w:t>
            </w:r>
          </w:p>
          <w:p w14:paraId="108331E0" w14:textId="77777777" w:rsidR="00BD2203" w:rsidRDefault="00BD2203" w:rsidP="00265AFB">
            <w:pPr>
              <w:rPr>
                <w:b/>
                <w:color w:val="000000" w:themeColor="text1"/>
                <w:sz w:val="24"/>
                <w:szCs w:val="24"/>
              </w:rPr>
            </w:pPr>
          </w:p>
          <w:p w14:paraId="1EE5967B" w14:textId="3D6C6D69" w:rsidR="00437114" w:rsidRPr="00937A9B" w:rsidRDefault="00AC66C5" w:rsidP="00F04C10">
            <w:pPr>
              <w:rPr>
                <w:rFonts w:cstheme="minorHAnsi"/>
                <w:sz w:val="24"/>
                <w:shd w:val="clear" w:color="auto" w:fill="F9F9F9"/>
              </w:rPr>
            </w:pPr>
            <w:r w:rsidRPr="00937A9B">
              <w:rPr>
                <w:rFonts w:cstheme="minorHAnsi"/>
                <w:sz w:val="24"/>
                <w:shd w:val="clear" w:color="auto" w:fill="F9F9F9"/>
              </w:rPr>
              <w:t xml:space="preserve">attempted complex UI solution, reverting to </w:t>
            </w:r>
            <w:r w:rsidR="00796622" w:rsidRPr="00937A9B">
              <w:rPr>
                <w:rFonts w:cstheme="minorHAnsi"/>
                <w:sz w:val="24"/>
                <w:shd w:val="clear" w:color="auto" w:fill="F9F9F9"/>
              </w:rPr>
              <w:t>non-UI</w:t>
            </w:r>
            <w:r w:rsidRPr="00937A9B">
              <w:rPr>
                <w:rFonts w:cstheme="minorHAnsi"/>
                <w:sz w:val="24"/>
                <w:shd w:val="clear" w:color="auto" w:fill="F9F9F9"/>
              </w:rPr>
              <w:t xml:space="preserve"> based psychosis effects as discussed</w:t>
            </w:r>
          </w:p>
          <w:p w14:paraId="49EABCF3" w14:textId="77777777" w:rsidR="00AC66C5" w:rsidRPr="00437114" w:rsidRDefault="00AC66C5" w:rsidP="00F04C10">
            <w:pPr>
              <w:rPr>
                <w:rFonts w:cstheme="minorHAnsi"/>
                <w:b/>
                <w:sz w:val="24"/>
                <w:szCs w:val="24"/>
                <w:shd w:val="clear" w:color="auto" w:fill="F9F9F9"/>
              </w:rPr>
            </w:pPr>
          </w:p>
          <w:p w14:paraId="0B9FC708" w14:textId="77777777" w:rsidR="00437114" w:rsidRPr="00437114" w:rsidRDefault="00437114" w:rsidP="00F04C10">
            <w:pPr>
              <w:rPr>
                <w:rFonts w:cstheme="minorHAnsi"/>
                <w:sz w:val="24"/>
                <w:szCs w:val="24"/>
              </w:rPr>
            </w:pPr>
            <w:r w:rsidRPr="00437114">
              <w:rPr>
                <w:rFonts w:cstheme="minorHAnsi"/>
                <w:sz w:val="24"/>
                <w:szCs w:val="24"/>
              </w:rPr>
              <w:t xml:space="preserve">• Flesh out what the player will do. </w:t>
            </w:r>
          </w:p>
          <w:p w14:paraId="10F4B3E5" w14:textId="77777777" w:rsidR="00437114" w:rsidRPr="00437114" w:rsidRDefault="00437114" w:rsidP="00F04C10">
            <w:pPr>
              <w:rPr>
                <w:rFonts w:cstheme="minorHAnsi"/>
                <w:sz w:val="24"/>
                <w:szCs w:val="24"/>
              </w:rPr>
            </w:pPr>
            <w:r w:rsidRPr="00437114">
              <w:rPr>
                <w:rFonts w:cstheme="minorHAnsi"/>
                <w:sz w:val="24"/>
                <w:szCs w:val="24"/>
              </w:rPr>
              <w:t xml:space="preserve">• Interactions/paths. </w:t>
            </w:r>
          </w:p>
          <w:p w14:paraId="7B87ABE0" w14:textId="77777777" w:rsidR="00437114" w:rsidRPr="00437114" w:rsidRDefault="00437114" w:rsidP="00F04C10">
            <w:pPr>
              <w:rPr>
                <w:rFonts w:cstheme="minorHAnsi"/>
                <w:sz w:val="24"/>
                <w:szCs w:val="24"/>
              </w:rPr>
            </w:pPr>
            <w:r w:rsidRPr="00437114">
              <w:rPr>
                <w:rFonts w:cstheme="minorHAnsi"/>
                <w:sz w:val="24"/>
                <w:szCs w:val="24"/>
              </w:rPr>
              <w:t xml:space="preserve">• Object Orientated structure? Survive the night? </w:t>
            </w:r>
          </w:p>
          <w:p w14:paraId="69060A9D" w14:textId="16A60E84" w:rsidR="00437114" w:rsidRPr="00EA11CB" w:rsidRDefault="00437114" w:rsidP="00F04C10">
            <w:pPr>
              <w:rPr>
                <w:rFonts w:cstheme="minorHAnsi"/>
                <w:b/>
                <w:color w:val="000000" w:themeColor="text1"/>
              </w:rPr>
            </w:pPr>
            <w:r w:rsidRPr="00437114">
              <w:rPr>
                <w:rFonts w:cstheme="minorHAnsi"/>
                <w:sz w:val="24"/>
                <w:szCs w:val="24"/>
              </w:rPr>
              <w:t>• User stories for objects.</w:t>
            </w:r>
          </w:p>
        </w:tc>
      </w:tr>
    </w:tbl>
    <w:p w14:paraId="40E48B33" w14:textId="2131D86C" w:rsidR="00D92602" w:rsidRDefault="00D92602" w:rsidP="00D92602"/>
    <w:p w14:paraId="10487444" w14:textId="77777777" w:rsidR="00D92602" w:rsidRDefault="00D92602">
      <w:r>
        <w:br w:type="page"/>
      </w:r>
    </w:p>
    <w:p w14:paraId="7BBE0D06" w14:textId="29D30947" w:rsidR="0044093E" w:rsidRDefault="0044093E" w:rsidP="00C63420">
      <w:pPr>
        <w:pStyle w:val="Heading1"/>
        <w:numPr>
          <w:ilvl w:val="0"/>
          <w:numId w:val="17"/>
        </w:numPr>
        <w:rPr>
          <w:b/>
          <w:color w:val="000000" w:themeColor="text1"/>
        </w:rPr>
      </w:pPr>
      <w:bookmarkStart w:id="110" w:name="_Toc8870049"/>
      <w:r>
        <w:rPr>
          <w:b/>
          <w:color w:val="000000" w:themeColor="text1"/>
        </w:rPr>
        <w:lastRenderedPageBreak/>
        <w:t>Highlight Report 6</w:t>
      </w:r>
      <w:bookmarkEnd w:id="110"/>
    </w:p>
    <w:p w14:paraId="2017BE4A" w14:textId="77777777" w:rsidR="001D73EC" w:rsidRPr="001D73EC" w:rsidRDefault="001D73EC" w:rsidP="001D73EC"/>
    <w:tbl>
      <w:tblPr>
        <w:tblStyle w:val="TableGrid"/>
        <w:tblW w:w="0" w:type="auto"/>
        <w:tblLook w:val="04A0" w:firstRow="1" w:lastRow="0" w:firstColumn="1" w:lastColumn="0" w:noHBand="0" w:noVBand="1"/>
      </w:tblPr>
      <w:tblGrid>
        <w:gridCol w:w="9016"/>
      </w:tblGrid>
      <w:tr w:rsidR="001D73EC" w:rsidRPr="000F6F50" w14:paraId="1EC328EC" w14:textId="77777777" w:rsidTr="00265AFB">
        <w:tc>
          <w:tcPr>
            <w:tcW w:w="9016" w:type="dxa"/>
          </w:tcPr>
          <w:p w14:paraId="2F4C5770" w14:textId="77777777" w:rsidR="001D73EC" w:rsidRPr="000F6F50" w:rsidRDefault="001D73EC" w:rsidP="00265AFB">
            <w:pPr>
              <w:jc w:val="center"/>
              <w:rPr>
                <w:b/>
                <w:color w:val="000000" w:themeColor="text1"/>
                <w:sz w:val="24"/>
                <w:szCs w:val="24"/>
              </w:rPr>
            </w:pPr>
            <w:r w:rsidRPr="000F6F50">
              <w:rPr>
                <w:b/>
                <w:sz w:val="24"/>
                <w:szCs w:val="24"/>
              </w:rPr>
              <w:t>PRCO304: Highlight Report</w:t>
            </w:r>
          </w:p>
        </w:tc>
      </w:tr>
      <w:tr w:rsidR="001D73EC" w:rsidRPr="000F6F50" w14:paraId="36A1C6F0" w14:textId="77777777" w:rsidTr="00265AFB">
        <w:tc>
          <w:tcPr>
            <w:tcW w:w="9016" w:type="dxa"/>
          </w:tcPr>
          <w:p w14:paraId="4005B948" w14:textId="77777777" w:rsidR="001D73EC" w:rsidRPr="000F6F50" w:rsidRDefault="001D73EC" w:rsidP="00265AFB">
            <w:pPr>
              <w:rPr>
                <w:b/>
                <w:color w:val="000000" w:themeColor="text1"/>
                <w:sz w:val="24"/>
                <w:szCs w:val="24"/>
              </w:rPr>
            </w:pPr>
            <w:r w:rsidRPr="000F6F50">
              <w:rPr>
                <w:b/>
                <w:sz w:val="24"/>
                <w:szCs w:val="24"/>
              </w:rPr>
              <w:t>Name:</w:t>
            </w:r>
            <w:r w:rsidRPr="000F6F50">
              <w:rPr>
                <w:sz w:val="24"/>
                <w:szCs w:val="24"/>
              </w:rPr>
              <w:t xml:space="preserve"> Liam West</w:t>
            </w:r>
          </w:p>
        </w:tc>
      </w:tr>
      <w:tr w:rsidR="001D73EC" w:rsidRPr="000F6F50" w14:paraId="49138070" w14:textId="77777777" w:rsidTr="00265AFB">
        <w:tc>
          <w:tcPr>
            <w:tcW w:w="9016" w:type="dxa"/>
          </w:tcPr>
          <w:p w14:paraId="7759BF79" w14:textId="3BB078E3" w:rsidR="001D73EC" w:rsidRPr="000F6F50" w:rsidRDefault="001D73EC" w:rsidP="00265AFB">
            <w:pPr>
              <w:rPr>
                <w:b/>
                <w:color w:val="000000" w:themeColor="text1"/>
                <w:sz w:val="24"/>
                <w:szCs w:val="24"/>
              </w:rPr>
            </w:pPr>
            <w:r>
              <w:rPr>
                <w:b/>
                <w:sz w:val="24"/>
                <w:szCs w:val="24"/>
              </w:rPr>
              <w:t>Date</w:t>
            </w:r>
            <w:r w:rsidRPr="000F6F50">
              <w:rPr>
                <w:b/>
                <w:sz w:val="24"/>
                <w:szCs w:val="24"/>
              </w:rPr>
              <w:t>:</w:t>
            </w:r>
            <w:r>
              <w:t xml:space="preserve"> </w:t>
            </w:r>
            <w:r w:rsidR="002D31DB">
              <w:t>14</w:t>
            </w:r>
            <w:r>
              <w:t>/0</w:t>
            </w:r>
            <w:r w:rsidR="002D31DB">
              <w:t>3</w:t>
            </w:r>
            <w:r>
              <w:t>/2019</w:t>
            </w:r>
          </w:p>
        </w:tc>
      </w:tr>
      <w:tr w:rsidR="001D73EC" w:rsidRPr="000F6F50" w14:paraId="1F164DB1" w14:textId="77777777" w:rsidTr="00265AFB">
        <w:tc>
          <w:tcPr>
            <w:tcW w:w="9016" w:type="dxa"/>
          </w:tcPr>
          <w:p w14:paraId="0C332FB8" w14:textId="77777777" w:rsidR="001D73EC" w:rsidRDefault="001D73EC" w:rsidP="00265AFB">
            <w:pPr>
              <w:rPr>
                <w:b/>
                <w:sz w:val="24"/>
              </w:rPr>
            </w:pPr>
            <w:r w:rsidRPr="008E4CCB">
              <w:rPr>
                <w:b/>
                <w:sz w:val="24"/>
              </w:rPr>
              <w:t>Review of work undertaken</w:t>
            </w:r>
          </w:p>
          <w:p w14:paraId="22BA4FF5" w14:textId="77777777" w:rsidR="001D73EC" w:rsidRDefault="001D73EC" w:rsidP="00265AFB">
            <w:pPr>
              <w:rPr>
                <w:b/>
                <w:sz w:val="24"/>
                <w:szCs w:val="24"/>
              </w:rPr>
            </w:pPr>
          </w:p>
          <w:p w14:paraId="609A20A0" w14:textId="77777777" w:rsidR="001D73EC" w:rsidRPr="00996020" w:rsidRDefault="001D73EC" w:rsidP="00265AFB">
            <w:pPr>
              <w:rPr>
                <w:sz w:val="24"/>
              </w:rPr>
            </w:pPr>
            <w:r w:rsidRPr="00996020">
              <w:rPr>
                <w:sz w:val="24"/>
              </w:rPr>
              <w:t xml:space="preserve">Project Management: </w:t>
            </w:r>
            <w:hyperlink r:id="rId60" w:history="1">
              <w:r w:rsidRPr="00996020">
                <w:rPr>
                  <w:rStyle w:val="Hyperlink"/>
                  <w:sz w:val="24"/>
                </w:rPr>
                <w:t>https://trello.com/b/V6J16IUo</w:t>
              </w:r>
            </w:hyperlink>
            <w:r w:rsidRPr="00996020">
              <w:rPr>
                <w:sz w:val="24"/>
              </w:rPr>
              <w:t xml:space="preserve"> </w:t>
            </w:r>
          </w:p>
          <w:p w14:paraId="13E283ED" w14:textId="77777777" w:rsidR="001D73EC" w:rsidRPr="00996020" w:rsidRDefault="001D73EC" w:rsidP="00265AFB">
            <w:pPr>
              <w:rPr>
                <w:sz w:val="24"/>
              </w:rPr>
            </w:pPr>
            <w:r w:rsidRPr="00996020">
              <w:rPr>
                <w:sz w:val="24"/>
              </w:rPr>
              <w:t xml:space="preserve">GitHub: </w:t>
            </w:r>
            <w:hyperlink r:id="rId61" w:history="1">
              <w:r w:rsidRPr="00996020">
                <w:rPr>
                  <w:rStyle w:val="Hyperlink"/>
                  <w:sz w:val="24"/>
                </w:rPr>
                <w:t>https://github.com/Plymouth-University/prco304-final-year-project-lwest2</w:t>
              </w:r>
            </w:hyperlink>
          </w:p>
          <w:p w14:paraId="73EBE0DA" w14:textId="77777777" w:rsidR="001D73EC" w:rsidRDefault="001D73EC" w:rsidP="00265AFB">
            <w:pPr>
              <w:rPr>
                <w:b/>
                <w:color w:val="000000" w:themeColor="text1"/>
                <w:sz w:val="24"/>
                <w:szCs w:val="24"/>
              </w:rPr>
            </w:pPr>
          </w:p>
          <w:p w14:paraId="79C3D6E1" w14:textId="77777777" w:rsidR="006627AC" w:rsidRPr="006627AC" w:rsidRDefault="006627AC" w:rsidP="006627AC">
            <w:pPr>
              <w:ind w:left="720"/>
              <w:rPr>
                <w:sz w:val="24"/>
                <w:szCs w:val="24"/>
              </w:rPr>
            </w:pPr>
            <w:r w:rsidRPr="006627AC">
              <w:rPr>
                <w:sz w:val="24"/>
                <w:szCs w:val="24"/>
              </w:rPr>
              <w:t xml:space="preserve">• Village: </w:t>
            </w:r>
          </w:p>
          <w:p w14:paraId="157D3B20" w14:textId="77777777" w:rsidR="006627AC" w:rsidRPr="006627AC" w:rsidRDefault="006627AC" w:rsidP="006627AC">
            <w:pPr>
              <w:ind w:left="1440"/>
              <w:rPr>
                <w:sz w:val="24"/>
                <w:szCs w:val="24"/>
              </w:rPr>
            </w:pPr>
            <w:r w:rsidRPr="006627AC">
              <w:rPr>
                <w:sz w:val="24"/>
                <w:szCs w:val="24"/>
              </w:rPr>
              <w:t xml:space="preserve">o Tribe village exit, check if ready to exit village, if not then displays a message to the player. </w:t>
            </w:r>
          </w:p>
          <w:p w14:paraId="65E5620D" w14:textId="77777777" w:rsidR="006627AC" w:rsidRPr="006627AC" w:rsidRDefault="006627AC" w:rsidP="006627AC">
            <w:pPr>
              <w:ind w:left="1440"/>
              <w:rPr>
                <w:sz w:val="24"/>
                <w:szCs w:val="24"/>
              </w:rPr>
            </w:pPr>
            <w:r w:rsidRPr="006627AC">
              <w:rPr>
                <w:sz w:val="24"/>
                <w:szCs w:val="24"/>
              </w:rPr>
              <w:t xml:space="preserve">o Modular coroutine for displaying messages with a stylized transition. This will be useful for all dialogue in the game, and will act as subtitles, along-side audio voice-overs. </w:t>
            </w:r>
          </w:p>
          <w:p w14:paraId="1B7D9405" w14:textId="77777777" w:rsidR="006627AC" w:rsidRPr="006627AC" w:rsidRDefault="006627AC" w:rsidP="006627AC">
            <w:pPr>
              <w:ind w:left="1440"/>
              <w:rPr>
                <w:sz w:val="24"/>
                <w:szCs w:val="24"/>
              </w:rPr>
            </w:pPr>
            <w:r w:rsidRPr="006627AC">
              <w:rPr>
                <w:sz w:val="24"/>
                <w:szCs w:val="24"/>
              </w:rPr>
              <w:t xml:space="preserve">o Foliage in the scene and backdrops. </w:t>
            </w:r>
          </w:p>
          <w:p w14:paraId="7C2831C7" w14:textId="2C550591" w:rsidR="006627AC" w:rsidRPr="006627AC" w:rsidRDefault="006627AC" w:rsidP="006627AC">
            <w:pPr>
              <w:ind w:left="1440"/>
              <w:rPr>
                <w:sz w:val="24"/>
                <w:szCs w:val="24"/>
              </w:rPr>
            </w:pPr>
            <w:r w:rsidRPr="006627AC">
              <w:rPr>
                <w:sz w:val="24"/>
                <w:szCs w:val="24"/>
              </w:rPr>
              <w:t xml:space="preserve">o Started </w:t>
            </w:r>
            <w:r w:rsidR="00062EAE" w:rsidRPr="006627AC">
              <w:rPr>
                <w:sz w:val="24"/>
                <w:szCs w:val="24"/>
              </w:rPr>
              <w:t>Finite</w:t>
            </w:r>
            <w:r w:rsidRPr="006627AC">
              <w:rPr>
                <w:sz w:val="24"/>
                <w:szCs w:val="24"/>
              </w:rPr>
              <w:t xml:space="preserve"> State Machine. Currently has many 2 states, wander and idle, and switches between these states on random time intervals. Baked Nav</w:t>
            </w:r>
            <w:r w:rsidR="00681FD9">
              <w:rPr>
                <w:sz w:val="24"/>
                <w:szCs w:val="24"/>
              </w:rPr>
              <w:t>M</w:t>
            </w:r>
            <w:r w:rsidRPr="006627AC">
              <w:rPr>
                <w:sz w:val="24"/>
                <w:szCs w:val="24"/>
              </w:rPr>
              <w:t xml:space="preserve">esh and included basic agent. </w:t>
            </w:r>
          </w:p>
          <w:p w14:paraId="2590EDEE" w14:textId="44048326" w:rsidR="006627AC" w:rsidRPr="006627AC" w:rsidRDefault="006627AC" w:rsidP="006627AC">
            <w:pPr>
              <w:ind w:left="1440"/>
              <w:rPr>
                <w:sz w:val="24"/>
                <w:szCs w:val="24"/>
              </w:rPr>
            </w:pPr>
            <w:r w:rsidRPr="006627AC">
              <w:rPr>
                <w:sz w:val="24"/>
                <w:szCs w:val="24"/>
              </w:rPr>
              <w:t xml:space="preserve">o Testing Occlusion maps and light maps. </w:t>
            </w:r>
          </w:p>
          <w:p w14:paraId="0B4632C4" w14:textId="3BA434F8" w:rsidR="001D73EC" w:rsidRPr="008E4CCB" w:rsidRDefault="006627AC" w:rsidP="006627AC">
            <w:pPr>
              <w:ind w:left="1440"/>
              <w:rPr>
                <w:b/>
                <w:color w:val="000000" w:themeColor="text1"/>
                <w:sz w:val="24"/>
                <w:szCs w:val="24"/>
              </w:rPr>
            </w:pPr>
            <w:r w:rsidRPr="006627AC">
              <w:rPr>
                <w:sz w:val="24"/>
                <w:szCs w:val="24"/>
              </w:rPr>
              <w:t>o See graph is misc. deliverables of FSM.</w:t>
            </w:r>
          </w:p>
        </w:tc>
      </w:tr>
      <w:tr w:rsidR="001D73EC" w:rsidRPr="000F6F50" w14:paraId="18733DDB" w14:textId="77777777" w:rsidTr="00265AFB">
        <w:tc>
          <w:tcPr>
            <w:tcW w:w="9016" w:type="dxa"/>
          </w:tcPr>
          <w:p w14:paraId="35AF3387" w14:textId="77777777" w:rsidR="001D73EC" w:rsidRDefault="001D73EC" w:rsidP="00265AFB">
            <w:pPr>
              <w:rPr>
                <w:b/>
                <w:sz w:val="24"/>
              </w:rPr>
            </w:pPr>
            <w:r w:rsidRPr="00702D9D">
              <w:rPr>
                <w:b/>
                <w:sz w:val="24"/>
              </w:rPr>
              <w:t>Plan of work for the next week</w:t>
            </w:r>
          </w:p>
          <w:p w14:paraId="7D12EAF0" w14:textId="77777777" w:rsidR="001D73EC" w:rsidRDefault="001D73EC" w:rsidP="006627AC">
            <w:pPr>
              <w:rPr>
                <w:b/>
                <w:color w:val="000000" w:themeColor="text1"/>
                <w:sz w:val="24"/>
                <w:szCs w:val="24"/>
              </w:rPr>
            </w:pPr>
          </w:p>
          <w:p w14:paraId="4A5F5425" w14:textId="03663673" w:rsidR="006627AC" w:rsidRPr="006627AC" w:rsidRDefault="006627AC" w:rsidP="006627AC">
            <w:pPr>
              <w:ind w:left="720"/>
              <w:rPr>
                <w:sz w:val="24"/>
                <w:szCs w:val="24"/>
              </w:rPr>
            </w:pPr>
            <w:r w:rsidRPr="006627AC">
              <w:rPr>
                <w:sz w:val="24"/>
                <w:szCs w:val="24"/>
              </w:rPr>
              <w:t>• Create converse states, whereby the nav agent will talk in groups of other Nav</w:t>
            </w:r>
            <w:r w:rsidR="002E47E2">
              <w:rPr>
                <w:sz w:val="24"/>
                <w:szCs w:val="24"/>
              </w:rPr>
              <w:t>M</w:t>
            </w:r>
            <w:r w:rsidRPr="006627AC">
              <w:rPr>
                <w:sz w:val="24"/>
                <w:szCs w:val="24"/>
              </w:rPr>
              <w:t xml:space="preserve">esh for a period if in close perimeter of them. All states of FSM should be implemented. </w:t>
            </w:r>
          </w:p>
          <w:p w14:paraId="1EAC94CE" w14:textId="77777777" w:rsidR="006627AC" w:rsidRPr="006627AC" w:rsidRDefault="006627AC" w:rsidP="006627AC">
            <w:pPr>
              <w:ind w:left="720"/>
              <w:rPr>
                <w:sz w:val="24"/>
                <w:szCs w:val="24"/>
              </w:rPr>
            </w:pPr>
            <w:r w:rsidRPr="006627AC">
              <w:rPr>
                <w:sz w:val="24"/>
                <w:szCs w:val="24"/>
              </w:rPr>
              <w:t xml:space="preserve">• Look towards player when in close contact. (Could also act as a paranoia state, where all the NPC’s look towards the player.) </w:t>
            </w:r>
          </w:p>
          <w:p w14:paraId="1144D385" w14:textId="462BF040" w:rsidR="006627AC" w:rsidRPr="00702D9D" w:rsidRDefault="006627AC" w:rsidP="006627AC">
            <w:pPr>
              <w:ind w:left="720"/>
              <w:rPr>
                <w:b/>
                <w:color w:val="000000" w:themeColor="text1"/>
                <w:sz w:val="24"/>
                <w:szCs w:val="24"/>
              </w:rPr>
            </w:pPr>
            <w:r w:rsidRPr="006627AC">
              <w:rPr>
                <w:sz w:val="24"/>
                <w:szCs w:val="24"/>
              </w:rPr>
              <w:t>• Interactions and Dialogue with NPC’s.</w:t>
            </w:r>
          </w:p>
        </w:tc>
      </w:tr>
      <w:tr w:rsidR="001D73EC" w:rsidRPr="000F6F50" w14:paraId="07632F3A" w14:textId="77777777" w:rsidTr="00265AFB">
        <w:tc>
          <w:tcPr>
            <w:tcW w:w="9016" w:type="dxa"/>
          </w:tcPr>
          <w:p w14:paraId="1818B84D" w14:textId="28A9D339" w:rsidR="001D73EC" w:rsidRPr="00C11D09" w:rsidRDefault="001D73EC" w:rsidP="00265AFB">
            <w:pPr>
              <w:rPr>
                <w:b/>
                <w:sz w:val="24"/>
              </w:rPr>
            </w:pPr>
            <w:r w:rsidRPr="001121DE">
              <w:rPr>
                <w:b/>
                <w:sz w:val="24"/>
              </w:rPr>
              <w:t>Date(s) of supervisory meeting(s) since last Highlight</w:t>
            </w:r>
            <w:r>
              <w:rPr>
                <w:b/>
                <w:sz w:val="24"/>
              </w:rPr>
              <w:t xml:space="preserve">: </w:t>
            </w:r>
            <w:r w:rsidR="003920C6" w:rsidRPr="003920C6">
              <w:rPr>
                <w:sz w:val="24"/>
              </w:rPr>
              <w:t>07</w:t>
            </w:r>
            <w:r w:rsidRPr="00A30A32">
              <w:t>/</w:t>
            </w:r>
            <w:r w:rsidRPr="00D9069C">
              <w:t>0</w:t>
            </w:r>
            <w:r w:rsidR="003920C6">
              <w:t>3</w:t>
            </w:r>
            <w:r>
              <w:t>/2019</w:t>
            </w:r>
          </w:p>
        </w:tc>
      </w:tr>
      <w:tr w:rsidR="001D73EC" w:rsidRPr="000F6F50" w14:paraId="3D6A15CC" w14:textId="77777777" w:rsidTr="00265AFB">
        <w:tc>
          <w:tcPr>
            <w:tcW w:w="9016" w:type="dxa"/>
            <w:shd w:val="clear" w:color="auto" w:fill="auto"/>
          </w:tcPr>
          <w:p w14:paraId="031781F7" w14:textId="77777777" w:rsidR="001D73EC" w:rsidRDefault="001D73EC" w:rsidP="00265AFB">
            <w:pPr>
              <w:rPr>
                <w:b/>
                <w:sz w:val="24"/>
              </w:rPr>
            </w:pPr>
            <w:r w:rsidRPr="001121DE">
              <w:rPr>
                <w:b/>
                <w:sz w:val="24"/>
              </w:rPr>
              <w:t>Brief notes from supervisory meeting(s) since last Highlight</w:t>
            </w:r>
          </w:p>
          <w:p w14:paraId="37E1958E" w14:textId="77777777" w:rsidR="001D73EC" w:rsidRPr="00B53B82" w:rsidRDefault="001D73EC" w:rsidP="00265AFB">
            <w:pPr>
              <w:rPr>
                <w:b/>
                <w:sz w:val="24"/>
                <w:szCs w:val="24"/>
              </w:rPr>
            </w:pPr>
          </w:p>
          <w:p w14:paraId="6E804CAB" w14:textId="77777777" w:rsidR="001D73EC" w:rsidRPr="00B53B82" w:rsidRDefault="005116E0" w:rsidP="00265AFB">
            <w:pPr>
              <w:rPr>
                <w:rFonts w:cstheme="minorHAnsi"/>
                <w:sz w:val="24"/>
                <w:shd w:val="clear" w:color="auto" w:fill="FFFFFF"/>
              </w:rPr>
            </w:pPr>
            <w:r w:rsidRPr="00B53B82">
              <w:rPr>
                <w:rFonts w:cstheme="minorHAnsi"/>
                <w:sz w:val="24"/>
                <w:shd w:val="clear" w:color="auto" w:fill="FFFFFF"/>
              </w:rPr>
              <w:t>Good progress as discussed</w:t>
            </w:r>
          </w:p>
          <w:p w14:paraId="5EED799C" w14:textId="77777777" w:rsidR="00B20528" w:rsidRDefault="00B20528" w:rsidP="00265AFB">
            <w:pPr>
              <w:rPr>
                <w:rFonts w:cstheme="minorHAnsi"/>
                <w:color w:val="333333"/>
                <w:sz w:val="24"/>
                <w:shd w:val="clear" w:color="auto" w:fill="FFFFFF"/>
              </w:rPr>
            </w:pPr>
          </w:p>
          <w:p w14:paraId="701912F5" w14:textId="77777777" w:rsidR="00B20528" w:rsidRPr="00B20528" w:rsidRDefault="00B20528" w:rsidP="00F508D0">
            <w:pPr>
              <w:ind w:left="720"/>
              <w:rPr>
                <w:sz w:val="24"/>
              </w:rPr>
            </w:pPr>
            <w:r w:rsidRPr="00B20528">
              <w:rPr>
                <w:sz w:val="24"/>
              </w:rPr>
              <w:t xml:space="preserve">• Draft structure. </w:t>
            </w:r>
          </w:p>
          <w:p w14:paraId="4D988A6B" w14:textId="77777777" w:rsidR="00B20528" w:rsidRPr="00B20528" w:rsidRDefault="00B20528" w:rsidP="00F508D0">
            <w:pPr>
              <w:ind w:left="720"/>
              <w:rPr>
                <w:sz w:val="24"/>
              </w:rPr>
            </w:pPr>
            <w:r w:rsidRPr="00B20528">
              <w:rPr>
                <w:sz w:val="24"/>
              </w:rPr>
              <w:t xml:space="preserve">• Write up drafts for sprints. </w:t>
            </w:r>
          </w:p>
          <w:p w14:paraId="3F265A7C" w14:textId="0CF928A2" w:rsidR="00B20528" w:rsidRPr="005116E0" w:rsidRDefault="00B20528" w:rsidP="00F508D0">
            <w:pPr>
              <w:ind w:left="720"/>
              <w:rPr>
                <w:rFonts w:cstheme="minorHAnsi"/>
                <w:b/>
                <w:color w:val="000000" w:themeColor="text1"/>
              </w:rPr>
            </w:pPr>
            <w:r w:rsidRPr="00B20528">
              <w:rPr>
                <w:sz w:val="24"/>
              </w:rPr>
              <w:t>• Work on proposed idea. (continue)</w:t>
            </w:r>
          </w:p>
        </w:tc>
      </w:tr>
    </w:tbl>
    <w:p w14:paraId="7E666F0E" w14:textId="7817FA68" w:rsidR="00D92602" w:rsidRDefault="00D92602">
      <w:r>
        <w:br w:type="page"/>
      </w:r>
    </w:p>
    <w:p w14:paraId="4506A5AD" w14:textId="6CE008FF" w:rsidR="0044093E" w:rsidRDefault="0044093E" w:rsidP="00C63420">
      <w:pPr>
        <w:pStyle w:val="Heading1"/>
        <w:numPr>
          <w:ilvl w:val="0"/>
          <w:numId w:val="17"/>
        </w:numPr>
        <w:rPr>
          <w:b/>
          <w:color w:val="000000" w:themeColor="text1"/>
        </w:rPr>
      </w:pPr>
      <w:bookmarkStart w:id="111" w:name="_Toc8870050"/>
      <w:r>
        <w:rPr>
          <w:b/>
          <w:color w:val="000000" w:themeColor="text1"/>
        </w:rPr>
        <w:lastRenderedPageBreak/>
        <w:t>Highlight Report 7</w:t>
      </w:r>
      <w:bookmarkEnd w:id="111"/>
    </w:p>
    <w:p w14:paraId="69C61C70" w14:textId="77777777" w:rsidR="00213CF4" w:rsidRPr="00213CF4" w:rsidRDefault="00213CF4" w:rsidP="00213CF4"/>
    <w:tbl>
      <w:tblPr>
        <w:tblStyle w:val="TableGrid"/>
        <w:tblW w:w="0" w:type="auto"/>
        <w:tblLook w:val="04A0" w:firstRow="1" w:lastRow="0" w:firstColumn="1" w:lastColumn="0" w:noHBand="0" w:noVBand="1"/>
      </w:tblPr>
      <w:tblGrid>
        <w:gridCol w:w="9016"/>
      </w:tblGrid>
      <w:tr w:rsidR="00213CF4" w:rsidRPr="000F6F50" w14:paraId="2C3B81B2" w14:textId="77777777" w:rsidTr="00265AFB">
        <w:tc>
          <w:tcPr>
            <w:tcW w:w="9016" w:type="dxa"/>
          </w:tcPr>
          <w:p w14:paraId="3306F03F" w14:textId="77777777" w:rsidR="00213CF4" w:rsidRPr="000F6F50" w:rsidRDefault="00213CF4" w:rsidP="00265AFB">
            <w:pPr>
              <w:jc w:val="center"/>
              <w:rPr>
                <w:b/>
                <w:color w:val="000000" w:themeColor="text1"/>
                <w:sz w:val="24"/>
                <w:szCs w:val="24"/>
              </w:rPr>
            </w:pPr>
            <w:r w:rsidRPr="000F6F50">
              <w:rPr>
                <w:b/>
                <w:sz w:val="24"/>
                <w:szCs w:val="24"/>
              </w:rPr>
              <w:t>PRCO304: Highlight Report</w:t>
            </w:r>
          </w:p>
        </w:tc>
      </w:tr>
      <w:tr w:rsidR="00213CF4" w:rsidRPr="000F6F50" w14:paraId="3EA599EA" w14:textId="77777777" w:rsidTr="00265AFB">
        <w:tc>
          <w:tcPr>
            <w:tcW w:w="9016" w:type="dxa"/>
          </w:tcPr>
          <w:p w14:paraId="01EB659B" w14:textId="77777777" w:rsidR="00213CF4" w:rsidRPr="000F6F50" w:rsidRDefault="00213CF4" w:rsidP="00265AFB">
            <w:pPr>
              <w:rPr>
                <w:b/>
                <w:color w:val="000000" w:themeColor="text1"/>
                <w:sz w:val="24"/>
                <w:szCs w:val="24"/>
              </w:rPr>
            </w:pPr>
            <w:r w:rsidRPr="000F6F50">
              <w:rPr>
                <w:b/>
                <w:sz w:val="24"/>
                <w:szCs w:val="24"/>
              </w:rPr>
              <w:t>Name:</w:t>
            </w:r>
            <w:r w:rsidRPr="000F6F50">
              <w:rPr>
                <w:sz w:val="24"/>
                <w:szCs w:val="24"/>
              </w:rPr>
              <w:t xml:space="preserve"> Liam West</w:t>
            </w:r>
          </w:p>
        </w:tc>
      </w:tr>
      <w:tr w:rsidR="00213CF4" w:rsidRPr="000F6F50" w14:paraId="312ED1CD" w14:textId="77777777" w:rsidTr="00265AFB">
        <w:tc>
          <w:tcPr>
            <w:tcW w:w="9016" w:type="dxa"/>
          </w:tcPr>
          <w:p w14:paraId="720E7F19" w14:textId="4F13215C" w:rsidR="00213CF4" w:rsidRPr="000F6F50" w:rsidRDefault="00213CF4" w:rsidP="00265AFB">
            <w:pPr>
              <w:rPr>
                <w:b/>
                <w:color w:val="000000" w:themeColor="text1"/>
                <w:sz w:val="24"/>
                <w:szCs w:val="24"/>
              </w:rPr>
            </w:pPr>
            <w:r>
              <w:rPr>
                <w:b/>
                <w:sz w:val="24"/>
                <w:szCs w:val="24"/>
              </w:rPr>
              <w:t>Date</w:t>
            </w:r>
            <w:r w:rsidRPr="000F6F50">
              <w:rPr>
                <w:b/>
                <w:sz w:val="24"/>
                <w:szCs w:val="24"/>
              </w:rPr>
              <w:t>:</w:t>
            </w:r>
            <w:r>
              <w:t xml:space="preserve"> 21/03/2019</w:t>
            </w:r>
          </w:p>
        </w:tc>
      </w:tr>
      <w:tr w:rsidR="00213CF4" w:rsidRPr="000F6F50" w14:paraId="51A4B635" w14:textId="77777777" w:rsidTr="00265AFB">
        <w:tc>
          <w:tcPr>
            <w:tcW w:w="9016" w:type="dxa"/>
          </w:tcPr>
          <w:p w14:paraId="6C3378B7" w14:textId="77777777" w:rsidR="00213CF4" w:rsidRDefault="00213CF4" w:rsidP="00265AFB">
            <w:pPr>
              <w:rPr>
                <w:b/>
                <w:sz w:val="24"/>
              </w:rPr>
            </w:pPr>
            <w:r w:rsidRPr="008E4CCB">
              <w:rPr>
                <w:b/>
                <w:sz w:val="24"/>
              </w:rPr>
              <w:t>Review of work undertaken</w:t>
            </w:r>
          </w:p>
          <w:p w14:paraId="0DAAFD1E" w14:textId="77777777" w:rsidR="00213CF4" w:rsidRDefault="00213CF4" w:rsidP="00265AFB">
            <w:pPr>
              <w:rPr>
                <w:b/>
                <w:sz w:val="24"/>
                <w:szCs w:val="24"/>
              </w:rPr>
            </w:pPr>
          </w:p>
          <w:p w14:paraId="73BD2C74" w14:textId="77777777" w:rsidR="00213CF4" w:rsidRPr="00996020" w:rsidRDefault="00213CF4" w:rsidP="00265AFB">
            <w:pPr>
              <w:rPr>
                <w:sz w:val="24"/>
              </w:rPr>
            </w:pPr>
            <w:r w:rsidRPr="00996020">
              <w:rPr>
                <w:sz w:val="24"/>
              </w:rPr>
              <w:t xml:space="preserve">Project Management: </w:t>
            </w:r>
            <w:hyperlink r:id="rId62" w:history="1">
              <w:r w:rsidRPr="00996020">
                <w:rPr>
                  <w:rStyle w:val="Hyperlink"/>
                  <w:sz w:val="24"/>
                </w:rPr>
                <w:t>https://trello.com/b/V6J16IUo</w:t>
              </w:r>
            </w:hyperlink>
            <w:r w:rsidRPr="00996020">
              <w:rPr>
                <w:sz w:val="24"/>
              </w:rPr>
              <w:t xml:space="preserve"> </w:t>
            </w:r>
          </w:p>
          <w:p w14:paraId="3B5F6610" w14:textId="77777777" w:rsidR="00213CF4" w:rsidRPr="00996020" w:rsidRDefault="00213CF4" w:rsidP="00265AFB">
            <w:pPr>
              <w:rPr>
                <w:sz w:val="24"/>
              </w:rPr>
            </w:pPr>
            <w:r w:rsidRPr="00996020">
              <w:rPr>
                <w:sz w:val="24"/>
              </w:rPr>
              <w:t xml:space="preserve">GitHub: </w:t>
            </w:r>
            <w:hyperlink r:id="rId63" w:history="1">
              <w:r w:rsidRPr="00996020">
                <w:rPr>
                  <w:rStyle w:val="Hyperlink"/>
                  <w:sz w:val="24"/>
                </w:rPr>
                <w:t>https://github.com/Plymouth-University/prco304-final-year-project-lwest2</w:t>
              </w:r>
            </w:hyperlink>
          </w:p>
          <w:p w14:paraId="55DB3A78" w14:textId="1EA796CD" w:rsidR="00213CF4" w:rsidRDefault="00914183" w:rsidP="00265AFB">
            <w:pPr>
              <w:rPr>
                <w:sz w:val="24"/>
              </w:rPr>
            </w:pPr>
            <w:r w:rsidRPr="00914183">
              <w:rPr>
                <w:sz w:val="24"/>
              </w:rPr>
              <w:t xml:space="preserve">Video link: </w:t>
            </w:r>
            <w:hyperlink r:id="rId64" w:history="1">
              <w:r w:rsidRPr="00914183">
                <w:rPr>
                  <w:rStyle w:val="Hyperlink"/>
                  <w:sz w:val="24"/>
                </w:rPr>
                <w:t>https://www.youtube.com/watch?v=s1h9ScrGwn0</w:t>
              </w:r>
            </w:hyperlink>
          </w:p>
          <w:p w14:paraId="1E50F3D7" w14:textId="77777777" w:rsidR="00C27E66" w:rsidRPr="00914183" w:rsidRDefault="00C27E66" w:rsidP="00265AFB">
            <w:pPr>
              <w:rPr>
                <w:b/>
                <w:color w:val="000000" w:themeColor="text1"/>
                <w:sz w:val="28"/>
                <w:szCs w:val="24"/>
              </w:rPr>
            </w:pPr>
          </w:p>
          <w:p w14:paraId="498AFA73" w14:textId="77777777" w:rsidR="00914183" w:rsidRDefault="00914183" w:rsidP="00914183">
            <w:pPr>
              <w:ind w:left="720"/>
              <w:rPr>
                <w:sz w:val="24"/>
              </w:rPr>
            </w:pPr>
            <w:r w:rsidRPr="00914183">
              <w:rPr>
                <w:sz w:val="24"/>
              </w:rPr>
              <w:t xml:space="preserve">• Added volumetric fog instead of exponential fog. This really sustained a better atmosphere with god rays/light rays. </w:t>
            </w:r>
          </w:p>
          <w:p w14:paraId="41286A0A" w14:textId="77777777" w:rsidR="00C27E66" w:rsidRDefault="00914183" w:rsidP="00914183">
            <w:pPr>
              <w:ind w:left="720"/>
              <w:rPr>
                <w:sz w:val="24"/>
              </w:rPr>
            </w:pPr>
            <w:r w:rsidRPr="00914183">
              <w:rPr>
                <w:sz w:val="24"/>
              </w:rPr>
              <w:t xml:space="preserve">• Tested with Sam Lord’s weather system however it is not supported with the HDRP as far as I can tell. Tested with various other weather systems however have resorted to particle effects from Unity instead (Such as rain), which follows the player slowly instead of spreading over the whole scene which could cause performance issues. </w:t>
            </w:r>
          </w:p>
          <w:p w14:paraId="25072873" w14:textId="77777777" w:rsidR="00C27E66" w:rsidRDefault="00914183" w:rsidP="00914183">
            <w:pPr>
              <w:ind w:left="720"/>
              <w:rPr>
                <w:sz w:val="24"/>
              </w:rPr>
            </w:pPr>
            <w:r w:rsidRPr="00914183">
              <w:rPr>
                <w:sz w:val="24"/>
              </w:rPr>
              <w:t xml:space="preserve">• Decreased far clipping plane as I try to find the balance between the aesthetics and performance. </w:t>
            </w:r>
          </w:p>
          <w:p w14:paraId="14B728CB" w14:textId="4678D81A" w:rsidR="00213CF4" w:rsidRPr="008E4CCB" w:rsidRDefault="00914183" w:rsidP="00914183">
            <w:pPr>
              <w:ind w:left="720"/>
              <w:rPr>
                <w:b/>
                <w:color w:val="000000" w:themeColor="text1"/>
                <w:sz w:val="24"/>
                <w:szCs w:val="24"/>
              </w:rPr>
            </w:pPr>
            <w:r w:rsidRPr="00914183">
              <w:rPr>
                <w:sz w:val="24"/>
              </w:rPr>
              <w:t>• Draft structure added to misc.</w:t>
            </w:r>
          </w:p>
        </w:tc>
      </w:tr>
      <w:tr w:rsidR="00213CF4" w:rsidRPr="000F6F50" w14:paraId="6198CBB4" w14:textId="77777777" w:rsidTr="00265AFB">
        <w:tc>
          <w:tcPr>
            <w:tcW w:w="9016" w:type="dxa"/>
          </w:tcPr>
          <w:p w14:paraId="36EEED84" w14:textId="77777777" w:rsidR="00213CF4" w:rsidRDefault="00213CF4" w:rsidP="00265AFB">
            <w:pPr>
              <w:rPr>
                <w:b/>
                <w:sz w:val="24"/>
              </w:rPr>
            </w:pPr>
            <w:r w:rsidRPr="00702D9D">
              <w:rPr>
                <w:b/>
                <w:sz w:val="24"/>
              </w:rPr>
              <w:t>Plan of work for the next week</w:t>
            </w:r>
          </w:p>
          <w:p w14:paraId="071AA7C4" w14:textId="77777777" w:rsidR="00213CF4" w:rsidRDefault="00213CF4" w:rsidP="00265AFB">
            <w:pPr>
              <w:rPr>
                <w:b/>
                <w:color w:val="000000" w:themeColor="text1"/>
                <w:sz w:val="24"/>
                <w:szCs w:val="24"/>
              </w:rPr>
            </w:pPr>
          </w:p>
          <w:p w14:paraId="6D3DA268" w14:textId="77777777" w:rsidR="00337B09" w:rsidRPr="00337B09" w:rsidRDefault="00337B09" w:rsidP="00265AFB">
            <w:pPr>
              <w:ind w:left="720"/>
              <w:rPr>
                <w:sz w:val="24"/>
              </w:rPr>
            </w:pPr>
            <w:r w:rsidRPr="00337B09">
              <w:rPr>
                <w:sz w:val="24"/>
              </w:rPr>
              <w:t xml:space="preserve">• Fade in / out rain solution. (Wetness of terrain through smoothness values, the rain itself, and the atmosphere of the skybox) </w:t>
            </w:r>
          </w:p>
          <w:p w14:paraId="570CE427" w14:textId="77777777" w:rsidR="00337B09" w:rsidRPr="00337B09" w:rsidRDefault="00337B09" w:rsidP="00265AFB">
            <w:pPr>
              <w:ind w:left="720"/>
              <w:rPr>
                <w:sz w:val="24"/>
              </w:rPr>
            </w:pPr>
            <w:r w:rsidRPr="00337B09">
              <w:rPr>
                <w:sz w:val="24"/>
              </w:rPr>
              <w:t xml:space="preserve">• Use VFX graph to create fire pit. (This will react to the rain and keep the players sanity from depleting.) </w:t>
            </w:r>
          </w:p>
          <w:p w14:paraId="0F3AE611" w14:textId="708C7261" w:rsidR="00213CF4" w:rsidRPr="00702D9D" w:rsidRDefault="00337B09" w:rsidP="00265AFB">
            <w:pPr>
              <w:ind w:left="720"/>
              <w:rPr>
                <w:b/>
                <w:color w:val="000000" w:themeColor="text1"/>
                <w:sz w:val="24"/>
                <w:szCs w:val="24"/>
              </w:rPr>
            </w:pPr>
            <w:r w:rsidRPr="00337B09">
              <w:rPr>
                <w:sz w:val="24"/>
              </w:rPr>
              <w:t>• Add various rocks, uneven terrain, water puddles, ponds to the village scene.</w:t>
            </w:r>
          </w:p>
        </w:tc>
      </w:tr>
      <w:tr w:rsidR="00213CF4" w:rsidRPr="000F6F50" w14:paraId="46148ED6" w14:textId="77777777" w:rsidTr="00265AFB">
        <w:tc>
          <w:tcPr>
            <w:tcW w:w="9016" w:type="dxa"/>
          </w:tcPr>
          <w:p w14:paraId="3DCB94B4" w14:textId="5367992E" w:rsidR="00213CF4" w:rsidRPr="00C11D09" w:rsidRDefault="00213CF4" w:rsidP="00265AFB">
            <w:pPr>
              <w:rPr>
                <w:b/>
                <w:sz w:val="24"/>
              </w:rPr>
            </w:pPr>
            <w:r w:rsidRPr="001121DE">
              <w:rPr>
                <w:b/>
                <w:sz w:val="24"/>
              </w:rPr>
              <w:t>Date(s) of supervisory meeting(s) since last Highlight</w:t>
            </w:r>
            <w:r>
              <w:rPr>
                <w:b/>
                <w:sz w:val="24"/>
              </w:rPr>
              <w:t xml:space="preserve">: </w:t>
            </w:r>
            <w:r w:rsidR="00DD5E4C">
              <w:rPr>
                <w:sz w:val="24"/>
              </w:rPr>
              <w:t>14</w:t>
            </w:r>
            <w:r w:rsidRPr="00A30A32">
              <w:t>/</w:t>
            </w:r>
            <w:r w:rsidRPr="00D9069C">
              <w:t>0</w:t>
            </w:r>
            <w:r>
              <w:t>3/2019</w:t>
            </w:r>
          </w:p>
        </w:tc>
      </w:tr>
      <w:tr w:rsidR="00213CF4" w:rsidRPr="000F6F50" w14:paraId="7078FF1E" w14:textId="77777777" w:rsidTr="00265AFB">
        <w:tc>
          <w:tcPr>
            <w:tcW w:w="9016" w:type="dxa"/>
            <w:shd w:val="clear" w:color="auto" w:fill="auto"/>
          </w:tcPr>
          <w:p w14:paraId="1DB89298" w14:textId="77777777" w:rsidR="00213CF4" w:rsidRDefault="00213CF4" w:rsidP="00265AFB">
            <w:pPr>
              <w:rPr>
                <w:b/>
                <w:sz w:val="24"/>
              </w:rPr>
            </w:pPr>
            <w:r w:rsidRPr="001121DE">
              <w:rPr>
                <w:b/>
                <w:sz w:val="24"/>
              </w:rPr>
              <w:t>Brief notes from supervisory meeting(s) since last Highlight</w:t>
            </w:r>
          </w:p>
          <w:p w14:paraId="4CDC8571" w14:textId="77777777" w:rsidR="00213CF4" w:rsidRPr="00B53B82" w:rsidRDefault="00213CF4" w:rsidP="00265AFB">
            <w:pPr>
              <w:rPr>
                <w:b/>
                <w:sz w:val="24"/>
                <w:szCs w:val="24"/>
              </w:rPr>
            </w:pPr>
          </w:p>
          <w:p w14:paraId="467E498A" w14:textId="2BA164E1" w:rsidR="00213CF4" w:rsidRPr="007A03D4" w:rsidRDefault="007A03D4" w:rsidP="00265AFB">
            <w:pPr>
              <w:rPr>
                <w:rFonts w:cstheme="minorHAnsi"/>
                <w:sz w:val="24"/>
                <w:szCs w:val="24"/>
                <w:shd w:val="clear" w:color="auto" w:fill="FFFFFF"/>
              </w:rPr>
            </w:pPr>
            <w:r w:rsidRPr="007A03D4">
              <w:rPr>
                <w:rFonts w:cstheme="minorHAnsi"/>
                <w:sz w:val="24"/>
                <w:szCs w:val="24"/>
                <w:shd w:val="clear" w:color="auto" w:fill="FFFFFF"/>
              </w:rPr>
              <w:t>Positive progress, the environment is far more convincing, a useful investigation into weather system to improve the environment immersion</w:t>
            </w:r>
          </w:p>
          <w:p w14:paraId="69A7E07B" w14:textId="77777777" w:rsidR="007A03D4" w:rsidRPr="007A03D4" w:rsidRDefault="007A03D4" w:rsidP="00265AFB">
            <w:pPr>
              <w:rPr>
                <w:rFonts w:cstheme="minorHAnsi"/>
                <w:sz w:val="24"/>
                <w:szCs w:val="24"/>
                <w:shd w:val="clear" w:color="auto" w:fill="FFFFFF"/>
              </w:rPr>
            </w:pPr>
          </w:p>
          <w:p w14:paraId="21DDF184" w14:textId="6E08D528" w:rsidR="007A03D4" w:rsidRPr="007A03D4" w:rsidRDefault="006376BC" w:rsidP="007A03D4">
            <w:pPr>
              <w:ind w:left="720"/>
              <w:rPr>
                <w:rFonts w:cstheme="minorHAnsi"/>
                <w:sz w:val="24"/>
                <w:szCs w:val="24"/>
              </w:rPr>
            </w:pPr>
            <w:r w:rsidRPr="007A03D4">
              <w:rPr>
                <w:rFonts w:cstheme="minorHAnsi"/>
                <w:sz w:val="24"/>
                <w:szCs w:val="24"/>
              </w:rPr>
              <w:t xml:space="preserve">• Continue with project. (Environment is affected by weather </w:t>
            </w:r>
            <w:r w:rsidR="007A03D4" w:rsidRPr="007A03D4">
              <w:rPr>
                <w:rFonts w:cstheme="minorHAnsi"/>
                <w:sz w:val="24"/>
                <w:szCs w:val="24"/>
              </w:rPr>
              <w:t>events;</w:t>
            </w:r>
            <w:r w:rsidRPr="007A03D4">
              <w:rPr>
                <w:rFonts w:cstheme="minorHAnsi"/>
                <w:sz w:val="24"/>
                <w:szCs w:val="24"/>
              </w:rPr>
              <w:t xml:space="preserve"> sanity is affected by the environment interactions.) </w:t>
            </w:r>
          </w:p>
          <w:p w14:paraId="098C1370" w14:textId="77777777" w:rsidR="007A03D4" w:rsidRPr="007A03D4" w:rsidRDefault="006376BC" w:rsidP="007A03D4">
            <w:pPr>
              <w:ind w:left="720"/>
              <w:rPr>
                <w:rFonts w:cstheme="minorHAnsi"/>
                <w:sz w:val="24"/>
                <w:szCs w:val="24"/>
              </w:rPr>
            </w:pPr>
            <w:r w:rsidRPr="007A03D4">
              <w:rPr>
                <w:rFonts w:cstheme="minorHAnsi"/>
                <w:sz w:val="24"/>
                <w:szCs w:val="24"/>
              </w:rPr>
              <w:t xml:space="preserve">• Make the tribe village grimier and more realistic of nature. </w:t>
            </w:r>
          </w:p>
          <w:p w14:paraId="6C21A931" w14:textId="77777777" w:rsidR="007A03D4" w:rsidRPr="007A03D4" w:rsidRDefault="006376BC" w:rsidP="007A03D4">
            <w:pPr>
              <w:ind w:left="720"/>
              <w:rPr>
                <w:rFonts w:cstheme="minorHAnsi"/>
                <w:sz w:val="24"/>
                <w:szCs w:val="24"/>
              </w:rPr>
            </w:pPr>
            <w:r w:rsidRPr="007A03D4">
              <w:rPr>
                <w:rFonts w:cstheme="minorHAnsi"/>
                <w:sz w:val="24"/>
                <w:szCs w:val="24"/>
              </w:rPr>
              <w:t xml:space="preserve">• Test with Sam Lord’s weather system. </w:t>
            </w:r>
          </w:p>
          <w:p w14:paraId="4E1DFC40" w14:textId="00F4CBB9" w:rsidR="007A03D4" w:rsidRPr="007A03D4" w:rsidRDefault="006376BC" w:rsidP="007A03D4">
            <w:pPr>
              <w:ind w:left="720"/>
              <w:rPr>
                <w:rFonts w:cstheme="minorHAnsi"/>
                <w:sz w:val="24"/>
                <w:szCs w:val="24"/>
              </w:rPr>
            </w:pPr>
            <w:r w:rsidRPr="007A03D4">
              <w:rPr>
                <w:rFonts w:cstheme="minorHAnsi"/>
                <w:sz w:val="24"/>
                <w:szCs w:val="24"/>
              </w:rPr>
              <w:t>• Add draft structure to 'misc</w:t>
            </w:r>
            <w:r w:rsidR="00AD5832">
              <w:rPr>
                <w:rFonts w:cstheme="minorHAnsi"/>
                <w:sz w:val="24"/>
                <w:szCs w:val="24"/>
              </w:rPr>
              <w:t>ellaneous</w:t>
            </w:r>
            <w:r w:rsidRPr="007A03D4">
              <w:rPr>
                <w:rFonts w:cstheme="minorHAnsi"/>
                <w:sz w:val="24"/>
                <w:szCs w:val="24"/>
              </w:rPr>
              <w:t xml:space="preserve"> deliverables' on SPMS</w:t>
            </w:r>
          </w:p>
          <w:p w14:paraId="2DF022EF" w14:textId="74F1ADA3" w:rsidR="00213CF4" w:rsidRPr="005116E0" w:rsidRDefault="006376BC" w:rsidP="007A03D4">
            <w:pPr>
              <w:ind w:left="720"/>
              <w:rPr>
                <w:rFonts w:cstheme="minorHAnsi"/>
                <w:b/>
                <w:color w:val="000000" w:themeColor="text1"/>
              </w:rPr>
            </w:pPr>
            <w:r w:rsidRPr="007A03D4">
              <w:rPr>
                <w:rFonts w:cstheme="minorHAnsi"/>
                <w:sz w:val="24"/>
                <w:szCs w:val="24"/>
              </w:rPr>
              <w:t xml:space="preserve"> • Add a draft chapter or section to </w:t>
            </w:r>
            <w:r w:rsidR="00590FF7" w:rsidRPr="007A03D4">
              <w:rPr>
                <w:rFonts w:cstheme="minorHAnsi"/>
                <w:sz w:val="24"/>
                <w:szCs w:val="24"/>
              </w:rPr>
              <w:t>'misc</w:t>
            </w:r>
            <w:r w:rsidR="00590FF7">
              <w:rPr>
                <w:rFonts w:cstheme="minorHAnsi"/>
                <w:sz w:val="24"/>
                <w:szCs w:val="24"/>
              </w:rPr>
              <w:t>ellaneous</w:t>
            </w:r>
            <w:r w:rsidR="00590FF7" w:rsidRPr="007A03D4">
              <w:rPr>
                <w:rFonts w:cstheme="minorHAnsi"/>
                <w:sz w:val="24"/>
                <w:szCs w:val="24"/>
              </w:rPr>
              <w:t xml:space="preserve"> </w:t>
            </w:r>
            <w:r w:rsidRPr="007A03D4">
              <w:rPr>
                <w:rFonts w:cstheme="minorHAnsi"/>
                <w:sz w:val="24"/>
                <w:szCs w:val="24"/>
              </w:rPr>
              <w:t>deliverables' on SPMS for review/guidance</w:t>
            </w:r>
          </w:p>
        </w:tc>
      </w:tr>
    </w:tbl>
    <w:p w14:paraId="68A65E8F" w14:textId="1C0E80AD" w:rsidR="00D92602" w:rsidRDefault="00D92602" w:rsidP="00D92602"/>
    <w:p w14:paraId="736B2065" w14:textId="77777777" w:rsidR="00D92602" w:rsidRDefault="00D92602">
      <w:r>
        <w:br w:type="page"/>
      </w:r>
    </w:p>
    <w:p w14:paraId="1C918EDA" w14:textId="2D3BB674" w:rsidR="0044093E" w:rsidRDefault="00E171CD" w:rsidP="00C63420">
      <w:pPr>
        <w:pStyle w:val="Heading1"/>
        <w:numPr>
          <w:ilvl w:val="0"/>
          <w:numId w:val="17"/>
        </w:numPr>
        <w:rPr>
          <w:b/>
          <w:color w:val="000000" w:themeColor="text1"/>
        </w:rPr>
      </w:pPr>
      <w:r>
        <w:rPr>
          <w:b/>
          <w:color w:val="000000" w:themeColor="text1"/>
        </w:rPr>
        <w:lastRenderedPageBreak/>
        <w:t xml:space="preserve"> </w:t>
      </w:r>
      <w:r>
        <w:rPr>
          <w:b/>
          <w:color w:val="000000" w:themeColor="text1"/>
        </w:rPr>
        <w:tab/>
      </w:r>
      <w:bookmarkStart w:id="112" w:name="_Toc8870051"/>
      <w:r w:rsidR="0044093E">
        <w:rPr>
          <w:b/>
          <w:color w:val="000000" w:themeColor="text1"/>
        </w:rPr>
        <w:t xml:space="preserve">Highlight Report </w:t>
      </w:r>
      <w:r w:rsidR="009D260E">
        <w:rPr>
          <w:b/>
          <w:color w:val="000000" w:themeColor="text1"/>
        </w:rPr>
        <w:t>8</w:t>
      </w:r>
      <w:bookmarkEnd w:id="112"/>
    </w:p>
    <w:p w14:paraId="3281CEA0" w14:textId="77777777" w:rsidR="001953D3" w:rsidRPr="001953D3" w:rsidRDefault="001953D3" w:rsidP="001953D3"/>
    <w:tbl>
      <w:tblPr>
        <w:tblStyle w:val="TableGrid"/>
        <w:tblW w:w="0" w:type="auto"/>
        <w:tblLook w:val="04A0" w:firstRow="1" w:lastRow="0" w:firstColumn="1" w:lastColumn="0" w:noHBand="0" w:noVBand="1"/>
      </w:tblPr>
      <w:tblGrid>
        <w:gridCol w:w="9016"/>
      </w:tblGrid>
      <w:tr w:rsidR="001953D3" w:rsidRPr="000F6F50" w14:paraId="3D6AC19E" w14:textId="77777777" w:rsidTr="00265AFB">
        <w:tc>
          <w:tcPr>
            <w:tcW w:w="9016" w:type="dxa"/>
          </w:tcPr>
          <w:p w14:paraId="248FD854" w14:textId="77777777" w:rsidR="001953D3" w:rsidRPr="000F6F50" w:rsidRDefault="001953D3" w:rsidP="00265AFB">
            <w:pPr>
              <w:jc w:val="center"/>
              <w:rPr>
                <w:b/>
                <w:color w:val="000000" w:themeColor="text1"/>
                <w:sz w:val="24"/>
                <w:szCs w:val="24"/>
              </w:rPr>
            </w:pPr>
            <w:r w:rsidRPr="000F6F50">
              <w:rPr>
                <w:b/>
                <w:sz w:val="24"/>
                <w:szCs w:val="24"/>
              </w:rPr>
              <w:t>PRCO304: Highlight Report</w:t>
            </w:r>
          </w:p>
        </w:tc>
      </w:tr>
      <w:tr w:rsidR="001953D3" w:rsidRPr="000F6F50" w14:paraId="6B0151D9" w14:textId="77777777" w:rsidTr="00265AFB">
        <w:tc>
          <w:tcPr>
            <w:tcW w:w="9016" w:type="dxa"/>
          </w:tcPr>
          <w:p w14:paraId="43929F98" w14:textId="77777777" w:rsidR="001953D3" w:rsidRPr="000F6F50" w:rsidRDefault="001953D3" w:rsidP="00265AFB">
            <w:pPr>
              <w:rPr>
                <w:b/>
                <w:color w:val="000000" w:themeColor="text1"/>
                <w:sz w:val="24"/>
                <w:szCs w:val="24"/>
              </w:rPr>
            </w:pPr>
            <w:r w:rsidRPr="000F6F50">
              <w:rPr>
                <w:b/>
                <w:sz w:val="24"/>
                <w:szCs w:val="24"/>
              </w:rPr>
              <w:t>Name:</w:t>
            </w:r>
            <w:r w:rsidRPr="000F6F50">
              <w:rPr>
                <w:sz w:val="24"/>
                <w:szCs w:val="24"/>
              </w:rPr>
              <w:t xml:space="preserve"> Liam West</w:t>
            </w:r>
          </w:p>
        </w:tc>
      </w:tr>
      <w:tr w:rsidR="001953D3" w:rsidRPr="000F6F50" w14:paraId="2625AC4C" w14:textId="77777777" w:rsidTr="00265AFB">
        <w:tc>
          <w:tcPr>
            <w:tcW w:w="9016" w:type="dxa"/>
          </w:tcPr>
          <w:p w14:paraId="2CADE48C" w14:textId="22B71657" w:rsidR="001953D3" w:rsidRPr="000F6F50" w:rsidRDefault="001953D3" w:rsidP="00265AFB">
            <w:pPr>
              <w:rPr>
                <w:b/>
                <w:color w:val="000000" w:themeColor="text1"/>
                <w:sz w:val="24"/>
                <w:szCs w:val="24"/>
              </w:rPr>
            </w:pPr>
            <w:r>
              <w:rPr>
                <w:b/>
                <w:sz w:val="24"/>
                <w:szCs w:val="24"/>
              </w:rPr>
              <w:t>Date</w:t>
            </w:r>
            <w:r w:rsidRPr="000F6F50">
              <w:rPr>
                <w:b/>
                <w:sz w:val="24"/>
                <w:szCs w:val="24"/>
              </w:rPr>
              <w:t>:</w:t>
            </w:r>
            <w:r>
              <w:t xml:space="preserve"> 2</w:t>
            </w:r>
            <w:r w:rsidR="008D5AB7">
              <w:t>8</w:t>
            </w:r>
            <w:r>
              <w:t>/03/2019</w:t>
            </w:r>
          </w:p>
        </w:tc>
      </w:tr>
      <w:tr w:rsidR="001953D3" w:rsidRPr="000F6F50" w14:paraId="7BE78D73" w14:textId="77777777" w:rsidTr="00265AFB">
        <w:tc>
          <w:tcPr>
            <w:tcW w:w="9016" w:type="dxa"/>
          </w:tcPr>
          <w:p w14:paraId="0E4FA67F" w14:textId="77777777" w:rsidR="001953D3" w:rsidRDefault="001953D3" w:rsidP="00265AFB">
            <w:pPr>
              <w:rPr>
                <w:b/>
                <w:sz w:val="24"/>
              </w:rPr>
            </w:pPr>
            <w:r w:rsidRPr="008E4CCB">
              <w:rPr>
                <w:b/>
                <w:sz w:val="24"/>
              </w:rPr>
              <w:t>Review of work undertaken</w:t>
            </w:r>
          </w:p>
          <w:p w14:paraId="20B3032C" w14:textId="77777777" w:rsidR="001953D3" w:rsidRDefault="001953D3" w:rsidP="00265AFB">
            <w:pPr>
              <w:rPr>
                <w:b/>
                <w:sz w:val="24"/>
                <w:szCs w:val="24"/>
              </w:rPr>
            </w:pPr>
          </w:p>
          <w:p w14:paraId="0E8D68D5" w14:textId="77777777" w:rsidR="001953D3" w:rsidRPr="00996020" w:rsidRDefault="001953D3" w:rsidP="00265AFB">
            <w:pPr>
              <w:rPr>
                <w:sz w:val="24"/>
              </w:rPr>
            </w:pPr>
            <w:r w:rsidRPr="00996020">
              <w:rPr>
                <w:sz w:val="24"/>
              </w:rPr>
              <w:t xml:space="preserve">Project Management: </w:t>
            </w:r>
            <w:hyperlink r:id="rId65" w:history="1">
              <w:r w:rsidRPr="00996020">
                <w:rPr>
                  <w:rStyle w:val="Hyperlink"/>
                  <w:sz w:val="24"/>
                </w:rPr>
                <w:t>https://trello.com/b/V6J16IUo</w:t>
              </w:r>
            </w:hyperlink>
            <w:r w:rsidRPr="00996020">
              <w:rPr>
                <w:sz w:val="24"/>
              </w:rPr>
              <w:t xml:space="preserve"> </w:t>
            </w:r>
          </w:p>
          <w:p w14:paraId="61FB6F8B" w14:textId="77777777" w:rsidR="001953D3" w:rsidRPr="00996020" w:rsidRDefault="001953D3" w:rsidP="00265AFB">
            <w:pPr>
              <w:rPr>
                <w:sz w:val="24"/>
              </w:rPr>
            </w:pPr>
            <w:r w:rsidRPr="00996020">
              <w:rPr>
                <w:sz w:val="24"/>
              </w:rPr>
              <w:t xml:space="preserve">GitHub: </w:t>
            </w:r>
            <w:hyperlink r:id="rId66" w:history="1">
              <w:r w:rsidRPr="00996020">
                <w:rPr>
                  <w:rStyle w:val="Hyperlink"/>
                  <w:sz w:val="24"/>
                </w:rPr>
                <w:t>https://github.com/Plymouth-University/prco304-final-year-project-lwest2</w:t>
              </w:r>
            </w:hyperlink>
          </w:p>
          <w:p w14:paraId="5B74F923" w14:textId="4E7A0C6B" w:rsidR="001953D3" w:rsidRPr="0087172B" w:rsidRDefault="001953D3" w:rsidP="00265AFB">
            <w:pPr>
              <w:rPr>
                <w:b/>
                <w:color w:val="000000" w:themeColor="text1"/>
                <w:sz w:val="24"/>
                <w:szCs w:val="24"/>
              </w:rPr>
            </w:pPr>
            <w:r w:rsidRPr="0087172B">
              <w:rPr>
                <w:sz w:val="24"/>
                <w:szCs w:val="24"/>
              </w:rPr>
              <w:t xml:space="preserve">Video link: </w:t>
            </w:r>
            <w:hyperlink r:id="rId67" w:history="1">
              <w:r w:rsidR="0087172B" w:rsidRPr="0087172B">
                <w:rPr>
                  <w:rStyle w:val="Hyperlink"/>
                  <w:sz w:val="24"/>
                  <w:szCs w:val="24"/>
                </w:rPr>
                <w:t>https://www.youtube.com/watch?v=9B2a9bVoP0E</w:t>
              </w:r>
            </w:hyperlink>
            <w:r w:rsidR="0087172B" w:rsidRPr="0087172B">
              <w:rPr>
                <w:sz w:val="24"/>
                <w:szCs w:val="24"/>
              </w:rPr>
              <w:t xml:space="preserve"> </w:t>
            </w:r>
          </w:p>
          <w:p w14:paraId="566B551B" w14:textId="77777777" w:rsidR="001953D3" w:rsidRDefault="001953D3" w:rsidP="00265AFB">
            <w:pPr>
              <w:ind w:left="720"/>
              <w:rPr>
                <w:sz w:val="24"/>
              </w:rPr>
            </w:pPr>
          </w:p>
          <w:p w14:paraId="26F12329" w14:textId="77777777" w:rsidR="001F57C0" w:rsidRPr="001F57C0" w:rsidRDefault="001F57C0" w:rsidP="00265AFB">
            <w:pPr>
              <w:ind w:left="720"/>
              <w:rPr>
                <w:sz w:val="24"/>
              </w:rPr>
            </w:pPr>
            <w:r w:rsidRPr="001F57C0">
              <w:rPr>
                <w:sz w:val="24"/>
              </w:rPr>
              <w:t xml:space="preserve">• Rain particle effect by Unity. </w:t>
            </w:r>
          </w:p>
          <w:p w14:paraId="795385F3" w14:textId="77777777" w:rsidR="001F57C0" w:rsidRPr="001F57C0" w:rsidRDefault="001F57C0" w:rsidP="00265AFB">
            <w:pPr>
              <w:ind w:left="720"/>
              <w:rPr>
                <w:sz w:val="24"/>
              </w:rPr>
            </w:pPr>
            <w:r w:rsidRPr="001F57C0">
              <w:rPr>
                <w:sz w:val="24"/>
              </w:rPr>
              <w:t xml:space="preserve">• Rains at random intervals, and lerps terrain textures to look wet. </w:t>
            </w:r>
          </w:p>
          <w:p w14:paraId="775CBD65" w14:textId="77777777" w:rsidR="001F57C0" w:rsidRPr="001F57C0" w:rsidRDefault="001F57C0" w:rsidP="00265AFB">
            <w:pPr>
              <w:ind w:left="720"/>
              <w:rPr>
                <w:sz w:val="24"/>
              </w:rPr>
            </w:pPr>
            <w:r w:rsidRPr="001F57C0">
              <w:rPr>
                <w:sz w:val="24"/>
              </w:rPr>
              <w:t xml:space="preserve">• Checks for objects within radius of the rain and changes their smoothness values, accordingly, depending on what the Renderer specifies. Originally did not use the radius, but the performance needed optimizing, and this approach is sufficed. </w:t>
            </w:r>
          </w:p>
          <w:p w14:paraId="527C9125" w14:textId="77777777" w:rsidR="001F57C0" w:rsidRPr="001F57C0" w:rsidRDefault="001F57C0" w:rsidP="00265AFB">
            <w:pPr>
              <w:ind w:left="720"/>
              <w:rPr>
                <w:sz w:val="24"/>
              </w:rPr>
            </w:pPr>
            <w:r w:rsidRPr="001F57C0">
              <w:rPr>
                <w:sz w:val="24"/>
              </w:rPr>
              <w:t xml:space="preserve">• Changed atmospheric parameters, and volumetric fog distance while it rains. </w:t>
            </w:r>
          </w:p>
          <w:p w14:paraId="3A20158D" w14:textId="3BDAC321" w:rsidR="0087172B" w:rsidRPr="008E4CCB" w:rsidRDefault="001F57C0" w:rsidP="00265AFB">
            <w:pPr>
              <w:ind w:left="720"/>
              <w:rPr>
                <w:b/>
                <w:color w:val="000000" w:themeColor="text1"/>
                <w:sz w:val="24"/>
                <w:szCs w:val="24"/>
              </w:rPr>
            </w:pPr>
            <w:r w:rsidRPr="001F57C0">
              <w:rPr>
                <w:sz w:val="24"/>
              </w:rPr>
              <w:t>• Added more rocks and foliage, updated environment.</w:t>
            </w:r>
          </w:p>
        </w:tc>
      </w:tr>
      <w:tr w:rsidR="001953D3" w:rsidRPr="000F6F50" w14:paraId="11AD0F44" w14:textId="77777777" w:rsidTr="00265AFB">
        <w:tc>
          <w:tcPr>
            <w:tcW w:w="9016" w:type="dxa"/>
          </w:tcPr>
          <w:p w14:paraId="7D2A5CB3" w14:textId="77777777" w:rsidR="001953D3" w:rsidRDefault="001953D3" w:rsidP="00265AFB">
            <w:pPr>
              <w:rPr>
                <w:b/>
                <w:sz w:val="24"/>
              </w:rPr>
            </w:pPr>
            <w:r w:rsidRPr="00702D9D">
              <w:rPr>
                <w:b/>
                <w:sz w:val="24"/>
              </w:rPr>
              <w:t>Plan of work for the next week</w:t>
            </w:r>
          </w:p>
          <w:p w14:paraId="5D333CD5" w14:textId="77777777" w:rsidR="001953D3" w:rsidRDefault="001953D3" w:rsidP="00265AFB">
            <w:pPr>
              <w:rPr>
                <w:b/>
                <w:color w:val="000000" w:themeColor="text1"/>
                <w:sz w:val="24"/>
                <w:szCs w:val="24"/>
              </w:rPr>
            </w:pPr>
          </w:p>
          <w:p w14:paraId="6AAE6179" w14:textId="77777777" w:rsidR="00A96456" w:rsidRPr="00A96456" w:rsidRDefault="00A96456" w:rsidP="00265AFB">
            <w:pPr>
              <w:ind w:left="720"/>
              <w:rPr>
                <w:sz w:val="24"/>
              </w:rPr>
            </w:pPr>
            <w:r w:rsidRPr="00A96456">
              <w:rPr>
                <w:sz w:val="24"/>
              </w:rPr>
              <w:t xml:space="preserve">• Still need to make firepit for the player to keep alight. </w:t>
            </w:r>
          </w:p>
          <w:p w14:paraId="17F0F328" w14:textId="27650CF2" w:rsidR="001953D3" w:rsidRPr="00702D9D" w:rsidRDefault="00A96456" w:rsidP="00265AFB">
            <w:pPr>
              <w:ind w:left="720"/>
              <w:rPr>
                <w:b/>
                <w:color w:val="000000" w:themeColor="text1"/>
                <w:sz w:val="24"/>
                <w:szCs w:val="24"/>
              </w:rPr>
            </w:pPr>
            <w:r w:rsidRPr="00A96456">
              <w:rPr>
                <w:sz w:val="24"/>
              </w:rPr>
              <w:t>• Will need to add objects / interactions for those objects affected by the rain.</w:t>
            </w:r>
          </w:p>
        </w:tc>
      </w:tr>
      <w:tr w:rsidR="001953D3" w:rsidRPr="000F6F50" w14:paraId="2CA962F9" w14:textId="77777777" w:rsidTr="00265AFB">
        <w:tc>
          <w:tcPr>
            <w:tcW w:w="9016" w:type="dxa"/>
          </w:tcPr>
          <w:p w14:paraId="372F4CFD" w14:textId="74E06EB8" w:rsidR="001953D3" w:rsidRPr="00C11D09" w:rsidRDefault="001953D3" w:rsidP="00265AFB">
            <w:pPr>
              <w:rPr>
                <w:b/>
                <w:sz w:val="24"/>
              </w:rPr>
            </w:pPr>
            <w:r w:rsidRPr="001121DE">
              <w:rPr>
                <w:b/>
                <w:sz w:val="24"/>
              </w:rPr>
              <w:t>Date(s) of supervisory meeting(s) since last Highlight</w:t>
            </w:r>
            <w:r>
              <w:rPr>
                <w:b/>
                <w:sz w:val="24"/>
              </w:rPr>
              <w:t xml:space="preserve">: </w:t>
            </w:r>
            <w:r w:rsidR="00F37A5E" w:rsidRPr="00F37A5E">
              <w:rPr>
                <w:sz w:val="24"/>
              </w:rPr>
              <w:t>21</w:t>
            </w:r>
            <w:r w:rsidRPr="00A30A32">
              <w:t>/</w:t>
            </w:r>
            <w:r w:rsidRPr="00D9069C">
              <w:t>0</w:t>
            </w:r>
            <w:r>
              <w:t>3/2019</w:t>
            </w:r>
          </w:p>
        </w:tc>
      </w:tr>
      <w:tr w:rsidR="001953D3" w:rsidRPr="000F6F50" w14:paraId="1D0FE6FE" w14:textId="77777777" w:rsidTr="00265AFB">
        <w:tc>
          <w:tcPr>
            <w:tcW w:w="9016" w:type="dxa"/>
            <w:shd w:val="clear" w:color="auto" w:fill="auto"/>
          </w:tcPr>
          <w:p w14:paraId="7946B4DC" w14:textId="77777777" w:rsidR="001953D3" w:rsidRDefault="001953D3" w:rsidP="00265AFB">
            <w:pPr>
              <w:rPr>
                <w:b/>
                <w:sz w:val="24"/>
              </w:rPr>
            </w:pPr>
            <w:r w:rsidRPr="001121DE">
              <w:rPr>
                <w:b/>
                <w:sz w:val="24"/>
              </w:rPr>
              <w:t>Brief notes from supervisory meeting(s) since last Highlight</w:t>
            </w:r>
          </w:p>
          <w:p w14:paraId="289543ED" w14:textId="77777777" w:rsidR="001953D3" w:rsidRPr="00B53B82" w:rsidRDefault="001953D3" w:rsidP="00265AFB">
            <w:pPr>
              <w:rPr>
                <w:b/>
                <w:sz w:val="24"/>
                <w:szCs w:val="24"/>
              </w:rPr>
            </w:pPr>
          </w:p>
          <w:p w14:paraId="7B1984FD" w14:textId="74FFFB77" w:rsidR="001953D3" w:rsidRPr="00B57B52" w:rsidRDefault="00FC0B97" w:rsidP="00C63420">
            <w:pPr>
              <w:pStyle w:val="ListParagraph"/>
              <w:numPr>
                <w:ilvl w:val="0"/>
                <w:numId w:val="19"/>
              </w:numPr>
              <w:rPr>
                <w:rFonts w:cstheme="minorHAnsi"/>
                <w:b/>
                <w:color w:val="000000" w:themeColor="text1"/>
                <w:sz w:val="24"/>
                <w:szCs w:val="24"/>
              </w:rPr>
            </w:pPr>
            <w:r w:rsidRPr="00B57B52">
              <w:rPr>
                <w:rFonts w:cstheme="minorHAnsi"/>
                <w:sz w:val="24"/>
                <w:szCs w:val="24"/>
                <w:shd w:val="clear" w:color="auto" w:fill="F9F9F9"/>
              </w:rPr>
              <w:t>Pragmatic update with logical progression.</w:t>
            </w:r>
          </w:p>
        </w:tc>
      </w:tr>
    </w:tbl>
    <w:p w14:paraId="6F4A3869" w14:textId="62738B5E" w:rsidR="00D92602" w:rsidRDefault="00D92602" w:rsidP="00D92602"/>
    <w:p w14:paraId="05B67609" w14:textId="77777777" w:rsidR="00D92602" w:rsidRDefault="00D92602">
      <w:r>
        <w:br w:type="page"/>
      </w:r>
    </w:p>
    <w:p w14:paraId="54B3F207" w14:textId="447C10F4" w:rsidR="00EB397C" w:rsidRDefault="00EB397C" w:rsidP="00C63420">
      <w:pPr>
        <w:pStyle w:val="Heading1"/>
        <w:numPr>
          <w:ilvl w:val="0"/>
          <w:numId w:val="17"/>
        </w:numPr>
        <w:rPr>
          <w:b/>
          <w:color w:val="000000" w:themeColor="text1"/>
        </w:rPr>
      </w:pPr>
      <w:bookmarkStart w:id="113" w:name="_Toc8870052"/>
      <w:r>
        <w:rPr>
          <w:b/>
          <w:color w:val="000000" w:themeColor="text1"/>
        </w:rPr>
        <w:lastRenderedPageBreak/>
        <w:t>Miscellaneous Deliverables</w:t>
      </w:r>
      <w:bookmarkEnd w:id="113"/>
      <w:r>
        <w:rPr>
          <w:b/>
          <w:color w:val="000000" w:themeColor="text1"/>
        </w:rPr>
        <w:t xml:space="preserve"> </w:t>
      </w:r>
    </w:p>
    <w:p w14:paraId="1CE52AEE" w14:textId="7D7A1431" w:rsidR="00225B5A" w:rsidRDefault="00225B5A" w:rsidP="00C63420">
      <w:pPr>
        <w:pStyle w:val="Heading1"/>
        <w:numPr>
          <w:ilvl w:val="1"/>
          <w:numId w:val="17"/>
        </w:numPr>
        <w:rPr>
          <w:b/>
          <w:color w:val="000000" w:themeColor="text1"/>
        </w:rPr>
      </w:pPr>
      <w:bookmarkStart w:id="114" w:name="_Toc8870053"/>
      <w:r>
        <w:rPr>
          <w:b/>
          <w:color w:val="000000" w:themeColor="text1"/>
        </w:rPr>
        <w:t>Psychosis Research 01</w:t>
      </w:r>
      <w:bookmarkEnd w:id="114"/>
    </w:p>
    <w:p w14:paraId="4F65A1FF" w14:textId="5BFC89BB" w:rsidR="0084434D" w:rsidRDefault="0084434D" w:rsidP="0084434D"/>
    <w:p w14:paraId="391BAF73" w14:textId="64A6EAF5" w:rsidR="008C3C7C" w:rsidRPr="00E20662" w:rsidRDefault="008C3C7C">
      <w:pPr>
        <w:rPr>
          <w:rFonts w:asciiTheme="majorHAnsi" w:hAnsiTheme="majorHAnsi" w:cstheme="majorHAnsi"/>
          <w:b/>
          <w:sz w:val="28"/>
        </w:rPr>
      </w:pPr>
      <w:r w:rsidRPr="00E20662">
        <w:rPr>
          <w:rFonts w:asciiTheme="majorHAnsi" w:hAnsiTheme="majorHAnsi" w:cstheme="majorHAnsi"/>
          <w:b/>
          <w:sz w:val="28"/>
        </w:rPr>
        <w:t>Psychosis</w:t>
      </w:r>
    </w:p>
    <w:p w14:paraId="4A10324A" w14:textId="03133416" w:rsidR="00E20662" w:rsidRDefault="00DA3F2F">
      <w:pPr>
        <w:rPr>
          <w:rFonts w:cstheme="minorHAnsi"/>
          <w:sz w:val="24"/>
        </w:rPr>
      </w:pPr>
      <w:r>
        <w:rPr>
          <w:rFonts w:cstheme="minorHAnsi"/>
          <w:sz w:val="24"/>
        </w:rPr>
        <w:t>(Healthline, 2019)</w:t>
      </w:r>
      <w:r w:rsidR="00527782">
        <w:rPr>
          <w:rFonts w:cstheme="minorHAnsi"/>
          <w:sz w:val="24"/>
        </w:rPr>
        <w:t xml:space="preserve"> [1] [2]</w:t>
      </w:r>
      <w:r w:rsidR="00311AF9">
        <w:rPr>
          <w:rFonts w:cstheme="minorHAnsi"/>
          <w:sz w:val="24"/>
        </w:rPr>
        <w:t xml:space="preserve"> </w:t>
      </w:r>
    </w:p>
    <w:tbl>
      <w:tblPr>
        <w:tblStyle w:val="TableGrid"/>
        <w:tblW w:w="0" w:type="auto"/>
        <w:tblLook w:val="04A0" w:firstRow="1" w:lastRow="0" w:firstColumn="1" w:lastColumn="0" w:noHBand="0" w:noVBand="1"/>
      </w:tblPr>
      <w:tblGrid>
        <w:gridCol w:w="4508"/>
        <w:gridCol w:w="4508"/>
      </w:tblGrid>
      <w:tr w:rsidR="00C61276" w:rsidRPr="00C61276" w14:paraId="09AA4AC8" w14:textId="77777777" w:rsidTr="00C61276">
        <w:tc>
          <w:tcPr>
            <w:tcW w:w="4508" w:type="dxa"/>
          </w:tcPr>
          <w:p w14:paraId="742A805D" w14:textId="1392DD8A" w:rsidR="00C61276" w:rsidRPr="00C61276" w:rsidRDefault="00C61276">
            <w:pPr>
              <w:rPr>
                <w:sz w:val="24"/>
              </w:rPr>
            </w:pPr>
            <w:r>
              <w:rPr>
                <w:sz w:val="24"/>
              </w:rPr>
              <w:t>Difficulty Concentrating</w:t>
            </w:r>
          </w:p>
        </w:tc>
        <w:tc>
          <w:tcPr>
            <w:tcW w:w="4508" w:type="dxa"/>
          </w:tcPr>
          <w:p w14:paraId="2B4A3D76" w14:textId="77777777" w:rsidR="00C61276" w:rsidRDefault="00C61276" w:rsidP="00C63420">
            <w:pPr>
              <w:pStyle w:val="ListParagraph"/>
              <w:numPr>
                <w:ilvl w:val="0"/>
                <w:numId w:val="8"/>
              </w:numPr>
              <w:rPr>
                <w:sz w:val="24"/>
              </w:rPr>
            </w:pPr>
            <w:r>
              <w:rPr>
                <w:sz w:val="24"/>
              </w:rPr>
              <w:t>Lack of short-term memory.</w:t>
            </w:r>
          </w:p>
          <w:p w14:paraId="57372DDB" w14:textId="77777777" w:rsidR="00C61276" w:rsidRDefault="00C61276" w:rsidP="00C63420">
            <w:pPr>
              <w:pStyle w:val="ListParagraph"/>
              <w:numPr>
                <w:ilvl w:val="0"/>
                <w:numId w:val="8"/>
              </w:numPr>
              <w:rPr>
                <w:sz w:val="24"/>
              </w:rPr>
            </w:pPr>
            <w:r>
              <w:rPr>
                <w:sz w:val="24"/>
              </w:rPr>
              <w:t>Difficulty sitting still.</w:t>
            </w:r>
          </w:p>
          <w:p w14:paraId="3BC244BF" w14:textId="77777777" w:rsidR="00C61276" w:rsidRDefault="00C61276" w:rsidP="00C63420">
            <w:pPr>
              <w:pStyle w:val="ListParagraph"/>
              <w:numPr>
                <w:ilvl w:val="0"/>
                <w:numId w:val="8"/>
              </w:numPr>
              <w:rPr>
                <w:sz w:val="24"/>
              </w:rPr>
            </w:pPr>
            <w:r>
              <w:rPr>
                <w:sz w:val="24"/>
              </w:rPr>
              <w:t>Difficulty thinking clearly.</w:t>
            </w:r>
          </w:p>
          <w:p w14:paraId="15DAB6C5" w14:textId="77777777" w:rsidR="00C61276" w:rsidRDefault="00C61276" w:rsidP="00C63420">
            <w:pPr>
              <w:pStyle w:val="ListParagraph"/>
              <w:numPr>
                <w:ilvl w:val="0"/>
                <w:numId w:val="8"/>
              </w:numPr>
              <w:rPr>
                <w:sz w:val="24"/>
              </w:rPr>
            </w:pPr>
            <w:r>
              <w:rPr>
                <w:sz w:val="24"/>
              </w:rPr>
              <w:t>Frequently losing things.</w:t>
            </w:r>
          </w:p>
          <w:p w14:paraId="6E82CD94" w14:textId="77777777" w:rsidR="00C61276" w:rsidRDefault="00C61276" w:rsidP="00C63420">
            <w:pPr>
              <w:pStyle w:val="ListParagraph"/>
              <w:numPr>
                <w:ilvl w:val="0"/>
                <w:numId w:val="8"/>
              </w:numPr>
              <w:rPr>
                <w:sz w:val="24"/>
              </w:rPr>
            </w:pPr>
            <w:r>
              <w:rPr>
                <w:sz w:val="24"/>
              </w:rPr>
              <w:t xml:space="preserve">Inability to make decisions. </w:t>
            </w:r>
          </w:p>
          <w:p w14:paraId="13D3FD42" w14:textId="77777777" w:rsidR="00C61276" w:rsidRDefault="00C61276" w:rsidP="00C63420">
            <w:pPr>
              <w:pStyle w:val="ListParagraph"/>
              <w:numPr>
                <w:ilvl w:val="0"/>
                <w:numId w:val="8"/>
              </w:numPr>
              <w:rPr>
                <w:sz w:val="24"/>
              </w:rPr>
            </w:pPr>
            <w:r>
              <w:rPr>
                <w:sz w:val="24"/>
              </w:rPr>
              <w:t>Inability to perform complicated tasks.</w:t>
            </w:r>
          </w:p>
          <w:p w14:paraId="40D897FB" w14:textId="77777777" w:rsidR="00C61276" w:rsidRDefault="00C61276" w:rsidP="00C63420">
            <w:pPr>
              <w:pStyle w:val="ListParagraph"/>
              <w:numPr>
                <w:ilvl w:val="0"/>
                <w:numId w:val="8"/>
              </w:numPr>
              <w:rPr>
                <w:sz w:val="24"/>
              </w:rPr>
            </w:pPr>
            <w:r>
              <w:rPr>
                <w:sz w:val="24"/>
              </w:rPr>
              <w:t>Lack of focus.</w:t>
            </w:r>
          </w:p>
          <w:p w14:paraId="1D8B723D" w14:textId="2D3A7837" w:rsidR="00C61276" w:rsidRPr="00C61276" w:rsidRDefault="00C61276" w:rsidP="00C63420">
            <w:pPr>
              <w:pStyle w:val="ListParagraph"/>
              <w:numPr>
                <w:ilvl w:val="0"/>
                <w:numId w:val="8"/>
              </w:numPr>
              <w:rPr>
                <w:sz w:val="24"/>
              </w:rPr>
            </w:pPr>
            <w:r>
              <w:rPr>
                <w:sz w:val="24"/>
              </w:rPr>
              <w:t>Careless mistakes.</w:t>
            </w:r>
          </w:p>
        </w:tc>
      </w:tr>
      <w:tr w:rsidR="00C61276" w:rsidRPr="00C61276" w14:paraId="597F1485" w14:textId="77777777" w:rsidTr="00C61276">
        <w:tc>
          <w:tcPr>
            <w:tcW w:w="4508" w:type="dxa"/>
          </w:tcPr>
          <w:p w14:paraId="65038C1B" w14:textId="430D521B" w:rsidR="00C61276" w:rsidRPr="00C61276" w:rsidRDefault="00C61276">
            <w:pPr>
              <w:rPr>
                <w:sz w:val="24"/>
              </w:rPr>
            </w:pPr>
            <w:r>
              <w:rPr>
                <w:sz w:val="24"/>
              </w:rPr>
              <w:t>Depressed mood</w:t>
            </w:r>
          </w:p>
        </w:tc>
        <w:tc>
          <w:tcPr>
            <w:tcW w:w="4508" w:type="dxa"/>
          </w:tcPr>
          <w:p w14:paraId="5422E384" w14:textId="77777777" w:rsidR="00C61276" w:rsidRPr="00C61276" w:rsidRDefault="00C61276">
            <w:pPr>
              <w:rPr>
                <w:sz w:val="24"/>
              </w:rPr>
            </w:pPr>
          </w:p>
        </w:tc>
      </w:tr>
      <w:tr w:rsidR="00C61276" w:rsidRPr="00C61276" w14:paraId="185A7403" w14:textId="77777777" w:rsidTr="00C61276">
        <w:tc>
          <w:tcPr>
            <w:tcW w:w="4508" w:type="dxa"/>
          </w:tcPr>
          <w:p w14:paraId="7B431CC9" w14:textId="5E7666D7" w:rsidR="00C61276" w:rsidRPr="00C61276" w:rsidRDefault="00C61276">
            <w:pPr>
              <w:rPr>
                <w:sz w:val="24"/>
              </w:rPr>
            </w:pPr>
            <w:r>
              <w:rPr>
                <w:sz w:val="24"/>
              </w:rPr>
              <w:t>Sleeping too much or not enough</w:t>
            </w:r>
          </w:p>
        </w:tc>
        <w:tc>
          <w:tcPr>
            <w:tcW w:w="4508" w:type="dxa"/>
          </w:tcPr>
          <w:p w14:paraId="58B44F7E" w14:textId="77777777" w:rsidR="00C61276" w:rsidRPr="00C61276" w:rsidRDefault="00C61276">
            <w:pPr>
              <w:rPr>
                <w:sz w:val="24"/>
              </w:rPr>
            </w:pPr>
          </w:p>
        </w:tc>
      </w:tr>
      <w:tr w:rsidR="00C61276" w:rsidRPr="00C61276" w14:paraId="6B399B43" w14:textId="77777777" w:rsidTr="00C61276">
        <w:tc>
          <w:tcPr>
            <w:tcW w:w="4508" w:type="dxa"/>
          </w:tcPr>
          <w:p w14:paraId="61214565" w14:textId="4F4FD359" w:rsidR="00C61276" w:rsidRPr="00C61276" w:rsidRDefault="00C61276">
            <w:pPr>
              <w:rPr>
                <w:sz w:val="24"/>
              </w:rPr>
            </w:pPr>
            <w:r>
              <w:rPr>
                <w:sz w:val="24"/>
              </w:rPr>
              <w:t>Suspiciousness</w:t>
            </w:r>
          </w:p>
        </w:tc>
        <w:tc>
          <w:tcPr>
            <w:tcW w:w="4508" w:type="dxa"/>
          </w:tcPr>
          <w:p w14:paraId="54701745" w14:textId="77777777" w:rsidR="00C61276" w:rsidRPr="00C61276" w:rsidRDefault="00C61276">
            <w:pPr>
              <w:rPr>
                <w:sz w:val="24"/>
              </w:rPr>
            </w:pPr>
          </w:p>
        </w:tc>
      </w:tr>
      <w:tr w:rsidR="00C61276" w:rsidRPr="00C61276" w14:paraId="37F15092" w14:textId="77777777" w:rsidTr="00C61276">
        <w:tc>
          <w:tcPr>
            <w:tcW w:w="4508" w:type="dxa"/>
          </w:tcPr>
          <w:p w14:paraId="1C065A72" w14:textId="6BE5287E" w:rsidR="00C61276" w:rsidRPr="00C61276" w:rsidRDefault="00C61276">
            <w:pPr>
              <w:rPr>
                <w:sz w:val="24"/>
              </w:rPr>
            </w:pPr>
            <w:r>
              <w:rPr>
                <w:sz w:val="24"/>
              </w:rPr>
              <w:t>Withdrawal</w:t>
            </w:r>
          </w:p>
        </w:tc>
        <w:tc>
          <w:tcPr>
            <w:tcW w:w="4508" w:type="dxa"/>
          </w:tcPr>
          <w:p w14:paraId="3AC879B1" w14:textId="77777777" w:rsidR="00C61276" w:rsidRPr="00C61276" w:rsidRDefault="00C61276">
            <w:pPr>
              <w:rPr>
                <w:sz w:val="24"/>
              </w:rPr>
            </w:pPr>
          </w:p>
        </w:tc>
      </w:tr>
      <w:tr w:rsidR="00C61276" w:rsidRPr="00C61276" w14:paraId="3EA68B02" w14:textId="77777777" w:rsidTr="00C61276">
        <w:tc>
          <w:tcPr>
            <w:tcW w:w="4508" w:type="dxa"/>
          </w:tcPr>
          <w:p w14:paraId="4BD21FCD" w14:textId="709D85BB" w:rsidR="00C61276" w:rsidRDefault="00C61276">
            <w:pPr>
              <w:rPr>
                <w:sz w:val="24"/>
              </w:rPr>
            </w:pPr>
            <w:r>
              <w:rPr>
                <w:sz w:val="24"/>
              </w:rPr>
              <w:t>Delusions</w:t>
            </w:r>
          </w:p>
        </w:tc>
        <w:tc>
          <w:tcPr>
            <w:tcW w:w="4508" w:type="dxa"/>
          </w:tcPr>
          <w:p w14:paraId="571AEA97" w14:textId="5E8D9940" w:rsidR="00C61276" w:rsidRPr="00C61276" w:rsidRDefault="00133100">
            <w:pPr>
              <w:rPr>
                <w:sz w:val="24"/>
              </w:rPr>
            </w:pPr>
            <w:r>
              <w:rPr>
                <w:sz w:val="24"/>
              </w:rPr>
              <w:t>A false belief or impression that is firmly held even though contradicted by reality. (Paranoia etc.) Might think they are being followed, or that secret messages are being sent. There are other types of delusions such as somatic and grandiose.</w:t>
            </w:r>
          </w:p>
        </w:tc>
      </w:tr>
      <w:tr w:rsidR="00C61276" w:rsidRPr="00C61276" w14:paraId="185808ED" w14:textId="77777777" w:rsidTr="00C61276">
        <w:tc>
          <w:tcPr>
            <w:tcW w:w="4508" w:type="dxa"/>
          </w:tcPr>
          <w:p w14:paraId="357E91CE" w14:textId="149BA0C2" w:rsidR="00C61276" w:rsidRDefault="00C61276">
            <w:pPr>
              <w:rPr>
                <w:sz w:val="24"/>
              </w:rPr>
            </w:pPr>
            <w:r>
              <w:rPr>
                <w:sz w:val="24"/>
              </w:rPr>
              <w:t>Hallucinations</w:t>
            </w:r>
          </w:p>
        </w:tc>
        <w:tc>
          <w:tcPr>
            <w:tcW w:w="4508" w:type="dxa"/>
          </w:tcPr>
          <w:p w14:paraId="53AC697F" w14:textId="6442E059" w:rsidR="00C61276" w:rsidRPr="00C61276" w:rsidRDefault="009D6D9E">
            <w:pPr>
              <w:rPr>
                <w:sz w:val="24"/>
              </w:rPr>
            </w:pPr>
            <w:r>
              <w:rPr>
                <w:sz w:val="24"/>
              </w:rPr>
              <w:t>Sensory perception. Seeing, hearing, feeling or smelling something that is</w:t>
            </w:r>
            <w:r w:rsidR="00FB1027">
              <w:rPr>
                <w:sz w:val="24"/>
              </w:rPr>
              <w:t xml:space="preserve"> not real.</w:t>
            </w:r>
          </w:p>
        </w:tc>
      </w:tr>
      <w:tr w:rsidR="00C61276" w:rsidRPr="00C61276" w14:paraId="09D2B644" w14:textId="77777777" w:rsidTr="00C61276">
        <w:tc>
          <w:tcPr>
            <w:tcW w:w="4508" w:type="dxa"/>
          </w:tcPr>
          <w:p w14:paraId="2BC77E88" w14:textId="610CAC58" w:rsidR="00C61276" w:rsidRDefault="00C61276">
            <w:pPr>
              <w:rPr>
                <w:sz w:val="24"/>
              </w:rPr>
            </w:pPr>
            <w:r>
              <w:rPr>
                <w:sz w:val="24"/>
              </w:rPr>
              <w:t>Switching topics erratically</w:t>
            </w:r>
          </w:p>
        </w:tc>
        <w:tc>
          <w:tcPr>
            <w:tcW w:w="4508" w:type="dxa"/>
          </w:tcPr>
          <w:p w14:paraId="1F4DE18E" w14:textId="77777777" w:rsidR="00C61276" w:rsidRPr="00C61276" w:rsidRDefault="00C61276">
            <w:pPr>
              <w:rPr>
                <w:sz w:val="24"/>
              </w:rPr>
            </w:pPr>
          </w:p>
        </w:tc>
      </w:tr>
      <w:tr w:rsidR="00C61276" w:rsidRPr="00C61276" w14:paraId="042F1FD4" w14:textId="77777777" w:rsidTr="00C61276">
        <w:tc>
          <w:tcPr>
            <w:tcW w:w="4508" w:type="dxa"/>
          </w:tcPr>
          <w:p w14:paraId="4D1FCF1F" w14:textId="6EEBFF0F" w:rsidR="00C61276" w:rsidRDefault="00C61276">
            <w:pPr>
              <w:rPr>
                <w:sz w:val="24"/>
              </w:rPr>
            </w:pPr>
            <w:r>
              <w:rPr>
                <w:sz w:val="24"/>
              </w:rPr>
              <w:t>Depression</w:t>
            </w:r>
          </w:p>
        </w:tc>
        <w:tc>
          <w:tcPr>
            <w:tcW w:w="4508" w:type="dxa"/>
          </w:tcPr>
          <w:p w14:paraId="5859B2D9" w14:textId="77777777" w:rsidR="00C61276" w:rsidRPr="00C61276" w:rsidRDefault="00C61276">
            <w:pPr>
              <w:rPr>
                <w:sz w:val="24"/>
              </w:rPr>
            </w:pPr>
          </w:p>
        </w:tc>
      </w:tr>
      <w:tr w:rsidR="00C61276" w:rsidRPr="00C61276" w14:paraId="3B9C0E54" w14:textId="77777777" w:rsidTr="00C61276">
        <w:tc>
          <w:tcPr>
            <w:tcW w:w="4508" w:type="dxa"/>
          </w:tcPr>
          <w:p w14:paraId="5ABF959D" w14:textId="7995DBD3" w:rsidR="00C61276" w:rsidRDefault="00C61276">
            <w:pPr>
              <w:rPr>
                <w:sz w:val="24"/>
              </w:rPr>
            </w:pPr>
            <w:r>
              <w:rPr>
                <w:sz w:val="24"/>
              </w:rPr>
              <w:t>Suicidal thoughts</w:t>
            </w:r>
          </w:p>
        </w:tc>
        <w:tc>
          <w:tcPr>
            <w:tcW w:w="4508" w:type="dxa"/>
          </w:tcPr>
          <w:p w14:paraId="02DB8C25" w14:textId="77777777" w:rsidR="00C61276" w:rsidRPr="00C61276" w:rsidRDefault="00C61276">
            <w:pPr>
              <w:rPr>
                <w:sz w:val="24"/>
              </w:rPr>
            </w:pPr>
          </w:p>
        </w:tc>
      </w:tr>
    </w:tbl>
    <w:p w14:paraId="0C5431C4" w14:textId="77777777" w:rsidR="004D22A4" w:rsidRDefault="004D22A4"/>
    <w:p w14:paraId="000EE63A" w14:textId="195B5C27" w:rsidR="004D22A4" w:rsidRPr="00C109A4" w:rsidRDefault="00C109A4">
      <w:pPr>
        <w:rPr>
          <w:sz w:val="24"/>
        </w:rPr>
      </w:pPr>
      <w:r w:rsidRPr="00C109A4">
        <w:rPr>
          <w:sz w:val="24"/>
        </w:rPr>
        <w:t>(Taylor, 2008)</w:t>
      </w:r>
      <w:r w:rsidR="00D60197">
        <w:rPr>
          <w:sz w:val="24"/>
        </w:rPr>
        <w:t xml:space="preserve"> [3]</w:t>
      </w:r>
    </w:p>
    <w:p w14:paraId="3A73D6D9" w14:textId="77777777" w:rsidR="004D22A4" w:rsidRPr="00C109A4" w:rsidRDefault="004D22A4" w:rsidP="004D22A4">
      <w:pPr>
        <w:rPr>
          <w:sz w:val="24"/>
        </w:rPr>
      </w:pPr>
      <w:r w:rsidRPr="00C109A4">
        <w:rPr>
          <w:sz w:val="24"/>
        </w:rPr>
        <w:t>Hallucinations –</w:t>
      </w:r>
    </w:p>
    <w:p w14:paraId="2B1A55B7" w14:textId="77777777" w:rsidR="004D22A4" w:rsidRPr="00C109A4" w:rsidRDefault="004D22A4" w:rsidP="00C63420">
      <w:pPr>
        <w:pStyle w:val="ListParagraph"/>
        <w:numPr>
          <w:ilvl w:val="0"/>
          <w:numId w:val="10"/>
        </w:numPr>
        <w:rPr>
          <w:sz w:val="24"/>
        </w:rPr>
      </w:pPr>
      <w:r w:rsidRPr="00C109A4">
        <w:rPr>
          <w:sz w:val="24"/>
        </w:rPr>
        <w:t>May command harm to self or others.</w:t>
      </w:r>
    </w:p>
    <w:p w14:paraId="668DA6CA" w14:textId="5791422A" w:rsidR="004D22A4" w:rsidRPr="00C109A4" w:rsidRDefault="004D22A4" w:rsidP="004D22A4">
      <w:pPr>
        <w:rPr>
          <w:sz w:val="24"/>
        </w:rPr>
      </w:pPr>
      <w:r w:rsidRPr="00C109A4">
        <w:rPr>
          <w:sz w:val="24"/>
        </w:rPr>
        <w:t xml:space="preserve">Delusions – </w:t>
      </w:r>
    </w:p>
    <w:p w14:paraId="2B2817BF" w14:textId="77777777" w:rsidR="004D22A4" w:rsidRPr="00C109A4" w:rsidRDefault="004D22A4" w:rsidP="00C63420">
      <w:pPr>
        <w:pStyle w:val="ListParagraph"/>
        <w:numPr>
          <w:ilvl w:val="0"/>
          <w:numId w:val="9"/>
        </w:numPr>
        <w:rPr>
          <w:sz w:val="24"/>
        </w:rPr>
      </w:pPr>
      <w:r w:rsidRPr="00C109A4">
        <w:rPr>
          <w:sz w:val="24"/>
        </w:rPr>
        <w:t>Feeling that one’s mind is dominated by forces beyond one’s control.</w:t>
      </w:r>
    </w:p>
    <w:p w14:paraId="01987D27" w14:textId="77777777" w:rsidR="004D22A4" w:rsidRPr="00C109A4" w:rsidRDefault="004D22A4" w:rsidP="00C63420">
      <w:pPr>
        <w:pStyle w:val="ListParagraph"/>
        <w:numPr>
          <w:ilvl w:val="0"/>
          <w:numId w:val="9"/>
        </w:numPr>
        <w:rPr>
          <w:sz w:val="24"/>
        </w:rPr>
      </w:pPr>
      <w:r w:rsidRPr="00C109A4">
        <w:rPr>
          <w:sz w:val="24"/>
        </w:rPr>
        <w:t>Feeling of outside thoughts that are not their own.</w:t>
      </w:r>
    </w:p>
    <w:p w14:paraId="0758719C" w14:textId="77777777" w:rsidR="00F42ADA" w:rsidRPr="00C109A4" w:rsidRDefault="004D22A4" w:rsidP="00C63420">
      <w:pPr>
        <w:pStyle w:val="ListParagraph"/>
        <w:numPr>
          <w:ilvl w:val="0"/>
          <w:numId w:val="9"/>
        </w:numPr>
        <w:rPr>
          <w:sz w:val="24"/>
        </w:rPr>
      </w:pPr>
      <w:r w:rsidRPr="00C109A4">
        <w:rPr>
          <w:sz w:val="24"/>
        </w:rPr>
        <w:t>Feeling that there are people that wish to do one harm.</w:t>
      </w:r>
    </w:p>
    <w:p w14:paraId="7E56FB59" w14:textId="77777777" w:rsidR="00F42ADA" w:rsidRPr="00C109A4" w:rsidRDefault="00F42ADA" w:rsidP="00F42ADA">
      <w:pPr>
        <w:rPr>
          <w:sz w:val="24"/>
        </w:rPr>
      </w:pPr>
    </w:p>
    <w:p w14:paraId="713724B4" w14:textId="5FC261AA" w:rsidR="00F42ADA" w:rsidRPr="00C109A4" w:rsidRDefault="008D68E9" w:rsidP="00F42ADA">
      <w:pPr>
        <w:rPr>
          <w:sz w:val="24"/>
        </w:rPr>
      </w:pPr>
      <w:r>
        <w:rPr>
          <w:sz w:val="24"/>
        </w:rPr>
        <w:lastRenderedPageBreak/>
        <w:t>(Birchwood et al., 2007)</w:t>
      </w:r>
      <w:r w:rsidR="00B44A36">
        <w:rPr>
          <w:sz w:val="24"/>
        </w:rPr>
        <w:t xml:space="preserve"> [4]</w:t>
      </w:r>
    </w:p>
    <w:p w14:paraId="32F26180" w14:textId="2D435924" w:rsidR="00F42ADA" w:rsidRPr="00C109A4" w:rsidRDefault="00F42ADA" w:rsidP="00F42ADA">
      <w:pPr>
        <w:rPr>
          <w:sz w:val="24"/>
        </w:rPr>
      </w:pPr>
      <w:r w:rsidRPr="00C109A4">
        <w:rPr>
          <w:sz w:val="24"/>
        </w:rPr>
        <w:t>Social Anxiety Disorder in schizophrenia –</w:t>
      </w:r>
    </w:p>
    <w:p w14:paraId="08976231" w14:textId="5F875DC9" w:rsidR="00DC0DBF" w:rsidRDefault="00F42ADA" w:rsidP="00F42ADA">
      <w:pPr>
        <w:rPr>
          <w:sz w:val="24"/>
        </w:rPr>
      </w:pPr>
      <w:r w:rsidRPr="00C109A4">
        <w:rPr>
          <w:sz w:val="24"/>
        </w:rPr>
        <w:t>Triggered by anticipation of catastrophic loss of social status. Shame of psychosis causes psychotic symptoms and depression. Socially marginalizes them.</w:t>
      </w:r>
    </w:p>
    <w:p w14:paraId="6725D916" w14:textId="77777777" w:rsidR="00841199" w:rsidRPr="00C109A4" w:rsidRDefault="00841199" w:rsidP="00F42ADA">
      <w:pPr>
        <w:rPr>
          <w:sz w:val="24"/>
        </w:rPr>
      </w:pPr>
    </w:p>
    <w:p w14:paraId="3B5E2DA2" w14:textId="2D90C062" w:rsidR="00F37D5B" w:rsidRDefault="00F37D5B" w:rsidP="00F37D5B">
      <w:pPr>
        <w:rPr>
          <w:b/>
        </w:rPr>
      </w:pPr>
      <w:r>
        <w:rPr>
          <w:rFonts w:cstheme="minorHAnsi"/>
          <w:b/>
          <w:sz w:val="24"/>
        </w:rPr>
        <w:t>Video Case Studies</w:t>
      </w:r>
    </w:p>
    <w:p w14:paraId="03C0C2D3" w14:textId="3A2B2148" w:rsidR="00E9621B" w:rsidRDefault="00E9621B" w:rsidP="00F42ADA">
      <w:pPr>
        <w:rPr>
          <w:sz w:val="24"/>
        </w:rPr>
      </w:pPr>
      <w:r>
        <w:rPr>
          <w:sz w:val="24"/>
        </w:rPr>
        <w:t>(YouTube, 2019) [5]</w:t>
      </w:r>
    </w:p>
    <w:p w14:paraId="4B1B7EBF" w14:textId="41C6D406" w:rsidR="00DC0DBF" w:rsidRPr="00C109A4" w:rsidRDefault="00DC0DBF" w:rsidP="00F42ADA">
      <w:pPr>
        <w:rPr>
          <w:sz w:val="24"/>
        </w:rPr>
      </w:pPr>
      <w:r w:rsidRPr="00C109A4">
        <w:rPr>
          <w:sz w:val="24"/>
        </w:rPr>
        <w:t>Causes:</w:t>
      </w:r>
    </w:p>
    <w:p w14:paraId="0B55A3F0" w14:textId="5689DE3C" w:rsidR="00DC0DBF" w:rsidRPr="00C109A4" w:rsidRDefault="00DC0DBF" w:rsidP="00C63420">
      <w:pPr>
        <w:pStyle w:val="ListParagraph"/>
        <w:numPr>
          <w:ilvl w:val="0"/>
          <w:numId w:val="11"/>
        </w:numPr>
        <w:rPr>
          <w:sz w:val="24"/>
        </w:rPr>
      </w:pPr>
      <w:r w:rsidRPr="00C109A4">
        <w:rPr>
          <w:sz w:val="24"/>
        </w:rPr>
        <w:t>Stress.</w:t>
      </w:r>
    </w:p>
    <w:p w14:paraId="021F80F0" w14:textId="39735D66" w:rsidR="00DC0DBF" w:rsidRPr="00C109A4" w:rsidRDefault="00DC0DBF" w:rsidP="00C63420">
      <w:pPr>
        <w:pStyle w:val="ListParagraph"/>
        <w:numPr>
          <w:ilvl w:val="0"/>
          <w:numId w:val="11"/>
        </w:numPr>
        <w:rPr>
          <w:sz w:val="24"/>
        </w:rPr>
      </w:pPr>
      <w:r w:rsidRPr="00C109A4">
        <w:rPr>
          <w:sz w:val="24"/>
        </w:rPr>
        <w:t>Drugs/Alcohol.</w:t>
      </w:r>
    </w:p>
    <w:p w14:paraId="19D2E29B" w14:textId="4A0B6920" w:rsidR="00DC0DBF" w:rsidRPr="00C109A4" w:rsidRDefault="00DC0DBF" w:rsidP="00C63420">
      <w:pPr>
        <w:pStyle w:val="ListParagraph"/>
        <w:numPr>
          <w:ilvl w:val="0"/>
          <w:numId w:val="11"/>
        </w:numPr>
        <w:rPr>
          <w:sz w:val="24"/>
        </w:rPr>
      </w:pPr>
      <w:r w:rsidRPr="00C109A4">
        <w:rPr>
          <w:sz w:val="24"/>
        </w:rPr>
        <w:t>Risk of medications (Steroids)</w:t>
      </w:r>
    </w:p>
    <w:p w14:paraId="32CCCE49" w14:textId="7CFFEBF8" w:rsidR="00DC0DBF" w:rsidRPr="00C109A4" w:rsidRDefault="00DC0DBF" w:rsidP="00C63420">
      <w:pPr>
        <w:pStyle w:val="ListParagraph"/>
        <w:numPr>
          <w:ilvl w:val="0"/>
          <w:numId w:val="11"/>
        </w:numPr>
        <w:rPr>
          <w:sz w:val="24"/>
        </w:rPr>
      </w:pPr>
      <w:r w:rsidRPr="00C109A4">
        <w:rPr>
          <w:sz w:val="24"/>
        </w:rPr>
        <w:t>Mental illness (Mood disorder/schizophrenia)</w:t>
      </w:r>
    </w:p>
    <w:p w14:paraId="010C7CDD" w14:textId="1F18755A" w:rsidR="00DC0DBF" w:rsidRPr="00C109A4" w:rsidRDefault="00DC0DBF" w:rsidP="00C63420">
      <w:pPr>
        <w:pStyle w:val="ListParagraph"/>
        <w:numPr>
          <w:ilvl w:val="0"/>
          <w:numId w:val="11"/>
        </w:numPr>
        <w:rPr>
          <w:sz w:val="24"/>
        </w:rPr>
      </w:pPr>
      <w:r w:rsidRPr="00C109A4">
        <w:rPr>
          <w:sz w:val="24"/>
        </w:rPr>
        <w:t>Brain damage.</w:t>
      </w:r>
    </w:p>
    <w:p w14:paraId="60AF62A7" w14:textId="2456609F" w:rsidR="00CD0CF1" w:rsidRPr="00C109A4" w:rsidRDefault="00617BF8" w:rsidP="00AF5734">
      <w:pPr>
        <w:rPr>
          <w:sz w:val="24"/>
        </w:rPr>
      </w:pPr>
      <w:r>
        <w:rPr>
          <w:sz w:val="24"/>
        </w:rPr>
        <w:t>(YouTube, 2019) [6]</w:t>
      </w:r>
      <w:r w:rsidR="00AF5734" w:rsidRPr="00C109A4">
        <w:rPr>
          <w:sz w:val="24"/>
        </w:rPr>
        <w:t xml:space="preserve"> </w:t>
      </w:r>
    </w:p>
    <w:p w14:paraId="14E99675" w14:textId="77777777" w:rsidR="00620069" w:rsidRPr="00620069" w:rsidRDefault="00CD0CF1" w:rsidP="00C63420">
      <w:pPr>
        <w:pStyle w:val="ListParagraph"/>
        <w:numPr>
          <w:ilvl w:val="0"/>
          <w:numId w:val="18"/>
        </w:numPr>
        <w:rPr>
          <w:sz w:val="24"/>
        </w:rPr>
      </w:pPr>
      <w:r w:rsidRPr="00620069">
        <w:rPr>
          <w:sz w:val="24"/>
        </w:rPr>
        <w:t>We all have the illusion of reality.</w:t>
      </w:r>
    </w:p>
    <w:p w14:paraId="56B1CC13" w14:textId="3205FE81" w:rsidR="00926A1F" w:rsidRPr="00620069" w:rsidRDefault="00CD0CF1" w:rsidP="00C63420">
      <w:pPr>
        <w:pStyle w:val="ListParagraph"/>
        <w:numPr>
          <w:ilvl w:val="0"/>
          <w:numId w:val="18"/>
        </w:numPr>
        <w:rPr>
          <w:sz w:val="24"/>
        </w:rPr>
      </w:pPr>
      <w:r w:rsidRPr="00620069">
        <w:rPr>
          <w:sz w:val="24"/>
        </w:rPr>
        <w:t>An active imagination/impressions/perceptions. “Back project to the sensations that we do have”</w:t>
      </w:r>
      <w:r w:rsidR="00447DEB" w:rsidRPr="00620069">
        <w:rPr>
          <w:sz w:val="24"/>
        </w:rPr>
        <w:t>.</w:t>
      </w:r>
      <w:r w:rsidR="00841199">
        <w:rPr>
          <w:sz w:val="24"/>
        </w:rPr>
        <w:br/>
      </w:r>
    </w:p>
    <w:p w14:paraId="64D6C6D2" w14:textId="0BB3F659" w:rsidR="00CD0CF1" w:rsidRDefault="00DC6727" w:rsidP="00CD0CF1">
      <w:pPr>
        <w:rPr>
          <w:b/>
        </w:rPr>
      </w:pPr>
      <w:r w:rsidRPr="00E20662">
        <w:rPr>
          <w:rFonts w:cstheme="minorHAnsi"/>
          <w:b/>
          <w:sz w:val="24"/>
        </w:rPr>
        <w:t>Referenc</w:t>
      </w:r>
      <w:r w:rsidRPr="006643B8">
        <w:rPr>
          <w:rFonts w:cstheme="minorHAnsi"/>
          <w:b/>
          <w:sz w:val="24"/>
          <w:szCs w:val="24"/>
        </w:rPr>
        <w:t>e</w:t>
      </w:r>
      <w:r w:rsidR="00C954A2" w:rsidRPr="006643B8">
        <w:rPr>
          <w:b/>
          <w:sz w:val="24"/>
          <w:szCs w:val="24"/>
        </w:rPr>
        <w:t>s</w:t>
      </w:r>
    </w:p>
    <w:p w14:paraId="78A4C74A" w14:textId="2580ED99" w:rsidR="00733457" w:rsidRPr="006004B7" w:rsidRDefault="00733457" w:rsidP="00CD0CF1">
      <w:pPr>
        <w:rPr>
          <w:rFonts w:cstheme="minorHAnsi"/>
          <w:sz w:val="24"/>
          <w:szCs w:val="24"/>
        </w:rPr>
      </w:pPr>
      <w:r w:rsidRPr="006004B7">
        <w:rPr>
          <w:rFonts w:cstheme="minorHAnsi"/>
          <w:sz w:val="24"/>
          <w:szCs w:val="24"/>
        </w:rPr>
        <w:t xml:space="preserve">[1] </w:t>
      </w:r>
      <w:r w:rsidRPr="006004B7">
        <w:rPr>
          <w:rFonts w:cstheme="minorHAnsi"/>
          <w:color w:val="000000"/>
          <w:sz w:val="24"/>
          <w:szCs w:val="24"/>
          <w:shd w:val="clear" w:color="auto" w:fill="FFFFFF"/>
        </w:rPr>
        <w:t>Healthline. (2019). </w:t>
      </w:r>
      <w:r w:rsidRPr="006004B7">
        <w:rPr>
          <w:rFonts w:cstheme="minorHAnsi"/>
          <w:i/>
          <w:iCs/>
          <w:color w:val="000000"/>
          <w:sz w:val="24"/>
          <w:szCs w:val="24"/>
          <w:shd w:val="clear" w:color="auto" w:fill="FFFFFF"/>
        </w:rPr>
        <w:t>Psychosis: Symptoms, Causes, and Risk Factors</w:t>
      </w:r>
      <w:r w:rsidRPr="006004B7">
        <w:rPr>
          <w:rFonts w:cstheme="minorHAnsi"/>
          <w:color w:val="000000"/>
          <w:sz w:val="24"/>
          <w:szCs w:val="24"/>
          <w:shd w:val="clear" w:color="auto" w:fill="FFFFFF"/>
        </w:rPr>
        <w:t>. [online] Available at: https://www.healthline.com/health/psychosis#symptoms [Accessed 21 Apr. 2019].</w:t>
      </w:r>
      <w:r w:rsidRPr="006004B7">
        <w:rPr>
          <w:rFonts w:cstheme="minorHAnsi"/>
          <w:sz w:val="24"/>
          <w:szCs w:val="24"/>
        </w:rPr>
        <w:tab/>
      </w:r>
    </w:p>
    <w:p w14:paraId="3F394A16" w14:textId="208779F8" w:rsidR="00733457" w:rsidRPr="00805480" w:rsidRDefault="00733457" w:rsidP="00CD0CF1">
      <w:pPr>
        <w:rPr>
          <w:rFonts w:cstheme="minorHAnsi"/>
          <w:color w:val="000000"/>
          <w:sz w:val="24"/>
          <w:szCs w:val="24"/>
          <w:shd w:val="clear" w:color="auto" w:fill="FFFFFF"/>
        </w:rPr>
      </w:pPr>
      <w:r w:rsidRPr="006004B7">
        <w:rPr>
          <w:rFonts w:cstheme="minorHAnsi"/>
          <w:sz w:val="24"/>
          <w:szCs w:val="24"/>
        </w:rPr>
        <w:t xml:space="preserve">[2] </w:t>
      </w:r>
      <w:r w:rsidR="006004B7" w:rsidRPr="006004B7">
        <w:rPr>
          <w:rFonts w:cstheme="minorHAnsi"/>
          <w:color w:val="000000"/>
          <w:sz w:val="24"/>
          <w:szCs w:val="24"/>
          <w:shd w:val="clear" w:color="auto" w:fill="FFFFFF"/>
        </w:rPr>
        <w:t>Healthline.com. (2019). </w:t>
      </w:r>
      <w:r w:rsidR="006004B7" w:rsidRPr="006004B7">
        <w:rPr>
          <w:rFonts w:cstheme="minorHAnsi"/>
          <w:i/>
          <w:iCs/>
          <w:color w:val="000000"/>
          <w:sz w:val="24"/>
          <w:szCs w:val="24"/>
          <w:shd w:val="clear" w:color="auto" w:fill="FFFFFF"/>
        </w:rPr>
        <w:t>Unable to concentrate: Causes, Symptoms and Diagnosis</w:t>
      </w:r>
      <w:r w:rsidR="006004B7" w:rsidRPr="006004B7">
        <w:rPr>
          <w:rFonts w:cstheme="minorHAnsi"/>
          <w:color w:val="000000"/>
          <w:sz w:val="24"/>
          <w:szCs w:val="24"/>
          <w:shd w:val="clear" w:color="auto" w:fill="FFFFFF"/>
        </w:rPr>
        <w:t>. [online] Available at: https://www.healthline.com/symptom/unable-to-concentrate [</w:t>
      </w:r>
      <w:r w:rsidR="006004B7" w:rsidRPr="00805480">
        <w:rPr>
          <w:rFonts w:cstheme="minorHAnsi"/>
          <w:color w:val="000000"/>
          <w:sz w:val="24"/>
          <w:szCs w:val="24"/>
          <w:shd w:val="clear" w:color="auto" w:fill="FFFFFF"/>
        </w:rPr>
        <w:t>Accessed 21 Apr. 2019].</w:t>
      </w:r>
    </w:p>
    <w:p w14:paraId="085ED07A" w14:textId="687A82B2" w:rsidR="00DB56FB" w:rsidRPr="00805480" w:rsidRDefault="00DB56FB" w:rsidP="00CD0CF1">
      <w:pPr>
        <w:rPr>
          <w:rFonts w:cstheme="minorHAnsi"/>
          <w:sz w:val="24"/>
          <w:szCs w:val="24"/>
        </w:rPr>
      </w:pPr>
      <w:r w:rsidRPr="00805480">
        <w:rPr>
          <w:rFonts w:cstheme="minorHAnsi"/>
          <w:color w:val="000000"/>
          <w:sz w:val="24"/>
          <w:szCs w:val="24"/>
          <w:shd w:val="clear" w:color="auto" w:fill="FFFFFF"/>
        </w:rPr>
        <w:t>[3] Taylor, P. (2008). Psychosis and Violence: Stories, Fears, and Reality. </w:t>
      </w:r>
      <w:r w:rsidRPr="00805480">
        <w:rPr>
          <w:rFonts w:cstheme="minorHAnsi"/>
          <w:i/>
          <w:iCs/>
          <w:color w:val="000000"/>
          <w:sz w:val="24"/>
          <w:szCs w:val="24"/>
          <w:shd w:val="clear" w:color="auto" w:fill="FFFFFF"/>
        </w:rPr>
        <w:t>The Canadian Journal of Psychiatry</w:t>
      </w:r>
      <w:r w:rsidRPr="00805480">
        <w:rPr>
          <w:rFonts w:cstheme="minorHAnsi"/>
          <w:color w:val="000000"/>
          <w:sz w:val="24"/>
          <w:szCs w:val="24"/>
          <w:shd w:val="clear" w:color="auto" w:fill="FFFFFF"/>
        </w:rPr>
        <w:t>, 53(10), pp.647-659.</w:t>
      </w:r>
    </w:p>
    <w:p w14:paraId="18DBCC4E" w14:textId="77777777" w:rsidR="00E9621B" w:rsidRDefault="009A561F" w:rsidP="00F42ADA">
      <w:pPr>
        <w:rPr>
          <w:rFonts w:cstheme="minorHAnsi"/>
          <w:sz w:val="24"/>
          <w:szCs w:val="24"/>
        </w:rPr>
      </w:pPr>
      <w:r w:rsidRPr="009A561F">
        <w:rPr>
          <w:rFonts w:cstheme="minorHAnsi"/>
          <w:sz w:val="24"/>
          <w:szCs w:val="24"/>
        </w:rPr>
        <w:t xml:space="preserve">[4] </w:t>
      </w:r>
      <w:r w:rsidRPr="009A561F">
        <w:rPr>
          <w:rFonts w:cstheme="minorHAnsi"/>
          <w:color w:val="000000"/>
          <w:sz w:val="24"/>
          <w:szCs w:val="24"/>
          <w:shd w:val="clear" w:color="auto" w:fill="FFFFFF"/>
        </w:rPr>
        <w:t>Birchwood, M., Trower, P., Brunet, K., Gilbert, P., Iqbal, Z. and Jackson, C. (2007). Social anxiety and the shame of psychosis: A study in first episode psychosis. </w:t>
      </w:r>
      <w:r w:rsidRPr="009A561F">
        <w:rPr>
          <w:rFonts w:cstheme="minorHAnsi"/>
          <w:i/>
          <w:iCs/>
          <w:color w:val="000000"/>
          <w:sz w:val="24"/>
          <w:szCs w:val="24"/>
          <w:shd w:val="clear" w:color="auto" w:fill="FFFFFF"/>
        </w:rPr>
        <w:t>Behaviour Research and Therapy</w:t>
      </w:r>
      <w:r w:rsidRPr="009A561F">
        <w:rPr>
          <w:rFonts w:cstheme="minorHAnsi"/>
          <w:color w:val="000000"/>
          <w:sz w:val="24"/>
          <w:szCs w:val="24"/>
          <w:shd w:val="clear" w:color="auto" w:fill="FFFFFF"/>
        </w:rPr>
        <w:t>, 45(5), pp.1025-1037.</w:t>
      </w:r>
      <w:r w:rsidRPr="009A561F">
        <w:rPr>
          <w:rFonts w:cstheme="minorHAnsi"/>
          <w:sz w:val="24"/>
          <w:szCs w:val="24"/>
        </w:rPr>
        <w:t xml:space="preserve"> </w:t>
      </w:r>
    </w:p>
    <w:p w14:paraId="03154264" w14:textId="77777777" w:rsidR="00AF5734" w:rsidRDefault="00E9621B" w:rsidP="00F42ADA">
      <w:pPr>
        <w:rPr>
          <w:rFonts w:cstheme="minorHAnsi"/>
          <w:color w:val="000000"/>
          <w:sz w:val="24"/>
          <w:szCs w:val="24"/>
          <w:shd w:val="clear" w:color="auto" w:fill="FFFFFF"/>
        </w:rPr>
      </w:pPr>
      <w:r w:rsidRPr="00E9621B">
        <w:rPr>
          <w:rFonts w:cstheme="minorHAnsi"/>
          <w:sz w:val="24"/>
          <w:szCs w:val="24"/>
        </w:rPr>
        <w:t xml:space="preserve">[5] </w:t>
      </w:r>
      <w:r w:rsidRPr="00E9621B">
        <w:rPr>
          <w:rFonts w:cstheme="minorHAnsi"/>
          <w:color w:val="000000"/>
          <w:sz w:val="24"/>
          <w:szCs w:val="24"/>
          <w:shd w:val="clear" w:color="auto" w:fill="FFFFFF"/>
        </w:rPr>
        <w:t>YouTube. (2019). </w:t>
      </w:r>
      <w:r w:rsidRPr="00E9621B">
        <w:rPr>
          <w:rFonts w:cstheme="minorHAnsi"/>
          <w:i/>
          <w:iCs/>
          <w:color w:val="000000"/>
          <w:sz w:val="24"/>
          <w:szCs w:val="24"/>
          <w:shd w:val="clear" w:color="auto" w:fill="FFFFFF"/>
        </w:rPr>
        <w:t>Psychosis - causes, symptoms, and treatment explained</w:t>
      </w:r>
      <w:r w:rsidRPr="00E9621B">
        <w:rPr>
          <w:rFonts w:cstheme="minorHAnsi"/>
          <w:color w:val="000000"/>
          <w:sz w:val="24"/>
          <w:szCs w:val="24"/>
          <w:shd w:val="clear" w:color="auto" w:fill="FFFFFF"/>
        </w:rPr>
        <w:t>. [online] Available at: https://www.youtube.com/watch?v=UK813F8ZoPg [Accessed 21 Apr. 2019].</w:t>
      </w:r>
    </w:p>
    <w:p w14:paraId="023CB03E" w14:textId="31B88406" w:rsidR="0084434D" w:rsidRPr="00AF5734" w:rsidRDefault="00AF5734" w:rsidP="00F42ADA">
      <w:pPr>
        <w:rPr>
          <w:rFonts w:cstheme="minorHAnsi"/>
          <w:sz w:val="24"/>
          <w:szCs w:val="24"/>
        </w:rPr>
      </w:pPr>
      <w:r w:rsidRPr="00AF5734">
        <w:rPr>
          <w:rFonts w:cstheme="minorHAnsi"/>
          <w:color w:val="000000"/>
          <w:sz w:val="24"/>
          <w:szCs w:val="24"/>
          <w:shd w:val="clear" w:color="auto" w:fill="FFFFFF"/>
        </w:rPr>
        <w:t>[6] YouTube. (2019). </w:t>
      </w:r>
      <w:r w:rsidRPr="00AF5734">
        <w:rPr>
          <w:rFonts w:cstheme="minorHAnsi"/>
          <w:i/>
          <w:iCs/>
          <w:color w:val="000000"/>
          <w:sz w:val="24"/>
          <w:szCs w:val="24"/>
          <w:shd w:val="clear" w:color="auto" w:fill="FFFFFF"/>
        </w:rPr>
        <w:t>Psychosis: Bending Reality to See Around the Corners | Paul Fletcher | TEDxCambridgeUniversity</w:t>
      </w:r>
      <w:r w:rsidRPr="00AF5734">
        <w:rPr>
          <w:rFonts w:cstheme="minorHAnsi"/>
          <w:color w:val="000000"/>
          <w:sz w:val="24"/>
          <w:szCs w:val="24"/>
          <w:shd w:val="clear" w:color="auto" w:fill="FFFFFF"/>
        </w:rPr>
        <w:t>. [online] Available at: https://www.youtube.com/watch?v=tV2RLLtOgL4 [Accessed 21 Apr. 2019].</w:t>
      </w:r>
      <w:r w:rsidR="0084434D" w:rsidRPr="00AF5734">
        <w:rPr>
          <w:rFonts w:cstheme="minorHAnsi"/>
          <w:sz w:val="24"/>
          <w:szCs w:val="24"/>
        </w:rPr>
        <w:br w:type="page"/>
      </w:r>
    </w:p>
    <w:p w14:paraId="66A32C3E" w14:textId="13B555AB" w:rsidR="00225B5A" w:rsidRDefault="00225B5A" w:rsidP="00C63420">
      <w:pPr>
        <w:pStyle w:val="Heading1"/>
        <w:numPr>
          <w:ilvl w:val="1"/>
          <w:numId w:val="17"/>
        </w:numPr>
        <w:rPr>
          <w:b/>
          <w:color w:val="000000" w:themeColor="text1"/>
        </w:rPr>
      </w:pPr>
      <w:bookmarkStart w:id="115" w:name="_Toc8870054"/>
      <w:r>
        <w:rPr>
          <w:b/>
          <w:color w:val="000000" w:themeColor="text1"/>
        </w:rPr>
        <w:lastRenderedPageBreak/>
        <w:t>Psychosis Research 02</w:t>
      </w:r>
      <w:bookmarkEnd w:id="115"/>
    </w:p>
    <w:p w14:paraId="2EA44289" w14:textId="74071060" w:rsidR="0084434D" w:rsidRDefault="0084434D" w:rsidP="0084434D"/>
    <w:p w14:paraId="1C1D147C" w14:textId="77777777" w:rsidR="00BC2B4A" w:rsidRDefault="00BC2B4A">
      <w:r>
        <w:rPr>
          <w:noProof/>
        </w:rPr>
        <w:drawing>
          <wp:inline distT="0" distB="0" distL="0" distR="0" wp14:anchorId="0F2E4C3A" wp14:editId="0C87E338">
            <wp:extent cx="3810000" cy="2209800"/>
            <wp:effectExtent l="0" t="0" r="0" b="0"/>
            <wp:docPr id="27" name="Picture 27" descr="https://www.earlypsychosis.ca/images/content/p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arlypsychosis.ca/images/content/phase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14:paraId="67AF6C7B" w14:textId="5AAE7C7F" w:rsidR="00BC2B4A" w:rsidRPr="00BC2B4A" w:rsidRDefault="007574A2">
      <w:pPr>
        <w:rPr>
          <w:sz w:val="24"/>
        </w:rPr>
      </w:pPr>
      <w:r>
        <w:rPr>
          <w:sz w:val="24"/>
        </w:rPr>
        <w:t>(Earlypsychosis.ca, 2019) [1]</w:t>
      </w:r>
    </w:p>
    <w:p w14:paraId="04015D8D" w14:textId="77777777" w:rsidR="00BC2B4A" w:rsidRPr="00BC2B4A" w:rsidRDefault="00BC2B4A">
      <w:pPr>
        <w:rPr>
          <w:sz w:val="24"/>
        </w:rPr>
      </w:pPr>
      <w:r w:rsidRPr="00BC2B4A">
        <w:rPr>
          <w:sz w:val="24"/>
        </w:rPr>
        <w:t xml:space="preserve">Quick rise towards phase. Fluctuates a bit. Recovery phase is slower. </w:t>
      </w:r>
    </w:p>
    <w:p w14:paraId="02A5303C" w14:textId="77777777" w:rsidR="00BC2B4A" w:rsidRPr="00BC2B4A" w:rsidRDefault="00BC2B4A">
      <w:pPr>
        <w:rPr>
          <w:sz w:val="24"/>
        </w:rPr>
      </w:pPr>
    </w:p>
    <w:p w14:paraId="2A081800" w14:textId="77777777" w:rsidR="00BC2B4A" w:rsidRPr="00BC2B4A" w:rsidRDefault="00BC2B4A" w:rsidP="00BC2B4A">
      <w:pPr>
        <w:rPr>
          <w:sz w:val="24"/>
        </w:rPr>
      </w:pPr>
      <w:r w:rsidRPr="00BC2B4A">
        <w:rPr>
          <w:sz w:val="24"/>
        </w:rPr>
        <w:t xml:space="preserve">First phase. </w:t>
      </w:r>
    </w:p>
    <w:p w14:paraId="551D127A" w14:textId="77777777" w:rsidR="00BC2B4A" w:rsidRPr="00BC2B4A" w:rsidRDefault="00BC2B4A" w:rsidP="00BC2B4A">
      <w:pPr>
        <w:ind w:left="720"/>
        <w:rPr>
          <w:sz w:val="24"/>
        </w:rPr>
      </w:pPr>
      <w:r w:rsidRPr="00BC2B4A">
        <w:rPr>
          <w:sz w:val="24"/>
        </w:rPr>
        <w:t xml:space="preserve">1. Disconnected. </w:t>
      </w:r>
    </w:p>
    <w:p w14:paraId="4CC2101C" w14:textId="77777777" w:rsidR="00BC2B4A" w:rsidRPr="00BC2B4A" w:rsidRDefault="00BC2B4A" w:rsidP="00BC2B4A">
      <w:pPr>
        <w:ind w:left="720"/>
        <w:rPr>
          <w:sz w:val="24"/>
        </w:rPr>
      </w:pPr>
      <w:r w:rsidRPr="00BC2B4A">
        <w:rPr>
          <w:sz w:val="24"/>
        </w:rPr>
        <w:t xml:space="preserve">2. Alone. </w:t>
      </w:r>
    </w:p>
    <w:p w14:paraId="71E79440" w14:textId="77777777" w:rsidR="00BC2B4A" w:rsidRPr="00BC2B4A" w:rsidRDefault="00BC2B4A" w:rsidP="00BC2B4A">
      <w:pPr>
        <w:ind w:left="720"/>
        <w:rPr>
          <w:sz w:val="24"/>
        </w:rPr>
      </w:pPr>
      <w:r w:rsidRPr="00BC2B4A">
        <w:rPr>
          <w:sz w:val="24"/>
        </w:rPr>
        <w:t xml:space="preserve">3. Suspicious. </w:t>
      </w:r>
    </w:p>
    <w:p w14:paraId="1F306A56" w14:textId="77777777" w:rsidR="00BC2B4A" w:rsidRPr="00BC2B4A" w:rsidRDefault="00BC2B4A" w:rsidP="00BC2B4A">
      <w:pPr>
        <w:ind w:left="720"/>
        <w:rPr>
          <w:sz w:val="24"/>
        </w:rPr>
      </w:pPr>
      <w:r w:rsidRPr="00BC2B4A">
        <w:rPr>
          <w:sz w:val="24"/>
        </w:rPr>
        <w:t xml:space="preserve">4. Brighter or sounds become louder. </w:t>
      </w:r>
    </w:p>
    <w:p w14:paraId="13B79D18" w14:textId="77777777" w:rsidR="00BC2B4A" w:rsidRPr="00BC2B4A" w:rsidRDefault="00BC2B4A" w:rsidP="00BC2B4A">
      <w:pPr>
        <w:ind w:left="720"/>
        <w:rPr>
          <w:sz w:val="24"/>
        </w:rPr>
      </w:pPr>
      <w:r w:rsidRPr="00BC2B4A">
        <w:rPr>
          <w:sz w:val="24"/>
        </w:rPr>
        <w:t>5. Difficulty on focusing on what they are hearing.</w:t>
      </w:r>
    </w:p>
    <w:p w14:paraId="07B19878" w14:textId="4332F395" w:rsidR="00BC2B4A" w:rsidRPr="00BC2B4A" w:rsidRDefault="00BC2B4A" w:rsidP="00BC2B4A">
      <w:pPr>
        <w:ind w:left="720"/>
        <w:rPr>
          <w:sz w:val="24"/>
        </w:rPr>
      </w:pPr>
      <w:r w:rsidRPr="00BC2B4A">
        <w:rPr>
          <w:sz w:val="24"/>
        </w:rPr>
        <w:t xml:space="preserve">6. Difficulty screening out distracting information and sensation. </w:t>
      </w:r>
    </w:p>
    <w:p w14:paraId="5813FD86" w14:textId="77777777" w:rsidR="007B3B21" w:rsidRPr="007B3B21" w:rsidRDefault="00BC2B4A" w:rsidP="00BC2B4A">
      <w:pPr>
        <w:ind w:left="720"/>
        <w:rPr>
          <w:sz w:val="24"/>
          <w:szCs w:val="24"/>
        </w:rPr>
      </w:pPr>
      <w:r w:rsidRPr="007B3B21">
        <w:rPr>
          <w:sz w:val="24"/>
          <w:szCs w:val="24"/>
        </w:rPr>
        <w:t>7. Difficult to keep track of things.</w:t>
      </w:r>
    </w:p>
    <w:p w14:paraId="702ECAB9" w14:textId="77777777" w:rsidR="007B3B21" w:rsidRPr="007B3B21" w:rsidRDefault="007B3B21" w:rsidP="007B3B21">
      <w:pPr>
        <w:rPr>
          <w:sz w:val="24"/>
          <w:szCs w:val="24"/>
        </w:rPr>
      </w:pPr>
      <w:r w:rsidRPr="007B3B21">
        <w:rPr>
          <w:sz w:val="24"/>
          <w:szCs w:val="24"/>
        </w:rPr>
        <w:t>Second phase.</w:t>
      </w:r>
    </w:p>
    <w:p w14:paraId="5CF80FB5" w14:textId="77777777" w:rsidR="007B3B21" w:rsidRPr="007B3B21" w:rsidRDefault="007B3B21" w:rsidP="007B3B21">
      <w:pPr>
        <w:ind w:left="720"/>
        <w:rPr>
          <w:sz w:val="24"/>
          <w:szCs w:val="24"/>
        </w:rPr>
      </w:pPr>
      <w:r w:rsidRPr="007B3B21">
        <w:rPr>
          <w:sz w:val="24"/>
          <w:szCs w:val="24"/>
        </w:rPr>
        <w:t xml:space="preserve">1. Hallucinations. </w:t>
      </w:r>
    </w:p>
    <w:p w14:paraId="3F389E0F" w14:textId="77777777" w:rsidR="007B3B21" w:rsidRPr="007B3B21" w:rsidRDefault="007B3B21" w:rsidP="007B3B21">
      <w:pPr>
        <w:ind w:left="720"/>
        <w:rPr>
          <w:sz w:val="24"/>
          <w:szCs w:val="24"/>
        </w:rPr>
      </w:pPr>
      <w:r w:rsidRPr="007B3B21">
        <w:rPr>
          <w:sz w:val="24"/>
          <w:szCs w:val="24"/>
        </w:rPr>
        <w:t xml:space="preserve">2. Delusions. </w:t>
      </w:r>
    </w:p>
    <w:p w14:paraId="3689A64E" w14:textId="00CC2473" w:rsidR="007574A2" w:rsidRDefault="007B3B21" w:rsidP="007B3B21">
      <w:pPr>
        <w:ind w:left="720"/>
      </w:pPr>
      <w:r w:rsidRPr="007B3B21">
        <w:rPr>
          <w:sz w:val="24"/>
          <w:szCs w:val="24"/>
        </w:rPr>
        <w:t>3. Very odd speech behaviours.</w:t>
      </w:r>
      <w:r w:rsidR="0014486B">
        <w:rPr>
          <w:sz w:val="24"/>
          <w:szCs w:val="24"/>
        </w:rPr>
        <w:br/>
      </w:r>
      <w:r w:rsidRPr="007B3B21">
        <w:t xml:space="preserve"> </w:t>
      </w:r>
    </w:p>
    <w:p w14:paraId="6320C017" w14:textId="5EAC669A" w:rsidR="007574A2" w:rsidRPr="007574A2" w:rsidRDefault="007574A2" w:rsidP="007574A2">
      <w:pPr>
        <w:rPr>
          <w:b/>
        </w:rPr>
      </w:pPr>
      <w:r w:rsidRPr="00E20662">
        <w:rPr>
          <w:rFonts w:cstheme="minorHAnsi"/>
          <w:b/>
          <w:sz w:val="24"/>
        </w:rPr>
        <w:t>Referenc</w:t>
      </w:r>
      <w:r w:rsidRPr="006643B8">
        <w:rPr>
          <w:rFonts w:cstheme="minorHAnsi"/>
          <w:b/>
          <w:sz w:val="24"/>
          <w:szCs w:val="24"/>
        </w:rPr>
        <w:t>e</w:t>
      </w:r>
      <w:r w:rsidRPr="006643B8">
        <w:rPr>
          <w:b/>
          <w:sz w:val="24"/>
          <w:szCs w:val="24"/>
        </w:rPr>
        <w:t>s</w:t>
      </w:r>
    </w:p>
    <w:p w14:paraId="4E0C291C" w14:textId="784088A4" w:rsidR="0084434D" w:rsidRPr="007574A2" w:rsidRDefault="007574A2" w:rsidP="007574A2">
      <w:pPr>
        <w:rPr>
          <w:rFonts w:cstheme="minorHAnsi"/>
          <w:sz w:val="24"/>
          <w:szCs w:val="24"/>
        </w:rPr>
      </w:pPr>
      <w:r w:rsidRPr="007574A2">
        <w:rPr>
          <w:rFonts w:cstheme="minorHAnsi"/>
          <w:sz w:val="24"/>
          <w:szCs w:val="24"/>
        </w:rPr>
        <w:t xml:space="preserve">[1] </w:t>
      </w:r>
      <w:r w:rsidRPr="007574A2">
        <w:rPr>
          <w:rFonts w:cstheme="minorHAnsi"/>
          <w:color w:val="000000"/>
          <w:sz w:val="24"/>
          <w:szCs w:val="24"/>
          <w:shd w:val="clear" w:color="auto" w:fill="FFFFFF"/>
        </w:rPr>
        <w:t>Earlypsychosis.ca. (2019). </w:t>
      </w:r>
      <w:r w:rsidRPr="007574A2">
        <w:rPr>
          <w:rFonts w:cstheme="minorHAnsi"/>
          <w:i/>
          <w:iCs/>
          <w:color w:val="000000"/>
          <w:sz w:val="24"/>
          <w:szCs w:val="24"/>
          <w:shd w:val="clear" w:color="auto" w:fill="FFFFFF"/>
        </w:rPr>
        <w:t>What is Psychosis? Phases of Psychosis - earlypsychosis.ca</w:t>
      </w:r>
      <w:r w:rsidRPr="007574A2">
        <w:rPr>
          <w:rFonts w:cstheme="minorHAnsi"/>
          <w:color w:val="000000"/>
          <w:sz w:val="24"/>
          <w:szCs w:val="24"/>
          <w:shd w:val="clear" w:color="auto" w:fill="FFFFFF"/>
        </w:rPr>
        <w:t>. [online] Available at: https://www.earlypsychosis.ca/pages/curious/phases-of-psychosis [Accessed 21 Apr. 2019].</w:t>
      </w:r>
      <w:r w:rsidR="0084434D" w:rsidRPr="007574A2">
        <w:rPr>
          <w:rFonts w:cstheme="minorHAnsi"/>
          <w:sz w:val="24"/>
          <w:szCs w:val="24"/>
        </w:rPr>
        <w:br w:type="page"/>
      </w:r>
    </w:p>
    <w:p w14:paraId="63BBC373" w14:textId="4C65DD57" w:rsidR="001C161C" w:rsidRDefault="001C161C" w:rsidP="00C63420">
      <w:pPr>
        <w:pStyle w:val="Heading1"/>
        <w:numPr>
          <w:ilvl w:val="1"/>
          <w:numId w:val="17"/>
        </w:numPr>
        <w:rPr>
          <w:b/>
          <w:color w:val="000000" w:themeColor="text1"/>
        </w:rPr>
      </w:pPr>
      <w:bookmarkStart w:id="116" w:name="_Toc8870055"/>
      <w:r>
        <w:rPr>
          <w:b/>
          <w:color w:val="000000" w:themeColor="text1"/>
        </w:rPr>
        <w:lastRenderedPageBreak/>
        <w:t>Narrative Plan</w:t>
      </w:r>
      <w:bookmarkEnd w:id="116"/>
    </w:p>
    <w:p w14:paraId="4ADEE31E" w14:textId="6A9FBABC" w:rsidR="0084434D" w:rsidRDefault="0084434D" w:rsidP="001C161C"/>
    <w:p w14:paraId="3A2C2209" w14:textId="4D957E96" w:rsidR="00265AFB" w:rsidRDefault="00265AFB">
      <w:pPr>
        <w:rPr>
          <w:rFonts w:asciiTheme="majorHAnsi" w:hAnsiTheme="majorHAnsi" w:cstheme="majorHAnsi"/>
          <w:b/>
          <w:sz w:val="24"/>
        </w:rPr>
      </w:pPr>
      <w:r>
        <w:rPr>
          <w:rFonts w:asciiTheme="majorHAnsi" w:hAnsiTheme="majorHAnsi" w:cstheme="majorHAnsi"/>
          <w:b/>
          <w:sz w:val="24"/>
        </w:rPr>
        <w:t>High Level Narrative Summary</w:t>
      </w:r>
    </w:p>
    <w:p w14:paraId="7B261349" w14:textId="35B7F81E" w:rsidR="003A1B52" w:rsidRDefault="003A1B52">
      <w:pPr>
        <w:rPr>
          <w:rFonts w:asciiTheme="majorHAnsi" w:hAnsiTheme="majorHAnsi" w:cstheme="majorHAnsi"/>
          <w:b/>
          <w:sz w:val="24"/>
        </w:rPr>
      </w:pPr>
      <w:r>
        <w:rPr>
          <w:noProof/>
        </w:rPr>
        <w:drawing>
          <wp:inline distT="0" distB="0" distL="0" distR="0" wp14:anchorId="662583F0" wp14:editId="29B470C2">
            <wp:extent cx="4514850" cy="2190750"/>
            <wp:effectExtent l="0" t="0" r="0" b="0"/>
            <wp:docPr id="28" name="Picture 28" descr="Image result for narrativ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arrative grap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4850" cy="2190750"/>
                    </a:xfrm>
                    <a:prstGeom prst="rect">
                      <a:avLst/>
                    </a:prstGeom>
                    <a:noFill/>
                    <a:ln>
                      <a:noFill/>
                    </a:ln>
                  </pic:spPr>
                </pic:pic>
              </a:graphicData>
            </a:graphic>
          </wp:inline>
        </w:drawing>
      </w:r>
    </w:p>
    <w:p w14:paraId="7C283482" w14:textId="759033D7" w:rsidR="002A5B00" w:rsidRPr="002A5B00" w:rsidRDefault="002A5B00">
      <w:pPr>
        <w:rPr>
          <w:sz w:val="24"/>
        </w:rPr>
      </w:pPr>
      <w:r>
        <w:rPr>
          <w:sz w:val="24"/>
        </w:rPr>
        <w:t>(Kiransureshblog.wordpress.com, 2019)</w:t>
      </w:r>
      <w:r w:rsidR="00003DA0">
        <w:rPr>
          <w:sz w:val="24"/>
        </w:rPr>
        <w:t xml:space="preserve"> [1]</w:t>
      </w:r>
    </w:p>
    <w:p w14:paraId="4C48731E" w14:textId="656C05D2" w:rsidR="00265AFB" w:rsidRDefault="00265AFB">
      <w:pPr>
        <w:rPr>
          <w:rFonts w:asciiTheme="majorHAnsi" w:hAnsiTheme="majorHAnsi" w:cstheme="majorHAnsi"/>
          <w:b/>
          <w:sz w:val="24"/>
        </w:rPr>
      </w:pPr>
      <w:r>
        <w:rPr>
          <w:rFonts w:asciiTheme="majorHAnsi" w:hAnsiTheme="majorHAnsi" w:cstheme="majorHAnsi"/>
          <w:b/>
          <w:sz w:val="24"/>
        </w:rPr>
        <w:t>Major Locations</w:t>
      </w:r>
    </w:p>
    <w:p w14:paraId="4A2A327E" w14:textId="77777777" w:rsidR="00D47F56" w:rsidRPr="00570818" w:rsidRDefault="00D47F56">
      <w:pPr>
        <w:rPr>
          <w:rFonts w:cstheme="minorHAnsi"/>
          <w:sz w:val="24"/>
          <w:szCs w:val="24"/>
        </w:rPr>
      </w:pPr>
      <w:r w:rsidRPr="00570818">
        <w:rPr>
          <w:rFonts w:cstheme="minorHAnsi"/>
          <w:sz w:val="24"/>
          <w:szCs w:val="24"/>
        </w:rPr>
        <w:t>[Flash back]</w:t>
      </w:r>
    </w:p>
    <w:p w14:paraId="769B8E9B" w14:textId="77777777" w:rsidR="00D47F56" w:rsidRPr="00570818" w:rsidRDefault="00D47F56" w:rsidP="00D1165E">
      <w:pPr>
        <w:ind w:left="720"/>
        <w:rPr>
          <w:rFonts w:cstheme="minorHAnsi"/>
          <w:sz w:val="24"/>
          <w:szCs w:val="24"/>
        </w:rPr>
      </w:pPr>
      <w:r w:rsidRPr="00570818">
        <w:rPr>
          <w:rFonts w:cstheme="minorHAnsi"/>
          <w:sz w:val="24"/>
          <w:szCs w:val="24"/>
        </w:rPr>
        <w:t xml:space="preserve">• Tribe village – Exposition </w:t>
      </w:r>
    </w:p>
    <w:p w14:paraId="50A24EFD" w14:textId="77777777" w:rsidR="00921732" w:rsidRPr="00570818" w:rsidRDefault="00D47F56" w:rsidP="00D1165E">
      <w:pPr>
        <w:ind w:left="1440"/>
        <w:rPr>
          <w:rFonts w:cstheme="minorHAnsi"/>
          <w:sz w:val="24"/>
          <w:szCs w:val="24"/>
        </w:rPr>
      </w:pPr>
      <w:r w:rsidRPr="00570818">
        <w:rPr>
          <w:rFonts w:cstheme="minorHAnsi"/>
          <w:sz w:val="24"/>
          <w:szCs w:val="24"/>
        </w:rPr>
        <w:t xml:space="preserve">o Your character looks around and sees a small village nestled in the welcoming arms of a mountain range. </w:t>
      </w:r>
    </w:p>
    <w:p w14:paraId="4364F1C0" w14:textId="0F3DCB06" w:rsidR="00D47F56" w:rsidRPr="00570818" w:rsidRDefault="00D47F56" w:rsidP="00D1165E">
      <w:pPr>
        <w:ind w:left="1440"/>
        <w:rPr>
          <w:rFonts w:cstheme="minorHAnsi"/>
          <w:sz w:val="24"/>
          <w:szCs w:val="24"/>
        </w:rPr>
      </w:pPr>
      <w:r w:rsidRPr="00570818">
        <w:rPr>
          <w:rFonts w:cstheme="minorHAnsi"/>
          <w:sz w:val="24"/>
          <w:szCs w:val="24"/>
        </w:rPr>
        <w:t xml:space="preserve">o Smell of smoke and general chatter brings you back to your thoughts. </w:t>
      </w:r>
    </w:p>
    <w:p w14:paraId="6383ABA0" w14:textId="77777777" w:rsidR="00D47F56" w:rsidRPr="00570818" w:rsidRDefault="00D47F56" w:rsidP="00D1165E">
      <w:pPr>
        <w:ind w:left="1440"/>
        <w:rPr>
          <w:rFonts w:cstheme="minorHAnsi"/>
          <w:sz w:val="24"/>
          <w:szCs w:val="24"/>
        </w:rPr>
      </w:pPr>
      <w:r w:rsidRPr="00570818">
        <w:rPr>
          <w:rFonts w:cstheme="minorHAnsi"/>
          <w:sz w:val="24"/>
          <w:szCs w:val="24"/>
        </w:rPr>
        <w:t xml:space="preserve">o Your eyes scanning the forest that is just out of reach from where your temporary settlement lays; secluded and safe. </w:t>
      </w:r>
    </w:p>
    <w:p w14:paraId="452952F7" w14:textId="77777777" w:rsidR="00D47F56" w:rsidRPr="00570818" w:rsidRDefault="00D47F56" w:rsidP="00D1165E">
      <w:pPr>
        <w:ind w:left="1440"/>
        <w:rPr>
          <w:rFonts w:cstheme="minorHAnsi"/>
          <w:sz w:val="24"/>
          <w:szCs w:val="24"/>
        </w:rPr>
      </w:pPr>
      <w:r w:rsidRPr="00570818">
        <w:rPr>
          <w:rFonts w:cstheme="minorHAnsi"/>
          <w:sz w:val="24"/>
          <w:szCs w:val="24"/>
        </w:rPr>
        <w:t xml:space="preserve">o You decide to explore your home, wandering throughout the small area and come upon a place to trade, weapons, and huts of various shapes and sizes. </w:t>
      </w:r>
    </w:p>
    <w:p w14:paraId="0F8452DA" w14:textId="626B3050" w:rsidR="00D47F56" w:rsidRPr="00570818" w:rsidRDefault="00D47F56" w:rsidP="00D1165E">
      <w:pPr>
        <w:ind w:left="1440"/>
        <w:rPr>
          <w:rFonts w:cstheme="minorHAnsi"/>
          <w:sz w:val="24"/>
          <w:szCs w:val="24"/>
        </w:rPr>
      </w:pPr>
      <w:r w:rsidRPr="00570818">
        <w:rPr>
          <w:rFonts w:cstheme="minorHAnsi"/>
          <w:sz w:val="24"/>
          <w:szCs w:val="24"/>
        </w:rPr>
        <w:t xml:space="preserve">o Able to speak to some of the villagers, however pain overcomes you and your vision warps slightly causing you to grip your head in confusion and pain. </w:t>
      </w:r>
    </w:p>
    <w:p w14:paraId="0C779D3E" w14:textId="21C64B26" w:rsidR="006659AE" w:rsidRPr="00570818" w:rsidRDefault="00D47F56" w:rsidP="006659AE">
      <w:pPr>
        <w:ind w:left="1440"/>
        <w:rPr>
          <w:rFonts w:cstheme="minorHAnsi"/>
          <w:sz w:val="24"/>
          <w:szCs w:val="24"/>
        </w:rPr>
      </w:pPr>
      <w:r w:rsidRPr="00570818">
        <w:rPr>
          <w:rFonts w:cstheme="minorHAnsi"/>
          <w:sz w:val="24"/>
          <w:szCs w:val="24"/>
        </w:rPr>
        <w:t xml:space="preserve">o You head back to your home where your mother awaits, greeting her, before laying down some furs and falling asleep. </w:t>
      </w:r>
    </w:p>
    <w:p w14:paraId="292F9726" w14:textId="77777777" w:rsidR="006659AE" w:rsidRPr="00570818" w:rsidRDefault="006659AE" w:rsidP="006659AE">
      <w:pPr>
        <w:ind w:left="720"/>
        <w:rPr>
          <w:rFonts w:cstheme="minorHAnsi"/>
          <w:sz w:val="24"/>
          <w:szCs w:val="24"/>
        </w:rPr>
      </w:pPr>
      <w:r w:rsidRPr="00570818">
        <w:rPr>
          <w:rFonts w:cstheme="minorHAnsi"/>
          <w:sz w:val="24"/>
          <w:szCs w:val="24"/>
        </w:rPr>
        <w:t xml:space="preserve">• Inside hut – Inciting Incident </w:t>
      </w:r>
    </w:p>
    <w:p w14:paraId="3B8B7D7A" w14:textId="77777777" w:rsidR="005E4C69" w:rsidRPr="00570818" w:rsidRDefault="006659AE" w:rsidP="006659AE">
      <w:pPr>
        <w:ind w:left="1440"/>
        <w:rPr>
          <w:rFonts w:cstheme="minorHAnsi"/>
          <w:sz w:val="24"/>
          <w:szCs w:val="24"/>
        </w:rPr>
      </w:pPr>
      <w:r w:rsidRPr="00570818">
        <w:rPr>
          <w:rFonts w:cstheme="minorHAnsi"/>
          <w:sz w:val="24"/>
          <w:szCs w:val="24"/>
        </w:rPr>
        <w:t xml:space="preserve">o You wake up, the hut afire and puddled in blood. You scream, shouting for help. However, when the others arrive everything is fine, your mind was hallucinating. </w:t>
      </w:r>
    </w:p>
    <w:p w14:paraId="6D9F6371" w14:textId="77777777" w:rsidR="008F2E3B" w:rsidRDefault="005E4C69" w:rsidP="005E4C69">
      <w:pPr>
        <w:rPr>
          <w:rFonts w:cstheme="minorHAnsi"/>
          <w:sz w:val="24"/>
          <w:szCs w:val="24"/>
        </w:rPr>
      </w:pPr>
      <w:r w:rsidRPr="00570818">
        <w:rPr>
          <w:rFonts w:cstheme="minorHAnsi"/>
          <w:sz w:val="24"/>
          <w:szCs w:val="24"/>
        </w:rPr>
        <w:t>[Continues after flash back]</w:t>
      </w:r>
    </w:p>
    <w:p w14:paraId="7D380132" w14:textId="77777777" w:rsidR="008F2E3B" w:rsidRPr="008F2E3B" w:rsidRDefault="008F2E3B" w:rsidP="008F2E3B">
      <w:pPr>
        <w:ind w:left="720"/>
        <w:rPr>
          <w:sz w:val="24"/>
          <w:szCs w:val="24"/>
        </w:rPr>
      </w:pPr>
      <w:r w:rsidRPr="008F2E3B">
        <w:rPr>
          <w:sz w:val="24"/>
          <w:szCs w:val="24"/>
        </w:rPr>
        <w:lastRenderedPageBreak/>
        <w:t xml:space="preserve">• Around a camp fire. </w:t>
      </w:r>
    </w:p>
    <w:p w14:paraId="63754839" w14:textId="77777777" w:rsidR="008F2E3B" w:rsidRPr="008F2E3B" w:rsidRDefault="008F2E3B" w:rsidP="008F2E3B">
      <w:pPr>
        <w:ind w:left="1440"/>
        <w:rPr>
          <w:sz w:val="24"/>
          <w:szCs w:val="24"/>
        </w:rPr>
      </w:pPr>
      <w:r w:rsidRPr="008F2E3B">
        <w:rPr>
          <w:sz w:val="24"/>
          <w:szCs w:val="24"/>
        </w:rPr>
        <w:t xml:space="preserve">o Facing your mother, and the shaman, who says; </w:t>
      </w:r>
    </w:p>
    <w:p w14:paraId="073B6329" w14:textId="77777777" w:rsidR="008F2E3B" w:rsidRPr="008F2E3B" w:rsidRDefault="008F2E3B" w:rsidP="008F2E3B">
      <w:pPr>
        <w:ind w:left="2160"/>
        <w:rPr>
          <w:sz w:val="24"/>
          <w:szCs w:val="24"/>
        </w:rPr>
      </w:pPr>
      <w:r w:rsidRPr="008F2E3B">
        <w:rPr>
          <w:sz w:val="24"/>
          <w:szCs w:val="24"/>
        </w:rPr>
        <w:t xml:space="preserve">▪ Your heart is haunted, and your mind is in a dark place. You are being exiled from your home but only until you defeat your demons. </w:t>
      </w:r>
    </w:p>
    <w:p w14:paraId="38E51B0B" w14:textId="61D2B58C" w:rsidR="001A5D62" w:rsidRDefault="008F2E3B" w:rsidP="0040107B">
      <w:pPr>
        <w:ind w:left="2160"/>
        <w:rPr>
          <w:sz w:val="24"/>
          <w:szCs w:val="24"/>
        </w:rPr>
      </w:pPr>
      <w:r w:rsidRPr="008F2E3B">
        <w:rPr>
          <w:sz w:val="24"/>
          <w:szCs w:val="24"/>
        </w:rPr>
        <w:t xml:space="preserve">▪ You are handed a spear and a bow, as you walk out towards the forest. The sun setting as the forest darkens, its mouth stretching open in an ominous manner as the shadows consume you. </w:t>
      </w:r>
    </w:p>
    <w:p w14:paraId="4A712FBD" w14:textId="77777777" w:rsidR="00105A7A" w:rsidRPr="0059157D" w:rsidRDefault="00105A7A" w:rsidP="00105A7A">
      <w:pPr>
        <w:ind w:left="720"/>
        <w:rPr>
          <w:sz w:val="24"/>
          <w:szCs w:val="24"/>
        </w:rPr>
      </w:pPr>
      <w:r w:rsidRPr="0059157D">
        <w:rPr>
          <w:sz w:val="24"/>
          <w:szCs w:val="24"/>
        </w:rPr>
        <w:t xml:space="preserve">• Middle area. </w:t>
      </w:r>
    </w:p>
    <w:p w14:paraId="27D212D2" w14:textId="77777777" w:rsidR="00105A7A" w:rsidRPr="0059157D" w:rsidRDefault="00105A7A" w:rsidP="00105A7A">
      <w:pPr>
        <w:ind w:left="1440"/>
        <w:rPr>
          <w:sz w:val="24"/>
          <w:szCs w:val="24"/>
        </w:rPr>
      </w:pPr>
      <w:r w:rsidRPr="0059157D">
        <w:rPr>
          <w:sz w:val="24"/>
          <w:szCs w:val="24"/>
        </w:rPr>
        <w:t xml:space="preserve">o Here you can choose one of three directions. Each direction leads you on a short journey to defeat a certain type of demon. </w:t>
      </w:r>
    </w:p>
    <w:p w14:paraId="70A6B097" w14:textId="77818C0C" w:rsidR="00B5294A" w:rsidRPr="0059157D" w:rsidRDefault="00105A7A" w:rsidP="0059157D">
      <w:pPr>
        <w:ind w:left="1440"/>
        <w:rPr>
          <w:sz w:val="24"/>
          <w:szCs w:val="24"/>
        </w:rPr>
      </w:pPr>
      <w:r w:rsidRPr="0059157D">
        <w:rPr>
          <w:sz w:val="24"/>
          <w:szCs w:val="24"/>
        </w:rPr>
        <w:t>o Each direction is equipped to a different element.</w:t>
      </w:r>
    </w:p>
    <w:p w14:paraId="3EA13A9E" w14:textId="77777777" w:rsidR="00B5294A" w:rsidRPr="0059157D" w:rsidRDefault="00B5294A" w:rsidP="00B5294A">
      <w:pPr>
        <w:ind w:left="720"/>
        <w:rPr>
          <w:sz w:val="24"/>
          <w:szCs w:val="24"/>
        </w:rPr>
      </w:pPr>
      <w:r w:rsidRPr="0059157D">
        <w:rPr>
          <w:sz w:val="24"/>
          <w:szCs w:val="24"/>
        </w:rPr>
        <w:t xml:space="preserve">• Path 1 – Darkness/Loneliness </w:t>
      </w:r>
    </w:p>
    <w:p w14:paraId="5F433A05" w14:textId="77777777" w:rsidR="00B5294A" w:rsidRPr="0059157D" w:rsidRDefault="00B5294A" w:rsidP="00B5294A">
      <w:pPr>
        <w:ind w:left="1440"/>
        <w:rPr>
          <w:sz w:val="24"/>
          <w:szCs w:val="24"/>
        </w:rPr>
      </w:pPr>
      <w:r w:rsidRPr="0059157D">
        <w:rPr>
          <w:sz w:val="24"/>
          <w:szCs w:val="24"/>
        </w:rPr>
        <w:t xml:space="preserve">o Puzzles. </w:t>
      </w:r>
    </w:p>
    <w:p w14:paraId="543F0D6E" w14:textId="4A52A2FA" w:rsidR="00B5294A" w:rsidRPr="0059157D" w:rsidRDefault="00B5294A" w:rsidP="00B5294A">
      <w:pPr>
        <w:ind w:left="1440"/>
        <w:rPr>
          <w:sz w:val="24"/>
          <w:szCs w:val="24"/>
        </w:rPr>
      </w:pPr>
      <w:r w:rsidRPr="0059157D">
        <w:rPr>
          <w:sz w:val="24"/>
          <w:szCs w:val="24"/>
        </w:rPr>
        <w:t xml:space="preserve">o Boss. </w:t>
      </w:r>
    </w:p>
    <w:p w14:paraId="3CC09851" w14:textId="77777777" w:rsidR="00B5294A" w:rsidRPr="0059157D" w:rsidRDefault="00B5294A" w:rsidP="00B5294A">
      <w:pPr>
        <w:ind w:left="720"/>
        <w:rPr>
          <w:sz w:val="24"/>
          <w:szCs w:val="24"/>
        </w:rPr>
      </w:pPr>
      <w:r w:rsidRPr="0059157D">
        <w:rPr>
          <w:sz w:val="24"/>
          <w:szCs w:val="24"/>
        </w:rPr>
        <w:t xml:space="preserve">• Path 2 – Winter/Cold </w:t>
      </w:r>
    </w:p>
    <w:p w14:paraId="27899C27" w14:textId="65385277" w:rsidR="00B5294A" w:rsidRPr="0059157D" w:rsidRDefault="00B5294A" w:rsidP="00B5294A">
      <w:pPr>
        <w:ind w:left="1440"/>
        <w:rPr>
          <w:sz w:val="24"/>
          <w:szCs w:val="24"/>
        </w:rPr>
      </w:pPr>
      <w:r w:rsidRPr="0059157D">
        <w:rPr>
          <w:sz w:val="24"/>
          <w:szCs w:val="24"/>
        </w:rPr>
        <w:t>o Puzzles.</w:t>
      </w:r>
    </w:p>
    <w:p w14:paraId="3709C36F" w14:textId="3F471E87" w:rsidR="00B5294A" w:rsidRPr="0059157D" w:rsidRDefault="00B5294A" w:rsidP="00B5294A">
      <w:pPr>
        <w:ind w:left="1440"/>
        <w:rPr>
          <w:sz w:val="24"/>
          <w:szCs w:val="24"/>
        </w:rPr>
      </w:pPr>
      <w:r w:rsidRPr="0059157D">
        <w:rPr>
          <w:sz w:val="24"/>
          <w:szCs w:val="24"/>
        </w:rPr>
        <w:t xml:space="preserve">o Boss. </w:t>
      </w:r>
    </w:p>
    <w:p w14:paraId="71766269" w14:textId="77777777" w:rsidR="00B5294A" w:rsidRPr="0059157D" w:rsidRDefault="00B5294A" w:rsidP="00B5294A">
      <w:pPr>
        <w:ind w:left="720"/>
        <w:rPr>
          <w:sz w:val="24"/>
          <w:szCs w:val="24"/>
        </w:rPr>
      </w:pPr>
      <w:r w:rsidRPr="0059157D">
        <w:rPr>
          <w:sz w:val="24"/>
          <w:szCs w:val="24"/>
        </w:rPr>
        <w:t xml:space="preserve">• Path 3 – Fire/Evil </w:t>
      </w:r>
    </w:p>
    <w:p w14:paraId="516C3557" w14:textId="77777777" w:rsidR="00B5294A" w:rsidRPr="0059157D" w:rsidRDefault="00B5294A" w:rsidP="00B5294A">
      <w:pPr>
        <w:ind w:left="1440"/>
        <w:rPr>
          <w:sz w:val="24"/>
          <w:szCs w:val="24"/>
        </w:rPr>
      </w:pPr>
      <w:r w:rsidRPr="0059157D">
        <w:rPr>
          <w:sz w:val="24"/>
          <w:szCs w:val="24"/>
        </w:rPr>
        <w:t xml:space="preserve">o Puzzles. </w:t>
      </w:r>
    </w:p>
    <w:p w14:paraId="4B348AA5" w14:textId="4E1B966A" w:rsidR="00303A2C" w:rsidRPr="0059157D" w:rsidRDefault="00B5294A" w:rsidP="00303A2C">
      <w:pPr>
        <w:ind w:left="1440"/>
        <w:rPr>
          <w:sz w:val="24"/>
          <w:szCs w:val="24"/>
        </w:rPr>
      </w:pPr>
      <w:r w:rsidRPr="0059157D">
        <w:rPr>
          <w:sz w:val="24"/>
          <w:szCs w:val="24"/>
        </w:rPr>
        <w:t>o Boss.</w:t>
      </w:r>
    </w:p>
    <w:p w14:paraId="2D4E4022" w14:textId="77777777" w:rsidR="00303A2C" w:rsidRPr="0059157D" w:rsidRDefault="00303A2C" w:rsidP="00303A2C">
      <w:pPr>
        <w:ind w:left="720"/>
        <w:rPr>
          <w:sz w:val="24"/>
          <w:szCs w:val="24"/>
        </w:rPr>
      </w:pPr>
      <w:r w:rsidRPr="0059157D">
        <w:rPr>
          <w:sz w:val="24"/>
          <w:szCs w:val="24"/>
        </w:rPr>
        <w:t xml:space="preserve">• Tribe village – Resolution. </w:t>
      </w:r>
    </w:p>
    <w:p w14:paraId="30D6A340" w14:textId="77777777" w:rsidR="00303A2C" w:rsidRPr="0059157D" w:rsidRDefault="00303A2C" w:rsidP="00303A2C">
      <w:pPr>
        <w:ind w:left="1440"/>
        <w:rPr>
          <w:sz w:val="24"/>
          <w:szCs w:val="24"/>
        </w:rPr>
      </w:pPr>
      <w:r w:rsidRPr="0059157D">
        <w:rPr>
          <w:sz w:val="24"/>
          <w:szCs w:val="24"/>
        </w:rPr>
        <w:t>o Arrives back at the village in welcoming arms.</w:t>
      </w:r>
    </w:p>
    <w:p w14:paraId="28D75CB0" w14:textId="77777777" w:rsidR="00303A2C" w:rsidRPr="0059157D" w:rsidRDefault="00303A2C" w:rsidP="00303A2C">
      <w:pPr>
        <w:ind w:left="1440"/>
        <w:rPr>
          <w:sz w:val="24"/>
          <w:szCs w:val="24"/>
        </w:rPr>
      </w:pPr>
      <w:r w:rsidRPr="0059157D">
        <w:rPr>
          <w:sz w:val="24"/>
          <w:szCs w:val="24"/>
        </w:rPr>
        <w:t xml:space="preserve">o The sun glimmers in your eyes as it rises. </w:t>
      </w:r>
    </w:p>
    <w:p w14:paraId="6558AA34" w14:textId="336445D2" w:rsidR="00303A2C" w:rsidRPr="0059157D" w:rsidRDefault="00303A2C" w:rsidP="00303A2C">
      <w:pPr>
        <w:ind w:left="1440"/>
        <w:rPr>
          <w:sz w:val="24"/>
          <w:szCs w:val="24"/>
        </w:rPr>
      </w:pPr>
      <w:r w:rsidRPr="0059157D">
        <w:rPr>
          <w:sz w:val="24"/>
          <w:szCs w:val="24"/>
        </w:rPr>
        <w:t>o Fades to black</w:t>
      </w:r>
    </w:p>
    <w:p w14:paraId="15688D04" w14:textId="56B031BE" w:rsidR="00C73A34" w:rsidRDefault="00C73A34" w:rsidP="00C73A34">
      <w:pPr>
        <w:rPr>
          <w:rFonts w:asciiTheme="majorHAnsi" w:hAnsiTheme="majorHAnsi" w:cstheme="majorHAnsi"/>
          <w:b/>
          <w:sz w:val="24"/>
        </w:rPr>
      </w:pPr>
      <w:r>
        <w:rPr>
          <w:rFonts w:asciiTheme="majorHAnsi" w:hAnsiTheme="majorHAnsi" w:cstheme="majorHAnsi"/>
          <w:b/>
          <w:sz w:val="24"/>
        </w:rPr>
        <w:t>Characters</w:t>
      </w:r>
    </w:p>
    <w:p w14:paraId="40711D51" w14:textId="5D477151" w:rsidR="00660A86" w:rsidRDefault="00660A86" w:rsidP="00C73A34">
      <w:pPr>
        <w:rPr>
          <w:rFonts w:cstheme="minorHAnsi"/>
          <w:sz w:val="24"/>
        </w:rPr>
      </w:pPr>
      <w:r>
        <w:rPr>
          <w:rFonts w:cstheme="minorHAnsi"/>
          <w:sz w:val="24"/>
        </w:rPr>
        <w:t>Nzir –</w:t>
      </w:r>
    </w:p>
    <w:p w14:paraId="578A298E" w14:textId="3BD36E53" w:rsidR="00660A86" w:rsidRDefault="00660A86" w:rsidP="00C63420">
      <w:pPr>
        <w:pStyle w:val="ListParagraph"/>
        <w:numPr>
          <w:ilvl w:val="0"/>
          <w:numId w:val="12"/>
        </w:numPr>
        <w:rPr>
          <w:rFonts w:cstheme="minorHAnsi"/>
          <w:sz w:val="24"/>
        </w:rPr>
      </w:pPr>
      <w:r>
        <w:rPr>
          <w:rFonts w:cstheme="minorHAnsi"/>
          <w:sz w:val="24"/>
        </w:rPr>
        <w:t>Your character.</w:t>
      </w:r>
    </w:p>
    <w:p w14:paraId="393C44CA" w14:textId="2154D273" w:rsidR="00660A86" w:rsidRDefault="00660A86" w:rsidP="00C63420">
      <w:pPr>
        <w:pStyle w:val="ListParagraph"/>
        <w:numPr>
          <w:ilvl w:val="0"/>
          <w:numId w:val="12"/>
        </w:numPr>
        <w:rPr>
          <w:rFonts w:cstheme="minorHAnsi"/>
          <w:sz w:val="24"/>
        </w:rPr>
      </w:pPr>
      <w:r>
        <w:rPr>
          <w:rFonts w:cstheme="minorHAnsi"/>
          <w:sz w:val="24"/>
        </w:rPr>
        <w:t>Young male.</w:t>
      </w:r>
    </w:p>
    <w:p w14:paraId="4E1A525B" w14:textId="715EF5A1" w:rsidR="00660A86" w:rsidRDefault="00660A86" w:rsidP="00C63420">
      <w:pPr>
        <w:pStyle w:val="ListParagraph"/>
        <w:numPr>
          <w:ilvl w:val="0"/>
          <w:numId w:val="12"/>
        </w:numPr>
        <w:rPr>
          <w:rFonts w:cstheme="minorHAnsi"/>
          <w:sz w:val="24"/>
        </w:rPr>
      </w:pPr>
      <w:r>
        <w:rPr>
          <w:rFonts w:cstheme="minorHAnsi"/>
          <w:sz w:val="24"/>
        </w:rPr>
        <w:t>Naïve/scared.</w:t>
      </w:r>
    </w:p>
    <w:p w14:paraId="6302048B" w14:textId="2DCD54B9" w:rsidR="00B2471D" w:rsidRDefault="00B2471D" w:rsidP="00B2471D">
      <w:pPr>
        <w:rPr>
          <w:rFonts w:cstheme="minorHAnsi"/>
          <w:sz w:val="24"/>
        </w:rPr>
      </w:pPr>
      <w:r>
        <w:rPr>
          <w:rFonts w:cstheme="minorHAnsi"/>
          <w:sz w:val="24"/>
        </w:rPr>
        <w:t>Shaman –</w:t>
      </w:r>
    </w:p>
    <w:p w14:paraId="25BFB611" w14:textId="10B9CF48" w:rsidR="00B2471D" w:rsidRDefault="00B2471D" w:rsidP="00C63420">
      <w:pPr>
        <w:pStyle w:val="ListParagraph"/>
        <w:numPr>
          <w:ilvl w:val="0"/>
          <w:numId w:val="13"/>
        </w:numPr>
        <w:rPr>
          <w:rFonts w:cstheme="minorHAnsi"/>
          <w:sz w:val="24"/>
        </w:rPr>
      </w:pPr>
      <w:r>
        <w:rPr>
          <w:rFonts w:cstheme="minorHAnsi"/>
          <w:sz w:val="24"/>
        </w:rPr>
        <w:t>Elder male.</w:t>
      </w:r>
    </w:p>
    <w:p w14:paraId="4351AB89" w14:textId="76A5E1DD" w:rsidR="00B2471D" w:rsidRDefault="00B2471D" w:rsidP="00C63420">
      <w:pPr>
        <w:pStyle w:val="ListParagraph"/>
        <w:numPr>
          <w:ilvl w:val="0"/>
          <w:numId w:val="13"/>
        </w:numPr>
        <w:rPr>
          <w:rFonts w:cstheme="minorHAnsi"/>
          <w:sz w:val="24"/>
        </w:rPr>
      </w:pPr>
      <w:r>
        <w:rPr>
          <w:rFonts w:cstheme="minorHAnsi"/>
          <w:sz w:val="24"/>
        </w:rPr>
        <w:lastRenderedPageBreak/>
        <w:t>Position of knowledge and all knowing.</w:t>
      </w:r>
    </w:p>
    <w:p w14:paraId="461F0372" w14:textId="1697E8F0" w:rsidR="00B2471D" w:rsidRDefault="00B2471D" w:rsidP="00B2471D">
      <w:pPr>
        <w:rPr>
          <w:rFonts w:cstheme="minorHAnsi"/>
          <w:sz w:val="24"/>
        </w:rPr>
      </w:pPr>
      <w:r>
        <w:rPr>
          <w:rFonts w:cstheme="minorHAnsi"/>
          <w:sz w:val="24"/>
        </w:rPr>
        <w:t>Nzir’s mother –</w:t>
      </w:r>
    </w:p>
    <w:p w14:paraId="5CD00671" w14:textId="3F6BFD88" w:rsidR="00B2471D" w:rsidRDefault="00B2471D" w:rsidP="00C63420">
      <w:pPr>
        <w:pStyle w:val="ListParagraph"/>
        <w:numPr>
          <w:ilvl w:val="0"/>
          <w:numId w:val="14"/>
        </w:numPr>
        <w:rPr>
          <w:rFonts w:cstheme="minorHAnsi"/>
          <w:sz w:val="24"/>
        </w:rPr>
      </w:pPr>
      <w:r>
        <w:rPr>
          <w:rFonts w:cstheme="minorHAnsi"/>
          <w:sz w:val="24"/>
        </w:rPr>
        <w:t>Middle-aged female.</w:t>
      </w:r>
    </w:p>
    <w:p w14:paraId="2CEA3386" w14:textId="0B94B82B" w:rsidR="00B2471D" w:rsidRDefault="00B2471D" w:rsidP="00C63420">
      <w:pPr>
        <w:pStyle w:val="ListParagraph"/>
        <w:numPr>
          <w:ilvl w:val="0"/>
          <w:numId w:val="14"/>
        </w:numPr>
        <w:rPr>
          <w:rFonts w:cstheme="minorHAnsi"/>
          <w:sz w:val="24"/>
        </w:rPr>
      </w:pPr>
      <w:r>
        <w:rPr>
          <w:rFonts w:cstheme="minorHAnsi"/>
          <w:sz w:val="24"/>
        </w:rPr>
        <w:t>Loving/thoughtful/worried.</w:t>
      </w:r>
    </w:p>
    <w:p w14:paraId="6679070F" w14:textId="249F5E1A" w:rsidR="00B2471D" w:rsidRDefault="00B2471D" w:rsidP="00B2471D">
      <w:pPr>
        <w:rPr>
          <w:rFonts w:cstheme="minorHAnsi"/>
          <w:sz w:val="24"/>
        </w:rPr>
      </w:pPr>
      <w:r>
        <w:rPr>
          <w:rFonts w:cstheme="minorHAnsi"/>
          <w:sz w:val="24"/>
        </w:rPr>
        <w:t>Villagers (Small interactions dialogue) –</w:t>
      </w:r>
    </w:p>
    <w:p w14:paraId="125B63B5" w14:textId="21938FEA" w:rsidR="00B2471D" w:rsidRDefault="00B2471D" w:rsidP="00C63420">
      <w:pPr>
        <w:pStyle w:val="ListParagraph"/>
        <w:numPr>
          <w:ilvl w:val="0"/>
          <w:numId w:val="15"/>
        </w:numPr>
        <w:rPr>
          <w:rFonts w:cstheme="minorHAnsi"/>
          <w:sz w:val="24"/>
        </w:rPr>
      </w:pPr>
      <w:r>
        <w:rPr>
          <w:rFonts w:cstheme="minorHAnsi"/>
          <w:sz w:val="24"/>
        </w:rPr>
        <w:t>Man making a speer tip.</w:t>
      </w:r>
    </w:p>
    <w:p w14:paraId="3504D17C" w14:textId="00B91419" w:rsidR="00B2471D" w:rsidRDefault="00B2471D" w:rsidP="00C63420">
      <w:pPr>
        <w:pStyle w:val="ListParagraph"/>
        <w:numPr>
          <w:ilvl w:val="0"/>
          <w:numId w:val="15"/>
        </w:numPr>
        <w:rPr>
          <w:rFonts w:cstheme="minorHAnsi"/>
          <w:sz w:val="24"/>
        </w:rPr>
      </w:pPr>
      <w:r>
        <w:rPr>
          <w:rFonts w:cstheme="minorHAnsi"/>
          <w:sz w:val="24"/>
        </w:rPr>
        <w:t>Woman cooking food.</w:t>
      </w:r>
    </w:p>
    <w:p w14:paraId="5744B37C" w14:textId="011FC367" w:rsidR="00851962" w:rsidRDefault="00851962" w:rsidP="00851962">
      <w:pPr>
        <w:rPr>
          <w:rFonts w:cstheme="minorHAnsi"/>
          <w:sz w:val="24"/>
        </w:rPr>
      </w:pPr>
      <w:r>
        <w:rPr>
          <w:rFonts w:cstheme="minorHAnsi"/>
          <w:sz w:val="24"/>
        </w:rPr>
        <w:t>Boss 1 –</w:t>
      </w:r>
    </w:p>
    <w:p w14:paraId="0326740C" w14:textId="49FC9F4D" w:rsidR="00851962" w:rsidRDefault="00851962" w:rsidP="00C63420">
      <w:pPr>
        <w:pStyle w:val="ListParagraph"/>
        <w:numPr>
          <w:ilvl w:val="0"/>
          <w:numId w:val="16"/>
        </w:numPr>
        <w:rPr>
          <w:rFonts w:cstheme="minorHAnsi"/>
          <w:sz w:val="24"/>
        </w:rPr>
      </w:pPr>
      <w:r>
        <w:rPr>
          <w:rFonts w:cstheme="minorHAnsi"/>
          <w:sz w:val="24"/>
        </w:rPr>
        <w:t>Darkness boss.</w:t>
      </w:r>
    </w:p>
    <w:p w14:paraId="4B3F2DB1" w14:textId="4A9D4CC0" w:rsidR="00851962" w:rsidRDefault="00851962" w:rsidP="00851962">
      <w:pPr>
        <w:rPr>
          <w:rFonts w:cstheme="minorHAnsi"/>
          <w:sz w:val="24"/>
        </w:rPr>
      </w:pPr>
      <w:r>
        <w:rPr>
          <w:rFonts w:cstheme="minorHAnsi"/>
          <w:sz w:val="24"/>
        </w:rPr>
        <w:t>Boss 2 –</w:t>
      </w:r>
    </w:p>
    <w:p w14:paraId="51C8BA57" w14:textId="6EC3C091" w:rsidR="00851962" w:rsidRPr="00851962" w:rsidRDefault="00851962" w:rsidP="00C63420">
      <w:pPr>
        <w:pStyle w:val="ListParagraph"/>
        <w:numPr>
          <w:ilvl w:val="0"/>
          <w:numId w:val="16"/>
        </w:numPr>
        <w:rPr>
          <w:rFonts w:cstheme="minorHAnsi"/>
          <w:sz w:val="24"/>
        </w:rPr>
      </w:pPr>
      <w:r>
        <w:rPr>
          <w:rFonts w:cstheme="minorHAnsi"/>
          <w:sz w:val="24"/>
        </w:rPr>
        <w:t>Ice boss.</w:t>
      </w:r>
    </w:p>
    <w:p w14:paraId="4FDA5F3B" w14:textId="132DCDDF" w:rsidR="00851962" w:rsidRDefault="00851962" w:rsidP="00851962">
      <w:pPr>
        <w:rPr>
          <w:rFonts w:cstheme="minorHAnsi"/>
          <w:sz w:val="24"/>
        </w:rPr>
      </w:pPr>
      <w:r>
        <w:rPr>
          <w:rFonts w:cstheme="minorHAnsi"/>
          <w:sz w:val="24"/>
        </w:rPr>
        <w:t>Boss 3 –</w:t>
      </w:r>
    </w:p>
    <w:p w14:paraId="07844835" w14:textId="04C4C30E" w:rsidR="00851962" w:rsidRPr="00851962" w:rsidRDefault="00647765" w:rsidP="00C63420">
      <w:pPr>
        <w:pStyle w:val="ListParagraph"/>
        <w:numPr>
          <w:ilvl w:val="0"/>
          <w:numId w:val="16"/>
        </w:numPr>
        <w:rPr>
          <w:rFonts w:cstheme="minorHAnsi"/>
          <w:sz w:val="24"/>
        </w:rPr>
      </w:pPr>
      <w:r>
        <w:rPr>
          <w:rFonts w:cstheme="minorHAnsi"/>
          <w:sz w:val="24"/>
        </w:rPr>
        <w:t>Fire boss.</w:t>
      </w:r>
    </w:p>
    <w:p w14:paraId="7B782562" w14:textId="2EF30FDC" w:rsidR="00851962" w:rsidRDefault="00851962" w:rsidP="00851962">
      <w:pPr>
        <w:rPr>
          <w:rFonts w:cstheme="minorHAnsi"/>
          <w:sz w:val="24"/>
        </w:rPr>
      </w:pPr>
    </w:p>
    <w:p w14:paraId="3DB44416" w14:textId="1B25C7F7" w:rsidR="00AE38CA" w:rsidRPr="00AE38CA" w:rsidRDefault="00AE38CA" w:rsidP="00851962">
      <w:pPr>
        <w:rPr>
          <w:b/>
        </w:rPr>
      </w:pPr>
      <w:r w:rsidRPr="00E20662">
        <w:rPr>
          <w:rFonts w:cstheme="minorHAnsi"/>
          <w:b/>
          <w:sz w:val="24"/>
        </w:rPr>
        <w:t>Referenc</w:t>
      </w:r>
      <w:r w:rsidRPr="006643B8">
        <w:rPr>
          <w:rFonts w:cstheme="minorHAnsi"/>
          <w:b/>
          <w:sz w:val="24"/>
          <w:szCs w:val="24"/>
        </w:rPr>
        <w:t>e</w:t>
      </w:r>
      <w:r w:rsidRPr="006643B8">
        <w:rPr>
          <w:b/>
          <w:sz w:val="24"/>
          <w:szCs w:val="24"/>
        </w:rPr>
        <w:t>s</w:t>
      </w:r>
    </w:p>
    <w:p w14:paraId="2B3DC4C4" w14:textId="0E10DA52" w:rsidR="00303A2C" w:rsidRPr="00121180" w:rsidRDefault="00121180" w:rsidP="00C73A34">
      <w:pPr>
        <w:rPr>
          <w:rFonts w:cstheme="minorHAnsi"/>
          <w:sz w:val="24"/>
          <w:szCs w:val="24"/>
        </w:rPr>
      </w:pPr>
      <w:r w:rsidRPr="00121180">
        <w:rPr>
          <w:rFonts w:cstheme="minorHAnsi"/>
          <w:sz w:val="24"/>
          <w:szCs w:val="24"/>
        </w:rPr>
        <w:t xml:space="preserve">[1] </w:t>
      </w:r>
      <w:r w:rsidRPr="00121180">
        <w:rPr>
          <w:rFonts w:cstheme="minorHAnsi"/>
          <w:color w:val="000000"/>
          <w:sz w:val="24"/>
          <w:szCs w:val="24"/>
          <w:shd w:val="clear" w:color="auto" w:fill="FFFFFF"/>
        </w:rPr>
        <w:t>Kiransureshblog.wordpress.com. (2019). </w:t>
      </w:r>
      <w:r w:rsidRPr="00121180">
        <w:rPr>
          <w:rFonts w:cstheme="minorHAnsi"/>
          <w:i/>
          <w:iCs/>
          <w:color w:val="000000"/>
          <w:sz w:val="24"/>
          <w:szCs w:val="24"/>
          <w:shd w:val="clear" w:color="auto" w:fill="FFFFFF"/>
        </w:rPr>
        <w:t>narrative arc – A2 Media Coursework</w:t>
      </w:r>
      <w:r w:rsidRPr="00121180">
        <w:rPr>
          <w:rFonts w:cstheme="minorHAnsi"/>
          <w:color w:val="000000"/>
          <w:sz w:val="24"/>
          <w:szCs w:val="24"/>
          <w:shd w:val="clear" w:color="auto" w:fill="FFFFFF"/>
        </w:rPr>
        <w:t>. [online] Available at: https://kiransureshblog.wordpress.com/tag/narrative-arc/ [Accessed 21 Apr. 2019].</w:t>
      </w:r>
    </w:p>
    <w:p w14:paraId="7011DE4A" w14:textId="2F5A034F" w:rsidR="006659AE" w:rsidRDefault="0084434D" w:rsidP="00B5294A">
      <w:pPr>
        <w:ind w:left="1440"/>
      </w:pPr>
      <w:r>
        <w:br w:type="page"/>
      </w:r>
    </w:p>
    <w:p w14:paraId="4CFDA68B" w14:textId="41B99AFE" w:rsidR="00D010A5" w:rsidRDefault="00C25CE0" w:rsidP="00C63420">
      <w:pPr>
        <w:pStyle w:val="Heading1"/>
        <w:numPr>
          <w:ilvl w:val="1"/>
          <w:numId w:val="17"/>
        </w:numPr>
        <w:rPr>
          <w:b/>
          <w:color w:val="000000" w:themeColor="text1"/>
        </w:rPr>
      </w:pPr>
      <w:bookmarkStart w:id="117" w:name="_Toc8870056"/>
      <w:r>
        <w:rPr>
          <w:b/>
          <w:color w:val="000000" w:themeColor="text1"/>
        </w:rPr>
        <w:lastRenderedPageBreak/>
        <w:t>Finite</w:t>
      </w:r>
      <w:r w:rsidR="00D010A5">
        <w:rPr>
          <w:b/>
          <w:color w:val="000000" w:themeColor="text1"/>
        </w:rPr>
        <w:t xml:space="preserve"> State Machine Diagram</w:t>
      </w:r>
      <w:bookmarkEnd w:id="117"/>
    </w:p>
    <w:p w14:paraId="5FEE1DE4" w14:textId="77777777" w:rsidR="00D010A5" w:rsidRPr="00D010A5" w:rsidRDefault="00D010A5" w:rsidP="00D010A5"/>
    <w:p w14:paraId="2A86E17C" w14:textId="25B349AC" w:rsidR="00EB397C" w:rsidRDefault="00D010A5" w:rsidP="00EB397C">
      <w:r>
        <w:rPr>
          <w:noProof/>
        </w:rPr>
        <w:drawing>
          <wp:inline distT="0" distB="0" distL="0" distR="0" wp14:anchorId="037D53AF" wp14:editId="6C911679">
            <wp:extent cx="3895725" cy="2819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95725" cy="2819400"/>
                    </a:xfrm>
                    <a:prstGeom prst="rect">
                      <a:avLst/>
                    </a:prstGeom>
                    <a:noFill/>
                    <a:ln>
                      <a:noFill/>
                    </a:ln>
                  </pic:spPr>
                </pic:pic>
              </a:graphicData>
            </a:graphic>
          </wp:inline>
        </w:drawing>
      </w:r>
    </w:p>
    <w:p w14:paraId="6A1E0E8B" w14:textId="062F96A7" w:rsidR="00197015" w:rsidRDefault="00197015" w:rsidP="00EB397C">
      <w:pPr>
        <w:rPr>
          <w:sz w:val="24"/>
        </w:rPr>
      </w:pPr>
    </w:p>
    <w:p w14:paraId="6AB32FF9" w14:textId="43DA7989" w:rsidR="00197015" w:rsidRPr="00197015" w:rsidRDefault="00197015" w:rsidP="00EB397C">
      <w:pPr>
        <w:rPr>
          <w:sz w:val="24"/>
        </w:rPr>
      </w:pPr>
      <w:r>
        <w:rPr>
          <w:sz w:val="24"/>
        </w:rPr>
        <w:t xml:space="preserve">Logic defining the </w:t>
      </w:r>
      <w:r w:rsidR="00CB7A55">
        <w:rPr>
          <w:sz w:val="24"/>
        </w:rPr>
        <w:t>Finite State Machine of neutral AI, able to sit, wander, stand ide and talk with others</w:t>
      </w:r>
      <w:r w:rsidR="0070557E">
        <w:rPr>
          <w:sz w:val="24"/>
        </w:rPr>
        <w:t xml:space="preserve"> depending on a number of variables.</w:t>
      </w:r>
    </w:p>
    <w:p w14:paraId="66FF95E4" w14:textId="77777777" w:rsidR="00EB397C" w:rsidRDefault="00EB397C">
      <w:r>
        <w:br w:type="page"/>
      </w:r>
    </w:p>
    <w:p w14:paraId="20E6B596" w14:textId="51115C7C" w:rsidR="007E7086" w:rsidRDefault="00043139" w:rsidP="00C63420">
      <w:pPr>
        <w:pStyle w:val="Heading1"/>
        <w:numPr>
          <w:ilvl w:val="0"/>
          <w:numId w:val="17"/>
        </w:numPr>
        <w:rPr>
          <w:b/>
          <w:color w:val="000000" w:themeColor="text1"/>
        </w:rPr>
      </w:pPr>
      <w:bookmarkStart w:id="118" w:name="_Toc8870057"/>
      <w:r>
        <w:rPr>
          <w:b/>
          <w:color w:val="000000" w:themeColor="text1"/>
        </w:rPr>
        <w:lastRenderedPageBreak/>
        <w:t>Project Management Artefacts</w:t>
      </w:r>
      <w:bookmarkEnd w:id="118"/>
    </w:p>
    <w:p w14:paraId="3B2D6BA1" w14:textId="04CCD9CA" w:rsidR="003755FF" w:rsidRDefault="003755FF" w:rsidP="003755FF">
      <w:pPr>
        <w:pStyle w:val="Heading1"/>
        <w:numPr>
          <w:ilvl w:val="1"/>
          <w:numId w:val="17"/>
        </w:numPr>
        <w:rPr>
          <w:b/>
          <w:color w:val="000000" w:themeColor="text1"/>
        </w:rPr>
      </w:pPr>
      <w:bookmarkStart w:id="119" w:name="_Toc8870058"/>
      <w:r>
        <w:rPr>
          <w:b/>
          <w:color w:val="000000" w:themeColor="text1"/>
        </w:rPr>
        <w:t>Trello Board</w:t>
      </w:r>
      <w:bookmarkEnd w:id="119"/>
    </w:p>
    <w:p w14:paraId="21C5D71D" w14:textId="0C62A8B8" w:rsidR="00A43C7F" w:rsidRPr="00A43C7F" w:rsidRDefault="00A43C7F" w:rsidP="00A43C7F">
      <w:r>
        <w:br/>
      </w:r>
      <w:hyperlink r:id="rId71" w:history="1">
        <w:r w:rsidRPr="00A43C7F">
          <w:rPr>
            <w:rStyle w:val="Hyperlink"/>
            <w:sz w:val="24"/>
          </w:rPr>
          <w:t>https://trello.com/b/V6J16IUo/astray</w:t>
        </w:r>
      </w:hyperlink>
    </w:p>
    <w:p w14:paraId="456FC57F" w14:textId="7CEC8535" w:rsidR="003755FF" w:rsidRDefault="003755FF" w:rsidP="003755FF">
      <w:pPr>
        <w:pStyle w:val="Heading1"/>
        <w:numPr>
          <w:ilvl w:val="1"/>
          <w:numId w:val="17"/>
        </w:numPr>
        <w:rPr>
          <w:b/>
          <w:color w:val="000000" w:themeColor="text1"/>
        </w:rPr>
      </w:pPr>
      <w:bookmarkStart w:id="120" w:name="_Toc8870059"/>
      <w:r>
        <w:rPr>
          <w:b/>
          <w:color w:val="000000" w:themeColor="text1"/>
        </w:rPr>
        <w:t>Burndown Chart</w:t>
      </w:r>
      <w:bookmarkEnd w:id="120"/>
    </w:p>
    <w:p w14:paraId="55E4CBEA" w14:textId="235DF65B" w:rsidR="003755FF" w:rsidRDefault="00A43C7F" w:rsidP="003755FF">
      <w:pPr>
        <w:rPr>
          <w:sz w:val="24"/>
        </w:rPr>
      </w:pPr>
      <w:r>
        <w:br/>
      </w:r>
      <w:hyperlink r:id="rId72" w:history="1">
        <w:r w:rsidRPr="00732E8C">
          <w:rPr>
            <w:rStyle w:val="Hyperlink"/>
            <w:sz w:val="24"/>
          </w:rPr>
          <w:t>https://BurndownForTrello.com/share/x3el333nwe</w:t>
        </w:r>
      </w:hyperlink>
    </w:p>
    <w:p w14:paraId="2303B6F4" w14:textId="1495C052" w:rsidR="00A43C7F" w:rsidRPr="00A43C7F" w:rsidRDefault="00A43C7F" w:rsidP="003755FF">
      <w:pPr>
        <w:rPr>
          <w:sz w:val="24"/>
        </w:rPr>
      </w:pPr>
      <w:r>
        <w:rPr>
          <w:noProof/>
        </w:rPr>
        <w:drawing>
          <wp:inline distT="0" distB="0" distL="0" distR="0" wp14:anchorId="718BDC19" wp14:editId="23333156">
            <wp:extent cx="5731510" cy="2943225"/>
            <wp:effectExtent l="0" t="0" r="2540" b="9525"/>
            <wp:docPr id="69" name="Picture 69" descr="https://i.gyazo.com/e3769060dd33a217761f89618eb6ea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e3769060dd33a217761f89618eb6ea7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943225"/>
                    </a:xfrm>
                    <a:prstGeom prst="rect">
                      <a:avLst/>
                    </a:prstGeom>
                    <a:noFill/>
                    <a:ln>
                      <a:noFill/>
                    </a:ln>
                  </pic:spPr>
                </pic:pic>
              </a:graphicData>
            </a:graphic>
          </wp:inline>
        </w:drawing>
      </w:r>
    </w:p>
    <w:p w14:paraId="2215D8DD" w14:textId="77777777" w:rsidR="003755FF" w:rsidRPr="003755FF" w:rsidRDefault="003755FF" w:rsidP="003755FF"/>
    <w:p w14:paraId="3168D9EF" w14:textId="627079F7" w:rsidR="00D92602" w:rsidRDefault="00D92602" w:rsidP="00D92602"/>
    <w:p w14:paraId="15A1F18C" w14:textId="77E4BBC1" w:rsidR="0044093E" w:rsidRPr="0044093E" w:rsidRDefault="00D76D83" w:rsidP="0044093E">
      <w:r>
        <w:br w:type="page"/>
      </w:r>
    </w:p>
    <w:p w14:paraId="748E5C64" w14:textId="6428F74B" w:rsidR="009C04C1" w:rsidRDefault="0075066E" w:rsidP="00C63420">
      <w:pPr>
        <w:pStyle w:val="Heading1"/>
        <w:numPr>
          <w:ilvl w:val="0"/>
          <w:numId w:val="17"/>
        </w:numPr>
        <w:rPr>
          <w:b/>
          <w:color w:val="000000" w:themeColor="text1"/>
        </w:rPr>
      </w:pPr>
      <w:bookmarkStart w:id="121" w:name="_Toc8870060"/>
      <w:r>
        <w:rPr>
          <w:b/>
          <w:color w:val="000000" w:themeColor="text1"/>
        </w:rPr>
        <w:lastRenderedPageBreak/>
        <w:t>Unity’s Book of the Dead: Environment License</w:t>
      </w:r>
      <w:bookmarkEnd w:id="121"/>
    </w:p>
    <w:p w14:paraId="12A3E040" w14:textId="0C720B21" w:rsidR="002B0EA9" w:rsidRPr="002B0EA9" w:rsidRDefault="002B0EA9" w:rsidP="002B0EA9">
      <w:r>
        <w:br/>
      </w:r>
      <w:r w:rsidRPr="002B0EA9">
        <w:rPr>
          <w:sz w:val="24"/>
        </w:rPr>
        <w:t xml:space="preserve">This </w:t>
      </w:r>
      <w:r>
        <w:rPr>
          <w:sz w:val="24"/>
        </w:rPr>
        <w:t>documentation excludes licenses relating to software, or assets that were not used in the project ‘Astray’.</w:t>
      </w:r>
    </w:p>
    <w:p w14:paraId="147B5D4B" w14:textId="73877AE7" w:rsidR="009C04C1" w:rsidRDefault="009C04C1" w:rsidP="00C63420">
      <w:pPr>
        <w:pStyle w:val="Heading1"/>
        <w:numPr>
          <w:ilvl w:val="1"/>
          <w:numId w:val="17"/>
        </w:numPr>
        <w:rPr>
          <w:b/>
          <w:color w:val="000000" w:themeColor="text1"/>
        </w:rPr>
      </w:pPr>
      <w:bookmarkStart w:id="122" w:name="_Toc8870061"/>
      <w:r>
        <w:rPr>
          <w:b/>
          <w:color w:val="000000" w:themeColor="text1"/>
        </w:rPr>
        <w:t>Book of the Dead: Environment</w:t>
      </w:r>
      <w:bookmarkEnd w:id="122"/>
    </w:p>
    <w:p w14:paraId="065CF3E1" w14:textId="475FAC79" w:rsidR="009C04C1" w:rsidRPr="009C04C1" w:rsidRDefault="009C04C1" w:rsidP="009C04C1">
      <w:pPr>
        <w:rPr>
          <w:rFonts w:cstheme="minorHAnsi"/>
          <w:sz w:val="24"/>
          <w:szCs w:val="24"/>
        </w:rPr>
      </w:pPr>
      <w:r>
        <w:rPr>
          <w:rFonts w:cstheme="minorHAnsi"/>
          <w:sz w:val="24"/>
          <w:szCs w:val="24"/>
        </w:rPr>
        <w:br/>
      </w:r>
      <w:r w:rsidRPr="009C04C1">
        <w:rPr>
          <w:rFonts w:cstheme="minorHAnsi"/>
          <w:sz w:val="24"/>
          <w:szCs w:val="24"/>
        </w:rPr>
        <w:t>The B</w:t>
      </w:r>
      <w:r w:rsidR="001253D9">
        <w:rPr>
          <w:rFonts w:cstheme="minorHAnsi"/>
          <w:sz w:val="24"/>
          <w:szCs w:val="24"/>
        </w:rPr>
        <w:t>ook of the Dead</w:t>
      </w:r>
      <w:r w:rsidRPr="009C04C1">
        <w:rPr>
          <w:rFonts w:cstheme="minorHAnsi"/>
          <w:sz w:val="24"/>
          <w:szCs w:val="24"/>
        </w:rPr>
        <w:t>:</w:t>
      </w:r>
      <w:r w:rsidR="001253D9">
        <w:rPr>
          <w:rFonts w:cstheme="minorHAnsi"/>
          <w:sz w:val="24"/>
          <w:szCs w:val="24"/>
        </w:rPr>
        <w:t xml:space="preserve"> </w:t>
      </w:r>
      <w:r w:rsidRPr="009C04C1">
        <w:rPr>
          <w:rFonts w:cstheme="minorHAnsi"/>
          <w:sz w:val="24"/>
          <w:szCs w:val="24"/>
        </w:rPr>
        <w:t>Environment project and all its art assets are governed by the standard Unity Asset Store EULA; however, the following components are governed by custom licenses</w:t>
      </w:r>
      <w:r w:rsidR="00E42ABA">
        <w:rPr>
          <w:rFonts w:cstheme="minorHAnsi"/>
          <w:sz w:val="24"/>
          <w:szCs w:val="24"/>
        </w:rPr>
        <w:t>.</w:t>
      </w:r>
    </w:p>
    <w:p w14:paraId="47F93A76" w14:textId="6DB62AC8" w:rsidR="009C04C1" w:rsidRDefault="009C04C1" w:rsidP="00C63420">
      <w:pPr>
        <w:pStyle w:val="Heading1"/>
        <w:numPr>
          <w:ilvl w:val="1"/>
          <w:numId w:val="17"/>
        </w:numPr>
        <w:rPr>
          <w:b/>
          <w:color w:val="000000" w:themeColor="text1"/>
        </w:rPr>
      </w:pPr>
      <w:bookmarkStart w:id="123" w:name="_Toc8870062"/>
      <w:r>
        <w:rPr>
          <w:b/>
          <w:color w:val="000000" w:themeColor="text1"/>
        </w:rPr>
        <w:t>Post Processing, Shader Graph, Render Pipeline Core, High Definition Render Pipeline, ProBuilder</w:t>
      </w:r>
      <w:bookmarkEnd w:id="123"/>
    </w:p>
    <w:p w14:paraId="4C067834" w14:textId="05484E8C" w:rsidR="009C04C1" w:rsidRPr="009C04C1" w:rsidRDefault="009C04C1" w:rsidP="009C04C1">
      <w:pPr>
        <w:rPr>
          <w:rFonts w:cstheme="minorHAnsi"/>
          <w:sz w:val="24"/>
          <w:szCs w:val="24"/>
        </w:rPr>
      </w:pPr>
      <w:r>
        <w:rPr>
          <w:rFonts w:cstheme="minorHAnsi"/>
          <w:sz w:val="24"/>
          <w:szCs w:val="24"/>
        </w:rPr>
        <w:br/>
      </w:r>
      <w:r w:rsidRPr="009C04C1">
        <w:rPr>
          <w:rFonts w:cstheme="minorHAnsi"/>
          <w:sz w:val="24"/>
          <w:szCs w:val="24"/>
        </w:rPr>
        <w:t>Copyright © 2017 Unity Technologies ApS</w:t>
      </w:r>
    </w:p>
    <w:p w14:paraId="012589B0" w14:textId="0EB7DCF4" w:rsidR="009C04C1" w:rsidRPr="009C04C1" w:rsidRDefault="009C04C1" w:rsidP="009C04C1">
      <w:pPr>
        <w:rPr>
          <w:rFonts w:cstheme="minorHAnsi"/>
          <w:sz w:val="24"/>
          <w:szCs w:val="24"/>
        </w:rPr>
      </w:pPr>
      <w:r w:rsidRPr="009C04C1">
        <w:rPr>
          <w:rFonts w:cstheme="minorHAnsi"/>
          <w:sz w:val="24"/>
          <w:szCs w:val="24"/>
        </w:rPr>
        <w:t xml:space="preserve">Licensed under the Unity Companion License for Unity-dependent projects--see [Unity Companion License] (http://www.unity3d.com/legal/licenses/Unity_Companion_License). </w:t>
      </w:r>
    </w:p>
    <w:p w14:paraId="181FD9D7" w14:textId="77777777" w:rsidR="009C04C1" w:rsidRPr="009C04C1" w:rsidRDefault="009C04C1" w:rsidP="009C04C1">
      <w:pPr>
        <w:rPr>
          <w:rFonts w:cstheme="minorHAnsi"/>
          <w:sz w:val="24"/>
          <w:szCs w:val="24"/>
        </w:rPr>
      </w:pPr>
      <w:r w:rsidRPr="009C04C1">
        <w:rPr>
          <w:rFonts w:cstheme="minorHAnsi"/>
          <w:sz w:val="24"/>
          <w:szCs w:val="24"/>
        </w:rPr>
        <w:t>Unless expressly provided otherwise, the Software under this license is made available strictly on an “AS IS” BASIS WITHOUT WARRANTY OF ANY KIND, EXPRESS OR IMPLIED. Please review the license for details on these and other terms and conditions.</w:t>
      </w:r>
    </w:p>
    <w:p w14:paraId="04036367" w14:textId="0DD5E3C5" w:rsidR="006A3CFB" w:rsidRDefault="006A3CFB" w:rsidP="003B6253">
      <w:pPr>
        <w:rPr>
          <w:b/>
          <w:bCs/>
          <w:noProof/>
          <w:color w:val="000000" w:themeColor="text1"/>
        </w:rPr>
      </w:pPr>
    </w:p>
    <w:p w14:paraId="618FAD91" w14:textId="77777777" w:rsidR="006A3CFB" w:rsidRDefault="006A3CFB">
      <w:pPr>
        <w:rPr>
          <w:b/>
          <w:bCs/>
          <w:noProof/>
          <w:color w:val="000000" w:themeColor="text1"/>
        </w:rPr>
      </w:pPr>
      <w:r>
        <w:rPr>
          <w:b/>
          <w:bCs/>
          <w:noProof/>
          <w:color w:val="000000" w:themeColor="text1"/>
        </w:rPr>
        <w:br w:type="page"/>
      </w:r>
    </w:p>
    <w:p w14:paraId="730999DA" w14:textId="79062B27" w:rsidR="009D33C5" w:rsidRDefault="009D33C5" w:rsidP="009D33C5">
      <w:pPr>
        <w:pStyle w:val="Heading1"/>
        <w:numPr>
          <w:ilvl w:val="0"/>
          <w:numId w:val="17"/>
        </w:numPr>
        <w:rPr>
          <w:b/>
          <w:color w:val="000000" w:themeColor="text1"/>
        </w:rPr>
      </w:pPr>
      <w:bookmarkStart w:id="124" w:name="_Toc8870063"/>
      <w:r>
        <w:rPr>
          <w:b/>
          <w:color w:val="000000" w:themeColor="text1"/>
        </w:rPr>
        <w:lastRenderedPageBreak/>
        <w:t>Usability Testing</w:t>
      </w:r>
      <w:bookmarkEnd w:id="124"/>
    </w:p>
    <w:p w14:paraId="631F05EA" w14:textId="1CFB35D7" w:rsidR="0032176B" w:rsidRDefault="0032176B" w:rsidP="0032176B">
      <w:pPr>
        <w:pStyle w:val="Heading1"/>
        <w:numPr>
          <w:ilvl w:val="1"/>
          <w:numId w:val="17"/>
        </w:numPr>
        <w:rPr>
          <w:b/>
          <w:color w:val="000000" w:themeColor="text1"/>
        </w:rPr>
      </w:pPr>
      <w:bookmarkStart w:id="125" w:name="_Toc8870064"/>
      <w:r>
        <w:rPr>
          <w:b/>
          <w:color w:val="000000" w:themeColor="text1"/>
        </w:rPr>
        <w:t>Questionnaire</w:t>
      </w:r>
      <w:bookmarkEnd w:id="125"/>
      <w:r w:rsidR="00FC196D">
        <w:rPr>
          <w:b/>
          <w:color w:val="000000" w:themeColor="text1"/>
        </w:rPr>
        <w:br/>
      </w:r>
    </w:p>
    <w:p w14:paraId="6AD53721" w14:textId="10B0CB40" w:rsidR="00FC196D" w:rsidRPr="00FC196D" w:rsidRDefault="00FC196D" w:rsidP="00FC196D">
      <w:r w:rsidRPr="000C5A0B">
        <w:rPr>
          <w:rFonts w:cstheme="minorHAnsi"/>
          <w:noProof/>
        </w:rPr>
        <w:drawing>
          <wp:inline distT="0" distB="0" distL="0" distR="0" wp14:anchorId="69721D34" wp14:editId="1436FFAC">
            <wp:extent cx="5731510" cy="7679328"/>
            <wp:effectExtent l="0" t="0" r="2540" b="0"/>
            <wp:docPr id="72" name="Picture 72" descr="https://i.gyazo.com/fced43646972bed9972b43f994360c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ced43646972bed9972b43f994360c5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7679328"/>
                    </a:xfrm>
                    <a:prstGeom prst="rect">
                      <a:avLst/>
                    </a:prstGeom>
                    <a:noFill/>
                    <a:ln>
                      <a:noFill/>
                    </a:ln>
                  </pic:spPr>
                </pic:pic>
              </a:graphicData>
            </a:graphic>
          </wp:inline>
        </w:drawing>
      </w:r>
    </w:p>
    <w:p w14:paraId="6299FFD6" w14:textId="6C4D301A" w:rsidR="0032176B" w:rsidRDefault="0032176B" w:rsidP="0032176B">
      <w:pPr>
        <w:pStyle w:val="Heading1"/>
        <w:numPr>
          <w:ilvl w:val="1"/>
          <w:numId w:val="17"/>
        </w:numPr>
        <w:rPr>
          <w:b/>
          <w:color w:val="000000" w:themeColor="text1"/>
        </w:rPr>
      </w:pPr>
      <w:bookmarkStart w:id="126" w:name="_Toc8870065"/>
      <w:r>
        <w:rPr>
          <w:b/>
          <w:color w:val="000000" w:themeColor="text1"/>
        </w:rPr>
        <w:lastRenderedPageBreak/>
        <w:t>Questionnaire Responses</w:t>
      </w:r>
      <w:bookmarkEnd w:id="126"/>
    </w:p>
    <w:p w14:paraId="65F775B6" w14:textId="77777777" w:rsidR="00C84436" w:rsidRDefault="00C84436">
      <w:r>
        <w:br/>
      </w:r>
      <w:r>
        <w:rPr>
          <w:noProof/>
        </w:rPr>
        <w:drawing>
          <wp:inline distT="0" distB="0" distL="0" distR="0" wp14:anchorId="0D400549" wp14:editId="5CA7D985">
            <wp:extent cx="5731510" cy="6528435"/>
            <wp:effectExtent l="0" t="0" r="2540" b="5715"/>
            <wp:docPr id="61" name="Picture 61" descr="https://i.gyazo.com/1933e2b367efc28c0a2281afdbc8a5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1933e2b367efc28c0a2281afdbc8a5ff.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6528435"/>
                    </a:xfrm>
                    <a:prstGeom prst="rect">
                      <a:avLst/>
                    </a:prstGeom>
                    <a:noFill/>
                    <a:ln>
                      <a:noFill/>
                    </a:ln>
                  </pic:spPr>
                </pic:pic>
              </a:graphicData>
            </a:graphic>
          </wp:inline>
        </w:drawing>
      </w:r>
    </w:p>
    <w:p w14:paraId="683B3BB8" w14:textId="70A739C7" w:rsidR="00FC196D" w:rsidRDefault="00C84436">
      <w:r>
        <w:rPr>
          <w:noProof/>
        </w:rPr>
        <w:lastRenderedPageBreak/>
        <w:drawing>
          <wp:inline distT="0" distB="0" distL="0" distR="0" wp14:anchorId="04F310C9" wp14:editId="0380DD04">
            <wp:extent cx="5731510" cy="6882130"/>
            <wp:effectExtent l="0" t="0" r="2540" b="0"/>
            <wp:docPr id="73" name="Picture 73" descr="https://i.gyazo.com/d772611e37d8381357c1a6b85a2d99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772611e37d8381357c1a6b85a2d995f.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6882130"/>
                    </a:xfrm>
                    <a:prstGeom prst="rect">
                      <a:avLst/>
                    </a:prstGeom>
                    <a:noFill/>
                    <a:ln>
                      <a:noFill/>
                    </a:ln>
                  </pic:spPr>
                </pic:pic>
              </a:graphicData>
            </a:graphic>
          </wp:inline>
        </w:drawing>
      </w:r>
      <w:r w:rsidR="00FC196D">
        <w:br w:type="page"/>
      </w:r>
    </w:p>
    <w:p w14:paraId="6971D22F" w14:textId="272176C9" w:rsidR="00352321" w:rsidRDefault="00352321" w:rsidP="00352321">
      <w:pPr>
        <w:pStyle w:val="Heading1"/>
        <w:numPr>
          <w:ilvl w:val="1"/>
          <w:numId w:val="17"/>
        </w:numPr>
        <w:rPr>
          <w:b/>
          <w:color w:val="000000" w:themeColor="text1"/>
        </w:rPr>
      </w:pPr>
      <w:bookmarkStart w:id="127" w:name="_Toc8870066"/>
      <w:r>
        <w:rPr>
          <w:b/>
          <w:color w:val="000000" w:themeColor="text1"/>
        </w:rPr>
        <w:lastRenderedPageBreak/>
        <w:t>Information Sheet</w:t>
      </w:r>
      <w:bookmarkEnd w:id="127"/>
    </w:p>
    <w:p w14:paraId="40BD9DA2" w14:textId="407FDD28" w:rsidR="00DC2805" w:rsidRPr="000C5A0B" w:rsidRDefault="00DC2805" w:rsidP="00DC2805">
      <w:pPr>
        <w:pStyle w:val="Heading2"/>
        <w:rPr>
          <w:rFonts w:asciiTheme="minorHAnsi" w:hAnsiTheme="minorHAnsi" w:cstheme="minorHAnsi"/>
        </w:rPr>
      </w:pPr>
      <w:r>
        <w:br/>
      </w:r>
    </w:p>
    <w:p w14:paraId="6CB1F98D" w14:textId="2DBE34C8" w:rsidR="00DC2805" w:rsidRPr="000C5A0B" w:rsidRDefault="00DC2805" w:rsidP="00DC2805">
      <w:pPr>
        <w:tabs>
          <w:tab w:val="left" w:pos="142"/>
          <w:tab w:val="left" w:pos="2694"/>
          <w:tab w:val="left" w:pos="5245"/>
        </w:tabs>
        <w:jc w:val="center"/>
        <w:rPr>
          <w:rFonts w:cstheme="minorHAnsi"/>
          <w:b/>
        </w:rPr>
      </w:pPr>
      <w:r w:rsidRPr="000C5A0B">
        <w:rPr>
          <w:rFonts w:cstheme="minorHAnsi"/>
          <w:b/>
        </w:rPr>
        <w:t>FACULTY OF SCIENCE AND ENGINEERING</w:t>
      </w:r>
    </w:p>
    <w:p w14:paraId="6C67A2A7" w14:textId="74FBB3CC" w:rsidR="00DC2805" w:rsidRPr="00DC2805" w:rsidRDefault="00DC2805" w:rsidP="00DC2805">
      <w:pPr>
        <w:tabs>
          <w:tab w:val="left" w:pos="142"/>
          <w:tab w:val="left" w:pos="2694"/>
          <w:tab w:val="left" w:pos="5245"/>
        </w:tabs>
        <w:jc w:val="center"/>
        <w:rPr>
          <w:rFonts w:cstheme="minorHAnsi"/>
        </w:rPr>
      </w:pPr>
      <w:r w:rsidRPr="000C5A0B">
        <w:rPr>
          <w:rFonts w:cstheme="minorHAnsi"/>
        </w:rPr>
        <w:t>RESEARCH INFORMATION SHEET</w:t>
      </w:r>
    </w:p>
    <w:p w14:paraId="5ED7DE89" w14:textId="77777777" w:rsidR="00DC2805" w:rsidRPr="000C5A0B" w:rsidRDefault="00DC2805" w:rsidP="00DC2805">
      <w:pPr>
        <w:tabs>
          <w:tab w:val="left" w:pos="142"/>
          <w:tab w:val="left" w:pos="2694"/>
          <w:tab w:val="left" w:pos="5245"/>
        </w:tabs>
        <w:rPr>
          <w:rFonts w:cstheme="minorHAnsi"/>
          <w:u w:val="single"/>
        </w:rPr>
      </w:pPr>
      <w:r w:rsidRPr="000C5A0B">
        <w:rPr>
          <w:rFonts w:cstheme="minorHAnsi"/>
          <w:u w:val="single"/>
        </w:rPr>
        <w:t>___________________________________________________________________</w:t>
      </w:r>
    </w:p>
    <w:p w14:paraId="1A8124D5" w14:textId="77777777" w:rsidR="00DC2805" w:rsidRPr="000C5A0B" w:rsidRDefault="00DC2805" w:rsidP="00DC2805">
      <w:pPr>
        <w:tabs>
          <w:tab w:val="left" w:pos="142"/>
          <w:tab w:val="left" w:pos="2694"/>
          <w:tab w:val="left" w:pos="5245"/>
        </w:tabs>
        <w:rPr>
          <w:rFonts w:cstheme="minorHAnsi"/>
        </w:rPr>
      </w:pPr>
      <w:r w:rsidRPr="000C5A0B">
        <w:rPr>
          <w:rFonts w:cstheme="minorHAnsi"/>
        </w:rPr>
        <w:t>Name of Principal Investigator</w:t>
      </w:r>
    </w:p>
    <w:p w14:paraId="206B03B8" w14:textId="772D7C76" w:rsidR="00DC2805" w:rsidRPr="000C5A0B" w:rsidRDefault="00DC2805" w:rsidP="00DC2805">
      <w:pPr>
        <w:tabs>
          <w:tab w:val="left" w:pos="142"/>
          <w:tab w:val="left" w:pos="2694"/>
          <w:tab w:val="left" w:pos="5245"/>
        </w:tabs>
        <w:rPr>
          <w:rFonts w:cstheme="minorHAnsi"/>
        </w:rPr>
      </w:pPr>
      <w:r w:rsidRPr="000C5A0B">
        <w:rPr>
          <w:rFonts w:cstheme="minorHAnsi"/>
        </w:rPr>
        <w:t>Liam West</w:t>
      </w:r>
    </w:p>
    <w:p w14:paraId="447A70BA" w14:textId="77777777" w:rsidR="00DC2805" w:rsidRPr="000C5A0B" w:rsidRDefault="00DC2805" w:rsidP="00DC2805">
      <w:pPr>
        <w:tabs>
          <w:tab w:val="left" w:pos="142"/>
          <w:tab w:val="left" w:pos="2694"/>
          <w:tab w:val="left" w:pos="5245"/>
        </w:tabs>
        <w:rPr>
          <w:rFonts w:cstheme="minorHAnsi"/>
        </w:rPr>
      </w:pPr>
      <w:r w:rsidRPr="000C5A0B">
        <w:rPr>
          <w:rFonts w:cstheme="minorHAnsi"/>
        </w:rPr>
        <w:t>___________________________________________________________________</w:t>
      </w:r>
    </w:p>
    <w:p w14:paraId="284362F8" w14:textId="77777777" w:rsidR="00DC2805" w:rsidRPr="000C5A0B" w:rsidRDefault="00DC2805" w:rsidP="00DC2805">
      <w:pPr>
        <w:tabs>
          <w:tab w:val="left" w:pos="142"/>
          <w:tab w:val="left" w:pos="2694"/>
          <w:tab w:val="left" w:pos="5245"/>
        </w:tabs>
        <w:rPr>
          <w:rFonts w:cstheme="minorHAnsi"/>
        </w:rPr>
      </w:pPr>
      <w:r w:rsidRPr="000C5A0B">
        <w:rPr>
          <w:rFonts w:cstheme="minorHAnsi"/>
        </w:rPr>
        <w:t xml:space="preserve">Title of Research </w:t>
      </w:r>
    </w:p>
    <w:p w14:paraId="5E4442B7" w14:textId="4D92CFC0" w:rsidR="00DC2805" w:rsidRPr="000C5A0B" w:rsidRDefault="00DC2805" w:rsidP="00DC2805">
      <w:pPr>
        <w:tabs>
          <w:tab w:val="left" w:pos="142"/>
          <w:tab w:val="left" w:pos="2694"/>
          <w:tab w:val="left" w:pos="5245"/>
        </w:tabs>
        <w:rPr>
          <w:rFonts w:cstheme="minorHAnsi"/>
        </w:rPr>
      </w:pPr>
      <w:r w:rsidRPr="000C5A0B">
        <w:rPr>
          <w:rFonts w:cstheme="minorHAnsi"/>
        </w:rPr>
        <w:t>Astray – Usability Testing</w:t>
      </w:r>
    </w:p>
    <w:p w14:paraId="7BC06136" w14:textId="2DA27C99" w:rsidR="00DC2805" w:rsidRPr="000C5A0B" w:rsidRDefault="00DC2805" w:rsidP="00DC2805">
      <w:pPr>
        <w:tabs>
          <w:tab w:val="left" w:pos="142"/>
          <w:tab w:val="left" w:pos="2694"/>
          <w:tab w:val="left" w:pos="5245"/>
        </w:tabs>
        <w:rPr>
          <w:rFonts w:cstheme="minorHAnsi"/>
        </w:rPr>
      </w:pPr>
      <w:r w:rsidRPr="000C5A0B">
        <w:rPr>
          <w:rFonts w:cstheme="minorHAnsi"/>
        </w:rPr>
        <w:t>___________________________________________________________________</w:t>
      </w:r>
    </w:p>
    <w:p w14:paraId="21312D56" w14:textId="1438CE3F" w:rsidR="00DC2805" w:rsidRPr="000C5A0B" w:rsidRDefault="00DC2805" w:rsidP="00DC2805">
      <w:pPr>
        <w:tabs>
          <w:tab w:val="left" w:pos="142"/>
          <w:tab w:val="left" w:pos="709"/>
          <w:tab w:val="left" w:pos="2694"/>
          <w:tab w:val="left" w:pos="5245"/>
        </w:tabs>
        <w:rPr>
          <w:rFonts w:cstheme="minorHAnsi"/>
        </w:rPr>
      </w:pPr>
      <w:r w:rsidRPr="000C5A0B">
        <w:rPr>
          <w:rFonts w:cstheme="minorHAnsi"/>
        </w:rPr>
        <w:t>Aim of research</w:t>
      </w:r>
    </w:p>
    <w:p w14:paraId="31818C86" w14:textId="624D0407" w:rsidR="00DC2805" w:rsidRPr="00DC2805" w:rsidRDefault="00DC2805" w:rsidP="00DC2805">
      <w:pPr>
        <w:rPr>
          <w:rFonts w:cstheme="minorHAnsi"/>
          <w:szCs w:val="20"/>
        </w:rPr>
      </w:pPr>
      <w:r w:rsidRPr="000C5A0B">
        <w:rPr>
          <w:rFonts w:cstheme="minorHAnsi"/>
          <w:szCs w:val="20"/>
        </w:rPr>
        <w:t>Research into how games can represent mental wellbeing and psychosis through various mediums; including visuals and auditory sources. The research will also gatherer necessary feedback on the mechanics of the game, and subjective views on the approach towards this topic.</w:t>
      </w:r>
    </w:p>
    <w:p w14:paraId="4FAF2B4D" w14:textId="3FA062C6" w:rsidR="00DC2805" w:rsidRPr="000C5A0B" w:rsidRDefault="00DC2805" w:rsidP="00DC2805">
      <w:pPr>
        <w:tabs>
          <w:tab w:val="left" w:pos="142"/>
          <w:tab w:val="left" w:pos="709"/>
          <w:tab w:val="left" w:pos="2694"/>
          <w:tab w:val="left" w:pos="5245"/>
        </w:tabs>
        <w:rPr>
          <w:rFonts w:cstheme="minorHAnsi"/>
        </w:rPr>
      </w:pPr>
      <w:r w:rsidRPr="000C5A0B">
        <w:rPr>
          <w:rFonts w:cstheme="minorHAnsi"/>
        </w:rPr>
        <w:t>Description of procedure</w:t>
      </w:r>
    </w:p>
    <w:p w14:paraId="0869899A" w14:textId="06FA24CB" w:rsidR="00DC2805" w:rsidRPr="00DC2805" w:rsidRDefault="00DC2805" w:rsidP="00DC2805">
      <w:pPr>
        <w:tabs>
          <w:tab w:val="left" w:pos="0"/>
          <w:tab w:val="left" w:pos="540"/>
        </w:tabs>
        <w:rPr>
          <w:rFonts w:cstheme="minorHAnsi"/>
          <w:szCs w:val="20"/>
        </w:rPr>
      </w:pPr>
      <w:r w:rsidRPr="000C5A0B">
        <w:rPr>
          <w:rFonts w:cstheme="minorHAnsi"/>
          <w:szCs w:val="20"/>
        </w:rPr>
        <w:t>Approximately 15 minutes per individual. Firstly, the participant will play the game while being asked various questions in response to their actions. Secondly, the participants will be asked to fill out a questionnaire</w:t>
      </w:r>
    </w:p>
    <w:p w14:paraId="040C4CE0" w14:textId="6314A639" w:rsidR="00DC2805" w:rsidRPr="000C5A0B" w:rsidRDefault="00DC2805" w:rsidP="00DC2805">
      <w:pPr>
        <w:tabs>
          <w:tab w:val="left" w:pos="142"/>
          <w:tab w:val="left" w:pos="709"/>
          <w:tab w:val="left" w:pos="2694"/>
          <w:tab w:val="left" w:pos="5245"/>
        </w:tabs>
        <w:rPr>
          <w:rFonts w:cstheme="minorHAnsi"/>
        </w:rPr>
      </w:pPr>
      <w:r w:rsidRPr="000C5A0B">
        <w:rPr>
          <w:rFonts w:cstheme="minorHAnsi"/>
        </w:rPr>
        <w:t>Description of risks</w:t>
      </w:r>
    </w:p>
    <w:p w14:paraId="4CEF32DA" w14:textId="2A39C009" w:rsidR="00DC2805" w:rsidRPr="000C5A0B" w:rsidRDefault="00DC2805" w:rsidP="00DC2805">
      <w:pPr>
        <w:tabs>
          <w:tab w:val="left" w:pos="142"/>
          <w:tab w:val="left" w:pos="709"/>
          <w:tab w:val="left" w:pos="2694"/>
          <w:tab w:val="left" w:pos="5245"/>
        </w:tabs>
        <w:rPr>
          <w:rFonts w:cstheme="minorHAnsi"/>
        </w:rPr>
      </w:pPr>
      <w:r w:rsidRPr="000C5A0B">
        <w:rPr>
          <w:rFonts w:cstheme="minorHAnsi"/>
        </w:rPr>
        <w:t>Possible sensitive topics of discussion involving mental health.</w:t>
      </w:r>
    </w:p>
    <w:p w14:paraId="0B7DAD64" w14:textId="0488DF42" w:rsidR="00DC2805" w:rsidRPr="000C5A0B" w:rsidRDefault="00DC2805" w:rsidP="00DC2805">
      <w:pPr>
        <w:tabs>
          <w:tab w:val="left" w:pos="142"/>
          <w:tab w:val="left" w:pos="709"/>
          <w:tab w:val="left" w:pos="2694"/>
          <w:tab w:val="left" w:pos="5245"/>
        </w:tabs>
        <w:rPr>
          <w:rFonts w:cstheme="minorHAnsi"/>
        </w:rPr>
      </w:pPr>
      <w:r w:rsidRPr="000C5A0B">
        <w:rPr>
          <w:rFonts w:cstheme="minorHAnsi"/>
        </w:rPr>
        <w:t>Benefits of proposed research</w:t>
      </w:r>
    </w:p>
    <w:p w14:paraId="72F8C8BA" w14:textId="11E98D1E" w:rsidR="00DC2805" w:rsidRPr="000C5A0B" w:rsidRDefault="00DC2805" w:rsidP="00DC2805">
      <w:pPr>
        <w:tabs>
          <w:tab w:val="left" w:pos="142"/>
          <w:tab w:val="left" w:pos="709"/>
          <w:tab w:val="left" w:pos="2694"/>
          <w:tab w:val="left" w:pos="5245"/>
        </w:tabs>
        <w:rPr>
          <w:rFonts w:cstheme="minorHAnsi"/>
        </w:rPr>
      </w:pPr>
      <w:r w:rsidRPr="000C5A0B">
        <w:rPr>
          <w:rFonts w:cstheme="minorHAnsi"/>
        </w:rPr>
        <w:t>Knowledgeable insight into how games can represent an individual’s mental state through visuals and sound. Necessary usability experience feedback to improve the games mechanics.</w:t>
      </w:r>
    </w:p>
    <w:p w14:paraId="326E1070" w14:textId="47D77CD5" w:rsidR="00DC2805" w:rsidRPr="000C5A0B" w:rsidRDefault="00DC2805" w:rsidP="00DC2805">
      <w:pPr>
        <w:tabs>
          <w:tab w:val="left" w:pos="142"/>
          <w:tab w:val="left" w:pos="709"/>
          <w:tab w:val="left" w:pos="2694"/>
          <w:tab w:val="left" w:pos="5245"/>
        </w:tabs>
        <w:rPr>
          <w:rFonts w:cstheme="minorHAnsi"/>
        </w:rPr>
      </w:pPr>
      <w:r w:rsidRPr="000C5A0B">
        <w:rPr>
          <w:rFonts w:cstheme="minorHAnsi"/>
        </w:rPr>
        <w:t>Right to withdraw</w:t>
      </w:r>
    </w:p>
    <w:p w14:paraId="3891384B" w14:textId="30DCD56A" w:rsidR="00DC2805" w:rsidRPr="000C5A0B" w:rsidRDefault="00DC2805" w:rsidP="00DC2805">
      <w:pPr>
        <w:tabs>
          <w:tab w:val="left" w:pos="142"/>
          <w:tab w:val="left" w:pos="709"/>
          <w:tab w:val="left" w:pos="2694"/>
          <w:tab w:val="left" w:pos="5245"/>
        </w:tabs>
        <w:rPr>
          <w:rFonts w:cstheme="minorHAnsi"/>
        </w:rPr>
      </w:pPr>
      <w:r w:rsidRPr="000C5A0B">
        <w:rPr>
          <w:rFonts w:cstheme="minorHAnsi"/>
        </w:rPr>
        <w:t>You have the right to withdraw at any moment before, during or after the research. Any data that you have submitted may be removed at any time upon request. You will remain anonymous as part of this research.</w:t>
      </w:r>
    </w:p>
    <w:p w14:paraId="36296439" w14:textId="77777777" w:rsidR="00DC2805" w:rsidRPr="000C5A0B" w:rsidRDefault="00DC2805" w:rsidP="00DC2805">
      <w:pPr>
        <w:tabs>
          <w:tab w:val="left" w:pos="142"/>
          <w:tab w:val="left" w:pos="709"/>
          <w:tab w:val="left" w:pos="2694"/>
          <w:tab w:val="left" w:pos="5245"/>
        </w:tabs>
        <w:rPr>
          <w:rFonts w:cstheme="minorHAnsi"/>
        </w:rPr>
      </w:pPr>
      <w:r w:rsidRPr="000C5A0B">
        <w:rPr>
          <w:rFonts w:cstheme="minorHAnsi"/>
        </w:rPr>
        <w:t xml:space="preserve">If you are dissatisfied with the way the research is conducted, please contact the principal investigator in the first instance: telephone number </w:t>
      </w:r>
      <w:r w:rsidRPr="000C5A0B">
        <w:rPr>
          <w:rFonts w:cstheme="minorHAnsi"/>
          <w:i/>
        </w:rPr>
        <w:t xml:space="preserve">01621 855 814. </w:t>
      </w:r>
      <w:r w:rsidRPr="000C5A0B">
        <w:rPr>
          <w:rFonts w:cstheme="minorHAnsi"/>
        </w:rPr>
        <w:t>If you feel the problem has not been resolved, please contact the secretary to the Faculty of Science and Engineering Research Ethics &amp; Integrity Committee:  Mrs Paula Simson 01752 584503.</w:t>
      </w:r>
    </w:p>
    <w:p w14:paraId="49D6C8B2" w14:textId="787B5A46" w:rsidR="006D44CD" w:rsidRDefault="006D44CD">
      <w:r>
        <w:br w:type="page"/>
      </w:r>
    </w:p>
    <w:p w14:paraId="54C489B9" w14:textId="18A995ED" w:rsidR="00352321" w:rsidRDefault="00352321" w:rsidP="00352321">
      <w:pPr>
        <w:pStyle w:val="Heading1"/>
        <w:numPr>
          <w:ilvl w:val="1"/>
          <w:numId w:val="17"/>
        </w:numPr>
        <w:rPr>
          <w:b/>
          <w:color w:val="000000" w:themeColor="text1"/>
        </w:rPr>
      </w:pPr>
      <w:bookmarkStart w:id="128" w:name="_Toc8870067"/>
      <w:r>
        <w:rPr>
          <w:b/>
          <w:color w:val="000000" w:themeColor="text1"/>
        </w:rPr>
        <w:lastRenderedPageBreak/>
        <w:t>Consent Forms</w:t>
      </w:r>
      <w:bookmarkEnd w:id="128"/>
    </w:p>
    <w:p w14:paraId="394630A2" w14:textId="6BB36061" w:rsidR="00352321" w:rsidRDefault="00352321" w:rsidP="00352321"/>
    <w:p w14:paraId="179169AD" w14:textId="49854488" w:rsidR="006D44CD" w:rsidRPr="000C5A0B" w:rsidRDefault="006D44CD" w:rsidP="006D44CD">
      <w:pPr>
        <w:tabs>
          <w:tab w:val="left" w:pos="142"/>
          <w:tab w:val="left" w:pos="2694"/>
          <w:tab w:val="left" w:pos="5245"/>
        </w:tabs>
        <w:jc w:val="center"/>
        <w:rPr>
          <w:rFonts w:cstheme="minorHAnsi"/>
          <w:b/>
        </w:rPr>
      </w:pPr>
      <w:r w:rsidRPr="000C5A0B">
        <w:rPr>
          <w:rFonts w:cstheme="minorHAnsi"/>
          <w:b/>
        </w:rPr>
        <w:t xml:space="preserve">FACULTY OF SCIENCE AND ENGINEERING </w:t>
      </w:r>
    </w:p>
    <w:p w14:paraId="6971B1B7" w14:textId="18A2E7C1" w:rsidR="006D44CD" w:rsidRPr="000C5A0B" w:rsidRDefault="006D44CD" w:rsidP="006D44CD">
      <w:pPr>
        <w:tabs>
          <w:tab w:val="left" w:pos="142"/>
          <w:tab w:val="left" w:pos="2694"/>
          <w:tab w:val="left" w:pos="5245"/>
        </w:tabs>
        <w:jc w:val="center"/>
        <w:rPr>
          <w:rFonts w:cstheme="minorHAnsi"/>
          <w:b/>
        </w:rPr>
      </w:pPr>
      <w:r w:rsidRPr="000C5A0B">
        <w:rPr>
          <w:rFonts w:cstheme="minorHAnsi"/>
          <w:b/>
        </w:rPr>
        <w:t>Human Ethics Committee Sample Consent Form</w:t>
      </w:r>
    </w:p>
    <w:p w14:paraId="6AD02AEC" w14:textId="3CA1A27E" w:rsidR="006D44CD" w:rsidRPr="006D44CD" w:rsidRDefault="006D44CD" w:rsidP="006D44CD">
      <w:pPr>
        <w:tabs>
          <w:tab w:val="left" w:pos="142"/>
          <w:tab w:val="left" w:pos="2694"/>
          <w:tab w:val="left" w:pos="5245"/>
        </w:tabs>
        <w:jc w:val="center"/>
        <w:rPr>
          <w:rFonts w:cstheme="minorHAnsi"/>
        </w:rPr>
      </w:pPr>
      <w:r w:rsidRPr="000C5A0B">
        <w:rPr>
          <w:rFonts w:cstheme="minorHAnsi"/>
        </w:rPr>
        <w:t>CONSENT TO PARICIPATE IN RESEARCH PROJECT / PRACTICAL STUDY</w:t>
      </w:r>
    </w:p>
    <w:p w14:paraId="4F0B7EE5" w14:textId="77777777" w:rsidR="006D44CD" w:rsidRPr="000C5A0B" w:rsidRDefault="006D44CD" w:rsidP="006D44CD">
      <w:pPr>
        <w:tabs>
          <w:tab w:val="left" w:pos="142"/>
          <w:tab w:val="left" w:pos="2694"/>
          <w:tab w:val="left" w:pos="5245"/>
        </w:tabs>
        <w:rPr>
          <w:rFonts w:cstheme="minorHAnsi"/>
          <w:u w:val="single"/>
        </w:rPr>
      </w:pPr>
      <w:r w:rsidRPr="000C5A0B">
        <w:rPr>
          <w:rFonts w:cstheme="minorHAnsi"/>
          <w:u w:val="single"/>
        </w:rPr>
        <w:t>___________________________________________________________________</w:t>
      </w:r>
    </w:p>
    <w:p w14:paraId="070FE50C" w14:textId="77777777" w:rsidR="006D44CD" w:rsidRPr="000C5A0B" w:rsidRDefault="006D44CD" w:rsidP="006D44CD">
      <w:pPr>
        <w:tabs>
          <w:tab w:val="left" w:pos="142"/>
          <w:tab w:val="left" w:pos="2694"/>
          <w:tab w:val="left" w:pos="5245"/>
        </w:tabs>
        <w:rPr>
          <w:rFonts w:cstheme="minorHAnsi"/>
        </w:rPr>
      </w:pPr>
      <w:r w:rsidRPr="000C5A0B">
        <w:rPr>
          <w:rFonts w:cstheme="minorHAnsi"/>
        </w:rPr>
        <w:t>Name of Principal Investigator</w:t>
      </w:r>
    </w:p>
    <w:p w14:paraId="374185A6" w14:textId="1FE38B46" w:rsidR="006D44CD" w:rsidRPr="000C5A0B" w:rsidRDefault="006D44CD" w:rsidP="006D44CD">
      <w:pPr>
        <w:tabs>
          <w:tab w:val="left" w:pos="142"/>
          <w:tab w:val="left" w:pos="2694"/>
          <w:tab w:val="left" w:pos="5245"/>
        </w:tabs>
        <w:rPr>
          <w:rFonts w:cstheme="minorHAnsi"/>
        </w:rPr>
      </w:pPr>
      <w:r w:rsidRPr="000C5A0B">
        <w:rPr>
          <w:rFonts w:cstheme="minorHAnsi"/>
        </w:rPr>
        <w:t>Liam West</w:t>
      </w:r>
    </w:p>
    <w:p w14:paraId="67B11050" w14:textId="77777777" w:rsidR="006D44CD" w:rsidRPr="000C5A0B" w:rsidRDefault="006D44CD" w:rsidP="006D44CD">
      <w:pPr>
        <w:tabs>
          <w:tab w:val="left" w:pos="142"/>
          <w:tab w:val="left" w:pos="2694"/>
          <w:tab w:val="left" w:pos="5245"/>
        </w:tabs>
        <w:rPr>
          <w:rFonts w:cstheme="minorHAnsi"/>
        </w:rPr>
      </w:pPr>
      <w:r w:rsidRPr="000C5A0B">
        <w:rPr>
          <w:rFonts w:cstheme="minorHAnsi"/>
        </w:rPr>
        <w:t>___________________________________________________________________</w:t>
      </w:r>
    </w:p>
    <w:p w14:paraId="0ECBB331" w14:textId="77777777" w:rsidR="006D44CD" w:rsidRPr="000C5A0B" w:rsidRDefault="006D44CD" w:rsidP="006D44CD">
      <w:pPr>
        <w:tabs>
          <w:tab w:val="left" w:pos="142"/>
          <w:tab w:val="left" w:pos="2694"/>
          <w:tab w:val="left" w:pos="5245"/>
        </w:tabs>
        <w:rPr>
          <w:rFonts w:cstheme="minorHAnsi"/>
        </w:rPr>
      </w:pPr>
      <w:r w:rsidRPr="000C5A0B">
        <w:rPr>
          <w:rFonts w:cstheme="minorHAnsi"/>
        </w:rPr>
        <w:t xml:space="preserve">Title of Research </w:t>
      </w:r>
    </w:p>
    <w:p w14:paraId="7C67F94F" w14:textId="7762CB8D" w:rsidR="006D44CD" w:rsidRPr="000C5A0B" w:rsidRDefault="006D44CD" w:rsidP="006D44CD">
      <w:pPr>
        <w:tabs>
          <w:tab w:val="left" w:pos="142"/>
          <w:tab w:val="left" w:pos="2694"/>
          <w:tab w:val="left" w:pos="5245"/>
        </w:tabs>
        <w:rPr>
          <w:rFonts w:cstheme="minorHAnsi"/>
        </w:rPr>
      </w:pPr>
      <w:r w:rsidRPr="000C5A0B">
        <w:rPr>
          <w:rFonts w:cstheme="minorHAnsi"/>
        </w:rPr>
        <w:t>Astray – Usability Testing</w:t>
      </w:r>
    </w:p>
    <w:p w14:paraId="3BD4575E" w14:textId="77777777" w:rsidR="006D44CD" w:rsidRPr="000C5A0B" w:rsidRDefault="006D44CD" w:rsidP="006D44CD">
      <w:pPr>
        <w:tabs>
          <w:tab w:val="left" w:pos="142"/>
          <w:tab w:val="left" w:pos="2694"/>
          <w:tab w:val="left" w:pos="5245"/>
        </w:tabs>
        <w:rPr>
          <w:rFonts w:cstheme="minorHAnsi"/>
        </w:rPr>
      </w:pPr>
      <w:r w:rsidRPr="000C5A0B">
        <w:rPr>
          <w:rFonts w:cstheme="minorHAnsi"/>
        </w:rPr>
        <w:t>___________________________________________________________________</w:t>
      </w:r>
    </w:p>
    <w:p w14:paraId="17FBF985" w14:textId="2427D93C" w:rsidR="006D44CD" w:rsidRPr="000C5A0B" w:rsidRDefault="006D44CD" w:rsidP="006D44CD">
      <w:pPr>
        <w:tabs>
          <w:tab w:val="left" w:pos="142"/>
          <w:tab w:val="left" w:pos="709"/>
          <w:tab w:val="left" w:pos="2694"/>
          <w:tab w:val="left" w:pos="5245"/>
        </w:tabs>
        <w:rPr>
          <w:rFonts w:cstheme="minorHAnsi"/>
        </w:rPr>
      </w:pPr>
      <w:r w:rsidRPr="000C5A0B">
        <w:rPr>
          <w:rFonts w:cstheme="minorHAnsi"/>
        </w:rPr>
        <w:t>Brief statement of purpose of work</w:t>
      </w:r>
    </w:p>
    <w:p w14:paraId="14A7E977" w14:textId="27C593C3" w:rsidR="006D44CD" w:rsidRPr="006D44CD" w:rsidRDefault="006D44CD" w:rsidP="006D44CD">
      <w:pPr>
        <w:rPr>
          <w:rFonts w:cstheme="minorHAnsi"/>
          <w:szCs w:val="20"/>
        </w:rPr>
      </w:pPr>
      <w:r w:rsidRPr="000C5A0B">
        <w:rPr>
          <w:rFonts w:cstheme="minorHAnsi"/>
          <w:szCs w:val="20"/>
        </w:rPr>
        <w:t>Research into how games can represent mental wellbeing and psychosis through various mediums; including visuals and auditory sources. The research will also gatherer necessary feedback on the mechanics of the game, and subjective views on the approach towards this topic.</w:t>
      </w:r>
    </w:p>
    <w:p w14:paraId="113BBAE5" w14:textId="61C265D2" w:rsidR="006D44CD" w:rsidRPr="006D44CD" w:rsidRDefault="006D44CD" w:rsidP="006D44CD">
      <w:pPr>
        <w:tabs>
          <w:tab w:val="left" w:pos="142"/>
          <w:tab w:val="left" w:pos="709"/>
          <w:tab w:val="left" w:pos="2694"/>
          <w:tab w:val="left" w:pos="5245"/>
        </w:tabs>
        <w:rPr>
          <w:rFonts w:cstheme="minorHAnsi"/>
        </w:rPr>
      </w:pPr>
      <w:r w:rsidRPr="000C5A0B">
        <w:rPr>
          <w:rFonts w:cstheme="minorHAnsi"/>
        </w:rPr>
        <w:t>___________________________________________________________________</w:t>
      </w:r>
    </w:p>
    <w:p w14:paraId="3B7D9D30"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 xml:space="preserve">The objectives of this research have been explained to me.  </w:t>
      </w:r>
    </w:p>
    <w:p w14:paraId="01A18CED"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 xml:space="preserve">I understand that I am free to withdraw from the research at any stage and ask for my data to be destroyed if I wish. </w:t>
      </w:r>
    </w:p>
    <w:p w14:paraId="21887CA9"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 xml:space="preserve">I understand that my anonymity is guaranteed, unless I expressly state otherwise. </w:t>
      </w:r>
    </w:p>
    <w:p w14:paraId="38C174CF"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I understand that the Principal Investigator of this work will have attempted, as far</w:t>
      </w:r>
    </w:p>
    <w:p w14:paraId="70AB0060"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 xml:space="preserve">as possible, to avoid any risks, and that safety and health risks will have been </w:t>
      </w:r>
    </w:p>
    <w:p w14:paraId="6B3A5CDB"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separately assessed by appropriate authorities (e.g. under COSHH regulations)</w:t>
      </w:r>
      <w:r w:rsidRPr="000C5A0B">
        <w:rPr>
          <w:rFonts w:cstheme="minorHAnsi"/>
        </w:rPr>
        <w:tab/>
      </w:r>
      <w:r w:rsidRPr="000C5A0B">
        <w:rPr>
          <w:rFonts w:cstheme="minorHAnsi"/>
        </w:rPr>
        <w:tab/>
      </w:r>
    </w:p>
    <w:p w14:paraId="390932AC"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Under these circumstances, I agree to participate in the research.</w:t>
      </w:r>
    </w:p>
    <w:p w14:paraId="30E9C6BA" w14:textId="77777777" w:rsidR="006D44CD" w:rsidRPr="000C5A0B" w:rsidRDefault="006D44CD" w:rsidP="006D44CD">
      <w:pPr>
        <w:tabs>
          <w:tab w:val="left" w:pos="142"/>
          <w:tab w:val="left" w:pos="709"/>
          <w:tab w:val="left" w:pos="2694"/>
          <w:tab w:val="left" w:pos="5245"/>
        </w:tabs>
        <w:rPr>
          <w:rFonts w:cstheme="minorHAnsi"/>
        </w:rPr>
      </w:pPr>
    </w:p>
    <w:p w14:paraId="1D517FC0" w14:textId="7E6327F6" w:rsidR="006D44CD" w:rsidRPr="000C5A0B" w:rsidRDefault="006D44CD" w:rsidP="006D44CD">
      <w:pPr>
        <w:tabs>
          <w:tab w:val="left" w:pos="142"/>
          <w:tab w:val="left" w:pos="709"/>
          <w:tab w:val="left" w:pos="2694"/>
          <w:tab w:val="left" w:pos="5245"/>
        </w:tabs>
        <w:rPr>
          <w:rFonts w:cstheme="minorHAnsi"/>
        </w:rPr>
      </w:pPr>
      <w:r w:rsidRPr="000C5A0B">
        <w:rPr>
          <w:rFonts w:cstheme="minorHAnsi"/>
        </w:rPr>
        <w:t xml:space="preserve">Name:        </w:t>
      </w:r>
      <w:r>
        <w:rPr>
          <w:rFonts w:cstheme="minorHAnsi"/>
        </w:rPr>
        <w:t>Aleef Naseem</w:t>
      </w:r>
    </w:p>
    <w:p w14:paraId="5A9EAC69" w14:textId="70D47105" w:rsidR="006D44CD" w:rsidRPr="000C5A0B" w:rsidRDefault="006D44CD" w:rsidP="006D44CD">
      <w:pPr>
        <w:tabs>
          <w:tab w:val="left" w:pos="142"/>
          <w:tab w:val="left" w:pos="709"/>
          <w:tab w:val="left" w:pos="2694"/>
          <w:tab w:val="left" w:pos="5245"/>
        </w:tabs>
        <w:rPr>
          <w:rFonts w:cstheme="minorHAnsi"/>
        </w:rPr>
      </w:pPr>
      <w:r w:rsidRPr="000C5A0B">
        <w:rPr>
          <w:rFonts w:cstheme="minorHAnsi"/>
        </w:rPr>
        <w:t xml:space="preserve">Signature:  </w:t>
      </w:r>
      <w:r>
        <w:rPr>
          <w:rFonts w:cstheme="minorHAnsi"/>
        </w:rPr>
        <w:t>ANaseem</w:t>
      </w:r>
      <w:r w:rsidRPr="000C5A0B">
        <w:rPr>
          <w:rFonts w:cstheme="minorHAnsi"/>
        </w:rPr>
        <w:t xml:space="preserve">                Date:   15/05/2019</w:t>
      </w:r>
    </w:p>
    <w:p w14:paraId="5B854E17" w14:textId="77777777" w:rsidR="006D44CD" w:rsidRPr="00352321" w:rsidRDefault="006D44CD" w:rsidP="00352321"/>
    <w:p w14:paraId="79C08316" w14:textId="77777777" w:rsidR="00352321" w:rsidRPr="00352321" w:rsidRDefault="00352321" w:rsidP="00352321"/>
    <w:p w14:paraId="6C99C7FC" w14:textId="77777777" w:rsidR="0032176B" w:rsidRPr="0032176B" w:rsidRDefault="0032176B" w:rsidP="0032176B"/>
    <w:p w14:paraId="2F4FB6F8" w14:textId="7EC664A6" w:rsidR="006D44CD" w:rsidRDefault="006D44CD"/>
    <w:p w14:paraId="286C3AAC" w14:textId="77777777" w:rsidR="006D44CD" w:rsidRPr="000C5A0B" w:rsidRDefault="006D44CD" w:rsidP="006D44CD">
      <w:pPr>
        <w:tabs>
          <w:tab w:val="left" w:pos="142"/>
          <w:tab w:val="left" w:pos="2694"/>
          <w:tab w:val="left" w:pos="5245"/>
        </w:tabs>
        <w:jc w:val="center"/>
        <w:rPr>
          <w:rFonts w:cstheme="minorHAnsi"/>
          <w:b/>
        </w:rPr>
      </w:pPr>
      <w:r w:rsidRPr="000C5A0B">
        <w:rPr>
          <w:rFonts w:cstheme="minorHAnsi"/>
          <w:b/>
        </w:rPr>
        <w:lastRenderedPageBreak/>
        <w:t xml:space="preserve">FACULTY OF SCIENCE AND ENGINEERING </w:t>
      </w:r>
    </w:p>
    <w:p w14:paraId="5B138F7B" w14:textId="77777777" w:rsidR="006D44CD" w:rsidRPr="000C5A0B" w:rsidRDefault="006D44CD" w:rsidP="006D44CD">
      <w:pPr>
        <w:tabs>
          <w:tab w:val="left" w:pos="142"/>
          <w:tab w:val="left" w:pos="2694"/>
          <w:tab w:val="left" w:pos="5245"/>
        </w:tabs>
        <w:jc w:val="center"/>
        <w:rPr>
          <w:rFonts w:cstheme="minorHAnsi"/>
          <w:b/>
        </w:rPr>
      </w:pPr>
      <w:r w:rsidRPr="000C5A0B">
        <w:rPr>
          <w:rFonts w:cstheme="minorHAnsi"/>
          <w:b/>
        </w:rPr>
        <w:t>Human Ethics Committee Sample Consent Form</w:t>
      </w:r>
    </w:p>
    <w:p w14:paraId="187447F7" w14:textId="77777777" w:rsidR="006D44CD" w:rsidRPr="006D44CD" w:rsidRDefault="006D44CD" w:rsidP="006D44CD">
      <w:pPr>
        <w:tabs>
          <w:tab w:val="left" w:pos="142"/>
          <w:tab w:val="left" w:pos="2694"/>
          <w:tab w:val="left" w:pos="5245"/>
        </w:tabs>
        <w:jc w:val="center"/>
        <w:rPr>
          <w:rFonts w:cstheme="minorHAnsi"/>
        </w:rPr>
      </w:pPr>
      <w:r w:rsidRPr="000C5A0B">
        <w:rPr>
          <w:rFonts w:cstheme="minorHAnsi"/>
        </w:rPr>
        <w:t>CONSENT TO PARICIPATE IN RESEARCH PROJECT / PRACTICAL STUDY</w:t>
      </w:r>
    </w:p>
    <w:p w14:paraId="3FF97FE2" w14:textId="77777777" w:rsidR="006D44CD" w:rsidRPr="000C5A0B" w:rsidRDefault="006D44CD" w:rsidP="006D44CD">
      <w:pPr>
        <w:tabs>
          <w:tab w:val="left" w:pos="142"/>
          <w:tab w:val="left" w:pos="2694"/>
          <w:tab w:val="left" w:pos="5245"/>
        </w:tabs>
        <w:rPr>
          <w:rFonts w:cstheme="minorHAnsi"/>
          <w:u w:val="single"/>
        </w:rPr>
      </w:pPr>
      <w:r w:rsidRPr="000C5A0B">
        <w:rPr>
          <w:rFonts w:cstheme="minorHAnsi"/>
          <w:u w:val="single"/>
        </w:rPr>
        <w:t>___________________________________________________________________</w:t>
      </w:r>
    </w:p>
    <w:p w14:paraId="61ABE0EF" w14:textId="77777777" w:rsidR="006D44CD" w:rsidRPr="000C5A0B" w:rsidRDefault="006D44CD" w:rsidP="006D44CD">
      <w:pPr>
        <w:tabs>
          <w:tab w:val="left" w:pos="142"/>
          <w:tab w:val="left" w:pos="2694"/>
          <w:tab w:val="left" w:pos="5245"/>
        </w:tabs>
        <w:rPr>
          <w:rFonts w:cstheme="minorHAnsi"/>
        </w:rPr>
      </w:pPr>
      <w:r w:rsidRPr="000C5A0B">
        <w:rPr>
          <w:rFonts w:cstheme="minorHAnsi"/>
        </w:rPr>
        <w:t>Name of Principal Investigator</w:t>
      </w:r>
    </w:p>
    <w:p w14:paraId="19E116E1" w14:textId="77777777" w:rsidR="006D44CD" w:rsidRPr="000C5A0B" w:rsidRDefault="006D44CD" w:rsidP="006D44CD">
      <w:pPr>
        <w:tabs>
          <w:tab w:val="left" w:pos="142"/>
          <w:tab w:val="left" w:pos="2694"/>
          <w:tab w:val="left" w:pos="5245"/>
        </w:tabs>
        <w:rPr>
          <w:rFonts w:cstheme="minorHAnsi"/>
        </w:rPr>
      </w:pPr>
      <w:r w:rsidRPr="000C5A0B">
        <w:rPr>
          <w:rFonts w:cstheme="minorHAnsi"/>
        </w:rPr>
        <w:t>Liam West</w:t>
      </w:r>
    </w:p>
    <w:p w14:paraId="6B377859" w14:textId="77777777" w:rsidR="006D44CD" w:rsidRPr="000C5A0B" w:rsidRDefault="006D44CD" w:rsidP="006D44CD">
      <w:pPr>
        <w:tabs>
          <w:tab w:val="left" w:pos="142"/>
          <w:tab w:val="left" w:pos="2694"/>
          <w:tab w:val="left" w:pos="5245"/>
        </w:tabs>
        <w:rPr>
          <w:rFonts w:cstheme="minorHAnsi"/>
        </w:rPr>
      </w:pPr>
      <w:r w:rsidRPr="000C5A0B">
        <w:rPr>
          <w:rFonts w:cstheme="minorHAnsi"/>
        </w:rPr>
        <w:t>___________________________________________________________________</w:t>
      </w:r>
    </w:p>
    <w:p w14:paraId="4A10DA87" w14:textId="77777777" w:rsidR="006D44CD" w:rsidRPr="000C5A0B" w:rsidRDefault="006D44CD" w:rsidP="006D44CD">
      <w:pPr>
        <w:tabs>
          <w:tab w:val="left" w:pos="142"/>
          <w:tab w:val="left" w:pos="2694"/>
          <w:tab w:val="left" w:pos="5245"/>
        </w:tabs>
        <w:rPr>
          <w:rFonts w:cstheme="minorHAnsi"/>
        </w:rPr>
      </w:pPr>
      <w:r w:rsidRPr="000C5A0B">
        <w:rPr>
          <w:rFonts w:cstheme="minorHAnsi"/>
        </w:rPr>
        <w:t xml:space="preserve">Title of Research </w:t>
      </w:r>
    </w:p>
    <w:p w14:paraId="039C51FA" w14:textId="77777777" w:rsidR="006D44CD" w:rsidRPr="000C5A0B" w:rsidRDefault="006D44CD" w:rsidP="006D44CD">
      <w:pPr>
        <w:tabs>
          <w:tab w:val="left" w:pos="142"/>
          <w:tab w:val="left" w:pos="2694"/>
          <w:tab w:val="left" w:pos="5245"/>
        </w:tabs>
        <w:rPr>
          <w:rFonts w:cstheme="minorHAnsi"/>
        </w:rPr>
      </w:pPr>
      <w:r w:rsidRPr="000C5A0B">
        <w:rPr>
          <w:rFonts w:cstheme="minorHAnsi"/>
        </w:rPr>
        <w:t>Astray – Usability Testing</w:t>
      </w:r>
    </w:p>
    <w:p w14:paraId="1F018AA3" w14:textId="77777777" w:rsidR="006D44CD" w:rsidRPr="000C5A0B" w:rsidRDefault="006D44CD" w:rsidP="006D44CD">
      <w:pPr>
        <w:tabs>
          <w:tab w:val="left" w:pos="142"/>
          <w:tab w:val="left" w:pos="2694"/>
          <w:tab w:val="left" w:pos="5245"/>
        </w:tabs>
        <w:rPr>
          <w:rFonts w:cstheme="minorHAnsi"/>
        </w:rPr>
      </w:pPr>
      <w:r w:rsidRPr="000C5A0B">
        <w:rPr>
          <w:rFonts w:cstheme="minorHAnsi"/>
        </w:rPr>
        <w:t>___________________________________________________________________</w:t>
      </w:r>
    </w:p>
    <w:p w14:paraId="19304624"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Brief statement of purpose of work</w:t>
      </w:r>
    </w:p>
    <w:p w14:paraId="6BFF8C05" w14:textId="77777777" w:rsidR="006D44CD" w:rsidRPr="006D44CD" w:rsidRDefault="006D44CD" w:rsidP="006D44CD">
      <w:pPr>
        <w:rPr>
          <w:rFonts w:cstheme="minorHAnsi"/>
          <w:szCs w:val="20"/>
        </w:rPr>
      </w:pPr>
      <w:r w:rsidRPr="000C5A0B">
        <w:rPr>
          <w:rFonts w:cstheme="minorHAnsi"/>
          <w:szCs w:val="20"/>
        </w:rPr>
        <w:t>Research into how games can represent mental wellbeing and psychosis through various mediums; including visuals and auditory sources. The research will also gatherer necessary feedback on the mechanics of the game, and subjective views on the approach towards this topic.</w:t>
      </w:r>
    </w:p>
    <w:p w14:paraId="45AB9DD1" w14:textId="77777777" w:rsidR="006D44CD" w:rsidRPr="006D44CD" w:rsidRDefault="006D44CD" w:rsidP="006D44CD">
      <w:pPr>
        <w:tabs>
          <w:tab w:val="left" w:pos="142"/>
          <w:tab w:val="left" w:pos="709"/>
          <w:tab w:val="left" w:pos="2694"/>
          <w:tab w:val="left" w:pos="5245"/>
        </w:tabs>
        <w:rPr>
          <w:rFonts w:cstheme="minorHAnsi"/>
        </w:rPr>
      </w:pPr>
      <w:r w:rsidRPr="000C5A0B">
        <w:rPr>
          <w:rFonts w:cstheme="minorHAnsi"/>
        </w:rPr>
        <w:t>___________________________________________________________________</w:t>
      </w:r>
    </w:p>
    <w:p w14:paraId="63D23A75"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 xml:space="preserve">The objectives of this research have been explained to me.  </w:t>
      </w:r>
    </w:p>
    <w:p w14:paraId="13198B0D"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 xml:space="preserve">I understand that I am free to withdraw from the research at any stage and ask for my data to be destroyed if I wish. </w:t>
      </w:r>
    </w:p>
    <w:p w14:paraId="55F81E74"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 xml:space="preserve">I understand that my anonymity is guaranteed, unless I expressly state otherwise. </w:t>
      </w:r>
    </w:p>
    <w:p w14:paraId="2AB532D7"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I understand that the Principal Investigator of this work will have attempted, as far</w:t>
      </w:r>
    </w:p>
    <w:p w14:paraId="046C2EC3"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 xml:space="preserve">as possible, to avoid any risks, and that safety and health risks will have been </w:t>
      </w:r>
    </w:p>
    <w:p w14:paraId="454A9B59"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separately assessed by appropriate authorities (e.g. under COSHH regulations)</w:t>
      </w:r>
      <w:r w:rsidRPr="000C5A0B">
        <w:rPr>
          <w:rFonts w:cstheme="minorHAnsi"/>
        </w:rPr>
        <w:tab/>
      </w:r>
      <w:r w:rsidRPr="000C5A0B">
        <w:rPr>
          <w:rFonts w:cstheme="minorHAnsi"/>
        </w:rPr>
        <w:tab/>
      </w:r>
    </w:p>
    <w:p w14:paraId="5A367B20"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Under these circumstances, I agree to participate in the research.</w:t>
      </w:r>
    </w:p>
    <w:p w14:paraId="771E53A3" w14:textId="77777777" w:rsidR="006D44CD" w:rsidRPr="000C5A0B" w:rsidRDefault="006D44CD" w:rsidP="006D44CD">
      <w:pPr>
        <w:tabs>
          <w:tab w:val="left" w:pos="142"/>
          <w:tab w:val="left" w:pos="709"/>
          <w:tab w:val="left" w:pos="2694"/>
          <w:tab w:val="left" w:pos="5245"/>
        </w:tabs>
        <w:rPr>
          <w:rFonts w:cstheme="minorHAnsi"/>
        </w:rPr>
      </w:pPr>
    </w:p>
    <w:p w14:paraId="617B8C53"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Name:        Harry Garfield</w:t>
      </w:r>
    </w:p>
    <w:p w14:paraId="5BC32C95" w14:textId="77777777" w:rsidR="006D44CD" w:rsidRPr="000C5A0B" w:rsidRDefault="006D44CD" w:rsidP="006D44CD">
      <w:pPr>
        <w:tabs>
          <w:tab w:val="left" w:pos="142"/>
          <w:tab w:val="left" w:pos="709"/>
          <w:tab w:val="left" w:pos="2694"/>
          <w:tab w:val="left" w:pos="5245"/>
        </w:tabs>
        <w:rPr>
          <w:rFonts w:cstheme="minorHAnsi"/>
        </w:rPr>
      </w:pPr>
      <w:r w:rsidRPr="000C5A0B">
        <w:rPr>
          <w:rFonts w:cstheme="minorHAnsi"/>
        </w:rPr>
        <w:t>Signature:  HGarfield                Date:   15/05/2019</w:t>
      </w:r>
    </w:p>
    <w:p w14:paraId="3199614F" w14:textId="77777777" w:rsidR="0032176B" w:rsidRPr="0032176B" w:rsidRDefault="0032176B" w:rsidP="0032176B"/>
    <w:p w14:paraId="62E683E6" w14:textId="77777777" w:rsidR="009D33C5" w:rsidRDefault="009D33C5">
      <w:pPr>
        <w:rPr>
          <w:rFonts w:asciiTheme="majorHAnsi" w:eastAsiaTheme="majorEastAsia" w:hAnsiTheme="majorHAnsi" w:cstheme="majorBidi"/>
          <w:b/>
          <w:color w:val="000000" w:themeColor="text1"/>
          <w:sz w:val="32"/>
          <w:szCs w:val="32"/>
        </w:rPr>
      </w:pPr>
      <w:r>
        <w:rPr>
          <w:b/>
          <w:color w:val="000000" w:themeColor="text1"/>
        </w:rPr>
        <w:br w:type="page"/>
      </w:r>
    </w:p>
    <w:p w14:paraId="2CFE1741" w14:textId="01547CB3" w:rsidR="00F91F47" w:rsidRPr="009F646C" w:rsidRDefault="00F91F47" w:rsidP="009F646C">
      <w:pPr>
        <w:pStyle w:val="Heading1"/>
        <w:numPr>
          <w:ilvl w:val="0"/>
          <w:numId w:val="17"/>
        </w:numPr>
        <w:rPr>
          <w:b/>
          <w:color w:val="000000" w:themeColor="text1"/>
        </w:rPr>
      </w:pPr>
      <w:bookmarkStart w:id="129" w:name="_Toc8870068"/>
      <w:r w:rsidRPr="009F646C">
        <w:rPr>
          <w:b/>
          <w:color w:val="000000" w:themeColor="text1"/>
        </w:rPr>
        <w:lastRenderedPageBreak/>
        <w:t>GNU GENERAL PUBLIC LICENSE V3.0</w:t>
      </w:r>
      <w:bookmarkEnd w:id="129"/>
    </w:p>
    <w:p w14:paraId="155D27CE" w14:textId="0DC125EA" w:rsidR="00F91F47" w:rsidRPr="00E220CF" w:rsidRDefault="00F91F47" w:rsidP="00F91F47">
      <w:pPr>
        <w:autoSpaceDE w:val="0"/>
        <w:autoSpaceDN w:val="0"/>
        <w:adjustRightInd w:val="0"/>
        <w:spacing w:after="200" w:line="276" w:lineRule="auto"/>
        <w:rPr>
          <w:rFonts w:cstheme="minorHAnsi"/>
          <w:b/>
          <w:sz w:val="24"/>
          <w:szCs w:val="24"/>
          <w:lang w:val="en"/>
        </w:rPr>
      </w:pPr>
      <w:r>
        <w:rPr>
          <w:rFonts w:ascii="Calibri" w:hAnsi="Calibri" w:cs="Calibri"/>
          <w:lang w:val="en"/>
        </w:rPr>
        <w:br/>
      </w:r>
      <w:r w:rsidRPr="00E220CF">
        <w:rPr>
          <w:rFonts w:cstheme="minorHAnsi"/>
          <w:b/>
          <w:sz w:val="24"/>
          <w:szCs w:val="24"/>
          <w:lang w:val="en"/>
        </w:rPr>
        <w:t>GNU GENERAL PUBLIC LICENSE</w:t>
      </w:r>
    </w:p>
    <w:p w14:paraId="189E1FAF" w14:textId="2E9463B0"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Version 3, 29 June 2007</w:t>
      </w:r>
    </w:p>
    <w:p w14:paraId="43BC2B41" w14:textId="1C7B00AC" w:rsidR="00902DAA"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Copyright (C) 2007 Free Software Foundation, Inc. &lt;</w:t>
      </w:r>
      <w:hyperlink r:id="rId77" w:history="1">
        <w:r w:rsidRPr="00F91F47">
          <w:rPr>
            <w:rFonts w:cstheme="minorHAnsi"/>
            <w:sz w:val="24"/>
            <w:szCs w:val="24"/>
            <w:lang w:val="en"/>
          </w:rPr>
          <w:t>https://fsf.org/</w:t>
        </w:r>
      </w:hyperlink>
      <w:r w:rsidRPr="00F91F47">
        <w:rPr>
          <w:rFonts w:cstheme="minorHAnsi"/>
          <w:sz w:val="24"/>
          <w:szCs w:val="24"/>
          <w:lang w:val="en"/>
        </w:rPr>
        <w:t>&gt;</w:t>
      </w:r>
    </w:p>
    <w:p w14:paraId="699A94BD" w14:textId="7B63ED0F"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 xml:space="preserve">Everyone is permitted to copy and distribute verbatim copies </w:t>
      </w:r>
      <w:r w:rsidR="00BD0B86">
        <w:rPr>
          <w:rFonts w:cstheme="minorHAnsi"/>
          <w:sz w:val="24"/>
          <w:szCs w:val="24"/>
          <w:lang w:val="en"/>
        </w:rPr>
        <w:t>o</w:t>
      </w:r>
      <w:r w:rsidRPr="00F91F47">
        <w:rPr>
          <w:rFonts w:cstheme="minorHAnsi"/>
          <w:sz w:val="24"/>
          <w:szCs w:val="24"/>
          <w:lang w:val="en"/>
        </w:rPr>
        <w:t>f this license document, but changing it is not allowed.</w:t>
      </w:r>
    </w:p>
    <w:p w14:paraId="0DD1728F" w14:textId="511A5CB8" w:rsidR="00F91F47" w:rsidRPr="00E220CF" w:rsidRDefault="00F91F47" w:rsidP="00F91F47">
      <w:pPr>
        <w:autoSpaceDE w:val="0"/>
        <w:autoSpaceDN w:val="0"/>
        <w:adjustRightInd w:val="0"/>
        <w:spacing w:after="200" w:line="276" w:lineRule="auto"/>
        <w:rPr>
          <w:rFonts w:cstheme="minorHAnsi"/>
          <w:b/>
          <w:sz w:val="24"/>
          <w:szCs w:val="24"/>
          <w:lang w:val="en"/>
        </w:rPr>
      </w:pPr>
      <w:r w:rsidRPr="00E220CF">
        <w:rPr>
          <w:rFonts w:cstheme="minorHAnsi"/>
          <w:b/>
          <w:sz w:val="24"/>
          <w:szCs w:val="24"/>
          <w:lang w:val="en"/>
        </w:rPr>
        <w:t>Preamble</w:t>
      </w:r>
    </w:p>
    <w:p w14:paraId="7C84CEB2" w14:textId="245116EE"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The GNU General Public License is a free, copyleft license for</w:t>
      </w:r>
      <w:r w:rsidR="00DE3485">
        <w:rPr>
          <w:rFonts w:cstheme="minorHAnsi"/>
          <w:sz w:val="24"/>
          <w:szCs w:val="24"/>
          <w:lang w:val="en"/>
        </w:rPr>
        <w:t xml:space="preserve"> </w:t>
      </w:r>
      <w:r w:rsidRPr="00F91F47">
        <w:rPr>
          <w:rFonts w:cstheme="minorHAnsi"/>
          <w:sz w:val="24"/>
          <w:szCs w:val="24"/>
          <w:lang w:val="en"/>
        </w:rPr>
        <w:t>software and other kinds of works.</w:t>
      </w:r>
    </w:p>
    <w:p w14:paraId="10743DA0" w14:textId="0758BF77"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The licenses for most software and other practical works are designed</w:t>
      </w:r>
      <w:r w:rsidR="00DE3485">
        <w:rPr>
          <w:rFonts w:cstheme="minorHAnsi"/>
          <w:sz w:val="24"/>
          <w:szCs w:val="24"/>
          <w:lang w:val="en"/>
        </w:rPr>
        <w:t xml:space="preserve"> </w:t>
      </w:r>
      <w:r w:rsidRPr="00F91F47">
        <w:rPr>
          <w:rFonts w:cstheme="minorHAnsi"/>
          <w:sz w:val="24"/>
          <w:szCs w:val="24"/>
          <w:lang w:val="en"/>
        </w:rPr>
        <w:t>to take away your freedom to share and change the works.  By contrast,</w:t>
      </w:r>
      <w:r w:rsidR="00DE3485">
        <w:rPr>
          <w:rFonts w:cstheme="minorHAnsi"/>
          <w:sz w:val="24"/>
          <w:szCs w:val="24"/>
          <w:lang w:val="en"/>
        </w:rPr>
        <w:t xml:space="preserve"> </w:t>
      </w:r>
      <w:r w:rsidRPr="00F91F47">
        <w:rPr>
          <w:rFonts w:cstheme="minorHAnsi"/>
          <w:sz w:val="24"/>
          <w:szCs w:val="24"/>
          <w:lang w:val="en"/>
        </w:rPr>
        <w:t>the GNU General Public License is intended to guarantee your freedom to</w:t>
      </w:r>
      <w:r w:rsidR="00DE3485">
        <w:rPr>
          <w:rFonts w:cstheme="minorHAnsi"/>
          <w:sz w:val="24"/>
          <w:szCs w:val="24"/>
          <w:lang w:val="en"/>
        </w:rPr>
        <w:t xml:space="preserve"> </w:t>
      </w:r>
      <w:r w:rsidRPr="00F91F47">
        <w:rPr>
          <w:rFonts w:cstheme="minorHAnsi"/>
          <w:sz w:val="24"/>
          <w:szCs w:val="24"/>
          <w:lang w:val="en"/>
        </w:rPr>
        <w:t>share and change all versions of a program--to make sure it remains free</w:t>
      </w:r>
      <w:r w:rsidR="00DE3485">
        <w:rPr>
          <w:rFonts w:cstheme="minorHAnsi"/>
          <w:sz w:val="24"/>
          <w:szCs w:val="24"/>
          <w:lang w:val="en"/>
        </w:rPr>
        <w:t xml:space="preserve"> </w:t>
      </w:r>
      <w:r w:rsidRPr="00F91F47">
        <w:rPr>
          <w:rFonts w:cstheme="minorHAnsi"/>
          <w:sz w:val="24"/>
          <w:szCs w:val="24"/>
          <w:lang w:val="en"/>
        </w:rPr>
        <w:t>software for all its users.  We, the Free Software Foundation, use the</w:t>
      </w:r>
      <w:r w:rsidR="00DE3485">
        <w:rPr>
          <w:rFonts w:cstheme="minorHAnsi"/>
          <w:sz w:val="24"/>
          <w:szCs w:val="24"/>
          <w:lang w:val="en"/>
        </w:rPr>
        <w:t xml:space="preserve">   </w:t>
      </w:r>
      <w:r w:rsidRPr="00F91F47">
        <w:rPr>
          <w:rFonts w:cstheme="minorHAnsi"/>
          <w:sz w:val="24"/>
          <w:szCs w:val="24"/>
          <w:lang w:val="en"/>
        </w:rPr>
        <w:t>GNU General Public License for most of our software; it applies also to</w:t>
      </w:r>
      <w:r w:rsidR="00DE3485">
        <w:rPr>
          <w:rFonts w:cstheme="minorHAnsi"/>
          <w:sz w:val="24"/>
          <w:szCs w:val="24"/>
          <w:lang w:val="en"/>
        </w:rPr>
        <w:t xml:space="preserve"> </w:t>
      </w:r>
      <w:r w:rsidRPr="00F91F47">
        <w:rPr>
          <w:rFonts w:cstheme="minorHAnsi"/>
          <w:sz w:val="24"/>
          <w:szCs w:val="24"/>
          <w:lang w:val="en"/>
        </w:rPr>
        <w:t>any other work released this way by its authors.  You can apply it to</w:t>
      </w:r>
      <w:r w:rsidR="00DE3485">
        <w:rPr>
          <w:rFonts w:cstheme="minorHAnsi"/>
          <w:sz w:val="24"/>
          <w:szCs w:val="24"/>
          <w:lang w:val="en"/>
        </w:rPr>
        <w:t xml:space="preserve"> </w:t>
      </w:r>
      <w:r w:rsidRPr="00F91F47">
        <w:rPr>
          <w:rFonts w:cstheme="minorHAnsi"/>
          <w:sz w:val="24"/>
          <w:szCs w:val="24"/>
          <w:lang w:val="en"/>
        </w:rPr>
        <w:t>your programs, too. When we speak of free software, we are referring to freedom, not</w:t>
      </w:r>
      <w:r w:rsidR="00DE3485">
        <w:rPr>
          <w:rFonts w:cstheme="minorHAnsi"/>
          <w:sz w:val="24"/>
          <w:szCs w:val="24"/>
          <w:lang w:val="en"/>
        </w:rPr>
        <w:t xml:space="preserve"> </w:t>
      </w:r>
      <w:r w:rsidRPr="00F91F47">
        <w:rPr>
          <w:rFonts w:cstheme="minorHAnsi"/>
          <w:sz w:val="24"/>
          <w:szCs w:val="24"/>
          <w:lang w:val="en"/>
        </w:rPr>
        <w:t>price.  Our General Public Licenses are designed to make sure that you</w:t>
      </w:r>
      <w:r w:rsidR="00DE3485">
        <w:rPr>
          <w:rFonts w:cstheme="minorHAnsi"/>
          <w:sz w:val="24"/>
          <w:szCs w:val="24"/>
          <w:lang w:val="en"/>
        </w:rPr>
        <w:t xml:space="preserve"> </w:t>
      </w:r>
      <w:r w:rsidRPr="00F91F47">
        <w:rPr>
          <w:rFonts w:cstheme="minorHAnsi"/>
          <w:sz w:val="24"/>
          <w:szCs w:val="24"/>
          <w:lang w:val="en"/>
        </w:rPr>
        <w:t>have the freedom to distribute copies of free software (and charge for</w:t>
      </w:r>
      <w:r w:rsidR="00DE3485">
        <w:rPr>
          <w:rFonts w:cstheme="minorHAnsi"/>
          <w:sz w:val="24"/>
          <w:szCs w:val="24"/>
          <w:lang w:val="en"/>
        </w:rPr>
        <w:t xml:space="preserve"> </w:t>
      </w:r>
      <w:r w:rsidRPr="00F91F47">
        <w:rPr>
          <w:rFonts w:cstheme="minorHAnsi"/>
          <w:sz w:val="24"/>
          <w:szCs w:val="24"/>
          <w:lang w:val="en"/>
        </w:rPr>
        <w:t>them if you wish), that you receive source code or can get it if you</w:t>
      </w:r>
      <w:r w:rsidR="00DE3485">
        <w:rPr>
          <w:rFonts w:cstheme="minorHAnsi"/>
          <w:sz w:val="24"/>
          <w:szCs w:val="24"/>
          <w:lang w:val="en"/>
        </w:rPr>
        <w:t xml:space="preserve"> </w:t>
      </w:r>
      <w:r w:rsidRPr="00F91F47">
        <w:rPr>
          <w:rFonts w:cstheme="minorHAnsi"/>
          <w:sz w:val="24"/>
          <w:szCs w:val="24"/>
          <w:lang w:val="en"/>
        </w:rPr>
        <w:t xml:space="preserve">want it, that </w:t>
      </w:r>
      <w:r w:rsidR="00DE3485">
        <w:rPr>
          <w:rFonts w:cstheme="minorHAnsi"/>
          <w:sz w:val="24"/>
          <w:szCs w:val="24"/>
          <w:lang w:val="en"/>
        </w:rPr>
        <w:t xml:space="preserve"> y</w:t>
      </w:r>
      <w:r w:rsidRPr="00F91F47">
        <w:rPr>
          <w:rFonts w:cstheme="minorHAnsi"/>
          <w:sz w:val="24"/>
          <w:szCs w:val="24"/>
          <w:lang w:val="en"/>
        </w:rPr>
        <w:t>ou can change the software or use pieces of it in new</w:t>
      </w:r>
      <w:r w:rsidR="00DE3485">
        <w:rPr>
          <w:rFonts w:cstheme="minorHAnsi"/>
          <w:sz w:val="24"/>
          <w:szCs w:val="24"/>
          <w:lang w:val="en"/>
        </w:rPr>
        <w:t xml:space="preserve"> </w:t>
      </w:r>
      <w:r w:rsidRPr="00F91F47">
        <w:rPr>
          <w:rFonts w:cstheme="minorHAnsi"/>
          <w:sz w:val="24"/>
          <w:szCs w:val="24"/>
          <w:lang w:val="en"/>
        </w:rPr>
        <w:t>free programs, and that you know you can do these things.</w:t>
      </w:r>
    </w:p>
    <w:p w14:paraId="5A3327A8" w14:textId="677460CC"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To protect your rights, we need to prevent others from denying you</w:t>
      </w:r>
      <w:r w:rsidR="00DE3485">
        <w:rPr>
          <w:rFonts w:cstheme="minorHAnsi"/>
          <w:sz w:val="24"/>
          <w:szCs w:val="24"/>
          <w:lang w:val="en"/>
        </w:rPr>
        <w:t xml:space="preserve"> </w:t>
      </w:r>
      <w:r w:rsidRPr="00F91F47">
        <w:rPr>
          <w:rFonts w:cstheme="minorHAnsi"/>
          <w:sz w:val="24"/>
          <w:szCs w:val="24"/>
          <w:lang w:val="en"/>
        </w:rPr>
        <w:t>these rights or asking you to surrender the rights.  Therefore, you have</w:t>
      </w:r>
      <w:r w:rsidR="00DE3485">
        <w:rPr>
          <w:rFonts w:cstheme="minorHAnsi"/>
          <w:sz w:val="24"/>
          <w:szCs w:val="24"/>
          <w:lang w:val="en"/>
        </w:rPr>
        <w:t xml:space="preserve"> </w:t>
      </w:r>
      <w:r w:rsidRPr="00F91F47">
        <w:rPr>
          <w:rFonts w:cstheme="minorHAnsi"/>
          <w:sz w:val="24"/>
          <w:szCs w:val="24"/>
          <w:lang w:val="en"/>
        </w:rPr>
        <w:t>certain responsibilities if you distribute copies of the software, or if</w:t>
      </w:r>
      <w:r w:rsidR="00DE3485">
        <w:rPr>
          <w:rFonts w:cstheme="minorHAnsi"/>
          <w:sz w:val="24"/>
          <w:szCs w:val="24"/>
          <w:lang w:val="en"/>
        </w:rPr>
        <w:t xml:space="preserve"> </w:t>
      </w:r>
      <w:r w:rsidRPr="00F91F47">
        <w:rPr>
          <w:rFonts w:cstheme="minorHAnsi"/>
          <w:sz w:val="24"/>
          <w:szCs w:val="24"/>
          <w:lang w:val="en"/>
        </w:rPr>
        <w:t>you modify it: responsibilities to respect the freedom of others.</w:t>
      </w:r>
    </w:p>
    <w:p w14:paraId="52F9349D" w14:textId="480B7F05"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For example, if you distribute copies of such a program, whether</w:t>
      </w:r>
      <w:r w:rsidR="00DE3485">
        <w:rPr>
          <w:rFonts w:cstheme="minorHAnsi"/>
          <w:sz w:val="24"/>
          <w:szCs w:val="24"/>
          <w:lang w:val="en"/>
        </w:rPr>
        <w:t xml:space="preserve"> </w:t>
      </w:r>
      <w:r w:rsidRPr="00F91F47">
        <w:rPr>
          <w:rFonts w:cstheme="minorHAnsi"/>
          <w:sz w:val="24"/>
          <w:szCs w:val="24"/>
          <w:lang w:val="en"/>
        </w:rPr>
        <w:t>gratis or for a fee, you must pass on to the recipients the same</w:t>
      </w:r>
      <w:r w:rsidR="00DE3485">
        <w:rPr>
          <w:rFonts w:cstheme="minorHAnsi"/>
          <w:sz w:val="24"/>
          <w:szCs w:val="24"/>
          <w:lang w:val="en"/>
        </w:rPr>
        <w:t xml:space="preserve"> </w:t>
      </w:r>
      <w:r w:rsidRPr="00F91F47">
        <w:rPr>
          <w:rFonts w:cstheme="minorHAnsi"/>
          <w:sz w:val="24"/>
          <w:szCs w:val="24"/>
          <w:lang w:val="en"/>
        </w:rPr>
        <w:t>freedoms that you received.  You must make sure that they, too, receive</w:t>
      </w:r>
      <w:r w:rsidR="00DE3485">
        <w:rPr>
          <w:rFonts w:cstheme="minorHAnsi"/>
          <w:sz w:val="24"/>
          <w:szCs w:val="24"/>
          <w:lang w:val="en"/>
        </w:rPr>
        <w:t xml:space="preserve"> </w:t>
      </w:r>
      <w:r w:rsidRPr="00F91F47">
        <w:rPr>
          <w:rFonts w:cstheme="minorHAnsi"/>
          <w:sz w:val="24"/>
          <w:szCs w:val="24"/>
          <w:lang w:val="en"/>
        </w:rPr>
        <w:t>or can get the source code.  And you must show them these terms so they</w:t>
      </w:r>
      <w:r w:rsidR="00DE3485">
        <w:rPr>
          <w:rFonts w:cstheme="minorHAnsi"/>
          <w:sz w:val="24"/>
          <w:szCs w:val="24"/>
          <w:lang w:val="en"/>
        </w:rPr>
        <w:t xml:space="preserve"> </w:t>
      </w:r>
      <w:r w:rsidRPr="00F91F47">
        <w:rPr>
          <w:rFonts w:cstheme="minorHAnsi"/>
          <w:sz w:val="24"/>
          <w:szCs w:val="24"/>
          <w:lang w:val="en"/>
        </w:rPr>
        <w:t>know their rights.</w:t>
      </w:r>
    </w:p>
    <w:p w14:paraId="4C372596" w14:textId="41379A7B"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Developers that use the GNU GPL protect your rights with two steps:</w:t>
      </w:r>
    </w:p>
    <w:p w14:paraId="60CFDF59" w14:textId="1F3CAE3F"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(1) assert copyright on the software, and (2) offer you this License</w:t>
      </w:r>
      <w:r w:rsidR="006A6C06">
        <w:rPr>
          <w:rFonts w:cstheme="minorHAnsi"/>
          <w:sz w:val="24"/>
          <w:szCs w:val="24"/>
          <w:lang w:val="en"/>
        </w:rPr>
        <w:t xml:space="preserve"> g</w:t>
      </w:r>
      <w:r w:rsidRPr="00F91F47">
        <w:rPr>
          <w:rFonts w:cstheme="minorHAnsi"/>
          <w:sz w:val="24"/>
          <w:szCs w:val="24"/>
          <w:lang w:val="en"/>
        </w:rPr>
        <w:t>iving you legal permission to copy, distribute and/or modify it.</w:t>
      </w:r>
    </w:p>
    <w:p w14:paraId="5FE80D23" w14:textId="496CF209"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For the developers' and authors' protection, the GPL clearly explains</w:t>
      </w:r>
      <w:r w:rsidR="008B449A">
        <w:rPr>
          <w:rFonts w:cstheme="minorHAnsi"/>
          <w:sz w:val="24"/>
          <w:szCs w:val="24"/>
          <w:lang w:val="en"/>
        </w:rPr>
        <w:t xml:space="preserve"> </w:t>
      </w:r>
      <w:r w:rsidRPr="00F91F47">
        <w:rPr>
          <w:rFonts w:cstheme="minorHAnsi"/>
          <w:sz w:val="24"/>
          <w:szCs w:val="24"/>
          <w:lang w:val="en"/>
        </w:rPr>
        <w:t>that there is no warranty for this free software.  For both users' and</w:t>
      </w:r>
      <w:r w:rsidR="008B449A">
        <w:rPr>
          <w:rFonts w:cstheme="minorHAnsi"/>
          <w:sz w:val="24"/>
          <w:szCs w:val="24"/>
          <w:lang w:val="en"/>
        </w:rPr>
        <w:t xml:space="preserve"> </w:t>
      </w:r>
      <w:r w:rsidRPr="00F91F47">
        <w:rPr>
          <w:rFonts w:cstheme="minorHAnsi"/>
          <w:sz w:val="24"/>
          <w:szCs w:val="24"/>
          <w:lang w:val="en"/>
        </w:rPr>
        <w:t xml:space="preserve">authors' sake, the GPL requires that </w:t>
      </w:r>
      <w:r w:rsidRPr="00F91F47">
        <w:rPr>
          <w:rFonts w:cstheme="minorHAnsi"/>
          <w:sz w:val="24"/>
          <w:szCs w:val="24"/>
          <w:lang w:val="en"/>
        </w:rPr>
        <w:lastRenderedPageBreak/>
        <w:t>modified versions be marked as</w:t>
      </w:r>
      <w:r w:rsidR="008B449A">
        <w:rPr>
          <w:rFonts w:cstheme="minorHAnsi"/>
          <w:sz w:val="24"/>
          <w:szCs w:val="24"/>
          <w:lang w:val="en"/>
        </w:rPr>
        <w:t xml:space="preserve"> </w:t>
      </w:r>
      <w:r w:rsidRPr="00F91F47">
        <w:rPr>
          <w:rFonts w:cstheme="minorHAnsi"/>
          <w:sz w:val="24"/>
          <w:szCs w:val="24"/>
          <w:lang w:val="en"/>
        </w:rPr>
        <w:t>changed, so that their problems will not be attributed erroneously to</w:t>
      </w:r>
      <w:r w:rsidR="008B449A">
        <w:rPr>
          <w:rFonts w:cstheme="minorHAnsi"/>
          <w:sz w:val="24"/>
          <w:szCs w:val="24"/>
          <w:lang w:val="en"/>
        </w:rPr>
        <w:t xml:space="preserve"> </w:t>
      </w:r>
      <w:r w:rsidRPr="00F91F47">
        <w:rPr>
          <w:rFonts w:cstheme="minorHAnsi"/>
          <w:sz w:val="24"/>
          <w:szCs w:val="24"/>
          <w:lang w:val="en"/>
        </w:rPr>
        <w:t>authors of previous versions.</w:t>
      </w:r>
    </w:p>
    <w:p w14:paraId="113A96BD" w14:textId="60EC417F"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Some devices are designed to deny users access to install or run</w:t>
      </w:r>
      <w:r w:rsidR="001D3BF6">
        <w:rPr>
          <w:rFonts w:cstheme="minorHAnsi"/>
          <w:sz w:val="24"/>
          <w:szCs w:val="24"/>
          <w:lang w:val="en"/>
        </w:rPr>
        <w:t xml:space="preserve"> </w:t>
      </w:r>
      <w:r w:rsidRPr="00F91F47">
        <w:rPr>
          <w:rFonts w:cstheme="minorHAnsi"/>
          <w:sz w:val="24"/>
          <w:szCs w:val="24"/>
          <w:lang w:val="en"/>
        </w:rPr>
        <w:t>modified versions of the software inside them, although the manufacturer</w:t>
      </w:r>
      <w:r w:rsidR="001D3BF6">
        <w:rPr>
          <w:rFonts w:cstheme="minorHAnsi"/>
          <w:sz w:val="24"/>
          <w:szCs w:val="24"/>
          <w:lang w:val="en"/>
        </w:rPr>
        <w:t xml:space="preserve"> </w:t>
      </w:r>
      <w:r w:rsidRPr="00F91F47">
        <w:rPr>
          <w:rFonts w:cstheme="minorHAnsi"/>
          <w:sz w:val="24"/>
          <w:szCs w:val="24"/>
          <w:lang w:val="en"/>
        </w:rPr>
        <w:t>can do so.  This is fundamentally incompatible with the aim of</w:t>
      </w:r>
      <w:r w:rsidR="001D3BF6">
        <w:rPr>
          <w:rFonts w:cstheme="minorHAnsi"/>
          <w:sz w:val="24"/>
          <w:szCs w:val="24"/>
          <w:lang w:val="en"/>
        </w:rPr>
        <w:t xml:space="preserve"> </w:t>
      </w:r>
      <w:r w:rsidRPr="00F91F47">
        <w:rPr>
          <w:rFonts w:cstheme="minorHAnsi"/>
          <w:sz w:val="24"/>
          <w:szCs w:val="24"/>
          <w:lang w:val="en"/>
        </w:rPr>
        <w:t>protecting users' freedom to change the software.  The systematic</w:t>
      </w:r>
      <w:r w:rsidR="001D3BF6">
        <w:rPr>
          <w:rFonts w:cstheme="minorHAnsi"/>
          <w:sz w:val="24"/>
          <w:szCs w:val="24"/>
          <w:lang w:val="en"/>
        </w:rPr>
        <w:t xml:space="preserve"> </w:t>
      </w:r>
      <w:r w:rsidRPr="00F91F47">
        <w:rPr>
          <w:rFonts w:cstheme="minorHAnsi"/>
          <w:sz w:val="24"/>
          <w:szCs w:val="24"/>
          <w:lang w:val="en"/>
        </w:rPr>
        <w:t>pattern of such abuse occurs in the area of products for individuals to</w:t>
      </w:r>
      <w:r w:rsidR="001D3BF6">
        <w:rPr>
          <w:rFonts w:cstheme="minorHAnsi"/>
          <w:sz w:val="24"/>
          <w:szCs w:val="24"/>
          <w:lang w:val="en"/>
        </w:rPr>
        <w:t xml:space="preserve"> </w:t>
      </w:r>
      <w:r w:rsidRPr="00F91F47">
        <w:rPr>
          <w:rFonts w:cstheme="minorHAnsi"/>
          <w:sz w:val="24"/>
          <w:szCs w:val="24"/>
          <w:lang w:val="en"/>
        </w:rPr>
        <w:t>use, which is precisely where it is most unacceptable.  Therefore, we</w:t>
      </w:r>
      <w:r w:rsidR="001D3BF6">
        <w:rPr>
          <w:rFonts w:cstheme="minorHAnsi"/>
          <w:sz w:val="24"/>
          <w:szCs w:val="24"/>
          <w:lang w:val="en"/>
        </w:rPr>
        <w:t xml:space="preserve"> </w:t>
      </w:r>
      <w:r w:rsidRPr="00F91F47">
        <w:rPr>
          <w:rFonts w:cstheme="minorHAnsi"/>
          <w:sz w:val="24"/>
          <w:szCs w:val="24"/>
          <w:lang w:val="en"/>
        </w:rPr>
        <w:t>have designed this version of the GPL to prohibit the practice for those</w:t>
      </w:r>
      <w:r w:rsidR="001D3BF6">
        <w:rPr>
          <w:rFonts w:cstheme="minorHAnsi"/>
          <w:sz w:val="24"/>
          <w:szCs w:val="24"/>
          <w:lang w:val="en"/>
        </w:rPr>
        <w:t xml:space="preserve"> </w:t>
      </w:r>
      <w:r w:rsidRPr="00F91F47">
        <w:rPr>
          <w:rFonts w:cstheme="minorHAnsi"/>
          <w:sz w:val="24"/>
          <w:szCs w:val="24"/>
          <w:lang w:val="en"/>
        </w:rPr>
        <w:t>products.  If such problems arise substantially in other domains, we</w:t>
      </w:r>
      <w:r w:rsidR="001D3BF6">
        <w:rPr>
          <w:rFonts w:cstheme="minorHAnsi"/>
          <w:sz w:val="24"/>
          <w:szCs w:val="24"/>
          <w:lang w:val="en"/>
        </w:rPr>
        <w:t xml:space="preserve"> </w:t>
      </w:r>
      <w:r w:rsidRPr="00F91F47">
        <w:rPr>
          <w:rFonts w:cstheme="minorHAnsi"/>
          <w:sz w:val="24"/>
          <w:szCs w:val="24"/>
          <w:lang w:val="en"/>
        </w:rPr>
        <w:t>stand ready to extend this provision to those domains in future versions</w:t>
      </w:r>
      <w:r w:rsidR="001D3BF6">
        <w:rPr>
          <w:rFonts w:cstheme="minorHAnsi"/>
          <w:sz w:val="24"/>
          <w:szCs w:val="24"/>
          <w:lang w:val="en"/>
        </w:rPr>
        <w:t xml:space="preserve"> </w:t>
      </w:r>
      <w:r w:rsidRPr="00F91F47">
        <w:rPr>
          <w:rFonts w:cstheme="minorHAnsi"/>
          <w:sz w:val="24"/>
          <w:szCs w:val="24"/>
          <w:lang w:val="en"/>
        </w:rPr>
        <w:t>of the GPL, as needed to protect the freedom of users.</w:t>
      </w:r>
    </w:p>
    <w:p w14:paraId="748F3A26" w14:textId="1C1BEAF8" w:rsidR="00F91F47" w:rsidRPr="00F91F47" w:rsidRDefault="00F91F47" w:rsidP="00F91F47">
      <w:pPr>
        <w:autoSpaceDE w:val="0"/>
        <w:autoSpaceDN w:val="0"/>
        <w:adjustRightInd w:val="0"/>
        <w:spacing w:after="200" w:line="276" w:lineRule="auto"/>
        <w:rPr>
          <w:rFonts w:cstheme="minorHAnsi"/>
          <w:sz w:val="24"/>
          <w:szCs w:val="24"/>
          <w:lang w:val="en"/>
        </w:rPr>
      </w:pPr>
      <w:r w:rsidRPr="00F91F47">
        <w:rPr>
          <w:rFonts w:cstheme="minorHAnsi"/>
          <w:sz w:val="24"/>
          <w:szCs w:val="24"/>
          <w:lang w:val="en"/>
        </w:rPr>
        <w:t>Finally, every program is threatened constantly by software patents.</w:t>
      </w:r>
      <w:r w:rsidR="00D00083">
        <w:rPr>
          <w:rFonts w:cstheme="minorHAnsi"/>
          <w:sz w:val="24"/>
          <w:szCs w:val="24"/>
          <w:lang w:val="en"/>
        </w:rPr>
        <w:t xml:space="preserve"> </w:t>
      </w:r>
      <w:r w:rsidRPr="00F91F47">
        <w:rPr>
          <w:rFonts w:cstheme="minorHAnsi"/>
          <w:sz w:val="24"/>
          <w:szCs w:val="24"/>
          <w:lang w:val="en"/>
        </w:rPr>
        <w:t>States should not allow patents to restrict development and use of</w:t>
      </w:r>
      <w:r w:rsidR="00D00083">
        <w:rPr>
          <w:rFonts w:cstheme="minorHAnsi"/>
          <w:sz w:val="24"/>
          <w:szCs w:val="24"/>
          <w:lang w:val="en"/>
        </w:rPr>
        <w:t xml:space="preserve"> </w:t>
      </w:r>
      <w:r w:rsidRPr="00F91F47">
        <w:rPr>
          <w:rFonts w:cstheme="minorHAnsi"/>
          <w:sz w:val="24"/>
          <w:szCs w:val="24"/>
          <w:lang w:val="en"/>
        </w:rPr>
        <w:t>software on general-purpose computers, but in those that do, we wish to</w:t>
      </w:r>
      <w:r w:rsidR="00D00083">
        <w:rPr>
          <w:rFonts w:cstheme="minorHAnsi"/>
          <w:sz w:val="24"/>
          <w:szCs w:val="24"/>
          <w:lang w:val="en"/>
        </w:rPr>
        <w:t xml:space="preserve"> </w:t>
      </w:r>
      <w:r w:rsidRPr="00F91F47">
        <w:rPr>
          <w:rFonts w:cstheme="minorHAnsi"/>
          <w:sz w:val="24"/>
          <w:szCs w:val="24"/>
          <w:lang w:val="en"/>
        </w:rPr>
        <w:t>avoid the special danger that patents applied to a free program could</w:t>
      </w:r>
      <w:r w:rsidR="00D00083">
        <w:rPr>
          <w:rFonts w:cstheme="minorHAnsi"/>
          <w:sz w:val="24"/>
          <w:szCs w:val="24"/>
          <w:lang w:val="en"/>
        </w:rPr>
        <w:t xml:space="preserve"> </w:t>
      </w:r>
      <w:r w:rsidRPr="00F91F47">
        <w:rPr>
          <w:rFonts w:cstheme="minorHAnsi"/>
          <w:sz w:val="24"/>
          <w:szCs w:val="24"/>
          <w:lang w:val="en"/>
        </w:rPr>
        <w:t>make it effectively proprietary.  To prevent this, the GPL assures that</w:t>
      </w:r>
      <w:r w:rsidR="00D00083">
        <w:rPr>
          <w:rFonts w:cstheme="minorHAnsi"/>
          <w:sz w:val="24"/>
          <w:szCs w:val="24"/>
          <w:lang w:val="en"/>
        </w:rPr>
        <w:t xml:space="preserve"> </w:t>
      </w:r>
      <w:r w:rsidRPr="00F91F47">
        <w:rPr>
          <w:rFonts w:cstheme="minorHAnsi"/>
          <w:sz w:val="24"/>
          <w:szCs w:val="24"/>
          <w:lang w:val="en"/>
        </w:rPr>
        <w:t>patents cannot be used to render the program non-free.</w:t>
      </w:r>
    </w:p>
    <w:p w14:paraId="0C6F440C" w14:textId="77777777" w:rsidR="00F91F47" w:rsidRPr="00F91F47" w:rsidRDefault="00F91F47" w:rsidP="00F91F47">
      <w:pPr>
        <w:autoSpaceDE w:val="0"/>
        <w:autoSpaceDN w:val="0"/>
        <w:adjustRightInd w:val="0"/>
        <w:spacing w:after="200" w:line="276" w:lineRule="auto"/>
        <w:rPr>
          <w:rFonts w:cstheme="minorHAnsi"/>
          <w:sz w:val="24"/>
          <w:szCs w:val="24"/>
          <w:lang w:val="en"/>
        </w:rPr>
      </w:pPr>
    </w:p>
    <w:p w14:paraId="18D6F6A2" w14:textId="77777777" w:rsidR="00F91F47" w:rsidRPr="000319EB" w:rsidRDefault="00F91F47" w:rsidP="003B6253">
      <w:pPr>
        <w:rPr>
          <w:b/>
          <w:bCs/>
          <w:noProof/>
          <w:color w:val="000000" w:themeColor="text1"/>
        </w:rPr>
      </w:pPr>
    </w:p>
    <w:sectPr w:rsidR="00F91F47" w:rsidRPr="000319EB" w:rsidSect="00C96D27">
      <w:footerReference w:type="default" r:id="rId78"/>
      <w:footnotePr>
        <w:pos w:val="beneathText"/>
      </w:footnotePr>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3051B" w14:textId="77777777" w:rsidR="00DC0617" w:rsidRDefault="00DC0617" w:rsidP="009D73D5">
      <w:pPr>
        <w:spacing w:after="0" w:line="240" w:lineRule="auto"/>
      </w:pPr>
      <w:r>
        <w:separator/>
      </w:r>
    </w:p>
  </w:endnote>
  <w:endnote w:type="continuationSeparator" w:id="0">
    <w:p w14:paraId="60A291AC" w14:textId="77777777" w:rsidR="00DC0617" w:rsidRDefault="00DC0617" w:rsidP="009D7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418148"/>
      <w:docPartObj>
        <w:docPartGallery w:val="Page Numbers (Bottom of Page)"/>
        <w:docPartUnique/>
      </w:docPartObj>
    </w:sdtPr>
    <w:sdtEndPr>
      <w:rPr>
        <w:noProof/>
      </w:rPr>
    </w:sdtEndPr>
    <w:sdtContent>
      <w:p w14:paraId="496E5477" w14:textId="4DC42954" w:rsidR="00047AFF" w:rsidRDefault="00047A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3D1F9B" w14:textId="0D656733" w:rsidR="00047AFF" w:rsidRDefault="00047AFF">
    <w:pPr>
      <w:pStyle w:val="Footer"/>
    </w:pPr>
    <w:r>
      <w:t>Liam West 10522700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B36DE" w14:textId="77777777" w:rsidR="00DC0617" w:rsidRDefault="00DC0617" w:rsidP="009D73D5">
      <w:pPr>
        <w:spacing w:after="0" w:line="240" w:lineRule="auto"/>
      </w:pPr>
      <w:r>
        <w:separator/>
      </w:r>
    </w:p>
  </w:footnote>
  <w:footnote w:type="continuationSeparator" w:id="0">
    <w:p w14:paraId="43BE0CED" w14:textId="77777777" w:rsidR="00DC0617" w:rsidRDefault="00DC0617" w:rsidP="009D7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840"/>
    <w:multiLevelType w:val="hybridMultilevel"/>
    <w:tmpl w:val="3C2A6C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8F273C"/>
    <w:multiLevelType w:val="singleLevel"/>
    <w:tmpl w:val="C780368E"/>
    <w:lvl w:ilvl="0">
      <w:start w:val="7"/>
      <w:numFmt w:val="bullet"/>
      <w:lvlText w:val=""/>
      <w:lvlJc w:val="left"/>
      <w:pPr>
        <w:tabs>
          <w:tab w:val="num" w:pos="1245"/>
        </w:tabs>
        <w:ind w:left="1245" w:hanging="360"/>
      </w:pPr>
      <w:rPr>
        <w:rFonts w:ascii="Symbol" w:hAnsi="Symbol" w:hint="default"/>
      </w:rPr>
    </w:lvl>
  </w:abstractNum>
  <w:abstractNum w:abstractNumId="2" w15:restartNumberingAfterBreak="0">
    <w:nsid w:val="04B94FFE"/>
    <w:multiLevelType w:val="hybridMultilevel"/>
    <w:tmpl w:val="EC6A40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1F154D"/>
    <w:multiLevelType w:val="hybridMultilevel"/>
    <w:tmpl w:val="C00AE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E975C8"/>
    <w:multiLevelType w:val="hybridMultilevel"/>
    <w:tmpl w:val="8D4E6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F8140F"/>
    <w:multiLevelType w:val="hybridMultilevel"/>
    <w:tmpl w:val="788AC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22512E"/>
    <w:multiLevelType w:val="hybridMultilevel"/>
    <w:tmpl w:val="95D827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C067A1"/>
    <w:multiLevelType w:val="singleLevel"/>
    <w:tmpl w:val="C780368E"/>
    <w:lvl w:ilvl="0">
      <w:start w:val="7"/>
      <w:numFmt w:val="bullet"/>
      <w:lvlText w:val=""/>
      <w:lvlJc w:val="left"/>
      <w:pPr>
        <w:tabs>
          <w:tab w:val="num" w:pos="1065"/>
        </w:tabs>
        <w:ind w:left="1065" w:hanging="360"/>
      </w:pPr>
      <w:rPr>
        <w:rFonts w:ascii="Symbol" w:hAnsi="Symbol" w:hint="default"/>
      </w:rPr>
    </w:lvl>
  </w:abstractNum>
  <w:abstractNum w:abstractNumId="8" w15:restartNumberingAfterBreak="0">
    <w:nsid w:val="30712B71"/>
    <w:multiLevelType w:val="hybridMultilevel"/>
    <w:tmpl w:val="80F23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B47306"/>
    <w:multiLevelType w:val="hybridMultilevel"/>
    <w:tmpl w:val="5D584E5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39352B4"/>
    <w:multiLevelType w:val="hybridMultilevel"/>
    <w:tmpl w:val="F9420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37376E"/>
    <w:multiLevelType w:val="hybridMultilevel"/>
    <w:tmpl w:val="5350B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97704B"/>
    <w:multiLevelType w:val="hybridMultilevel"/>
    <w:tmpl w:val="955ED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AA31F7"/>
    <w:multiLevelType w:val="hybridMultilevel"/>
    <w:tmpl w:val="691E2F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AA3BC9"/>
    <w:multiLevelType w:val="hybridMultilevel"/>
    <w:tmpl w:val="7BC81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E340CA"/>
    <w:multiLevelType w:val="singleLevel"/>
    <w:tmpl w:val="C780368E"/>
    <w:lvl w:ilvl="0">
      <w:start w:val="7"/>
      <w:numFmt w:val="bullet"/>
      <w:lvlText w:val=""/>
      <w:lvlJc w:val="left"/>
      <w:pPr>
        <w:tabs>
          <w:tab w:val="num" w:pos="1065"/>
        </w:tabs>
        <w:ind w:left="1065" w:hanging="360"/>
      </w:pPr>
      <w:rPr>
        <w:rFonts w:ascii="Symbol" w:hAnsi="Symbol" w:hint="default"/>
      </w:rPr>
    </w:lvl>
  </w:abstractNum>
  <w:abstractNum w:abstractNumId="16" w15:restartNumberingAfterBreak="0">
    <w:nsid w:val="48FC39C4"/>
    <w:multiLevelType w:val="hybridMultilevel"/>
    <w:tmpl w:val="C62C3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4800B3"/>
    <w:multiLevelType w:val="hybridMultilevel"/>
    <w:tmpl w:val="B2EA3D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D1B521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504D7056"/>
    <w:multiLevelType w:val="multilevel"/>
    <w:tmpl w:val="2DCC6F0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B84B33"/>
    <w:multiLevelType w:val="multilevel"/>
    <w:tmpl w:val="F9FE0746"/>
    <w:lvl w:ilvl="0">
      <w:start w:val="1"/>
      <w:numFmt w:val="upperLetter"/>
      <w:lvlText w:val="Appendix %1."/>
      <w:lvlJc w:val="left"/>
      <w:pPr>
        <w:ind w:left="1758" w:hanging="1758"/>
      </w:pPr>
      <w:rPr>
        <w:rFonts w:hint="default"/>
      </w:rPr>
    </w:lvl>
    <w:lvl w:ilvl="1">
      <w:start w:val="1"/>
      <w:numFmt w:val="decimal"/>
      <w:lvlText w:val="Appendix %1.%2."/>
      <w:lvlJc w:val="left"/>
      <w:pPr>
        <w:ind w:left="2041" w:hanging="2041"/>
      </w:pPr>
      <w:rPr>
        <w:rFonts w:hint="default"/>
      </w:rPr>
    </w:lvl>
    <w:lvl w:ilvl="2">
      <w:start w:val="1"/>
      <w:numFmt w:val="decimal"/>
      <w:lvlText w:val="Appendix %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03D3EB4"/>
    <w:multiLevelType w:val="hybridMultilevel"/>
    <w:tmpl w:val="896A4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956E23"/>
    <w:multiLevelType w:val="singleLevel"/>
    <w:tmpl w:val="C780368E"/>
    <w:lvl w:ilvl="0">
      <w:start w:val="7"/>
      <w:numFmt w:val="bullet"/>
      <w:lvlText w:val=""/>
      <w:lvlJc w:val="left"/>
      <w:pPr>
        <w:tabs>
          <w:tab w:val="num" w:pos="1065"/>
        </w:tabs>
        <w:ind w:left="1065" w:hanging="360"/>
      </w:pPr>
      <w:rPr>
        <w:rFonts w:ascii="Symbol" w:hAnsi="Symbol" w:hint="default"/>
      </w:rPr>
    </w:lvl>
  </w:abstractNum>
  <w:abstractNum w:abstractNumId="23" w15:restartNumberingAfterBreak="0">
    <w:nsid w:val="62B20EF7"/>
    <w:multiLevelType w:val="hybridMultilevel"/>
    <w:tmpl w:val="47223C78"/>
    <w:lvl w:ilvl="0" w:tplc="33EC4966">
      <w:start w:val="1"/>
      <w:numFmt w:val="decimal"/>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F7E746B"/>
    <w:multiLevelType w:val="hybridMultilevel"/>
    <w:tmpl w:val="22349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796A57"/>
    <w:multiLevelType w:val="multilevel"/>
    <w:tmpl w:val="340AF366"/>
    <w:lvl w:ilvl="0">
      <w:start w:val="1"/>
      <w:numFmt w:val="decimal"/>
      <w:lvlText w:val="%1."/>
      <w:lvlJc w:val="left"/>
      <w:pPr>
        <w:ind w:left="360" w:hanging="360"/>
      </w:pPr>
      <w:rPr>
        <w:rFonts w:hint="default"/>
        <w:b/>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AF4E3B"/>
    <w:multiLevelType w:val="hybridMultilevel"/>
    <w:tmpl w:val="1E306A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C33EBB16">
      <w:start w:val="2"/>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2F7EC8"/>
    <w:multiLevelType w:val="hybridMultilevel"/>
    <w:tmpl w:val="E17ABA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B5A796F"/>
    <w:multiLevelType w:val="hybridMultilevel"/>
    <w:tmpl w:val="C2EAFFF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num w:numId="1">
    <w:abstractNumId w:val="25"/>
  </w:num>
  <w:num w:numId="2">
    <w:abstractNumId w:val="23"/>
  </w:num>
  <w:num w:numId="3">
    <w:abstractNumId w:val="2"/>
  </w:num>
  <w:num w:numId="4">
    <w:abstractNumId w:val="26"/>
  </w:num>
  <w:num w:numId="5">
    <w:abstractNumId w:val="0"/>
  </w:num>
  <w:num w:numId="6">
    <w:abstractNumId w:val="19"/>
  </w:num>
  <w:num w:numId="7">
    <w:abstractNumId w:val="9"/>
  </w:num>
  <w:num w:numId="8">
    <w:abstractNumId w:val="3"/>
  </w:num>
  <w:num w:numId="9">
    <w:abstractNumId w:val="5"/>
  </w:num>
  <w:num w:numId="10">
    <w:abstractNumId w:val="16"/>
  </w:num>
  <w:num w:numId="11">
    <w:abstractNumId w:val="24"/>
  </w:num>
  <w:num w:numId="12">
    <w:abstractNumId w:val="8"/>
  </w:num>
  <w:num w:numId="13">
    <w:abstractNumId w:val="11"/>
  </w:num>
  <w:num w:numId="14">
    <w:abstractNumId w:val="10"/>
  </w:num>
  <w:num w:numId="15">
    <w:abstractNumId w:val="4"/>
  </w:num>
  <w:num w:numId="16">
    <w:abstractNumId w:val="12"/>
  </w:num>
  <w:num w:numId="17">
    <w:abstractNumId w:val="20"/>
  </w:num>
  <w:num w:numId="18">
    <w:abstractNumId w:val="21"/>
  </w:num>
  <w:num w:numId="19">
    <w:abstractNumId w:val="14"/>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
  </w:num>
  <w:num w:numId="23">
    <w:abstractNumId w:val="7"/>
  </w:num>
  <w:num w:numId="24">
    <w:abstractNumId w:val="22"/>
  </w:num>
  <w:num w:numId="25">
    <w:abstractNumId w:val="15"/>
  </w:num>
  <w:num w:numId="26">
    <w:abstractNumId w:val="13"/>
  </w:num>
  <w:num w:numId="27">
    <w:abstractNumId w:val="17"/>
  </w:num>
  <w:num w:numId="28">
    <w:abstractNumId w:val="27"/>
  </w:num>
  <w:num w:numId="29">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70E"/>
    <w:rsid w:val="00001A9A"/>
    <w:rsid w:val="00001EC0"/>
    <w:rsid w:val="00002A70"/>
    <w:rsid w:val="000031CB"/>
    <w:rsid w:val="00003DA0"/>
    <w:rsid w:val="00004AFE"/>
    <w:rsid w:val="00005E8F"/>
    <w:rsid w:val="000064C4"/>
    <w:rsid w:val="000074A4"/>
    <w:rsid w:val="00010864"/>
    <w:rsid w:val="00011ABD"/>
    <w:rsid w:val="00012AA4"/>
    <w:rsid w:val="000131ED"/>
    <w:rsid w:val="00013502"/>
    <w:rsid w:val="00015716"/>
    <w:rsid w:val="00015AB8"/>
    <w:rsid w:val="00016E9C"/>
    <w:rsid w:val="00017C28"/>
    <w:rsid w:val="00021B0F"/>
    <w:rsid w:val="00022734"/>
    <w:rsid w:val="00022F8A"/>
    <w:rsid w:val="0002635C"/>
    <w:rsid w:val="000266AE"/>
    <w:rsid w:val="00026B1D"/>
    <w:rsid w:val="00027F7E"/>
    <w:rsid w:val="000319EB"/>
    <w:rsid w:val="000327E1"/>
    <w:rsid w:val="00035017"/>
    <w:rsid w:val="00035969"/>
    <w:rsid w:val="0003636F"/>
    <w:rsid w:val="000367E5"/>
    <w:rsid w:val="00041358"/>
    <w:rsid w:val="00042901"/>
    <w:rsid w:val="00042B2A"/>
    <w:rsid w:val="00043139"/>
    <w:rsid w:val="0004382B"/>
    <w:rsid w:val="00044DFC"/>
    <w:rsid w:val="000456F4"/>
    <w:rsid w:val="0004693B"/>
    <w:rsid w:val="00046959"/>
    <w:rsid w:val="00046E34"/>
    <w:rsid w:val="00047270"/>
    <w:rsid w:val="00047AFF"/>
    <w:rsid w:val="0005131E"/>
    <w:rsid w:val="000537D2"/>
    <w:rsid w:val="000538E0"/>
    <w:rsid w:val="00053E55"/>
    <w:rsid w:val="0005516A"/>
    <w:rsid w:val="00056C54"/>
    <w:rsid w:val="000575D4"/>
    <w:rsid w:val="000609EB"/>
    <w:rsid w:val="00060AC9"/>
    <w:rsid w:val="000610F4"/>
    <w:rsid w:val="0006133B"/>
    <w:rsid w:val="00062EAE"/>
    <w:rsid w:val="00065E4D"/>
    <w:rsid w:val="00066F20"/>
    <w:rsid w:val="00067C8A"/>
    <w:rsid w:val="00067E2B"/>
    <w:rsid w:val="00075A4A"/>
    <w:rsid w:val="00075EC1"/>
    <w:rsid w:val="00076C6E"/>
    <w:rsid w:val="0007721E"/>
    <w:rsid w:val="000779F6"/>
    <w:rsid w:val="0008360E"/>
    <w:rsid w:val="000842B4"/>
    <w:rsid w:val="000875F6"/>
    <w:rsid w:val="00087AE2"/>
    <w:rsid w:val="000902F1"/>
    <w:rsid w:val="000905ED"/>
    <w:rsid w:val="00090D20"/>
    <w:rsid w:val="00091C2D"/>
    <w:rsid w:val="00091E8D"/>
    <w:rsid w:val="00092677"/>
    <w:rsid w:val="00093650"/>
    <w:rsid w:val="00095B78"/>
    <w:rsid w:val="0009755E"/>
    <w:rsid w:val="000A2401"/>
    <w:rsid w:val="000A2DB1"/>
    <w:rsid w:val="000A387E"/>
    <w:rsid w:val="000A4006"/>
    <w:rsid w:val="000A4FF1"/>
    <w:rsid w:val="000B0713"/>
    <w:rsid w:val="000B1659"/>
    <w:rsid w:val="000B1F76"/>
    <w:rsid w:val="000B2A9C"/>
    <w:rsid w:val="000B3CCB"/>
    <w:rsid w:val="000B41CB"/>
    <w:rsid w:val="000B4A75"/>
    <w:rsid w:val="000B5E82"/>
    <w:rsid w:val="000B6061"/>
    <w:rsid w:val="000B6307"/>
    <w:rsid w:val="000B6E1E"/>
    <w:rsid w:val="000C0483"/>
    <w:rsid w:val="000C0E2C"/>
    <w:rsid w:val="000C19D3"/>
    <w:rsid w:val="000C351E"/>
    <w:rsid w:val="000C498C"/>
    <w:rsid w:val="000C4C54"/>
    <w:rsid w:val="000C5799"/>
    <w:rsid w:val="000D0673"/>
    <w:rsid w:val="000D151E"/>
    <w:rsid w:val="000D159B"/>
    <w:rsid w:val="000D246C"/>
    <w:rsid w:val="000D24CE"/>
    <w:rsid w:val="000D32CB"/>
    <w:rsid w:val="000D648B"/>
    <w:rsid w:val="000D6912"/>
    <w:rsid w:val="000D788C"/>
    <w:rsid w:val="000E28F7"/>
    <w:rsid w:val="000E424D"/>
    <w:rsid w:val="000F24BC"/>
    <w:rsid w:val="000F2553"/>
    <w:rsid w:val="000F28A2"/>
    <w:rsid w:val="000F3124"/>
    <w:rsid w:val="000F3B4C"/>
    <w:rsid w:val="000F431F"/>
    <w:rsid w:val="000F453F"/>
    <w:rsid w:val="000F47F1"/>
    <w:rsid w:val="000F4E76"/>
    <w:rsid w:val="000F5E4A"/>
    <w:rsid w:val="000F6F50"/>
    <w:rsid w:val="000F7236"/>
    <w:rsid w:val="000F77B9"/>
    <w:rsid w:val="0010170B"/>
    <w:rsid w:val="00102E93"/>
    <w:rsid w:val="00103DDD"/>
    <w:rsid w:val="00104133"/>
    <w:rsid w:val="00105A7A"/>
    <w:rsid w:val="00105BC8"/>
    <w:rsid w:val="001104F8"/>
    <w:rsid w:val="0011181B"/>
    <w:rsid w:val="001121DE"/>
    <w:rsid w:val="00113991"/>
    <w:rsid w:val="001146BF"/>
    <w:rsid w:val="001169C4"/>
    <w:rsid w:val="00121180"/>
    <w:rsid w:val="001212E6"/>
    <w:rsid w:val="001253D9"/>
    <w:rsid w:val="001258E4"/>
    <w:rsid w:val="0013002A"/>
    <w:rsid w:val="00130086"/>
    <w:rsid w:val="00130FD9"/>
    <w:rsid w:val="00131162"/>
    <w:rsid w:val="00131DF8"/>
    <w:rsid w:val="00132563"/>
    <w:rsid w:val="001326AA"/>
    <w:rsid w:val="00133100"/>
    <w:rsid w:val="001353B0"/>
    <w:rsid w:val="00136729"/>
    <w:rsid w:val="0014069D"/>
    <w:rsid w:val="00141278"/>
    <w:rsid w:val="001416E6"/>
    <w:rsid w:val="0014486B"/>
    <w:rsid w:val="0014496C"/>
    <w:rsid w:val="00146069"/>
    <w:rsid w:val="00150B1F"/>
    <w:rsid w:val="0015125D"/>
    <w:rsid w:val="0015555E"/>
    <w:rsid w:val="0015610E"/>
    <w:rsid w:val="00157B39"/>
    <w:rsid w:val="00161B68"/>
    <w:rsid w:val="001641E0"/>
    <w:rsid w:val="0016470E"/>
    <w:rsid w:val="00165C12"/>
    <w:rsid w:val="00166BDE"/>
    <w:rsid w:val="001707B6"/>
    <w:rsid w:val="00171CFB"/>
    <w:rsid w:val="001721D2"/>
    <w:rsid w:val="00172278"/>
    <w:rsid w:val="00172D6D"/>
    <w:rsid w:val="00173652"/>
    <w:rsid w:val="00175091"/>
    <w:rsid w:val="00175F0E"/>
    <w:rsid w:val="0017665D"/>
    <w:rsid w:val="00176DEC"/>
    <w:rsid w:val="0017734D"/>
    <w:rsid w:val="001774EA"/>
    <w:rsid w:val="00180808"/>
    <w:rsid w:val="00180DEC"/>
    <w:rsid w:val="001847E2"/>
    <w:rsid w:val="00184A95"/>
    <w:rsid w:val="00191E26"/>
    <w:rsid w:val="00192ADD"/>
    <w:rsid w:val="001953D3"/>
    <w:rsid w:val="00195701"/>
    <w:rsid w:val="00195B3A"/>
    <w:rsid w:val="00196BEC"/>
    <w:rsid w:val="00197015"/>
    <w:rsid w:val="001A2AE7"/>
    <w:rsid w:val="001A4B77"/>
    <w:rsid w:val="001A5D62"/>
    <w:rsid w:val="001A648B"/>
    <w:rsid w:val="001B033A"/>
    <w:rsid w:val="001B0367"/>
    <w:rsid w:val="001B4485"/>
    <w:rsid w:val="001B4E9C"/>
    <w:rsid w:val="001B514A"/>
    <w:rsid w:val="001B6643"/>
    <w:rsid w:val="001B769E"/>
    <w:rsid w:val="001B78C0"/>
    <w:rsid w:val="001C041B"/>
    <w:rsid w:val="001C04C6"/>
    <w:rsid w:val="001C0797"/>
    <w:rsid w:val="001C161C"/>
    <w:rsid w:val="001C3041"/>
    <w:rsid w:val="001C34EB"/>
    <w:rsid w:val="001C3A9A"/>
    <w:rsid w:val="001C3F79"/>
    <w:rsid w:val="001C557C"/>
    <w:rsid w:val="001C650E"/>
    <w:rsid w:val="001C721E"/>
    <w:rsid w:val="001D1FC3"/>
    <w:rsid w:val="001D38F8"/>
    <w:rsid w:val="001D3BF6"/>
    <w:rsid w:val="001D52FF"/>
    <w:rsid w:val="001D6CC0"/>
    <w:rsid w:val="001D73EC"/>
    <w:rsid w:val="001E0F46"/>
    <w:rsid w:val="001E540A"/>
    <w:rsid w:val="001E5F0F"/>
    <w:rsid w:val="001E5F8D"/>
    <w:rsid w:val="001E607C"/>
    <w:rsid w:val="001E6FA3"/>
    <w:rsid w:val="001E7B16"/>
    <w:rsid w:val="001F03B1"/>
    <w:rsid w:val="001F0EEF"/>
    <w:rsid w:val="001F13CD"/>
    <w:rsid w:val="001F1A41"/>
    <w:rsid w:val="001F386B"/>
    <w:rsid w:val="001F3951"/>
    <w:rsid w:val="001F44ED"/>
    <w:rsid w:val="001F4D11"/>
    <w:rsid w:val="001F569D"/>
    <w:rsid w:val="001F57C0"/>
    <w:rsid w:val="001F71CF"/>
    <w:rsid w:val="001F7F1D"/>
    <w:rsid w:val="0020454A"/>
    <w:rsid w:val="00204968"/>
    <w:rsid w:val="0020533E"/>
    <w:rsid w:val="0020558E"/>
    <w:rsid w:val="002056F4"/>
    <w:rsid w:val="00205B52"/>
    <w:rsid w:val="0020649E"/>
    <w:rsid w:val="00207A37"/>
    <w:rsid w:val="0021100F"/>
    <w:rsid w:val="00211979"/>
    <w:rsid w:val="00212CD7"/>
    <w:rsid w:val="00213CF4"/>
    <w:rsid w:val="0021490D"/>
    <w:rsid w:val="002207DE"/>
    <w:rsid w:val="002209BF"/>
    <w:rsid w:val="002253C4"/>
    <w:rsid w:val="00225B5A"/>
    <w:rsid w:val="0022631D"/>
    <w:rsid w:val="00227A65"/>
    <w:rsid w:val="00230B5D"/>
    <w:rsid w:val="00230BFE"/>
    <w:rsid w:val="00230FEE"/>
    <w:rsid w:val="002322A6"/>
    <w:rsid w:val="002344D2"/>
    <w:rsid w:val="00234F2F"/>
    <w:rsid w:val="00236974"/>
    <w:rsid w:val="002375AF"/>
    <w:rsid w:val="00253EBA"/>
    <w:rsid w:val="002556EA"/>
    <w:rsid w:val="00255731"/>
    <w:rsid w:val="0025691A"/>
    <w:rsid w:val="00256CAC"/>
    <w:rsid w:val="00256EB1"/>
    <w:rsid w:val="00257500"/>
    <w:rsid w:val="002577D8"/>
    <w:rsid w:val="0025796C"/>
    <w:rsid w:val="00257EB3"/>
    <w:rsid w:val="00260B87"/>
    <w:rsid w:val="00262286"/>
    <w:rsid w:val="00262AD5"/>
    <w:rsid w:val="00265AFB"/>
    <w:rsid w:val="002700AD"/>
    <w:rsid w:val="00270437"/>
    <w:rsid w:val="00270C27"/>
    <w:rsid w:val="002713EF"/>
    <w:rsid w:val="00272009"/>
    <w:rsid w:val="0027411B"/>
    <w:rsid w:val="00275733"/>
    <w:rsid w:val="0027617B"/>
    <w:rsid w:val="002846BE"/>
    <w:rsid w:val="00284BF7"/>
    <w:rsid w:val="002853A0"/>
    <w:rsid w:val="002869BB"/>
    <w:rsid w:val="00287802"/>
    <w:rsid w:val="00291C5D"/>
    <w:rsid w:val="0029234A"/>
    <w:rsid w:val="002938CE"/>
    <w:rsid w:val="00295F0F"/>
    <w:rsid w:val="00296151"/>
    <w:rsid w:val="002A1372"/>
    <w:rsid w:val="002A5B00"/>
    <w:rsid w:val="002A64C7"/>
    <w:rsid w:val="002A6D88"/>
    <w:rsid w:val="002B0E29"/>
    <w:rsid w:val="002B0EA9"/>
    <w:rsid w:val="002B2CD1"/>
    <w:rsid w:val="002B3DC0"/>
    <w:rsid w:val="002B7B8B"/>
    <w:rsid w:val="002C0ABB"/>
    <w:rsid w:val="002C41A1"/>
    <w:rsid w:val="002C4704"/>
    <w:rsid w:val="002C48D4"/>
    <w:rsid w:val="002C54AF"/>
    <w:rsid w:val="002D0161"/>
    <w:rsid w:val="002D091C"/>
    <w:rsid w:val="002D100A"/>
    <w:rsid w:val="002D1123"/>
    <w:rsid w:val="002D19F7"/>
    <w:rsid w:val="002D31DB"/>
    <w:rsid w:val="002D3298"/>
    <w:rsid w:val="002D3FDC"/>
    <w:rsid w:val="002D59C8"/>
    <w:rsid w:val="002D699E"/>
    <w:rsid w:val="002E03A4"/>
    <w:rsid w:val="002E0BA2"/>
    <w:rsid w:val="002E2D64"/>
    <w:rsid w:val="002E3DBB"/>
    <w:rsid w:val="002E47E2"/>
    <w:rsid w:val="002E4D3C"/>
    <w:rsid w:val="002E5E28"/>
    <w:rsid w:val="002E5EC1"/>
    <w:rsid w:val="002E78BE"/>
    <w:rsid w:val="002F41BD"/>
    <w:rsid w:val="002F425D"/>
    <w:rsid w:val="002F5646"/>
    <w:rsid w:val="002F57E3"/>
    <w:rsid w:val="002F5AD4"/>
    <w:rsid w:val="002F6E8C"/>
    <w:rsid w:val="003000E5"/>
    <w:rsid w:val="00302AF6"/>
    <w:rsid w:val="00302ED0"/>
    <w:rsid w:val="00303A2C"/>
    <w:rsid w:val="003073D3"/>
    <w:rsid w:val="00307693"/>
    <w:rsid w:val="00310051"/>
    <w:rsid w:val="003116F9"/>
    <w:rsid w:val="00311A54"/>
    <w:rsid w:val="00311AF9"/>
    <w:rsid w:val="00311B32"/>
    <w:rsid w:val="00312B13"/>
    <w:rsid w:val="00315A88"/>
    <w:rsid w:val="00317D40"/>
    <w:rsid w:val="0032028D"/>
    <w:rsid w:val="0032176B"/>
    <w:rsid w:val="003239D1"/>
    <w:rsid w:val="003246D1"/>
    <w:rsid w:val="00324AF7"/>
    <w:rsid w:val="00325339"/>
    <w:rsid w:val="00326130"/>
    <w:rsid w:val="00327E93"/>
    <w:rsid w:val="00331CBA"/>
    <w:rsid w:val="003337D7"/>
    <w:rsid w:val="00334F8E"/>
    <w:rsid w:val="00337B09"/>
    <w:rsid w:val="0034218F"/>
    <w:rsid w:val="0034289C"/>
    <w:rsid w:val="00343A90"/>
    <w:rsid w:val="00345D26"/>
    <w:rsid w:val="00345EF3"/>
    <w:rsid w:val="00347FA1"/>
    <w:rsid w:val="00350EB8"/>
    <w:rsid w:val="003519B3"/>
    <w:rsid w:val="00352321"/>
    <w:rsid w:val="00352800"/>
    <w:rsid w:val="0035416C"/>
    <w:rsid w:val="00355775"/>
    <w:rsid w:val="00356A0E"/>
    <w:rsid w:val="003600A6"/>
    <w:rsid w:val="003603A9"/>
    <w:rsid w:val="003617F1"/>
    <w:rsid w:val="00361A7F"/>
    <w:rsid w:val="00365D95"/>
    <w:rsid w:val="003666FE"/>
    <w:rsid w:val="0036754F"/>
    <w:rsid w:val="00370BF8"/>
    <w:rsid w:val="00372ABE"/>
    <w:rsid w:val="003755FF"/>
    <w:rsid w:val="00377248"/>
    <w:rsid w:val="003775A2"/>
    <w:rsid w:val="0038013E"/>
    <w:rsid w:val="00380824"/>
    <w:rsid w:val="0038093E"/>
    <w:rsid w:val="00380E7A"/>
    <w:rsid w:val="00380F99"/>
    <w:rsid w:val="0038127B"/>
    <w:rsid w:val="00381EA0"/>
    <w:rsid w:val="00384815"/>
    <w:rsid w:val="0038622B"/>
    <w:rsid w:val="003868DA"/>
    <w:rsid w:val="00391484"/>
    <w:rsid w:val="0039151E"/>
    <w:rsid w:val="00391992"/>
    <w:rsid w:val="003920C6"/>
    <w:rsid w:val="0039384C"/>
    <w:rsid w:val="00393DF3"/>
    <w:rsid w:val="0039439B"/>
    <w:rsid w:val="00395805"/>
    <w:rsid w:val="00396F5C"/>
    <w:rsid w:val="003A11E7"/>
    <w:rsid w:val="003A1B52"/>
    <w:rsid w:val="003A5946"/>
    <w:rsid w:val="003A60EA"/>
    <w:rsid w:val="003A7004"/>
    <w:rsid w:val="003A740B"/>
    <w:rsid w:val="003B0F36"/>
    <w:rsid w:val="003B27D0"/>
    <w:rsid w:val="003B2F19"/>
    <w:rsid w:val="003B377F"/>
    <w:rsid w:val="003B3FBF"/>
    <w:rsid w:val="003B5040"/>
    <w:rsid w:val="003B6253"/>
    <w:rsid w:val="003B6A2C"/>
    <w:rsid w:val="003B707C"/>
    <w:rsid w:val="003C0B9E"/>
    <w:rsid w:val="003C40EB"/>
    <w:rsid w:val="003C4AA6"/>
    <w:rsid w:val="003C643E"/>
    <w:rsid w:val="003C77B8"/>
    <w:rsid w:val="003D0C65"/>
    <w:rsid w:val="003D175F"/>
    <w:rsid w:val="003D262C"/>
    <w:rsid w:val="003D3E57"/>
    <w:rsid w:val="003D43D5"/>
    <w:rsid w:val="003D58DD"/>
    <w:rsid w:val="003D611B"/>
    <w:rsid w:val="003D7EA7"/>
    <w:rsid w:val="003E178E"/>
    <w:rsid w:val="003E2285"/>
    <w:rsid w:val="003E282A"/>
    <w:rsid w:val="003E4438"/>
    <w:rsid w:val="003E4714"/>
    <w:rsid w:val="003E7A81"/>
    <w:rsid w:val="003F21EF"/>
    <w:rsid w:val="003F5D75"/>
    <w:rsid w:val="003F62DE"/>
    <w:rsid w:val="003F633F"/>
    <w:rsid w:val="003F659B"/>
    <w:rsid w:val="003F6C58"/>
    <w:rsid w:val="003F767F"/>
    <w:rsid w:val="00400219"/>
    <w:rsid w:val="0040107B"/>
    <w:rsid w:val="004013CF"/>
    <w:rsid w:val="004024FA"/>
    <w:rsid w:val="004035E8"/>
    <w:rsid w:val="00405A71"/>
    <w:rsid w:val="0040656E"/>
    <w:rsid w:val="00410D0B"/>
    <w:rsid w:val="0041166E"/>
    <w:rsid w:val="004118D4"/>
    <w:rsid w:val="0041219C"/>
    <w:rsid w:val="0041282B"/>
    <w:rsid w:val="004132FC"/>
    <w:rsid w:val="004153D4"/>
    <w:rsid w:val="004154C3"/>
    <w:rsid w:val="00416F71"/>
    <w:rsid w:val="00417477"/>
    <w:rsid w:val="0041775F"/>
    <w:rsid w:val="00420B36"/>
    <w:rsid w:val="00421634"/>
    <w:rsid w:val="00422BAB"/>
    <w:rsid w:val="00422CDF"/>
    <w:rsid w:val="00422EFF"/>
    <w:rsid w:val="00422F38"/>
    <w:rsid w:val="00423493"/>
    <w:rsid w:val="00425163"/>
    <w:rsid w:val="0042533E"/>
    <w:rsid w:val="00425CF3"/>
    <w:rsid w:val="004305AF"/>
    <w:rsid w:val="00430CD0"/>
    <w:rsid w:val="00431A62"/>
    <w:rsid w:val="004324D4"/>
    <w:rsid w:val="0043358E"/>
    <w:rsid w:val="004338D4"/>
    <w:rsid w:val="004354F4"/>
    <w:rsid w:val="004358FB"/>
    <w:rsid w:val="00436C2C"/>
    <w:rsid w:val="00437114"/>
    <w:rsid w:val="00437CA0"/>
    <w:rsid w:val="00440492"/>
    <w:rsid w:val="00440678"/>
    <w:rsid w:val="0044093E"/>
    <w:rsid w:val="004412B7"/>
    <w:rsid w:val="004414E4"/>
    <w:rsid w:val="00441767"/>
    <w:rsid w:val="0044522F"/>
    <w:rsid w:val="0044678F"/>
    <w:rsid w:val="00447487"/>
    <w:rsid w:val="00447DEB"/>
    <w:rsid w:val="00451381"/>
    <w:rsid w:val="004517FE"/>
    <w:rsid w:val="00451E7C"/>
    <w:rsid w:val="00452ECD"/>
    <w:rsid w:val="00453901"/>
    <w:rsid w:val="00454EF8"/>
    <w:rsid w:val="00455AE6"/>
    <w:rsid w:val="00456A89"/>
    <w:rsid w:val="00460E58"/>
    <w:rsid w:val="004615A3"/>
    <w:rsid w:val="004619EF"/>
    <w:rsid w:val="004636AC"/>
    <w:rsid w:val="00463840"/>
    <w:rsid w:val="004658DF"/>
    <w:rsid w:val="004667B2"/>
    <w:rsid w:val="00471073"/>
    <w:rsid w:val="00471E46"/>
    <w:rsid w:val="004752D8"/>
    <w:rsid w:val="00477201"/>
    <w:rsid w:val="00477AFD"/>
    <w:rsid w:val="00482302"/>
    <w:rsid w:val="0048241E"/>
    <w:rsid w:val="004834C1"/>
    <w:rsid w:val="00483714"/>
    <w:rsid w:val="00483D8B"/>
    <w:rsid w:val="0048434F"/>
    <w:rsid w:val="00484991"/>
    <w:rsid w:val="0048624F"/>
    <w:rsid w:val="00487948"/>
    <w:rsid w:val="0049052E"/>
    <w:rsid w:val="004911C3"/>
    <w:rsid w:val="004947E4"/>
    <w:rsid w:val="004948B4"/>
    <w:rsid w:val="00495965"/>
    <w:rsid w:val="004960B4"/>
    <w:rsid w:val="0049728B"/>
    <w:rsid w:val="0049739A"/>
    <w:rsid w:val="004A1095"/>
    <w:rsid w:val="004A1F65"/>
    <w:rsid w:val="004A4936"/>
    <w:rsid w:val="004A4C09"/>
    <w:rsid w:val="004A4E91"/>
    <w:rsid w:val="004A7C01"/>
    <w:rsid w:val="004B0550"/>
    <w:rsid w:val="004B2185"/>
    <w:rsid w:val="004B2A2E"/>
    <w:rsid w:val="004B3502"/>
    <w:rsid w:val="004B4516"/>
    <w:rsid w:val="004B595A"/>
    <w:rsid w:val="004B5B1A"/>
    <w:rsid w:val="004B63DF"/>
    <w:rsid w:val="004C54EA"/>
    <w:rsid w:val="004C55CC"/>
    <w:rsid w:val="004C6A67"/>
    <w:rsid w:val="004D000A"/>
    <w:rsid w:val="004D1B40"/>
    <w:rsid w:val="004D22A4"/>
    <w:rsid w:val="004D2AB7"/>
    <w:rsid w:val="004D2BA4"/>
    <w:rsid w:val="004D503C"/>
    <w:rsid w:val="004D5400"/>
    <w:rsid w:val="004D6B08"/>
    <w:rsid w:val="004D6FE3"/>
    <w:rsid w:val="004D7172"/>
    <w:rsid w:val="004D72A1"/>
    <w:rsid w:val="004E09FC"/>
    <w:rsid w:val="004E2518"/>
    <w:rsid w:val="004E25EB"/>
    <w:rsid w:val="004E42E0"/>
    <w:rsid w:val="004E613F"/>
    <w:rsid w:val="004E64A1"/>
    <w:rsid w:val="004E6AFF"/>
    <w:rsid w:val="004E6CC6"/>
    <w:rsid w:val="004E6ECA"/>
    <w:rsid w:val="004E700A"/>
    <w:rsid w:val="004E712B"/>
    <w:rsid w:val="004F114F"/>
    <w:rsid w:val="004F1A76"/>
    <w:rsid w:val="004F2FD2"/>
    <w:rsid w:val="004F46A7"/>
    <w:rsid w:val="004F4823"/>
    <w:rsid w:val="005003D2"/>
    <w:rsid w:val="00500924"/>
    <w:rsid w:val="00500A65"/>
    <w:rsid w:val="00501652"/>
    <w:rsid w:val="005017B3"/>
    <w:rsid w:val="00501ABF"/>
    <w:rsid w:val="005044E4"/>
    <w:rsid w:val="00504925"/>
    <w:rsid w:val="0050617B"/>
    <w:rsid w:val="005116E0"/>
    <w:rsid w:val="005127B7"/>
    <w:rsid w:val="00512C8A"/>
    <w:rsid w:val="00512D6D"/>
    <w:rsid w:val="00513200"/>
    <w:rsid w:val="00514602"/>
    <w:rsid w:val="00514744"/>
    <w:rsid w:val="00514C37"/>
    <w:rsid w:val="0052414C"/>
    <w:rsid w:val="00526C14"/>
    <w:rsid w:val="00527782"/>
    <w:rsid w:val="0053038C"/>
    <w:rsid w:val="0053059E"/>
    <w:rsid w:val="0053507E"/>
    <w:rsid w:val="005357A5"/>
    <w:rsid w:val="005361B6"/>
    <w:rsid w:val="00536285"/>
    <w:rsid w:val="00543621"/>
    <w:rsid w:val="00545CCB"/>
    <w:rsid w:val="005460AF"/>
    <w:rsid w:val="00546132"/>
    <w:rsid w:val="005466E4"/>
    <w:rsid w:val="00550521"/>
    <w:rsid w:val="005505DB"/>
    <w:rsid w:val="00551267"/>
    <w:rsid w:val="00551F13"/>
    <w:rsid w:val="00553662"/>
    <w:rsid w:val="00553860"/>
    <w:rsid w:val="005545F4"/>
    <w:rsid w:val="00554F6F"/>
    <w:rsid w:val="00555AB3"/>
    <w:rsid w:val="005612EA"/>
    <w:rsid w:val="0056355E"/>
    <w:rsid w:val="005641C4"/>
    <w:rsid w:val="00565BF9"/>
    <w:rsid w:val="00566F7F"/>
    <w:rsid w:val="00567C53"/>
    <w:rsid w:val="00570818"/>
    <w:rsid w:val="00572013"/>
    <w:rsid w:val="0057250D"/>
    <w:rsid w:val="00572B5B"/>
    <w:rsid w:val="0057446E"/>
    <w:rsid w:val="00574CE4"/>
    <w:rsid w:val="00575A61"/>
    <w:rsid w:val="005763D7"/>
    <w:rsid w:val="005807F7"/>
    <w:rsid w:val="005818C4"/>
    <w:rsid w:val="00582F1E"/>
    <w:rsid w:val="005856FF"/>
    <w:rsid w:val="0058599F"/>
    <w:rsid w:val="00587203"/>
    <w:rsid w:val="00590C3A"/>
    <w:rsid w:val="00590FF7"/>
    <w:rsid w:val="0059157D"/>
    <w:rsid w:val="00592F4D"/>
    <w:rsid w:val="00595AFF"/>
    <w:rsid w:val="005969BF"/>
    <w:rsid w:val="005A0137"/>
    <w:rsid w:val="005A0560"/>
    <w:rsid w:val="005A0F25"/>
    <w:rsid w:val="005A244C"/>
    <w:rsid w:val="005A294E"/>
    <w:rsid w:val="005A34B2"/>
    <w:rsid w:val="005A4480"/>
    <w:rsid w:val="005A6469"/>
    <w:rsid w:val="005A78EE"/>
    <w:rsid w:val="005A7A3C"/>
    <w:rsid w:val="005B110D"/>
    <w:rsid w:val="005B26C2"/>
    <w:rsid w:val="005B2E62"/>
    <w:rsid w:val="005B54BD"/>
    <w:rsid w:val="005B689F"/>
    <w:rsid w:val="005B6AF8"/>
    <w:rsid w:val="005B7BEA"/>
    <w:rsid w:val="005B7D33"/>
    <w:rsid w:val="005C0067"/>
    <w:rsid w:val="005C08B8"/>
    <w:rsid w:val="005C2622"/>
    <w:rsid w:val="005C26A4"/>
    <w:rsid w:val="005C2962"/>
    <w:rsid w:val="005C2B7F"/>
    <w:rsid w:val="005C3473"/>
    <w:rsid w:val="005C3FDC"/>
    <w:rsid w:val="005C46C4"/>
    <w:rsid w:val="005C4F8A"/>
    <w:rsid w:val="005C503C"/>
    <w:rsid w:val="005C5187"/>
    <w:rsid w:val="005C5735"/>
    <w:rsid w:val="005C61EE"/>
    <w:rsid w:val="005C69D3"/>
    <w:rsid w:val="005C6C78"/>
    <w:rsid w:val="005C7F12"/>
    <w:rsid w:val="005D0336"/>
    <w:rsid w:val="005D26D9"/>
    <w:rsid w:val="005D651E"/>
    <w:rsid w:val="005D6E4A"/>
    <w:rsid w:val="005E1A86"/>
    <w:rsid w:val="005E1FB0"/>
    <w:rsid w:val="005E46AE"/>
    <w:rsid w:val="005E4C69"/>
    <w:rsid w:val="005E7B8D"/>
    <w:rsid w:val="005F0934"/>
    <w:rsid w:val="005F0ABE"/>
    <w:rsid w:val="005F1B58"/>
    <w:rsid w:val="005F22A9"/>
    <w:rsid w:val="005F2A2A"/>
    <w:rsid w:val="005F3482"/>
    <w:rsid w:val="005F5708"/>
    <w:rsid w:val="005F5863"/>
    <w:rsid w:val="005F5D49"/>
    <w:rsid w:val="00600061"/>
    <w:rsid w:val="006004B7"/>
    <w:rsid w:val="006017E6"/>
    <w:rsid w:val="00601CA3"/>
    <w:rsid w:val="00602138"/>
    <w:rsid w:val="00603E0B"/>
    <w:rsid w:val="00604F91"/>
    <w:rsid w:val="006063A7"/>
    <w:rsid w:val="00606F7F"/>
    <w:rsid w:val="00610A58"/>
    <w:rsid w:val="00611D43"/>
    <w:rsid w:val="00611DA1"/>
    <w:rsid w:val="00611EC8"/>
    <w:rsid w:val="006123CE"/>
    <w:rsid w:val="0061358B"/>
    <w:rsid w:val="00614B4D"/>
    <w:rsid w:val="00617BF8"/>
    <w:rsid w:val="00620069"/>
    <w:rsid w:val="006212D9"/>
    <w:rsid w:val="0062407B"/>
    <w:rsid w:val="00624CA8"/>
    <w:rsid w:val="00625744"/>
    <w:rsid w:val="00627C0E"/>
    <w:rsid w:val="00630A15"/>
    <w:rsid w:val="00631AAC"/>
    <w:rsid w:val="0063421A"/>
    <w:rsid w:val="00635729"/>
    <w:rsid w:val="0063628C"/>
    <w:rsid w:val="006376BC"/>
    <w:rsid w:val="006403BC"/>
    <w:rsid w:val="0064126C"/>
    <w:rsid w:val="00642880"/>
    <w:rsid w:val="00643182"/>
    <w:rsid w:val="0064320F"/>
    <w:rsid w:val="0064396A"/>
    <w:rsid w:val="00644319"/>
    <w:rsid w:val="006453CC"/>
    <w:rsid w:val="00645D3A"/>
    <w:rsid w:val="00646D5B"/>
    <w:rsid w:val="0064737A"/>
    <w:rsid w:val="00647765"/>
    <w:rsid w:val="00652003"/>
    <w:rsid w:val="00652C2A"/>
    <w:rsid w:val="00653514"/>
    <w:rsid w:val="006552BD"/>
    <w:rsid w:val="006565B0"/>
    <w:rsid w:val="0065781E"/>
    <w:rsid w:val="00657D33"/>
    <w:rsid w:val="00657F32"/>
    <w:rsid w:val="0066010B"/>
    <w:rsid w:val="00660A86"/>
    <w:rsid w:val="00661CF4"/>
    <w:rsid w:val="006627AC"/>
    <w:rsid w:val="006643B8"/>
    <w:rsid w:val="006659AE"/>
    <w:rsid w:val="00666844"/>
    <w:rsid w:val="00670250"/>
    <w:rsid w:val="00670598"/>
    <w:rsid w:val="0067115B"/>
    <w:rsid w:val="00671DCC"/>
    <w:rsid w:val="00672C53"/>
    <w:rsid w:val="006731A7"/>
    <w:rsid w:val="00673AD5"/>
    <w:rsid w:val="00673D72"/>
    <w:rsid w:val="00676291"/>
    <w:rsid w:val="00680510"/>
    <w:rsid w:val="00681FD9"/>
    <w:rsid w:val="00682507"/>
    <w:rsid w:val="006871A6"/>
    <w:rsid w:val="0069131C"/>
    <w:rsid w:val="0069195C"/>
    <w:rsid w:val="00691BC4"/>
    <w:rsid w:val="00692C7C"/>
    <w:rsid w:val="00694015"/>
    <w:rsid w:val="00694388"/>
    <w:rsid w:val="00694595"/>
    <w:rsid w:val="00694673"/>
    <w:rsid w:val="006950CA"/>
    <w:rsid w:val="00695EA8"/>
    <w:rsid w:val="006974A1"/>
    <w:rsid w:val="00697ED5"/>
    <w:rsid w:val="006A3607"/>
    <w:rsid w:val="006A3CFB"/>
    <w:rsid w:val="006A6C06"/>
    <w:rsid w:val="006A715C"/>
    <w:rsid w:val="006A7FFC"/>
    <w:rsid w:val="006B097F"/>
    <w:rsid w:val="006B0B54"/>
    <w:rsid w:val="006B11E3"/>
    <w:rsid w:val="006B190E"/>
    <w:rsid w:val="006B43C1"/>
    <w:rsid w:val="006B48FD"/>
    <w:rsid w:val="006B614D"/>
    <w:rsid w:val="006C43C0"/>
    <w:rsid w:val="006C6C4D"/>
    <w:rsid w:val="006C6CD5"/>
    <w:rsid w:val="006D0172"/>
    <w:rsid w:val="006D0677"/>
    <w:rsid w:val="006D0F00"/>
    <w:rsid w:val="006D1B0C"/>
    <w:rsid w:val="006D407F"/>
    <w:rsid w:val="006D44CD"/>
    <w:rsid w:val="006D4791"/>
    <w:rsid w:val="006D7177"/>
    <w:rsid w:val="006D7564"/>
    <w:rsid w:val="006E3122"/>
    <w:rsid w:val="006E3FBB"/>
    <w:rsid w:val="006F08E4"/>
    <w:rsid w:val="006F21DE"/>
    <w:rsid w:val="006F2C77"/>
    <w:rsid w:val="006F3B2F"/>
    <w:rsid w:val="006F4C5D"/>
    <w:rsid w:val="006F600A"/>
    <w:rsid w:val="006F6C3F"/>
    <w:rsid w:val="006F740F"/>
    <w:rsid w:val="00702908"/>
    <w:rsid w:val="00702D9D"/>
    <w:rsid w:val="007043D2"/>
    <w:rsid w:val="0070557E"/>
    <w:rsid w:val="0070726C"/>
    <w:rsid w:val="00710766"/>
    <w:rsid w:val="00717029"/>
    <w:rsid w:val="0072275B"/>
    <w:rsid w:val="007246C4"/>
    <w:rsid w:val="007254F6"/>
    <w:rsid w:val="00725688"/>
    <w:rsid w:val="00730656"/>
    <w:rsid w:val="0073267E"/>
    <w:rsid w:val="00733457"/>
    <w:rsid w:val="0073634B"/>
    <w:rsid w:val="00737536"/>
    <w:rsid w:val="00737DBE"/>
    <w:rsid w:val="00741F16"/>
    <w:rsid w:val="00744D9A"/>
    <w:rsid w:val="007453D4"/>
    <w:rsid w:val="00745729"/>
    <w:rsid w:val="00745BCE"/>
    <w:rsid w:val="0074629D"/>
    <w:rsid w:val="007465FC"/>
    <w:rsid w:val="00747909"/>
    <w:rsid w:val="0075066E"/>
    <w:rsid w:val="00750907"/>
    <w:rsid w:val="00751F22"/>
    <w:rsid w:val="007526E6"/>
    <w:rsid w:val="0075626A"/>
    <w:rsid w:val="007563C4"/>
    <w:rsid w:val="007574A2"/>
    <w:rsid w:val="007611BD"/>
    <w:rsid w:val="00761BD7"/>
    <w:rsid w:val="0076483E"/>
    <w:rsid w:val="00765349"/>
    <w:rsid w:val="00765B80"/>
    <w:rsid w:val="00765D49"/>
    <w:rsid w:val="00767FA5"/>
    <w:rsid w:val="00770563"/>
    <w:rsid w:val="00770A17"/>
    <w:rsid w:val="00772716"/>
    <w:rsid w:val="007757A8"/>
    <w:rsid w:val="00775F4E"/>
    <w:rsid w:val="00777566"/>
    <w:rsid w:val="007779F7"/>
    <w:rsid w:val="00780030"/>
    <w:rsid w:val="00782848"/>
    <w:rsid w:val="00782906"/>
    <w:rsid w:val="00783342"/>
    <w:rsid w:val="007840CB"/>
    <w:rsid w:val="0078481D"/>
    <w:rsid w:val="00784BAC"/>
    <w:rsid w:val="0078549A"/>
    <w:rsid w:val="007855A8"/>
    <w:rsid w:val="00785BC1"/>
    <w:rsid w:val="007861EE"/>
    <w:rsid w:val="0079092D"/>
    <w:rsid w:val="00791093"/>
    <w:rsid w:val="00794DA4"/>
    <w:rsid w:val="00794E8C"/>
    <w:rsid w:val="00795261"/>
    <w:rsid w:val="007959B9"/>
    <w:rsid w:val="007963FD"/>
    <w:rsid w:val="00796622"/>
    <w:rsid w:val="00796D85"/>
    <w:rsid w:val="0079745C"/>
    <w:rsid w:val="00797611"/>
    <w:rsid w:val="007A007F"/>
    <w:rsid w:val="007A03D4"/>
    <w:rsid w:val="007A0420"/>
    <w:rsid w:val="007A24AF"/>
    <w:rsid w:val="007A32B1"/>
    <w:rsid w:val="007A4522"/>
    <w:rsid w:val="007A6032"/>
    <w:rsid w:val="007A7A5A"/>
    <w:rsid w:val="007B0E49"/>
    <w:rsid w:val="007B2708"/>
    <w:rsid w:val="007B2820"/>
    <w:rsid w:val="007B3925"/>
    <w:rsid w:val="007B3B21"/>
    <w:rsid w:val="007B3C61"/>
    <w:rsid w:val="007C2C09"/>
    <w:rsid w:val="007C42C5"/>
    <w:rsid w:val="007C578C"/>
    <w:rsid w:val="007C6D48"/>
    <w:rsid w:val="007C7342"/>
    <w:rsid w:val="007C75D4"/>
    <w:rsid w:val="007D0650"/>
    <w:rsid w:val="007D0E8B"/>
    <w:rsid w:val="007D2C9E"/>
    <w:rsid w:val="007D36C5"/>
    <w:rsid w:val="007D3E1A"/>
    <w:rsid w:val="007D4606"/>
    <w:rsid w:val="007D68C0"/>
    <w:rsid w:val="007D76CB"/>
    <w:rsid w:val="007E15AF"/>
    <w:rsid w:val="007E1ABB"/>
    <w:rsid w:val="007E3930"/>
    <w:rsid w:val="007E3BD6"/>
    <w:rsid w:val="007E5153"/>
    <w:rsid w:val="007E6F99"/>
    <w:rsid w:val="007E7086"/>
    <w:rsid w:val="007E758B"/>
    <w:rsid w:val="007F22DF"/>
    <w:rsid w:val="007F2327"/>
    <w:rsid w:val="007F3B37"/>
    <w:rsid w:val="007F4684"/>
    <w:rsid w:val="007F5677"/>
    <w:rsid w:val="007F58A0"/>
    <w:rsid w:val="007F6F6C"/>
    <w:rsid w:val="007F705C"/>
    <w:rsid w:val="00800452"/>
    <w:rsid w:val="00802C4C"/>
    <w:rsid w:val="00804CE2"/>
    <w:rsid w:val="00804D19"/>
    <w:rsid w:val="00805203"/>
    <w:rsid w:val="00805480"/>
    <w:rsid w:val="0080584E"/>
    <w:rsid w:val="00806BF6"/>
    <w:rsid w:val="00807EA9"/>
    <w:rsid w:val="00810BBD"/>
    <w:rsid w:val="00812673"/>
    <w:rsid w:val="008130A4"/>
    <w:rsid w:val="00813790"/>
    <w:rsid w:val="00815513"/>
    <w:rsid w:val="00815614"/>
    <w:rsid w:val="0081692F"/>
    <w:rsid w:val="008178C8"/>
    <w:rsid w:val="00817F33"/>
    <w:rsid w:val="008202B9"/>
    <w:rsid w:val="008206C9"/>
    <w:rsid w:val="008208C3"/>
    <w:rsid w:val="00821EE1"/>
    <w:rsid w:val="008229EA"/>
    <w:rsid w:val="00825A26"/>
    <w:rsid w:val="00825C33"/>
    <w:rsid w:val="0082634B"/>
    <w:rsid w:val="00826892"/>
    <w:rsid w:val="008327B8"/>
    <w:rsid w:val="008331AA"/>
    <w:rsid w:val="00834139"/>
    <w:rsid w:val="008346A1"/>
    <w:rsid w:val="008356AE"/>
    <w:rsid w:val="00835B73"/>
    <w:rsid w:val="008369D8"/>
    <w:rsid w:val="00837EA6"/>
    <w:rsid w:val="00840D61"/>
    <w:rsid w:val="00841199"/>
    <w:rsid w:val="008414FB"/>
    <w:rsid w:val="008430E3"/>
    <w:rsid w:val="0084434D"/>
    <w:rsid w:val="00844626"/>
    <w:rsid w:val="00845751"/>
    <w:rsid w:val="00845FDF"/>
    <w:rsid w:val="00847FAF"/>
    <w:rsid w:val="0085111E"/>
    <w:rsid w:val="00851962"/>
    <w:rsid w:val="00851ADB"/>
    <w:rsid w:val="00851E40"/>
    <w:rsid w:val="00853D32"/>
    <w:rsid w:val="00854914"/>
    <w:rsid w:val="00857234"/>
    <w:rsid w:val="00861D4B"/>
    <w:rsid w:val="008628C7"/>
    <w:rsid w:val="0086298A"/>
    <w:rsid w:val="008644C1"/>
    <w:rsid w:val="008647FE"/>
    <w:rsid w:val="00864B21"/>
    <w:rsid w:val="008654DF"/>
    <w:rsid w:val="008656A3"/>
    <w:rsid w:val="0086689D"/>
    <w:rsid w:val="00867599"/>
    <w:rsid w:val="008707B4"/>
    <w:rsid w:val="00870BF2"/>
    <w:rsid w:val="0087172B"/>
    <w:rsid w:val="00871B3D"/>
    <w:rsid w:val="00871DF9"/>
    <w:rsid w:val="00872E13"/>
    <w:rsid w:val="00874F8B"/>
    <w:rsid w:val="0087503D"/>
    <w:rsid w:val="0087532B"/>
    <w:rsid w:val="00876B24"/>
    <w:rsid w:val="00880628"/>
    <w:rsid w:val="00880822"/>
    <w:rsid w:val="008808E3"/>
    <w:rsid w:val="008826AC"/>
    <w:rsid w:val="00882FEA"/>
    <w:rsid w:val="00884740"/>
    <w:rsid w:val="00890F24"/>
    <w:rsid w:val="00891BDE"/>
    <w:rsid w:val="00891BF9"/>
    <w:rsid w:val="00893EDE"/>
    <w:rsid w:val="00895DF3"/>
    <w:rsid w:val="00896A52"/>
    <w:rsid w:val="00896DDE"/>
    <w:rsid w:val="008A370D"/>
    <w:rsid w:val="008A3D11"/>
    <w:rsid w:val="008A49F8"/>
    <w:rsid w:val="008A50A4"/>
    <w:rsid w:val="008A519D"/>
    <w:rsid w:val="008B008A"/>
    <w:rsid w:val="008B1E11"/>
    <w:rsid w:val="008B449A"/>
    <w:rsid w:val="008B6A98"/>
    <w:rsid w:val="008B76DF"/>
    <w:rsid w:val="008B7C1B"/>
    <w:rsid w:val="008C0ADF"/>
    <w:rsid w:val="008C21CF"/>
    <w:rsid w:val="008C2212"/>
    <w:rsid w:val="008C230F"/>
    <w:rsid w:val="008C2A86"/>
    <w:rsid w:val="008C2E71"/>
    <w:rsid w:val="008C3069"/>
    <w:rsid w:val="008C3386"/>
    <w:rsid w:val="008C3C7C"/>
    <w:rsid w:val="008C53E4"/>
    <w:rsid w:val="008C62E0"/>
    <w:rsid w:val="008C69CF"/>
    <w:rsid w:val="008D1FBF"/>
    <w:rsid w:val="008D2D9A"/>
    <w:rsid w:val="008D3314"/>
    <w:rsid w:val="008D3F4A"/>
    <w:rsid w:val="008D4083"/>
    <w:rsid w:val="008D5AB7"/>
    <w:rsid w:val="008D68AA"/>
    <w:rsid w:val="008D68E9"/>
    <w:rsid w:val="008D7462"/>
    <w:rsid w:val="008D785F"/>
    <w:rsid w:val="008E1C7D"/>
    <w:rsid w:val="008E279D"/>
    <w:rsid w:val="008E2DFE"/>
    <w:rsid w:val="008E37A6"/>
    <w:rsid w:val="008E3D59"/>
    <w:rsid w:val="008E4BC0"/>
    <w:rsid w:val="008E4CCB"/>
    <w:rsid w:val="008E4E5E"/>
    <w:rsid w:val="008E5642"/>
    <w:rsid w:val="008E5BA7"/>
    <w:rsid w:val="008E6091"/>
    <w:rsid w:val="008E6D94"/>
    <w:rsid w:val="008E7172"/>
    <w:rsid w:val="008E7EA4"/>
    <w:rsid w:val="008F028A"/>
    <w:rsid w:val="008F11C6"/>
    <w:rsid w:val="008F1C93"/>
    <w:rsid w:val="008F2D7C"/>
    <w:rsid w:val="008F2DC6"/>
    <w:rsid w:val="008F2E3B"/>
    <w:rsid w:val="008F3194"/>
    <w:rsid w:val="008F5C53"/>
    <w:rsid w:val="008F5C9A"/>
    <w:rsid w:val="008F7875"/>
    <w:rsid w:val="0090002D"/>
    <w:rsid w:val="00900334"/>
    <w:rsid w:val="00901C8C"/>
    <w:rsid w:val="00902DAA"/>
    <w:rsid w:val="00902E92"/>
    <w:rsid w:val="00903549"/>
    <w:rsid w:val="009061B3"/>
    <w:rsid w:val="009114D4"/>
    <w:rsid w:val="0091203F"/>
    <w:rsid w:val="00914183"/>
    <w:rsid w:val="0091536E"/>
    <w:rsid w:val="00920B04"/>
    <w:rsid w:val="00920D05"/>
    <w:rsid w:val="00921732"/>
    <w:rsid w:val="009219BC"/>
    <w:rsid w:val="00922A6F"/>
    <w:rsid w:val="00924451"/>
    <w:rsid w:val="0092508C"/>
    <w:rsid w:val="00926A1F"/>
    <w:rsid w:val="00933B42"/>
    <w:rsid w:val="00935CA0"/>
    <w:rsid w:val="00937880"/>
    <w:rsid w:val="00937A9B"/>
    <w:rsid w:val="00940F1E"/>
    <w:rsid w:val="009425DA"/>
    <w:rsid w:val="00942CCA"/>
    <w:rsid w:val="0094632F"/>
    <w:rsid w:val="00946628"/>
    <w:rsid w:val="0094681D"/>
    <w:rsid w:val="00946FD3"/>
    <w:rsid w:val="00950503"/>
    <w:rsid w:val="0095357D"/>
    <w:rsid w:val="00953CE2"/>
    <w:rsid w:val="00955A36"/>
    <w:rsid w:val="00956564"/>
    <w:rsid w:val="00956575"/>
    <w:rsid w:val="00961A22"/>
    <w:rsid w:val="009622F8"/>
    <w:rsid w:val="00963063"/>
    <w:rsid w:val="00966FF0"/>
    <w:rsid w:val="0096702B"/>
    <w:rsid w:val="00967604"/>
    <w:rsid w:val="00970A9C"/>
    <w:rsid w:val="00972A58"/>
    <w:rsid w:val="0097312F"/>
    <w:rsid w:val="00974425"/>
    <w:rsid w:val="0098001C"/>
    <w:rsid w:val="00981C8A"/>
    <w:rsid w:val="00982C3F"/>
    <w:rsid w:val="009873DC"/>
    <w:rsid w:val="009919CB"/>
    <w:rsid w:val="00994CFB"/>
    <w:rsid w:val="00994E85"/>
    <w:rsid w:val="009958BA"/>
    <w:rsid w:val="00996020"/>
    <w:rsid w:val="00996966"/>
    <w:rsid w:val="00997449"/>
    <w:rsid w:val="00997B43"/>
    <w:rsid w:val="009A04B5"/>
    <w:rsid w:val="009A32BA"/>
    <w:rsid w:val="009A3E79"/>
    <w:rsid w:val="009A3F32"/>
    <w:rsid w:val="009A561F"/>
    <w:rsid w:val="009A60DD"/>
    <w:rsid w:val="009A657B"/>
    <w:rsid w:val="009A6AE8"/>
    <w:rsid w:val="009A7EAF"/>
    <w:rsid w:val="009B0F40"/>
    <w:rsid w:val="009B2612"/>
    <w:rsid w:val="009B4F8A"/>
    <w:rsid w:val="009B7A0F"/>
    <w:rsid w:val="009C04C1"/>
    <w:rsid w:val="009C35F9"/>
    <w:rsid w:val="009C3A17"/>
    <w:rsid w:val="009D0CB7"/>
    <w:rsid w:val="009D154D"/>
    <w:rsid w:val="009D260E"/>
    <w:rsid w:val="009D29EB"/>
    <w:rsid w:val="009D33C5"/>
    <w:rsid w:val="009D4EFE"/>
    <w:rsid w:val="009D567E"/>
    <w:rsid w:val="009D5C24"/>
    <w:rsid w:val="009D68CE"/>
    <w:rsid w:val="009D6D9E"/>
    <w:rsid w:val="009D6F4A"/>
    <w:rsid w:val="009D73D5"/>
    <w:rsid w:val="009D756E"/>
    <w:rsid w:val="009E1DE1"/>
    <w:rsid w:val="009E24C4"/>
    <w:rsid w:val="009E2B72"/>
    <w:rsid w:val="009E3ED1"/>
    <w:rsid w:val="009F09CD"/>
    <w:rsid w:val="009F2646"/>
    <w:rsid w:val="009F41AE"/>
    <w:rsid w:val="009F4992"/>
    <w:rsid w:val="009F53A1"/>
    <w:rsid w:val="009F5F36"/>
    <w:rsid w:val="009F646C"/>
    <w:rsid w:val="009F71FB"/>
    <w:rsid w:val="00A02683"/>
    <w:rsid w:val="00A02868"/>
    <w:rsid w:val="00A03F5D"/>
    <w:rsid w:val="00A04340"/>
    <w:rsid w:val="00A06150"/>
    <w:rsid w:val="00A0641C"/>
    <w:rsid w:val="00A06FB0"/>
    <w:rsid w:val="00A06FE4"/>
    <w:rsid w:val="00A12A31"/>
    <w:rsid w:val="00A13CD2"/>
    <w:rsid w:val="00A13E48"/>
    <w:rsid w:val="00A1520F"/>
    <w:rsid w:val="00A21282"/>
    <w:rsid w:val="00A21699"/>
    <w:rsid w:val="00A21CA4"/>
    <w:rsid w:val="00A2227A"/>
    <w:rsid w:val="00A22808"/>
    <w:rsid w:val="00A2348A"/>
    <w:rsid w:val="00A2428A"/>
    <w:rsid w:val="00A24794"/>
    <w:rsid w:val="00A30A32"/>
    <w:rsid w:val="00A31DE9"/>
    <w:rsid w:val="00A33C40"/>
    <w:rsid w:val="00A354A8"/>
    <w:rsid w:val="00A35564"/>
    <w:rsid w:val="00A35BFE"/>
    <w:rsid w:val="00A35F01"/>
    <w:rsid w:val="00A373E3"/>
    <w:rsid w:val="00A3782A"/>
    <w:rsid w:val="00A40F26"/>
    <w:rsid w:val="00A4355F"/>
    <w:rsid w:val="00A43C7F"/>
    <w:rsid w:val="00A43EC4"/>
    <w:rsid w:val="00A458C6"/>
    <w:rsid w:val="00A50599"/>
    <w:rsid w:val="00A507EC"/>
    <w:rsid w:val="00A51123"/>
    <w:rsid w:val="00A52C07"/>
    <w:rsid w:val="00A559C4"/>
    <w:rsid w:val="00A55A4D"/>
    <w:rsid w:val="00A56E4F"/>
    <w:rsid w:val="00A5725D"/>
    <w:rsid w:val="00A608A6"/>
    <w:rsid w:val="00A6186E"/>
    <w:rsid w:val="00A63195"/>
    <w:rsid w:val="00A6488E"/>
    <w:rsid w:val="00A7188A"/>
    <w:rsid w:val="00A7278E"/>
    <w:rsid w:val="00A72CF3"/>
    <w:rsid w:val="00A72EAD"/>
    <w:rsid w:val="00A748A2"/>
    <w:rsid w:val="00A761E3"/>
    <w:rsid w:val="00A76917"/>
    <w:rsid w:val="00A76ABF"/>
    <w:rsid w:val="00A77063"/>
    <w:rsid w:val="00A7767C"/>
    <w:rsid w:val="00A8027D"/>
    <w:rsid w:val="00A82A94"/>
    <w:rsid w:val="00A83274"/>
    <w:rsid w:val="00A83ED8"/>
    <w:rsid w:val="00A841B4"/>
    <w:rsid w:val="00A91EC1"/>
    <w:rsid w:val="00A9349A"/>
    <w:rsid w:val="00A935AE"/>
    <w:rsid w:val="00A93FDF"/>
    <w:rsid w:val="00A943E9"/>
    <w:rsid w:val="00A94847"/>
    <w:rsid w:val="00A953AC"/>
    <w:rsid w:val="00A95BA8"/>
    <w:rsid w:val="00A96456"/>
    <w:rsid w:val="00A965FE"/>
    <w:rsid w:val="00A96F61"/>
    <w:rsid w:val="00AA449C"/>
    <w:rsid w:val="00AA5352"/>
    <w:rsid w:val="00AA793B"/>
    <w:rsid w:val="00AA7EBF"/>
    <w:rsid w:val="00AB052D"/>
    <w:rsid w:val="00AB207F"/>
    <w:rsid w:val="00AB4B8D"/>
    <w:rsid w:val="00AB4B94"/>
    <w:rsid w:val="00AB54B6"/>
    <w:rsid w:val="00AB554C"/>
    <w:rsid w:val="00AB5B22"/>
    <w:rsid w:val="00AB68A5"/>
    <w:rsid w:val="00AB6CD1"/>
    <w:rsid w:val="00AC0244"/>
    <w:rsid w:val="00AC104A"/>
    <w:rsid w:val="00AC327B"/>
    <w:rsid w:val="00AC3E49"/>
    <w:rsid w:val="00AC4A18"/>
    <w:rsid w:val="00AC5F04"/>
    <w:rsid w:val="00AC66C5"/>
    <w:rsid w:val="00AD300D"/>
    <w:rsid w:val="00AD5832"/>
    <w:rsid w:val="00AD5F9C"/>
    <w:rsid w:val="00AD6312"/>
    <w:rsid w:val="00AD6534"/>
    <w:rsid w:val="00AD704D"/>
    <w:rsid w:val="00AE1D64"/>
    <w:rsid w:val="00AE38CA"/>
    <w:rsid w:val="00AE55E7"/>
    <w:rsid w:val="00AE58BB"/>
    <w:rsid w:val="00AE61AF"/>
    <w:rsid w:val="00AE7BAD"/>
    <w:rsid w:val="00AF075B"/>
    <w:rsid w:val="00AF0A35"/>
    <w:rsid w:val="00AF0EE8"/>
    <w:rsid w:val="00AF2EF0"/>
    <w:rsid w:val="00AF449C"/>
    <w:rsid w:val="00AF5467"/>
    <w:rsid w:val="00AF5734"/>
    <w:rsid w:val="00AF65FF"/>
    <w:rsid w:val="00AF6A14"/>
    <w:rsid w:val="00AF6EFE"/>
    <w:rsid w:val="00AF7B11"/>
    <w:rsid w:val="00AF7B13"/>
    <w:rsid w:val="00B00D84"/>
    <w:rsid w:val="00B02374"/>
    <w:rsid w:val="00B0237C"/>
    <w:rsid w:val="00B02611"/>
    <w:rsid w:val="00B03241"/>
    <w:rsid w:val="00B038F5"/>
    <w:rsid w:val="00B06F90"/>
    <w:rsid w:val="00B114A8"/>
    <w:rsid w:val="00B12A39"/>
    <w:rsid w:val="00B139BD"/>
    <w:rsid w:val="00B15A65"/>
    <w:rsid w:val="00B1681C"/>
    <w:rsid w:val="00B178EE"/>
    <w:rsid w:val="00B17EC8"/>
    <w:rsid w:val="00B20528"/>
    <w:rsid w:val="00B2471D"/>
    <w:rsid w:val="00B26071"/>
    <w:rsid w:val="00B26367"/>
    <w:rsid w:val="00B26614"/>
    <w:rsid w:val="00B270AA"/>
    <w:rsid w:val="00B27175"/>
    <w:rsid w:val="00B30D67"/>
    <w:rsid w:val="00B32813"/>
    <w:rsid w:val="00B349EA"/>
    <w:rsid w:val="00B34A36"/>
    <w:rsid w:val="00B35E4E"/>
    <w:rsid w:val="00B37C3E"/>
    <w:rsid w:val="00B40BDD"/>
    <w:rsid w:val="00B41FD4"/>
    <w:rsid w:val="00B4261A"/>
    <w:rsid w:val="00B42B62"/>
    <w:rsid w:val="00B42D71"/>
    <w:rsid w:val="00B431EC"/>
    <w:rsid w:val="00B43D1D"/>
    <w:rsid w:val="00B44A36"/>
    <w:rsid w:val="00B4572B"/>
    <w:rsid w:val="00B46464"/>
    <w:rsid w:val="00B46D93"/>
    <w:rsid w:val="00B470ED"/>
    <w:rsid w:val="00B50492"/>
    <w:rsid w:val="00B5197B"/>
    <w:rsid w:val="00B5294A"/>
    <w:rsid w:val="00B533D1"/>
    <w:rsid w:val="00B53B82"/>
    <w:rsid w:val="00B544E3"/>
    <w:rsid w:val="00B55A55"/>
    <w:rsid w:val="00B57079"/>
    <w:rsid w:val="00B57A76"/>
    <w:rsid w:val="00B57B52"/>
    <w:rsid w:val="00B60F2C"/>
    <w:rsid w:val="00B63EA2"/>
    <w:rsid w:val="00B6446A"/>
    <w:rsid w:val="00B64BDA"/>
    <w:rsid w:val="00B70CCF"/>
    <w:rsid w:val="00B70DBB"/>
    <w:rsid w:val="00B7150D"/>
    <w:rsid w:val="00B7267F"/>
    <w:rsid w:val="00B72E37"/>
    <w:rsid w:val="00B73273"/>
    <w:rsid w:val="00B74456"/>
    <w:rsid w:val="00B74660"/>
    <w:rsid w:val="00B74877"/>
    <w:rsid w:val="00B767F5"/>
    <w:rsid w:val="00B768C1"/>
    <w:rsid w:val="00B76B57"/>
    <w:rsid w:val="00B76E9F"/>
    <w:rsid w:val="00B80ADC"/>
    <w:rsid w:val="00B847E5"/>
    <w:rsid w:val="00B84FCD"/>
    <w:rsid w:val="00B8619F"/>
    <w:rsid w:val="00B91430"/>
    <w:rsid w:val="00B927F5"/>
    <w:rsid w:val="00B94ACD"/>
    <w:rsid w:val="00B94E8E"/>
    <w:rsid w:val="00B96AEF"/>
    <w:rsid w:val="00B9768E"/>
    <w:rsid w:val="00BA4066"/>
    <w:rsid w:val="00BA4109"/>
    <w:rsid w:val="00BA647A"/>
    <w:rsid w:val="00BA6D83"/>
    <w:rsid w:val="00BA7FFA"/>
    <w:rsid w:val="00BB0DC0"/>
    <w:rsid w:val="00BB10C7"/>
    <w:rsid w:val="00BB360F"/>
    <w:rsid w:val="00BB509B"/>
    <w:rsid w:val="00BB524B"/>
    <w:rsid w:val="00BB6ABC"/>
    <w:rsid w:val="00BC06DF"/>
    <w:rsid w:val="00BC23E1"/>
    <w:rsid w:val="00BC2B4A"/>
    <w:rsid w:val="00BC606D"/>
    <w:rsid w:val="00BC63A4"/>
    <w:rsid w:val="00BC75D3"/>
    <w:rsid w:val="00BC79EF"/>
    <w:rsid w:val="00BD0B86"/>
    <w:rsid w:val="00BD10FB"/>
    <w:rsid w:val="00BD2203"/>
    <w:rsid w:val="00BD2C90"/>
    <w:rsid w:val="00BD2DEE"/>
    <w:rsid w:val="00BD60A0"/>
    <w:rsid w:val="00BD6E21"/>
    <w:rsid w:val="00BD7519"/>
    <w:rsid w:val="00BD77B0"/>
    <w:rsid w:val="00BD7A23"/>
    <w:rsid w:val="00BE0251"/>
    <w:rsid w:val="00BE029D"/>
    <w:rsid w:val="00BE0C2E"/>
    <w:rsid w:val="00BE6600"/>
    <w:rsid w:val="00BE738F"/>
    <w:rsid w:val="00BE79C4"/>
    <w:rsid w:val="00BF0CC2"/>
    <w:rsid w:val="00BF32D1"/>
    <w:rsid w:val="00BF4AD2"/>
    <w:rsid w:val="00BF4C47"/>
    <w:rsid w:val="00BF526C"/>
    <w:rsid w:val="00BF7A03"/>
    <w:rsid w:val="00C03082"/>
    <w:rsid w:val="00C03A11"/>
    <w:rsid w:val="00C045C4"/>
    <w:rsid w:val="00C05C55"/>
    <w:rsid w:val="00C0625A"/>
    <w:rsid w:val="00C06FDF"/>
    <w:rsid w:val="00C07E38"/>
    <w:rsid w:val="00C109A4"/>
    <w:rsid w:val="00C11D09"/>
    <w:rsid w:val="00C13305"/>
    <w:rsid w:val="00C137C8"/>
    <w:rsid w:val="00C1443E"/>
    <w:rsid w:val="00C15268"/>
    <w:rsid w:val="00C17028"/>
    <w:rsid w:val="00C179CE"/>
    <w:rsid w:val="00C21A35"/>
    <w:rsid w:val="00C225F3"/>
    <w:rsid w:val="00C259A7"/>
    <w:rsid w:val="00C25CE0"/>
    <w:rsid w:val="00C263FE"/>
    <w:rsid w:val="00C27112"/>
    <w:rsid w:val="00C27129"/>
    <w:rsid w:val="00C27E66"/>
    <w:rsid w:val="00C27FBE"/>
    <w:rsid w:val="00C3338C"/>
    <w:rsid w:val="00C33792"/>
    <w:rsid w:val="00C34350"/>
    <w:rsid w:val="00C36354"/>
    <w:rsid w:val="00C379DF"/>
    <w:rsid w:val="00C40DFC"/>
    <w:rsid w:val="00C43B45"/>
    <w:rsid w:val="00C47B6A"/>
    <w:rsid w:val="00C47F58"/>
    <w:rsid w:val="00C515B5"/>
    <w:rsid w:val="00C5304F"/>
    <w:rsid w:val="00C538BA"/>
    <w:rsid w:val="00C5480F"/>
    <w:rsid w:val="00C54CAA"/>
    <w:rsid w:val="00C55F21"/>
    <w:rsid w:val="00C577C9"/>
    <w:rsid w:val="00C57C0D"/>
    <w:rsid w:val="00C60A04"/>
    <w:rsid w:val="00C60B60"/>
    <w:rsid w:val="00C61276"/>
    <w:rsid w:val="00C61DC5"/>
    <w:rsid w:val="00C622F7"/>
    <w:rsid w:val="00C63420"/>
    <w:rsid w:val="00C63A5D"/>
    <w:rsid w:val="00C6506A"/>
    <w:rsid w:val="00C72573"/>
    <w:rsid w:val="00C73A34"/>
    <w:rsid w:val="00C73FF1"/>
    <w:rsid w:val="00C74C53"/>
    <w:rsid w:val="00C75D64"/>
    <w:rsid w:val="00C76131"/>
    <w:rsid w:val="00C76A5B"/>
    <w:rsid w:val="00C77B2A"/>
    <w:rsid w:val="00C80732"/>
    <w:rsid w:val="00C81CED"/>
    <w:rsid w:val="00C824FC"/>
    <w:rsid w:val="00C84436"/>
    <w:rsid w:val="00C84555"/>
    <w:rsid w:val="00C86A77"/>
    <w:rsid w:val="00C8712F"/>
    <w:rsid w:val="00C94E9A"/>
    <w:rsid w:val="00C950B8"/>
    <w:rsid w:val="00C954A2"/>
    <w:rsid w:val="00C962F2"/>
    <w:rsid w:val="00C96D27"/>
    <w:rsid w:val="00CA0361"/>
    <w:rsid w:val="00CA08E4"/>
    <w:rsid w:val="00CA2725"/>
    <w:rsid w:val="00CA3E48"/>
    <w:rsid w:val="00CA4236"/>
    <w:rsid w:val="00CA6952"/>
    <w:rsid w:val="00CA7B07"/>
    <w:rsid w:val="00CB2268"/>
    <w:rsid w:val="00CB25A5"/>
    <w:rsid w:val="00CB2685"/>
    <w:rsid w:val="00CB2E24"/>
    <w:rsid w:val="00CB6A54"/>
    <w:rsid w:val="00CB7A55"/>
    <w:rsid w:val="00CB7F55"/>
    <w:rsid w:val="00CC1630"/>
    <w:rsid w:val="00CC3ACD"/>
    <w:rsid w:val="00CC3CCE"/>
    <w:rsid w:val="00CC4035"/>
    <w:rsid w:val="00CC4F9C"/>
    <w:rsid w:val="00CC52A6"/>
    <w:rsid w:val="00CC661C"/>
    <w:rsid w:val="00CC776A"/>
    <w:rsid w:val="00CD0A14"/>
    <w:rsid w:val="00CD0CF1"/>
    <w:rsid w:val="00CD184A"/>
    <w:rsid w:val="00CD5294"/>
    <w:rsid w:val="00CD5608"/>
    <w:rsid w:val="00CE2D59"/>
    <w:rsid w:val="00CE3479"/>
    <w:rsid w:val="00CE38C3"/>
    <w:rsid w:val="00CE43AD"/>
    <w:rsid w:val="00CE5243"/>
    <w:rsid w:val="00CE671D"/>
    <w:rsid w:val="00CF02A2"/>
    <w:rsid w:val="00CF093D"/>
    <w:rsid w:val="00CF248A"/>
    <w:rsid w:val="00CF32E1"/>
    <w:rsid w:val="00CF3590"/>
    <w:rsid w:val="00CF3B18"/>
    <w:rsid w:val="00CF4697"/>
    <w:rsid w:val="00CF615B"/>
    <w:rsid w:val="00CF74CE"/>
    <w:rsid w:val="00CF772D"/>
    <w:rsid w:val="00CF7C95"/>
    <w:rsid w:val="00D00083"/>
    <w:rsid w:val="00D002F8"/>
    <w:rsid w:val="00D0081E"/>
    <w:rsid w:val="00D010A5"/>
    <w:rsid w:val="00D02CEB"/>
    <w:rsid w:val="00D02ED6"/>
    <w:rsid w:val="00D03722"/>
    <w:rsid w:val="00D03950"/>
    <w:rsid w:val="00D04DE7"/>
    <w:rsid w:val="00D062CD"/>
    <w:rsid w:val="00D1080D"/>
    <w:rsid w:val="00D109AA"/>
    <w:rsid w:val="00D1165E"/>
    <w:rsid w:val="00D11D77"/>
    <w:rsid w:val="00D123E9"/>
    <w:rsid w:val="00D12B58"/>
    <w:rsid w:val="00D12D93"/>
    <w:rsid w:val="00D133A0"/>
    <w:rsid w:val="00D14DE7"/>
    <w:rsid w:val="00D159CC"/>
    <w:rsid w:val="00D173FA"/>
    <w:rsid w:val="00D20144"/>
    <w:rsid w:val="00D20EF2"/>
    <w:rsid w:val="00D21BFC"/>
    <w:rsid w:val="00D23237"/>
    <w:rsid w:val="00D256F3"/>
    <w:rsid w:val="00D2657D"/>
    <w:rsid w:val="00D27286"/>
    <w:rsid w:val="00D2729C"/>
    <w:rsid w:val="00D310A1"/>
    <w:rsid w:val="00D31BE8"/>
    <w:rsid w:val="00D35F68"/>
    <w:rsid w:val="00D364E8"/>
    <w:rsid w:val="00D36A42"/>
    <w:rsid w:val="00D400FC"/>
    <w:rsid w:val="00D41C86"/>
    <w:rsid w:val="00D42A1A"/>
    <w:rsid w:val="00D42E7F"/>
    <w:rsid w:val="00D43CE9"/>
    <w:rsid w:val="00D470E3"/>
    <w:rsid w:val="00D47F56"/>
    <w:rsid w:val="00D5318A"/>
    <w:rsid w:val="00D54972"/>
    <w:rsid w:val="00D577A5"/>
    <w:rsid w:val="00D60197"/>
    <w:rsid w:val="00D6181E"/>
    <w:rsid w:val="00D6231F"/>
    <w:rsid w:val="00D634CE"/>
    <w:rsid w:val="00D63A28"/>
    <w:rsid w:val="00D64593"/>
    <w:rsid w:val="00D660A7"/>
    <w:rsid w:val="00D66238"/>
    <w:rsid w:val="00D70297"/>
    <w:rsid w:val="00D76108"/>
    <w:rsid w:val="00D763AC"/>
    <w:rsid w:val="00D76D83"/>
    <w:rsid w:val="00D806CE"/>
    <w:rsid w:val="00D81AF4"/>
    <w:rsid w:val="00D81DE4"/>
    <w:rsid w:val="00D837C5"/>
    <w:rsid w:val="00D85028"/>
    <w:rsid w:val="00D8619D"/>
    <w:rsid w:val="00D8686B"/>
    <w:rsid w:val="00D8739F"/>
    <w:rsid w:val="00D9019D"/>
    <w:rsid w:val="00D9069C"/>
    <w:rsid w:val="00D91281"/>
    <w:rsid w:val="00D91C20"/>
    <w:rsid w:val="00D92602"/>
    <w:rsid w:val="00D92F98"/>
    <w:rsid w:val="00D935AC"/>
    <w:rsid w:val="00D940A2"/>
    <w:rsid w:val="00D94BCB"/>
    <w:rsid w:val="00D963C3"/>
    <w:rsid w:val="00DA010F"/>
    <w:rsid w:val="00DA0320"/>
    <w:rsid w:val="00DA0C87"/>
    <w:rsid w:val="00DA2C4B"/>
    <w:rsid w:val="00DA3F2F"/>
    <w:rsid w:val="00DA43BD"/>
    <w:rsid w:val="00DA6726"/>
    <w:rsid w:val="00DA686C"/>
    <w:rsid w:val="00DA750D"/>
    <w:rsid w:val="00DA78DB"/>
    <w:rsid w:val="00DA7A1B"/>
    <w:rsid w:val="00DB02EA"/>
    <w:rsid w:val="00DB0A9C"/>
    <w:rsid w:val="00DB1100"/>
    <w:rsid w:val="00DB12A6"/>
    <w:rsid w:val="00DB17E3"/>
    <w:rsid w:val="00DB180C"/>
    <w:rsid w:val="00DB2609"/>
    <w:rsid w:val="00DB3970"/>
    <w:rsid w:val="00DB3F14"/>
    <w:rsid w:val="00DB56FB"/>
    <w:rsid w:val="00DB6247"/>
    <w:rsid w:val="00DB6D50"/>
    <w:rsid w:val="00DC0617"/>
    <w:rsid w:val="00DC0D8B"/>
    <w:rsid w:val="00DC0DBF"/>
    <w:rsid w:val="00DC23BB"/>
    <w:rsid w:val="00DC2805"/>
    <w:rsid w:val="00DC3922"/>
    <w:rsid w:val="00DC5747"/>
    <w:rsid w:val="00DC5775"/>
    <w:rsid w:val="00DC59FA"/>
    <w:rsid w:val="00DC5B98"/>
    <w:rsid w:val="00DC6727"/>
    <w:rsid w:val="00DC6814"/>
    <w:rsid w:val="00DC6999"/>
    <w:rsid w:val="00DD1A02"/>
    <w:rsid w:val="00DD38DB"/>
    <w:rsid w:val="00DD417C"/>
    <w:rsid w:val="00DD4C06"/>
    <w:rsid w:val="00DD5E4C"/>
    <w:rsid w:val="00DE2A64"/>
    <w:rsid w:val="00DE3485"/>
    <w:rsid w:val="00DE3D40"/>
    <w:rsid w:val="00DE65D6"/>
    <w:rsid w:val="00DF1ADC"/>
    <w:rsid w:val="00DF22EB"/>
    <w:rsid w:val="00DF25C5"/>
    <w:rsid w:val="00DF2FF5"/>
    <w:rsid w:val="00DF350D"/>
    <w:rsid w:val="00DF3A94"/>
    <w:rsid w:val="00DF3FCE"/>
    <w:rsid w:val="00DF4AF0"/>
    <w:rsid w:val="00DF772A"/>
    <w:rsid w:val="00E00AC0"/>
    <w:rsid w:val="00E01AF5"/>
    <w:rsid w:val="00E02587"/>
    <w:rsid w:val="00E03AA6"/>
    <w:rsid w:val="00E10199"/>
    <w:rsid w:val="00E15BE9"/>
    <w:rsid w:val="00E171CD"/>
    <w:rsid w:val="00E20399"/>
    <w:rsid w:val="00E20662"/>
    <w:rsid w:val="00E214E7"/>
    <w:rsid w:val="00E21685"/>
    <w:rsid w:val="00E220CF"/>
    <w:rsid w:val="00E2514A"/>
    <w:rsid w:val="00E25A6C"/>
    <w:rsid w:val="00E26680"/>
    <w:rsid w:val="00E31B32"/>
    <w:rsid w:val="00E35438"/>
    <w:rsid w:val="00E35CC4"/>
    <w:rsid w:val="00E36297"/>
    <w:rsid w:val="00E36B70"/>
    <w:rsid w:val="00E37764"/>
    <w:rsid w:val="00E41C5F"/>
    <w:rsid w:val="00E42ABA"/>
    <w:rsid w:val="00E438B4"/>
    <w:rsid w:val="00E43C54"/>
    <w:rsid w:val="00E4423E"/>
    <w:rsid w:val="00E44F94"/>
    <w:rsid w:val="00E45E4B"/>
    <w:rsid w:val="00E46840"/>
    <w:rsid w:val="00E50CF5"/>
    <w:rsid w:val="00E529A0"/>
    <w:rsid w:val="00E54C74"/>
    <w:rsid w:val="00E56839"/>
    <w:rsid w:val="00E57629"/>
    <w:rsid w:val="00E57717"/>
    <w:rsid w:val="00E609E8"/>
    <w:rsid w:val="00E61013"/>
    <w:rsid w:val="00E61396"/>
    <w:rsid w:val="00E619AE"/>
    <w:rsid w:val="00E65FB8"/>
    <w:rsid w:val="00E66AC3"/>
    <w:rsid w:val="00E67587"/>
    <w:rsid w:val="00E67F72"/>
    <w:rsid w:val="00E701CE"/>
    <w:rsid w:val="00E7048D"/>
    <w:rsid w:val="00E70D31"/>
    <w:rsid w:val="00E75D46"/>
    <w:rsid w:val="00E75F5D"/>
    <w:rsid w:val="00E76CD3"/>
    <w:rsid w:val="00E779CA"/>
    <w:rsid w:val="00E779E5"/>
    <w:rsid w:val="00E81CD2"/>
    <w:rsid w:val="00E81E6F"/>
    <w:rsid w:val="00E82857"/>
    <w:rsid w:val="00E82BF5"/>
    <w:rsid w:val="00E82F9E"/>
    <w:rsid w:val="00E84CED"/>
    <w:rsid w:val="00E85424"/>
    <w:rsid w:val="00E87572"/>
    <w:rsid w:val="00E908FA"/>
    <w:rsid w:val="00E91586"/>
    <w:rsid w:val="00E9202F"/>
    <w:rsid w:val="00E944E2"/>
    <w:rsid w:val="00E94976"/>
    <w:rsid w:val="00E95A98"/>
    <w:rsid w:val="00E95D98"/>
    <w:rsid w:val="00E9621B"/>
    <w:rsid w:val="00E96779"/>
    <w:rsid w:val="00E96B98"/>
    <w:rsid w:val="00E97795"/>
    <w:rsid w:val="00EA0207"/>
    <w:rsid w:val="00EA0DAE"/>
    <w:rsid w:val="00EA1014"/>
    <w:rsid w:val="00EA1099"/>
    <w:rsid w:val="00EA11CB"/>
    <w:rsid w:val="00EA13F0"/>
    <w:rsid w:val="00EA1472"/>
    <w:rsid w:val="00EA14C3"/>
    <w:rsid w:val="00EA15A8"/>
    <w:rsid w:val="00EA29C8"/>
    <w:rsid w:val="00EA4633"/>
    <w:rsid w:val="00EA4E43"/>
    <w:rsid w:val="00EA5741"/>
    <w:rsid w:val="00EA589B"/>
    <w:rsid w:val="00EA5B4E"/>
    <w:rsid w:val="00EA64DF"/>
    <w:rsid w:val="00EA699F"/>
    <w:rsid w:val="00EB0BC5"/>
    <w:rsid w:val="00EB1D31"/>
    <w:rsid w:val="00EB203D"/>
    <w:rsid w:val="00EB25FD"/>
    <w:rsid w:val="00EB353D"/>
    <w:rsid w:val="00EB397C"/>
    <w:rsid w:val="00EB5EFE"/>
    <w:rsid w:val="00EB7069"/>
    <w:rsid w:val="00EB7400"/>
    <w:rsid w:val="00EC2B5F"/>
    <w:rsid w:val="00EC40CF"/>
    <w:rsid w:val="00EC485E"/>
    <w:rsid w:val="00ED23C1"/>
    <w:rsid w:val="00ED506A"/>
    <w:rsid w:val="00ED5772"/>
    <w:rsid w:val="00ED6329"/>
    <w:rsid w:val="00ED6EB3"/>
    <w:rsid w:val="00EE0336"/>
    <w:rsid w:val="00EE088D"/>
    <w:rsid w:val="00EE111C"/>
    <w:rsid w:val="00EE3A47"/>
    <w:rsid w:val="00EE4B6B"/>
    <w:rsid w:val="00EE5AF2"/>
    <w:rsid w:val="00EE6B87"/>
    <w:rsid w:val="00EE7D63"/>
    <w:rsid w:val="00EE7E36"/>
    <w:rsid w:val="00EF0D38"/>
    <w:rsid w:val="00EF28F4"/>
    <w:rsid w:val="00EF2B9A"/>
    <w:rsid w:val="00EF3C94"/>
    <w:rsid w:val="00EF42F3"/>
    <w:rsid w:val="00EF5761"/>
    <w:rsid w:val="00F02A99"/>
    <w:rsid w:val="00F03B85"/>
    <w:rsid w:val="00F04AE9"/>
    <w:rsid w:val="00F04C10"/>
    <w:rsid w:val="00F05305"/>
    <w:rsid w:val="00F05591"/>
    <w:rsid w:val="00F0601D"/>
    <w:rsid w:val="00F10F3A"/>
    <w:rsid w:val="00F155D8"/>
    <w:rsid w:val="00F157D5"/>
    <w:rsid w:val="00F1584E"/>
    <w:rsid w:val="00F15922"/>
    <w:rsid w:val="00F1770C"/>
    <w:rsid w:val="00F17D5E"/>
    <w:rsid w:val="00F2032D"/>
    <w:rsid w:val="00F203A8"/>
    <w:rsid w:val="00F20F80"/>
    <w:rsid w:val="00F225D9"/>
    <w:rsid w:val="00F22E2C"/>
    <w:rsid w:val="00F23112"/>
    <w:rsid w:val="00F250B8"/>
    <w:rsid w:val="00F25B76"/>
    <w:rsid w:val="00F260E0"/>
    <w:rsid w:val="00F27B61"/>
    <w:rsid w:val="00F27E1A"/>
    <w:rsid w:val="00F30AF1"/>
    <w:rsid w:val="00F30EA7"/>
    <w:rsid w:val="00F3136D"/>
    <w:rsid w:val="00F321E0"/>
    <w:rsid w:val="00F3317B"/>
    <w:rsid w:val="00F3352F"/>
    <w:rsid w:val="00F34156"/>
    <w:rsid w:val="00F35586"/>
    <w:rsid w:val="00F35EBD"/>
    <w:rsid w:val="00F35FAB"/>
    <w:rsid w:val="00F36614"/>
    <w:rsid w:val="00F37A5E"/>
    <w:rsid w:val="00F37D5B"/>
    <w:rsid w:val="00F40845"/>
    <w:rsid w:val="00F4233E"/>
    <w:rsid w:val="00F426A9"/>
    <w:rsid w:val="00F42ADA"/>
    <w:rsid w:val="00F4329E"/>
    <w:rsid w:val="00F47C49"/>
    <w:rsid w:val="00F508D0"/>
    <w:rsid w:val="00F513CE"/>
    <w:rsid w:val="00F51B99"/>
    <w:rsid w:val="00F51F90"/>
    <w:rsid w:val="00F52B61"/>
    <w:rsid w:val="00F541B7"/>
    <w:rsid w:val="00F54566"/>
    <w:rsid w:val="00F55B94"/>
    <w:rsid w:val="00F55FAD"/>
    <w:rsid w:val="00F5643B"/>
    <w:rsid w:val="00F578BB"/>
    <w:rsid w:val="00F603CF"/>
    <w:rsid w:val="00F62180"/>
    <w:rsid w:val="00F639D6"/>
    <w:rsid w:val="00F63CE2"/>
    <w:rsid w:val="00F64FB2"/>
    <w:rsid w:val="00F6770E"/>
    <w:rsid w:val="00F7010B"/>
    <w:rsid w:val="00F71734"/>
    <w:rsid w:val="00F719B8"/>
    <w:rsid w:val="00F72251"/>
    <w:rsid w:val="00F74AE8"/>
    <w:rsid w:val="00F77006"/>
    <w:rsid w:val="00F77211"/>
    <w:rsid w:val="00F800FD"/>
    <w:rsid w:val="00F83BFB"/>
    <w:rsid w:val="00F85EA6"/>
    <w:rsid w:val="00F90276"/>
    <w:rsid w:val="00F90C4F"/>
    <w:rsid w:val="00F90CF3"/>
    <w:rsid w:val="00F91F47"/>
    <w:rsid w:val="00F934BD"/>
    <w:rsid w:val="00F9356E"/>
    <w:rsid w:val="00F962BB"/>
    <w:rsid w:val="00F97F2F"/>
    <w:rsid w:val="00FA0020"/>
    <w:rsid w:val="00FA0071"/>
    <w:rsid w:val="00FA0297"/>
    <w:rsid w:val="00FA16D7"/>
    <w:rsid w:val="00FA3A48"/>
    <w:rsid w:val="00FA4419"/>
    <w:rsid w:val="00FA46CE"/>
    <w:rsid w:val="00FA47B3"/>
    <w:rsid w:val="00FA4A80"/>
    <w:rsid w:val="00FA6652"/>
    <w:rsid w:val="00FB1027"/>
    <w:rsid w:val="00FB3D2A"/>
    <w:rsid w:val="00FB4365"/>
    <w:rsid w:val="00FB5364"/>
    <w:rsid w:val="00FB70F3"/>
    <w:rsid w:val="00FB7785"/>
    <w:rsid w:val="00FC0B97"/>
    <w:rsid w:val="00FC196D"/>
    <w:rsid w:val="00FC37D5"/>
    <w:rsid w:val="00FC53EA"/>
    <w:rsid w:val="00FC63A9"/>
    <w:rsid w:val="00FC6EDF"/>
    <w:rsid w:val="00FC70B6"/>
    <w:rsid w:val="00FD053F"/>
    <w:rsid w:val="00FD0F08"/>
    <w:rsid w:val="00FD77D7"/>
    <w:rsid w:val="00FE0EE6"/>
    <w:rsid w:val="00FE1D4C"/>
    <w:rsid w:val="00FE4DFE"/>
    <w:rsid w:val="00FE5BC8"/>
    <w:rsid w:val="00FE6028"/>
    <w:rsid w:val="00FE6ED3"/>
    <w:rsid w:val="00FE7617"/>
    <w:rsid w:val="00FF1E24"/>
    <w:rsid w:val="00FF26B6"/>
    <w:rsid w:val="00FF284A"/>
    <w:rsid w:val="00FF360B"/>
    <w:rsid w:val="00FF48A8"/>
    <w:rsid w:val="00FF5088"/>
    <w:rsid w:val="00FF54F8"/>
    <w:rsid w:val="00FF6403"/>
    <w:rsid w:val="00FF69E8"/>
    <w:rsid w:val="00FF72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3551E"/>
  <w15:chartTrackingRefBased/>
  <w15:docId w15:val="{121DBA97-CF84-4BCD-A610-A185EC59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73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2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6A3CFB"/>
    <w:pPr>
      <w:keepNext/>
      <w:spacing w:before="240" w:after="60" w:line="240" w:lineRule="auto"/>
      <w:outlineLvl w:val="2"/>
    </w:pPr>
    <w:rPr>
      <w:rFonts w:ascii="Arial" w:eastAsia="Times New Roman" w:hAnsi="Arial" w:cs="Arial"/>
      <w:b/>
      <w:bCs/>
      <w:sz w:val="26"/>
      <w:szCs w:val="26"/>
      <w:lang w:eastAsia="en-GB"/>
    </w:rPr>
  </w:style>
  <w:style w:type="paragraph" w:styleId="Heading4">
    <w:name w:val="heading 4"/>
    <w:basedOn w:val="Normal"/>
    <w:next w:val="Normal"/>
    <w:link w:val="Heading4Char"/>
    <w:qFormat/>
    <w:rsid w:val="006A3CFB"/>
    <w:pPr>
      <w:keepNext/>
      <w:spacing w:before="240" w:after="60" w:line="240" w:lineRule="auto"/>
      <w:outlineLvl w:val="3"/>
    </w:pPr>
    <w:rPr>
      <w:rFonts w:ascii="Times New Roman" w:eastAsia="Times New Roman" w:hAnsi="Times New Roman" w:cs="Times New Roman"/>
      <w:b/>
      <w:bCs/>
      <w:sz w:val="28"/>
      <w:szCs w:val="2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3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73D5"/>
  </w:style>
  <w:style w:type="paragraph" w:styleId="Footer">
    <w:name w:val="footer"/>
    <w:basedOn w:val="Normal"/>
    <w:link w:val="FooterChar"/>
    <w:uiPriority w:val="99"/>
    <w:unhideWhenUsed/>
    <w:rsid w:val="009D73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73D5"/>
  </w:style>
  <w:style w:type="character" w:customStyle="1" w:styleId="Heading1Char">
    <w:name w:val="Heading 1 Char"/>
    <w:basedOn w:val="DefaultParagraphFont"/>
    <w:link w:val="Heading1"/>
    <w:uiPriority w:val="9"/>
    <w:rsid w:val="009D73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73D5"/>
    <w:pPr>
      <w:outlineLvl w:val="9"/>
    </w:pPr>
    <w:rPr>
      <w:lang w:val="en-US"/>
    </w:rPr>
  </w:style>
  <w:style w:type="paragraph" w:styleId="TOC1">
    <w:name w:val="toc 1"/>
    <w:basedOn w:val="Normal"/>
    <w:next w:val="Normal"/>
    <w:autoRedefine/>
    <w:uiPriority w:val="39"/>
    <w:unhideWhenUsed/>
    <w:rsid w:val="009D73D5"/>
    <w:pPr>
      <w:spacing w:after="100"/>
    </w:pPr>
  </w:style>
  <w:style w:type="character" w:styleId="Hyperlink">
    <w:name w:val="Hyperlink"/>
    <w:basedOn w:val="DefaultParagraphFont"/>
    <w:uiPriority w:val="99"/>
    <w:unhideWhenUsed/>
    <w:rsid w:val="009D73D5"/>
    <w:rPr>
      <w:color w:val="0563C1" w:themeColor="hyperlink"/>
      <w:u w:val="single"/>
    </w:rPr>
  </w:style>
  <w:style w:type="paragraph" w:styleId="ListParagraph">
    <w:name w:val="List Paragraph"/>
    <w:basedOn w:val="Normal"/>
    <w:uiPriority w:val="34"/>
    <w:qFormat/>
    <w:rsid w:val="009D73D5"/>
    <w:pPr>
      <w:ind w:left="720"/>
      <w:contextualSpacing/>
    </w:pPr>
  </w:style>
  <w:style w:type="character" w:customStyle="1" w:styleId="Heading2Char">
    <w:name w:val="Heading 2 Char"/>
    <w:basedOn w:val="DefaultParagraphFont"/>
    <w:link w:val="Heading2"/>
    <w:uiPriority w:val="9"/>
    <w:rsid w:val="003B625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B6253"/>
    <w:pPr>
      <w:spacing w:after="100"/>
      <w:ind w:left="220"/>
    </w:pPr>
  </w:style>
  <w:style w:type="paragraph" w:styleId="BalloonText">
    <w:name w:val="Balloon Text"/>
    <w:basedOn w:val="Normal"/>
    <w:link w:val="BalloonTextChar"/>
    <w:uiPriority w:val="99"/>
    <w:semiHidden/>
    <w:unhideWhenUsed/>
    <w:rsid w:val="004F1A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1A76"/>
    <w:rPr>
      <w:rFonts w:ascii="Segoe UI" w:hAnsi="Segoe UI" w:cs="Segoe UI"/>
      <w:sz w:val="18"/>
      <w:szCs w:val="18"/>
    </w:rPr>
  </w:style>
  <w:style w:type="paragraph" w:styleId="Title">
    <w:name w:val="Title"/>
    <w:basedOn w:val="Normal"/>
    <w:next w:val="Normal"/>
    <w:link w:val="TitleChar"/>
    <w:uiPriority w:val="10"/>
    <w:qFormat/>
    <w:rsid w:val="00393D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3D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3DF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3DF3"/>
    <w:rPr>
      <w:rFonts w:eastAsiaTheme="minorEastAsia"/>
      <w:color w:val="5A5A5A" w:themeColor="text1" w:themeTint="A5"/>
      <w:spacing w:val="15"/>
    </w:rPr>
  </w:style>
  <w:style w:type="table" w:styleId="TableGrid">
    <w:name w:val="Table Grid"/>
    <w:basedOn w:val="TableNormal"/>
    <w:uiPriority w:val="39"/>
    <w:rsid w:val="00393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0002D"/>
    <w:rPr>
      <w:color w:val="605E5C"/>
      <w:shd w:val="clear" w:color="auto" w:fill="E1DFDD"/>
    </w:rPr>
  </w:style>
  <w:style w:type="paragraph" w:styleId="Caption">
    <w:name w:val="caption"/>
    <w:basedOn w:val="Normal"/>
    <w:next w:val="Normal"/>
    <w:link w:val="CaptionChar"/>
    <w:uiPriority w:val="35"/>
    <w:unhideWhenUsed/>
    <w:qFormat/>
    <w:rsid w:val="002E0BA2"/>
    <w:pPr>
      <w:spacing w:after="200" w:line="240" w:lineRule="auto"/>
    </w:pPr>
    <w:rPr>
      <w:i/>
      <w:iCs/>
      <w:color w:val="44546A" w:themeColor="text2"/>
      <w:sz w:val="18"/>
      <w:szCs w:val="18"/>
    </w:rPr>
  </w:style>
  <w:style w:type="paragraph" w:customStyle="1" w:styleId="Style1">
    <w:name w:val="Style1"/>
    <w:basedOn w:val="Caption"/>
    <w:link w:val="Style1Char"/>
    <w:qFormat/>
    <w:rsid w:val="00B32813"/>
    <w:rPr>
      <w:sz w:val="24"/>
    </w:rPr>
  </w:style>
  <w:style w:type="character" w:customStyle="1" w:styleId="CaptionChar">
    <w:name w:val="Caption Char"/>
    <w:basedOn w:val="DefaultParagraphFont"/>
    <w:link w:val="Caption"/>
    <w:uiPriority w:val="35"/>
    <w:rsid w:val="00B32813"/>
    <w:rPr>
      <w:i/>
      <w:iCs/>
      <w:color w:val="44546A" w:themeColor="text2"/>
      <w:sz w:val="18"/>
      <w:szCs w:val="18"/>
    </w:rPr>
  </w:style>
  <w:style w:type="character" w:customStyle="1" w:styleId="Style1Char">
    <w:name w:val="Style1 Char"/>
    <w:basedOn w:val="CaptionChar"/>
    <w:link w:val="Style1"/>
    <w:rsid w:val="00B32813"/>
    <w:rPr>
      <w:i/>
      <w:iCs/>
      <w:color w:val="44546A" w:themeColor="text2"/>
      <w:sz w:val="24"/>
      <w:szCs w:val="18"/>
    </w:rPr>
  </w:style>
  <w:style w:type="character" w:styleId="FollowedHyperlink">
    <w:name w:val="FollowedHyperlink"/>
    <w:basedOn w:val="DefaultParagraphFont"/>
    <w:uiPriority w:val="99"/>
    <w:semiHidden/>
    <w:unhideWhenUsed/>
    <w:rsid w:val="00C109A4"/>
    <w:rPr>
      <w:color w:val="954F72" w:themeColor="followedHyperlink"/>
      <w:u w:val="single"/>
    </w:rPr>
  </w:style>
  <w:style w:type="paragraph" w:styleId="TableofFigures">
    <w:name w:val="table of figures"/>
    <w:basedOn w:val="Normal"/>
    <w:next w:val="Normal"/>
    <w:uiPriority w:val="99"/>
    <w:unhideWhenUsed/>
    <w:rsid w:val="00EA13F0"/>
    <w:pPr>
      <w:spacing w:after="0"/>
      <w:ind w:left="440" w:hanging="440"/>
    </w:pPr>
    <w:rPr>
      <w:rFonts w:cstheme="minorHAnsi"/>
      <w:b/>
      <w:bCs/>
      <w:sz w:val="20"/>
      <w:szCs w:val="20"/>
    </w:rPr>
  </w:style>
  <w:style w:type="paragraph" w:styleId="FootnoteText">
    <w:name w:val="footnote text"/>
    <w:basedOn w:val="Normal"/>
    <w:link w:val="FootnoteTextChar"/>
    <w:uiPriority w:val="99"/>
    <w:semiHidden/>
    <w:unhideWhenUsed/>
    <w:rsid w:val="005612EA"/>
    <w:pPr>
      <w:spacing w:after="0" w:line="240" w:lineRule="auto"/>
    </w:pPr>
    <w:rPr>
      <w:rFonts w:eastAsiaTheme="minorEastAsia"/>
      <w:i/>
      <w:color w:val="595959" w:themeColor="text1" w:themeTint="A6"/>
      <w:sz w:val="16"/>
      <w:szCs w:val="24"/>
      <w:lang w:val="en-US"/>
    </w:rPr>
  </w:style>
  <w:style w:type="character" w:customStyle="1" w:styleId="FootnoteTextChar">
    <w:name w:val="Footnote Text Char"/>
    <w:basedOn w:val="DefaultParagraphFont"/>
    <w:link w:val="FootnoteText"/>
    <w:uiPriority w:val="99"/>
    <w:semiHidden/>
    <w:rsid w:val="005612EA"/>
    <w:rPr>
      <w:rFonts w:eastAsiaTheme="minorEastAsia"/>
      <w:i/>
      <w:color w:val="595959" w:themeColor="text1" w:themeTint="A6"/>
      <w:sz w:val="16"/>
      <w:szCs w:val="24"/>
      <w:lang w:val="en-US"/>
    </w:rPr>
  </w:style>
  <w:style w:type="character" w:styleId="FootnoteReference">
    <w:name w:val="footnote reference"/>
    <w:basedOn w:val="DefaultParagraphFont"/>
    <w:uiPriority w:val="99"/>
    <w:semiHidden/>
    <w:unhideWhenUsed/>
    <w:rsid w:val="005612EA"/>
    <w:rPr>
      <w:color w:val="4472C4" w:themeColor="accent1"/>
      <w:sz w:val="20"/>
      <w:vertAlign w:val="superscript"/>
    </w:rPr>
  </w:style>
  <w:style w:type="character" w:customStyle="1" w:styleId="Heading3Char">
    <w:name w:val="Heading 3 Char"/>
    <w:basedOn w:val="DefaultParagraphFont"/>
    <w:link w:val="Heading3"/>
    <w:rsid w:val="006A3CFB"/>
    <w:rPr>
      <w:rFonts w:ascii="Arial" w:eastAsia="Times New Roman" w:hAnsi="Arial" w:cs="Arial"/>
      <w:b/>
      <w:bCs/>
      <w:sz w:val="26"/>
      <w:szCs w:val="26"/>
      <w:lang w:eastAsia="en-GB"/>
    </w:rPr>
  </w:style>
  <w:style w:type="character" w:customStyle="1" w:styleId="Heading4Char">
    <w:name w:val="Heading 4 Char"/>
    <w:basedOn w:val="DefaultParagraphFont"/>
    <w:link w:val="Heading4"/>
    <w:rsid w:val="006A3CFB"/>
    <w:rPr>
      <w:rFonts w:ascii="Times New Roman" w:eastAsia="Times New Roman" w:hAnsi="Times New Roman" w:cs="Times New Roman"/>
      <w:b/>
      <w:bCs/>
      <w:sz w:val="28"/>
      <w:szCs w:val="28"/>
      <w:lang w:eastAsia="en-GB"/>
    </w:rPr>
  </w:style>
  <w:style w:type="paragraph" w:styleId="BodyText">
    <w:name w:val="Body Text"/>
    <w:basedOn w:val="Normal"/>
    <w:link w:val="BodyTextChar"/>
    <w:rsid w:val="006A3CFB"/>
    <w:pPr>
      <w:tabs>
        <w:tab w:val="left" w:pos="142"/>
        <w:tab w:val="left" w:pos="284"/>
        <w:tab w:val="left" w:pos="2694"/>
        <w:tab w:val="left" w:pos="5245"/>
      </w:tabs>
      <w:spacing w:after="0" w:line="240" w:lineRule="auto"/>
    </w:pPr>
    <w:rPr>
      <w:rFonts w:ascii="Times New Roman" w:eastAsia="Times New Roman" w:hAnsi="Times New Roman" w:cs="Times New Roman"/>
      <w:b/>
      <w:szCs w:val="20"/>
      <w:lang w:eastAsia="en-GB"/>
    </w:rPr>
  </w:style>
  <w:style w:type="character" w:customStyle="1" w:styleId="BodyTextChar">
    <w:name w:val="Body Text Char"/>
    <w:basedOn w:val="DefaultParagraphFont"/>
    <w:link w:val="BodyText"/>
    <w:rsid w:val="006A3CFB"/>
    <w:rPr>
      <w:rFonts w:ascii="Times New Roman" w:eastAsia="Times New Roman" w:hAnsi="Times New Roman" w:cs="Times New Roman"/>
      <w:b/>
      <w:szCs w:val="20"/>
      <w:lang w:eastAsia="en-GB"/>
    </w:rPr>
  </w:style>
  <w:style w:type="paragraph" w:customStyle="1" w:styleId="msonormal0">
    <w:name w:val="msonormal"/>
    <w:basedOn w:val="Normal"/>
    <w:rsid w:val="00F91F4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B43"/>
    <w:pPr>
      <w:spacing w:after="100"/>
      <w:ind w:left="440"/>
    </w:pPr>
  </w:style>
  <w:style w:type="paragraph" w:styleId="NormalWeb">
    <w:name w:val="Normal (Web)"/>
    <w:basedOn w:val="Normal"/>
    <w:uiPriority w:val="99"/>
    <w:semiHidden/>
    <w:unhideWhenUsed/>
    <w:rsid w:val="00F5643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684076">
      <w:bodyDiv w:val="1"/>
      <w:marLeft w:val="0"/>
      <w:marRight w:val="0"/>
      <w:marTop w:val="0"/>
      <w:marBottom w:val="0"/>
      <w:divBdr>
        <w:top w:val="none" w:sz="0" w:space="0" w:color="auto"/>
        <w:left w:val="none" w:sz="0" w:space="0" w:color="auto"/>
        <w:bottom w:val="none" w:sz="0" w:space="0" w:color="auto"/>
        <w:right w:val="none" w:sz="0" w:space="0" w:color="auto"/>
      </w:divBdr>
    </w:div>
    <w:div w:id="470253079">
      <w:bodyDiv w:val="1"/>
      <w:marLeft w:val="0"/>
      <w:marRight w:val="0"/>
      <w:marTop w:val="0"/>
      <w:marBottom w:val="0"/>
      <w:divBdr>
        <w:top w:val="none" w:sz="0" w:space="0" w:color="auto"/>
        <w:left w:val="none" w:sz="0" w:space="0" w:color="auto"/>
        <w:bottom w:val="none" w:sz="0" w:space="0" w:color="auto"/>
        <w:right w:val="none" w:sz="0" w:space="0" w:color="auto"/>
      </w:divBdr>
    </w:div>
    <w:div w:id="1159926233">
      <w:bodyDiv w:val="1"/>
      <w:marLeft w:val="0"/>
      <w:marRight w:val="0"/>
      <w:marTop w:val="0"/>
      <w:marBottom w:val="0"/>
      <w:divBdr>
        <w:top w:val="none" w:sz="0" w:space="0" w:color="auto"/>
        <w:left w:val="none" w:sz="0" w:space="0" w:color="auto"/>
        <w:bottom w:val="none" w:sz="0" w:space="0" w:color="auto"/>
        <w:right w:val="none" w:sz="0" w:space="0" w:color="auto"/>
      </w:divBdr>
    </w:div>
    <w:div w:id="1237285080">
      <w:bodyDiv w:val="1"/>
      <w:marLeft w:val="0"/>
      <w:marRight w:val="0"/>
      <w:marTop w:val="0"/>
      <w:marBottom w:val="0"/>
      <w:divBdr>
        <w:top w:val="none" w:sz="0" w:space="0" w:color="auto"/>
        <w:left w:val="none" w:sz="0" w:space="0" w:color="auto"/>
        <w:bottom w:val="none" w:sz="0" w:space="0" w:color="auto"/>
        <w:right w:val="none" w:sz="0" w:space="0" w:color="auto"/>
      </w:divBdr>
    </w:div>
    <w:div w:id="1268587027">
      <w:bodyDiv w:val="1"/>
      <w:marLeft w:val="0"/>
      <w:marRight w:val="0"/>
      <w:marTop w:val="0"/>
      <w:marBottom w:val="0"/>
      <w:divBdr>
        <w:top w:val="none" w:sz="0" w:space="0" w:color="auto"/>
        <w:left w:val="none" w:sz="0" w:space="0" w:color="auto"/>
        <w:bottom w:val="none" w:sz="0" w:space="0" w:color="auto"/>
        <w:right w:val="none" w:sz="0" w:space="0" w:color="auto"/>
      </w:divBdr>
    </w:div>
    <w:div w:id="1276253196">
      <w:bodyDiv w:val="1"/>
      <w:marLeft w:val="0"/>
      <w:marRight w:val="0"/>
      <w:marTop w:val="0"/>
      <w:marBottom w:val="0"/>
      <w:divBdr>
        <w:top w:val="none" w:sz="0" w:space="0" w:color="auto"/>
        <w:left w:val="none" w:sz="0" w:space="0" w:color="auto"/>
        <w:bottom w:val="none" w:sz="0" w:space="0" w:color="auto"/>
        <w:right w:val="none" w:sz="0" w:space="0" w:color="auto"/>
      </w:divBdr>
    </w:div>
    <w:div w:id="1334147683">
      <w:bodyDiv w:val="1"/>
      <w:marLeft w:val="0"/>
      <w:marRight w:val="0"/>
      <w:marTop w:val="0"/>
      <w:marBottom w:val="0"/>
      <w:divBdr>
        <w:top w:val="none" w:sz="0" w:space="0" w:color="auto"/>
        <w:left w:val="none" w:sz="0" w:space="0" w:color="auto"/>
        <w:bottom w:val="none" w:sz="0" w:space="0" w:color="auto"/>
        <w:right w:val="none" w:sz="0" w:space="0" w:color="auto"/>
      </w:divBdr>
    </w:div>
    <w:div w:id="1348756384">
      <w:bodyDiv w:val="1"/>
      <w:marLeft w:val="0"/>
      <w:marRight w:val="0"/>
      <w:marTop w:val="0"/>
      <w:marBottom w:val="0"/>
      <w:divBdr>
        <w:top w:val="none" w:sz="0" w:space="0" w:color="auto"/>
        <w:left w:val="none" w:sz="0" w:space="0" w:color="auto"/>
        <w:bottom w:val="none" w:sz="0" w:space="0" w:color="auto"/>
        <w:right w:val="none" w:sz="0" w:space="0" w:color="auto"/>
      </w:divBdr>
    </w:div>
    <w:div w:id="1658805196">
      <w:bodyDiv w:val="1"/>
      <w:marLeft w:val="0"/>
      <w:marRight w:val="0"/>
      <w:marTop w:val="0"/>
      <w:marBottom w:val="0"/>
      <w:divBdr>
        <w:top w:val="none" w:sz="0" w:space="0" w:color="auto"/>
        <w:left w:val="none" w:sz="0" w:space="0" w:color="auto"/>
        <w:bottom w:val="none" w:sz="0" w:space="0" w:color="auto"/>
        <w:right w:val="none" w:sz="0" w:space="0" w:color="auto"/>
      </w:divBdr>
    </w:div>
    <w:div w:id="1742094749">
      <w:bodyDiv w:val="1"/>
      <w:marLeft w:val="0"/>
      <w:marRight w:val="0"/>
      <w:marTop w:val="0"/>
      <w:marBottom w:val="0"/>
      <w:divBdr>
        <w:top w:val="none" w:sz="0" w:space="0" w:color="auto"/>
        <w:left w:val="none" w:sz="0" w:space="0" w:color="auto"/>
        <w:bottom w:val="none" w:sz="0" w:space="0" w:color="auto"/>
        <w:right w:val="none" w:sz="0" w:space="0" w:color="auto"/>
      </w:divBdr>
    </w:div>
    <w:div w:id="202450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hyperlink" Target="https://github.com/Plymouth-University/prco304-final-year-project-lwest2" TargetMode="External"/><Relationship Id="rId68" Type="http://schemas.openxmlformats.org/officeDocument/2006/relationships/image" Target="media/image48.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s://trello.com/b/V6J16IUo/astray"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hyperlink" Target="https://trello.com/b/V6J16IUo" TargetMode="External"/><Relationship Id="rId66" Type="http://schemas.openxmlformats.org/officeDocument/2006/relationships/hyperlink" Target="https://github.com/Plymouth-University/prco304-final-year-project-lwest2" TargetMode="External"/><Relationship Id="rId74" Type="http://schemas.openxmlformats.org/officeDocument/2006/relationships/image" Target="media/image5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Plymouth-University/prco304-final-year-project-lwest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hyperlink" Target="https://trello.com/b/V6J16IUo" TargetMode="External"/><Relationship Id="rId65" Type="http://schemas.openxmlformats.org/officeDocument/2006/relationships/hyperlink" Target="https://trello.com/b/V6J16IUo" TargetMode="External"/><Relationship Id="rId73" Type="http://schemas.openxmlformats.org/officeDocument/2006/relationships/image" Target="media/image51.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trello.com/b/V6J16IUo" TargetMode="External"/><Relationship Id="rId64" Type="http://schemas.openxmlformats.org/officeDocument/2006/relationships/hyperlink" Target="https://www.youtube.com/watch?v=s1h9ScrGwn0" TargetMode="External"/><Relationship Id="rId69" Type="http://schemas.openxmlformats.org/officeDocument/2006/relationships/image" Target="media/image49.png"/><Relationship Id="rId77" Type="http://schemas.openxmlformats.org/officeDocument/2006/relationships/hyperlink" Target="https://fsf.org/" TargetMode="External"/><Relationship Id="rId8" Type="http://schemas.openxmlformats.org/officeDocument/2006/relationships/hyperlink" Target="https://github.com/Plymouth-University/prco304-final-year-project-lwest2" TargetMode="External"/><Relationship Id="rId51" Type="http://schemas.openxmlformats.org/officeDocument/2006/relationships/image" Target="media/image43.png"/><Relationship Id="rId72" Type="http://schemas.openxmlformats.org/officeDocument/2006/relationships/hyperlink" Target="https://BurndownForTrello.com/share/x3el333nw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Plymouth-University/prco304-final-year-project-lwest2" TargetMode="External"/><Relationship Id="rId67" Type="http://schemas.openxmlformats.org/officeDocument/2006/relationships/hyperlink" Target="https://www.youtube.com/watch?v=9B2a9bVoP0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hyperlink" Target="https://trello.com/b/V6J16IUo" TargetMode="External"/><Relationship Id="rId70" Type="http://schemas.openxmlformats.org/officeDocument/2006/relationships/image" Target="media/image50.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Plymouth-University/prco304-final-year-project-lwes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34E61-7A81-4B9D-B378-ED8092FC9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1</Pages>
  <Words>21869</Words>
  <Characters>124656</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west</dc:creator>
  <cp:keywords/>
  <dc:description/>
  <cp:lastModifiedBy>liam west</cp:lastModifiedBy>
  <cp:revision>1705</cp:revision>
  <cp:lastPrinted>2019-05-16T02:34:00Z</cp:lastPrinted>
  <dcterms:created xsi:type="dcterms:W3CDTF">2019-02-09T17:52:00Z</dcterms:created>
  <dcterms:modified xsi:type="dcterms:W3CDTF">2019-05-16T02:38:00Z</dcterms:modified>
</cp:coreProperties>
</file>