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5108" w14:textId="77777777" w:rsidR="00E54066" w:rsidRPr="002525FF" w:rsidRDefault="00E54066" w:rsidP="002525FF">
      <w:pPr>
        <w:widowControl/>
        <w:spacing w:line="300" w:lineRule="auto"/>
        <w:ind w:firstLineChars="49" w:firstLine="118"/>
        <w:rPr>
          <w:rFonts w:eastAsia="黑体"/>
          <w:b/>
          <w:color w:val="000000"/>
          <w:sz w:val="24"/>
        </w:rPr>
      </w:pPr>
    </w:p>
    <w:p w14:paraId="40F994B8" w14:textId="77777777" w:rsidR="00E54066" w:rsidRPr="002525FF" w:rsidRDefault="00E54066" w:rsidP="002525FF">
      <w:pPr>
        <w:spacing w:line="300" w:lineRule="auto"/>
        <w:ind w:left="480"/>
        <w:rPr>
          <w:sz w:val="24"/>
        </w:rPr>
      </w:pPr>
    </w:p>
    <w:p w14:paraId="41CB3780" w14:textId="56E7C8F0" w:rsidR="00E54066" w:rsidRPr="002525FF" w:rsidRDefault="00E54066" w:rsidP="002525FF">
      <w:pPr>
        <w:spacing w:line="300" w:lineRule="auto"/>
        <w:ind w:left="480"/>
        <w:rPr>
          <w:szCs w:val="21"/>
        </w:rPr>
      </w:pPr>
      <w:r w:rsidRPr="002525FF">
        <w:rPr>
          <w:sz w:val="24"/>
        </w:rPr>
        <w:t xml:space="preserve">                                       </w:t>
      </w:r>
      <w:r w:rsidRPr="002525FF">
        <w:rPr>
          <w:rFonts w:hint="eastAsia"/>
          <w:sz w:val="24"/>
        </w:rPr>
        <w:t xml:space="preserve">  </w:t>
      </w:r>
      <w:r w:rsidRPr="002525FF">
        <w:rPr>
          <w:szCs w:val="21"/>
        </w:rPr>
        <w:t xml:space="preserve"> </w:t>
      </w:r>
      <w:r w:rsidRPr="002525FF">
        <w:rPr>
          <w:rFonts w:eastAsia="黑体" w:hint="eastAsia"/>
          <w:szCs w:val="21"/>
        </w:rPr>
        <w:t>学号</w:t>
      </w:r>
      <w:r w:rsidRPr="002525FF">
        <w:rPr>
          <w:rFonts w:hint="eastAsia"/>
          <w:szCs w:val="21"/>
        </w:rPr>
        <w:t xml:space="preserve"> </w:t>
      </w:r>
      <w:r w:rsidRPr="002525FF">
        <w:rPr>
          <w:rFonts w:hint="eastAsia"/>
          <w:szCs w:val="21"/>
          <w:u w:val="single"/>
        </w:rPr>
        <w:t>201</w:t>
      </w:r>
      <w:r w:rsidRPr="002525FF">
        <w:rPr>
          <w:szCs w:val="21"/>
          <w:u w:val="single"/>
        </w:rPr>
        <w:t>8302110232</w:t>
      </w:r>
      <w:r w:rsidRPr="002525FF">
        <w:rPr>
          <w:rFonts w:hint="eastAsia"/>
          <w:szCs w:val="21"/>
          <w:u w:val="single"/>
        </w:rPr>
        <w:t xml:space="preserve">   </w:t>
      </w:r>
    </w:p>
    <w:p w14:paraId="2C1D0F7B" w14:textId="77777777" w:rsidR="00E54066" w:rsidRPr="002525FF" w:rsidRDefault="00E54066" w:rsidP="002525FF">
      <w:pPr>
        <w:spacing w:line="300" w:lineRule="auto"/>
        <w:ind w:left="480"/>
        <w:rPr>
          <w:szCs w:val="21"/>
        </w:rPr>
      </w:pPr>
      <w:r w:rsidRPr="002525FF">
        <w:rPr>
          <w:szCs w:val="21"/>
        </w:rPr>
        <w:t xml:space="preserve">                                              </w:t>
      </w:r>
      <w:r w:rsidRPr="002525FF">
        <w:rPr>
          <w:rFonts w:hint="eastAsia"/>
          <w:szCs w:val="21"/>
        </w:rPr>
        <w:t xml:space="preserve">  </w:t>
      </w:r>
      <w:r w:rsidRPr="002525FF">
        <w:rPr>
          <w:rFonts w:eastAsia="黑体" w:hint="eastAsia"/>
          <w:szCs w:val="21"/>
        </w:rPr>
        <w:t>密级</w:t>
      </w:r>
      <w:r w:rsidRPr="002525FF">
        <w:rPr>
          <w:szCs w:val="21"/>
        </w:rPr>
        <w:t>________________</w:t>
      </w:r>
    </w:p>
    <w:p w14:paraId="71E79D53" w14:textId="77777777" w:rsidR="00E54066" w:rsidRPr="002525FF" w:rsidRDefault="00E54066" w:rsidP="002525FF">
      <w:pPr>
        <w:spacing w:line="300" w:lineRule="auto"/>
        <w:rPr>
          <w:rFonts w:eastAsia="楷体_GB2312"/>
          <w:sz w:val="24"/>
        </w:rPr>
      </w:pPr>
      <w:r w:rsidRPr="002525FF">
        <w:rPr>
          <w:sz w:val="24"/>
        </w:rPr>
        <w:t xml:space="preserve">                                                      </w:t>
      </w:r>
    </w:p>
    <w:p w14:paraId="5D8B6978" w14:textId="77777777" w:rsidR="00E54066" w:rsidRPr="002525FF" w:rsidRDefault="00E54066" w:rsidP="002525FF">
      <w:pPr>
        <w:spacing w:line="300" w:lineRule="auto"/>
        <w:ind w:left="480"/>
        <w:rPr>
          <w:sz w:val="24"/>
        </w:rPr>
      </w:pPr>
    </w:p>
    <w:p w14:paraId="485A0539" w14:textId="77777777" w:rsidR="00E54066" w:rsidRPr="002525FF" w:rsidRDefault="00E54066" w:rsidP="002525FF">
      <w:pPr>
        <w:spacing w:line="300" w:lineRule="auto"/>
        <w:ind w:left="480"/>
        <w:rPr>
          <w:sz w:val="24"/>
        </w:rPr>
      </w:pPr>
    </w:p>
    <w:p w14:paraId="40873360" w14:textId="77777777" w:rsidR="00E54066" w:rsidRPr="002525FF" w:rsidRDefault="00E54066" w:rsidP="002525FF">
      <w:pPr>
        <w:spacing w:line="300" w:lineRule="auto"/>
        <w:ind w:left="480"/>
        <w:jc w:val="center"/>
        <w:rPr>
          <w:b/>
          <w:sz w:val="52"/>
          <w:szCs w:val="52"/>
        </w:rPr>
      </w:pPr>
      <w:r w:rsidRPr="002525FF">
        <w:rPr>
          <w:rFonts w:hint="eastAsia"/>
          <w:b/>
          <w:sz w:val="52"/>
          <w:szCs w:val="52"/>
        </w:rPr>
        <w:t>武汉大学本科毕业论文</w:t>
      </w:r>
    </w:p>
    <w:p w14:paraId="1DCAB149" w14:textId="77777777" w:rsidR="00E54066" w:rsidRPr="002525FF" w:rsidRDefault="00E54066" w:rsidP="002525FF">
      <w:pPr>
        <w:spacing w:line="300" w:lineRule="auto"/>
        <w:ind w:left="480"/>
        <w:jc w:val="center"/>
        <w:rPr>
          <w:szCs w:val="21"/>
        </w:rPr>
      </w:pPr>
    </w:p>
    <w:p w14:paraId="03FFF4F8" w14:textId="77777777" w:rsidR="00E54066" w:rsidRPr="002525FF" w:rsidRDefault="00E54066" w:rsidP="002525FF">
      <w:pPr>
        <w:spacing w:line="300" w:lineRule="auto"/>
        <w:ind w:left="480"/>
        <w:jc w:val="center"/>
        <w:rPr>
          <w:szCs w:val="21"/>
        </w:rPr>
      </w:pPr>
    </w:p>
    <w:p w14:paraId="0D659175" w14:textId="77777777" w:rsidR="00E54066" w:rsidRPr="002525FF" w:rsidRDefault="00E54066" w:rsidP="002525FF">
      <w:pPr>
        <w:spacing w:line="300" w:lineRule="auto"/>
        <w:rPr>
          <w:b/>
          <w:sz w:val="44"/>
          <w:szCs w:val="44"/>
        </w:rPr>
      </w:pPr>
    </w:p>
    <w:p w14:paraId="0C89F44C" w14:textId="0EBAEE7E" w:rsidR="00E54066" w:rsidRPr="002525FF" w:rsidRDefault="00E54066" w:rsidP="002525FF">
      <w:pPr>
        <w:spacing w:line="300" w:lineRule="auto"/>
        <w:jc w:val="center"/>
        <w:rPr>
          <w:rFonts w:eastAsia="黑体"/>
          <w:b/>
          <w:sz w:val="44"/>
          <w:szCs w:val="44"/>
        </w:rPr>
      </w:pPr>
      <w:r w:rsidRPr="002525FF">
        <w:rPr>
          <w:rFonts w:eastAsia="黑体" w:hint="eastAsia"/>
          <w:b/>
          <w:sz w:val="44"/>
          <w:szCs w:val="44"/>
        </w:rPr>
        <w:t xml:space="preserve"> </w:t>
      </w:r>
      <w:r w:rsidR="00D11D0A" w:rsidRPr="002525FF">
        <w:rPr>
          <w:rFonts w:eastAsia="黑体" w:hint="eastAsia"/>
          <w:b/>
          <w:sz w:val="44"/>
          <w:szCs w:val="44"/>
        </w:rPr>
        <w:t>时空关联的互联网事件提取技术</w:t>
      </w:r>
    </w:p>
    <w:p w14:paraId="236DC354" w14:textId="77777777" w:rsidR="00E54066" w:rsidRPr="002525FF" w:rsidRDefault="00E54066" w:rsidP="002525FF">
      <w:pPr>
        <w:spacing w:line="300" w:lineRule="auto"/>
        <w:ind w:left="480"/>
        <w:jc w:val="center"/>
        <w:rPr>
          <w:szCs w:val="21"/>
        </w:rPr>
      </w:pPr>
    </w:p>
    <w:p w14:paraId="44EB3E70" w14:textId="77777777" w:rsidR="00E54066" w:rsidRPr="002525FF" w:rsidRDefault="00E54066" w:rsidP="002525FF">
      <w:pPr>
        <w:spacing w:line="300" w:lineRule="auto"/>
        <w:ind w:left="480"/>
        <w:jc w:val="center"/>
        <w:rPr>
          <w:szCs w:val="21"/>
        </w:rPr>
      </w:pPr>
    </w:p>
    <w:p w14:paraId="0FC72F20" w14:textId="77777777" w:rsidR="00E54066" w:rsidRPr="002525FF" w:rsidRDefault="00E54066" w:rsidP="002525FF">
      <w:pPr>
        <w:spacing w:line="300" w:lineRule="auto"/>
        <w:rPr>
          <w:szCs w:val="21"/>
        </w:rPr>
      </w:pPr>
    </w:p>
    <w:p w14:paraId="67678955" w14:textId="77777777" w:rsidR="00E54066" w:rsidRPr="002525FF" w:rsidRDefault="00E54066" w:rsidP="002525FF">
      <w:pPr>
        <w:spacing w:line="300" w:lineRule="auto"/>
        <w:rPr>
          <w:szCs w:val="21"/>
        </w:rPr>
      </w:pPr>
    </w:p>
    <w:p w14:paraId="0A0C7040" w14:textId="77777777" w:rsidR="00E54066" w:rsidRPr="002525FF" w:rsidRDefault="00E54066" w:rsidP="002525FF">
      <w:pPr>
        <w:spacing w:line="300" w:lineRule="auto"/>
        <w:rPr>
          <w:szCs w:val="21"/>
        </w:rPr>
      </w:pPr>
    </w:p>
    <w:p w14:paraId="1A3B1015" w14:textId="77777777" w:rsidR="00E54066" w:rsidRPr="002525FF" w:rsidRDefault="00E54066" w:rsidP="002525FF">
      <w:pPr>
        <w:spacing w:line="300" w:lineRule="auto"/>
        <w:rPr>
          <w:szCs w:val="21"/>
        </w:rPr>
      </w:pPr>
    </w:p>
    <w:p w14:paraId="66E4BE62" w14:textId="77777777" w:rsidR="00E54066" w:rsidRPr="002525FF" w:rsidRDefault="00E54066" w:rsidP="002525FF">
      <w:pPr>
        <w:spacing w:line="300" w:lineRule="auto"/>
        <w:jc w:val="center"/>
        <w:rPr>
          <w:sz w:val="30"/>
          <w:szCs w:val="30"/>
        </w:rPr>
      </w:pPr>
      <w:r w:rsidRPr="002525FF">
        <w:rPr>
          <w:rFonts w:hint="eastAsia"/>
          <w:sz w:val="30"/>
          <w:szCs w:val="30"/>
        </w:rPr>
        <w:t>院（系）名</w:t>
      </w:r>
      <w:r w:rsidRPr="002525FF">
        <w:rPr>
          <w:sz w:val="30"/>
          <w:szCs w:val="30"/>
        </w:rPr>
        <w:t xml:space="preserve"> </w:t>
      </w:r>
      <w:r w:rsidRPr="002525FF">
        <w:rPr>
          <w:rFonts w:hint="eastAsia"/>
          <w:sz w:val="30"/>
          <w:szCs w:val="30"/>
        </w:rPr>
        <w:t>称：武汉大学计算机学院</w:t>
      </w:r>
    </w:p>
    <w:p w14:paraId="70689DC0" w14:textId="40C2EDCD" w:rsidR="00E54066" w:rsidRPr="002525FF" w:rsidRDefault="00E54066" w:rsidP="002525FF">
      <w:pPr>
        <w:spacing w:line="300" w:lineRule="auto"/>
        <w:jc w:val="center"/>
        <w:rPr>
          <w:sz w:val="30"/>
          <w:szCs w:val="30"/>
        </w:rPr>
      </w:pPr>
      <w:r w:rsidRPr="002525FF">
        <w:rPr>
          <w:rFonts w:hint="eastAsia"/>
          <w:sz w:val="30"/>
          <w:szCs w:val="30"/>
        </w:rPr>
        <w:t>专</w:t>
      </w:r>
      <w:r w:rsidRPr="002525FF">
        <w:rPr>
          <w:sz w:val="30"/>
          <w:szCs w:val="30"/>
        </w:rPr>
        <w:t xml:space="preserve"> </w:t>
      </w:r>
      <w:r w:rsidRPr="002525FF">
        <w:rPr>
          <w:rFonts w:hint="eastAsia"/>
          <w:sz w:val="30"/>
          <w:szCs w:val="30"/>
        </w:rPr>
        <w:t>业</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称</w:t>
      </w:r>
      <w:r w:rsidRPr="002525FF">
        <w:rPr>
          <w:sz w:val="30"/>
          <w:szCs w:val="30"/>
        </w:rPr>
        <w:t xml:space="preserve">  </w:t>
      </w:r>
      <w:r w:rsidRPr="002525FF">
        <w:rPr>
          <w:rFonts w:hint="eastAsia"/>
          <w:sz w:val="30"/>
          <w:szCs w:val="30"/>
        </w:rPr>
        <w:t>：计算机科学与技术</w:t>
      </w:r>
    </w:p>
    <w:p w14:paraId="7878BB05" w14:textId="31525ACF" w:rsidR="00E54066" w:rsidRPr="002525FF" w:rsidRDefault="00E54066" w:rsidP="002525FF">
      <w:pPr>
        <w:spacing w:line="300" w:lineRule="auto"/>
        <w:jc w:val="center"/>
        <w:rPr>
          <w:sz w:val="30"/>
          <w:szCs w:val="30"/>
        </w:rPr>
      </w:pPr>
      <w:r w:rsidRPr="002525FF">
        <w:rPr>
          <w:rFonts w:hint="eastAsia"/>
          <w:sz w:val="30"/>
          <w:szCs w:val="30"/>
        </w:rPr>
        <w:t>学</w:t>
      </w:r>
      <w:r w:rsidRPr="002525FF">
        <w:rPr>
          <w:sz w:val="30"/>
          <w:szCs w:val="30"/>
        </w:rPr>
        <w:t xml:space="preserve"> </w:t>
      </w:r>
      <w:r w:rsidRPr="002525FF">
        <w:rPr>
          <w:rFonts w:hint="eastAsia"/>
          <w:sz w:val="30"/>
          <w:szCs w:val="30"/>
        </w:rPr>
        <w:t>生</w:t>
      </w:r>
      <w:r w:rsidRPr="002525FF">
        <w:rPr>
          <w:sz w:val="30"/>
          <w:szCs w:val="30"/>
        </w:rPr>
        <w:t xml:space="preserve"> </w:t>
      </w:r>
      <w:r w:rsidRPr="002525FF">
        <w:rPr>
          <w:rFonts w:hint="eastAsia"/>
          <w:sz w:val="30"/>
          <w:szCs w:val="30"/>
        </w:rPr>
        <w:t>姓</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：李伟</w:t>
      </w:r>
    </w:p>
    <w:p w14:paraId="4AAB9ACA" w14:textId="3D6444E7" w:rsidR="00E54066" w:rsidRPr="002525FF" w:rsidRDefault="00E54066" w:rsidP="002525FF">
      <w:pPr>
        <w:spacing w:line="300" w:lineRule="auto"/>
        <w:jc w:val="center"/>
        <w:rPr>
          <w:sz w:val="24"/>
        </w:rPr>
      </w:pPr>
      <w:r w:rsidRPr="002525FF">
        <w:rPr>
          <w:rFonts w:hint="eastAsia"/>
          <w:sz w:val="30"/>
          <w:szCs w:val="30"/>
        </w:rPr>
        <w:t>指</w:t>
      </w:r>
      <w:r w:rsidRPr="002525FF">
        <w:rPr>
          <w:sz w:val="30"/>
          <w:szCs w:val="30"/>
        </w:rPr>
        <w:t xml:space="preserve"> </w:t>
      </w:r>
      <w:r w:rsidRPr="002525FF">
        <w:rPr>
          <w:rFonts w:hint="eastAsia"/>
          <w:sz w:val="30"/>
          <w:szCs w:val="30"/>
        </w:rPr>
        <w:t>导</w:t>
      </w:r>
      <w:r w:rsidRPr="002525FF">
        <w:rPr>
          <w:sz w:val="30"/>
          <w:szCs w:val="30"/>
        </w:rPr>
        <w:t xml:space="preserve"> </w:t>
      </w:r>
      <w:r w:rsidRPr="002525FF">
        <w:rPr>
          <w:rFonts w:hint="eastAsia"/>
          <w:sz w:val="30"/>
          <w:szCs w:val="30"/>
        </w:rPr>
        <w:t>教</w:t>
      </w:r>
      <w:r w:rsidRPr="002525FF">
        <w:rPr>
          <w:sz w:val="30"/>
          <w:szCs w:val="30"/>
        </w:rPr>
        <w:t xml:space="preserve"> </w:t>
      </w:r>
      <w:r w:rsidRPr="002525FF">
        <w:rPr>
          <w:rFonts w:hint="eastAsia"/>
          <w:sz w:val="30"/>
          <w:szCs w:val="30"/>
        </w:rPr>
        <w:t>师</w:t>
      </w:r>
      <w:r w:rsidRPr="002525FF">
        <w:rPr>
          <w:sz w:val="30"/>
          <w:szCs w:val="30"/>
        </w:rPr>
        <w:t xml:space="preserve">  </w:t>
      </w:r>
      <w:r w:rsidRPr="002525FF">
        <w:rPr>
          <w:rFonts w:hint="eastAsia"/>
          <w:sz w:val="30"/>
          <w:szCs w:val="30"/>
        </w:rPr>
        <w:t>：陈旭</w:t>
      </w:r>
    </w:p>
    <w:p w14:paraId="345E077B" w14:textId="77777777" w:rsidR="00E54066" w:rsidRPr="002525FF" w:rsidRDefault="00E54066" w:rsidP="002525FF">
      <w:pPr>
        <w:spacing w:line="300" w:lineRule="auto"/>
        <w:ind w:leftChars="229" w:left="481" w:firstLineChars="1200" w:firstLine="2880"/>
        <w:rPr>
          <w:rFonts w:eastAsia="楷体_GB2312"/>
          <w:szCs w:val="21"/>
        </w:rPr>
      </w:pPr>
      <w:r w:rsidRPr="002525FF">
        <w:rPr>
          <w:sz w:val="24"/>
        </w:rPr>
        <w:t xml:space="preserve">    </w:t>
      </w:r>
    </w:p>
    <w:p w14:paraId="1651DA32" w14:textId="77777777" w:rsidR="00E54066" w:rsidRPr="002525FF" w:rsidRDefault="00E54066" w:rsidP="002525FF">
      <w:pPr>
        <w:spacing w:line="300" w:lineRule="auto"/>
        <w:ind w:left="480"/>
        <w:jc w:val="center"/>
        <w:rPr>
          <w:szCs w:val="21"/>
        </w:rPr>
      </w:pPr>
    </w:p>
    <w:p w14:paraId="5D2C61D7" w14:textId="77777777" w:rsidR="00E54066" w:rsidRPr="002525FF" w:rsidRDefault="00E54066" w:rsidP="002525FF">
      <w:pPr>
        <w:spacing w:line="300" w:lineRule="auto"/>
        <w:ind w:left="480"/>
        <w:jc w:val="center"/>
        <w:rPr>
          <w:sz w:val="36"/>
          <w:szCs w:val="36"/>
        </w:rPr>
      </w:pPr>
      <w:r w:rsidRPr="002525FF">
        <w:rPr>
          <w:rFonts w:hint="eastAsia"/>
          <w:sz w:val="36"/>
          <w:szCs w:val="36"/>
        </w:rPr>
        <w:t>二○二二年四月</w:t>
      </w:r>
    </w:p>
    <w:p w14:paraId="27A928D1" w14:textId="1F8FA78E" w:rsidR="00E54066" w:rsidRPr="002525FF" w:rsidRDefault="00637472" w:rsidP="00637472">
      <w:pPr>
        <w:widowControl/>
        <w:jc w:val="left"/>
        <w:rPr>
          <w:b/>
          <w:sz w:val="44"/>
          <w:szCs w:val="44"/>
        </w:rPr>
      </w:pPr>
      <w:r>
        <w:rPr>
          <w:b/>
          <w:sz w:val="44"/>
          <w:szCs w:val="44"/>
        </w:rPr>
        <w:br w:type="page"/>
      </w:r>
    </w:p>
    <w:p w14:paraId="4AE26A15" w14:textId="77777777" w:rsidR="00DF25D4" w:rsidRPr="002525FF" w:rsidRDefault="00DF25D4" w:rsidP="002525FF">
      <w:pPr>
        <w:spacing w:line="300" w:lineRule="auto"/>
        <w:jc w:val="center"/>
        <w:rPr>
          <w:b/>
          <w:sz w:val="44"/>
          <w:szCs w:val="44"/>
        </w:rPr>
      </w:pPr>
      <w:r w:rsidRPr="002525FF">
        <w:rPr>
          <w:rFonts w:hint="eastAsia"/>
          <w:b/>
          <w:sz w:val="44"/>
          <w:szCs w:val="44"/>
        </w:rPr>
        <w:lastRenderedPageBreak/>
        <w:t>郑</w:t>
      </w:r>
      <w:r w:rsidRPr="002525FF">
        <w:rPr>
          <w:rFonts w:hint="eastAsia"/>
          <w:b/>
          <w:sz w:val="44"/>
          <w:szCs w:val="44"/>
        </w:rPr>
        <w:t xml:space="preserve"> </w:t>
      </w:r>
      <w:r w:rsidRPr="002525FF">
        <w:rPr>
          <w:rFonts w:hint="eastAsia"/>
          <w:b/>
          <w:sz w:val="44"/>
          <w:szCs w:val="44"/>
        </w:rPr>
        <w:t>重</w:t>
      </w:r>
      <w:r w:rsidRPr="002525FF">
        <w:rPr>
          <w:rFonts w:hint="eastAsia"/>
          <w:b/>
          <w:sz w:val="44"/>
          <w:szCs w:val="44"/>
        </w:rPr>
        <w:t xml:space="preserve"> </w:t>
      </w:r>
      <w:r w:rsidRPr="002525FF">
        <w:rPr>
          <w:rFonts w:hint="eastAsia"/>
          <w:b/>
          <w:sz w:val="44"/>
          <w:szCs w:val="44"/>
        </w:rPr>
        <w:t>声</w:t>
      </w:r>
      <w:r w:rsidRPr="002525FF">
        <w:rPr>
          <w:rFonts w:hint="eastAsia"/>
          <w:b/>
          <w:sz w:val="44"/>
          <w:szCs w:val="44"/>
        </w:rPr>
        <w:t xml:space="preserve"> </w:t>
      </w:r>
      <w:r w:rsidRPr="002525FF">
        <w:rPr>
          <w:rFonts w:hint="eastAsia"/>
          <w:b/>
          <w:sz w:val="44"/>
          <w:szCs w:val="44"/>
        </w:rPr>
        <w:t>明</w:t>
      </w:r>
    </w:p>
    <w:p w14:paraId="6B0C8D87" w14:textId="77777777" w:rsidR="00DF25D4" w:rsidRPr="002525FF" w:rsidRDefault="00DF25D4" w:rsidP="002525FF">
      <w:pPr>
        <w:spacing w:line="300" w:lineRule="auto"/>
        <w:ind w:firstLine="720"/>
        <w:jc w:val="left"/>
        <w:rPr>
          <w:rFonts w:eastAsia="仿宋_GB2312"/>
          <w:szCs w:val="21"/>
        </w:rPr>
      </w:pPr>
    </w:p>
    <w:p w14:paraId="5B9E7571" w14:textId="77777777" w:rsidR="00DF25D4" w:rsidRPr="002525FF" w:rsidRDefault="00DF25D4" w:rsidP="002525FF">
      <w:pPr>
        <w:spacing w:line="300" w:lineRule="auto"/>
        <w:ind w:firstLine="720"/>
        <w:jc w:val="left"/>
        <w:rPr>
          <w:sz w:val="24"/>
        </w:rPr>
      </w:pPr>
    </w:p>
    <w:p w14:paraId="690C6490" w14:textId="77777777" w:rsidR="00DF25D4" w:rsidRPr="002525FF" w:rsidRDefault="00DF25D4" w:rsidP="002525FF">
      <w:pPr>
        <w:spacing w:line="300" w:lineRule="auto"/>
        <w:ind w:firstLineChars="200" w:firstLine="560"/>
        <w:jc w:val="left"/>
        <w:rPr>
          <w:sz w:val="28"/>
          <w:szCs w:val="28"/>
        </w:rPr>
      </w:pPr>
      <w:r w:rsidRPr="002525FF">
        <w:rPr>
          <w:rFonts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1B7AD376" w14:textId="77777777" w:rsidR="00DF25D4" w:rsidRPr="002525FF" w:rsidRDefault="00DF25D4" w:rsidP="002525FF">
      <w:pPr>
        <w:spacing w:line="300" w:lineRule="auto"/>
        <w:ind w:firstLine="720"/>
        <w:jc w:val="left"/>
        <w:rPr>
          <w:rFonts w:eastAsia="仿宋_GB2312"/>
          <w:szCs w:val="21"/>
        </w:rPr>
      </w:pPr>
    </w:p>
    <w:p w14:paraId="520F25F7" w14:textId="77777777" w:rsidR="00DF25D4" w:rsidRPr="002525FF" w:rsidRDefault="00DF25D4" w:rsidP="002525FF">
      <w:pPr>
        <w:spacing w:line="300" w:lineRule="auto"/>
        <w:ind w:firstLine="720"/>
        <w:jc w:val="left"/>
        <w:rPr>
          <w:sz w:val="28"/>
          <w:szCs w:val="28"/>
        </w:rPr>
      </w:pPr>
    </w:p>
    <w:p w14:paraId="2A30553D" w14:textId="77777777" w:rsidR="00DF25D4" w:rsidRPr="002525FF" w:rsidRDefault="00DF25D4" w:rsidP="002525FF">
      <w:pPr>
        <w:spacing w:line="300" w:lineRule="auto"/>
        <w:ind w:firstLine="720"/>
        <w:jc w:val="left"/>
        <w:rPr>
          <w:sz w:val="28"/>
          <w:szCs w:val="28"/>
        </w:rPr>
      </w:pPr>
    </w:p>
    <w:p w14:paraId="1B42DD34" w14:textId="77777777" w:rsidR="00DF25D4" w:rsidRPr="002525FF" w:rsidRDefault="00DF25D4" w:rsidP="002525FF">
      <w:pPr>
        <w:spacing w:line="300" w:lineRule="auto"/>
        <w:ind w:firstLine="720"/>
        <w:jc w:val="left"/>
        <w:rPr>
          <w:sz w:val="28"/>
          <w:szCs w:val="28"/>
        </w:rPr>
      </w:pPr>
    </w:p>
    <w:p w14:paraId="6F2CD7C6" w14:textId="77777777" w:rsidR="00DF25D4" w:rsidRPr="002525FF" w:rsidRDefault="00DF25D4" w:rsidP="002525FF">
      <w:pPr>
        <w:spacing w:line="300" w:lineRule="auto"/>
        <w:ind w:firstLine="720"/>
        <w:jc w:val="left"/>
        <w:rPr>
          <w:sz w:val="28"/>
          <w:szCs w:val="28"/>
        </w:rPr>
      </w:pPr>
    </w:p>
    <w:p w14:paraId="0A940CB7" w14:textId="366619C5" w:rsidR="00DF25D4" w:rsidRPr="002525FF" w:rsidRDefault="00DF25D4" w:rsidP="002525FF">
      <w:pPr>
        <w:spacing w:line="300" w:lineRule="auto"/>
        <w:ind w:firstLine="720"/>
        <w:jc w:val="left"/>
        <w:rPr>
          <w:sz w:val="28"/>
          <w:szCs w:val="28"/>
        </w:rPr>
      </w:pPr>
      <w:r w:rsidRPr="002525FF">
        <w:rPr>
          <w:rFonts w:hint="eastAsia"/>
          <w:sz w:val="28"/>
          <w:szCs w:val="28"/>
        </w:rPr>
        <w:t>本人签名：</w:t>
      </w:r>
      <w:r w:rsidRPr="002525FF">
        <w:rPr>
          <w:rFonts w:hint="eastAsia"/>
          <w:sz w:val="28"/>
          <w:szCs w:val="28"/>
          <w:u w:val="single"/>
        </w:rPr>
        <w:t xml:space="preserve">              </w:t>
      </w:r>
      <w:r w:rsidRPr="002525FF">
        <w:rPr>
          <w:rFonts w:hint="eastAsia"/>
          <w:sz w:val="28"/>
          <w:szCs w:val="28"/>
        </w:rPr>
        <w:t xml:space="preserve">       </w:t>
      </w:r>
      <w:r w:rsidRPr="002525FF">
        <w:rPr>
          <w:rFonts w:hint="eastAsia"/>
          <w:sz w:val="28"/>
          <w:szCs w:val="28"/>
        </w:rPr>
        <w:t>日期：</w:t>
      </w:r>
      <w:r w:rsidRPr="002525FF">
        <w:rPr>
          <w:rFonts w:hint="eastAsia"/>
          <w:sz w:val="28"/>
          <w:szCs w:val="28"/>
          <w:u w:val="single"/>
        </w:rPr>
        <w:t xml:space="preserve">              </w:t>
      </w:r>
    </w:p>
    <w:p w14:paraId="6CB88C23" w14:textId="77777777" w:rsidR="00DF25D4" w:rsidRPr="002525FF" w:rsidRDefault="00DF25D4" w:rsidP="002525FF">
      <w:pPr>
        <w:widowControl/>
        <w:spacing w:line="300" w:lineRule="auto"/>
        <w:jc w:val="left"/>
        <w:rPr>
          <w:rFonts w:eastAsia="黑体"/>
          <w:b/>
          <w:color w:val="000000"/>
          <w:sz w:val="24"/>
        </w:rPr>
      </w:pPr>
      <w:r w:rsidRPr="002525FF">
        <w:rPr>
          <w:rFonts w:eastAsia="黑体"/>
          <w:b/>
          <w:color w:val="000000"/>
          <w:sz w:val="24"/>
        </w:rPr>
        <w:br w:type="page"/>
      </w:r>
    </w:p>
    <w:p w14:paraId="37CBD7C2" w14:textId="6D778F79" w:rsidR="00784898" w:rsidRPr="00E84E07" w:rsidRDefault="00DF25D4" w:rsidP="00E84E07">
      <w:pPr>
        <w:pStyle w:val="af3"/>
        <w:rPr>
          <w:rFonts w:ascii="黑体" w:hAnsi="黑体"/>
        </w:rPr>
      </w:pPr>
      <w:bookmarkStart w:id="0" w:name="_Toc97738221"/>
      <w:bookmarkStart w:id="1" w:name="_Toc97739001"/>
      <w:bookmarkStart w:id="2" w:name="_Toc98280967"/>
      <w:commentRangeStart w:id="3"/>
      <w:r w:rsidRPr="00E84E07">
        <w:rPr>
          <w:rFonts w:ascii="黑体" w:hAnsi="黑体" w:hint="eastAsia"/>
        </w:rPr>
        <w:lastRenderedPageBreak/>
        <w:t>摘  要</w:t>
      </w:r>
      <w:bookmarkEnd w:id="0"/>
      <w:bookmarkEnd w:id="1"/>
      <w:commentRangeEnd w:id="3"/>
      <w:r w:rsidR="00B21684" w:rsidRPr="00E84E07">
        <w:rPr>
          <w:rStyle w:val="ae"/>
          <w:rFonts w:ascii="黑体" w:hAnsi="黑体"/>
          <w:sz w:val="32"/>
          <w:szCs w:val="32"/>
        </w:rPr>
        <w:commentReference w:id="3"/>
      </w:r>
      <w:bookmarkEnd w:id="2"/>
    </w:p>
    <w:p w14:paraId="1EC811F1" w14:textId="77777777" w:rsidR="00884426" w:rsidRPr="00884426" w:rsidRDefault="00884426" w:rsidP="00884426">
      <w:pPr>
        <w:rPr>
          <w:rFonts w:hint="eastAsia"/>
        </w:rPr>
      </w:pPr>
    </w:p>
    <w:p w14:paraId="479DB1FC" w14:textId="0FAD5536" w:rsidR="00784898" w:rsidRPr="002525FF" w:rsidRDefault="00784898" w:rsidP="00486E99">
      <w:r w:rsidRPr="002525FF">
        <w:rPr>
          <w:rFonts w:hint="eastAsia"/>
        </w:rPr>
        <w:tab/>
      </w:r>
      <w:r w:rsidRPr="002525FF">
        <w:rPr>
          <w:rFonts w:hint="eastAsia"/>
        </w:rPr>
        <w:t>这是摘要</w:t>
      </w:r>
      <w:r w:rsidR="00FE7FF8">
        <w:rPr>
          <w:rFonts w:hint="eastAsia"/>
        </w:rPr>
        <w:t>。</w:t>
      </w:r>
    </w:p>
    <w:p w14:paraId="3E0C4065" w14:textId="7363148B" w:rsidR="00784898" w:rsidRPr="002525FF" w:rsidRDefault="00784898" w:rsidP="00486E99">
      <w:r w:rsidRPr="002525FF">
        <w:rPr>
          <w:rFonts w:ascii="黑体" w:eastAsia="黑体" w:hAnsi="黑体" w:hint="eastAsia"/>
        </w:rPr>
        <w:t>关键词：</w:t>
      </w:r>
      <w:r w:rsidRPr="002525FF">
        <w:rPr>
          <w:rFonts w:hint="eastAsia"/>
        </w:rPr>
        <w:t>关键词</w:t>
      </w:r>
      <w:r w:rsidRPr="002525FF">
        <w:rPr>
          <w:rFonts w:hint="eastAsia"/>
        </w:rPr>
        <w:t>1</w:t>
      </w:r>
      <w:r w:rsidR="00677403" w:rsidRPr="002525FF">
        <w:rPr>
          <w:rFonts w:hint="eastAsia"/>
        </w:rPr>
        <w:t>、</w:t>
      </w:r>
      <w:r w:rsidR="00677403" w:rsidRPr="002525FF">
        <w:rPr>
          <w:rFonts w:hint="eastAsia"/>
        </w:rPr>
        <w:t xml:space="preserve"> </w:t>
      </w:r>
      <w:r w:rsidR="00677403" w:rsidRPr="002525FF">
        <w:rPr>
          <w:rFonts w:hint="eastAsia"/>
        </w:rPr>
        <w:t>关键词</w:t>
      </w:r>
      <w:r w:rsidR="00677403" w:rsidRPr="002525FF">
        <w:rPr>
          <w:rFonts w:hint="eastAsia"/>
        </w:rPr>
        <w:t>2</w:t>
      </w:r>
      <w:r w:rsidR="00677403" w:rsidRPr="002525FF">
        <w:rPr>
          <w:rFonts w:hint="eastAsia"/>
        </w:rPr>
        <w:t>、</w:t>
      </w:r>
      <w:r w:rsidR="00677403" w:rsidRPr="002525FF">
        <w:rPr>
          <w:rFonts w:hint="eastAsia"/>
        </w:rPr>
        <w:t xml:space="preserve"> </w:t>
      </w:r>
      <w:r w:rsidR="00677403" w:rsidRPr="002525FF">
        <w:rPr>
          <w:rFonts w:hint="eastAsia"/>
        </w:rPr>
        <w:t>关键词</w:t>
      </w:r>
      <w:r w:rsidR="00677403" w:rsidRPr="002525FF">
        <w:rPr>
          <w:rFonts w:hint="eastAsia"/>
        </w:rPr>
        <w:t>3</w:t>
      </w:r>
      <w:r w:rsidR="00677403" w:rsidRPr="002525FF">
        <w:rPr>
          <w:rFonts w:hint="eastAsia"/>
        </w:rPr>
        <w:t>、</w:t>
      </w:r>
      <w:r w:rsidR="00677403" w:rsidRPr="002525FF">
        <w:rPr>
          <w:rFonts w:hint="eastAsia"/>
        </w:rPr>
        <w:t xml:space="preserve"> </w:t>
      </w:r>
    </w:p>
    <w:p w14:paraId="43D09850" w14:textId="77777777" w:rsidR="00784898" w:rsidRPr="002525FF" w:rsidRDefault="00784898" w:rsidP="00486E99">
      <w:pPr>
        <w:rPr>
          <w:rFonts w:eastAsia="黑体"/>
          <w:b/>
          <w:sz w:val="36"/>
          <w:szCs w:val="36"/>
        </w:rPr>
      </w:pPr>
    </w:p>
    <w:p w14:paraId="76AFA347" w14:textId="627CD5B0" w:rsidR="00DF25D4" w:rsidRPr="002525FF" w:rsidRDefault="00DF25D4" w:rsidP="002525FF">
      <w:pPr>
        <w:widowControl/>
        <w:spacing w:line="300" w:lineRule="auto"/>
        <w:jc w:val="left"/>
      </w:pPr>
      <w:r w:rsidRPr="002525FF">
        <w:br w:type="page"/>
      </w:r>
    </w:p>
    <w:p w14:paraId="5DF1DE9E" w14:textId="658902F9" w:rsidR="00DF25D4" w:rsidRPr="00E84E07" w:rsidRDefault="00DF25D4" w:rsidP="00E84E07">
      <w:pPr>
        <w:pStyle w:val="af3"/>
      </w:pPr>
      <w:bookmarkStart w:id="4" w:name="_Toc97738222"/>
      <w:bookmarkStart w:id="5" w:name="_Toc97739002"/>
      <w:bookmarkStart w:id="6" w:name="_Toc98280968"/>
      <w:r w:rsidRPr="00E84E07">
        <w:rPr>
          <w:rFonts w:hint="eastAsia"/>
        </w:rPr>
        <w:lastRenderedPageBreak/>
        <w:t>ABSTRACT</w:t>
      </w:r>
      <w:bookmarkEnd w:id="4"/>
      <w:bookmarkEnd w:id="5"/>
      <w:bookmarkEnd w:id="6"/>
    </w:p>
    <w:p w14:paraId="622B7D51" w14:textId="39737D32" w:rsidR="00677403" w:rsidRPr="002525FF" w:rsidRDefault="00677403" w:rsidP="002525FF">
      <w:pPr>
        <w:widowControl/>
        <w:spacing w:line="300" w:lineRule="auto"/>
        <w:ind w:firstLineChars="49" w:firstLine="157"/>
        <w:jc w:val="center"/>
        <w:outlineLvl w:val="0"/>
        <w:rPr>
          <w:rFonts w:eastAsia="黑体"/>
          <w:b/>
          <w:color w:val="000000"/>
          <w:sz w:val="32"/>
          <w:szCs w:val="32"/>
        </w:rPr>
      </w:pPr>
    </w:p>
    <w:p w14:paraId="1E96A8CE" w14:textId="5B6CE211" w:rsidR="00677403" w:rsidRPr="002525FF" w:rsidRDefault="00B4092D" w:rsidP="00E84E07">
      <w:r w:rsidRPr="002525FF">
        <w:rPr>
          <w:b/>
        </w:rPr>
        <w:tab/>
      </w:r>
      <w:r w:rsidRPr="002525FF">
        <w:t>C</w:t>
      </w:r>
      <w:r w:rsidRPr="002525FF">
        <w:rPr>
          <w:rFonts w:hint="eastAsia"/>
        </w:rPr>
        <w:t>ontent</w:t>
      </w:r>
    </w:p>
    <w:p w14:paraId="7B29809C" w14:textId="1A70D7AC" w:rsidR="00B4092D" w:rsidRPr="002525FF" w:rsidRDefault="00B4092D" w:rsidP="00E84E07">
      <w:r w:rsidRPr="00884426">
        <w:rPr>
          <w:b/>
        </w:rPr>
        <w:t>Key words</w:t>
      </w:r>
      <w:r w:rsidRPr="00884426">
        <w:rPr>
          <w:b/>
        </w:rPr>
        <w:t>：</w:t>
      </w:r>
      <w:r w:rsidRPr="002525FF">
        <w:t>Key word1</w:t>
      </w:r>
      <w:r w:rsidRPr="002525FF">
        <w:t>、</w:t>
      </w:r>
      <w:r w:rsidRPr="002525FF">
        <w:t xml:space="preserve"> Key word2</w:t>
      </w:r>
      <w:r w:rsidRPr="002525FF">
        <w:t>、</w:t>
      </w:r>
      <w:r w:rsidRPr="002525FF">
        <w:t xml:space="preserve"> Key word</w:t>
      </w:r>
    </w:p>
    <w:p w14:paraId="6A1EB47A" w14:textId="22F62F0A" w:rsidR="00DF25D4" w:rsidRPr="002525FF" w:rsidRDefault="00DF25D4" w:rsidP="00E84E07">
      <w:r w:rsidRPr="002525FF">
        <w:br w:type="page"/>
      </w:r>
    </w:p>
    <w:sdt>
      <w:sdtPr>
        <w:rPr>
          <w:rFonts w:ascii="Times New Roman" w:eastAsia="宋体" w:hAnsi="Times New Roman" w:cs="Times New Roman"/>
          <w:b w:val="0"/>
          <w:bCs w:val="0"/>
          <w:color w:val="auto"/>
          <w:kern w:val="2"/>
          <w:sz w:val="21"/>
          <w:szCs w:val="24"/>
          <w:lang w:val="zh-CN"/>
        </w:rPr>
        <w:id w:val="303199787"/>
        <w:docPartObj>
          <w:docPartGallery w:val="Table of Contents"/>
          <w:docPartUnique/>
        </w:docPartObj>
      </w:sdtPr>
      <w:sdtEndPr>
        <w:rPr>
          <w:noProof/>
          <w:lang w:val="en-US"/>
        </w:rPr>
      </w:sdtEndPr>
      <w:sdtContent>
        <w:p w14:paraId="0E8AFCC4" w14:textId="626A0D8B" w:rsidR="00351F61" w:rsidRPr="002525FF" w:rsidRDefault="00351F61" w:rsidP="002525FF">
          <w:pPr>
            <w:pStyle w:val="TOC"/>
            <w:spacing w:line="300" w:lineRule="auto"/>
            <w:jc w:val="center"/>
            <w:rPr>
              <w:rFonts w:ascii="黑体" w:eastAsia="黑体" w:hAnsi="黑体"/>
              <w:sz w:val="30"/>
              <w:szCs w:val="30"/>
              <w:lang w:val="zh-CN"/>
            </w:rPr>
          </w:pPr>
          <w:r w:rsidRPr="002525FF">
            <w:rPr>
              <w:rFonts w:ascii="黑体" w:eastAsia="黑体" w:hAnsi="黑体"/>
              <w:sz w:val="30"/>
              <w:szCs w:val="30"/>
              <w:lang w:val="zh-CN"/>
            </w:rPr>
            <w:t>目</w:t>
          </w:r>
          <w:r w:rsidR="00677403" w:rsidRPr="002525FF">
            <w:rPr>
              <w:rFonts w:ascii="黑体" w:eastAsia="黑体" w:hAnsi="黑体" w:hint="eastAsia"/>
              <w:sz w:val="30"/>
              <w:szCs w:val="30"/>
              <w:lang w:val="zh-CN"/>
            </w:rPr>
            <w:t xml:space="preserve"> </w:t>
          </w:r>
          <w:r w:rsidR="00677403" w:rsidRPr="002525FF">
            <w:rPr>
              <w:rFonts w:ascii="黑体" w:eastAsia="黑体" w:hAnsi="黑体"/>
              <w:sz w:val="30"/>
              <w:szCs w:val="30"/>
              <w:lang w:val="zh-CN"/>
            </w:rPr>
            <w:t xml:space="preserve">   </w:t>
          </w:r>
          <w:r w:rsidRPr="002525FF">
            <w:rPr>
              <w:rFonts w:ascii="黑体" w:eastAsia="黑体" w:hAnsi="黑体"/>
              <w:sz w:val="30"/>
              <w:szCs w:val="30"/>
              <w:lang w:val="zh-CN"/>
            </w:rPr>
            <w:t>录</w:t>
          </w:r>
        </w:p>
        <w:p w14:paraId="19966D08" w14:textId="77777777" w:rsidR="00677403" w:rsidRPr="002525FF" w:rsidRDefault="00677403" w:rsidP="002525FF">
          <w:pPr>
            <w:spacing w:line="300" w:lineRule="auto"/>
            <w:rPr>
              <w:lang w:val="zh-CN"/>
            </w:rPr>
          </w:pPr>
        </w:p>
        <w:p w14:paraId="48D29AEC" w14:textId="2B107255" w:rsidR="00486E99" w:rsidRDefault="00486E99">
          <w:pPr>
            <w:pStyle w:val="TOC1"/>
            <w:tabs>
              <w:tab w:val="right" w:leader="dot" w:pos="8296"/>
            </w:tabs>
            <w:rPr>
              <w:rFonts w:asciiTheme="minorHAnsi" w:eastAsiaTheme="minorEastAsia" w:hAnsiTheme="minorHAnsi" w:cstheme="minorBidi"/>
              <w:b w:val="0"/>
              <w:bCs w:val="0"/>
              <w:caps w:val="0"/>
              <w:noProof/>
              <w:sz w:val="21"/>
              <w:szCs w:val="24"/>
            </w:rPr>
          </w:pPr>
          <w:r>
            <w:rPr>
              <w:rFonts w:asciiTheme="minorHAnsi" w:eastAsiaTheme="minorHAnsi"/>
              <w:caps w:val="0"/>
              <w:szCs w:val="28"/>
            </w:rPr>
            <w:fldChar w:fldCharType="begin"/>
          </w:r>
          <w:r>
            <w:rPr>
              <w:rFonts w:asciiTheme="minorHAnsi" w:eastAsiaTheme="minorHAnsi"/>
              <w:caps w:val="0"/>
              <w:szCs w:val="28"/>
            </w:rPr>
            <w:instrText xml:space="preserve"> TOC \o "1-2" \h \z \u </w:instrText>
          </w:r>
          <w:r>
            <w:rPr>
              <w:rFonts w:asciiTheme="minorHAnsi" w:eastAsiaTheme="minorHAnsi"/>
              <w:caps w:val="0"/>
              <w:szCs w:val="28"/>
            </w:rPr>
            <w:fldChar w:fldCharType="separate"/>
          </w:r>
          <w:hyperlink w:anchor="_Toc98280967" w:history="1">
            <w:r w:rsidRPr="00401A10">
              <w:rPr>
                <w:rStyle w:val="a4"/>
                <w:rFonts w:ascii="黑体" w:hAnsi="黑体"/>
                <w:noProof/>
              </w:rPr>
              <w:t>摘  要</w:t>
            </w:r>
            <w:r>
              <w:rPr>
                <w:noProof/>
                <w:webHidden/>
              </w:rPr>
              <w:tab/>
            </w:r>
            <w:r>
              <w:rPr>
                <w:noProof/>
                <w:webHidden/>
              </w:rPr>
              <w:fldChar w:fldCharType="begin"/>
            </w:r>
            <w:r>
              <w:rPr>
                <w:noProof/>
                <w:webHidden/>
              </w:rPr>
              <w:instrText xml:space="preserve"> PAGEREF _Toc98280967 \h </w:instrText>
            </w:r>
            <w:r>
              <w:rPr>
                <w:noProof/>
                <w:webHidden/>
              </w:rPr>
            </w:r>
            <w:r>
              <w:rPr>
                <w:noProof/>
                <w:webHidden/>
              </w:rPr>
              <w:fldChar w:fldCharType="separate"/>
            </w:r>
            <w:r>
              <w:rPr>
                <w:noProof/>
                <w:webHidden/>
              </w:rPr>
              <w:t>3</w:t>
            </w:r>
            <w:r>
              <w:rPr>
                <w:noProof/>
                <w:webHidden/>
              </w:rPr>
              <w:fldChar w:fldCharType="end"/>
            </w:r>
          </w:hyperlink>
        </w:p>
        <w:p w14:paraId="528E3AF5" w14:textId="1E4E4CA8" w:rsidR="00486E99" w:rsidRDefault="00486E99">
          <w:pPr>
            <w:pStyle w:val="TOC1"/>
            <w:tabs>
              <w:tab w:val="right" w:leader="dot" w:pos="8296"/>
            </w:tabs>
            <w:rPr>
              <w:rFonts w:asciiTheme="minorHAnsi" w:eastAsiaTheme="minorEastAsia" w:hAnsiTheme="minorHAnsi" w:cstheme="minorBidi"/>
              <w:b w:val="0"/>
              <w:bCs w:val="0"/>
              <w:caps w:val="0"/>
              <w:noProof/>
              <w:sz w:val="21"/>
              <w:szCs w:val="24"/>
            </w:rPr>
          </w:pPr>
          <w:hyperlink w:anchor="_Toc98280968" w:history="1">
            <w:r w:rsidRPr="00401A10">
              <w:rPr>
                <w:rStyle w:val="a4"/>
                <w:noProof/>
              </w:rPr>
              <w:t>ABSTRACT</w:t>
            </w:r>
            <w:r>
              <w:rPr>
                <w:noProof/>
                <w:webHidden/>
              </w:rPr>
              <w:tab/>
            </w:r>
            <w:r>
              <w:rPr>
                <w:noProof/>
                <w:webHidden/>
              </w:rPr>
              <w:fldChar w:fldCharType="begin"/>
            </w:r>
            <w:r>
              <w:rPr>
                <w:noProof/>
                <w:webHidden/>
              </w:rPr>
              <w:instrText xml:space="preserve"> PAGEREF _Toc98280968 \h </w:instrText>
            </w:r>
            <w:r>
              <w:rPr>
                <w:noProof/>
                <w:webHidden/>
              </w:rPr>
            </w:r>
            <w:r>
              <w:rPr>
                <w:noProof/>
                <w:webHidden/>
              </w:rPr>
              <w:fldChar w:fldCharType="separate"/>
            </w:r>
            <w:r>
              <w:rPr>
                <w:noProof/>
                <w:webHidden/>
              </w:rPr>
              <w:t>4</w:t>
            </w:r>
            <w:r>
              <w:rPr>
                <w:noProof/>
                <w:webHidden/>
              </w:rPr>
              <w:fldChar w:fldCharType="end"/>
            </w:r>
          </w:hyperlink>
        </w:p>
        <w:p w14:paraId="3578A012" w14:textId="2D72B5BC"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69" w:history="1">
            <w:r w:rsidRPr="00401A10">
              <w:rPr>
                <w:rStyle w:val="a4"/>
                <w:noProof/>
              </w:rPr>
              <w:t>1</w:t>
            </w:r>
            <w:r>
              <w:rPr>
                <w:rFonts w:asciiTheme="minorHAnsi" w:eastAsiaTheme="minorEastAsia" w:hAnsiTheme="minorHAnsi" w:cstheme="minorBidi"/>
                <w:b w:val="0"/>
                <w:bCs w:val="0"/>
                <w:caps w:val="0"/>
                <w:noProof/>
                <w:sz w:val="21"/>
                <w:szCs w:val="24"/>
              </w:rPr>
              <w:tab/>
            </w:r>
            <w:r w:rsidRPr="00401A10">
              <w:rPr>
                <w:rStyle w:val="a4"/>
                <w:noProof/>
              </w:rPr>
              <w:t>绪论</w:t>
            </w:r>
            <w:r>
              <w:rPr>
                <w:noProof/>
                <w:webHidden/>
              </w:rPr>
              <w:tab/>
            </w:r>
            <w:r>
              <w:rPr>
                <w:noProof/>
                <w:webHidden/>
              </w:rPr>
              <w:fldChar w:fldCharType="begin"/>
            </w:r>
            <w:r>
              <w:rPr>
                <w:noProof/>
                <w:webHidden/>
              </w:rPr>
              <w:instrText xml:space="preserve"> PAGEREF _Toc98280969 \h </w:instrText>
            </w:r>
            <w:r>
              <w:rPr>
                <w:noProof/>
                <w:webHidden/>
              </w:rPr>
            </w:r>
            <w:r>
              <w:rPr>
                <w:noProof/>
                <w:webHidden/>
              </w:rPr>
              <w:fldChar w:fldCharType="separate"/>
            </w:r>
            <w:r>
              <w:rPr>
                <w:noProof/>
                <w:webHidden/>
              </w:rPr>
              <w:t>7</w:t>
            </w:r>
            <w:r>
              <w:rPr>
                <w:noProof/>
                <w:webHidden/>
              </w:rPr>
              <w:fldChar w:fldCharType="end"/>
            </w:r>
          </w:hyperlink>
        </w:p>
        <w:p w14:paraId="6FA1AEEC" w14:textId="79AE6C76"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0" w:history="1">
            <w:r w:rsidRPr="00401A10">
              <w:rPr>
                <w:rStyle w:val="a4"/>
                <w:noProof/>
              </w:rPr>
              <w:t>1.1</w:t>
            </w:r>
            <w:r w:rsidRPr="00401A10">
              <w:rPr>
                <w:rStyle w:val="a4"/>
                <w:noProof/>
              </w:rPr>
              <w:t>研究背景</w:t>
            </w:r>
            <w:r>
              <w:rPr>
                <w:noProof/>
                <w:webHidden/>
              </w:rPr>
              <w:tab/>
            </w:r>
            <w:r>
              <w:rPr>
                <w:noProof/>
                <w:webHidden/>
              </w:rPr>
              <w:fldChar w:fldCharType="begin"/>
            </w:r>
            <w:r>
              <w:rPr>
                <w:noProof/>
                <w:webHidden/>
              </w:rPr>
              <w:instrText xml:space="preserve"> PAGEREF _Toc98280970 \h </w:instrText>
            </w:r>
            <w:r>
              <w:rPr>
                <w:noProof/>
                <w:webHidden/>
              </w:rPr>
            </w:r>
            <w:r>
              <w:rPr>
                <w:noProof/>
                <w:webHidden/>
              </w:rPr>
              <w:fldChar w:fldCharType="separate"/>
            </w:r>
            <w:r>
              <w:rPr>
                <w:noProof/>
                <w:webHidden/>
              </w:rPr>
              <w:t>7</w:t>
            </w:r>
            <w:r>
              <w:rPr>
                <w:noProof/>
                <w:webHidden/>
              </w:rPr>
              <w:fldChar w:fldCharType="end"/>
            </w:r>
          </w:hyperlink>
        </w:p>
        <w:p w14:paraId="28C09284" w14:textId="3ED52491"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1" w:history="1">
            <w:r w:rsidRPr="00401A10">
              <w:rPr>
                <w:rStyle w:val="a4"/>
                <w:noProof/>
              </w:rPr>
              <w:t>1.2</w:t>
            </w:r>
            <w:r w:rsidRPr="00401A10">
              <w:rPr>
                <w:rStyle w:val="a4"/>
                <w:noProof/>
              </w:rPr>
              <w:t>研究的目的和意义</w:t>
            </w:r>
            <w:r>
              <w:rPr>
                <w:noProof/>
                <w:webHidden/>
              </w:rPr>
              <w:tab/>
            </w:r>
            <w:r>
              <w:rPr>
                <w:noProof/>
                <w:webHidden/>
              </w:rPr>
              <w:fldChar w:fldCharType="begin"/>
            </w:r>
            <w:r>
              <w:rPr>
                <w:noProof/>
                <w:webHidden/>
              </w:rPr>
              <w:instrText xml:space="preserve"> PAGEREF _Toc98280971 \h </w:instrText>
            </w:r>
            <w:r>
              <w:rPr>
                <w:noProof/>
                <w:webHidden/>
              </w:rPr>
            </w:r>
            <w:r>
              <w:rPr>
                <w:noProof/>
                <w:webHidden/>
              </w:rPr>
              <w:fldChar w:fldCharType="separate"/>
            </w:r>
            <w:r>
              <w:rPr>
                <w:noProof/>
                <w:webHidden/>
              </w:rPr>
              <w:t>7</w:t>
            </w:r>
            <w:r>
              <w:rPr>
                <w:noProof/>
                <w:webHidden/>
              </w:rPr>
              <w:fldChar w:fldCharType="end"/>
            </w:r>
          </w:hyperlink>
        </w:p>
        <w:p w14:paraId="7EC19250" w14:textId="605B8810"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2" w:history="1">
            <w:r w:rsidRPr="00401A10">
              <w:rPr>
                <w:rStyle w:val="a4"/>
                <w:noProof/>
              </w:rPr>
              <w:t>1.3</w:t>
            </w:r>
            <w:r w:rsidRPr="00401A10">
              <w:rPr>
                <w:rStyle w:val="a4"/>
                <w:noProof/>
              </w:rPr>
              <w:t>国内外研究现状</w:t>
            </w:r>
            <w:r>
              <w:rPr>
                <w:noProof/>
                <w:webHidden/>
              </w:rPr>
              <w:tab/>
            </w:r>
            <w:r>
              <w:rPr>
                <w:noProof/>
                <w:webHidden/>
              </w:rPr>
              <w:fldChar w:fldCharType="begin"/>
            </w:r>
            <w:r>
              <w:rPr>
                <w:noProof/>
                <w:webHidden/>
              </w:rPr>
              <w:instrText xml:space="preserve"> PAGEREF _Toc98280972 \h </w:instrText>
            </w:r>
            <w:r>
              <w:rPr>
                <w:noProof/>
                <w:webHidden/>
              </w:rPr>
            </w:r>
            <w:r>
              <w:rPr>
                <w:noProof/>
                <w:webHidden/>
              </w:rPr>
              <w:fldChar w:fldCharType="separate"/>
            </w:r>
            <w:r>
              <w:rPr>
                <w:noProof/>
                <w:webHidden/>
              </w:rPr>
              <w:t>8</w:t>
            </w:r>
            <w:r>
              <w:rPr>
                <w:noProof/>
                <w:webHidden/>
              </w:rPr>
              <w:fldChar w:fldCharType="end"/>
            </w:r>
          </w:hyperlink>
        </w:p>
        <w:p w14:paraId="63170863" w14:textId="318D515D"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3" w:history="1">
            <w:r w:rsidRPr="00401A10">
              <w:rPr>
                <w:rStyle w:val="a4"/>
                <w:noProof/>
              </w:rPr>
              <w:t>1.4</w:t>
            </w:r>
            <w:r w:rsidRPr="00401A10">
              <w:rPr>
                <w:rStyle w:val="a4"/>
                <w:noProof/>
              </w:rPr>
              <w:t>文本组织架构</w:t>
            </w:r>
            <w:r>
              <w:rPr>
                <w:noProof/>
                <w:webHidden/>
              </w:rPr>
              <w:tab/>
            </w:r>
            <w:r>
              <w:rPr>
                <w:noProof/>
                <w:webHidden/>
              </w:rPr>
              <w:fldChar w:fldCharType="begin"/>
            </w:r>
            <w:r>
              <w:rPr>
                <w:noProof/>
                <w:webHidden/>
              </w:rPr>
              <w:instrText xml:space="preserve"> PAGEREF _Toc98280973 \h </w:instrText>
            </w:r>
            <w:r>
              <w:rPr>
                <w:noProof/>
                <w:webHidden/>
              </w:rPr>
            </w:r>
            <w:r>
              <w:rPr>
                <w:noProof/>
                <w:webHidden/>
              </w:rPr>
              <w:fldChar w:fldCharType="separate"/>
            </w:r>
            <w:r>
              <w:rPr>
                <w:noProof/>
                <w:webHidden/>
              </w:rPr>
              <w:t>9</w:t>
            </w:r>
            <w:r>
              <w:rPr>
                <w:noProof/>
                <w:webHidden/>
              </w:rPr>
              <w:fldChar w:fldCharType="end"/>
            </w:r>
          </w:hyperlink>
        </w:p>
        <w:p w14:paraId="05A9AB97" w14:textId="5AD34298"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74" w:history="1">
            <w:r w:rsidRPr="00401A10">
              <w:rPr>
                <w:rStyle w:val="a4"/>
                <w:noProof/>
              </w:rPr>
              <w:t>2</w:t>
            </w:r>
            <w:r>
              <w:rPr>
                <w:rFonts w:asciiTheme="minorHAnsi" w:eastAsiaTheme="minorEastAsia" w:hAnsiTheme="minorHAnsi" w:cstheme="minorBidi"/>
                <w:b w:val="0"/>
                <w:bCs w:val="0"/>
                <w:caps w:val="0"/>
                <w:noProof/>
                <w:sz w:val="21"/>
                <w:szCs w:val="24"/>
              </w:rPr>
              <w:tab/>
            </w:r>
            <w:r w:rsidRPr="00401A10">
              <w:rPr>
                <w:rStyle w:val="a4"/>
                <w:noProof/>
              </w:rPr>
              <w:t>研究理论基础</w:t>
            </w:r>
            <w:r>
              <w:rPr>
                <w:noProof/>
                <w:webHidden/>
              </w:rPr>
              <w:tab/>
            </w:r>
            <w:r>
              <w:rPr>
                <w:noProof/>
                <w:webHidden/>
              </w:rPr>
              <w:fldChar w:fldCharType="begin"/>
            </w:r>
            <w:r>
              <w:rPr>
                <w:noProof/>
                <w:webHidden/>
              </w:rPr>
              <w:instrText xml:space="preserve"> PAGEREF _Toc98280974 \h </w:instrText>
            </w:r>
            <w:r>
              <w:rPr>
                <w:noProof/>
                <w:webHidden/>
              </w:rPr>
            </w:r>
            <w:r>
              <w:rPr>
                <w:noProof/>
                <w:webHidden/>
              </w:rPr>
              <w:fldChar w:fldCharType="separate"/>
            </w:r>
            <w:r>
              <w:rPr>
                <w:noProof/>
                <w:webHidden/>
              </w:rPr>
              <w:t>10</w:t>
            </w:r>
            <w:r>
              <w:rPr>
                <w:noProof/>
                <w:webHidden/>
              </w:rPr>
              <w:fldChar w:fldCharType="end"/>
            </w:r>
          </w:hyperlink>
        </w:p>
        <w:p w14:paraId="5928695D" w14:textId="00F3A207"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5" w:history="1">
            <w:r w:rsidRPr="00401A10">
              <w:rPr>
                <w:rStyle w:val="a4"/>
                <w:rFonts w:ascii="宋体" w:hAnsi="宋体"/>
                <w:noProof/>
              </w:rPr>
              <w:t>2.1 事件传播的生命周期</w:t>
            </w:r>
            <w:r>
              <w:rPr>
                <w:noProof/>
                <w:webHidden/>
              </w:rPr>
              <w:tab/>
            </w:r>
            <w:r>
              <w:rPr>
                <w:noProof/>
                <w:webHidden/>
              </w:rPr>
              <w:fldChar w:fldCharType="begin"/>
            </w:r>
            <w:r>
              <w:rPr>
                <w:noProof/>
                <w:webHidden/>
              </w:rPr>
              <w:instrText xml:space="preserve"> PAGEREF _Toc98280975 \h </w:instrText>
            </w:r>
            <w:r>
              <w:rPr>
                <w:noProof/>
                <w:webHidden/>
              </w:rPr>
            </w:r>
            <w:r>
              <w:rPr>
                <w:noProof/>
                <w:webHidden/>
              </w:rPr>
              <w:fldChar w:fldCharType="separate"/>
            </w:r>
            <w:r>
              <w:rPr>
                <w:noProof/>
                <w:webHidden/>
              </w:rPr>
              <w:t>10</w:t>
            </w:r>
            <w:r>
              <w:rPr>
                <w:noProof/>
                <w:webHidden/>
              </w:rPr>
              <w:fldChar w:fldCharType="end"/>
            </w:r>
          </w:hyperlink>
        </w:p>
        <w:p w14:paraId="7E5F06BF" w14:textId="4F3D830D" w:rsidR="00486E99" w:rsidRDefault="00486E99">
          <w:pPr>
            <w:pStyle w:val="TOC2"/>
            <w:tabs>
              <w:tab w:val="left" w:pos="1050"/>
              <w:tab w:val="right" w:leader="dot" w:pos="8296"/>
            </w:tabs>
            <w:rPr>
              <w:rFonts w:asciiTheme="minorHAnsi" w:eastAsiaTheme="minorEastAsia" w:hAnsiTheme="minorHAnsi" w:cstheme="minorBidi"/>
              <w:smallCaps w:val="0"/>
              <w:noProof/>
              <w:sz w:val="21"/>
              <w:szCs w:val="24"/>
            </w:rPr>
          </w:pPr>
          <w:hyperlink w:anchor="_Toc98280976" w:history="1">
            <w:r w:rsidRPr="00401A10">
              <w:rPr>
                <w:rStyle w:val="a4"/>
                <w:rFonts w:ascii="宋体" w:hAnsi="宋体"/>
                <w:noProof/>
              </w:rPr>
              <w:t>2.2</w:t>
            </w:r>
            <w:r>
              <w:rPr>
                <w:rFonts w:asciiTheme="minorHAnsi" w:eastAsiaTheme="minorEastAsia" w:hAnsiTheme="minorHAnsi" w:cstheme="minorBidi"/>
                <w:smallCaps w:val="0"/>
                <w:noProof/>
                <w:sz w:val="21"/>
                <w:szCs w:val="24"/>
              </w:rPr>
              <w:tab/>
            </w:r>
            <w:r w:rsidRPr="00401A10">
              <w:rPr>
                <w:rStyle w:val="a4"/>
                <w:rFonts w:ascii="宋体" w:hAnsi="宋体"/>
                <w:noProof/>
              </w:rPr>
              <w:t>事件主题提取</w:t>
            </w:r>
            <w:r>
              <w:rPr>
                <w:noProof/>
                <w:webHidden/>
              </w:rPr>
              <w:tab/>
            </w:r>
            <w:r>
              <w:rPr>
                <w:noProof/>
                <w:webHidden/>
              </w:rPr>
              <w:fldChar w:fldCharType="begin"/>
            </w:r>
            <w:r>
              <w:rPr>
                <w:noProof/>
                <w:webHidden/>
              </w:rPr>
              <w:instrText xml:space="preserve"> PAGEREF _Toc98280976 \h </w:instrText>
            </w:r>
            <w:r>
              <w:rPr>
                <w:noProof/>
                <w:webHidden/>
              </w:rPr>
            </w:r>
            <w:r>
              <w:rPr>
                <w:noProof/>
                <w:webHidden/>
              </w:rPr>
              <w:fldChar w:fldCharType="separate"/>
            </w:r>
            <w:r>
              <w:rPr>
                <w:noProof/>
                <w:webHidden/>
              </w:rPr>
              <w:t>10</w:t>
            </w:r>
            <w:r>
              <w:rPr>
                <w:noProof/>
                <w:webHidden/>
              </w:rPr>
              <w:fldChar w:fldCharType="end"/>
            </w:r>
          </w:hyperlink>
        </w:p>
        <w:p w14:paraId="1E92D828" w14:textId="716AF440"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7" w:history="1">
            <w:r w:rsidRPr="00401A10">
              <w:rPr>
                <w:rStyle w:val="a4"/>
                <w:rFonts w:ascii="宋体" w:hAnsi="宋体"/>
                <w:noProof/>
              </w:rPr>
              <w:t>2.3 基于余弦相似度的相关性计算</w:t>
            </w:r>
            <w:r>
              <w:rPr>
                <w:noProof/>
                <w:webHidden/>
              </w:rPr>
              <w:tab/>
            </w:r>
            <w:r>
              <w:rPr>
                <w:noProof/>
                <w:webHidden/>
              </w:rPr>
              <w:fldChar w:fldCharType="begin"/>
            </w:r>
            <w:r>
              <w:rPr>
                <w:noProof/>
                <w:webHidden/>
              </w:rPr>
              <w:instrText xml:space="preserve"> PAGEREF _Toc98280977 \h </w:instrText>
            </w:r>
            <w:r>
              <w:rPr>
                <w:noProof/>
                <w:webHidden/>
              </w:rPr>
            </w:r>
            <w:r>
              <w:rPr>
                <w:noProof/>
                <w:webHidden/>
              </w:rPr>
              <w:fldChar w:fldCharType="separate"/>
            </w:r>
            <w:r>
              <w:rPr>
                <w:noProof/>
                <w:webHidden/>
              </w:rPr>
              <w:t>11</w:t>
            </w:r>
            <w:r>
              <w:rPr>
                <w:noProof/>
                <w:webHidden/>
              </w:rPr>
              <w:fldChar w:fldCharType="end"/>
            </w:r>
          </w:hyperlink>
        </w:p>
        <w:p w14:paraId="027B394C" w14:textId="7DBE2E69"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78" w:history="1">
            <w:r w:rsidRPr="00401A10">
              <w:rPr>
                <w:rStyle w:val="a4"/>
                <w:noProof/>
              </w:rPr>
              <w:t>3</w:t>
            </w:r>
            <w:r>
              <w:rPr>
                <w:rFonts w:asciiTheme="minorHAnsi" w:eastAsiaTheme="minorEastAsia" w:hAnsiTheme="minorHAnsi" w:cstheme="minorBidi"/>
                <w:b w:val="0"/>
                <w:bCs w:val="0"/>
                <w:caps w:val="0"/>
                <w:noProof/>
                <w:sz w:val="21"/>
                <w:szCs w:val="24"/>
              </w:rPr>
              <w:tab/>
            </w:r>
            <w:r w:rsidRPr="00401A10">
              <w:rPr>
                <w:rStyle w:val="a4"/>
                <w:noProof/>
              </w:rPr>
              <w:t>技术支撑分析</w:t>
            </w:r>
            <w:r>
              <w:rPr>
                <w:noProof/>
                <w:webHidden/>
              </w:rPr>
              <w:tab/>
            </w:r>
            <w:r>
              <w:rPr>
                <w:noProof/>
                <w:webHidden/>
              </w:rPr>
              <w:fldChar w:fldCharType="begin"/>
            </w:r>
            <w:r>
              <w:rPr>
                <w:noProof/>
                <w:webHidden/>
              </w:rPr>
              <w:instrText xml:space="preserve"> PAGEREF _Toc98280978 \h </w:instrText>
            </w:r>
            <w:r>
              <w:rPr>
                <w:noProof/>
                <w:webHidden/>
              </w:rPr>
            </w:r>
            <w:r>
              <w:rPr>
                <w:noProof/>
                <w:webHidden/>
              </w:rPr>
              <w:fldChar w:fldCharType="separate"/>
            </w:r>
            <w:r>
              <w:rPr>
                <w:noProof/>
                <w:webHidden/>
              </w:rPr>
              <w:t>12</w:t>
            </w:r>
            <w:r>
              <w:rPr>
                <w:noProof/>
                <w:webHidden/>
              </w:rPr>
              <w:fldChar w:fldCharType="end"/>
            </w:r>
          </w:hyperlink>
        </w:p>
        <w:p w14:paraId="4C51C604" w14:textId="20103D7B"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79" w:history="1">
            <w:r w:rsidRPr="00401A10">
              <w:rPr>
                <w:rStyle w:val="a4"/>
                <w:rFonts w:ascii="宋体" w:hAnsi="宋体"/>
                <w:noProof/>
              </w:rPr>
              <w:t>3.1 数据获取</w:t>
            </w:r>
            <w:r>
              <w:rPr>
                <w:noProof/>
                <w:webHidden/>
              </w:rPr>
              <w:tab/>
            </w:r>
            <w:r>
              <w:rPr>
                <w:noProof/>
                <w:webHidden/>
              </w:rPr>
              <w:fldChar w:fldCharType="begin"/>
            </w:r>
            <w:r>
              <w:rPr>
                <w:noProof/>
                <w:webHidden/>
              </w:rPr>
              <w:instrText xml:space="preserve"> PAGEREF _Toc98280979 \h </w:instrText>
            </w:r>
            <w:r>
              <w:rPr>
                <w:noProof/>
                <w:webHidden/>
              </w:rPr>
            </w:r>
            <w:r>
              <w:rPr>
                <w:noProof/>
                <w:webHidden/>
              </w:rPr>
              <w:fldChar w:fldCharType="separate"/>
            </w:r>
            <w:r>
              <w:rPr>
                <w:noProof/>
                <w:webHidden/>
              </w:rPr>
              <w:t>12</w:t>
            </w:r>
            <w:r>
              <w:rPr>
                <w:noProof/>
                <w:webHidden/>
              </w:rPr>
              <w:fldChar w:fldCharType="end"/>
            </w:r>
          </w:hyperlink>
        </w:p>
        <w:p w14:paraId="78266423" w14:textId="18F567BD"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80" w:history="1">
            <w:r w:rsidRPr="00401A10">
              <w:rPr>
                <w:rStyle w:val="a4"/>
                <w:rFonts w:ascii="宋体" w:hAnsi="宋体"/>
                <w:noProof/>
              </w:rPr>
              <w:t>3.2 数据预处理</w:t>
            </w:r>
            <w:r>
              <w:rPr>
                <w:noProof/>
                <w:webHidden/>
              </w:rPr>
              <w:tab/>
            </w:r>
            <w:r>
              <w:rPr>
                <w:noProof/>
                <w:webHidden/>
              </w:rPr>
              <w:fldChar w:fldCharType="begin"/>
            </w:r>
            <w:r>
              <w:rPr>
                <w:noProof/>
                <w:webHidden/>
              </w:rPr>
              <w:instrText xml:space="preserve"> PAGEREF _Toc98280980 \h </w:instrText>
            </w:r>
            <w:r>
              <w:rPr>
                <w:noProof/>
                <w:webHidden/>
              </w:rPr>
            </w:r>
            <w:r>
              <w:rPr>
                <w:noProof/>
                <w:webHidden/>
              </w:rPr>
              <w:fldChar w:fldCharType="separate"/>
            </w:r>
            <w:r>
              <w:rPr>
                <w:noProof/>
                <w:webHidden/>
              </w:rPr>
              <w:t>12</w:t>
            </w:r>
            <w:r>
              <w:rPr>
                <w:noProof/>
                <w:webHidden/>
              </w:rPr>
              <w:fldChar w:fldCharType="end"/>
            </w:r>
          </w:hyperlink>
        </w:p>
        <w:p w14:paraId="73DC9E01" w14:textId="429DF9DC" w:rsidR="00486E99" w:rsidRDefault="00486E99">
          <w:pPr>
            <w:pStyle w:val="TOC2"/>
            <w:tabs>
              <w:tab w:val="right" w:leader="dot" w:pos="8296"/>
            </w:tabs>
            <w:rPr>
              <w:rFonts w:asciiTheme="minorHAnsi" w:eastAsiaTheme="minorEastAsia" w:hAnsiTheme="minorHAnsi" w:cstheme="minorBidi"/>
              <w:smallCaps w:val="0"/>
              <w:noProof/>
              <w:sz w:val="21"/>
              <w:szCs w:val="24"/>
            </w:rPr>
          </w:pPr>
          <w:hyperlink w:anchor="_Toc98280981" w:history="1">
            <w:r w:rsidRPr="00401A10">
              <w:rPr>
                <w:rStyle w:val="a4"/>
                <w:rFonts w:ascii="宋体" w:hAnsi="宋体"/>
                <w:noProof/>
              </w:rPr>
              <w:t>3.3 数据分析工具</w:t>
            </w:r>
            <w:r>
              <w:rPr>
                <w:noProof/>
                <w:webHidden/>
              </w:rPr>
              <w:tab/>
            </w:r>
            <w:r>
              <w:rPr>
                <w:noProof/>
                <w:webHidden/>
              </w:rPr>
              <w:fldChar w:fldCharType="begin"/>
            </w:r>
            <w:r>
              <w:rPr>
                <w:noProof/>
                <w:webHidden/>
              </w:rPr>
              <w:instrText xml:space="preserve"> PAGEREF _Toc98280981 \h </w:instrText>
            </w:r>
            <w:r>
              <w:rPr>
                <w:noProof/>
                <w:webHidden/>
              </w:rPr>
            </w:r>
            <w:r>
              <w:rPr>
                <w:noProof/>
                <w:webHidden/>
              </w:rPr>
              <w:fldChar w:fldCharType="separate"/>
            </w:r>
            <w:r>
              <w:rPr>
                <w:noProof/>
                <w:webHidden/>
              </w:rPr>
              <w:t>12</w:t>
            </w:r>
            <w:r>
              <w:rPr>
                <w:noProof/>
                <w:webHidden/>
              </w:rPr>
              <w:fldChar w:fldCharType="end"/>
            </w:r>
          </w:hyperlink>
        </w:p>
        <w:p w14:paraId="71A67FFA" w14:textId="01DEBA09"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82" w:history="1">
            <w:r w:rsidRPr="00401A10">
              <w:rPr>
                <w:rStyle w:val="a4"/>
                <w:noProof/>
              </w:rPr>
              <w:t>4</w:t>
            </w:r>
            <w:r>
              <w:rPr>
                <w:rFonts w:asciiTheme="minorHAnsi" w:eastAsiaTheme="minorEastAsia" w:hAnsiTheme="minorHAnsi" w:cstheme="minorBidi"/>
                <w:b w:val="0"/>
                <w:bCs w:val="0"/>
                <w:caps w:val="0"/>
                <w:noProof/>
                <w:sz w:val="21"/>
                <w:szCs w:val="24"/>
              </w:rPr>
              <w:tab/>
            </w:r>
            <w:r w:rsidRPr="00401A10">
              <w:rPr>
                <w:rStyle w:val="a4"/>
                <w:noProof/>
              </w:rPr>
              <w:t>实验流程</w:t>
            </w:r>
            <w:r>
              <w:rPr>
                <w:noProof/>
                <w:webHidden/>
              </w:rPr>
              <w:tab/>
            </w:r>
            <w:r>
              <w:rPr>
                <w:noProof/>
                <w:webHidden/>
              </w:rPr>
              <w:fldChar w:fldCharType="begin"/>
            </w:r>
            <w:r>
              <w:rPr>
                <w:noProof/>
                <w:webHidden/>
              </w:rPr>
              <w:instrText xml:space="preserve"> PAGEREF _Toc98280982 \h </w:instrText>
            </w:r>
            <w:r>
              <w:rPr>
                <w:noProof/>
                <w:webHidden/>
              </w:rPr>
            </w:r>
            <w:r>
              <w:rPr>
                <w:noProof/>
                <w:webHidden/>
              </w:rPr>
              <w:fldChar w:fldCharType="separate"/>
            </w:r>
            <w:r>
              <w:rPr>
                <w:noProof/>
                <w:webHidden/>
              </w:rPr>
              <w:t>13</w:t>
            </w:r>
            <w:r>
              <w:rPr>
                <w:noProof/>
                <w:webHidden/>
              </w:rPr>
              <w:fldChar w:fldCharType="end"/>
            </w:r>
          </w:hyperlink>
        </w:p>
        <w:p w14:paraId="1B887E27" w14:textId="789ECD86"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83" w:history="1">
            <w:r w:rsidRPr="00401A10">
              <w:rPr>
                <w:rStyle w:val="a4"/>
                <w:noProof/>
              </w:rPr>
              <w:t>5</w:t>
            </w:r>
            <w:r>
              <w:rPr>
                <w:rFonts w:asciiTheme="minorHAnsi" w:eastAsiaTheme="minorEastAsia" w:hAnsiTheme="minorHAnsi" w:cstheme="minorBidi"/>
                <w:b w:val="0"/>
                <w:bCs w:val="0"/>
                <w:caps w:val="0"/>
                <w:noProof/>
                <w:sz w:val="21"/>
                <w:szCs w:val="24"/>
              </w:rPr>
              <w:tab/>
            </w:r>
            <w:r w:rsidRPr="00401A10">
              <w:rPr>
                <w:rStyle w:val="a4"/>
                <w:noProof/>
              </w:rPr>
              <w:t>实验结果与分析</w:t>
            </w:r>
            <w:r>
              <w:rPr>
                <w:noProof/>
                <w:webHidden/>
              </w:rPr>
              <w:tab/>
            </w:r>
            <w:r>
              <w:rPr>
                <w:noProof/>
                <w:webHidden/>
              </w:rPr>
              <w:fldChar w:fldCharType="begin"/>
            </w:r>
            <w:r>
              <w:rPr>
                <w:noProof/>
                <w:webHidden/>
              </w:rPr>
              <w:instrText xml:space="preserve"> PAGEREF _Toc98280983 \h </w:instrText>
            </w:r>
            <w:r>
              <w:rPr>
                <w:noProof/>
                <w:webHidden/>
              </w:rPr>
            </w:r>
            <w:r>
              <w:rPr>
                <w:noProof/>
                <w:webHidden/>
              </w:rPr>
              <w:fldChar w:fldCharType="separate"/>
            </w:r>
            <w:r>
              <w:rPr>
                <w:noProof/>
                <w:webHidden/>
              </w:rPr>
              <w:t>14</w:t>
            </w:r>
            <w:r>
              <w:rPr>
                <w:noProof/>
                <w:webHidden/>
              </w:rPr>
              <w:fldChar w:fldCharType="end"/>
            </w:r>
          </w:hyperlink>
        </w:p>
        <w:p w14:paraId="5E5C5A09" w14:textId="26D90165"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84" w:history="1">
            <w:r w:rsidRPr="00401A10">
              <w:rPr>
                <w:rStyle w:val="a4"/>
                <w:noProof/>
              </w:rPr>
              <w:t>6</w:t>
            </w:r>
            <w:r>
              <w:rPr>
                <w:rFonts w:asciiTheme="minorHAnsi" w:eastAsiaTheme="minorEastAsia" w:hAnsiTheme="minorHAnsi" w:cstheme="minorBidi"/>
                <w:b w:val="0"/>
                <w:bCs w:val="0"/>
                <w:caps w:val="0"/>
                <w:noProof/>
                <w:sz w:val="21"/>
                <w:szCs w:val="24"/>
              </w:rPr>
              <w:tab/>
            </w:r>
            <w:r w:rsidRPr="00401A10">
              <w:rPr>
                <w:rStyle w:val="a4"/>
                <w:noProof/>
              </w:rPr>
              <w:t>总结与展</w:t>
            </w:r>
            <w:r w:rsidRPr="00401A10">
              <w:rPr>
                <w:rStyle w:val="a4"/>
                <w:noProof/>
              </w:rPr>
              <w:t>望</w:t>
            </w:r>
            <w:r>
              <w:rPr>
                <w:noProof/>
                <w:webHidden/>
              </w:rPr>
              <w:tab/>
            </w:r>
            <w:r>
              <w:rPr>
                <w:noProof/>
                <w:webHidden/>
              </w:rPr>
              <w:fldChar w:fldCharType="begin"/>
            </w:r>
            <w:r>
              <w:rPr>
                <w:noProof/>
                <w:webHidden/>
              </w:rPr>
              <w:instrText xml:space="preserve"> PAGEREF _Toc98280984 \h </w:instrText>
            </w:r>
            <w:r>
              <w:rPr>
                <w:noProof/>
                <w:webHidden/>
              </w:rPr>
            </w:r>
            <w:r>
              <w:rPr>
                <w:noProof/>
                <w:webHidden/>
              </w:rPr>
              <w:fldChar w:fldCharType="separate"/>
            </w:r>
            <w:r>
              <w:rPr>
                <w:noProof/>
                <w:webHidden/>
              </w:rPr>
              <w:t>15</w:t>
            </w:r>
            <w:r>
              <w:rPr>
                <w:noProof/>
                <w:webHidden/>
              </w:rPr>
              <w:fldChar w:fldCharType="end"/>
            </w:r>
          </w:hyperlink>
        </w:p>
        <w:p w14:paraId="17F6EA22" w14:textId="38B018F8" w:rsidR="00486E99" w:rsidRDefault="00486E99">
          <w:pPr>
            <w:pStyle w:val="TOC1"/>
            <w:tabs>
              <w:tab w:val="left" w:pos="630"/>
              <w:tab w:val="right" w:leader="dot" w:pos="8296"/>
            </w:tabs>
            <w:rPr>
              <w:rFonts w:asciiTheme="minorHAnsi" w:eastAsiaTheme="minorEastAsia" w:hAnsiTheme="minorHAnsi" w:cstheme="minorBidi"/>
              <w:b w:val="0"/>
              <w:bCs w:val="0"/>
              <w:caps w:val="0"/>
              <w:noProof/>
              <w:sz w:val="21"/>
              <w:szCs w:val="24"/>
            </w:rPr>
          </w:pPr>
          <w:hyperlink w:anchor="_Toc98280985" w:history="1">
            <w:r w:rsidRPr="00401A10">
              <w:rPr>
                <w:rStyle w:val="a4"/>
                <w:noProof/>
              </w:rPr>
              <w:t>7</w:t>
            </w:r>
            <w:r>
              <w:rPr>
                <w:rFonts w:asciiTheme="minorHAnsi" w:eastAsiaTheme="minorEastAsia" w:hAnsiTheme="minorHAnsi" w:cstheme="minorBidi"/>
                <w:b w:val="0"/>
                <w:bCs w:val="0"/>
                <w:caps w:val="0"/>
                <w:noProof/>
                <w:sz w:val="21"/>
                <w:szCs w:val="24"/>
              </w:rPr>
              <w:tab/>
            </w:r>
            <w:r w:rsidRPr="00401A10">
              <w:rPr>
                <w:rStyle w:val="a4"/>
                <w:noProof/>
              </w:rPr>
              <w:t>参考文献</w:t>
            </w:r>
            <w:r>
              <w:rPr>
                <w:noProof/>
                <w:webHidden/>
              </w:rPr>
              <w:tab/>
            </w:r>
            <w:r>
              <w:rPr>
                <w:noProof/>
                <w:webHidden/>
              </w:rPr>
              <w:fldChar w:fldCharType="begin"/>
            </w:r>
            <w:r>
              <w:rPr>
                <w:noProof/>
                <w:webHidden/>
              </w:rPr>
              <w:instrText xml:space="preserve"> PAGEREF _Toc98280985 \h </w:instrText>
            </w:r>
            <w:r>
              <w:rPr>
                <w:noProof/>
                <w:webHidden/>
              </w:rPr>
            </w:r>
            <w:r>
              <w:rPr>
                <w:noProof/>
                <w:webHidden/>
              </w:rPr>
              <w:fldChar w:fldCharType="separate"/>
            </w:r>
            <w:r>
              <w:rPr>
                <w:noProof/>
                <w:webHidden/>
              </w:rPr>
              <w:t>16</w:t>
            </w:r>
            <w:r>
              <w:rPr>
                <w:noProof/>
                <w:webHidden/>
              </w:rPr>
              <w:fldChar w:fldCharType="end"/>
            </w:r>
          </w:hyperlink>
        </w:p>
        <w:p w14:paraId="050F9684" w14:textId="7680CC2D" w:rsidR="00351F61" w:rsidRPr="002525FF" w:rsidRDefault="00486E99" w:rsidP="002525FF">
          <w:pPr>
            <w:spacing w:line="300" w:lineRule="auto"/>
            <w:rPr>
              <w:sz w:val="28"/>
              <w:szCs w:val="28"/>
            </w:rPr>
          </w:pPr>
          <w:r>
            <w:rPr>
              <w:rFonts w:asciiTheme="minorHAnsi" w:eastAsiaTheme="minorHAnsi"/>
              <w:caps/>
              <w:sz w:val="28"/>
              <w:szCs w:val="28"/>
            </w:rPr>
            <w:fldChar w:fldCharType="end"/>
          </w:r>
        </w:p>
      </w:sdtContent>
    </w:sdt>
    <w:p w14:paraId="189C31B6" w14:textId="214927DD" w:rsidR="00DF25D4" w:rsidRPr="002525FF" w:rsidRDefault="00DF25D4" w:rsidP="002525FF">
      <w:pPr>
        <w:pStyle w:val="TOC3"/>
        <w:spacing w:line="300" w:lineRule="auto"/>
        <w:rPr>
          <w:i w:val="0"/>
        </w:rPr>
      </w:pPr>
    </w:p>
    <w:p w14:paraId="59774BBA" w14:textId="49FCB801" w:rsidR="00DF25D4" w:rsidRPr="002525FF" w:rsidRDefault="00DF25D4" w:rsidP="002525FF">
      <w:pPr>
        <w:widowControl/>
        <w:spacing w:line="300" w:lineRule="auto"/>
        <w:jc w:val="left"/>
      </w:pPr>
      <w:r w:rsidRPr="002525FF">
        <w:br w:type="page"/>
      </w:r>
    </w:p>
    <w:p w14:paraId="3EC0614E" w14:textId="2F03A733" w:rsidR="00351F61" w:rsidRPr="002525FF" w:rsidRDefault="00DE2218" w:rsidP="002525FF">
      <w:pPr>
        <w:pStyle w:val="1"/>
        <w:numPr>
          <w:ilvl w:val="0"/>
          <w:numId w:val="1"/>
        </w:numPr>
        <w:tabs>
          <w:tab w:val="num" w:pos="360"/>
        </w:tabs>
        <w:spacing w:beforeLines="80" w:before="249" w:afterLines="50" w:after="156" w:line="300" w:lineRule="auto"/>
        <w:ind w:left="0" w:firstLine="0"/>
        <w:jc w:val="center"/>
        <w:rPr>
          <w:color w:val="000000"/>
          <w:sz w:val="30"/>
          <w:szCs w:val="30"/>
        </w:rPr>
      </w:pPr>
      <w:bookmarkStart w:id="7" w:name="_Toc97738224"/>
      <w:bookmarkStart w:id="8" w:name="_Toc97739003"/>
      <w:bookmarkStart w:id="9" w:name="_Toc98280969"/>
      <w:r w:rsidRPr="002525FF">
        <w:rPr>
          <w:rFonts w:hint="eastAsia"/>
          <w:color w:val="000000"/>
          <w:sz w:val="30"/>
          <w:szCs w:val="30"/>
        </w:rPr>
        <w:lastRenderedPageBreak/>
        <w:t>绪论</w:t>
      </w:r>
      <w:bookmarkEnd w:id="7"/>
      <w:bookmarkEnd w:id="8"/>
      <w:bookmarkEnd w:id="9"/>
    </w:p>
    <w:p w14:paraId="4A084CDF" w14:textId="77777777" w:rsidR="00B4092D" w:rsidRPr="00E90E74" w:rsidRDefault="00B4092D" w:rsidP="002525FF">
      <w:pPr>
        <w:spacing w:line="300" w:lineRule="auto"/>
      </w:pPr>
    </w:p>
    <w:p w14:paraId="5E6B3C5C" w14:textId="49923A75" w:rsidR="00351F61" w:rsidRPr="00E90E74" w:rsidRDefault="00351F61" w:rsidP="002525FF">
      <w:pPr>
        <w:pStyle w:val="2"/>
        <w:spacing w:line="300" w:lineRule="auto"/>
        <w:jc w:val="left"/>
        <w:rPr>
          <w:rFonts w:ascii="Times New Roman" w:eastAsia="宋体" w:hAnsi="Times New Roman"/>
          <w:sz w:val="24"/>
          <w:szCs w:val="24"/>
        </w:rPr>
      </w:pPr>
      <w:bookmarkStart w:id="10" w:name="_Toc98280970"/>
      <w:r w:rsidRPr="00E90E74">
        <w:rPr>
          <w:rFonts w:ascii="Times New Roman" w:eastAsia="宋体" w:hAnsi="Times New Roman" w:hint="eastAsia"/>
          <w:sz w:val="24"/>
          <w:szCs w:val="24"/>
        </w:rPr>
        <w:t>1</w:t>
      </w:r>
      <w:r w:rsidRPr="00E90E74">
        <w:rPr>
          <w:rFonts w:ascii="Times New Roman" w:eastAsia="宋体" w:hAnsi="Times New Roman"/>
          <w:sz w:val="24"/>
          <w:szCs w:val="24"/>
        </w:rPr>
        <w:t>.1</w:t>
      </w:r>
      <w:r w:rsidRPr="00E90E74">
        <w:rPr>
          <w:rFonts w:ascii="Times New Roman" w:eastAsia="宋体" w:hAnsi="Times New Roman" w:hint="eastAsia"/>
          <w:sz w:val="24"/>
          <w:szCs w:val="24"/>
        </w:rPr>
        <w:t>研究背景</w:t>
      </w:r>
      <w:bookmarkEnd w:id="10"/>
    </w:p>
    <w:p w14:paraId="4B9A550D" w14:textId="163081F4" w:rsidR="00B4092D" w:rsidRPr="00E90E74" w:rsidRDefault="00B4092D" w:rsidP="002525FF">
      <w:pPr>
        <w:spacing w:line="300" w:lineRule="auto"/>
      </w:pPr>
    </w:p>
    <w:p w14:paraId="5DF62F5A" w14:textId="1A9EA5BA" w:rsidR="008B1FFF" w:rsidRPr="00E90E74" w:rsidRDefault="008B1FFF" w:rsidP="00BF7D7C">
      <w:pPr>
        <w:widowControl/>
        <w:shd w:val="clear" w:color="auto" w:fill="FFFFFF"/>
        <w:spacing w:line="300" w:lineRule="auto"/>
        <w:ind w:firstLine="420"/>
        <w:jc w:val="left"/>
        <w:rPr>
          <w:rFonts w:cs="微软雅黑"/>
          <w:bCs/>
          <w:color w:val="000000"/>
          <w:kern w:val="0"/>
          <w:sz w:val="24"/>
          <w:shd w:val="clear" w:color="auto" w:fill="FFFFFF"/>
          <w:lang w:bidi="ar"/>
        </w:rPr>
      </w:pPr>
      <w:r w:rsidRPr="00E90E74">
        <w:rPr>
          <w:rFonts w:cs="微软雅黑" w:hint="eastAsia"/>
          <w:bCs/>
          <w:color w:val="000000"/>
          <w:kern w:val="0"/>
          <w:sz w:val="24"/>
          <w:shd w:val="clear" w:color="auto" w:fill="FFFFFF"/>
          <w:lang w:bidi="ar"/>
        </w:rPr>
        <w:t>在现在的时代，互联网占据了人们主要的时间</w:t>
      </w:r>
      <w:r w:rsidR="00BF7D7C" w:rsidRPr="00E90E74">
        <w:rPr>
          <w:rFonts w:cs="微软雅黑" w:hint="eastAsia"/>
          <w:bCs/>
          <w:color w:val="000000"/>
          <w:kern w:val="0"/>
          <w:sz w:val="24"/>
          <w:shd w:val="clear" w:color="auto" w:fill="FFFFFF"/>
          <w:lang w:bidi="ar"/>
        </w:rPr>
        <w:t>，在</w:t>
      </w:r>
      <w:r w:rsidR="00BF7D7C" w:rsidRPr="00E90E74">
        <w:rPr>
          <w:bCs/>
          <w:color w:val="000000"/>
          <w:kern w:val="0"/>
          <w:sz w:val="24"/>
          <w:shd w:val="clear" w:color="auto" w:fill="FFFFFF"/>
          <w:lang w:bidi="ar"/>
        </w:rPr>
        <w:t xml:space="preserve">Data </w:t>
      </w:r>
      <w:proofErr w:type="spellStart"/>
      <w:r w:rsidR="00BF7D7C" w:rsidRPr="00E90E74">
        <w:rPr>
          <w:bCs/>
          <w:color w:val="000000"/>
          <w:kern w:val="0"/>
          <w:sz w:val="24"/>
          <w:shd w:val="clear" w:color="auto" w:fill="FFFFFF"/>
          <w:lang w:bidi="ar"/>
        </w:rPr>
        <w:t>Reportal</w:t>
      </w:r>
      <w:proofErr w:type="spellEnd"/>
      <w:r w:rsidR="00BF7D7C" w:rsidRPr="00E90E74">
        <w:rPr>
          <w:rFonts w:cs="微软雅黑" w:hint="eastAsia"/>
          <w:bCs/>
          <w:color w:val="000000"/>
          <w:kern w:val="0"/>
          <w:sz w:val="24"/>
          <w:shd w:val="clear" w:color="auto" w:fill="FFFFFF"/>
          <w:lang w:bidi="ar"/>
        </w:rPr>
        <w:t>机构在</w:t>
      </w:r>
      <w:r w:rsidR="00BF7D7C" w:rsidRPr="00E90E74">
        <w:rPr>
          <w:rFonts w:cs="微软雅黑" w:hint="eastAsia"/>
          <w:bCs/>
          <w:color w:val="000000"/>
          <w:kern w:val="0"/>
          <w:sz w:val="24"/>
          <w:shd w:val="clear" w:color="auto" w:fill="FFFFFF"/>
          <w:lang w:bidi="ar"/>
        </w:rPr>
        <w:t>2</w:t>
      </w:r>
      <w:r w:rsidR="00BF7D7C" w:rsidRPr="00E90E74">
        <w:rPr>
          <w:rFonts w:cs="微软雅黑"/>
          <w:bCs/>
          <w:color w:val="000000"/>
          <w:kern w:val="0"/>
          <w:sz w:val="24"/>
          <w:shd w:val="clear" w:color="auto" w:fill="FFFFFF"/>
          <w:lang w:bidi="ar"/>
        </w:rPr>
        <w:t>021</w:t>
      </w:r>
      <w:r w:rsidR="00BF7D7C" w:rsidRPr="00E90E74">
        <w:rPr>
          <w:rFonts w:cs="微软雅黑" w:hint="eastAsia"/>
          <w:bCs/>
          <w:color w:val="000000"/>
          <w:kern w:val="0"/>
          <w:sz w:val="24"/>
          <w:shd w:val="clear" w:color="auto" w:fill="FFFFFF"/>
          <w:lang w:bidi="ar"/>
        </w:rPr>
        <w:t>年</w:t>
      </w:r>
      <w:r w:rsidR="00BF7D7C" w:rsidRPr="00E90E74">
        <w:rPr>
          <w:rFonts w:cs="微软雅黑" w:hint="eastAsia"/>
          <w:bCs/>
          <w:color w:val="000000"/>
          <w:kern w:val="0"/>
          <w:sz w:val="24"/>
          <w:shd w:val="clear" w:color="auto" w:fill="FFFFFF"/>
          <w:lang w:bidi="ar"/>
        </w:rPr>
        <w:t>9</w:t>
      </w:r>
      <w:r w:rsidR="00BF7D7C" w:rsidRPr="00E90E74">
        <w:rPr>
          <w:rFonts w:cs="微软雅黑" w:hint="eastAsia"/>
          <w:bCs/>
          <w:color w:val="000000"/>
          <w:kern w:val="0"/>
          <w:sz w:val="24"/>
          <w:shd w:val="clear" w:color="auto" w:fill="FFFFFF"/>
          <w:lang w:bidi="ar"/>
        </w:rPr>
        <w:t>月的一份全球数字报告中显示，目前全世界共有</w:t>
      </w:r>
      <w:r w:rsidR="00BF7D7C" w:rsidRPr="00E90E74">
        <w:rPr>
          <w:rFonts w:cs="微软雅黑" w:hint="eastAsia"/>
          <w:bCs/>
          <w:color w:val="000000"/>
          <w:kern w:val="0"/>
          <w:sz w:val="24"/>
          <w:shd w:val="clear" w:color="auto" w:fill="FFFFFF"/>
          <w:lang w:bidi="ar"/>
        </w:rPr>
        <w:t>48</w:t>
      </w:r>
      <w:r w:rsidR="00BF7D7C" w:rsidRPr="00E90E74">
        <w:rPr>
          <w:rFonts w:cs="微软雅黑" w:hint="eastAsia"/>
          <w:bCs/>
          <w:color w:val="000000"/>
          <w:kern w:val="0"/>
          <w:sz w:val="24"/>
          <w:shd w:val="clear" w:color="auto" w:fill="FFFFFF"/>
          <w:lang w:bidi="ar"/>
        </w:rPr>
        <w:t>亿互联网用户，相当于世界总人口的</w:t>
      </w:r>
      <w:r w:rsidR="00BF7D7C" w:rsidRPr="00E90E74">
        <w:rPr>
          <w:rFonts w:cs="微软雅黑" w:hint="eastAsia"/>
          <w:bCs/>
          <w:color w:val="000000"/>
          <w:kern w:val="0"/>
          <w:sz w:val="24"/>
          <w:shd w:val="clear" w:color="auto" w:fill="FFFFFF"/>
          <w:lang w:bidi="ar"/>
        </w:rPr>
        <w:t>61%</w:t>
      </w:r>
      <w:r w:rsidR="00BF7D7C" w:rsidRPr="00E90E74">
        <w:rPr>
          <w:rFonts w:cs="微软雅黑" w:hint="eastAsia"/>
          <w:bCs/>
          <w:color w:val="000000"/>
          <w:kern w:val="0"/>
          <w:sz w:val="24"/>
          <w:shd w:val="clear" w:color="auto" w:fill="FFFFFF"/>
          <w:lang w:bidi="ar"/>
        </w:rPr>
        <w:t>。全球移动用户已达到</w:t>
      </w:r>
      <w:r w:rsidR="00BF7D7C" w:rsidRPr="00E90E74">
        <w:rPr>
          <w:rFonts w:cs="微软雅黑" w:hint="eastAsia"/>
          <w:bCs/>
          <w:color w:val="000000"/>
          <w:kern w:val="0"/>
          <w:sz w:val="24"/>
          <w:shd w:val="clear" w:color="auto" w:fill="FFFFFF"/>
          <w:lang w:bidi="ar"/>
        </w:rPr>
        <w:t>52.7</w:t>
      </w:r>
      <w:r w:rsidR="00BF7D7C" w:rsidRPr="00E90E74">
        <w:rPr>
          <w:rFonts w:cs="微软雅黑" w:hint="eastAsia"/>
          <w:bCs/>
          <w:color w:val="000000"/>
          <w:kern w:val="0"/>
          <w:sz w:val="24"/>
          <w:shd w:val="clear" w:color="auto" w:fill="FFFFFF"/>
          <w:lang w:bidi="ar"/>
        </w:rPr>
        <w:t>亿，约占世界总人口的比例的</w:t>
      </w:r>
      <w:r w:rsidR="00BF7D7C" w:rsidRPr="00E90E74">
        <w:rPr>
          <w:rFonts w:cs="微软雅黑" w:hint="eastAsia"/>
          <w:bCs/>
          <w:color w:val="000000"/>
          <w:kern w:val="0"/>
          <w:sz w:val="24"/>
          <w:shd w:val="clear" w:color="auto" w:fill="FFFFFF"/>
          <w:lang w:bidi="ar"/>
        </w:rPr>
        <w:t>67%</w:t>
      </w:r>
      <w:r w:rsidR="00BF7D7C" w:rsidRPr="00E90E74">
        <w:rPr>
          <w:rFonts w:cs="微软雅黑" w:hint="eastAsia"/>
          <w:bCs/>
          <w:color w:val="000000"/>
          <w:kern w:val="0"/>
          <w:sz w:val="24"/>
          <w:shd w:val="clear" w:color="auto" w:fill="FFFFFF"/>
          <w:lang w:bidi="ar"/>
        </w:rPr>
        <w:t>，仅在去年一年全球就增加了</w:t>
      </w:r>
      <w:r w:rsidR="00BF7D7C" w:rsidRPr="00E90E74">
        <w:rPr>
          <w:rFonts w:cs="微软雅黑" w:hint="eastAsia"/>
          <w:bCs/>
          <w:color w:val="000000"/>
          <w:kern w:val="0"/>
          <w:sz w:val="24"/>
          <w:shd w:val="clear" w:color="auto" w:fill="FFFFFF"/>
          <w:lang w:bidi="ar"/>
        </w:rPr>
        <w:t>1.17</w:t>
      </w:r>
      <w:r w:rsidR="00BF7D7C" w:rsidRPr="00E90E74">
        <w:rPr>
          <w:rFonts w:cs="微软雅黑" w:hint="eastAsia"/>
          <w:bCs/>
          <w:color w:val="000000"/>
          <w:kern w:val="0"/>
          <w:sz w:val="24"/>
          <w:shd w:val="clear" w:color="auto" w:fill="FFFFFF"/>
          <w:lang w:bidi="ar"/>
        </w:rPr>
        <w:t>亿移动用户。全球范围内平均每人一天使用互联网高达</w:t>
      </w:r>
      <w:r w:rsidR="00BF7D7C" w:rsidRPr="00E90E74">
        <w:rPr>
          <w:rFonts w:cs="微软雅黑" w:hint="eastAsia"/>
          <w:bCs/>
          <w:color w:val="000000"/>
          <w:kern w:val="0"/>
          <w:sz w:val="24"/>
          <w:shd w:val="clear" w:color="auto" w:fill="FFFFFF"/>
          <w:lang w:bidi="ar"/>
        </w:rPr>
        <w:t>7</w:t>
      </w:r>
      <w:r w:rsidR="00BF7D7C" w:rsidRPr="00E90E74">
        <w:rPr>
          <w:rFonts w:cs="微软雅黑" w:hint="eastAsia"/>
          <w:bCs/>
          <w:color w:val="000000"/>
          <w:kern w:val="0"/>
          <w:sz w:val="24"/>
          <w:shd w:val="clear" w:color="auto" w:fill="FFFFFF"/>
          <w:lang w:bidi="ar"/>
        </w:rPr>
        <w:t>小时。这说明人们投入在网上的时间已经接近一天中除去睡眠时间</w:t>
      </w:r>
      <w:r w:rsidR="00BF7D7C" w:rsidRPr="00E90E74">
        <w:rPr>
          <w:rFonts w:cs="微软雅黑" w:hint="eastAsia"/>
          <w:bCs/>
          <w:color w:val="000000"/>
          <w:kern w:val="0"/>
          <w:sz w:val="24"/>
          <w:shd w:val="clear" w:color="auto" w:fill="FFFFFF"/>
          <w:lang w:bidi="ar"/>
        </w:rPr>
        <w:t>8</w:t>
      </w:r>
      <w:r w:rsidR="00BF7D7C" w:rsidRPr="00E90E74">
        <w:rPr>
          <w:rFonts w:cs="微软雅黑" w:hint="eastAsia"/>
          <w:bCs/>
          <w:color w:val="000000"/>
          <w:kern w:val="0"/>
          <w:sz w:val="24"/>
          <w:shd w:val="clear" w:color="auto" w:fill="FFFFFF"/>
          <w:lang w:bidi="ar"/>
        </w:rPr>
        <w:t>小时的</w:t>
      </w:r>
      <w:r w:rsidR="005A1F9E" w:rsidRPr="00E90E74">
        <w:rPr>
          <w:rFonts w:cs="微软雅黑" w:hint="eastAsia"/>
          <w:bCs/>
          <w:color w:val="000000"/>
          <w:kern w:val="0"/>
          <w:sz w:val="24"/>
          <w:shd w:val="clear" w:color="auto" w:fill="FFFFFF"/>
          <w:lang w:bidi="ar"/>
        </w:rPr>
        <w:t>剩余时间中</w:t>
      </w:r>
      <w:r w:rsidR="00BF7D7C" w:rsidRPr="00E90E74">
        <w:rPr>
          <w:rFonts w:cs="微软雅黑" w:hint="eastAsia"/>
          <w:bCs/>
          <w:color w:val="000000"/>
          <w:kern w:val="0"/>
          <w:sz w:val="24"/>
          <w:shd w:val="clear" w:color="auto" w:fill="FFFFFF"/>
          <w:lang w:bidi="ar"/>
        </w:rPr>
        <w:t>近一半的比例。</w:t>
      </w:r>
      <w:r w:rsidR="005A1F9E" w:rsidRPr="00E90E74">
        <w:rPr>
          <w:rFonts w:cs="微软雅黑" w:hint="eastAsia"/>
          <w:bCs/>
          <w:color w:val="000000"/>
          <w:kern w:val="0"/>
          <w:sz w:val="24"/>
          <w:shd w:val="clear" w:color="auto" w:fill="FFFFFF"/>
          <w:lang w:bidi="ar"/>
        </w:rPr>
        <w:t>越来越多的互联网用户</w:t>
      </w:r>
      <w:r w:rsidR="004E0B3E" w:rsidRPr="00E90E74">
        <w:rPr>
          <w:rFonts w:cs="微软雅黑" w:hint="eastAsia"/>
          <w:bCs/>
          <w:color w:val="000000"/>
          <w:kern w:val="0"/>
          <w:sz w:val="24"/>
          <w:shd w:val="clear" w:color="auto" w:fill="FFFFFF"/>
          <w:lang w:bidi="ar"/>
        </w:rPr>
        <w:t>为学者们使用数据挖掘等技术研究特定社会现象提供了丰富的数据来源。</w:t>
      </w:r>
    </w:p>
    <w:p w14:paraId="049EACA5" w14:textId="11605D17" w:rsidR="0062211C" w:rsidRPr="00E90E74" w:rsidRDefault="00FC6355" w:rsidP="0062211C">
      <w:pPr>
        <w:widowControl/>
        <w:shd w:val="clear" w:color="auto" w:fill="FFFFFF"/>
        <w:spacing w:line="300" w:lineRule="auto"/>
        <w:ind w:firstLine="420"/>
        <w:jc w:val="left"/>
        <w:rPr>
          <w:bCs/>
          <w:color w:val="000000"/>
          <w:kern w:val="0"/>
          <w:sz w:val="24"/>
          <w:shd w:val="clear" w:color="auto" w:fill="FFFFFF"/>
          <w:lang w:bidi="ar"/>
        </w:rPr>
      </w:pPr>
      <w:r w:rsidRPr="00E90E74">
        <w:rPr>
          <w:rFonts w:cs="微软雅黑" w:hint="eastAsia"/>
          <w:bCs/>
          <w:color w:val="000000"/>
          <w:kern w:val="0"/>
          <w:sz w:val="24"/>
          <w:shd w:val="clear" w:color="auto" w:fill="FFFFFF"/>
          <w:lang w:bidi="ar"/>
        </w:rPr>
        <w:t>同时，社交媒体在人们使用互联网的比例也越来越大。社交媒体也成为许多人工作、生活中重要的一部分，用户活跃度高。在</w:t>
      </w:r>
      <w:r w:rsidRPr="00E90E74">
        <w:rPr>
          <w:rFonts w:cs="微软雅黑" w:hint="eastAsia"/>
          <w:bCs/>
          <w:color w:val="000000"/>
          <w:kern w:val="0"/>
          <w:sz w:val="24"/>
          <w:shd w:val="clear" w:color="auto" w:fill="FFFFFF"/>
          <w:lang w:bidi="ar"/>
        </w:rPr>
        <w:t>16</w:t>
      </w:r>
      <w:r w:rsidRPr="00E90E74">
        <w:rPr>
          <w:rFonts w:cs="微软雅黑" w:hint="eastAsia"/>
          <w:bCs/>
          <w:color w:val="000000"/>
          <w:kern w:val="0"/>
          <w:sz w:val="24"/>
          <w:shd w:val="clear" w:color="auto" w:fill="FFFFFF"/>
          <w:lang w:bidi="ar"/>
        </w:rPr>
        <w:t>至</w:t>
      </w:r>
      <w:r w:rsidRPr="00E90E74">
        <w:rPr>
          <w:rFonts w:cs="微软雅黑" w:hint="eastAsia"/>
          <w:bCs/>
          <w:color w:val="000000"/>
          <w:kern w:val="0"/>
          <w:sz w:val="24"/>
          <w:shd w:val="clear" w:color="auto" w:fill="FFFFFF"/>
          <w:lang w:bidi="ar"/>
        </w:rPr>
        <w:t>64</w:t>
      </w:r>
      <w:r w:rsidRPr="00E90E74">
        <w:rPr>
          <w:rFonts w:cs="微软雅黑" w:hint="eastAsia"/>
          <w:bCs/>
          <w:color w:val="000000"/>
          <w:kern w:val="0"/>
          <w:sz w:val="24"/>
          <w:shd w:val="clear" w:color="auto" w:fill="FFFFFF"/>
          <w:lang w:bidi="ar"/>
        </w:rPr>
        <w:t>岁的互联网用户群体中，</w:t>
      </w:r>
      <w:r w:rsidRPr="00E90E74">
        <w:rPr>
          <w:rFonts w:cs="微软雅黑" w:hint="eastAsia"/>
          <w:bCs/>
          <w:color w:val="000000"/>
          <w:kern w:val="0"/>
          <w:sz w:val="24"/>
          <w:shd w:val="clear" w:color="auto" w:fill="FFFFFF"/>
          <w:lang w:bidi="ar"/>
        </w:rPr>
        <w:t>99%</w:t>
      </w:r>
      <w:r w:rsidRPr="00E90E74">
        <w:rPr>
          <w:rFonts w:cs="微软雅黑" w:hint="eastAsia"/>
          <w:bCs/>
          <w:color w:val="000000"/>
          <w:kern w:val="0"/>
          <w:sz w:val="24"/>
          <w:shd w:val="clear" w:color="auto" w:fill="FFFFFF"/>
          <w:lang w:bidi="ar"/>
        </w:rPr>
        <w:t>用户使用社交媒体进行社交关系维护以及信息沟通，</w:t>
      </w:r>
      <w:r w:rsidRPr="00E90E74">
        <w:rPr>
          <w:rFonts w:cs="微软雅黑" w:hint="eastAsia"/>
          <w:bCs/>
          <w:color w:val="000000"/>
          <w:kern w:val="0"/>
          <w:sz w:val="24"/>
          <w:shd w:val="clear" w:color="auto" w:fill="FFFFFF"/>
          <w:lang w:bidi="ar"/>
        </w:rPr>
        <w:t>88%</w:t>
      </w:r>
      <w:r w:rsidRPr="00E90E74">
        <w:rPr>
          <w:rFonts w:cs="微软雅黑" w:hint="eastAsia"/>
          <w:bCs/>
          <w:color w:val="000000"/>
          <w:kern w:val="0"/>
          <w:sz w:val="24"/>
          <w:shd w:val="clear" w:color="auto" w:fill="FFFFFF"/>
          <w:lang w:bidi="ar"/>
        </w:rPr>
        <w:t>用户频繁在社交媒体上互动或发布信息，</w:t>
      </w:r>
      <w:r w:rsidRPr="00E90E74">
        <w:rPr>
          <w:rFonts w:cs="微软雅黑" w:hint="eastAsia"/>
          <w:bCs/>
          <w:color w:val="000000"/>
          <w:kern w:val="0"/>
          <w:sz w:val="24"/>
          <w:shd w:val="clear" w:color="auto" w:fill="FFFFFF"/>
          <w:lang w:bidi="ar"/>
        </w:rPr>
        <w:t>40%</w:t>
      </w:r>
      <w:r w:rsidRPr="00E90E74">
        <w:rPr>
          <w:rFonts w:cs="微软雅黑" w:hint="eastAsia"/>
          <w:bCs/>
          <w:color w:val="000000"/>
          <w:kern w:val="0"/>
          <w:sz w:val="24"/>
          <w:shd w:val="clear" w:color="auto" w:fill="FFFFFF"/>
          <w:lang w:bidi="ar"/>
        </w:rPr>
        <w:t>用户把社交媒体用作工作用途。使用社交媒体来分享自己的观点和看法，已经成为大多数人娱乐生活的一部分。</w:t>
      </w:r>
      <w:r w:rsidR="003366DC" w:rsidRPr="00E90E74">
        <w:rPr>
          <w:rFonts w:cs="微软雅黑" w:hint="eastAsia"/>
          <w:bCs/>
          <w:color w:val="000000"/>
          <w:kern w:val="0"/>
          <w:sz w:val="24"/>
          <w:shd w:val="clear" w:color="auto" w:fill="FFFFFF"/>
          <w:lang w:bidi="ar"/>
        </w:rPr>
        <w:t>发生一些事件，就很容易在社交媒体上引起网民对这些话题的关注和讨论</w:t>
      </w:r>
      <w:r w:rsidR="00C22897" w:rsidRPr="00E90E74">
        <w:rPr>
          <w:rFonts w:cs="微软雅黑" w:hint="eastAsia"/>
          <w:bCs/>
          <w:color w:val="000000"/>
          <w:kern w:val="0"/>
          <w:sz w:val="24"/>
          <w:shd w:val="clear" w:color="auto" w:fill="FFFFFF"/>
          <w:lang w:bidi="ar"/>
        </w:rPr>
        <w:t>，同时在不同地区、不同时间，社交媒体上话题的讨论度和关注力度都有所不同，研究这些因素能够帮助学者分析互联网事件发展的某些影响因素。例如在</w:t>
      </w:r>
      <w:r w:rsidR="00C22897" w:rsidRPr="00E90E74">
        <w:rPr>
          <w:rFonts w:cs="微软雅黑" w:hint="eastAsia"/>
          <w:bCs/>
          <w:color w:val="000000"/>
          <w:kern w:val="0"/>
          <w:sz w:val="24"/>
          <w:shd w:val="clear" w:color="auto" w:fill="FFFFFF"/>
          <w:lang w:bidi="ar"/>
        </w:rPr>
        <w:t>2</w:t>
      </w:r>
      <w:r w:rsidR="00C22897" w:rsidRPr="00E90E74">
        <w:rPr>
          <w:rFonts w:cs="微软雅黑"/>
          <w:bCs/>
          <w:color w:val="000000"/>
          <w:kern w:val="0"/>
          <w:sz w:val="24"/>
          <w:shd w:val="clear" w:color="auto" w:fill="FFFFFF"/>
          <w:lang w:bidi="ar"/>
        </w:rPr>
        <w:t>021</w:t>
      </w:r>
      <w:r w:rsidR="00C22897" w:rsidRPr="00E90E74">
        <w:rPr>
          <w:rFonts w:cs="微软雅黑" w:hint="eastAsia"/>
          <w:bCs/>
          <w:color w:val="000000"/>
          <w:kern w:val="0"/>
          <w:sz w:val="24"/>
          <w:shd w:val="clear" w:color="auto" w:fill="FFFFFF"/>
          <w:lang w:bidi="ar"/>
        </w:rPr>
        <w:t>年，</w:t>
      </w:r>
      <w:r w:rsidR="00C22897" w:rsidRPr="00E90E74">
        <w:rPr>
          <w:bCs/>
          <w:color w:val="000000"/>
          <w:kern w:val="0"/>
          <w:sz w:val="24"/>
          <w:shd w:val="clear" w:color="auto" w:fill="FFFFFF"/>
          <w:lang w:bidi="ar"/>
        </w:rPr>
        <w:t>Omicron</w:t>
      </w:r>
      <w:r w:rsidR="00365061" w:rsidRPr="00E90E74">
        <w:rPr>
          <w:rFonts w:hint="eastAsia"/>
          <w:bCs/>
          <w:color w:val="000000"/>
          <w:kern w:val="0"/>
          <w:sz w:val="24"/>
          <w:shd w:val="clear" w:color="auto" w:fill="FFFFFF"/>
          <w:lang w:bidi="ar"/>
        </w:rPr>
        <w:t>从被检测出，到被世界卫生组织命名，再到世界上许多国家开始出现</w:t>
      </w:r>
      <w:r w:rsidR="00365061" w:rsidRPr="00E90E74">
        <w:rPr>
          <w:bCs/>
          <w:color w:val="000000"/>
          <w:kern w:val="0"/>
          <w:sz w:val="24"/>
          <w:shd w:val="clear" w:color="auto" w:fill="FFFFFF"/>
          <w:lang w:bidi="ar"/>
        </w:rPr>
        <w:t>Omicron</w:t>
      </w:r>
      <w:r w:rsidR="00365061" w:rsidRPr="00E90E74">
        <w:rPr>
          <w:rFonts w:hint="eastAsia"/>
          <w:bCs/>
          <w:color w:val="000000"/>
          <w:kern w:val="0"/>
          <w:sz w:val="24"/>
          <w:shd w:val="clear" w:color="auto" w:fill="FFFFFF"/>
          <w:lang w:bidi="ar"/>
        </w:rPr>
        <w:t>变异株的感染者，再到国内开始出现本土的</w:t>
      </w:r>
      <w:r w:rsidR="00365061" w:rsidRPr="00E90E74">
        <w:rPr>
          <w:bCs/>
          <w:color w:val="000000"/>
          <w:kern w:val="0"/>
          <w:sz w:val="24"/>
          <w:shd w:val="clear" w:color="auto" w:fill="FFFFFF"/>
          <w:lang w:bidi="ar"/>
        </w:rPr>
        <w:t>Omicron</w:t>
      </w:r>
      <w:r w:rsidR="00365061" w:rsidRPr="00E90E74">
        <w:rPr>
          <w:rFonts w:hint="eastAsia"/>
          <w:bCs/>
          <w:color w:val="000000"/>
          <w:kern w:val="0"/>
          <w:sz w:val="24"/>
          <w:shd w:val="clear" w:color="auto" w:fill="FFFFFF"/>
          <w:lang w:bidi="ar"/>
        </w:rPr>
        <w:t>感染者，国内的社交媒体，如微博、知乎等，</w:t>
      </w:r>
      <w:r w:rsidR="00772E8B" w:rsidRPr="00E90E74">
        <w:rPr>
          <w:rFonts w:hint="eastAsia"/>
          <w:bCs/>
          <w:color w:val="000000"/>
          <w:kern w:val="0"/>
          <w:sz w:val="24"/>
          <w:shd w:val="clear" w:color="auto" w:fill="FFFFFF"/>
          <w:lang w:bidi="ar"/>
        </w:rPr>
        <w:t>不同地区、不同文化、不同防疫政策下的人们对于</w:t>
      </w:r>
      <w:r w:rsidR="002B1A10" w:rsidRPr="00E90E74">
        <w:rPr>
          <w:bCs/>
          <w:color w:val="000000"/>
          <w:kern w:val="0"/>
          <w:sz w:val="24"/>
          <w:shd w:val="clear" w:color="auto" w:fill="FFFFFF"/>
          <w:lang w:bidi="ar"/>
        </w:rPr>
        <w:t>Omicron</w:t>
      </w:r>
      <w:r w:rsidR="00772E8B" w:rsidRPr="00E90E74">
        <w:rPr>
          <w:rFonts w:hint="eastAsia"/>
          <w:bCs/>
          <w:color w:val="000000"/>
          <w:kern w:val="0"/>
          <w:sz w:val="24"/>
          <w:shd w:val="clear" w:color="auto" w:fill="FFFFFF"/>
          <w:lang w:bidi="ar"/>
        </w:rPr>
        <w:t>话题的讨论有一定的变化曲线，这些变化能够帮助学者研究</w:t>
      </w:r>
      <w:r w:rsidR="005D1695" w:rsidRPr="00E90E74">
        <w:rPr>
          <w:rFonts w:hint="eastAsia"/>
          <w:bCs/>
          <w:color w:val="000000"/>
          <w:kern w:val="0"/>
          <w:sz w:val="24"/>
          <w:shd w:val="clear" w:color="auto" w:fill="FFFFFF"/>
          <w:lang w:bidi="ar"/>
        </w:rPr>
        <w:t>网民对疫情、防疫等的态度以及疫情的严重程度等等。</w:t>
      </w:r>
    </w:p>
    <w:p w14:paraId="38DFEA09" w14:textId="4FFC75F6" w:rsidR="0062211C" w:rsidRPr="00E90E74" w:rsidRDefault="0062211C" w:rsidP="0062211C">
      <w:pPr>
        <w:widowControl/>
        <w:shd w:val="clear" w:color="auto" w:fill="FFFFFF"/>
        <w:spacing w:line="300" w:lineRule="auto"/>
        <w:ind w:firstLine="420"/>
        <w:jc w:val="left"/>
        <w:rPr>
          <w:bCs/>
          <w:color w:val="000000"/>
          <w:kern w:val="0"/>
          <w:sz w:val="24"/>
          <w:shd w:val="clear" w:color="auto" w:fill="FFFFFF"/>
          <w:lang w:bidi="ar"/>
        </w:rPr>
      </w:pPr>
      <w:r w:rsidRPr="00E90E74">
        <w:rPr>
          <w:rFonts w:hint="eastAsia"/>
          <w:bCs/>
          <w:color w:val="000000"/>
          <w:kern w:val="0"/>
          <w:sz w:val="24"/>
          <w:shd w:val="clear" w:color="auto" w:fill="FFFFFF"/>
          <w:lang w:bidi="ar"/>
        </w:rPr>
        <w:t>由于互联网上各类的讨论</w:t>
      </w:r>
      <w:r w:rsidR="00486E99">
        <w:rPr>
          <w:rFonts w:hint="eastAsia"/>
          <w:bCs/>
          <w:color w:val="000000"/>
          <w:kern w:val="0"/>
          <w:sz w:val="24"/>
          <w:shd w:val="clear" w:color="auto" w:fill="FFFFFF"/>
          <w:lang w:bidi="ar"/>
        </w:rPr>
        <w:t>网站</w:t>
      </w:r>
      <w:r w:rsidRPr="00E90E74">
        <w:rPr>
          <w:rFonts w:hint="eastAsia"/>
          <w:bCs/>
          <w:color w:val="000000"/>
          <w:kern w:val="0"/>
          <w:sz w:val="24"/>
          <w:shd w:val="clear" w:color="auto" w:fill="FFFFFF"/>
          <w:lang w:bidi="ar"/>
        </w:rPr>
        <w:t>有很多，本文选择用户数量较多、使用便捷和进入门槛较低的微博作为数据来源的社交平台，使用数据挖掘、数据预处理、可视化等技术研究某个事件中时间和空间变化的趋势会随事件的发展有什么变化。</w:t>
      </w:r>
    </w:p>
    <w:p w14:paraId="0E041B13" w14:textId="0C39F7D7" w:rsidR="00351F61" w:rsidRPr="00E90E74" w:rsidRDefault="00351F61" w:rsidP="002525FF">
      <w:pPr>
        <w:pStyle w:val="2"/>
        <w:spacing w:line="300" w:lineRule="auto"/>
        <w:rPr>
          <w:rFonts w:ascii="Times New Roman" w:eastAsia="宋体" w:hAnsi="Times New Roman"/>
          <w:sz w:val="24"/>
          <w:szCs w:val="24"/>
        </w:rPr>
      </w:pPr>
      <w:bookmarkStart w:id="11" w:name="_Toc98280971"/>
      <w:r w:rsidRPr="00E90E74">
        <w:rPr>
          <w:rFonts w:ascii="Times New Roman" w:eastAsia="宋体" w:hAnsi="Times New Roman" w:hint="eastAsia"/>
          <w:sz w:val="24"/>
          <w:szCs w:val="24"/>
        </w:rPr>
        <w:t>1</w:t>
      </w:r>
      <w:r w:rsidRPr="00E90E74">
        <w:rPr>
          <w:rFonts w:ascii="Times New Roman" w:eastAsia="宋体" w:hAnsi="Times New Roman"/>
          <w:sz w:val="24"/>
          <w:szCs w:val="24"/>
        </w:rPr>
        <w:t>.2</w:t>
      </w:r>
      <w:r w:rsidRPr="00E90E74">
        <w:rPr>
          <w:rFonts w:ascii="Times New Roman" w:eastAsia="宋体" w:hAnsi="Times New Roman" w:hint="eastAsia"/>
          <w:sz w:val="24"/>
          <w:szCs w:val="24"/>
        </w:rPr>
        <w:t>研究的目的和意义</w:t>
      </w:r>
      <w:bookmarkEnd w:id="11"/>
    </w:p>
    <w:p w14:paraId="687850BC" w14:textId="77777777" w:rsidR="00EB238C" w:rsidRPr="00E90E74" w:rsidRDefault="00EB238C" w:rsidP="002525FF">
      <w:pPr>
        <w:spacing w:line="300" w:lineRule="auto"/>
        <w:rPr>
          <w:sz w:val="24"/>
        </w:rPr>
      </w:pPr>
    </w:p>
    <w:p w14:paraId="0DD4452B" w14:textId="236E3AD2" w:rsidR="002C418B" w:rsidRPr="00E90E74" w:rsidRDefault="00BA3BB3" w:rsidP="002525FF">
      <w:pPr>
        <w:pStyle w:val="a3"/>
        <w:numPr>
          <w:ilvl w:val="2"/>
          <w:numId w:val="3"/>
        </w:numPr>
        <w:spacing w:line="300" w:lineRule="auto"/>
        <w:ind w:firstLineChars="0"/>
        <w:rPr>
          <w:b/>
          <w:bCs/>
          <w:sz w:val="24"/>
          <w:lang w:bidi="ar"/>
        </w:rPr>
      </w:pPr>
      <w:r w:rsidRPr="00E90E74">
        <w:rPr>
          <w:rFonts w:hint="eastAsia"/>
          <w:b/>
          <w:bCs/>
          <w:sz w:val="24"/>
          <w:lang w:bidi="ar"/>
        </w:rPr>
        <w:t>研究社交媒体中各种事件的有效提取和分类判别</w:t>
      </w:r>
    </w:p>
    <w:p w14:paraId="56D3469B" w14:textId="65F5CF4B" w:rsidR="002C418B" w:rsidRPr="00E90E74" w:rsidRDefault="002C418B" w:rsidP="00900923">
      <w:pPr>
        <w:spacing w:line="300" w:lineRule="auto"/>
        <w:ind w:firstLine="420"/>
        <w:rPr>
          <w:sz w:val="24"/>
          <w:lang w:bidi="ar"/>
        </w:rPr>
      </w:pPr>
      <w:r w:rsidRPr="00E90E74">
        <w:rPr>
          <w:rFonts w:cs="微软雅黑"/>
          <w:bCs/>
          <w:color w:val="000000"/>
          <w:kern w:val="0"/>
          <w:sz w:val="24"/>
          <w:shd w:val="clear" w:color="auto" w:fill="FFFFFF"/>
          <w:lang w:bidi="ar"/>
        </w:rPr>
        <w:t>社交媒体中蕴含着大量的</w:t>
      </w:r>
      <w:r w:rsidRPr="00E90E74">
        <w:rPr>
          <w:rFonts w:cs="微软雅黑" w:hint="eastAsia"/>
          <w:bCs/>
          <w:color w:val="000000"/>
          <w:kern w:val="0"/>
          <w:sz w:val="24"/>
          <w:shd w:val="clear" w:color="auto" w:fill="FFFFFF"/>
          <w:lang w:bidi="ar"/>
        </w:rPr>
        <w:t>不同主题</w:t>
      </w:r>
      <w:r w:rsidRPr="00E90E74">
        <w:rPr>
          <w:rFonts w:cs="微软雅黑"/>
          <w:bCs/>
          <w:color w:val="000000"/>
          <w:kern w:val="0"/>
          <w:sz w:val="24"/>
          <w:shd w:val="clear" w:color="auto" w:fill="FFFFFF"/>
          <w:lang w:bidi="ar"/>
        </w:rPr>
        <w:t>的相关信息，对这些信息加以提取利用可</w:t>
      </w:r>
      <w:r w:rsidRPr="00E90E74">
        <w:rPr>
          <w:rFonts w:cs="微软雅黑"/>
          <w:bCs/>
          <w:color w:val="000000"/>
          <w:kern w:val="0"/>
          <w:sz w:val="24"/>
          <w:shd w:val="clear" w:color="auto" w:fill="FFFFFF"/>
          <w:lang w:bidi="ar"/>
        </w:rPr>
        <w:lastRenderedPageBreak/>
        <w:t>以有效</w:t>
      </w:r>
      <w:r w:rsidRPr="00E90E74">
        <w:rPr>
          <w:rFonts w:cs="微软雅黑" w:hint="eastAsia"/>
          <w:bCs/>
          <w:color w:val="000000"/>
          <w:kern w:val="0"/>
          <w:sz w:val="24"/>
          <w:shd w:val="clear" w:color="auto" w:fill="FFFFFF"/>
          <w:lang w:bidi="ar"/>
        </w:rPr>
        <w:t>了解诸多社会现象的变化趋势</w:t>
      </w:r>
      <w:r w:rsidRPr="00E90E74">
        <w:rPr>
          <w:rFonts w:cs="微软雅黑"/>
          <w:bCs/>
          <w:color w:val="000000"/>
          <w:kern w:val="0"/>
          <w:sz w:val="24"/>
          <w:shd w:val="clear" w:color="auto" w:fill="FFFFFF"/>
          <w:lang w:bidi="ar"/>
        </w:rPr>
        <w:t>。然而由于</w:t>
      </w:r>
      <w:r w:rsidRPr="00E90E74">
        <w:rPr>
          <w:rFonts w:cs="微软雅黑" w:hint="eastAsia"/>
          <w:bCs/>
          <w:color w:val="000000"/>
          <w:kern w:val="0"/>
          <w:sz w:val="24"/>
          <w:shd w:val="clear" w:color="auto" w:fill="FFFFFF"/>
          <w:lang w:bidi="ar"/>
        </w:rPr>
        <w:t>这些社交媒体</w:t>
      </w:r>
      <w:r w:rsidRPr="00E90E74">
        <w:rPr>
          <w:rFonts w:cs="微软雅黑"/>
          <w:bCs/>
          <w:color w:val="000000"/>
          <w:kern w:val="0"/>
          <w:sz w:val="24"/>
          <w:shd w:val="clear" w:color="auto" w:fill="FFFFFF"/>
          <w:lang w:bidi="ar"/>
        </w:rPr>
        <w:t>数据量庞大，噪声多，更新速度快等特点以及</w:t>
      </w:r>
      <w:r w:rsidRPr="00E90E74">
        <w:rPr>
          <w:rFonts w:cs="微软雅黑" w:hint="eastAsia"/>
          <w:bCs/>
          <w:color w:val="000000"/>
          <w:kern w:val="0"/>
          <w:sz w:val="24"/>
          <w:shd w:val="clear" w:color="auto" w:fill="FFFFFF"/>
          <w:lang w:bidi="ar"/>
        </w:rPr>
        <w:t>中文</w:t>
      </w:r>
      <w:r w:rsidRPr="00E90E74">
        <w:rPr>
          <w:rFonts w:cs="微软雅黑"/>
          <w:bCs/>
          <w:color w:val="000000"/>
          <w:kern w:val="0"/>
          <w:sz w:val="24"/>
          <w:shd w:val="clear" w:color="auto" w:fill="FFFFFF"/>
          <w:lang w:bidi="ar"/>
        </w:rPr>
        <w:t>语言的随意性，</w:t>
      </w:r>
      <w:r w:rsidRPr="00E90E74">
        <w:rPr>
          <w:rFonts w:cs="微软雅黑" w:hint="eastAsia"/>
          <w:bCs/>
          <w:color w:val="000000"/>
          <w:kern w:val="0"/>
          <w:sz w:val="24"/>
          <w:shd w:val="clear" w:color="auto" w:fill="FFFFFF"/>
          <w:lang w:bidi="ar"/>
        </w:rPr>
        <w:t>多义性、</w:t>
      </w:r>
      <w:r w:rsidRPr="00E90E74">
        <w:rPr>
          <w:rFonts w:cs="微软雅黑"/>
          <w:bCs/>
          <w:color w:val="000000"/>
          <w:kern w:val="0"/>
          <w:sz w:val="24"/>
          <w:shd w:val="clear" w:color="auto" w:fill="FFFFFF"/>
          <w:lang w:bidi="ar"/>
        </w:rPr>
        <w:t>非结构性的特征，如何准确有效的</w:t>
      </w:r>
      <w:r w:rsidRPr="00E90E74">
        <w:rPr>
          <w:rFonts w:cs="微软雅黑" w:hint="eastAsia"/>
          <w:bCs/>
          <w:color w:val="000000"/>
          <w:kern w:val="0"/>
          <w:sz w:val="24"/>
          <w:shd w:val="clear" w:color="auto" w:fill="FFFFFF"/>
          <w:lang w:bidi="ar"/>
        </w:rPr>
        <w:t>互联网事</w:t>
      </w:r>
      <w:r w:rsidRPr="00E90E74">
        <w:rPr>
          <w:rFonts w:cs="微软雅黑"/>
          <w:bCs/>
          <w:color w:val="000000"/>
          <w:kern w:val="0"/>
          <w:sz w:val="24"/>
          <w:shd w:val="clear" w:color="auto" w:fill="FFFFFF"/>
          <w:lang w:bidi="ar"/>
        </w:rPr>
        <w:t>件就成为解决问题的关键</w:t>
      </w:r>
      <w:r w:rsidRPr="00E90E74">
        <w:rPr>
          <w:rFonts w:cs="微软雅黑" w:hint="eastAsia"/>
          <w:bCs/>
          <w:color w:val="000000"/>
          <w:kern w:val="0"/>
          <w:sz w:val="24"/>
          <w:shd w:val="clear" w:color="auto" w:fill="FFFFFF"/>
          <w:lang w:bidi="ar"/>
        </w:rPr>
        <w:t>。</w:t>
      </w:r>
      <w:r w:rsidRPr="00E90E74">
        <w:rPr>
          <w:rFonts w:cs="微软雅黑"/>
          <w:bCs/>
          <w:color w:val="000000"/>
          <w:kern w:val="0"/>
          <w:sz w:val="24"/>
          <w:shd w:val="clear" w:color="auto" w:fill="FFFFFF"/>
          <w:lang w:bidi="ar"/>
        </w:rPr>
        <w:t>本文选取带有加权的</w:t>
      </w:r>
      <w:r w:rsidRPr="00E90E74">
        <w:rPr>
          <w:bCs/>
          <w:color w:val="000000"/>
          <w:kern w:val="0"/>
          <w:sz w:val="24"/>
          <w:shd w:val="clear" w:color="auto" w:fill="FFFFFF"/>
          <w:lang w:bidi="ar"/>
        </w:rPr>
        <w:t>LDA</w:t>
      </w:r>
      <w:r w:rsidRPr="00E90E74">
        <w:rPr>
          <w:rFonts w:cs="微软雅黑"/>
          <w:bCs/>
          <w:color w:val="000000"/>
          <w:kern w:val="0"/>
          <w:sz w:val="24"/>
          <w:shd w:val="clear" w:color="auto" w:fill="FFFFFF"/>
          <w:lang w:bidi="ar"/>
        </w:rPr>
        <w:t>主题模型提取算法进行文本主题提取，并建立</w:t>
      </w:r>
      <w:r w:rsidRPr="00E90E74">
        <w:rPr>
          <w:rFonts w:cs="微软雅黑" w:hint="eastAsia"/>
          <w:bCs/>
          <w:color w:val="000000"/>
          <w:kern w:val="0"/>
          <w:sz w:val="24"/>
          <w:shd w:val="clear" w:color="auto" w:fill="FFFFFF"/>
          <w:lang w:bidi="ar"/>
        </w:rPr>
        <w:t>主题</w:t>
      </w:r>
      <w:r w:rsidRPr="00E90E74">
        <w:rPr>
          <w:rFonts w:cs="微软雅黑"/>
          <w:bCs/>
          <w:color w:val="000000"/>
          <w:kern w:val="0"/>
          <w:sz w:val="24"/>
          <w:shd w:val="clear" w:color="auto" w:fill="FFFFFF"/>
          <w:lang w:bidi="ar"/>
        </w:rPr>
        <w:t>模型库。运用</w:t>
      </w:r>
      <w:r w:rsidRPr="00E90E74">
        <w:rPr>
          <w:bCs/>
          <w:color w:val="000000"/>
          <w:kern w:val="0"/>
          <w:sz w:val="24"/>
          <w:shd w:val="clear" w:color="auto" w:fill="FFFFFF"/>
          <w:lang w:bidi="ar"/>
        </w:rPr>
        <w:t>SVM</w:t>
      </w:r>
      <w:r w:rsidRPr="00E90E74">
        <w:rPr>
          <w:rFonts w:cs="微软雅黑"/>
          <w:bCs/>
          <w:color w:val="000000"/>
          <w:kern w:val="0"/>
          <w:sz w:val="24"/>
          <w:shd w:val="clear" w:color="auto" w:fill="FFFFFF"/>
          <w:lang w:bidi="ar"/>
        </w:rPr>
        <w:t>支持向量机对实时获取的文本进行判别，并通过</w:t>
      </w:r>
      <w:r w:rsidRPr="00E90E74">
        <w:rPr>
          <w:rFonts w:cs="微软雅黑" w:hint="eastAsia"/>
          <w:bCs/>
          <w:color w:val="000000"/>
          <w:kern w:val="0"/>
          <w:sz w:val="24"/>
          <w:shd w:val="clear" w:color="auto" w:fill="FFFFFF"/>
          <w:lang w:bidi="ar"/>
        </w:rPr>
        <w:t>与主题模</w:t>
      </w:r>
      <w:r w:rsidRPr="00E90E74">
        <w:rPr>
          <w:rFonts w:cs="微软雅黑"/>
          <w:bCs/>
          <w:color w:val="000000"/>
          <w:kern w:val="0"/>
          <w:sz w:val="24"/>
          <w:shd w:val="clear" w:color="auto" w:fill="FFFFFF"/>
          <w:lang w:bidi="ar"/>
        </w:rPr>
        <w:t>型库进行文本相似度计算</w:t>
      </w:r>
      <w:r w:rsidRPr="00E90E74">
        <w:rPr>
          <w:rFonts w:cs="微软雅黑" w:hint="eastAsia"/>
          <w:bCs/>
          <w:color w:val="000000"/>
          <w:kern w:val="0"/>
          <w:sz w:val="24"/>
          <w:shd w:val="clear" w:color="auto" w:fill="FFFFFF"/>
          <w:lang w:bidi="ar"/>
        </w:rPr>
        <w:t>来过滤大量内容重复的事件。再采用文本分类和聚类思想，对同一主题的事件用更小的粒度进行分类。</w:t>
      </w:r>
    </w:p>
    <w:p w14:paraId="0006BA47" w14:textId="77777777" w:rsidR="002C418B" w:rsidRPr="00E90E74" w:rsidRDefault="00BA3BB3" w:rsidP="002525FF">
      <w:pPr>
        <w:pStyle w:val="a3"/>
        <w:numPr>
          <w:ilvl w:val="2"/>
          <w:numId w:val="3"/>
        </w:numPr>
        <w:spacing w:line="300" w:lineRule="auto"/>
        <w:ind w:firstLineChars="0"/>
        <w:rPr>
          <w:b/>
          <w:bCs/>
          <w:sz w:val="24"/>
          <w:lang w:bidi="ar"/>
        </w:rPr>
      </w:pPr>
      <w:r w:rsidRPr="00E90E74">
        <w:rPr>
          <w:rFonts w:hint="eastAsia"/>
          <w:b/>
          <w:bCs/>
          <w:sz w:val="24"/>
          <w:lang w:bidi="ar"/>
        </w:rPr>
        <w:t>统计不同事件因时空因素影响发生的变化趋势</w:t>
      </w:r>
    </w:p>
    <w:p w14:paraId="0DCE3DB4" w14:textId="0489864B" w:rsidR="00BA3BB3" w:rsidRPr="00E90E74" w:rsidRDefault="00BA3BB3" w:rsidP="00900923">
      <w:pPr>
        <w:spacing w:line="300" w:lineRule="auto"/>
        <w:ind w:firstLine="360"/>
        <w:rPr>
          <w:rFonts w:cs="微软雅黑"/>
          <w:bCs/>
          <w:color w:val="000000"/>
          <w:kern w:val="0"/>
          <w:sz w:val="24"/>
          <w:shd w:val="clear" w:color="auto" w:fill="FFFFFF"/>
          <w:lang w:bidi="ar"/>
        </w:rPr>
      </w:pPr>
      <w:r w:rsidRPr="00E90E74">
        <w:rPr>
          <w:rFonts w:cs="微软雅黑" w:hint="eastAsia"/>
          <w:bCs/>
          <w:color w:val="000000"/>
          <w:kern w:val="0"/>
          <w:sz w:val="24"/>
          <w:shd w:val="clear" w:color="auto" w:fill="FFFFFF"/>
          <w:lang w:bidi="ar"/>
        </w:rPr>
        <w:t>在目前的社会中，想要从繁杂的信息中了解到一个完整的话题从产生，到成为热门事件，这中间有什么因素助推导致全网火爆呢？例如德尔塔病毒，当它首次在社交媒体中出现时，主流社交媒体上对它的讨论分布在什么地方，讨论的是什么事件，当病毒蔓延开来，人们对于其的讨论趋势又变成了什么样，是因为本地出现了相关的病例还是因为别的因素导致的。</w:t>
      </w:r>
    </w:p>
    <w:p w14:paraId="2AF19E46" w14:textId="77777777" w:rsidR="00900923" w:rsidRPr="00E90E74" w:rsidRDefault="00900923" w:rsidP="00900923">
      <w:pPr>
        <w:spacing w:line="300" w:lineRule="auto"/>
        <w:ind w:firstLine="360"/>
        <w:rPr>
          <w:sz w:val="24"/>
          <w:lang w:bidi="ar"/>
        </w:rPr>
      </w:pPr>
    </w:p>
    <w:p w14:paraId="04D69F69" w14:textId="1F501C3C" w:rsidR="00BA3BB3" w:rsidRPr="00E90E74" w:rsidRDefault="00BA3BB3" w:rsidP="00900923">
      <w:pPr>
        <w:widowControl/>
        <w:shd w:val="clear" w:color="auto" w:fill="FFFFFF"/>
        <w:spacing w:line="300" w:lineRule="auto"/>
        <w:ind w:firstLine="360"/>
        <w:jc w:val="left"/>
        <w:rPr>
          <w:rFonts w:cs="微软雅黑"/>
          <w:bCs/>
          <w:color w:val="000000"/>
          <w:kern w:val="0"/>
          <w:sz w:val="24"/>
          <w:shd w:val="clear" w:color="auto" w:fill="FFFFFF"/>
          <w:lang w:bidi="ar"/>
        </w:rPr>
      </w:pPr>
      <w:r w:rsidRPr="00E90E74">
        <w:rPr>
          <w:rFonts w:cs="微软雅黑" w:hint="eastAsia"/>
          <w:bCs/>
          <w:color w:val="000000"/>
          <w:kern w:val="0"/>
          <w:sz w:val="24"/>
          <w:shd w:val="clear" w:color="auto" w:fill="FFFFFF"/>
          <w:lang w:bidi="ar"/>
        </w:rPr>
        <w:t>本次论文是想从时间和空间特征上对提取的特定的互联网事件进行分析，拥有不同时空特征的事件之间会有什么相互的影响，彼此之间的影响是正面的还是负面的。从话题的产生到结束，从时间维度和空间维度观察其分布曲线，并找出导致变化较大的影响因素，得出相关结论。</w:t>
      </w:r>
    </w:p>
    <w:p w14:paraId="4D2D0DCF" w14:textId="286151CB" w:rsidR="00351F61" w:rsidRPr="00E90E74" w:rsidRDefault="00351F61" w:rsidP="002525FF">
      <w:pPr>
        <w:pStyle w:val="2"/>
        <w:spacing w:line="300" w:lineRule="auto"/>
        <w:rPr>
          <w:rFonts w:ascii="Times New Roman" w:eastAsia="宋体" w:hAnsi="Times New Roman"/>
          <w:sz w:val="24"/>
          <w:szCs w:val="24"/>
        </w:rPr>
      </w:pPr>
      <w:bookmarkStart w:id="12" w:name="_Toc98280972"/>
      <w:r w:rsidRPr="00E90E74">
        <w:rPr>
          <w:rFonts w:ascii="Times New Roman" w:eastAsia="宋体" w:hAnsi="Times New Roman"/>
          <w:sz w:val="24"/>
          <w:szCs w:val="24"/>
        </w:rPr>
        <w:t>1.3</w:t>
      </w:r>
      <w:r w:rsidRPr="00E90E74">
        <w:rPr>
          <w:rFonts w:ascii="Times New Roman" w:eastAsia="宋体" w:hAnsi="Times New Roman" w:hint="eastAsia"/>
          <w:sz w:val="24"/>
          <w:szCs w:val="24"/>
        </w:rPr>
        <w:t>国内外研究现状</w:t>
      </w:r>
      <w:bookmarkEnd w:id="12"/>
    </w:p>
    <w:p w14:paraId="1E01793C" w14:textId="77777777" w:rsidR="00EB238C" w:rsidRPr="00E90E74" w:rsidRDefault="00EB238C" w:rsidP="002525FF">
      <w:pPr>
        <w:spacing w:line="300" w:lineRule="auto"/>
        <w:rPr>
          <w:sz w:val="24"/>
        </w:rPr>
      </w:pPr>
    </w:p>
    <w:p w14:paraId="121860AB" w14:textId="77777777" w:rsidR="00BA3BB3" w:rsidRPr="00E90E74" w:rsidRDefault="00BA3BB3" w:rsidP="002525FF">
      <w:pPr>
        <w:spacing w:line="300" w:lineRule="auto"/>
        <w:ind w:firstLine="420"/>
        <w:rPr>
          <w:sz w:val="24"/>
          <w:lang w:bidi="ar"/>
        </w:rPr>
      </w:pPr>
      <w:r w:rsidRPr="00E90E74">
        <w:rPr>
          <w:rFonts w:hint="eastAsia"/>
          <w:sz w:val="24"/>
          <w:lang w:bidi="ar"/>
        </w:rPr>
        <w:t>在互联网事件提取方面，如何快速提取出准确相关的事件并聚合是国内外学者关注的一个问题。</w:t>
      </w:r>
      <w:r w:rsidRPr="00E90E74">
        <w:rPr>
          <w:rFonts w:hint="eastAsia"/>
          <w:sz w:val="24"/>
          <w:lang w:bidi="ar"/>
        </w:rPr>
        <w:t>1969</w:t>
      </w:r>
      <w:r w:rsidRPr="00E90E74">
        <w:rPr>
          <w:rFonts w:hint="eastAsia"/>
          <w:sz w:val="24"/>
          <w:lang w:bidi="ar"/>
        </w:rPr>
        <w:t>年由</w:t>
      </w:r>
      <w:r w:rsidRPr="00E90E74">
        <w:rPr>
          <w:sz w:val="24"/>
          <w:lang w:bidi="ar"/>
        </w:rPr>
        <w:t>Gerard</w:t>
      </w:r>
      <w:r w:rsidRPr="00E90E74">
        <w:rPr>
          <w:rFonts w:hint="eastAsia"/>
          <w:sz w:val="24"/>
          <w:lang w:bidi="ar"/>
        </w:rPr>
        <w:t>和</w:t>
      </w:r>
      <w:r w:rsidRPr="00E90E74">
        <w:rPr>
          <w:sz w:val="24"/>
          <w:lang w:bidi="ar"/>
        </w:rPr>
        <w:t>McGill</w:t>
      </w:r>
      <w:r w:rsidRPr="00E90E74">
        <w:rPr>
          <w:rFonts w:hint="eastAsia"/>
          <w:sz w:val="24"/>
          <w:lang w:bidi="ar"/>
        </w:rPr>
        <w:t>两人首先提出著名的向量空间模型</w:t>
      </w:r>
      <w:r w:rsidRPr="00E90E74">
        <w:rPr>
          <w:rFonts w:hint="eastAsia"/>
          <w:sz w:val="24"/>
          <w:lang w:bidi="ar"/>
        </w:rPr>
        <w:t>(</w:t>
      </w:r>
      <w:r w:rsidRPr="00E90E74">
        <w:rPr>
          <w:sz w:val="24"/>
          <w:lang w:bidi="ar"/>
        </w:rPr>
        <w:t>VSM</w:t>
      </w:r>
      <w:r w:rsidRPr="00E90E74">
        <w:rPr>
          <w:rFonts w:hint="eastAsia"/>
          <w:sz w:val="24"/>
          <w:lang w:bidi="ar"/>
        </w:rPr>
        <w:t>)</w:t>
      </w:r>
      <w:r w:rsidRPr="00E90E74">
        <w:rPr>
          <w:rFonts w:hint="eastAsia"/>
          <w:sz w:val="24"/>
          <w:lang w:bidi="ar"/>
        </w:rPr>
        <w:t>，现在已经被广泛应用到文本分类、聚类等方面。使用</w:t>
      </w:r>
      <w:r w:rsidRPr="00E90E74">
        <w:rPr>
          <w:rFonts w:hint="eastAsia"/>
          <w:bCs/>
          <w:color w:val="000000"/>
          <w:kern w:val="0"/>
          <w:sz w:val="24"/>
          <w:shd w:val="clear" w:color="auto" w:fill="FFFFFF"/>
          <w:lang w:bidi="ar"/>
        </w:rPr>
        <w:t>SVM</w:t>
      </w:r>
      <w:r w:rsidRPr="00E90E74">
        <w:rPr>
          <w:rFonts w:hint="eastAsia"/>
          <w:sz w:val="24"/>
          <w:lang w:bidi="ar"/>
        </w:rPr>
        <w:t>分类器来进行二元判断在各个领域都被国内外学者广泛使用。</w:t>
      </w:r>
      <w:r w:rsidRPr="00E90E74">
        <w:rPr>
          <w:rFonts w:cs="微软雅黑" w:hint="eastAsia"/>
          <w:bCs/>
          <w:color w:val="000000"/>
          <w:kern w:val="0"/>
          <w:sz w:val="24"/>
          <w:shd w:val="clear" w:color="auto" w:fill="FFFFFF"/>
          <w:lang w:bidi="ar"/>
        </w:rPr>
        <w:t>闵可锐等人采用</w:t>
      </w:r>
      <w:r w:rsidRPr="00E90E74">
        <w:rPr>
          <w:bCs/>
          <w:color w:val="000000"/>
          <w:kern w:val="0"/>
          <w:sz w:val="24"/>
          <w:shd w:val="clear" w:color="auto" w:fill="FFFFFF"/>
          <w:lang w:bidi="ar"/>
        </w:rPr>
        <w:t>SVM</w:t>
      </w:r>
      <w:r w:rsidRPr="00E90E74">
        <w:rPr>
          <w:rFonts w:cs="微软雅黑" w:hint="eastAsia"/>
          <w:bCs/>
          <w:color w:val="000000"/>
          <w:kern w:val="0"/>
          <w:sz w:val="24"/>
          <w:shd w:val="clear" w:color="auto" w:fill="FFFFFF"/>
          <w:lang w:bidi="ar"/>
        </w:rPr>
        <w:t>算法设计了一个话题识别与跟踪系统，该系统可以将海量的数据分类整理并聚合形成多个话题；</w:t>
      </w:r>
      <w:r w:rsidRPr="00E90E74">
        <w:rPr>
          <w:bCs/>
          <w:color w:val="000000"/>
          <w:kern w:val="0"/>
          <w:sz w:val="24"/>
          <w:shd w:val="clear" w:color="auto" w:fill="FFFFFF"/>
          <w:lang w:bidi="ar"/>
        </w:rPr>
        <w:t>Lapin M</w:t>
      </w:r>
      <w:r w:rsidRPr="00E90E74">
        <w:rPr>
          <w:rFonts w:cs="微软雅黑" w:hint="eastAsia"/>
          <w:bCs/>
          <w:color w:val="000000"/>
          <w:kern w:val="0"/>
          <w:sz w:val="24"/>
          <w:shd w:val="clear" w:color="auto" w:fill="FFFFFF"/>
          <w:lang w:bidi="ar"/>
        </w:rPr>
        <w:t>使用加权</w:t>
      </w:r>
      <w:r w:rsidRPr="00E90E74">
        <w:rPr>
          <w:bCs/>
          <w:color w:val="000000"/>
          <w:kern w:val="0"/>
          <w:sz w:val="24"/>
          <w:shd w:val="clear" w:color="auto" w:fill="FFFFFF"/>
          <w:lang w:bidi="ar"/>
        </w:rPr>
        <w:t>SVM</w:t>
      </w:r>
      <w:r w:rsidRPr="00E90E74">
        <w:rPr>
          <w:rFonts w:cs="微软雅黑" w:hint="eastAsia"/>
          <w:bCs/>
          <w:color w:val="000000"/>
          <w:kern w:val="0"/>
          <w:sz w:val="24"/>
          <w:shd w:val="clear" w:color="auto" w:fill="FFFFFF"/>
          <w:lang w:bidi="ar"/>
        </w:rPr>
        <w:t>的方案提高深度学习算法的预测性能和减少训练所需的数据量</w:t>
      </w:r>
      <w:r w:rsidRPr="00E90E74">
        <w:rPr>
          <w:rFonts w:cs="微软雅黑"/>
          <w:bCs/>
          <w:color w:val="000000"/>
          <w:kern w:val="0"/>
          <w:sz w:val="24"/>
          <w:shd w:val="clear" w:color="auto" w:fill="FFFFFF"/>
          <w:vertAlign w:val="superscript"/>
          <w:lang w:bidi="ar"/>
        </w:rPr>
        <w:t>[14]</w:t>
      </w:r>
      <w:r w:rsidRPr="00E90E74">
        <w:rPr>
          <w:rFonts w:cs="微软雅黑" w:hint="eastAsia"/>
          <w:bCs/>
          <w:color w:val="000000"/>
          <w:kern w:val="0"/>
          <w:sz w:val="24"/>
          <w:shd w:val="clear" w:color="auto" w:fill="FFFFFF"/>
          <w:lang w:bidi="ar"/>
        </w:rPr>
        <w:t>；</w:t>
      </w:r>
    </w:p>
    <w:p w14:paraId="4C41346C" w14:textId="77777777" w:rsidR="00BA3BB3" w:rsidRPr="00E90E74" w:rsidRDefault="00BA3BB3" w:rsidP="002525FF">
      <w:pPr>
        <w:spacing w:line="300" w:lineRule="auto"/>
        <w:ind w:firstLine="420"/>
        <w:rPr>
          <w:rFonts w:cs="微软雅黑"/>
          <w:bCs/>
          <w:color w:val="000000"/>
          <w:kern w:val="0"/>
          <w:sz w:val="24"/>
          <w:shd w:val="clear" w:color="auto" w:fill="FFFFFF"/>
          <w:lang w:bidi="ar"/>
        </w:rPr>
      </w:pPr>
      <w:r w:rsidRPr="00E90E74">
        <w:rPr>
          <w:rFonts w:cs="微软雅黑" w:hint="eastAsia"/>
          <w:bCs/>
          <w:color w:val="000000"/>
          <w:kern w:val="0"/>
          <w:sz w:val="24"/>
          <w:shd w:val="clear" w:color="auto" w:fill="FFFFFF"/>
          <w:lang w:bidi="ar"/>
        </w:rPr>
        <w:t>对于使用社交媒体上的数据来研究，国内外学者研究的领域也是非常多。</w:t>
      </w:r>
      <w:proofErr w:type="spellStart"/>
      <w:r w:rsidRPr="00E90E74">
        <w:rPr>
          <w:bCs/>
          <w:color w:val="000000"/>
          <w:kern w:val="0"/>
          <w:sz w:val="24"/>
          <w:shd w:val="clear" w:color="auto" w:fill="FFFFFF"/>
          <w:lang w:bidi="ar"/>
        </w:rPr>
        <w:t>Signorini</w:t>
      </w:r>
      <w:proofErr w:type="spellEnd"/>
      <w:r w:rsidRPr="00E90E74">
        <w:rPr>
          <w:rFonts w:cs="微软雅黑" w:hint="eastAsia"/>
          <w:bCs/>
          <w:color w:val="000000"/>
          <w:kern w:val="0"/>
          <w:sz w:val="24"/>
          <w:shd w:val="clear" w:color="auto" w:fill="FFFFFF"/>
          <w:lang w:bidi="ar"/>
        </w:rPr>
        <w:t xml:space="preserve"> </w:t>
      </w:r>
      <w:r w:rsidRPr="00E90E74">
        <w:rPr>
          <w:bCs/>
          <w:color w:val="000000"/>
          <w:kern w:val="0"/>
          <w:sz w:val="24"/>
          <w:shd w:val="clear" w:color="auto" w:fill="FFFFFF"/>
          <w:lang w:bidi="ar"/>
        </w:rPr>
        <w:t>A</w:t>
      </w:r>
      <w:r w:rsidRPr="00E90E74">
        <w:rPr>
          <w:rFonts w:cs="微软雅黑" w:hint="eastAsia"/>
          <w:bCs/>
          <w:color w:val="000000"/>
          <w:kern w:val="0"/>
          <w:sz w:val="24"/>
          <w:shd w:val="clear" w:color="auto" w:fill="FFFFFF"/>
          <w:lang w:bidi="ar"/>
        </w:rPr>
        <w:t>等人，利用社交媒体</w:t>
      </w:r>
      <w:r w:rsidRPr="00E90E74">
        <w:rPr>
          <w:rFonts w:hint="eastAsia"/>
          <w:bCs/>
          <w:color w:val="000000"/>
          <w:kern w:val="0"/>
          <w:sz w:val="24"/>
          <w:shd w:val="clear" w:color="auto" w:fill="FFFFFF"/>
          <w:lang w:bidi="ar"/>
        </w:rPr>
        <w:t>Twitter</w:t>
      </w:r>
      <w:r w:rsidRPr="00E90E74">
        <w:rPr>
          <w:rFonts w:cs="微软雅黑" w:hint="eastAsia"/>
          <w:bCs/>
          <w:color w:val="000000"/>
          <w:kern w:val="0"/>
          <w:sz w:val="24"/>
          <w:shd w:val="clear" w:color="auto" w:fill="FFFFFF"/>
          <w:lang w:bidi="ar"/>
        </w:rPr>
        <w:t>获取的数据，结合传染性疾病领域的专业知识，研究疾病</w:t>
      </w:r>
      <w:r w:rsidRPr="00E90E74">
        <w:rPr>
          <w:rFonts w:cs="微软雅黑" w:hint="eastAsia"/>
          <w:bCs/>
          <w:color w:val="000000"/>
          <w:kern w:val="0"/>
          <w:sz w:val="24"/>
          <w:shd w:val="clear" w:color="auto" w:fill="FFFFFF"/>
          <w:lang w:bidi="ar"/>
        </w:rPr>
        <w:t>(</w:t>
      </w:r>
      <w:r w:rsidRPr="00E90E74">
        <w:rPr>
          <w:rFonts w:hint="eastAsia"/>
          <w:bCs/>
          <w:color w:val="000000"/>
          <w:kern w:val="0"/>
          <w:sz w:val="24"/>
          <w:shd w:val="clear" w:color="auto" w:fill="FFFFFF"/>
          <w:lang w:bidi="ar"/>
        </w:rPr>
        <w:t>H1N1</w:t>
      </w:r>
      <w:r w:rsidRPr="00E90E74">
        <w:rPr>
          <w:rFonts w:cs="微软雅黑" w:hint="eastAsia"/>
          <w:bCs/>
          <w:color w:val="000000"/>
          <w:kern w:val="0"/>
          <w:sz w:val="24"/>
          <w:shd w:val="clear" w:color="auto" w:fill="FFFFFF"/>
          <w:lang w:bidi="ar"/>
        </w:rPr>
        <w:t>)</w:t>
      </w:r>
      <w:r w:rsidRPr="00E90E74">
        <w:rPr>
          <w:rFonts w:cs="微软雅黑" w:hint="eastAsia"/>
          <w:bCs/>
          <w:color w:val="000000"/>
          <w:kern w:val="0"/>
          <w:sz w:val="24"/>
          <w:shd w:val="clear" w:color="auto" w:fill="FFFFFF"/>
          <w:lang w:bidi="ar"/>
        </w:rPr>
        <w:t>的当前疫情以及疾病的传播模式；</w:t>
      </w:r>
      <w:proofErr w:type="spellStart"/>
      <w:r w:rsidRPr="00E90E74">
        <w:rPr>
          <w:bCs/>
          <w:color w:val="000000"/>
          <w:kern w:val="0"/>
          <w:sz w:val="24"/>
          <w:shd w:val="clear" w:color="auto" w:fill="FFFFFF"/>
          <w:lang w:bidi="ar"/>
        </w:rPr>
        <w:t>Achrekar</w:t>
      </w:r>
      <w:proofErr w:type="spellEnd"/>
      <w:r w:rsidRPr="00E90E74">
        <w:rPr>
          <w:bCs/>
          <w:color w:val="000000"/>
          <w:kern w:val="0"/>
          <w:sz w:val="24"/>
          <w:shd w:val="clear" w:color="auto" w:fill="FFFFFF"/>
          <w:lang w:bidi="ar"/>
        </w:rPr>
        <w:t xml:space="preserve"> H</w:t>
      </w:r>
      <w:r w:rsidRPr="00E90E74">
        <w:rPr>
          <w:rFonts w:cs="微软雅黑" w:hint="eastAsia"/>
          <w:bCs/>
          <w:color w:val="000000"/>
          <w:kern w:val="0"/>
          <w:sz w:val="24"/>
          <w:shd w:val="clear" w:color="auto" w:fill="FFFFFF"/>
          <w:lang w:bidi="ar"/>
        </w:rPr>
        <w:t>等人更是通过</w:t>
      </w:r>
      <w:r w:rsidRPr="00E90E74">
        <w:rPr>
          <w:rFonts w:hint="eastAsia"/>
          <w:bCs/>
          <w:color w:val="000000"/>
          <w:kern w:val="0"/>
          <w:sz w:val="24"/>
          <w:shd w:val="clear" w:color="auto" w:fill="FFFFFF"/>
          <w:lang w:bidi="ar"/>
        </w:rPr>
        <w:t>Twitter</w:t>
      </w:r>
      <w:r w:rsidRPr="00E90E74">
        <w:rPr>
          <w:rFonts w:cs="微软雅黑" w:hint="eastAsia"/>
          <w:bCs/>
          <w:color w:val="000000"/>
          <w:kern w:val="0"/>
          <w:sz w:val="24"/>
          <w:shd w:val="clear" w:color="auto" w:fill="FFFFFF"/>
          <w:lang w:bidi="ar"/>
        </w:rPr>
        <w:t>数据对流行性感冒的传染发展趋势做出预测。</w:t>
      </w:r>
      <w:r w:rsidRPr="00E90E74">
        <w:rPr>
          <w:rFonts w:hint="eastAsia"/>
          <w:bCs/>
          <w:color w:val="000000"/>
          <w:kern w:val="0"/>
          <w:sz w:val="24"/>
          <w:shd w:val="clear" w:color="auto" w:fill="FFFFFF"/>
          <w:lang w:bidi="ar"/>
        </w:rPr>
        <w:t>Ferrari L</w:t>
      </w:r>
      <w:r w:rsidRPr="00E90E74">
        <w:rPr>
          <w:rFonts w:cs="微软雅黑" w:hint="eastAsia"/>
          <w:bCs/>
          <w:color w:val="000000"/>
          <w:kern w:val="0"/>
          <w:sz w:val="24"/>
          <w:shd w:val="clear" w:color="auto" w:fill="FFFFFF"/>
          <w:lang w:bidi="ar"/>
        </w:rPr>
        <w:t>等人，通过社交媒体数据的签到定位数据，结合城市规划相关知识，研究不同区域的居民行为活动模式；熊振华等人从专业个人微博上使用</w:t>
      </w:r>
      <w:r w:rsidRPr="00E90E74">
        <w:rPr>
          <w:bCs/>
          <w:color w:val="000000"/>
          <w:kern w:val="0"/>
          <w:sz w:val="24"/>
          <w:shd w:val="clear" w:color="auto" w:fill="FFFFFF"/>
          <w:lang w:bidi="ar"/>
        </w:rPr>
        <w:t>LDA</w:t>
      </w:r>
      <w:r w:rsidRPr="00E90E74">
        <w:rPr>
          <w:rFonts w:cs="微软雅黑" w:hint="eastAsia"/>
          <w:bCs/>
          <w:color w:val="000000"/>
          <w:kern w:val="0"/>
          <w:sz w:val="24"/>
          <w:shd w:val="clear" w:color="auto" w:fill="FFFFFF"/>
          <w:lang w:bidi="ar"/>
        </w:rPr>
        <w:t>算法提取微博上的事件信息，然后用</w:t>
      </w:r>
      <w:r w:rsidRPr="00E90E74">
        <w:rPr>
          <w:bCs/>
          <w:color w:val="000000"/>
          <w:kern w:val="0"/>
          <w:sz w:val="24"/>
          <w:shd w:val="clear" w:color="auto" w:fill="FFFFFF"/>
          <w:lang w:bidi="ar"/>
        </w:rPr>
        <w:t>K-Means</w:t>
      </w:r>
      <w:r w:rsidRPr="00E90E74">
        <w:rPr>
          <w:rFonts w:cs="微软雅黑" w:hint="eastAsia"/>
          <w:bCs/>
          <w:color w:val="000000"/>
          <w:kern w:val="0"/>
          <w:sz w:val="24"/>
          <w:shd w:val="clear" w:color="auto" w:fill="FFFFFF"/>
          <w:lang w:bidi="ar"/>
        </w:rPr>
        <w:t>聚类算法进行聚类分析</w:t>
      </w:r>
      <w:r w:rsidRPr="00E90E74">
        <w:rPr>
          <w:rFonts w:cs="微软雅黑" w:hint="eastAsia"/>
          <w:bCs/>
          <w:color w:val="000000"/>
          <w:kern w:val="0"/>
          <w:sz w:val="24"/>
          <w:shd w:val="clear" w:color="auto" w:fill="FFFFFF"/>
          <w:vertAlign w:val="superscript"/>
          <w:lang w:bidi="ar"/>
        </w:rPr>
        <w:t>[</w:t>
      </w:r>
      <w:r w:rsidRPr="00E90E74">
        <w:rPr>
          <w:rFonts w:cs="微软雅黑"/>
          <w:bCs/>
          <w:color w:val="000000"/>
          <w:kern w:val="0"/>
          <w:sz w:val="24"/>
          <w:shd w:val="clear" w:color="auto" w:fill="FFFFFF"/>
          <w:vertAlign w:val="superscript"/>
          <w:lang w:bidi="ar"/>
        </w:rPr>
        <w:t>15</w:t>
      </w:r>
      <w:r w:rsidRPr="00E90E74">
        <w:rPr>
          <w:rFonts w:cs="微软雅黑" w:hint="eastAsia"/>
          <w:bCs/>
          <w:color w:val="000000"/>
          <w:kern w:val="0"/>
          <w:sz w:val="24"/>
          <w:shd w:val="clear" w:color="auto" w:fill="FFFFFF"/>
          <w:vertAlign w:val="superscript"/>
          <w:lang w:bidi="ar"/>
        </w:rPr>
        <w:t>]</w:t>
      </w:r>
      <w:r w:rsidRPr="00E90E74">
        <w:rPr>
          <w:rFonts w:cs="微软雅黑" w:hint="eastAsia"/>
          <w:bCs/>
          <w:color w:val="000000"/>
          <w:kern w:val="0"/>
          <w:sz w:val="24"/>
          <w:shd w:val="clear" w:color="auto" w:fill="FFFFFF"/>
          <w:lang w:bidi="ar"/>
        </w:rPr>
        <w:t>；</w:t>
      </w:r>
    </w:p>
    <w:p w14:paraId="15CBEE1A" w14:textId="77777777" w:rsidR="00780D67" w:rsidRPr="00E90E74" w:rsidRDefault="00BA3BB3" w:rsidP="002525FF">
      <w:pPr>
        <w:widowControl/>
        <w:shd w:val="clear" w:color="auto" w:fill="FFFFFF"/>
        <w:spacing w:line="300" w:lineRule="auto"/>
        <w:jc w:val="left"/>
        <w:rPr>
          <w:rFonts w:cs="微软雅黑"/>
          <w:bCs/>
          <w:color w:val="000000"/>
          <w:kern w:val="0"/>
          <w:sz w:val="24"/>
          <w:shd w:val="clear" w:color="auto" w:fill="FFFFFF"/>
          <w:lang w:bidi="ar"/>
        </w:rPr>
      </w:pPr>
      <w:r w:rsidRPr="00E90E74">
        <w:rPr>
          <w:sz w:val="24"/>
          <w:lang w:bidi="ar"/>
        </w:rPr>
        <w:lastRenderedPageBreak/>
        <w:tab/>
      </w:r>
      <w:r w:rsidRPr="00E90E74">
        <w:rPr>
          <w:rFonts w:hint="eastAsia"/>
          <w:sz w:val="24"/>
          <w:lang w:bidi="ar"/>
        </w:rPr>
        <w:t>对于从海量数据中提取感兴趣的内容并加以研究分析上，研究人员在各个领域上进行了不同程度的尝试。例如，</w:t>
      </w:r>
      <w:r w:rsidRPr="00E90E74">
        <w:rPr>
          <w:sz w:val="24"/>
          <w:lang w:bidi="ar"/>
        </w:rPr>
        <w:t>A</w:t>
      </w:r>
      <w:r w:rsidRPr="00E90E74">
        <w:rPr>
          <w:bCs/>
          <w:color w:val="000000"/>
          <w:kern w:val="0"/>
          <w:sz w:val="24"/>
          <w:shd w:val="clear" w:color="auto" w:fill="FFFFFF"/>
          <w:lang w:bidi="ar"/>
        </w:rPr>
        <w:t xml:space="preserve">nthony </w:t>
      </w:r>
      <w:proofErr w:type="spellStart"/>
      <w:r w:rsidRPr="00E90E74">
        <w:rPr>
          <w:bCs/>
          <w:color w:val="000000"/>
          <w:kern w:val="0"/>
          <w:sz w:val="24"/>
          <w:shd w:val="clear" w:color="auto" w:fill="FFFFFF"/>
          <w:lang w:bidi="ar"/>
        </w:rPr>
        <w:t>Stefanidis</w:t>
      </w:r>
      <w:proofErr w:type="spellEnd"/>
      <w:r w:rsidRPr="00E90E74">
        <w:rPr>
          <w:rFonts w:hint="eastAsia"/>
          <w:sz w:val="24"/>
          <w:lang w:bidi="ar"/>
        </w:rPr>
        <w:t>和</w:t>
      </w:r>
      <w:r w:rsidRPr="00E90E74">
        <w:rPr>
          <w:rFonts w:hint="eastAsia"/>
          <w:sz w:val="24"/>
          <w:lang w:bidi="ar"/>
        </w:rPr>
        <w:t>Andrew Crooks</w:t>
      </w:r>
      <w:r w:rsidRPr="00E90E74">
        <w:rPr>
          <w:rFonts w:hint="eastAsia"/>
          <w:sz w:val="24"/>
          <w:lang w:bidi="ar"/>
        </w:rPr>
        <w:t>在相关的研究中，通过对社交网络中数据的收集和分析，提出了一个获取地理空间信息的框架，以及由此产生的混合分析能力，以支持对人类活动相关的态势感知</w:t>
      </w:r>
      <w:r w:rsidRPr="00E90E74">
        <w:rPr>
          <w:rFonts w:hint="eastAsia"/>
          <w:sz w:val="24"/>
          <w:vertAlign w:val="superscript"/>
          <w:lang w:bidi="ar"/>
        </w:rPr>
        <w:t>[</w:t>
      </w:r>
      <w:r w:rsidRPr="00E90E74">
        <w:rPr>
          <w:sz w:val="24"/>
          <w:vertAlign w:val="superscript"/>
          <w:lang w:bidi="ar"/>
        </w:rPr>
        <w:t>16]</w:t>
      </w:r>
      <w:r w:rsidRPr="00E90E74">
        <w:rPr>
          <w:rFonts w:hint="eastAsia"/>
          <w:sz w:val="24"/>
          <w:lang w:bidi="ar"/>
        </w:rPr>
        <w:t>。</w:t>
      </w:r>
      <w:r w:rsidRPr="00E90E74">
        <w:rPr>
          <w:rFonts w:hint="eastAsia"/>
          <w:sz w:val="24"/>
          <w:lang w:bidi="ar"/>
        </w:rPr>
        <w:t>Ferrari</w:t>
      </w:r>
      <w:r w:rsidRPr="00E90E74">
        <w:rPr>
          <w:rFonts w:hint="eastAsia"/>
          <w:sz w:val="24"/>
          <w:lang w:bidi="ar"/>
        </w:rPr>
        <w:t>等人从基于位置的社交网络出发，利用概率主题模型，通过分析纽约的</w:t>
      </w:r>
      <w:r w:rsidRPr="00E90E74">
        <w:rPr>
          <w:rFonts w:hint="eastAsia"/>
          <w:sz w:val="24"/>
          <w:lang w:bidi="ar"/>
        </w:rPr>
        <w:t>1300</w:t>
      </w:r>
      <w:r w:rsidRPr="00E90E74">
        <w:rPr>
          <w:rFonts w:hint="eastAsia"/>
          <w:sz w:val="24"/>
          <w:lang w:bidi="ar"/>
        </w:rPr>
        <w:t>万条</w:t>
      </w:r>
      <w:r w:rsidRPr="00E90E74">
        <w:rPr>
          <w:sz w:val="24"/>
          <w:lang w:bidi="ar"/>
        </w:rPr>
        <w:t>Tweets</w:t>
      </w:r>
      <w:r w:rsidRPr="00E90E74">
        <w:rPr>
          <w:rFonts w:hint="eastAsia"/>
          <w:sz w:val="24"/>
          <w:lang w:bidi="ar"/>
        </w:rPr>
        <w:t>数据，在社交网络的碎片化信息中提取城市格局和社会人群的活动规律</w:t>
      </w:r>
      <w:r w:rsidRPr="00E90E74">
        <w:rPr>
          <w:sz w:val="24"/>
          <w:vertAlign w:val="superscript"/>
          <w:lang w:bidi="ar"/>
        </w:rPr>
        <w:t>[17]</w:t>
      </w:r>
      <w:r w:rsidRPr="00E90E74">
        <w:rPr>
          <w:rFonts w:hint="eastAsia"/>
          <w:sz w:val="24"/>
          <w:lang w:bidi="ar"/>
        </w:rPr>
        <w:t>。</w:t>
      </w:r>
      <w:r w:rsidRPr="00E90E74">
        <w:rPr>
          <w:rFonts w:hint="eastAsia"/>
          <w:sz w:val="24"/>
          <w:lang w:bidi="ar"/>
        </w:rPr>
        <w:t>David Crandall,</w:t>
      </w:r>
      <w:r w:rsidRPr="00E90E74">
        <w:rPr>
          <w:sz w:val="24"/>
          <w:lang w:bidi="ar"/>
        </w:rPr>
        <w:t>Lars Backstrom</w:t>
      </w:r>
      <w:r w:rsidRPr="00E90E74">
        <w:rPr>
          <w:rFonts w:hint="eastAsia"/>
          <w:sz w:val="24"/>
          <w:lang w:bidi="ar"/>
        </w:rPr>
        <w:t>等人利用网络上含有地理标记的照片，在全球范围内发现各种有趣的城市和地标建筑</w:t>
      </w:r>
      <w:r w:rsidRPr="00E90E74">
        <w:rPr>
          <w:sz w:val="24"/>
          <w:vertAlign w:val="superscript"/>
          <w:lang w:bidi="ar"/>
        </w:rPr>
        <w:t>[18]</w:t>
      </w:r>
      <w:r w:rsidRPr="00E90E74">
        <w:rPr>
          <w:rFonts w:hint="eastAsia"/>
          <w:sz w:val="24"/>
          <w:lang w:bidi="ar"/>
        </w:rPr>
        <w:t>。</w:t>
      </w:r>
      <w:r w:rsidRPr="00E90E74">
        <w:rPr>
          <w:sz w:val="24"/>
          <w:lang w:bidi="ar"/>
        </w:rPr>
        <w:t>Yu Liu</w:t>
      </w:r>
      <w:r w:rsidRPr="00E90E74">
        <w:rPr>
          <w:rFonts w:hint="eastAsia"/>
          <w:sz w:val="24"/>
          <w:lang w:bidi="ar"/>
        </w:rPr>
        <w:t>等人从遍布全国</w:t>
      </w:r>
      <w:r w:rsidRPr="00E90E74">
        <w:rPr>
          <w:rFonts w:hint="eastAsia"/>
          <w:sz w:val="24"/>
          <w:lang w:bidi="ar"/>
        </w:rPr>
        <w:t>370</w:t>
      </w:r>
      <w:r w:rsidRPr="00E90E74">
        <w:rPr>
          <w:rFonts w:hint="eastAsia"/>
          <w:sz w:val="24"/>
          <w:lang w:bidi="ar"/>
        </w:rPr>
        <w:t>个城市的</w:t>
      </w:r>
      <w:r w:rsidRPr="00E90E74">
        <w:rPr>
          <w:rFonts w:hint="eastAsia"/>
          <w:sz w:val="24"/>
          <w:lang w:bidi="ar"/>
        </w:rPr>
        <w:t>50</w:t>
      </w:r>
      <w:r w:rsidRPr="00E90E74">
        <w:rPr>
          <w:rFonts w:hint="eastAsia"/>
          <w:sz w:val="24"/>
          <w:lang w:bidi="ar"/>
        </w:rPr>
        <w:t>多万人的签到数据中提取人群在城市间的活动信息，分析旅行与空间相互作用的潜在模式</w:t>
      </w:r>
      <w:r w:rsidRPr="00E90E74">
        <w:rPr>
          <w:sz w:val="24"/>
          <w:vertAlign w:val="superscript"/>
          <w:lang w:bidi="ar"/>
        </w:rPr>
        <w:t>[19]</w:t>
      </w:r>
      <w:r w:rsidRPr="00E90E74">
        <w:rPr>
          <w:rFonts w:hint="eastAsia"/>
          <w:sz w:val="24"/>
          <w:lang w:bidi="ar"/>
        </w:rPr>
        <w:t>。</w:t>
      </w:r>
      <w:r w:rsidRPr="00E90E74">
        <w:rPr>
          <w:sz w:val="24"/>
          <w:lang w:bidi="ar"/>
        </w:rPr>
        <w:t>Nagel</w:t>
      </w:r>
      <w:r w:rsidRPr="00E90E74">
        <w:rPr>
          <w:rFonts w:hint="eastAsia"/>
          <w:sz w:val="24"/>
          <w:lang w:bidi="ar"/>
        </w:rPr>
        <w:t>等人通过研究网络空间消息与现实世界活动的相互关系，对</w:t>
      </w:r>
      <w:r w:rsidRPr="00E90E74">
        <w:rPr>
          <w:sz w:val="24"/>
          <w:lang w:bidi="ar"/>
        </w:rPr>
        <w:t>Twitter</w:t>
      </w:r>
      <w:r w:rsidRPr="00E90E74">
        <w:rPr>
          <w:rFonts w:hint="eastAsia"/>
          <w:sz w:val="24"/>
          <w:lang w:bidi="ar"/>
        </w:rPr>
        <w:t>中特定关键词汇的统计分析，发现了疾病的发生与微博数据中某些关键词汇的趋势分布存在着相关关系，验证了社交媒体在疾病监控方面的潜力</w:t>
      </w:r>
      <w:r w:rsidRPr="00E90E74">
        <w:rPr>
          <w:sz w:val="24"/>
          <w:vertAlign w:val="superscript"/>
          <w:lang w:bidi="ar"/>
        </w:rPr>
        <w:t>[20]</w:t>
      </w:r>
      <w:r w:rsidRPr="00E90E74">
        <w:rPr>
          <w:rFonts w:hint="eastAsia"/>
          <w:sz w:val="24"/>
          <w:lang w:bidi="ar"/>
        </w:rPr>
        <w:t>。王波、甄峰、张浩借助微博的签到数据，分别从时间、空间以及活动</w:t>
      </w:r>
      <w:r w:rsidRPr="00E90E74">
        <w:rPr>
          <w:rFonts w:hint="eastAsia"/>
          <w:sz w:val="24"/>
          <w:lang w:bidi="ar"/>
        </w:rPr>
        <w:t>3</w:t>
      </w:r>
      <w:r w:rsidRPr="00E90E74">
        <w:rPr>
          <w:rFonts w:hint="eastAsia"/>
          <w:sz w:val="24"/>
          <w:lang w:bidi="ar"/>
        </w:rPr>
        <w:t>个方面分析城市活动空间的动态变化，进而实现对城市活动区域的划分</w:t>
      </w:r>
      <w:r w:rsidRPr="00E90E74">
        <w:rPr>
          <w:rFonts w:hint="eastAsia"/>
          <w:sz w:val="24"/>
          <w:vertAlign w:val="superscript"/>
          <w:lang w:bidi="ar"/>
        </w:rPr>
        <w:t>[</w:t>
      </w:r>
      <w:r w:rsidRPr="00E90E74">
        <w:rPr>
          <w:sz w:val="24"/>
          <w:vertAlign w:val="superscript"/>
          <w:lang w:bidi="ar"/>
        </w:rPr>
        <w:t>21]</w:t>
      </w:r>
      <w:r w:rsidRPr="00E90E74">
        <w:rPr>
          <w:rFonts w:hint="eastAsia"/>
          <w:sz w:val="24"/>
          <w:lang w:bidi="ar"/>
        </w:rPr>
        <w:t>。陈宁、彭霞、黄舟基于图片分享网站中来自用户分享的含有地理标签的图片信息，结合了空间聚类和文本语义挖掘等算法对热门景点进行提取，融合历史天气信息分析得到景点的热度分布规律，为游客提供相关景点的多角度游览规律</w:t>
      </w:r>
      <w:r w:rsidRPr="00E90E74">
        <w:rPr>
          <w:sz w:val="24"/>
          <w:vertAlign w:val="superscript"/>
          <w:lang w:bidi="ar"/>
        </w:rPr>
        <w:t>[22]</w:t>
      </w:r>
      <w:r w:rsidRPr="00E90E74">
        <w:rPr>
          <w:rFonts w:hint="eastAsia"/>
          <w:sz w:val="24"/>
          <w:lang w:bidi="ar"/>
        </w:rPr>
        <w:t>。在曹劲舟、武红宇的研究中，利用微博位置签到数据实现对城市中</w:t>
      </w:r>
      <w:r w:rsidRPr="00E90E74">
        <w:rPr>
          <w:rFonts w:hint="eastAsia"/>
          <w:sz w:val="24"/>
          <w:lang w:bidi="ar"/>
        </w:rPr>
        <w:t>POI</w:t>
      </w:r>
      <w:r w:rsidRPr="00E90E74">
        <w:rPr>
          <w:rFonts w:hint="eastAsia"/>
          <w:sz w:val="24"/>
          <w:lang w:bidi="ar"/>
        </w:rPr>
        <w:t>的快速更新</w:t>
      </w:r>
      <w:r w:rsidRPr="00E90E74">
        <w:rPr>
          <w:rFonts w:cs="微软雅黑" w:hint="eastAsia"/>
          <w:bCs/>
          <w:color w:val="000000"/>
          <w:kern w:val="0"/>
          <w:sz w:val="24"/>
          <w:shd w:val="clear" w:color="auto" w:fill="FFFFFF"/>
          <w:lang w:bidi="ar"/>
        </w:rPr>
        <w:t>。</w:t>
      </w:r>
    </w:p>
    <w:p w14:paraId="17BC6E70" w14:textId="53DEEA91" w:rsidR="00351F61" w:rsidRPr="00E90E74" w:rsidRDefault="00351F61" w:rsidP="002525FF">
      <w:pPr>
        <w:pStyle w:val="2"/>
        <w:spacing w:line="300" w:lineRule="auto"/>
        <w:rPr>
          <w:rFonts w:ascii="Times New Roman" w:eastAsia="宋体" w:hAnsi="Times New Roman"/>
          <w:sz w:val="24"/>
          <w:szCs w:val="24"/>
        </w:rPr>
      </w:pPr>
      <w:bookmarkStart w:id="13" w:name="_Toc98280973"/>
      <w:commentRangeStart w:id="14"/>
      <w:r w:rsidRPr="00E90E74">
        <w:rPr>
          <w:rFonts w:ascii="Times New Roman" w:eastAsia="宋体" w:hAnsi="Times New Roman" w:hint="eastAsia"/>
          <w:sz w:val="24"/>
          <w:szCs w:val="24"/>
        </w:rPr>
        <w:t>1</w:t>
      </w:r>
      <w:r w:rsidRPr="00E90E74">
        <w:rPr>
          <w:rFonts w:ascii="Times New Roman" w:eastAsia="宋体" w:hAnsi="Times New Roman"/>
          <w:sz w:val="24"/>
          <w:szCs w:val="24"/>
        </w:rPr>
        <w:t>.4</w:t>
      </w:r>
      <w:r w:rsidRPr="00E90E74">
        <w:rPr>
          <w:rFonts w:ascii="Times New Roman" w:eastAsia="宋体" w:hAnsi="Times New Roman" w:hint="eastAsia"/>
          <w:sz w:val="24"/>
          <w:szCs w:val="24"/>
        </w:rPr>
        <w:t>文本组织架构</w:t>
      </w:r>
      <w:commentRangeEnd w:id="14"/>
      <w:r w:rsidR="00B21684">
        <w:rPr>
          <w:rStyle w:val="ae"/>
          <w:rFonts w:ascii="Times New Roman" w:eastAsia="宋体" w:hAnsi="Times New Roman" w:cs="Times New Roman"/>
          <w:b w:val="0"/>
          <w:bCs w:val="0"/>
        </w:rPr>
        <w:commentReference w:id="14"/>
      </w:r>
      <w:bookmarkEnd w:id="13"/>
    </w:p>
    <w:p w14:paraId="1B8CC5A0" w14:textId="77777777" w:rsidR="00EB238C" w:rsidRPr="00E90E74" w:rsidRDefault="00EB238C" w:rsidP="002525FF">
      <w:pPr>
        <w:spacing w:line="300" w:lineRule="auto"/>
        <w:rPr>
          <w:sz w:val="24"/>
        </w:rPr>
      </w:pPr>
    </w:p>
    <w:p w14:paraId="2880CA5F" w14:textId="77777777" w:rsidR="00DE2218" w:rsidRPr="00E90E74" w:rsidRDefault="00DE2218" w:rsidP="002525FF">
      <w:pPr>
        <w:widowControl/>
        <w:spacing w:line="300" w:lineRule="auto"/>
        <w:jc w:val="left"/>
        <w:rPr>
          <w:b/>
          <w:bCs/>
          <w:color w:val="000000"/>
          <w:kern w:val="44"/>
          <w:sz w:val="36"/>
          <w:szCs w:val="36"/>
        </w:rPr>
      </w:pPr>
      <w:r w:rsidRPr="00E90E74">
        <w:rPr>
          <w:color w:val="000000"/>
          <w:sz w:val="36"/>
          <w:szCs w:val="36"/>
        </w:rPr>
        <w:br w:type="page"/>
      </w:r>
    </w:p>
    <w:p w14:paraId="149D803D" w14:textId="56DDBB9F" w:rsidR="005342B1" w:rsidRPr="002525FF" w:rsidRDefault="005342B1" w:rsidP="002525FF">
      <w:pPr>
        <w:pStyle w:val="1"/>
        <w:numPr>
          <w:ilvl w:val="0"/>
          <w:numId w:val="3"/>
        </w:numPr>
        <w:spacing w:beforeLines="80" w:before="249" w:afterLines="50" w:after="156" w:line="300" w:lineRule="auto"/>
        <w:ind w:left="0" w:firstLine="0"/>
        <w:jc w:val="center"/>
        <w:rPr>
          <w:color w:val="000000"/>
          <w:sz w:val="36"/>
          <w:szCs w:val="36"/>
        </w:rPr>
      </w:pPr>
      <w:bookmarkStart w:id="15" w:name="_Toc98280974"/>
      <w:r w:rsidRPr="002525FF">
        <w:rPr>
          <w:rFonts w:hint="eastAsia"/>
          <w:color w:val="000000"/>
          <w:sz w:val="36"/>
          <w:szCs w:val="36"/>
        </w:rPr>
        <w:lastRenderedPageBreak/>
        <w:t>研究</w:t>
      </w:r>
      <w:r w:rsidR="00677295" w:rsidRPr="002525FF">
        <w:rPr>
          <w:rFonts w:hint="eastAsia"/>
          <w:color w:val="000000"/>
          <w:sz w:val="36"/>
          <w:szCs w:val="36"/>
        </w:rPr>
        <w:t>理论</w:t>
      </w:r>
      <w:r w:rsidRPr="002525FF">
        <w:rPr>
          <w:rFonts w:hint="eastAsia"/>
          <w:color w:val="000000"/>
          <w:sz w:val="36"/>
          <w:szCs w:val="36"/>
        </w:rPr>
        <w:t>基础</w:t>
      </w:r>
      <w:bookmarkEnd w:id="15"/>
    </w:p>
    <w:p w14:paraId="44BD142E" w14:textId="3D38EE8E" w:rsidR="00677295" w:rsidRPr="001308EF" w:rsidRDefault="00677295" w:rsidP="001308EF">
      <w:pPr>
        <w:pStyle w:val="2"/>
        <w:spacing w:line="300" w:lineRule="auto"/>
        <w:rPr>
          <w:rFonts w:ascii="宋体" w:eastAsia="宋体" w:hAnsi="宋体"/>
          <w:sz w:val="24"/>
          <w:szCs w:val="24"/>
        </w:rPr>
      </w:pPr>
      <w:bookmarkStart w:id="16" w:name="_Toc98280975"/>
      <w:r w:rsidRPr="001308EF">
        <w:rPr>
          <w:rFonts w:ascii="宋体" w:eastAsia="宋体" w:hAnsi="宋体"/>
          <w:sz w:val="24"/>
          <w:szCs w:val="24"/>
        </w:rPr>
        <w:t>2.1</w:t>
      </w:r>
      <w:r w:rsidR="00B452F2" w:rsidRPr="001308EF">
        <w:rPr>
          <w:rFonts w:ascii="宋体" w:eastAsia="宋体" w:hAnsi="宋体"/>
          <w:sz w:val="24"/>
          <w:szCs w:val="24"/>
        </w:rPr>
        <w:t xml:space="preserve"> </w:t>
      </w:r>
      <w:commentRangeStart w:id="17"/>
      <w:r w:rsidR="00D11D0A" w:rsidRPr="001308EF">
        <w:rPr>
          <w:rFonts w:ascii="宋体" w:eastAsia="宋体" w:hAnsi="宋体" w:hint="eastAsia"/>
          <w:sz w:val="24"/>
          <w:szCs w:val="24"/>
        </w:rPr>
        <w:t>事件传播的生命周期</w:t>
      </w:r>
      <w:commentRangeEnd w:id="17"/>
      <w:r w:rsidR="00B21684">
        <w:rPr>
          <w:rStyle w:val="ae"/>
          <w:rFonts w:ascii="Times New Roman" w:eastAsia="宋体" w:hAnsi="Times New Roman" w:cs="Times New Roman"/>
          <w:b w:val="0"/>
          <w:bCs w:val="0"/>
        </w:rPr>
        <w:commentReference w:id="17"/>
      </w:r>
      <w:bookmarkEnd w:id="16"/>
    </w:p>
    <w:p w14:paraId="728F91F4" w14:textId="4F5DFBEB" w:rsidR="00EB238C" w:rsidRPr="001308EF" w:rsidRDefault="00EB238C" w:rsidP="001308EF">
      <w:pPr>
        <w:spacing w:line="300" w:lineRule="auto"/>
        <w:rPr>
          <w:rFonts w:ascii="宋体" w:hAnsi="宋体" w:hint="eastAsia"/>
          <w:sz w:val="24"/>
          <w:lang w:bidi="ar"/>
        </w:rPr>
      </w:pPr>
    </w:p>
    <w:p w14:paraId="1FFFFAC6" w14:textId="77777777" w:rsidR="001308EF" w:rsidRPr="001308EF" w:rsidRDefault="001308EF" w:rsidP="001308EF">
      <w:pPr>
        <w:spacing w:line="300" w:lineRule="auto"/>
        <w:ind w:firstLine="420"/>
        <w:rPr>
          <w:rFonts w:ascii="宋体" w:hAnsi="宋体"/>
          <w:sz w:val="24"/>
          <w:lang w:bidi="ar"/>
        </w:rPr>
      </w:pPr>
      <w:r w:rsidRPr="001308EF">
        <w:rPr>
          <w:rFonts w:ascii="宋体" w:hAnsi="宋体" w:hint="eastAsia"/>
          <w:sz w:val="24"/>
          <w:lang w:bidi="ar"/>
        </w:rPr>
        <w:t>上世纪八十年代中期,国外学者芬克（</w:t>
      </w:r>
      <w:r w:rsidRPr="001308EF">
        <w:rPr>
          <w:sz w:val="24"/>
          <w:lang w:bidi="ar"/>
        </w:rPr>
        <w:t>Fink</w:t>
      </w:r>
      <w:r w:rsidRPr="001308EF">
        <w:rPr>
          <w:rFonts w:ascii="宋体" w:hAnsi="宋体" w:hint="eastAsia"/>
          <w:sz w:val="24"/>
          <w:lang w:bidi="ar"/>
        </w:rPr>
        <w:t>）第一次引入了危机管理的生命周期理论,从生命周期角度出发,对危机管理进行了描述。</w:t>
      </w:r>
    </w:p>
    <w:p w14:paraId="42F2C92C" w14:textId="2BE1A8CA" w:rsidR="00BA3BB3" w:rsidRPr="001308EF" w:rsidRDefault="00BA3BB3" w:rsidP="00781DFD">
      <w:pPr>
        <w:spacing w:line="300" w:lineRule="auto"/>
        <w:ind w:firstLine="420"/>
        <w:rPr>
          <w:rFonts w:ascii="宋体" w:hAnsi="宋体"/>
          <w:sz w:val="24"/>
          <w:lang w:bidi="ar"/>
        </w:rPr>
      </w:pPr>
      <w:r w:rsidRPr="001308EF">
        <w:rPr>
          <w:rFonts w:ascii="宋体" w:hAnsi="宋体"/>
          <w:sz w:val="24"/>
          <w:lang w:bidi="ar"/>
        </w:rPr>
        <w:t>在</w:t>
      </w:r>
      <w:r w:rsidRPr="001308EF">
        <w:rPr>
          <w:sz w:val="24"/>
          <w:lang w:bidi="ar"/>
        </w:rPr>
        <w:t>Fink</w:t>
      </w:r>
      <w:r w:rsidRPr="001308EF">
        <w:rPr>
          <w:rFonts w:ascii="宋体" w:hAnsi="宋体"/>
          <w:sz w:val="24"/>
          <w:lang w:bidi="ar"/>
        </w:rPr>
        <w:t>的危机四阶段模型理论基础上，将事件信息传播的生命周期分为征兆期、爆发期、持续期和恢复期</w:t>
      </w:r>
      <w:r w:rsidR="001308EF" w:rsidRPr="001308EF">
        <w:rPr>
          <w:rFonts w:ascii="宋体" w:hAnsi="宋体" w:hint="eastAsia"/>
          <w:sz w:val="24"/>
          <w:lang w:bidi="ar"/>
        </w:rPr>
        <w:t>。</w:t>
      </w:r>
    </w:p>
    <w:p w14:paraId="27D84AAD" w14:textId="3A6D5857" w:rsidR="000215B4" w:rsidRDefault="00D11D0A" w:rsidP="003417B0">
      <w:pPr>
        <w:pStyle w:val="2"/>
        <w:numPr>
          <w:ilvl w:val="1"/>
          <w:numId w:val="3"/>
        </w:numPr>
        <w:spacing w:line="300" w:lineRule="auto"/>
        <w:rPr>
          <w:rFonts w:ascii="宋体" w:eastAsia="宋体" w:hAnsi="宋体"/>
          <w:sz w:val="24"/>
          <w:szCs w:val="24"/>
        </w:rPr>
      </w:pPr>
      <w:bookmarkStart w:id="18" w:name="_Toc98280976"/>
      <w:r w:rsidRPr="001308EF">
        <w:rPr>
          <w:rFonts w:ascii="宋体" w:eastAsia="宋体" w:hAnsi="宋体" w:hint="eastAsia"/>
          <w:sz w:val="24"/>
          <w:szCs w:val="24"/>
        </w:rPr>
        <w:t>事件主题提取</w:t>
      </w:r>
      <w:bookmarkEnd w:id="18"/>
    </w:p>
    <w:p w14:paraId="42A04922" w14:textId="77777777" w:rsidR="00781DFD" w:rsidRPr="00781DFD" w:rsidRDefault="00781DFD" w:rsidP="00781DFD"/>
    <w:p w14:paraId="5164AFED" w14:textId="77777777" w:rsidR="003417B0" w:rsidRDefault="000215B4" w:rsidP="003417B0">
      <w:pPr>
        <w:pStyle w:val="a3"/>
        <w:numPr>
          <w:ilvl w:val="2"/>
          <w:numId w:val="3"/>
        </w:numPr>
        <w:spacing w:line="300" w:lineRule="auto"/>
        <w:ind w:firstLineChars="0"/>
        <w:rPr>
          <w:rFonts w:ascii="宋体" w:hAnsi="宋体"/>
          <w:b/>
          <w:bCs/>
          <w:sz w:val="24"/>
          <w:lang w:bidi="ar"/>
        </w:rPr>
      </w:pPr>
      <w:r w:rsidRPr="000215B4">
        <w:rPr>
          <w:rFonts w:ascii="宋体" w:hAnsi="宋体" w:hint="eastAsia"/>
          <w:b/>
          <w:bCs/>
          <w:sz w:val="24"/>
          <w:lang w:bidi="ar"/>
        </w:rPr>
        <w:t>数据清洗</w:t>
      </w:r>
    </w:p>
    <w:p w14:paraId="2777F714" w14:textId="71F95046" w:rsidR="000215B4" w:rsidRPr="003417B0" w:rsidRDefault="000215B4" w:rsidP="00900923">
      <w:pPr>
        <w:spacing w:line="300" w:lineRule="auto"/>
        <w:ind w:firstLine="420"/>
        <w:rPr>
          <w:rFonts w:ascii="宋体" w:hAnsi="宋体"/>
          <w:b/>
          <w:bCs/>
          <w:sz w:val="24"/>
          <w:lang w:bidi="ar"/>
        </w:rPr>
      </w:pPr>
      <w:r w:rsidRPr="003417B0">
        <w:rPr>
          <w:rFonts w:ascii="宋体" w:hAnsi="宋体" w:hint="eastAsia"/>
          <w:sz w:val="24"/>
          <w:lang w:bidi="ar"/>
        </w:rPr>
        <w:t>在得到的微博帖子数据中，有很多是对本研究无用的信息，如各类表情符、连接符、图片链接、视频链接等等，这些信息在实验中需要去除，并尽可能保留原有信息的完整</w:t>
      </w:r>
      <w:r w:rsidR="00517005" w:rsidRPr="003417B0">
        <w:rPr>
          <w:rFonts w:ascii="宋体" w:hAnsi="宋体" w:hint="eastAsia"/>
          <w:sz w:val="24"/>
          <w:lang w:bidi="ar"/>
        </w:rPr>
        <w:t>。</w:t>
      </w:r>
    </w:p>
    <w:p w14:paraId="1B61FC1C" w14:textId="77777777" w:rsidR="003417B0" w:rsidRDefault="000215B4" w:rsidP="003417B0">
      <w:pPr>
        <w:pStyle w:val="a3"/>
        <w:numPr>
          <w:ilvl w:val="2"/>
          <w:numId w:val="3"/>
        </w:numPr>
        <w:spacing w:line="300" w:lineRule="auto"/>
        <w:ind w:firstLineChars="0"/>
        <w:rPr>
          <w:rFonts w:ascii="宋体" w:hAnsi="宋体"/>
          <w:b/>
          <w:bCs/>
          <w:sz w:val="24"/>
          <w:lang w:bidi="ar"/>
        </w:rPr>
      </w:pPr>
      <w:r w:rsidRPr="000215B4">
        <w:rPr>
          <w:rFonts w:ascii="宋体" w:hAnsi="宋体" w:hint="eastAsia"/>
          <w:b/>
          <w:bCs/>
          <w:sz w:val="24"/>
          <w:lang w:bidi="ar"/>
        </w:rPr>
        <w:t>停用词过滤</w:t>
      </w:r>
    </w:p>
    <w:p w14:paraId="31D8AA76" w14:textId="0366D765" w:rsidR="00517005" w:rsidRPr="003417B0" w:rsidRDefault="003A4655" w:rsidP="00900923">
      <w:pPr>
        <w:spacing w:line="300" w:lineRule="auto"/>
        <w:ind w:firstLine="420"/>
        <w:rPr>
          <w:rFonts w:ascii="宋体" w:hAnsi="宋体"/>
          <w:b/>
          <w:bCs/>
          <w:sz w:val="24"/>
          <w:lang w:bidi="ar"/>
        </w:rPr>
      </w:pPr>
      <w:r w:rsidRPr="003417B0">
        <w:rPr>
          <w:rFonts w:ascii="宋体" w:hAnsi="宋体" w:hint="eastAsia"/>
          <w:sz w:val="24"/>
          <w:lang w:bidi="ar"/>
        </w:rPr>
        <w:t>停用词是指在微博中使用次数很高，但没有实际的意义，只能表现发布者的一些心理活动的词语。这类词对于实验过程会有比较大的影响，过滤这些词语能够提高实验的效率，减小干扰噪音。</w:t>
      </w:r>
    </w:p>
    <w:p w14:paraId="0CC8E7BA" w14:textId="77777777" w:rsidR="003417B0" w:rsidRDefault="000215B4" w:rsidP="003417B0">
      <w:pPr>
        <w:pStyle w:val="a3"/>
        <w:numPr>
          <w:ilvl w:val="2"/>
          <w:numId w:val="3"/>
        </w:numPr>
        <w:spacing w:line="300" w:lineRule="auto"/>
        <w:ind w:firstLineChars="0"/>
        <w:rPr>
          <w:rFonts w:ascii="宋体" w:hAnsi="宋体"/>
          <w:b/>
          <w:bCs/>
          <w:sz w:val="24"/>
          <w:lang w:bidi="ar"/>
        </w:rPr>
      </w:pPr>
      <w:r>
        <w:rPr>
          <w:rFonts w:ascii="宋体" w:hAnsi="宋体" w:hint="eastAsia"/>
          <w:b/>
          <w:bCs/>
          <w:sz w:val="24"/>
          <w:lang w:bidi="ar"/>
        </w:rPr>
        <w:t>使用</w:t>
      </w:r>
      <w:r w:rsidRPr="003417B0">
        <w:rPr>
          <w:b/>
          <w:bCs/>
          <w:sz w:val="24"/>
          <w:lang w:bidi="ar"/>
        </w:rPr>
        <w:t>LDA</w:t>
      </w:r>
      <w:r w:rsidR="009B7400">
        <w:rPr>
          <w:rFonts w:ascii="宋体" w:hAnsi="宋体" w:hint="eastAsia"/>
          <w:b/>
          <w:bCs/>
          <w:sz w:val="24"/>
          <w:lang w:bidi="ar"/>
        </w:rPr>
        <w:t>模型进行主题提取</w:t>
      </w:r>
    </w:p>
    <w:p w14:paraId="1070A62E" w14:textId="17ED271D" w:rsidR="003417B0" w:rsidRDefault="003417B0" w:rsidP="00900923">
      <w:pPr>
        <w:spacing w:line="300" w:lineRule="auto"/>
        <w:ind w:firstLine="420"/>
        <w:rPr>
          <w:rFonts w:ascii="宋体" w:hAnsi="宋体"/>
          <w:sz w:val="24"/>
          <w:lang w:bidi="ar"/>
        </w:rPr>
      </w:pPr>
      <w:r w:rsidRPr="003417B0">
        <w:rPr>
          <w:sz w:val="24"/>
          <w:lang w:bidi="ar"/>
        </w:rPr>
        <w:t>LDA</w:t>
      </w:r>
      <w:r w:rsidRPr="003417B0">
        <w:rPr>
          <w:rFonts w:ascii="宋体" w:hAnsi="宋体" w:hint="eastAsia"/>
          <w:sz w:val="24"/>
          <w:lang w:bidi="ar"/>
        </w:rPr>
        <w:t>主题模型算法的理论基础是贝叶斯理论。</w:t>
      </w:r>
      <w:r w:rsidRPr="003417B0">
        <w:rPr>
          <w:sz w:val="24"/>
          <w:lang w:bidi="ar"/>
        </w:rPr>
        <w:t>LDA</w:t>
      </w:r>
      <w:r w:rsidRPr="003417B0">
        <w:rPr>
          <w:rFonts w:ascii="宋体" w:hAnsi="宋体" w:hint="eastAsia"/>
          <w:sz w:val="24"/>
          <w:lang w:bidi="ar"/>
        </w:rPr>
        <w:t>根据词的共现信息的分析，拟合出词语—文本—主题的分布，进而将词、文本都映射到一个语义空间中。主题模型认为每个文本拥有一个或多个主题，而每个主题都有对应的词分布，通过概率选取出主题，可以得到每个文本的分布。主题模型将没有直接联系的词语与文档使用主题将两者串联起来。</w:t>
      </w:r>
    </w:p>
    <w:p w14:paraId="1833C6E0" w14:textId="33124754" w:rsidR="003417B0" w:rsidRDefault="003417B0" w:rsidP="00900923">
      <w:pPr>
        <w:spacing w:line="300" w:lineRule="auto"/>
        <w:ind w:firstLine="420"/>
        <w:rPr>
          <w:sz w:val="24"/>
          <w:lang w:bidi="ar"/>
        </w:rPr>
      </w:pPr>
      <w:r w:rsidRPr="003417B0">
        <w:rPr>
          <w:sz w:val="24"/>
          <w:lang w:bidi="ar"/>
        </w:rPr>
        <w:t>LDA</w:t>
      </w:r>
      <w:r w:rsidRPr="003417B0">
        <w:rPr>
          <w:sz w:val="24"/>
          <w:lang w:bidi="ar"/>
        </w:rPr>
        <w:t>是一个多层的产生式概率模型，包含词、主题和文档三层结构。通过浅层的主题将词和文档关联起来。文档可以由潜在主题的多项式分布来表示，主题可以由词语的集合的多项式分布来表示。文档中的每一个主题</w:t>
      </w:r>
      <w:r w:rsidRPr="003417B0">
        <w:rPr>
          <w:sz w:val="24"/>
          <w:lang w:bidi="ar"/>
        </w:rPr>
        <w:t>Topic</w:t>
      </w:r>
      <w:r w:rsidRPr="003417B0">
        <w:rPr>
          <w:sz w:val="24"/>
          <w:lang w:bidi="ar"/>
        </w:rPr>
        <w:t>的分布都是基于</w:t>
      </w:r>
      <w:r w:rsidRPr="003417B0">
        <w:rPr>
          <w:sz w:val="24"/>
          <w:lang w:bidi="ar"/>
        </w:rPr>
        <w:t>Multinomial</w:t>
      </w:r>
      <w:r w:rsidRPr="003417B0">
        <w:rPr>
          <w:sz w:val="24"/>
          <w:lang w:bidi="ar"/>
        </w:rPr>
        <w:t>分布，先验是基于</w:t>
      </w:r>
      <w:r w:rsidRPr="003417B0">
        <w:rPr>
          <w:sz w:val="24"/>
          <w:lang w:bidi="ar"/>
        </w:rPr>
        <w:t>Dirichlet</w:t>
      </w:r>
      <w:r w:rsidRPr="003417B0">
        <w:rPr>
          <w:sz w:val="24"/>
          <w:lang w:bidi="ar"/>
        </w:rPr>
        <w:t>分布（</w:t>
      </w:r>
      <w:r w:rsidRPr="003417B0">
        <w:rPr>
          <w:sz w:val="24"/>
          <w:lang w:bidi="ar"/>
        </w:rPr>
        <w:t>Multinomial</w:t>
      </w:r>
      <w:r w:rsidRPr="003417B0">
        <w:rPr>
          <w:sz w:val="24"/>
          <w:lang w:bidi="ar"/>
        </w:rPr>
        <w:t>分布的共轭先验）；同样，每个主题</w:t>
      </w:r>
      <w:r w:rsidRPr="003417B0">
        <w:rPr>
          <w:sz w:val="24"/>
          <w:lang w:bidi="ar"/>
        </w:rPr>
        <w:t>Topic</w:t>
      </w:r>
      <w:r w:rsidRPr="003417B0">
        <w:rPr>
          <w:sz w:val="24"/>
          <w:lang w:bidi="ar"/>
        </w:rPr>
        <w:t>下单词都是基于</w:t>
      </w:r>
      <w:r w:rsidRPr="003417B0">
        <w:rPr>
          <w:sz w:val="24"/>
          <w:lang w:bidi="ar"/>
        </w:rPr>
        <w:t>Multinomial</w:t>
      </w:r>
      <w:r w:rsidRPr="003417B0">
        <w:rPr>
          <w:sz w:val="24"/>
          <w:lang w:bidi="ar"/>
        </w:rPr>
        <w:t>分布，先验是基于共轭先验的</w:t>
      </w:r>
      <w:r w:rsidRPr="003417B0">
        <w:rPr>
          <w:sz w:val="24"/>
          <w:lang w:bidi="ar"/>
        </w:rPr>
        <w:t>Dirichlet</w:t>
      </w:r>
      <w:r w:rsidRPr="003417B0">
        <w:rPr>
          <w:sz w:val="24"/>
          <w:lang w:bidi="ar"/>
        </w:rPr>
        <w:t>分布</w:t>
      </w:r>
      <w:r w:rsidR="009C7EEC">
        <w:rPr>
          <w:sz w:val="24"/>
          <w:vertAlign w:val="superscript"/>
          <w:lang w:bidi="ar"/>
        </w:rPr>
        <w:t>[23]</w:t>
      </w:r>
      <w:r>
        <w:rPr>
          <w:rFonts w:hint="eastAsia"/>
          <w:sz w:val="24"/>
          <w:lang w:bidi="ar"/>
        </w:rPr>
        <w:t>。</w:t>
      </w:r>
    </w:p>
    <w:p w14:paraId="00023405" w14:textId="58238C54" w:rsidR="003417B0" w:rsidRPr="009C7EEC" w:rsidRDefault="009C7EEC" w:rsidP="009C7EEC">
      <w:pPr>
        <w:spacing w:line="300" w:lineRule="auto"/>
        <w:jc w:val="center"/>
        <w:rPr>
          <w:sz w:val="24"/>
          <w:lang w:bidi="ar"/>
        </w:rPr>
      </w:pPr>
      <w:r w:rsidRPr="009C7EEC">
        <w:rPr>
          <w:noProof/>
          <w:sz w:val="24"/>
          <w:lang w:bidi="ar"/>
        </w:rPr>
        <w:lastRenderedPageBreak/>
        <w:drawing>
          <wp:inline distT="0" distB="0" distL="0" distR="0" wp14:anchorId="66CB484E" wp14:editId="32F8D411">
            <wp:extent cx="5274310" cy="196913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5274310" cy="1969135"/>
                    </a:xfrm>
                    <a:prstGeom prst="rect">
                      <a:avLst/>
                    </a:prstGeom>
                  </pic:spPr>
                </pic:pic>
              </a:graphicData>
            </a:graphic>
          </wp:inline>
        </w:drawing>
      </w:r>
    </w:p>
    <w:p w14:paraId="2BAEC24D" w14:textId="58D87783" w:rsidR="003417B0" w:rsidRPr="00900923" w:rsidRDefault="00900923" w:rsidP="00900923">
      <w:pPr>
        <w:pStyle w:val="a3"/>
        <w:spacing w:line="300" w:lineRule="auto"/>
        <w:ind w:left="1080" w:firstLineChars="0" w:firstLine="0"/>
        <w:jc w:val="center"/>
        <w:rPr>
          <w:rFonts w:ascii="宋体" w:hAnsi="宋体"/>
          <w:szCs w:val="21"/>
          <w:lang w:bidi="ar"/>
        </w:rPr>
      </w:pPr>
      <w:r>
        <w:rPr>
          <w:rFonts w:ascii="宋体" w:hAnsi="宋体" w:hint="eastAsia"/>
          <w:szCs w:val="21"/>
          <w:lang w:bidi="ar"/>
        </w:rPr>
        <w:t>图2</w:t>
      </w:r>
      <w:r>
        <w:rPr>
          <w:rFonts w:ascii="宋体" w:hAnsi="宋体"/>
          <w:szCs w:val="21"/>
          <w:lang w:bidi="ar"/>
        </w:rPr>
        <w:t xml:space="preserve">.1 </w:t>
      </w:r>
      <w:r w:rsidRPr="00900923">
        <w:rPr>
          <w:szCs w:val="21"/>
          <w:lang w:bidi="ar"/>
        </w:rPr>
        <w:t>LDA</w:t>
      </w:r>
      <w:r>
        <w:rPr>
          <w:rFonts w:ascii="宋体" w:hAnsi="宋体" w:hint="eastAsia"/>
          <w:szCs w:val="21"/>
          <w:lang w:bidi="ar"/>
        </w:rPr>
        <w:t>模型图</w:t>
      </w:r>
    </w:p>
    <w:p w14:paraId="20EE08DF" w14:textId="1675AFFC" w:rsidR="009B7400" w:rsidRPr="003417B0" w:rsidRDefault="009B7400" w:rsidP="009B7400">
      <w:pPr>
        <w:pStyle w:val="a3"/>
        <w:spacing w:line="300" w:lineRule="auto"/>
        <w:ind w:left="1080" w:firstLineChars="0" w:firstLine="0"/>
        <w:rPr>
          <w:rFonts w:ascii="宋体" w:hAnsi="宋体"/>
          <w:sz w:val="24"/>
          <w:lang w:bidi="ar"/>
        </w:rPr>
      </w:pPr>
    </w:p>
    <w:p w14:paraId="35413CB1" w14:textId="6F1815FF" w:rsidR="00677295" w:rsidRDefault="00677295" w:rsidP="001308EF">
      <w:pPr>
        <w:pStyle w:val="2"/>
        <w:spacing w:line="300" w:lineRule="auto"/>
        <w:rPr>
          <w:rFonts w:ascii="宋体" w:eastAsia="宋体" w:hAnsi="宋体"/>
          <w:sz w:val="24"/>
          <w:szCs w:val="24"/>
        </w:rPr>
      </w:pPr>
      <w:bookmarkStart w:id="19" w:name="_Toc98280977"/>
      <w:r w:rsidRPr="001308EF">
        <w:rPr>
          <w:rFonts w:ascii="宋体" w:eastAsia="宋体" w:hAnsi="宋体"/>
          <w:sz w:val="24"/>
          <w:szCs w:val="24"/>
        </w:rPr>
        <w:t>2.</w:t>
      </w:r>
      <w:r w:rsidR="00B452F2" w:rsidRPr="001308EF">
        <w:rPr>
          <w:rFonts w:ascii="宋体" w:eastAsia="宋体" w:hAnsi="宋体"/>
          <w:sz w:val="24"/>
          <w:szCs w:val="24"/>
        </w:rPr>
        <w:t xml:space="preserve">3 </w:t>
      </w:r>
      <w:r w:rsidR="00F86E5C">
        <w:rPr>
          <w:rFonts w:ascii="宋体" w:eastAsia="宋体" w:hAnsi="宋体" w:hint="eastAsia"/>
          <w:sz w:val="24"/>
          <w:szCs w:val="24"/>
        </w:rPr>
        <w:t>基于余弦</w:t>
      </w:r>
      <w:r w:rsidR="00D11D0A" w:rsidRPr="001308EF">
        <w:rPr>
          <w:rFonts w:ascii="宋体" w:eastAsia="宋体" w:hAnsi="宋体" w:hint="eastAsia"/>
          <w:sz w:val="24"/>
          <w:szCs w:val="24"/>
        </w:rPr>
        <w:t>相似度</w:t>
      </w:r>
      <w:r w:rsidR="00F86E5C">
        <w:rPr>
          <w:rFonts w:ascii="宋体" w:eastAsia="宋体" w:hAnsi="宋体" w:hint="eastAsia"/>
          <w:sz w:val="24"/>
          <w:szCs w:val="24"/>
        </w:rPr>
        <w:t>的相关性</w:t>
      </w:r>
      <w:r w:rsidR="00D11D0A" w:rsidRPr="001308EF">
        <w:rPr>
          <w:rFonts w:ascii="宋体" w:eastAsia="宋体" w:hAnsi="宋体" w:hint="eastAsia"/>
          <w:sz w:val="24"/>
          <w:szCs w:val="24"/>
        </w:rPr>
        <w:t>计算</w:t>
      </w:r>
      <w:bookmarkEnd w:id="19"/>
    </w:p>
    <w:p w14:paraId="0CD4D80F" w14:textId="0BF27AEE" w:rsidR="00F86E5C" w:rsidRPr="00F86E5C" w:rsidRDefault="00F86E5C" w:rsidP="00F86E5C">
      <w:pPr>
        <w:rPr>
          <w:sz w:val="24"/>
        </w:rPr>
      </w:pPr>
    </w:p>
    <w:p w14:paraId="03FEA6C8" w14:textId="77777777" w:rsidR="008000C0" w:rsidRPr="00F86E5C" w:rsidRDefault="008000C0" w:rsidP="008000C0">
      <w:pPr>
        <w:rPr>
          <w:sz w:val="24"/>
        </w:rPr>
      </w:pPr>
    </w:p>
    <w:p w14:paraId="3C8C1D96" w14:textId="5F67FDE4" w:rsidR="00677295" w:rsidRPr="00F86E5C" w:rsidRDefault="00781DFD" w:rsidP="002525FF">
      <w:pPr>
        <w:spacing w:line="300" w:lineRule="auto"/>
        <w:rPr>
          <w:sz w:val="24"/>
        </w:rPr>
      </w:pPr>
      <w:r w:rsidRPr="00F86E5C">
        <w:rPr>
          <w:sz w:val="24"/>
        </w:rPr>
        <w:tab/>
      </w:r>
    </w:p>
    <w:p w14:paraId="035F5EE7" w14:textId="3350FB94" w:rsidR="005342B1" w:rsidRPr="00F86E5C" w:rsidRDefault="005342B1" w:rsidP="002525FF">
      <w:pPr>
        <w:widowControl/>
        <w:spacing w:line="300" w:lineRule="auto"/>
        <w:jc w:val="left"/>
        <w:rPr>
          <w:rFonts w:eastAsia="黑体"/>
          <w:color w:val="000000"/>
          <w:sz w:val="24"/>
          <w:szCs w:val="36"/>
        </w:rPr>
      </w:pPr>
      <w:r w:rsidRPr="00F86E5C">
        <w:rPr>
          <w:rFonts w:eastAsia="黑体"/>
          <w:color w:val="000000"/>
          <w:sz w:val="24"/>
          <w:szCs w:val="36"/>
        </w:rPr>
        <w:br w:type="page"/>
      </w:r>
    </w:p>
    <w:p w14:paraId="42573FBE" w14:textId="4DE959AD" w:rsidR="00677295" w:rsidRPr="002525FF" w:rsidRDefault="00677295" w:rsidP="002525FF">
      <w:pPr>
        <w:pStyle w:val="1"/>
        <w:numPr>
          <w:ilvl w:val="0"/>
          <w:numId w:val="3"/>
        </w:numPr>
        <w:spacing w:beforeLines="80" w:before="249" w:afterLines="50" w:after="156" w:line="300" w:lineRule="auto"/>
        <w:ind w:left="0" w:firstLine="0"/>
        <w:jc w:val="center"/>
        <w:rPr>
          <w:color w:val="000000"/>
          <w:sz w:val="36"/>
          <w:szCs w:val="36"/>
        </w:rPr>
      </w:pPr>
      <w:bookmarkStart w:id="20" w:name="_Toc98280978"/>
      <w:r w:rsidRPr="002525FF">
        <w:rPr>
          <w:rFonts w:hint="eastAsia"/>
          <w:color w:val="000000"/>
          <w:sz w:val="36"/>
          <w:szCs w:val="36"/>
        </w:rPr>
        <w:lastRenderedPageBreak/>
        <w:t>技术支撑分析</w:t>
      </w:r>
      <w:bookmarkEnd w:id="20"/>
    </w:p>
    <w:p w14:paraId="71C878E7" w14:textId="14C32392" w:rsidR="00D11D0A" w:rsidRDefault="00D11D0A" w:rsidP="002525FF">
      <w:pPr>
        <w:pStyle w:val="2"/>
        <w:spacing w:line="300" w:lineRule="auto"/>
        <w:rPr>
          <w:rFonts w:ascii="宋体" w:eastAsia="宋体" w:hAnsi="宋体"/>
          <w:sz w:val="24"/>
          <w:szCs w:val="24"/>
        </w:rPr>
      </w:pPr>
      <w:bookmarkStart w:id="21" w:name="_Toc98280979"/>
      <w:r w:rsidRPr="00517005">
        <w:rPr>
          <w:rFonts w:ascii="宋体" w:eastAsia="宋体" w:hAnsi="宋体"/>
          <w:sz w:val="24"/>
          <w:szCs w:val="24"/>
        </w:rPr>
        <w:t xml:space="preserve">3.1 </w:t>
      </w:r>
      <w:r w:rsidRPr="00517005">
        <w:rPr>
          <w:rFonts w:ascii="宋体" w:eastAsia="宋体" w:hAnsi="宋体" w:hint="eastAsia"/>
          <w:sz w:val="24"/>
          <w:szCs w:val="24"/>
        </w:rPr>
        <w:t>数据获取</w:t>
      </w:r>
      <w:bookmarkEnd w:id="21"/>
    </w:p>
    <w:p w14:paraId="6A54B702" w14:textId="37D797C4" w:rsidR="00377517" w:rsidRPr="00377517" w:rsidRDefault="00377517" w:rsidP="00377517">
      <w:pPr>
        <w:rPr>
          <w:rFonts w:ascii="宋体" w:hAnsi="宋体"/>
          <w:sz w:val="24"/>
        </w:rPr>
      </w:pPr>
    </w:p>
    <w:p w14:paraId="68CCC4FA" w14:textId="0C8AFA46" w:rsidR="00377517" w:rsidRDefault="00D11D0A" w:rsidP="00377517">
      <w:pPr>
        <w:pStyle w:val="2"/>
        <w:spacing w:line="300" w:lineRule="auto"/>
        <w:rPr>
          <w:rFonts w:ascii="宋体" w:eastAsia="宋体" w:hAnsi="宋体"/>
          <w:sz w:val="24"/>
          <w:szCs w:val="24"/>
        </w:rPr>
      </w:pPr>
      <w:bookmarkStart w:id="22" w:name="_Toc98280980"/>
      <w:r w:rsidRPr="00517005">
        <w:rPr>
          <w:rFonts w:ascii="宋体" w:eastAsia="宋体" w:hAnsi="宋体"/>
          <w:sz w:val="24"/>
          <w:szCs w:val="24"/>
        </w:rPr>
        <w:t xml:space="preserve">3.2 </w:t>
      </w:r>
      <w:r w:rsidRPr="00517005">
        <w:rPr>
          <w:rFonts w:ascii="宋体" w:eastAsia="宋体" w:hAnsi="宋体" w:hint="eastAsia"/>
          <w:sz w:val="24"/>
          <w:szCs w:val="24"/>
        </w:rPr>
        <w:t>数据预处理</w:t>
      </w:r>
      <w:bookmarkEnd w:id="22"/>
    </w:p>
    <w:p w14:paraId="7A30DAF7" w14:textId="194DCED7" w:rsidR="00377517" w:rsidRPr="00377517" w:rsidRDefault="00377517" w:rsidP="00377517">
      <w:pPr>
        <w:widowControl/>
        <w:jc w:val="left"/>
        <w:rPr>
          <w:rFonts w:ascii="宋体" w:hAnsi="宋体" w:cstheme="majorBidi"/>
          <w:b/>
          <w:bCs/>
          <w:sz w:val="24"/>
        </w:rPr>
      </w:pPr>
    </w:p>
    <w:p w14:paraId="6C430FD5" w14:textId="1644982E" w:rsidR="00D11D0A" w:rsidRPr="00517005" w:rsidRDefault="00D11D0A" w:rsidP="002525FF">
      <w:pPr>
        <w:pStyle w:val="2"/>
        <w:spacing w:line="300" w:lineRule="auto"/>
        <w:rPr>
          <w:rFonts w:ascii="宋体" w:eastAsia="宋体" w:hAnsi="宋体"/>
          <w:sz w:val="24"/>
          <w:szCs w:val="24"/>
        </w:rPr>
      </w:pPr>
      <w:bookmarkStart w:id="23" w:name="_Toc98280981"/>
      <w:r w:rsidRPr="00517005">
        <w:rPr>
          <w:rFonts w:ascii="宋体" w:eastAsia="宋体" w:hAnsi="宋体"/>
          <w:sz w:val="24"/>
          <w:szCs w:val="24"/>
        </w:rPr>
        <w:t xml:space="preserve">3.3 </w:t>
      </w:r>
      <w:r w:rsidRPr="00517005">
        <w:rPr>
          <w:rFonts w:ascii="宋体" w:eastAsia="宋体" w:hAnsi="宋体" w:hint="eastAsia"/>
          <w:sz w:val="24"/>
          <w:szCs w:val="24"/>
        </w:rPr>
        <w:t>数据分析工具</w:t>
      </w:r>
      <w:bookmarkEnd w:id="23"/>
    </w:p>
    <w:p w14:paraId="5F5FB015" w14:textId="1B36CEE7" w:rsidR="00D11D0A" w:rsidRPr="00377517" w:rsidRDefault="00D11D0A" w:rsidP="002525FF">
      <w:pPr>
        <w:spacing w:line="300" w:lineRule="auto"/>
        <w:rPr>
          <w:rFonts w:ascii="宋体" w:hAnsi="宋体"/>
          <w:sz w:val="24"/>
        </w:rPr>
      </w:pPr>
    </w:p>
    <w:p w14:paraId="12D2165A" w14:textId="3AB136EE" w:rsidR="00677295" w:rsidRPr="002525FF" w:rsidRDefault="00677295"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3650038B" w14:textId="0D645E4A" w:rsidR="005342B1" w:rsidRPr="002525FF" w:rsidRDefault="00677295" w:rsidP="002525FF">
      <w:pPr>
        <w:pStyle w:val="1"/>
        <w:numPr>
          <w:ilvl w:val="0"/>
          <w:numId w:val="3"/>
        </w:numPr>
        <w:spacing w:beforeLines="80" w:before="249" w:afterLines="50" w:after="156" w:line="300" w:lineRule="auto"/>
        <w:ind w:left="0" w:firstLine="0"/>
        <w:jc w:val="center"/>
        <w:rPr>
          <w:color w:val="000000"/>
          <w:sz w:val="36"/>
          <w:szCs w:val="36"/>
        </w:rPr>
      </w:pPr>
      <w:bookmarkStart w:id="24" w:name="_Toc98280982"/>
      <w:r w:rsidRPr="002525FF">
        <w:rPr>
          <w:rFonts w:hint="eastAsia"/>
          <w:color w:val="000000"/>
          <w:sz w:val="36"/>
          <w:szCs w:val="36"/>
        </w:rPr>
        <w:lastRenderedPageBreak/>
        <w:t>实验流程</w:t>
      </w:r>
      <w:bookmarkEnd w:id="24"/>
    </w:p>
    <w:p w14:paraId="51740D2A" w14:textId="77777777" w:rsidR="005342B1" w:rsidRPr="002525FF" w:rsidRDefault="005342B1"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4563E511" w14:textId="7B004485" w:rsidR="005342B1" w:rsidRPr="002525FF" w:rsidRDefault="005342B1" w:rsidP="002525FF">
      <w:pPr>
        <w:pStyle w:val="1"/>
        <w:numPr>
          <w:ilvl w:val="0"/>
          <w:numId w:val="3"/>
        </w:numPr>
        <w:spacing w:beforeLines="80" w:before="249" w:afterLines="50" w:after="156" w:line="300" w:lineRule="auto"/>
        <w:ind w:left="0" w:firstLine="0"/>
        <w:jc w:val="center"/>
        <w:rPr>
          <w:color w:val="000000"/>
          <w:sz w:val="36"/>
          <w:szCs w:val="36"/>
        </w:rPr>
      </w:pPr>
      <w:bookmarkStart w:id="25" w:name="_Toc98280983"/>
      <w:r w:rsidRPr="002525FF">
        <w:rPr>
          <w:rFonts w:hint="eastAsia"/>
          <w:color w:val="000000"/>
          <w:sz w:val="36"/>
          <w:szCs w:val="36"/>
        </w:rPr>
        <w:lastRenderedPageBreak/>
        <w:t>实验结果与分析</w:t>
      </w:r>
      <w:bookmarkEnd w:id="25"/>
    </w:p>
    <w:p w14:paraId="39B90DB2" w14:textId="77777777" w:rsidR="005342B1" w:rsidRPr="002525FF" w:rsidRDefault="005342B1"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63DCD691" w14:textId="0AEB30E4" w:rsidR="005342B1" w:rsidRPr="002525FF" w:rsidRDefault="00677295" w:rsidP="002525FF">
      <w:pPr>
        <w:pStyle w:val="1"/>
        <w:numPr>
          <w:ilvl w:val="0"/>
          <w:numId w:val="3"/>
        </w:numPr>
        <w:tabs>
          <w:tab w:val="num" w:pos="360"/>
        </w:tabs>
        <w:spacing w:beforeLines="80" w:before="249" w:afterLines="50" w:after="156" w:line="300" w:lineRule="auto"/>
        <w:ind w:left="0" w:firstLine="0"/>
        <w:jc w:val="center"/>
        <w:rPr>
          <w:color w:val="000000"/>
          <w:sz w:val="36"/>
          <w:szCs w:val="36"/>
        </w:rPr>
      </w:pPr>
      <w:bookmarkStart w:id="26" w:name="_Toc98280984"/>
      <w:r w:rsidRPr="002525FF">
        <w:rPr>
          <w:rFonts w:hint="eastAsia"/>
          <w:color w:val="000000"/>
          <w:sz w:val="36"/>
          <w:szCs w:val="36"/>
        </w:rPr>
        <w:lastRenderedPageBreak/>
        <w:t>总结与展望</w:t>
      </w:r>
      <w:bookmarkEnd w:id="26"/>
    </w:p>
    <w:p w14:paraId="250AB96E" w14:textId="77777777" w:rsidR="00DE2218" w:rsidRPr="002525FF" w:rsidRDefault="00DE2218"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7F2BCA0A" w14:textId="3FD348DB" w:rsidR="001C3FD7" w:rsidRDefault="00BA3BB3" w:rsidP="002525FF">
      <w:pPr>
        <w:pStyle w:val="1"/>
        <w:numPr>
          <w:ilvl w:val="0"/>
          <w:numId w:val="3"/>
        </w:numPr>
        <w:tabs>
          <w:tab w:val="num" w:pos="360"/>
        </w:tabs>
        <w:spacing w:beforeLines="80" w:before="249" w:afterLines="50" w:after="156" w:line="300" w:lineRule="auto"/>
        <w:ind w:left="0" w:firstLine="0"/>
        <w:jc w:val="center"/>
        <w:rPr>
          <w:color w:val="000000"/>
          <w:sz w:val="36"/>
          <w:szCs w:val="36"/>
        </w:rPr>
      </w:pPr>
      <w:bookmarkStart w:id="27" w:name="_Toc98280985"/>
      <w:r w:rsidRPr="002525FF">
        <w:rPr>
          <w:rFonts w:hint="eastAsia"/>
          <w:color w:val="000000"/>
          <w:sz w:val="36"/>
          <w:szCs w:val="36"/>
        </w:rPr>
        <w:lastRenderedPageBreak/>
        <w:t>参考文献</w:t>
      </w:r>
      <w:bookmarkEnd w:id="27"/>
    </w:p>
    <w:p w14:paraId="279EBF9E" w14:textId="1029E3DF" w:rsidR="0066524C" w:rsidRDefault="0066524C" w:rsidP="0066524C"/>
    <w:p w14:paraId="23AEB9CA" w14:textId="5F614E7E" w:rsidR="0066524C" w:rsidRPr="0066524C" w:rsidRDefault="0066524C" w:rsidP="0066524C">
      <w:pPr>
        <w:numPr>
          <w:ilvl w:val="0"/>
          <w:numId w:val="4"/>
        </w:numPr>
        <w:spacing w:line="440" w:lineRule="exact"/>
        <w:ind w:left="567" w:hanging="567"/>
        <w:rPr>
          <w:rFonts w:ascii="宋体" w:hAnsi="宋体"/>
          <w:sz w:val="24"/>
        </w:rPr>
      </w:pPr>
      <w:r w:rsidRPr="0066524C">
        <w:rPr>
          <w:rFonts w:ascii="宋体" w:hAnsi="宋体" w:hint="eastAsia"/>
          <w:sz w:val="24"/>
        </w:rPr>
        <w:t xml:space="preserve">齐亚杰. 基于网络新闻流的热点事件检测与跟踪算法研究[D]. 杭州电子科技大学, </w:t>
      </w:r>
      <w:r w:rsidRPr="0066524C">
        <w:rPr>
          <w:rFonts w:ascii="宋体" w:hAnsi="宋体"/>
          <w:sz w:val="24"/>
        </w:rPr>
        <w:t xml:space="preserve">     </w:t>
      </w:r>
      <w:r w:rsidRPr="0066524C">
        <w:rPr>
          <w:rFonts w:ascii="宋体" w:hAnsi="宋体" w:hint="eastAsia"/>
          <w:sz w:val="24"/>
        </w:rPr>
        <w:t>2018.</w:t>
      </w:r>
    </w:p>
    <w:p w14:paraId="4E849E43"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刘林浩. 网络热点新闻事件挖掘和跟踪分析方法的研究与实现[D]. 中南大学, 2010.</w:t>
      </w:r>
    </w:p>
    <w:p w14:paraId="41CF55AB"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李想. 基于社交媒体的灾害事件提取与时空分析[D]. 兰州交通大学, 2018.</w:t>
      </w:r>
    </w:p>
    <w:p w14:paraId="4A164D66"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周剑峰. 一种基于 FA-SVM 的热门微博特征选择及预测方法研究[J]. 计算机应用与软件, 2018, 12.</w:t>
      </w:r>
    </w:p>
    <w:p w14:paraId="54A41872"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李玮瑶, 赵凯. 基于特征提取的网络热点事件挖掘算法[J]. 计算机与现代化, 2015 (5): 17-20.</w:t>
      </w:r>
    </w:p>
    <w:p w14:paraId="364AB7D0" w14:textId="77777777" w:rsidR="0066524C" w:rsidRPr="0066524C" w:rsidRDefault="0066524C" w:rsidP="0066524C">
      <w:pPr>
        <w:numPr>
          <w:ilvl w:val="0"/>
          <w:numId w:val="4"/>
        </w:numPr>
        <w:spacing w:line="440" w:lineRule="exact"/>
        <w:ind w:left="567" w:hanging="567"/>
        <w:jc w:val="left"/>
        <w:rPr>
          <w:sz w:val="24"/>
        </w:rPr>
      </w:pPr>
      <w:proofErr w:type="spellStart"/>
      <w:r w:rsidRPr="0066524C">
        <w:rPr>
          <w:sz w:val="24"/>
        </w:rPr>
        <w:t>Lauw</w:t>
      </w:r>
      <w:proofErr w:type="spellEnd"/>
      <w:r w:rsidRPr="0066524C">
        <w:rPr>
          <w:sz w:val="24"/>
        </w:rPr>
        <w:t xml:space="preserve"> H W, Lim E P, Pang H </w:t>
      </w:r>
      <w:proofErr w:type="spellStart"/>
      <w:r w:rsidRPr="0066524C">
        <w:rPr>
          <w:sz w:val="24"/>
        </w:rPr>
        <w:t>H</w:t>
      </w:r>
      <w:proofErr w:type="spellEnd"/>
      <w:r w:rsidRPr="0066524C">
        <w:rPr>
          <w:sz w:val="24"/>
        </w:rPr>
        <w:t xml:space="preserve">, et al. </w:t>
      </w:r>
      <w:proofErr w:type="gramStart"/>
      <w:r w:rsidRPr="0066524C">
        <w:rPr>
          <w:sz w:val="24"/>
        </w:rPr>
        <w:t>Social</w:t>
      </w:r>
      <w:proofErr w:type="gramEnd"/>
      <w:r w:rsidRPr="0066524C">
        <w:rPr>
          <w:sz w:val="24"/>
        </w:rPr>
        <w:t xml:space="preserve"> network discovery by mining </w:t>
      </w:r>
      <w:proofErr w:type="spellStart"/>
      <w:r w:rsidRPr="0066524C">
        <w:rPr>
          <w:sz w:val="24"/>
        </w:rPr>
        <w:t>spatio</w:t>
      </w:r>
      <w:proofErr w:type="spellEnd"/>
      <w:r w:rsidRPr="0066524C">
        <w:rPr>
          <w:sz w:val="24"/>
        </w:rPr>
        <w:t>-temporal events[J]. Computational &amp; Mathematical Organization Theory, 2005, 11(2): 97-118.</w:t>
      </w:r>
    </w:p>
    <w:p w14:paraId="6B7A7DB4" w14:textId="77777777" w:rsidR="0066524C" w:rsidRPr="0066524C" w:rsidRDefault="0066524C" w:rsidP="0066524C">
      <w:pPr>
        <w:numPr>
          <w:ilvl w:val="0"/>
          <w:numId w:val="4"/>
        </w:numPr>
        <w:spacing w:line="440" w:lineRule="exact"/>
        <w:ind w:left="567" w:hanging="567"/>
        <w:jc w:val="left"/>
        <w:rPr>
          <w:sz w:val="24"/>
        </w:rPr>
      </w:pPr>
      <w:r w:rsidRPr="0066524C">
        <w:rPr>
          <w:sz w:val="24"/>
        </w:rPr>
        <w:t>Lu X S, Zhou M C, Qi L, et al. Clustering-algorithm-based rare-event evolution analysis via social media data[J]. IEEE Transactions on Computational Social Systems, 2019, 6(2): 301-310.</w:t>
      </w:r>
    </w:p>
    <w:p w14:paraId="553545BF" w14:textId="3329F99F"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许旭阳, 李弼程, 张先飞等.基于事件实例驱动的新闻文本事件抽取[D]. , 2011.</w:t>
      </w:r>
    </w:p>
    <w:p w14:paraId="2E87B8AA" w14:textId="77777777" w:rsid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姚占雷, 许鑫. 互联网新闻报道中的突发事件识别研究[J]. 现代图书情报技术, 2011 (4): 52-57.</w:t>
      </w:r>
    </w:p>
    <w:p w14:paraId="5611AE0D" w14:textId="74C7C2C3"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 xml:space="preserve">高浩铭,洪磊,祁嘉诚,等. 新冠肺炎热点事件下的Twitter文本事件分析和用户画像[J]. 信息技术与信息化,2021(5). </w:t>
      </w:r>
      <w:proofErr w:type="gramStart"/>
      <w:r w:rsidRPr="0066524C">
        <w:rPr>
          <w:rFonts w:ascii="宋体" w:hAnsi="宋体" w:hint="eastAsia"/>
          <w:sz w:val="24"/>
        </w:rPr>
        <w:t>DOI:10.3969/j.issn</w:t>
      </w:r>
      <w:proofErr w:type="gramEnd"/>
      <w:r w:rsidRPr="0066524C">
        <w:rPr>
          <w:rFonts w:ascii="宋体" w:hAnsi="宋体" w:hint="eastAsia"/>
          <w:sz w:val="24"/>
        </w:rPr>
        <w:t>.1672-9528.2021.05.006.</w:t>
      </w:r>
    </w:p>
    <w:p w14:paraId="7F4F1E6E"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刘晓东. 话题检测与跟踪系统的构建[D]. 北京邮电大学,2011.</w:t>
      </w:r>
    </w:p>
    <w:p w14:paraId="194F6FE1"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张美珍. 话题检测与跟踪算法的研究[D]. 2010. DOI:10.7666/</w:t>
      </w:r>
      <w:proofErr w:type="gramStart"/>
      <w:r w:rsidRPr="0066524C">
        <w:rPr>
          <w:rFonts w:ascii="宋体" w:hAnsi="宋体" w:hint="eastAsia"/>
          <w:sz w:val="24"/>
        </w:rPr>
        <w:t>d.y</w:t>
      </w:r>
      <w:proofErr w:type="gramEnd"/>
      <w:r w:rsidRPr="0066524C">
        <w:rPr>
          <w:rFonts w:ascii="宋体" w:hAnsi="宋体" w:hint="eastAsia"/>
          <w:sz w:val="24"/>
        </w:rPr>
        <w:t>1781431.</w:t>
      </w:r>
    </w:p>
    <w:p w14:paraId="1783BF6A" w14:textId="56DC476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sz w:val="24"/>
        </w:rPr>
        <w:t xml:space="preserve">Huang W, Liu H, Zhang Y, et al. Railway dangerous goods transportation system risk identification: Comparisons among SVM, PSO-SVM, GA-SVM and GS-SVM[J]. Applied Soft Computing, </w:t>
      </w:r>
      <w:r w:rsidRPr="0066524C">
        <w:rPr>
          <w:rFonts w:ascii="宋体" w:hAnsi="宋体"/>
          <w:sz w:val="24"/>
        </w:rPr>
        <w:lastRenderedPageBreak/>
        <w:t>2021: 107541.</w:t>
      </w:r>
      <w:r w:rsidRPr="0066524C">
        <w:rPr>
          <w:rFonts w:ascii="宋体" w:hAnsi="宋体" w:hint="eastAsia"/>
          <w:sz w:val="24"/>
        </w:rPr>
        <w:t xml:space="preserve"> </w:t>
      </w:r>
    </w:p>
    <w:p w14:paraId="34531396"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熊振华. 基于专业个人微博的事件提取研究[D]. 内蒙古科技大学,2015. DOI:10.7666/d.D665965.</w:t>
      </w:r>
    </w:p>
    <w:p w14:paraId="72231F4E" w14:textId="77777777" w:rsidR="0066524C" w:rsidRPr="0066524C" w:rsidRDefault="0066524C" w:rsidP="0066524C">
      <w:pPr>
        <w:numPr>
          <w:ilvl w:val="0"/>
          <w:numId w:val="4"/>
        </w:numPr>
        <w:spacing w:line="440" w:lineRule="exact"/>
        <w:ind w:left="567" w:hanging="567"/>
        <w:jc w:val="left"/>
        <w:rPr>
          <w:sz w:val="24"/>
        </w:rPr>
      </w:pPr>
      <w:r w:rsidRPr="0066524C">
        <w:rPr>
          <w:sz w:val="24"/>
        </w:rPr>
        <w:t xml:space="preserve">Tversky A, </w:t>
      </w:r>
      <w:proofErr w:type="spellStart"/>
      <w:r w:rsidRPr="0066524C">
        <w:rPr>
          <w:sz w:val="24"/>
        </w:rPr>
        <w:t>Gati</w:t>
      </w:r>
      <w:proofErr w:type="spellEnd"/>
      <w:r w:rsidRPr="0066524C">
        <w:rPr>
          <w:sz w:val="24"/>
        </w:rPr>
        <w:t xml:space="preserve"> I. Studies of similarity [J]. Cognition and categorization, 1978, 1(19): 79-98. </w:t>
      </w:r>
    </w:p>
    <w:p w14:paraId="4874EDEB" w14:textId="77777777" w:rsidR="0066524C" w:rsidRPr="0066524C" w:rsidRDefault="0066524C" w:rsidP="0066524C">
      <w:pPr>
        <w:numPr>
          <w:ilvl w:val="0"/>
          <w:numId w:val="4"/>
        </w:numPr>
        <w:spacing w:line="440" w:lineRule="exact"/>
        <w:ind w:left="567" w:hanging="567"/>
        <w:jc w:val="left"/>
        <w:rPr>
          <w:kern w:val="0"/>
          <w:sz w:val="24"/>
        </w:rPr>
      </w:pPr>
      <w:r w:rsidRPr="0066524C">
        <w:rPr>
          <w:sz w:val="24"/>
        </w:rPr>
        <w:t xml:space="preserve">Li Yong, Qian </w:t>
      </w:r>
      <w:proofErr w:type="spellStart"/>
      <w:r w:rsidRPr="0066524C">
        <w:rPr>
          <w:sz w:val="24"/>
        </w:rPr>
        <w:t>Mengjiong</w:t>
      </w:r>
      <w:proofErr w:type="spellEnd"/>
      <w:r w:rsidRPr="0066524C">
        <w:rPr>
          <w:sz w:val="24"/>
        </w:rPr>
        <w:t xml:space="preserve">, </w:t>
      </w:r>
      <w:proofErr w:type="spellStart"/>
      <w:r w:rsidRPr="0066524C">
        <w:rPr>
          <w:sz w:val="24"/>
        </w:rPr>
        <w:t>Jin</w:t>
      </w:r>
      <w:proofErr w:type="spellEnd"/>
      <w:r w:rsidRPr="0066524C">
        <w:rPr>
          <w:sz w:val="24"/>
        </w:rPr>
        <w:t xml:space="preserve"> </w:t>
      </w:r>
      <w:proofErr w:type="spellStart"/>
      <w:r w:rsidRPr="0066524C">
        <w:rPr>
          <w:sz w:val="24"/>
        </w:rPr>
        <w:t>Depeng</w:t>
      </w:r>
      <w:proofErr w:type="spellEnd"/>
      <w:r w:rsidRPr="0066524C">
        <w:rPr>
          <w:sz w:val="24"/>
        </w:rPr>
        <w:t>. Revealing the efficiency of information diffusion in online social networks of micro-blog [J]. Information Sciences, 2015: 293(1):383-389.</w:t>
      </w:r>
      <w:r w:rsidRPr="0066524C">
        <w:rPr>
          <w:color w:val="212121"/>
          <w:sz w:val="24"/>
          <w:shd w:val="clear" w:color="auto" w:fill="FFFFFF"/>
        </w:rPr>
        <w:t xml:space="preserve"> </w:t>
      </w:r>
    </w:p>
    <w:p w14:paraId="48D83081" w14:textId="5BAC190D" w:rsidR="0066524C" w:rsidRPr="0066524C" w:rsidRDefault="0066524C" w:rsidP="0066524C">
      <w:pPr>
        <w:numPr>
          <w:ilvl w:val="0"/>
          <w:numId w:val="4"/>
        </w:numPr>
        <w:spacing w:line="440" w:lineRule="exact"/>
        <w:ind w:left="567" w:hanging="567"/>
        <w:jc w:val="left"/>
        <w:rPr>
          <w:sz w:val="24"/>
        </w:rPr>
      </w:pPr>
      <w:r w:rsidRPr="0066524C">
        <w:rPr>
          <w:sz w:val="24"/>
        </w:rPr>
        <w:t xml:space="preserve">Wang </w:t>
      </w:r>
      <w:proofErr w:type="spellStart"/>
      <w:r w:rsidRPr="0066524C">
        <w:rPr>
          <w:sz w:val="24"/>
        </w:rPr>
        <w:t>Wenshuai</w:t>
      </w:r>
      <w:proofErr w:type="spellEnd"/>
      <w:r w:rsidRPr="0066524C">
        <w:rPr>
          <w:sz w:val="24"/>
        </w:rPr>
        <w:t xml:space="preserve">, Du Ran, Cheng </w:t>
      </w:r>
      <w:proofErr w:type="spellStart"/>
      <w:r w:rsidRPr="0066524C">
        <w:rPr>
          <w:sz w:val="24"/>
        </w:rPr>
        <w:t>Yaodong</w:t>
      </w:r>
      <w:proofErr w:type="spellEnd"/>
      <w:r w:rsidRPr="0066524C">
        <w:rPr>
          <w:sz w:val="24"/>
        </w:rPr>
        <w:t xml:space="preserve">. Topic mining method on massive microblog data [J]. Computer Engineering and application, 2014, 50(22): 32-37. </w:t>
      </w:r>
    </w:p>
    <w:p w14:paraId="28C9A06D" w14:textId="53BDA7B2" w:rsidR="0066524C" w:rsidRPr="0066524C" w:rsidRDefault="0066524C" w:rsidP="0066524C">
      <w:pPr>
        <w:numPr>
          <w:ilvl w:val="0"/>
          <w:numId w:val="4"/>
        </w:numPr>
        <w:spacing w:line="440" w:lineRule="exact"/>
        <w:ind w:left="567" w:hanging="567"/>
        <w:jc w:val="left"/>
        <w:rPr>
          <w:sz w:val="24"/>
        </w:rPr>
      </w:pPr>
      <w:r w:rsidRPr="0066524C">
        <w:rPr>
          <w:sz w:val="24"/>
        </w:rPr>
        <w:t xml:space="preserve">Lu </w:t>
      </w:r>
      <w:proofErr w:type="spellStart"/>
      <w:r w:rsidRPr="0066524C">
        <w:rPr>
          <w:sz w:val="24"/>
        </w:rPr>
        <w:t>Feifei</w:t>
      </w:r>
      <w:proofErr w:type="spellEnd"/>
      <w:r w:rsidRPr="0066524C">
        <w:rPr>
          <w:sz w:val="24"/>
        </w:rPr>
        <w:t xml:space="preserve">, Xu </w:t>
      </w:r>
      <w:proofErr w:type="spellStart"/>
      <w:r w:rsidRPr="0066524C">
        <w:rPr>
          <w:sz w:val="24"/>
        </w:rPr>
        <w:t>Yabin</w:t>
      </w:r>
      <w:proofErr w:type="spellEnd"/>
      <w:r w:rsidRPr="0066524C">
        <w:rPr>
          <w:sz w:val="24"/>
        </w:rPr>
        <w:t xml:space="preserve">, Li </w:t>
      </w:r>
      <w:proofErr w:type="spellStart"/>
      <w:r w:rsidRPr="0066524C">
        <w:rPr>
          <w:sz w:val="24"/>
        </w:rPr>
        <w:t>Zhuo</w:t>
      </w:r>
      <w:proofErr w:type="spellEnd"/>
      <w:r w:rsidRPr="0066524C">
        <w:rPr>
          <w:sz w:val="24"/>
        </w:rPr>
        <w:t xml:space="preserve">, et al. Analysis of characteristics of social networks in terms of </w:t>
      </w:r>
      <w:proofErr w:type="spellStart"/>
      <w:r w:rsidRPr="0066524C">
        <w:rPr>
          <w:sz w:val="24"/>
        </w:rPr>
        <w:t>mocroblog</w:t>
      </w:r>
      <w:proofErr w:type="spellEnd"/>
      <w:r w:rsidRPr="0066524C">
        <w:rPr>
          <w:sz w:val="24"/>
        </w:rPr>
        <w:t xml:space="preserve"> impact [J]. Journal of Computer applications, 2013, 33(12):3359- 3362. </w:t>
      </w:r>
    </w:p>
    <w:p w14:paraId="5A1C4E16" w14:textId="7449F15E" w:rsidR="0066524C" w:rsidRPr="0066524C" w:rsidRDefault="0066524C" w:rsidP="0066524C">
      <w:pPr>
        <w:numPr>
          <w:ilvl w:val="0"/>
          <w:numId w:val="4"/>
        </w:numPr>
        <w:spacing w:line="440" w:lineRule="exact"/>
        <w:ind w:left="567" w:hanging="567"/>
        <w:jc w:val="left"/>
        <w:rPr>
          <w:sz w:val="24"/>
        </w:rPr>
      </w:pPr>
      <w:r w:rsidRPr="0066524C">
        <w:rPr>
          <w:sz w:val="24"/>
        </w:rPr>
        <w:t xml:space="preserve">Guillermo, Jose Antonio, et al. Using latent semantic analysis and the predication algorithm to improve extraction of meanings from a diagnostic corpus [J]. The Spanish journal of psychology, 2009, 12(2):424-440. </w:t>
      </w:r>
    </w:p>
    <w:p w14:paraId="0AEC8FB1" w14:textId="2DD73DF1" w:rsidR="0066524C" w:rsidRPr="0066524C" w:rsidRDefault="0066524C" w:rsidP="0066524C">
      <w:pPr>
        <w:numPr>
          <w:ilvl w:val="0"/>
          <w:numId w:val="4"/>
        </w:numPr>
        <w:spacing w:line="440" w:lineRule="exact"/>
        <w:ind w:left="567" w:hanging="567"/>
        <w:jc w:val="left"/>
        <w:rPr>
          <w:sz w:val="24"/>
        </w:rPr>
      </w:pPr>
      <w:r w:rsidRPr="0066524C">
        <w:rPr>
          <w:sz w:val="24"/>
        </w:rPr>
        <w:t xml:space="preserve">Zhang Y, Tsai FS, Tang WY. Multilingual novelty detection [J]. Expert System With applications, 2011, 38(1):652-658. </w:t>
      </w:r>
    </w:p>
    <w:p w14:paraId="305129C8" w14:textId="35701E11" w:rsidR="0066524C" w:rsidRPr="0066524C" w:rsidRDefault="0066524C" w:rsidP="0066524C">
      <w:pPr>
        <w:numPr>
          <w:ilvl w:val="0"/>
          <w:numId w:val="4"/>
        </w:numPr>
        <w:spacing w:line="440" w:lineRule="exact"/>
        <w:ind w:left="567" w:hanging="567"/>
        <w:jc w:val="left"/>
        <w:rPr>
          <w:sz w:val="24"/>
        </w:rPr>
      </w:pPr>
      <w:r w:rsidRPr="0066524C">
        <w:rPr>
          <w:sz w:val="24"/>
        </w:rPr>
        <w:t xml:space="preserve">Islam A, </w:t>
      </w:r>
      <w:proofErr w:type="spellStart"/>
      <w:r w:rsidRPr="0066524C">
        <w:rPr>
          <w:sz w:val="24"/>
        </w:rPr>
        <w:t>Inkpen</w:t>
      </w:r>
      <w:proofErr w:type="spellEnd"/>
      <w:r w:rsidRPr="0066524C">
        <w:rPr>
          <w:sz w:val="24"/>
        </w:rPr>
        <w:t xml:space="preserve"> D. Applications of corpus-based semantic similarity and word segmentation to database schema matching [J]. VLDB Journal, 2008, 17(5): 1293- 1320. </w:t>
      </w:r>
    </w:p>
    <w:p w14:paraId="330D2B04" w14:textId="77777777" w:rsidR="0066524C" w:rsidRPr="005D29CE" w:rsidRDefault="0066524C" w:rsidP="0066524C">
      <w:pPr>
        <w:numPr>
          <w:ilvl w:val="0"/>
          <w:numId w:val="4"/>
        </w:numPr>
        <w:spacing w:line="440" w:lineRule="exact"/>
        <w:ind w:left="567" w:hanging="567"/>
        <w:rPr>
          <w:rFonts w:ascii="宋体" w:hAnsi="宋体"/>
          <w:szCs w:val="21"/>
        </w:rPr>
      </w:pPr>
    </w:p>
    <w:p w14:paraId="3217A2D3" w14:textId="011A32CF" w:rsidR="0066524C" w:rsidRPr="0066524C" w:rsidRDefault="0066524C" w:rsidP="0066524C"/>
    <w:p w14:paraId="0C4F0615" w14:textId="55535FD5" w:rsidR="003417B0" w:rsidRPr="003417B0" w:rsidRDefault="003417B0" w:rsidP="003417B0"/>
    <w:sectPr w:rsidR="003417B0" w:rsidRPr="003417B0">
      <w:headerReference w:type="default" r:id="rId13"/>
      <w:footerReference w:type="even" r:id="rId1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李伟" w:date="2022-03-15T23:06:00Z" w:initials="李伟">
    <w:p w14:paraId="35C2A425" w14:textId="1D5C5D9B" w:rsidR="00B21684" w:rsidRDefault="00B21684">
      <w:pPr>
        <w:pStyle w:val="af"/>
      </w:pPr>
      <w:r>
        <w:rPr>
          <w:rStyle w:val="ae"/>
        </w:rPr>
        <w:annotationRef/>
      </w:r>
      <w:r>
        <w:rPr>
          <w:rFonts w:hint="eastAsia"/>
        </w:rPr>
        <w:t>无结论，暂时不写</w:t>
      </w:r>
    </w:p>
  </w:comment>
  <w:comment w:id="14" w:author="李伟" w:date="2022-03-15T23:06:00Z" w:initials="李伟">
    <w:p w14:paraId="5A17CC17" w14:textId="04791FB9" w:rsidR="00B21684" w:rsidRDefault="00B21684">
      <w:pPr>
        <w:pStyle w:val="af"/>
      </w:pPr>
      <w:r>
        <w:rPr>
          <w:rStyle w:val="ae"/>
        </w:rPr>
        <w:annotationRef/>
      </w:r>
      <w:r>
        <w:rPr>
          <w:rFonts w:hint="eastAsia"/>
        </w:rPr>
        <w:t>暂时不写</w:t>
      </w:r>
    </w:p>
  </w:comment>
  <w:comment w:id="17" w:author="李伟" w:date="2022-03-15T23:05:00Z" w:initials="李伟">
    <w:p w14:paraId="1677C5CD" w14:textId="4406F5FD" w:rsidR="00B21684" w:rsidRDefault="00B21684">
      <w:pPr>
        <w:pStyle w:val="af"/>
      </w:pPr>
      <w:r>
        <w:rPr>
          <w:rStyle w:val="ae"/>
        </w:rPr>
        <w:annotationRef/>
      </w:r>
      <w:r>
        <w:rPr>
          <w:rFonts w:hint="eastAsia"/>
        </w:rPr>
        <w:t>扩充一下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2A425" w15:done="0"/>
  <w15:commentEx w15:paraId="5A17CC17" w15:done="0"/>
  <w15:commentEx w15:paraId="1677C5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A74" w16cex:dateUtc="2022-03-15T15:06:00Z"/>
  <w16cex:commentExtensible w16cex:durableId="25DB9A60" w16cex:dateUtc="2022-03-15T15:06:00Z"/>
  <w16cex:commentExtensible w16cex:durableId="25DB9A39" w16cex:dateUtc="2022-03-15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2A425" w16cid:durableId="25DB9A74"/>
  <w16cid:commentId w16cid:paraId="5A17CC17" w16cid:durableId="25DB9A60"/>
  <w16cid:commentId w16cid:paraId="1677C5CD" w16cid:durableId="25DB9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3BAB" w14:textId="77777777" w:rsidR="00A37E30" w:rsidRDefault="00A37E30" w:rsidP="00D11D0A">
      <w:r>
        <w:separator/>
      </w:r>
    </w:p>
  </w:endnote>
  <w:endnote w:type="continuationSeparator" w:id="0">
    <w:p w14:paraId="3BE1CFB9" w14:textId="77777777" w:rsidR="00A37E30" w:rsidRDefault="00A37E30" w:rsidP="00D1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楷体_GB2312">
    <w:altName w:val="微软雅黑"/>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28881307"/>
      <w:docPartObj>
        <w:docPartGallery w:val="Page Numbers (Bottom of Page)"/>
        <w:docPartUnique/>
      </w:docPartObj>
    </w:sdtPr>
    <w:sdtEndPr>
      <w:rPr>
        <w:rStyle w:val="aa"/>
      </w:rPr>
    </w:sdtEndPr>
    <w:sdtContent>
      <w:p w14:paraId="786DAE4B" w14:textId="61AE2137" w:rsidR="00784898" w:rsidRDefault="00784898" w:rsidP="00677FEB">
        <w:pPr>
          <w:pStyle w:val="a7"/>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343F38AA" w14:textId="77777777" w:rsidR="00784898" w:rsidRDefault="007848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宋体" w:hAnsi="宋体"/>
      </w:rPr>
      <w:id w:val="1084948148"/>
      <w:docPartObj>
        <w:docPartGallery w:val="Page Numbers (Bottom of Page)"/>
        <w:docPartUnique/>
      </w:docPartObj>
    </w:sdtPr>
    <w:sdtEndPr>
      <w:rPr>
        <w:rStyle w:val="aa"/>
      </w:rPr>
    </w:sdtEndPr>
    <w:sdtContent>
      <w:p w14:paraId="6DAD98C3" w14:textId="1483F15C" w:rsidR="00784898" w:rsidRPr="00784898" w:rsidRDefault="00784898" w:rsidP="00677FEB">
        <w:pPr>
          <w:pStyle w:val="a7"/>
          <w:framePr w:wrap="none" w:vAnchor="text" w:hAnchor="margin" w:xAlign="center" w:y="1"/>
          <w:rPr>
            <w:rStyle w:val="aa"/>
            <w:rFonts w:ascii="宋体" w:hAnsi="宋体"/>
          </w:rPr>
        </w:pPr>
        <w:r w:rsidRPr="00784898">
          <w:rPr>
            <w:rStyle w:val="aa"/>
            <w:rFonts w:ascii="宋体" w:hAnsi="宋体"/>
          </w:rPr>
          <w:fldChar w:fldCharType="begin"/>
        </w:r>
        <w:r w:rsidRPr="00784898">
          <w:rPr>
            <w:rStyle w:val="aa"/>
            <w:rFonts w:ascii="宋体" w:hAnsi="宋体"/>
          </w:rPr>
          <w:instrText xml:space="preserve"> PAGE </w:instrText>
        </w:r>
        <w:r w:rsidRPr="00784898">
          <w:rPr>
            <w:rStyle w:val="aa"/>
            <w:rFonts w:ascii="宋体" w:hAnsi="宋体"/>
          </w:rPr>
          <w:fldChar w:fldCharType="separate"/>
        </w:r>
        <w:r w:rsidRPr="00784898">
          <w:rPr>
            <w:rStyle w:val="aa"/>
            <w:rFonts w:ascii="宋体" w:hAnsi="宋体"/>
            <w:noProof/>
          </w:rPr>
          <w:t>1</w:t>
        </w:r>
        <w:r w:rsidRPr="00784898">
          <w:rPr>
            <w:rStyle w:val="aa"/>
            <w:rFonts w:ascii="宋体" w:hAnsi="宋体"/>
          </w:rPr>
          <w:fldChar w:fldCharType="end"/>
        </w:r>
      </w:p>
    </w:sdtContent>
  </w:sdt>
  <w:p w14:paraId="78A1AE6E" w14:textId="77777777" w:rsidR="00784898" w:rsidRDefault="007848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37E83" w14:textId="77777777" w:rsidR="00A37E30" w:rsidRDefault="00A37E30" w:rsidP="00D11D0A">
      <w:r>
        <w:separator/>
      </w:r>
    </w:p>
  </w:footnote>
  <w:footnote w:type="continuationSeparator" w:id="0">
    <w:p w14:paraId="0B2E64F2" w14:textId="77777777" w:rsidR="00A37E30" w:rsidRDefault="00A37E30" w:rsidP="00D1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9C4C" w14:textId="6EE1F764" w:rsidR="00D11D0A" w:rsidRDefault="00D11D0A" w:rsidP="00784898">
    <w:pPr>
      <w:pStyle w:val="a5"/>
    </w:pPr>
    <w:r>
      <w:rPr>
        <w:rFonts w:hint="eastAsia"/>
      </w:rPr>
      <w:t>时空关联的互联网事件提取技术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673"/>
    <w:multiLevelType w:val="hybridMultilevel"/>
    <w:tmpl w:val="728CC668"/>
    <w:lvl w:ilvl="0" w:tplc="F5E26228">
      <w:start w:val="1"/>
      <w:numFmt w:val="decimal"/>
      <w:lvlText w:val="[%1] "/>
      <w:lvlJc w:val="left"/>
      <w:pPr>
        <w:ind w:left="1413" w:hanging="420"/>
      </w:pPr>
      <w:rPr>
        <w:rFonts w:ascii="Times New Roman" w:hAnsi="Times New Roman" w:hint="eastAsia"/>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FEA43CB"/>
    <w:multiLevelType w:val="multilevel"/>
    <w:tmpl w:val="2266F902"/>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28E20F66"/>
    <w:multiLevelType w:val="hybridMultilevel"/>
    <w:tmpl w:val="BFEC5F8E"/>
    <w:lvl w:ilvl="0" w:tplc="B8146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5D6F9A"/>
    <w:multiLevelType w:val="multilevel"/>
    <w:tmpl w:val="0409001D"/>
    <w:lvl w:ilvl="0">
      <w:start w:val="1"/>
      <w:numFmt w:val="decimal"/>
      <w:lvlText w:val="%1"/>
      <w:lvlJc w:val="left"/>
      <w:pPr>
        <w:ind w:left="4819" w:hanging="425"/>
      </w:pPr>
    </w:lvl>
    <w:lvl w:ilvl="1">
      <w:start w:val="1"/>
      <w:numFmt w:val="decimal"/>
      <w:lvlText w:val="%1.%2"/>
      <w:lvlJc w:val="left"/>
      <w:pPr>
        <w:ind w:left="5386" w:hanging="567"/>
      </w:pPr>
    </w:lvl>
    <w:lvl w:ilvl="2">
      <w:start w:val="1"/>
      <w:numFmt w:val="decimal"/>
      <w:lvlText w:val="%1.%2.%3"/>
      <w:lvlJc w:val="left"/>
      <w:pPr>
        <w:ind w:left="5812" w:hanging="567"/>
      </w:pPr>
    </w:lvl>
    <w:lvl w:ilvl="3">
      <w:start w:val="1"/>
      <w:numFmt w:val="decimal"/>
      <w:lvlText w:val="%1.%2.%3.%4"/>
      <w:lvlJc w:val="left"/>
      <w:pPr>
        <w:ind w:left="6378" w:hanging="708"/>
      </w:pPr>
    </w:lvl>
    <w:lvl w:ilvl="4">
      <w:start w:val="1"/>
      <w:numFmt w:val="decimal"/>
      <w:lvlText w:val="%1.%2.%3.%4.%5"/>
      <w:lvlJc w:val="left"/>
      <w:pPr>
        <w:ind w:left="6945" w:hanging="850"/>
      </w:pPr>
    </w:lvl>
    <w:lvl w:ilvl="5">
      <w:start w:val="1"/>
      <w:numFmt w:val="decimal"/>
      <w:lvlText w:val="%1.%2.%3.%4.%5.%6"/>
      <w:lvlJc w:val="left"/>
      <w:pPr>
        <w:ind w:left="7654" w:hanging="1134"/>
      </w:pPr>
    </w:lvl>
    <w:lvl w:ilvl="6">
      <w:start w:val="1"/>
      <w:numFmt w:val="decimal"/>
      <w:lvlText w:val="%1.%2.%3.%4.%5.%6.%7"/>
      <w:lvlJc w:val="left"/>
      <w:pPr>
        <w:ind w:left="8221" w:hanging="1276"/>
      </w:pPr>
    </w:lvl>
    <w:lvl w:ilvl="7">
      <w:start w:val="1"/>
      <w:numFmt w:val="decimal"/>
      <w:lvlText w:val="%1.%2.%3.%4.%5.%6.%7.%8"/>
      <w:lvlJc w:val="left"/>
      <w:pPr>
        <w:ind w:left="8788" w:hanging="1418"/>
      </w:pPr>
    </w:lvl>
    <w:lvl w:ilvl="8">
      <w:start w:val="1"/>
      <w:numFmt w:val="decimal"/>
      <w:lvlText w:val="%1.%2.%3.%4.%5.%6.%7.%8.%9"/>
      <w:lvlJc w:val="left"/>
      <w:pPr>
        <w:ind w:left="9496" w:hanging="170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伟">
    <w15:presenceInfo w15:providerId="AD" w15:userId="S::liwei.isumi@bytedance.com::7a2e5030-1c61-45cb-ad5f-3d5ae60d6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5"/>
    <w:rsid w:val="000215B4"/>
    <w:rsid w:val="00050DD5"/>
    <w:rsid w:val="001308EF"/>
    <w:rsid w:val="00131587"/>
    <w:rsid w:val="002525FF"/>
    <w:rsid w:val="00263AD9"/>
    <w:rsid w:val="002B1A10"/>
    <w:rsid w:val="002C418B"/>
    <w:rsid w:val="003366DC"/>
    <w:rsid w:val="003417B0"/>
    <w:rsid w:val="00351F61"/>
    <w:rsid w:val="00365061"/>
    <w:rsid w:val="00377517"/>
    <w:rsid w:val="003A4655"/>
    <w:rsid w:val="00486E99"/>
    <w:rsid w:val="004B7012"/>
    <w:rsid w:val="004E0B3E"/>
    <w:rsid w:val="00517005"/>
    <w:rsid w:val="005342B1"/>
    <w:rsid w:val="005632F1"/>
    <w:rsid w:val="005A1F9E"/>
    <w:rsid w:val="005D1695"/>
    <w:rsid w:val="0062211C"/>
    <w:rsid w:val="00637472"/>
    <w:rsid w:val="0066524C"/>
    <w:rsid w:val="00677295"/>
    <w:rsid w:val="00677403"/>
    <w:rsid w:val="006F2D81"/>
    <w:rsid w:val="00702AB6"/>
    <w:rsid w:val="00772E8B"/>
    <w:rsid w:val="00780D67"/>
    <w:rsid w:val="00781DFD"/>
    <w:rsid w:val="00784898"/>
    <w:rsid w:val="007E0E73"/>
    <w:rsid w:val="008000C0"/>
    <w:rsid w:val="00884426"/>
    <w:rsid w:val="008B1FFF"/>
    <w:rsid w:val="008B7C15"/>
    <w:rsid w:val="00900923"/>
    <w:rsid w:val="009536BE"/>
    <w:rsid w:val="009B7400"/>
    <w:rsid w:val="009C6486"/>
    <w:rsid w:val="009C7EEC"/>
    <w:rsid w:val="00A37E30"/>
    <w:rsid w:val="00B21684"/>
    <w:rsid w:val="00B4092D"/>
    <w:rsid w:val="00B452F2"/>
    <w:rsid w:val="00BA3BB3"/>
    <w:rsid w:val="00BF7D7C"/>
    <w:rsid w:val="00C22897"/>
    <w:rsid w:val="00C7506B"/>
    <w:rsid w:val="00D11D0A"/>
    <w:rsid w:val="00DC2C12"/>
    <w:rsid w:val="00DE2218"/>
    <w:rsid w:val="00DF25D4"/>
    <w:rsid w:val="00E07014"/>
    <w:rsid w:val="00E54066"/>
    <w:rsid w:val="00E84E07"/>
    <w:rsid w:val="00E90E74"/>
    <w:rsid w:val="00EB238C"/>
    <w:rsid w:val="00F86E5C"/>
    <w:rsid w:val="00FC6355"/>
    <w:rsid w:val="00FE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AD73"/>
  <w15:chartTrackingRefBased/>
  <w15:docId w15:val="{750E9754-A3D0-F64C-8A76-054C2F81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066"/>
    <w:pPr>
      <w:widowControl w:val="0"/>
      <w:jc w:val="both"/>
    </w:pPr>
    <w:rPr>
      <w:rFonts w:ascii="Times New Roman" w:eastAsia="宋体" w:hAnsi="Times New Roman" w:cs="Times New Roman"/>
    </w:rPr>
  </w:style>
  <w:style w:type="paragraph" w:styleId="1">
    <w:name w:val="heading 1"/>
    <w:basedOn w:val="a"/>
    <w:next w:val="a"/>
    <w:link w:val="10"/>
    <w:uiPriority w:val="9"/>
    <w:qFormat/>
    <w:rsid w:val="00E84E07"/>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351F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632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E07"/>
    <w:rPr>
      <w:rFonts w:ascii="Times New Roman" w:eastAsia="黑体" w:hAnsi="Times New Roman" w:cs="Times New Roman"/>
      <w:b/>
      <w:bCs/>
      <w:kern w:val="44"/>
      <w:sz w:val="44"/>
      <w:szCs w:val="44"/>
    </w:rPr>
  </w:style>
  <w:style w:type="paragraph" w:styleId="TOC">
    <w:name w:val="TOC Heading"/>
    <w:basedOn w:val="1"/>
    <w:next w:val="a"/>
    <w:uiPriority w:val="39"/>
    <w:unhideWhenUsed/>
    <w:qFormat/>
    <w:rsid w:val="00DF25D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5632F1"/>
    <w:pPr>
      <w:ind w:left="210"/>
      <w:jc w:val="left"/>
    </w:pPr>
    <w:rPr>
      <w:smallCaps/>
      <w:sz w:val="28"/>
      <w:szCs w:val="20"/>
    </w:rPr>
  </w:style>
  <w:style w:type="paragraph" w:styleId="TOC1">
    <w:name w:val="toc 1"/>
    <w:basedOn w:val="a"/>
    <w:next w:val="a"/>
    <w:autoRedefine/>
    <w:uiPriority w:val="39"/>
    <w:unhideWhenUsed/>
    <w:rsid w:val="00486E99"/>
    <w:pPr>
      <w:spacing w:before="240" w:after="240" w:line="300" w:lineRule="auto"/>
      <w:outlineLvl w:val="0"/>
    </w:pPr>
    <w:rPr>
      <w:rFonts w:eastAsia="黑体"/>
      <w:b/>
      <w:bCs/>
      <w:caps/>
      <w:sz w:val="28"/>
      <w:szCs w:val="20"/>
    </w:rPr>
  </w:style>
  <w:style w:type="paragraph" w:styleId="TOC3">
    <w:name w:val="toc 3"/>
    <w:basedOn w:val="a"/>
    <w:next w:val="a"/>
    <w:autoRedefine/>
    <w:uiPriority w:val="39"/>
    <w:unhideWhenUsed/>
    <w:rsid w:val="00DF25D4"/>
    <w:pPr>
      <w:ind w:left="420"/>
      <w:jc w:val="left"/>
    </w:pPr>
    <w:rPr>
      <w:rFonts w:asciiTheme="minorHAnsi" w:eastAsiaTheme="minorHAnsi"/>
      <w:i/>
      <w:iCs/>
      <w:sz w:val="20"/>
      <w:szCs w:val="20"/>
    </w:rPr>
  </w:style>
  <w:style w:type="paragraph" w:styleId="TOC4">
    <w:name w:val="toc 4"/>
    <w:basedOn w:val="a"/>
    <w:next w:val="a"/>
    <w:autoRedefine/>
    <w:uiPriority w:val="39"/>
    <w:unhideWhenUsed/>
    <w:rsid w:val="00DF25D4"/>
    <w:pPr>
      <w:ind w:left="630"/>
      <w:jc w:val="left"/>
    </w:pPr>
    <w:rPr>
      <w:rFonts w:asciiTheme="minorHAnsi" w:eastAsiaTheme="minorHAnsi"/>
      <w:sz w:val="18"/>
      <w:szCs w:val="18"/>
    </w:rPr>
  </w:style>
  <w:style w:type="paragraph" w:styleId="TOC5">
    <w:name w:val="toc 5"/>
    <w:basedOn w:val="a"/>
    <w:next w:val="a"/>
    <w:autoRedefine/>
    <w:uiPriority w:val="39"/>
    <w:unhideWhenUsed/>
    <w:rsid w:val="00DF25D4"/>
    <w:pPr>
      <w:ind w:left="840"/>
      <w:jc w:val="left"/>
    </w:pPr>
    <w:rPr>
      <w:rFonts w:asciiTheme="minorHAnsi" w:eastAsiaTheme="minorHAnsi"/>
      <w:sz w:val="18"/>
      <w:szCs w:val="18"/>
    </w:rPr>
  </w:style>
  <w:style w:type="paragraph" w:styleId="TOC6">
    <w:name w:val="toc 6"/>
    <w:basedOn w:val="a"/>
    <w:next w:val="a"/>
    <w:autoRedefine/>
    <w:uiPriority w:val="39"/>
    <w:unhideWhenUsed/>
    <w:rsid w:val="00DF25D4"/>
    <w:pPr>
      <w:ind w:left="1050"/>
      <w:jc w:val="left"/>
    </w:pPr>
    <w:rPr>
      <w:rFonts w:asciiTheme="minorHAnsi" w:eastAsiaTheme="minorHAnsi"/>
      <w:sz w:val="18"/>
      <w:szCs w:val="18"/>
    </w:rPr>
  </w:style>
  <w:style w:type="paragraph" w:styleId="TOC7">
    <w:name w:val="toc 7"/>
    <w:basedOn w:val="a"/>
    <w:next w:val="a"/>
    <w:autoRedefine/>
    <w:uiPriority w:val="39"/>
    <w:unhideWhenUsed/>
    <w:rsid w:val="00DF25D4"/>
    <w:pPr>
      <w:ind w:left="1260"/>
      <w:jc w:val="left"/>
    </w:pPr>
    <w:rPr>
      <w:rFonts w:asciiTheme="minorHAnsi" w:eastAsiaTheme="minorHAnsi"/>
      <w:sz w:val="18"/>
      <w:szCs w:val="18"/>
    </w:rPr>
  </w:style>
  <w:style w:type="paragraph" w:styleId="TOC8">
    <w:name w:val="toc 8"/>
    <w:basedOn w:val="a"/>
    <w:next w:val="a"/>
    <w:autoRedefine/>
    <w:uiPriority w:val="39"/>
    <w:unhideWhenUsed/>
    <w:rsid w:val="00DF25D4"/>
    <w:pPr>
      <w:ind w:left="1470"/>
      <w:jc w:val="left"/>
    </w:pPr>
    <w:rPr>
      <w:rFonts w:asciiTheme="minorHAnsi" w:eastAsiaTheme="minorHAnsi"/>
      <w:sz w:val="18"/>
      <w:szCs w:val="18"/>
    </w:rPr>
  </w:style>
  <w:style w:type="paragraph" w:styleId="TOC9">
    <w:name w:val="toc 9"/>
    <w:basedOn w:val="a"/>
    <w:next w:val="a"/>
    <w:autoRedefine/>
    <w:uiPriority w:val="39"/>
    <w:unhideWhenUsed/>
    <w:rsid w:val="00DF25D4"/>
    <w:pPr>
      <w:ind w:left="1680"/>
      <w:jc w:val="left"/>
    </w:pPr>
    <w:rPr>
      <w:rFonts w:asciiTheme="minorHAnsi" w:eastAsiaTheme="minorHAnsi"/>
      <w:sz w:val="18"/>
      <w:szCs w:val="18"/>
    </w:rPr>
  </w:style>
  <w:style w:type="paragraph" w:styleId="a3">
    <w:name w:val="List Paragraph"/>
    <w:basedOn w:val="a"/>
    <w:uiPriority w:val="34"/>
    <w:qFormat/>
    <w:rsid w:val="00351F61"/>
    <w:pPr>
      <w:ind w:firstLineChars="200" w:firstLine="420"/>
    </w:pPr>
  </w:style>
  <w:style w:type="character" w:customStyle="1" w:styleId="20">
    <w:name w:val="标题 2 字符"/>
    <w:basedOn w:val="a0"/>
    <w:link w:val="2"/>
    <w:uiPriority w:val="9"/>
    <w:rsid w:val="00351F61"/>
    <w:rPr>
      <w:rFonts w:asciiTheme="majorHAnsi" w:eastAsiaTheme="majorEastAsia" w:hAnsiTheme="majorHAnsi" w:cstheme="majorBidi"/>
      <w:b/>
      <w:bCs/>
      <w:sz w:val="32"/>
      <w:szCs w:val="32"/>
    </w:rPr>
  </w:style>
  <w:style w:type="character" w:styleId="a4">
    <w:name w:val="Hyperlink"/>
    <w:basedOn w:val="a0"/>
    <w:uiPriority w:val="99"/>
    <w:unhideWhenUsed/>
    <w:rsid w:val="00351F61"/>
    <w:rPr>
      <w:color w:val="0563C1" w:themeColor="hyperlink"/>
      <w:u w:val="single"/>
    </w:rPr>
  </w:style>
  <w:style w:type="paragraph" w:styleId="a5">
    <w:name w:val="header"/>
    <w:basedOn w:val="a"/>
    <w:link w:val="a6"/>
    <w:uiPriority w:val="99"/>
    <w:unhideWhenUsed/>
    <w:rsid w:val="00D11D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1D0A"/>
    <w:rPr>
      <w:rFonts w:ascii="Times New Roman" w:eastAsia="宋体" w:hAnsi="Times New Roman" w:cs="Times New Roman"/>
      <w:sz w:val="18"/>
      <w:szCs w:val="18"/>
    </w:rPr>
  </w:style>
  <w:style w:type="paragraph" w:styleId="a7">
    <w:name w:val="footer"/>
    <w:basedOn w:val="a"/>
    <w:link w:val="a8"/>
    <w:uiPriority w:val="99"/>
    <w:unhideWhenUsed/>
    <w:rsid w:val="00D11D0A"/>
    <w:pPr>
      <w:tabs>
        <w:tab w:val="center" w:pos="4153"/>
        <w:tab w:val="right" w:pos="8306"/>
      </w:tabs>
      <w:snapToGrid w:val="0"/>
      <w:jc w:val="left"/>
    </w:pPr>
    <w:rPr>
      <w:sz w:val="18"/>
      <w:szCs w:val="18"/>
    </w:rPr>
  </w:style>
  <w:style w:type="character" w:customStyle="1" w:styleId="a8">
    <w:name w:val="页脚 字符"/>
    <w:basedOn w:val="a0"/>
    <w:link w:val="a7"/>
    <w:uiPriority w:val="99"/>
    <w:rsid w:val="00D11D0A"/>
    <w:rPr>
      <w:rFonts w:ascii="Times New Roman" w:eastAsia="宋体" w:hAnsi="Times New Roman" w:cs="Times New Roman"/>
      <w:sz w:val="18"/>
      <w:szCs w:val="18"/>
    </w:rPr>
  </w:style>
  <w:style w:type="paragraph" w:styleId="a9">
    <w:name w:val="Normal (Web)"/>
    <w:basedOn w:val="a"/>
    <w:uiPriority w:val="99"/>
    <w:semiHidden/>
    <w:unhideWhenUsed/>
    <w:rsid w:val="00BA3BB3"/>
    <w:pPr>
      <w:widowControl/>
      <w:spacing w:before="100" w:beforeAutospacing="1" w:after="100" w:afterAutospacing="1"/>
      <w:jc w:val="left"/>
    </w:pPr>
    <w:rPr>
      <w:rFonts w:ascii="宋体" w:hAnsi="宋体" w:cs="宋体"/>
      <w:kern w:val="0"/>
      <w:sz w:val="24"/>
    </w:rPr>
  </w:style>
  <w:style w:type="character" w:styleId="aa">
    <w:name w:val="page number"/>
    <w:basedOn w:val="a0"/>
    <w:uiPriority w:val="99"/>
    <w:semiHidden/>
    <w:unhideWhenUsed/>
    <w:rsid w:val="00784898"/>
  </w:style>
  <w:style w:type="paragraph" w:styleId="ab">
    <w:name w:val="endnote text"/>
    <w:basedOn w:val="a"/>
    <w:link w:val="ac"/>
    <w:uiPriority w:val="99"/>
    <w:semiHidden/>
    <w:unhideWhenUsed/>
    <w:rsid w:val="003417B0"/>
    <w:pPr>
      <w:snapToGrid w:val="0"/>
      <w:jc w:val="left"/>
    </w:pPr>
  </w:style>
  <w:style w:type="character" w:customStyle="1" w:styleId="ac">
    <w:name w:val="尾注文本 字符"/>
    <w:basedOn w:val="a0"/>
    <w:link w:val="ab"/>
    <w:uiPriority w:val="99"/>
    <w:semiHidden/>
    <w:rsid w:val="003417B0"/>
    <w:rPr>
      <w:rFonts w:ascii="Times New Roman" w:eastAsia="宋体" w:hAnsi="Times New Roman" w:cs="Times New Roman"/>
    </w:rPr>
  </w:style>
  <w:style w:type="character" w:styleId="ad">
    <w:name w:val="endnote reference"/>
    <w:basedOn w:val="a0"/>
    <w:uiPriority w:val="99"/>
    <w:semiHidden/>
    <w:unhideWhenUsed/>
    <w:rsid w:val="003417B0"/>
    <w:rPr>
      <w:vertAlign w:val="superscript"/>
    </w:rPr>
  </w:style>
  <w:style w:type="character" w:styleId="ae">
    <w:name w:val="annotation reference"/>
    <w:basedOn w:val="a0"/>
    <w:uiPriority w:val="99"/>
    <w:semiHidden/>
    <w:unhideWhenUsed/>
    <w:rsid w:val="00B21684"/>
    <w:rPr>
      <w:sz w:val="21"/>
      <w:szCs w:val="21"/>
    </w:rPr>
  </w:style>
  <w:style w:type="paragraph" w:styleId="af">
    <w:name w:val="annotation text"/>
    <w:basedOn w:val="a"/>
    <w:link w:val="af0"/>
    <w:uiPriority w:val="99"/>
    <w:semiHidden/>
    <w:unhideWhenUsed/>
    <w:rsid w:val="00B21684"/>
    <w:pPr>
      <w:jc w:val="left"/>
    </w:pPr>
  </w:style>
  <w:style w:type="character" w:customStyle="1" w:styleId="af0">
    <w:name w:val="批注文字 字符"/>
    <w:basedOn w:val="a0"/>
    <w:link w:val="af"/>
    <w:uiPriority w:val="99"/>
    <w:semiHidden/>
    <w:rsid w:val="00B21684"/>
    <w:rPr>
      <w:rFonts w:ascii="Times New Roman" w:eastAsia="宋体" w:hAnsi="Times New Roman" w:cs="Times New Roman"/>
    </w:rPr>
  </w:style>
  <w:style w:type="paragraph" w:styleId="af1">
    <w:name w:val="annotation subject"/>
    <w:basedOn w:val="af"/>
    <w:next w:val="af"/>
    <w:link w:val="af2"/>
    <w:uiPriority w:val="99"/>
    <w:semiHidden/>
    <w:unhideWhenUsed/>
    <w:rsid w:val="00B21684"/>
    <w:rPr>
      <w:b/>
      <w:bCs/>
    </w:rPr>
  </w:style>
  <w:style w:type="character" w:customStyle="1" w:styleId="af2">
    <w:name w:val="批注主题 字符"/>
    <w:basedOn w:val="af0"/>
    <w:link w:val="af1"/>
    <w:uiPriority w:val="99"/>
    <w:semiHidden/>
    <w:rsid w:val="00B21684"/>
    <w:rPr>
      <w:rFonts w:ascii="Times New Roman" w:eastAsia="宋体" w:hAnsi="Times New Roman" w:cs="Times New Roman"/>
      <w:b/>
      <w:bCs/>
    </w:rPr>
  </w:style>
  <w:style w:type="paragraph" w:styleId="af3">
    <w:name w:val="Title"/>
    <w:basedOn w:val="a"/>
    <w:next w:val="a"/>
    <w:link w:val="af4"/>
    <w:uiPriority w:val="10"/>
    <w:qFormat/>
    <w:rsid w:val="00E84E07"/>
    <w:pPr>
      <w:spacing w:before="240" w:after="60"/>
      <w:jc w:val="center"/>
      <w:outlineLvl w:val="0"/>
    </w:pPr>
    <w:rPr>
      <w:rFonts w:eastAsia="黑体" w:cs="Times New Roman (标题 CS)"/>
      <w:b/>
      <w:bCs/>
      <w:sz w:val="32"/>
      <w:szCs w:val="32"/>
    </w:rPr>
  </w:style>
  <w:style w:type="character" w:customStyle="1" w:styleId="af4">
    <w:name w:val="标题 字符"/>
    <w:basedOn w:val="a0"/>
    <w:link w:val="af3"/>
    <w:uiPriority w:val="10"/>
    <w:rsid w:val="00E84E07"/>
    <w:rPr>
      <w:rFonts w:ascii="Times New Roman" w:eastAsia="黑体" w:hAnsi="Times New Roman" w:cs="Times New Roman (标题 CS)"/>
      <w:b/>
      <w:bCs/>
      <w:sz w:val="32"/>
      <w:szCs w:val="32"/>
    </w:rPr>
  </w:style>
  <w:style w:type="character" w:customStyle="1" w:styleId="30">
    <w:name w:val="标题 3 字符"/>
    <w:basedOn w:val="a0"/>
    <w:link w:val="3"/>
    <w:uiPriority w:val="9"/>
    <w:semiHidden/>
    <w:rsid w:val="005632F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114">
      <w:bodyDiv w:val="1"/>
      <w:marLeft w:val="0"/>
      <w:marRight w:val="0"/>
      <w:marTop w:val="0"/>
      <w:marBottom w:val="0"/>
      <w:divBdr>
        <w:top w:val="none" w:sz="0" w:space="0" w:color="auto"/>
        <w:left w:val="none" w:sz="0" w:space="0" w:color="auto"/>
        <w:bottom w:val="none" w:sz="0" w:space="0" w:color="auto"/>
        <w:right w:val="none" w:sz="0" w:space="0" w:color="auto"/>
      </w:divBdr>
    </w:div>
    <w:div w:id="146745624">
      <w:bodyDiv w:val="1"/>
      <w:marLeft w:val="0"/>
      <w:marRight w:val="0"/>
      <w:marTop w:val="0"/>
      <w:marBottom w:val="0"/>
      <w:divBdr>
        <w:top w:val="none" w:sz="0" w:space="0" w:color="auto"/>
        <w:left w:val="none" w:sz="0" w:space="0" w:color="auto"/>
        <w:bottom w:val="none" w:sz="0" w:space="0" w:color="auto"/>
        <w:right w:val="none" w:sz="0" w:space="0" w:color="auto"/>
      </w:divBdr>
    </w:div>
    <w:div w:id="162472410">
      <w:bodyDiv w:val="1"/>
      <w:marLeft w:val="0"/>
      <w:marRight w:val="0"/>
      <w:marTop w:val="0"/>
      <w:marBottom w:val="0"/>
      <w:divBdr>
        <w:top w:val="none" w:sz="0" w:space="0" w:color="auto"/>
        <w:left w:val="none" w:sz="0" w:space="0" w:color="auto"/>
        <w:bottom w:val="none" w:sz="0" w:space="0" w:color="auto"/>
        <w:right w:val="none" w:sz="0" w:space="0" w:color="auto"/>
      </w:divBdr>
    </w:div>
    <w:div w:id="416293921">
      <w:bodyDiv w:val="1"/>
      <w:marLeft w:val="0"/>
      <w:marRight w:val="0"/>
      <w:marTop w:val="0"/>
      <w:marBottom w:val="0"/>
      <w:divBdr>
        <w:top w:val="none" w:sz="0" w:space="0" w:color="auto"/>
        <w:left w:val="none" w:sz="0" w:space="0" w:color="auto"/>
        <w:bottom w:val="none" w:sz="0" w:space="0" w:color="auto"/>
        <w:right w:val="none" w:sz="0" w:space="0" w:color="auto"/>
      </w:divBdr>
      <w:divsChild>
        <w:div w:id="228465379">
          <w:marLeft w:val="0"/>
          <w:marRight w:val="0"/>
          <w:marTop w:val="0"/>
          <w:marBottom w:val="0"/>
          <w:divBdr>
            <w:top w:val="none" w:sz="0" w:space="0" w:color="auto"/>
            <w:left w:val="none" w:sz="0" w:space="0" w:color="auto"/>
            <w:bottom w:val="none" w:sz="0" w:space="0" w:color="auto"/>
            <w:right w:val="none" w:sz="0" w:space="0" w:color="auto"/>
          </w:divBdr>
          <w:divsChild>
            <w:div w:id="557395244">
              <w:marLeft w:val="0"/>
              <w:marRight w:val="0"/>
              <w:marTop w:val="0"/>
              <w:marBottom w:val="0"/>
              <w:divBdr>
                <w:top w:val="none" w:sz="0" w:space="0" w:color="auto"/>
                <w:left w:val="none" w:sz="0" w:space="0" w:color="auto"/>
                <w:bottom w:val="none" w:sz="0" w:space="0" w:color="auto"/>
                <w:right w:val="none" w:sz="0" w:space="0" w:color="auto"/>
              </w:divBdr>
              <w:divsChild>
                <w:div w:id="2039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1952">
      <w:bodyDiv w:val="1"/>
      <w:marLeft w:val="0"/>
      <w:marRight w:val="0"/>
      <w:marTop w:val="0"/>
      <w:marBottom w:val="0"/>
      <w:divBdr>
        <w:top w:val="none" w:sz="0" w:space="0" w:color="auto"/>
        <w:left w:val="none" w:sz="0" w:space="0" w:color="auto"/>
        <w:bottom w:val="none" w:sz="0" w:space="0" w:color="auto"/>
        <w:right w:val="none" w:sz="0" w:space="0" w:color="auto"/>
      </w:divBdr>
    </w:div>
    <w:div w:id="1745177246">
      <w:bodyDiv w:val="1"/>
      <w:marLeft w:val="0"/>
      <w:marRight w:val="0"/>
      <w:marTop w:val="0"/>
      <w:marBottom w:val="0"/>
      <w:divBdr>
        <w:top w:val="none" w:sz="0" w:space="0" w:color="auto"/>
        <w:left w:val="none" w:sz="0" w:space="0" w:color="auto"/>
        <w:bottom w:val="none" w:sz="0" w:space="0" w:color="auto"/>
        <w:right w:val="none" w:sz="0" w:space="0" w:color="auto"/>
      </w:divBdr>
    </w:div>
    <w:div w:id="1987316345">
      <w:bodyDiv w:val="1"/>
      <w:marLeft w:val="0"/>
      <w:marRight w:val="0"/>
      <w:marTop w:val="0"/>
      <w:marBottom w:val="0"/>
      <w:divBdr>
        <w:top w:val="none" w:sz="0" w:space="0" w:color="auto"/>
        <w:left w:val="none" w:sz="0" w:space="0" w:color="auto"/>
        <w:bottom w:val="none" w:sz="0" w:space="0" w:color="auto"/>
        <w:right w:val="none" w:sz="0" w:space="0" w:color="auto"/>
      </w:divBdr>
      <w:divsChild>
        <w:div w:id="1129663460">
          <w:marLeft w:val="0"/>
          <w:marRight w:val="0"/>
          <w:marTop w:val="0"/>
          <w:marBottom w:val="0"/>
          <w:divBdr>
            <w:top w:val="none" w:sz="0" w:space="0" w:color="auto"/>
            <w:left w:val="none" w:sz="0" w:space="0" w:color="auto"/>
            <w:bottom w:val="none" w:sz="0" w:space="0" w:color="auto"/>
            <w:right w:val="none" w:sz="0" w:space="0" w:color="auto"/>
          </w:divBdr>
          <w:divsChild>
            <w:div w:id="271011674">
              <w:marLeft w:val="0"/>
              <w:marRight w:val="0"/>
              <w:marTop w:val="0"/>
              <w:marBottom w:val="0"/>
              <w:divBdr>
                <w:top w:val="none" w:sz="0" w:space="0" w:color="auto"/>
                <w:left w:val="none" w:sz="0" w:space="0" w:color="auto"/>
                <w:bottom w:val="none" w:sz="0" w:space="0" w:color="auto"/>
                <w:right w:val="none" w:sz="0" w:space="0" w:color="auto"/>
              </w:divBdr>
              <w:divsChild>
                <w:div w:id="1679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170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02EC-0C69-FC4F-996E-7CE4D6EC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3154</Words>
  <Characters>4605</Characters>
  <Application>Microsoft Office Word</Application>
  <DocSecurity>0</DocSecurity>
  <Lines>219</Lines>
  <Paragraphs>127</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4</cp:revision>
  <dcterms:created xsi:type="dcterms:W3CDTF">2022-03-14T05:54:00Z</dcterms:created>
  <dcterms:modified xsi:type="dcterms:W3CDTF">2022-03-15T16:02:00Z</dcterms:modified>
</cp:coreProperties>
</file>