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5108" w14:textId="77777777" w:rsidR="00E54066" w:rsidRPr="002525FF" w:rsidRDefault="00E54066" w:rsidP="002525FF">
      <w:pPr>
        <w:widowControl/>
        <w:ind w:firstLineChars="49" w:firstLine="118"/>
        <w:rPr>
          <w:rFonts w:eastAsia="黑体"/>
          <w:b/>
          <w:color w:val="000000"/>
        </w:rPr>
      </w:pPr>
    </w:p>
    <w:p w14:paraId="40F994B8" w14:textId="77777777" w:rsidR="00E54066" w:rsidRPr="002525FF" w:rsidRDefault="00E54066" w:rsidP="002525FF">
      <w:pPr>
        <w:ind w:left="480"/>
      </w:pPr>
    </w:p>
    <w:p w14:paraId="41CB3780" w14:textId="56E7C8F0" w:rsidR="00E54066" w:rsidRPr="002525FF" w:rsidRDefault="00E54066" w:rsidP="002525FF">
      <w:pPr>
        <w:ind w:left="480"/>
        <w:rPr>
          <w:szCs w:val="21"/>
        </w:rPr>
      </w:pPr>
      <w:r w:rsidRPr="002525FF">
        <w:t xml:space="preserve">                                       </w:t>
      </w:r>
      <w:r w:rsidRPr="002525FF">
        <w:rPr>
          <w:rFonts w:hint="eastAsia"/>
        </w:rPr>
        <w:t xml:space="preserve">  </w:t>
      </w:r>
      <w:r w:rsidRPr="002525FF">
        <w:rPr>
          <w:szCs w:val="21"/>
        </w:rPr>
        <w:t xml:space="preserve"> </w:t>
      </w:r>
      <w:r w:rsidRPr="002525FF">
        <w:rPr>
          <w:rFonts w:eastAsia="黑体" w:hint="eastAsia"/>
          <w:szCs w:val="21"/>
        </w:rPr>
        <w:t>学号</w:t>
      </w:r>
      <w:r w:rsidRPr="002525FF">
        <w:rPr>
          <w:rFonts w:hint="eastAsia"/>
          <w:szCs w:val="21"/>
        </w:rPr>
        <w:t xml:space="preserve"> </w:t>
      </w:r>
      <w:r w:rsidRPr="002525FF">
        <w:rPr>
          <w:rFonts w:hint="eastAsia"/>
          <w:szCs w:val="21"/>
          <w:u w:val="single"/>
        </w:rPr>
        <w:t>201</w:t>
      </w:r>
      <w:r w:rsidRPr="002525FF">
        <w:rPr>
          <w:szCs w:val="21"/>
          <w:u w:val="single"/>
        </w:rPr>
        <w:t>8302110232</w:t>
      </w:r>
      <w:r w:rsidRPr="002525FF">
        <w:rPr>
          <w:rFonts w:hint="eastAsia"/>
          <w:szCs w:val="21"/>
          <w:u w:val="single"/>
        </w:rPr>
        <w:t xml:space="preserve">   </w:t>
      </w:r>
    </w:p>
    <w:p w14:paraId="2C1D0F7B" w14:textId="77777777" w:rsidR="00E54066" w:rsidRPr="002525FF" w:rsidRDefault="00E54066" w:rsidP="002525FF">
      <w:pPr>
        <w:ind w:left="480"/>
        <w:rPr>
          <w:szCs w:val="21"/>
        </w:rPr>
      </w:pPr>
      <w:r w:rsidRPr="002525FF">
        <w:rPr>
          <w:szCs w:val="21"/>
        </w:rPr>
        <w:t xml:space="preserve">                                              </w:t>
      </w:r>
      <w:r w:rsidRPr="002525FF">
        <w:rPr>
          <w:rFonts w:hint="eastAsia"/>
          <w:szCs w:val="21"/>
        </w:rPr>
        <w:t xml:space="preserve">  </w:t>
      </w:r>
      <w:r w:rsidRPr="002525FF">
        <w:rPr>
          <w:rFonts w:eastAsia="黑体" w:hint="eastAsia"/>
          <w:szCs w:val="21"/>
        </w:rPr>
        <w:t>密级</w:t>
      </w:r>
      <w:r w:rsidRPr="002525FF">
        <w:rPr>
          <w:szCs w:val="21"/>
        </w:rPr>
        <w:t>________________</w:t>
      </w:r>
    </w:p>
    <w:p w14:paraId="71E79D53" w14:textId="77777777" w:rsidR="00E54066" w:rsidRPr="002525FF" w:rsidRDefault="00E54066" w:rsidP="002525FF">
      <w:pPr>
        <w:rPr>
          <w:rFonts w:eastAsia="楷体_GB2312"/>
        </w:rPr>
      </w:pPr>
      <w:r w:rsidRPr="002525FF">
        <w:t xml:space="preserve">                                                      </w:t>
      </w:r>
    </w:p>
    <w:p w14:paraId="5D8B6978" w14:textId="77777777" w:rsidR="00E54066" w:rsidRPr="002525FF" w:rsidRDefault="00E54066" w:rsidP="002525FF">
      <w:pPr>
        <w:ind w:left="480"/>
      </w:pPr>
    </w:p>
    <w:p w14:paraId="485A0539" w14:textId="77777777" w:rsidR="00E54066" w:rsidRPr="002525FF" w:rsidRDefault="00E54066" w:rsidP="002525FF">
      <w:pPr>
        <w:ind w:left="480"/>
      </w:pPr>
    </w:p>
    <w:p w14:paraId="40873360" w14:textId="77777777" w:rsidR="00E54066" w:rsidRPr="002525FF" w:rsidRDefault="00E54066" w:rsidP="002525FF">
      <w:pPr>
        <w:ind w:left="480"/>
        <w:jc w:val="center"/>
        <w:rPr>
          <w:b/>
          <w:sz w:val="52"/>
          <w:szCs w:val="52"/>
        </w:rPr>
      </w:pPr>
      <w:r w:rsidRPr="002525FF">
        <w:rPr>
          <w:rFonts w:hint="eastAsia"/>
          <w:b/>
          <w:sz w:val="52"/>
          <w:szCs w:val="52"/>
        </w:rPr>
        <w:t>武汉大学本科毕业论文</w:t>
      </w:r>
    </w:p>
    <w:p w14:paraId="1DCAB149" w14:textId="77777777" w:rsidR="00E54066" w:rsidRPr="002525FF" w:rsidRDefault="00E54066" w:rsidP="002525FF">
      <w:pPr>
        <w:ind w:left="480"/>
        <w:jc w:val="center"/>
        <w:rPr>
          <w:szCs w:val="21"/>
        </w:rPr>
      </w:pPr>
    </w:p>
    <w:p w14:paraId="03FFF4F8" w14:textId="77777777" w:rsidR="00E54066" w:rsidRPr="002525FF" w:rsidRDefault="00E54066" w:rsidP="002525FF">
      <w:pPr>
        <w:ind w:left="480"/>
        <w:jc w:val="center"/>
        <w:rPr>
          <w:szCs w:val="21"/>
        </w:rPr>
      </w:pPr>
    </w:p>
    <w:p w14:paraId="0D659175" w14:textId="77777777" w:rsidR="00E54066" w:rsidRPr="002525FF" w:rsidRDefault="00E54066" w:rsidP="002525FF">
      <w:pPr>
        <w:rPr>
          <w:b/>
          <w:sz w:val="44"/>
          <w:szCs w:val="44"/>
        </w:rPr>
      </w:pPr>
    </w:p>
    <w:p w14:paraId="0C89F44C" w14:textId="0EBAEE7E" w:rsidR="00E54066" w:rsidRPr="002525FF" w:rsidRDefault="00E54066" w:rsidP="002525FF">
      <w:pPr>
        <w:jc w:val="center"/>
        <w:rPr>
          <w:rFonts w:eastAsia="黑体"/>
          <w:b/>
          <w:sz w:val="44"/>
          <w:szCs w:val="44"/>
        </w:rPr>
      </w:pPr>
      <w:r w:rsidRPr="002525FF">
        <w:rPr>
          <w:rFonts w:eastAsia="黑体" w:hint="eastAsia"/>
          <w:b/>
          <w:sz w:val="44"/>
          <w:szCs w:val="44"/>
        </w:rPr>
        <w:t xml:space="preserve"> </w:t>
      </w:r>
      <w:r w:rsidR="00D11D0A" w:rsidRPr="002525FF">
        <w:rPr>
          <w:rFonts w:eastAsia="黑体" w:hint="eastAsia"/>
          <w:b/>
          <w:sz w:val="44"/>
          <w:szCs w:val="44"/>
        </w:rPr>
        <w:t>时空关联的互联网事件提取技术</w:t>
      </w:r>
    </w:p>
    <w:p w14:paraId="236DC354" w14:textId="77777777" w:rsidR="00E54066" w:rsidRPr="002525FF" w:rsidRDefault="00E54066" w:rsidP="002525FF">
      <w:pPr>
        <w:ind w:left="480"/>
        <w:jc w:val="center"/>
        <w:rPr>
          <w:szCs w:val="21"/>
        </w:rPr>
      </w:pPr>
    </w:p>
    <w:p w14:paraId="44EB3E70" w14:textId="77777777" w:rsidR="00E54066" w:rsidRPr="002525FF" w:rsidRDefault="00E54066" w:rsidP="002525FF">
      <w:pPr>
        <w:ind w:left="480"/>
        <w:jc w:val="center"/>
        <w:rPr>
          <w:szCs w:val="21"/>
        </w:rPr>
      </w:pPr>
    </w:p>
    <w:p w14:paraId="0FC72F20" w14:textId="77777777" w:rsidR="00E54066" w:rsidRPr="002525FF" w:rsidRDefault="00E54066" w:rsidP="002525FF">
      <w:pPr>
        <w:rPr>
          <w:szCs w:val="21"/>
        </w:rPr>
      </w:pPr>
    </w:p>
    <w:p w14:paraId="67678955" w14:textId="77777777" w:rsidR="00E54066" w:rsidRPr="002525FF" w:rsidRDefault="00E54066" w:rsidP="002525FF">
      <w:pPr>
        <w:rPr>
          <w:szCs w:val="21"/>
        </w:rPr>
      </w:pPr>
    </w:p>
    <w:p w14:paraId="0A0C7040" w14:textId="77777777" w:rsidR="00E54066" w:rsidRPr="002525FF" w:rsidRDefault="00E54066" w:rsidP="002525FF">
      <w:pPr>
        <w:rPr>
          <w:szCs w:val="21"/>
        </w:rPr>
      </w:pPr>
    </w:p>
    <w:p w14:paraId="1A3B1015" w14:textId="77777777" w:rsidR="00E54066" w:rsidRPr="002525FF" w:rsidRDefault="00E54066" w:rsidP="002525FF">
      <w:pPr>
        <w:rPr>
          <w:szCs w:val="21"/>
        </w:rPr>
      </w:pPr>
    </w:p>
    <w:p w14:paraId="66E4BE62" w14:textId="77777777" w:rsidR="00E54066" w:rsidRPr="002525FF" w:rsidRDefault="00E54066" w:rsidP="002525FF">
      <w:pPr>
        <w:jc w:val="center"/>
        <w:rPr>
          <w:sz w:val="30"/>
          <w:szCs w:val="30"/>
        </w:rPr>
      </w:pPr>
      <w:r w:rsidRPr="002525FF">
        <w:rPr>
          <w:rFonts w:hint="eastAsia"/>
          <w:sz w:val="30"/>
          <w:szCs w:val="30"/>
        </w:rPr>
        <w:t>院（系）名</w:t>
      </w:r>
      <w:r w:rsidRPr="002525FF">
        <w:rPr>
          <w:sz w:val="30"/>
          <w:szCs w:val="30"/>
        </w:rPr>
        <w:t xml:space="preserve"> </w:t>
      </w:r>
      <w:r w:rsidRPr="002525FF">
        <w:rPr>
          <w:rFonts w:hint="eastAsia"/>
          <w:sz w:val="30"/>
          <w:szCs w:val="30"/>
        </w:rPr>
        <w:t>称：武汉大学计算机学院</w:t>
      </w:r>
    </w:p>
    <w:p w14:paraId="70689DC0" w14:textId="40C2EDCD" w:rsidR="00E54066" w:rsidRPr="002525FF" w:rsidRDefault="00E54066" w:rsidP="002525FF">
      <w:pPr>
        <w:jc w:val="center"/>
        <w:rPr>
          <w:sz w:val="30"/>
          <w:szCs w:val="30"/>
        </w:rPr>
      </w:pPr>
      <w:r w:rsidRPr="002525FF">
        <w:rPr>
          <w:rFonts w:hint="eastAsia"/>
          <w:sz w:val="30"/>
          <w:szCs w:val="30"/>
        </w:rPr>
        <w:t>专</w:t>
      </w:r>
      <w:r w:rsidRPr="002525FF">
        <w:rPr>
          <w:sz w:val="30"/>
          <w:szCs w:val="30"/>
        </w:rPr>
        <w:t xml:space="preserve"> </w:t>
      </w:r>
      <w:r w:rsidRPr="002525FF">
        <w:rPr>
          <w:rFonts w:hint="eastAsia"/>
          <w:sz w:val="30"/>
          <w:szCs w:val="30"/>
        </w:rPr>
        <w:t>业</w:t>
      </w:r>
      <w:r w:rsidRPr="002525FF">
        <w:rPr>
          <w:sz w:val="30"/>
          <w:szCs w:val="30"/>
        </w:rPr>
        <w:t xml:space="preserve"> </w:t>
      </w:r>
      <w:r w:rsidRPr="002525FF">
        <w:rPr>
          <w:rFonts w:hint="eastAsia"/>
          <w:sz w:val="30"/>
          <w:szCs w:val="30"/>
        </w:rPr>
        <w:t>名</w:t>
      </w:r>
      <w:r w:rsidRPr="002525FF">
        <w:rPr>
          <w:sz w:val="30"/>
          <w:szCs w:val="30"/>
        </w:rPr>
        <w:t xml:space="preserve"> </w:t>
      </w:r>
      <w:r w:rsidRPr="002525FF">
        <w:rPr>
          <w:rFonts w:hint="eastAsia"/>
          <w:sz w:val="30"/>
          <w:szCs w:val="30"/>
        </w:rPr>
        <w:t>称</w:t>
      </w:r>
      <w:r w:rsidRPr="002525FF">
        <w:rPr>
          <w:sz w:val="30"/>
          <w:szCs w:val="30"/>
        </w:rPr>
        <w:t xml:space="preserve">  </w:t>
      </w:r>
      <w:r w:rsidRPr="002525FF">
        <w:rPr>
          <w:rFonts w:hint="eastAsia"/>
          <w:sz w:val="30"/>
          <w:szCs w:val="30"/>
        </w:rPr>
        <w:t>：计算机科学与技术</w:t>
      </w:r>
    </w:p>
    <w:p w14:paraId="7878BB05" w14:textId="31525ACF" w:rsidR="00E54066" w:rsidRPr="002525FF" w:rsidRDefault="00E54066" w:rsidP="002525FF">
      <w:pPr>
        <w:jc w:val="center"/>
        <w:rPr>
          <w:sz w:val="30"/>
          <w:szCs w:val="30"/>
        </w:rPr>
      </w:pPr>
      <w:r w:rsidRPr="002525FF">
        <w:rPr>
          <w:rFonts w:hint="eastAsia"/>
          <w:sz w:val="30"/>
          <w:szCs w:val="30"/>
        </w:rPr>
        <w:t>学</w:t>
      </w:r>
      <w:r w:rsidRPr="002525FF">
        <w:rPr>
          <w:sz w:val="30"/>
          <w:szCs w:val="30"/>
        </w:rPr>
        <w:t xml:space="preserve"> </w:t>
      </w:r>
      <w:r w:rsidRPr="002525FF">
        <w:rPr>
          <w:rFonts w:hint="eastAsia"/>
          <w:sz w:val="30"/>
          <w:szCs w:val="30"/>
        </w:rPr>
        <w:t>生</w:t>
      </w:r>
      <w:r w:rsidRPr="002525FF">
        <w:rPr>
          <w:sz w:val="30"/>
          <w:szCs w:val="30"/>
        </w:rPr>
        <w:t xml:space="preserve"> </w:t>
      </w:r>
      <w:r w:rsidRPr="002525FF">
        <w:rPr>
          <w:rFonts w:hint="eastAsia"/>
          <w:sz w:val="30"/>
          <w:szCs w:val="30"/>
        </w:rPr>
        <w:t>姓</w:t>
      </w:r>
      <w:r w:rsidRPr="002525FF">
        <w:rPr>
          <w:sz w:val="30"/>
          <w:szCs w:val="30"/>
        </w:rPr>
        <w:t xml:space="preserve"> </w:t>
      </w:r>
      <w:r w:rsidRPr="002525FF">
        <w:rPr>
          <w:rFonts w:hint="eastAsia"/>
          <w:sz w:val="30"/>
          <w:szCs w:val="30"/>
        </w:rPr>
        <w:t>名</w:t>
      </w:r>
      <w:r w:rsidRPr="002525FF">
        <w:rPr>
          <w:sz w:val="30"/>
          <w:szCs w:val="30"/>
        </w:rPr>
        <w:t xml:space="preserve">  </w:t>
      </w:r>
      <w:r w:rsidRPr="002525FF">
        <w:rPr>
          <w:rFonts w:hint="eastAsia"/>
          <w:sz w:val="30"/>
          <w:szCs w:val="30"/>
        </w:rPr>
        <w:t>：李伟</w:t>
      </w:r>
    </w:p>
    <w:p w14:paraId="4AAB9ACA" w14:textId="3D6444E7" w:rsidR="00E54066" w:rsidRPr="002525FF" w:rsidRDefault="00E54066" w:rsidP="002525FF">
      <w:pPr>
        <w:jc w:val="center"/>
      </w:pPr>
      <w:r w:rsidRPr="002525FF">
        <w:rPr>
          <w:rFonts w:hint="eastAsia"/>
          <w:sz w:val="30"/>
          <w:szCs w:val="30"/>
        </w:rPr>
        <w:t>指</w:t>
      </w:r>
      <w:r w:rsidRPr="002525FF">
        <w:rPr>
          <w:sz w:val="30"/>
          <w:szCs w:val="30"/>
        </w:rPr>
        <w:t xml:space="preserve"> </w:t>
      </w:r>
      <w:r w:rsidRPr="002525FF">
        <w:rPr>
          <w:rFonts w:hint="eastAsia"/>
          <w:sz w:val="30"/>
          <w:szCs w:val="30"/>
        </w:rPr>
        <w:t>导</w:t>
      </w:r>
      <w:r w:rsidRPr="002525FF">
        <w:rPr>
          <w:sz w:val="30"/>
          <w:szCs w:val="30"/>
        </w:rPr>
        <w:t xml:space="preserve"> </w:t>
      </w:r>
      <w:r w:rsidRPr="002525FF">
        <w:rPr>
          <w:rFonts w:hint="eastAsia"/>
          <w:sz w:val="30"/>
          <w:szCs w:val="30"/>
        </w:rPr>
        <w:t>教</w:t>
      </w:r>
      <w:r w:rsidRPr="002525FF">
        <w:rPr>
          <w:sz w:val="30"/>
          <w:szCs w:val="30"/>
        </w:rPr>
        <w:t xml:space="preserve"> </w:t>
      </w:r>
      <w:r w:rsidRPr="002525FF">
        <w:rPr>
          <w:rFonts w:hint="eastAsia"/>
          <w:sz w:val="30"/>
          <w:szCs w:val="30"/>
        </w:rPr>
        <w:t>师</w:t>
      </w:r>
      <w:r w:rsidRPr="002525FF">
        <w:rPr>
          <w:sz w:val="30"/>
          <w:szCs w:val="30"/>
        </w:rPr>
        <w:t xml:space="preserve">  </w:t>
      </w:r>
      <w:r w:rsidRPr="002525FF">
        <w:rPr>
          <w:rFonts w:hint="eastAsia"/>
          <w:sz w:val="30"/>
          <w:szCs w:val="30"/>
        </w:rPr>
        <w:t>：陈旭</w:t>
      </w:r>
    </w:p>
    <w:p w14:paraId="345E077B" w14:textId="77777777" w:rsidR="00E54066" w:rsidRPr="002525FF" w:rsidRDefault="00E54066" w:rsidP="002525FF">
      <w:pPr>
        <w:ind w:leftChars="229" w:left="550" w:firstLineChars="1200" w:firstLine="2880"/>
        <w:rPr>
          <w:rFonts w:eastAsia="楷体_GB2312"/>
          <w:szCs w:val="21"/>
        </w:rPr>
      </w:pPr>
      <w:r w:rsidRPr="002525FF">
        <w:t xml:space="preserve">    </w:t>
      </w:r>
    </w:p>
    <w:p w14:paraId="1651DA32" w14:textId="77777777" w:rsidR="00E54066" w:rsidRPr="002525FF" w:rsidRDefault="00E54066" w:rsidP="002525FF">
      <w:pPr>
        <w:ind w:left="480"/>
        <w:jc w:val="center"/>
        <w:rPr>
          <w:szCs w:val="21"/>
        </w:rPr>
      </w:pPr>
    </w:p>
    <w:p w14:paraId="5D2C61D7" w14:textId="77777777" w:rsidR="00E54066" w:rsidRPr="002525FF" w:rsidRDefault="00E54066" w:rsidP="002525FF">
      <w:pPr>
        <w:ind w:left="480"/>
        <w:jc w:val="center"/>
        <w:rPr>
          <w:sz w:val="36"/>
          <w:szCs w:val="36"/>
        </w:rPr>
      </w:pPr>
      <w:r w:rsidRPr="002525FF">
        <w:rPr>
          <w:rFonts w:hint="eastAsia"/>
          <w:sz w:val="36"/>
          <w:szCs w:val="36"/>
        </w:rPr>
        <w:t>二○二二年四月</w:t>
      </w:r>
    </w:p>
    <w:p w14:paraId="27A928D1" w14:textId="1F8FA78E" w:rsidR="00E54066" w:rsidRPr="002525FF" w:rsidRDefault="00637472" w:rsidP="00637472">
      <w:pPr>
        <w:widowControl/>
        <w:jc w:val="left"/>
        <w:rPr>
          <w:b/>
          <w:sz w:val="44"/>
          <w:szCs w:val="44"/>
        </w:rPr>
      </w:pPr>
      <w:r>
        <w:rPr>
          <w:b/>
          <w:sz w:val="44"/>
          <w:szCs w:val="44"/>
        </w:rPr>
        <w:br w:type="page"/>
      </w:r>
    </w:p>
    <w:p w14:paraId="4AE26A15" w14:textId="77777777" w:rsidR="00DF25D4" w:rsidRPr="002525FF" w:rsidRDefault="00DF25D4" w:rsidP="002525FF">
      <w:pPr>
        <w:jc w:val="center"/>
        <w:rPr>
          <w:b/>
          <w:sz w:val="44"/>
          <w:szCs w:val="44"/>
        </w:rPr>
      </w:pPr>
      <w:r w:rsidRPr="002525FF">
        <w:rPr>
          <w:rFonts w:hint="eastAsia"/>
          <w:b/>
          <w:sz w:val="44"/>
          <w:szCs w:val="44"/>
        </w:rPr>
        <w:lastRenderedPageBreak/>
        <w:t>郑</w:t>
      </w:r>
      <w:r w:rsidRPr="002525FF">
        <w:rPr>
          <w:rFonts w:hint="eastAsia"/>
          <w:b/>
          <w:sz w:val="44"/>
          <w:szCs w:val="44"/>
        </w:rPr>
        <w:t xml:space="preserve"> </w:t>
      </w:r>
      <w:r w:rsidRPr="002525FF">
        <w:rPr>
          <w:rFonts w:hint="eastAsia"/>
          <w:b/>
          <w:sz w:val="44"/>
          <w:szCs w:val="44"/>
        </w:rPr>
        <w:t>重</w:t>
      </w:r>
      <w:r w:rsidRPr="002525FF">
        <w:rPr>
          <w:rFonts w:hint="eastAsia"/>
          <w:b/>
          <w:sz w:val="44"/>
          <w:szCs w:val="44"/>
        </w:rPr>
        <w:t xml:space="preserve"> </w:t>
      </w:r>
      <w:r w:rsidRPr="002525FF">
        <w:rPr>
          <w:rFonts w:hint="eastAsia"/>
          <w:b/>
          <w:sz w:val="44"/>
          <w:szCs w:val="44"/>
        </w:rPr>
        <w:t>声</w:t>
      </w:r>
      <w:r w:rsidRPr="002525FF">
        <w:rPr>
          <w:rFonts w:hint="eastAsia"/>
          <w:b/>
          <w:sz w:val="44"/>
          <w:szCs w:val="44"/>
        </w:rPr>
        <w:t xml:space="preserve"> </w:t>
      </w:r>
      <w:r w:rsidRPr="002525FF">
        <w:rPr>
          <w:rFonts w:hint="eastAsia"/>
          <w:b/>
          <w:sz w:val="44"/>
          <w:szCs w:val="44"/>
        </w:rPr>
        <w:t>明</w:t>
      </w:r>
    </w:p>
    <w:p w14:paraId="6B0C8D87" w14:textId="77777777" w:rsidR="00DF25D4" w:rsidRPr="002525FF" w:rsidRDefault="00DF25D4" w:rsidP="002525FF">
      <w:pPr>
        <w:ind w:firstLine="720"/>
        <w:jc w:val="left"/>
        <w:rPr>
          <w:rFonts w:eastAsia="仿宋_GB2312"/>
          <w:szCs w:val="21"/>
        </w:rPr>
      </w:pPr>
    </w:p>
    <w:p w14:paraId="5B9E7571" w14:textId="77777777" w:rsidR="00DF25D4" w:rsidRPr="002525FF" w:rsidRDefault="00DF25D4" w:rsidP="002525FF">
      <w:pPr>
        <w:ind w:firstLine="720"/>
        <w:jc w:val="left"/>
      </w:pPr>
    </w:p>
    <w:p w14:paraId="690C6490" w14:textId="77777777" w:rsidR="00DF25D4" w:rsidRPr="002525FF" w:rsidRDefault="00DF25D4" w:rsidP="002525FF">
      <w:pPr>
        <w:ind w:firstLineChars="200" w:firstLine="560"/>
        <w:jc w:val="left"/>
        <w:rPr>
          <w:sz w:val="28"/>
          <w:szCs w:val="28"/>
        </w:rPr>
      </w:pPr>
      <w:r w:rsidRPr="002525FF">
        <w:rPr>
          <w:rFonts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1B7AD376" w14:textId="77777777" w:rsidR="00DF25D4" w:rsidRPr="002525FF" w:rsidRDefault="00DF25D4" w:rsidP="002525FF">
      <w:pPr>
        <w:ind w:firstLine="720"/>
        <w:jc w:val="left"/>
        <w:rPr>
          <w:rFonts w:eastAsia="仿宋_GB2312"/>
          <w:szCs w:val="21"/>
        </w:rPr>
      </w:pPr>
    </w:p>
    <w:p w14:paraId="520F25F7" w14:textId="77777777" w:rsidR="00DF25D4" w:rsidRPr="002525FF" w:rsidRDefault="00DF25D4" w:rsidP="002525FF">
      <w:pPr>
        <w:ind w:firstLine="720"/>
        <w:jc w:val="left"/>
        <w:rPr>
          <w:sz w:val="28"/>
          <w:szCs w:val="28"/>
        </w:rPr>
      </w:pPr>
    </w:p>
    <w:p w14:paraId="2A30553D" w14:textId="77777777" w:rsidR="00DF25D4" w:rsidRPr="002525FF" w:rsidRDefault="00DF25D4" w:rsidP="002525FF">
      <w:pPr>
        <w:ind w:firstLine="720"/>
        <w:jc w:val="left"/>
        <w:rPr>
          <w:sz w:val="28"/>
          <w:szCs w:val="28"/>
        </w:rPr>
      </w:pPr>
    </w:p>
    <w:p w14:paraId="1B42DD34" w14:textId="77777777" w:rsidR="00DF25D4" w:rsidRPr="002525FF" w:rsidRDefault="00DF25D4" w:rsidP="002525FF">
      <w:pPr>
        <w:ind w:firstLine="720"/>
        <w:jc w:val="left"/>
        <w:rPr>
          <w:sz w:val="28"/>
          <w:szCs w:val="28"/>
        </w:rPr>
      </w:pPr>
    </w:p>
    <w:p w14:paraId="6F2CD7C6" w14:textId="77777777" w:rsidR="00DF25D4" w:rsidRPr="002525FF" w:rsidRDefault="00DF25D4" w:rsidP="002525FF">
      <w:pPr>
        <w:ind w:firstLine="720"/>
        <w:jc w:val="left"/>
        <w:rPr>
          <w:sz w:val="28"/>
          <w:szCs w:val="28"/>
        </w:rPr>
      </w:pPr>
    </w:p>
    <w:p w14:paraId="0A940CB7" w14:textId="366619C5" w:rsidR="00DF25D4" w:rsidRPr="002525FF" w:rsidRDefault="00DF25D4" w:rsidP="002525FF">
      <w:pPr>
        <w:ind w:firstLine="720"/>
        <w:jc w:val="left"/>
        <w:rPr>
          <w:sz w:val="28"/>
          <w:szCs w:val="28"/>
        </w:rPr>
      </w:pPr>
      <w:r w:rsidRPr="002525FF">
        <w:rPr>
          <w:rFonts w:hint="eastAsia"/>
          <w:sz w:val="28"/>
          <w:szCs w:val="28"/>
        </w:rPr>
        <w:t>本人签名：</w:t>
      </w:r>
      <w:r w:rsidRPr="002525FF">
        <w:rPr>
          <w:rFonts w:hint="eastAsia"/>
          <w:sz w:val="28"/>
          <w:szCs w:val="28"/>
          <w:u w:val="single"/>
        </w:rPr>
        <w:t xml:space="preserve">              </w:t>
      </w:r>
      <w:r w:rsidRPr="002525FF">
        <w:rPr>
          <w:rFonts w:hint="eastAsia"/>
          <w:sz w:val="28"/>
          <w:szCs w:val="28"/>
        </w:rPr>
        <w:t xml:space="preserve">       </w:t>
      </w:r>
      <w:r w:rsidRPr="002525FF">
        <w:rPr>
          <w:rFonts w:hint="eastAsia"/>
          <w:sz w:val="28"/>
          <w:szCs w:val="28"/>
        </w:rPr>
        <w:t>日期：</w:t>
      </w:r>
      <w:r w:rsidRPr="002525FF">
        <w:rPr>
          <w:rFonts w:hint="eastAsia"/>
          <w:sz w:val="28"/>
          <w:szCs w:val="28"/>
          <w:u w:val="single"/>
        </w:rPr>
        <w:t xml:space="preserve">              </w:t>
      </w:r>
    </w:p>
    <w:p w14:paraId="6CB88C23" w14:textId="77777777" w:rsidR="00DF25D4" w:rsidRPr="002525FF" w:rsidRDefault="00DF25D4" w:rsidP="002525FF">
      <w:pPr>
        <w:widowControl/>
        <w:jc w:val="left"/>
        <w:rPr>
          <w:rFonts w:eastAsia="黑体"/>
          <w:b/>
          <w:color w:val="000000"/>
        </w:rPr>
      </w:pPr>
      <w:r w:rsidRPr="002525FF">
        <w:rPr>
          <w:rFonts w:eastAsia="黑体"/>
          <w:b/>
          <w:color w:val="000000"/>
        </w:rPr>
        <w:br w:type="page"/>
      </w:r>
    </w:p>
    <w:p w14:paraId="37CBD7C2" w14:textId="6D778F79" w:rsidR="00784898" w:rsidRPr="00E84E07" w:rsidRDefault="00DF25D4" w:rsidP="00E84E07">
      <w:pPr>
        <w:pStyle w:val="af3"/>
        <w:rPr>
          <w:rFonts w:ascii="黑体" w:hAnsi="黑体"/>
        </w:rPr>
      </w:pPr>
      <w:bookmarkStart w:id="0" w:name="_Toc97738221"/>
      <w:bookmarkStart w:id="1" w:name="_Toc97739001"/>
      <w:bookmarkStart w:id="2" w:name="_Toc98942564"/>
      <w:commentRangeStart w:id="3"/>
      <w:r w:rsidRPr="00E84E07">
        <w:rPr>
          <w:rFonts w:ascii="黑体" w:hAnsi="黑体" w:hint="eastAsia"/>
        </w:rPr>
        <w:lastRenderedPageBreak/>
        <w:t>摘  要</w:t>
      </w:r>
      <w:bookmarkEnd w:id="0"/>
      <w:bookmarkEnd w:id="1"/>
      <w:commentRangeEnd w:id="3"/>
      <w:r w:rsidR="00B21684" w:rsidRPr="00E84E07">
        <w:rPr>
          <w:rStyle w:val="ae"/>
          <w:rFonts w:ascii="黑体" w:hAnsi="黑体"/>
          <w:sz w:val="32"/>
          <w:szCs w:val="32"/>
        </w:rPr>
        <w:commentReference w:id="3"/>
      </w:r>
      <w:bookmarkEnd w:id="2"/>
    </w:p>
    <w:p w14:paraId="1EC811F1" w14:textId="77777777" w:rsidR="00884426" w:rsidRPr="00884426" w:rsidRDefault="00884426" w:rsidP="00884426"/>
    <w:p w14:paraId="479DB1FC" w14:textId="0FAD5536" w:rsidR="00784898" w:rsidRPr="002525FF" w:rsidRDefault="00784898" w:rsidP="00486E99">
      <w:r w:rsidRPr="002525FF">
        <w:rPr>
          <w:rFonts w:hint="eastAsia"/>
        </w:rPr>
        <w:tab/>
      </w:r>
      <w:r w:rsidRPr="002525FF">
        <w:rPr>
          <w:rFonts w:hint="eastAsia"/>
        </w:rPr>
        <w:t>这是摘要</w:t>
      </w:r>
      <w:r w:rsidR="00FE7FF8">
        <w:rPr>
          <w:rFonts w:hint="eastAsia"/>
        </w:rPr>
        <w:t>。</w:t>
      </w:r>
    </w:p>
    <w:p w14:paraId="3E0C4065" w14:textId="7363148B" w:rsidR="00784898" w:rsidRPr="002525FF" w:rsidRDefault="00784898" w:rsidP="00486E99">
      <w:r w:rsidRPr="002525FF">
        <w:rPr>
          <w:rFonts w:ascii="黑体" w:eastAsia="黑体" w:hAnsi="黑体" w:hint="eastAsia"/>
        </w:rPr>
        <w:t>关键词：</w:t>
      </w:r>
      <w:r w:rsidRPr="002525FF">
        <w:rPr>
          <w:rFonts w:hint="eastAsia"/>
        </w:rPr>
        <w:t>关键词</w:t>
      </w:r>
      <w:r w:rsidRPr="002525FF">
        <w:rPr>
          <w:rFonts w:hint="eastAsia"/>
        </w:rPr>
        <w:t>1</w:t>
      </w:r>
      <w:r w:rsidR="00677403" w:rsidRPr="002525FF">
        <w:rPr>
          <w:rFonts w:hint="eastAsia"/>
        </w:rPr>
        <w:t>、</w:t>
      </w:r>
      <w:r w:rsidR="00677403" w:rsidRPr="002525FF">
        <w:rPr>
          <w:rFonts w:hint="eastAsia"/>
        </w:rPr>
        <w:t xml:space="preserve"> </w:t>
      </w:r>
      <w:r w:rsidR="00677403" w:rsidRPr="002525FF">
        <w:rPr>
          <w:rFonts w:hint="eastAsia"/>
        </w:rPr>
        <w:t>关键词</w:t>
      </w:r>
      <w:r w:rsidR="00677403" w:rsidRPr="002525FF">
        <w:rPr>
          <w:rFonts w:hint="eastAsia"/>
        </w:rPr>
        <w:t>2</w:t>
      </w:r>
      <w:r w:rsidR="00677403" w:rsidRPr="002525FF">
        <w:rPr>
          <w:rFonts w:hint="eastAsia"/>
        </w:rPr>
        <w:t>、</w:t>
      </w:r>
      <w:r w:rsidR="00677403" w:rsidRPr="002525FF">
        <w:rPr>
          <w:rFonts w:hint="eastAsia"/>
        </w:rPr>
        <w:t xml:space="preserve"> </w:t>
      </w:r>
      <w:r w:rsidR="00677403" w:rsidRPr="002525FF">
        <w:rPr>
          <w:rFonts w:hint="eastAsia"/>
        </w:rPr>
        <w:t>关键词</w:t>
      </w:r>
      <w:r w:rsidR="00677403" w:rsidRPr="002525FF">
        <w:rPr>
          <w:rFonts w:hint="eastAsia"/>
        </w:rPr>
        <w:t>3</w:t>
      </w:r>
      <w:r w:rsidR="00677403" w:rsidRPr="002525FF">
        <w:rPr>
          <w:rFonts w:hint="eastAsia"/>
        </w:rPr>
        <w:t>、</w:t>
      </w:r>
      <w:r w:rsidR="00677403" w:rsidRPr="002525FF">
        <w:rPr>
          <w:rFonts w:hint="eastAsia"/>
        </w:rPr>
        <w:t xml:space="preserve"> </w:t>
      </w:r>
    </w:p>
    <w:p w14:paraId="43D09850" w14:textId="77777777" w:rsidR="00784898" w:rsidRPr="002525FF" w:rsidRDefault="00784898" w:rsidP="00486E99">
      <w:pPr>
        <w:rPr>
          <w:rFonts w:eastAsia="黑体"/>
          <w:b/>
          <w:sz w:val="36"/>
          <w:szCs w:val="36"/>
        </w:rPr>
      </w:pPr>
    </w:p>
    <w:p w14:paraId="76AFA347" w14:textId="627CD5B0" w:rsidR="00DF25D4" w:rsidRPr="002525FF" w:rsidRDefault="00DF25D4" w:rsidP="002525FF">
      <w:pPr>
        <w:widowControl/>
        <w:jc w:val="left"/>
      </w:pPr>
      <w:r w:rsidRPr="002525FF">
        <w:br w:type="page"/>
      </w:r>
    </w:p>
    <w:p w14:paraId="5DF1DE9E" w14:textId="35F91B83" w:rsidR="00DF25D4" w:rsidRPr="00E84E07" w:rsidRDefault="00DF25D4" w:rsidP="00E84E07">
      <w:pPr>
        <w:pStyle w:val="af3"/>
      </w:pPr>
      <w:bookmarkStart w:id="4" w:name="_Toc97738222"/>
      <w:bookmarkStart w:id="5" w:name="_Toc97739002"/>
      <w:bookmarkStart w:id="6" w:name="_Toc98942565"/>
      <w:r w:rsidRPr="00E84E07">
        <w:rPr>
          <w:rFonts w:hint="eastAsia"/>
        </w:rPr>
        <w:lastRenderedPageBreak/>
        <w:t>ABSTRACT</w:t>
      </w:r>
      <w:bookmarkEnd w:id="4"/>
      <w:bookmarkEnd w:id="5"/>
      <w:bookmarkEnd w:id="6"/>
    </w:p>
    <w:p w14:paraId="622B7D51" w14:textId="39737D32" w:rsidR="00677403" w:rsidRPr="002525FF" w:rsidRDefault="00677403" w:rsidP="002525FF">
      <w:pPr>
        <w:widowControl/>
        <w:ind w:firstLineChars="49" w:firstLine="157"/>
        <w:jc w:val="center"/>
        <w:outlineLvl w:val="0"/>
        <w:rPr>
          <w:rFonts w:eastAsia="黑体"/>
          <w:b/>
          <w:color w:val="000000"/>
          <w:sz w:val="32"/>
          <w:szCs w:val="32"/>
        </w:rPr>
      </w:pPr>
    </w:p>
    <w:p w14:paraId="1E96A8CE" w14:textId="5B6CE211" w:rsidR="00677403" w:rsidRPr="002525FF" w:rsidRDefault="00B4092D" w:rsidP="00E84E07">
      <w:r w:rsidRPr="002525FF">
        <w:rPr>
          <w:b/>
        </w:rPr>
        <w:tab/>
      </w:r>
      <w:r w:rsidRPr="002525FF">
        <w:t>C</w:t>
      </w:r>
      <w:r w:rsidRPr="002525FF">
        <w:rPr>
          <w:rFonts w:hint="eastAsia"/>
        </w:rPr>
        <w:t>ontent</w:t>
      </w:r>
    </w:p>
    <w:p w14:paraId="7B29809C" w14:textId="1A70D7AC" w:rsidR="00B4092D" w:rsidRPr="002525FF" w:rsidRDefault="00B4092D" w:rsidP="00E84E07">
      <w:r w:rsidRPr="00884426">
        <w:rPr>
          <w:b/>
        </w:rPr>
        <w:t>Key words</w:t>
      </w:r>
      <w:r w:rsidRPr="00884426">
        <w:rPr>
          <w:b/>
        </w:rPr>
        <w:t>：</w:t>
      </w:r>
      <w:r w:rsidRPr="002525FF">
        <w:t>Key word1</w:t>
      </w:r>
      <w:r w:rsidRPr="002525FF">
        <w:t>、</w:t>
      </w:r>
      <w:r w:rsidRPr="002525FF">
        <w:t xml:space="preserve"> Key word2</w:t>
      </w:r>
      <w:r w:rsidRPr="002525FF">
        <w:t>、</w:t>
      </w:r>
      <w:r w:rsidRPr="002525FF">
        <w:t xml:space="preserve"> Key word</w:t>
      </w:r>
    </w:p>
    <w:p w14:paraId="6A1EB47A" w14:textId="22F62F0A" w:rsidR="00DF25D4" w:rsidRPr="002525FF" w:rsidRDefault="00DF25D4" w:rsidP="00E84E07">
      <w:r w:rsidRPr="002525FF">
        <w:br w:type="page"/>
      </w:r>
    </w:p>
    <w:sdt>
      <w:sdtPr>
        <w:rPr>
          <w:rFonts w:ascii="Times New Roman" w:eastAsia="宋体" w:hAnsi="Times New Roman" w:cs="Times New Roman"/>
          <w:b w:val="0"/>
          <w:bCs w:val="0"/>
          <w:color w:val="auto"/>
          <w:kern w:val="2"/>
          <w:sz w:val="21"/>
          <w:szCs w:val="24"/>
          <w:lang w:val="zh-CN"/>
        </w:rPr>
        <w:id w:val="303199787"/>
        <w:docPartObj>
          <w:docPartGallery w:val="Table of Contents"/>
          <w:docPartUnique/>
        </w:docPartObj>
      </w:sdtPr>
      <w:sdtEndPr>
        <w:rPr>
          <w:noProof/>
          <w:sz w:val="24"/>
          <w:lang w:val="en-US"/>
        </w:rPr>
      </w:sdtEndPr>
      <w:sdtContent>
        <w:p w14:paraId="0E8AFCC4" w14:textId="626A0D8B" w:rsidR="00351F61" w:rsidRPr="002525FF" w:rsidRDefault="00351F61" w:rsidP="002525FF">
          <w:pPr>
            <w:pStyle w:val="TOC"/>
            <w:spacing w:line="300" w:lineRule="auto"/>
            <w:jc w:val="center"/>
            <w:rPr>
              <w:rFonts w:ascii="黑体" w:eastAsia="黑体" w:hAnsi="黑体"/>
              <w:sz w:val="30"/>
              <w:szCs w:val="30"/>
              <w:lang w:val="zh-CN"/>
            </w:rPr>
          </w:pPr>
          <w:r w:rsidRPr="002525FF">
            <w:rPr>
              <w:rFonts w:ascii="黑体" w:eastAsia="黑体" w:hAnsi="黑体"/>
              <w:sz w:val="30"/>
              <w:szCs w:val="30"/>
              <w:lang w:val="zh-CN"/>
            </w:rPr>
            <w:t>目</w:t>
          </w:r>
          <w:r w:rsidR="00677403" w:rsidRPr="002525FF">
            <w:rPr>
              <w:rFonts w:ascii="黑体" w:eastAsia="黑体" w:hAnsi="黑体" w:hint="eastAsia"/>
              <w:sz w:val="30"/>
              <w:szCs w:val="30"/>
              <w:lang w:val="zh-CN"/>
            </w:rPr>
            <w:t xml:space="preserve"> </w:t>
          </w:r>
          <w:r w:rsidR="00677403" w:rsidRPr="002525FF">
            <w:rPr>
              <w:rFonts w:ascii="黑体" w:eastAsia="黑体" w:hAnsi="黑体"/>
              <w:sz w:val="30"/>
              <w:szCs w:val="30"/>
              <w:lang w:val="zh-CN"/>
            </w:rPr>
            <w:t xml:space="preserve">   </w:t>
          </w:r>
          <w:r w:rsidRPr="002525FF">
            <w:rPr>
              <w:rFonts w:ascii="黑体" w:eastAsia="黑体" w:hAnsi="黑体"/>
              <w:sz w:val="30"/>
              <w:szCs w:val="30"/>
              <w:lang w:val="zh-CN"/>
            </w:rPr>
            <w:t>录</w:t>
          </w:r>
        </w:p>
        <w:p w14:paraId="19966D08" w14:textId="77777777" w:rsidR="00677403" w:rsidRPr="002525FF" w:rsidRDefault="00677403" w:rsidP="002525FF">
          <w:pPr>
            <w:rPr>
              <w:lang w:val="zh-CN"/>
            </w:rPr>
          </w:pPr>
        </w:p>
        <w:p w14:paraId="06720ADB" w14:textId="2D8F232D" w:rsidR="00E04977" w:rsidRDefault="00B06C17">
          <w:pPr>
            <w:pStyle w:val="TOC1"/>
            <w:tabs>
              <w:tab w:val="right" w:leader="dot" w:pos="8296"/>
            </w:tabs>
            <w:rPr>
              <w:rFonts w:asciiTheme="minorHAnsi" w:eastAsiaTheme="minorEastAsia" w:hAnsiTheme="minorHAnsi" w:cstheme="minorBidi"/>
              <w:b w:val="0"/>
              <w:bCs w:val="0"/>
              <w:caps w:val="0"/>
              <w:noProof/>
              <w:sz w:val="21"/>
              <w:szCs w:val="24"/>
            </w:rPr>
          </w:pPr>
          <w:r>
            <w:rPr>
              <w:rFonts w:asciiTheme="minorHAnsi" w:eastAsiaTheme="minorHAnsi"/>
              <w:caps w:val="0"/>
              <w:szCs w:val="28"/>
            </w:rPr>
            <w:fldChar w:fldCharType="begin"/>
          </w:r>
          <w:r>
            <w:rPr>
              <w:rFonts w:asciiTheme="minorHAnsi" w:eastAsiaTheme="minorHAnsi"/>
              <w:caps w:val="0"/>
              <w:szCs w:val="28"/>
            </w:rPr>
            <w:instrText xml:space="preserve"> TOC \o "1-2" \h \z \u </w:instrText>
          </w:r>
          <w:r>
            <w:rPr>
              <w:rFonts w:asciiTheme="minorHAnsi" w:eastAsiaTheme="minorHAnsi"/>
              <w:caps w:val="0"/>
              <w:szCs w:val="28"/>
            </w:rPr>
            <w:fldChar w:fldCharType="separate"/>
          </w:r>
          <w:hyperlink w:anchor="_Toc98942564" w:history="1">
            <w:r w:rsidR="00E04977" w:rsidRPr="00F679A2">
              <w:rPr>
                <w:rStyle w:val="a4"/>
                <w:rFonts w:ascii="黑体" w:hAnsi="黑体"/>
                <w:noProof/>
              </w:rPr>
              <w:t>摘  要</w:t>
            </w:r>
            <w:r w:rsidR="00E04977">
              <w:rPr>
                <w:noProof/>
                <w:webHidden/>
              </w:rPr>
              <w:tab/>
            </w:r>
            <w:r w:rsidR="00E04977">
              <w:rPr>
                <w:noProof/>
                <w:webHidden/>
              </w:rPr>
              <w:fldChar w:fldCharType="begin"/>
            </w:r>
            <w:r w:rsidR="00E04977">
              <w:rPr>
                <w:noProof/>
                <w:webHidden/>
              </w:rPr>
              <w:instrText xml:space="preserve"> PAGEREF _Toc98942564 \h </w:instrText>
            </w:r>
            <w:r w:rsidR="00E04977">
              <w:rPr>
                <w:noProof/>
                <w:webHidden/>
              </w:rPr>
            </w:r>
            <w:r w:rsidR="00E04977">
              <w:rPr>
                <w:noProof/>
                <w:webHidden/>
              </w:rPr>
              <w:fldChar w:fldCharType="separate"/>
            </w:r>
            <w:r w:rsidR="00E04977">
              <w:rPr>
                <w:noProof/>
                <w:webHidden/>
              </w:rPr>
              <w:t>3</w:t>
            </w:r>
            <w:r w:rsidR="00E04977">
              <w:rPr>
                <w:noProof/>
                <w:webHidden/>
              </w:rPr>
              <w:fldChar w:fldCharType="end"/>
            </w:r>
          </w:hyperlink>
        </w:p>
        <w:p w14:paraId="601730EC" w14:textId="5E78BF06" w:rsidR="00E04977" w:rsidRDefault="00E04977">
          <w:pPr>
            <w:pStyle w:val="TOC1"/>
            <w:tabs>
              <w:tab w:val="right" w:leader="dot" w:pos="8296"/>
            </w:tabs>
            <w:rPr>
              <w:rFonts w:asciiTheme="minorHAnsi" w:eastAsiaTheme="minorEastAsia" w:hAnsiTheme="minorHAnsi" w:cstheme="minorBidi"/>
              <w:b w:val="0"/>
              <w:bCs w:val="0"/>
              <w:caps w:val="0"/>
              <w:noProof/>
              <w:sz w:val="21"/>
              <w:szCs w:val="24"/>
            </w:rPr>
          </w:pPr>
          <w:hyperlink w:anchor="_Toc98942565" w:history="1">
            <w:r w:rsidRPr="00F679A2">
              <w:rPr>
                <w:rStyle w:val="a4"/>
                <w:noProof/>
              </w:rPr>
              <w:t>ABSTRACT</w:t>
            </w:r>
            <w:r>
              <w:rPr>
                <w:noProof/>
                <w:webHidden/>
              </w:rPr>
              <w:tab/>
            </w:r>
            <w:r>
              <w:rPr>
                <w:noProof/>
                <w:webHidden/>
              </w:rPr>
              <w:fldChar w:fldCharType="begin"/>
            </w:r>
            <w:r>
              <w:rPr>
                <w:noProof/>
                <w:webHidden/>
              </w:rPr>
              <w:instrText xml:space="preserve"> PAGEREF _Toc98942565 \h </w:instrText>
            </w:r>
            <w:r>
              <w:rPr>
                <w:noProof/>
                <w:webHidden/>
              </w:rPr>
            </w:r>
            <w:r>
              <w:rPr>
                <w:noProof/>
                <w:webHidden/>
              </w:rPr>
              <w:fldChar w:fldCharType="separate"/>
            </w:r>
            <w:r>
              <w:rPr>
                <w:noProof/>
                <w:webHidden/>
              </w:rPr>
              <w:t>4</w:t>
            </w:r>
            <w:r>
              <w:rPr>
                <w:noProof/>
                <w:webHidden/>
              </w:rPr>
              <w:fldChar w:fldCharType="end"/>
            </w:r>
          </w:hyperlink>
        </w:p>
        <w:p w14:paraId="74BCC4DE" w14:textId="248E6BA4" w:rsidR="00E04977" w:rsidRDefault="00E04977">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942566" w:history="1">
            <w:r w:rsidRPr="00F679A2">
              <w:rPr>
                <w:rStyle w:val="a4"/>
                <w:noProof/>
              </w:rPr>
              <w:t>1</w:t>
            </w:r>
            <w:r>
              <w:rPr>
                <w:rFonts w:asciiTheme="minorHAnsi" w:eastAsiaTheme="minorEastAsia" w:hAnsiTheme="minorHAnsi" w:cstheme="minorBidi"/>
                <w:b w:val="0"/>
                <w:bCs w:val="0"/>
                <w:caps w:val="0"/>
                <w:noProof/>
                <w:sz w:val="21"/>
                <w:szCs w:val="24"/>
              </w:rPr>
              <w:tab/>
            </w:r>
            <w:r w:rsidRPr="00F679A2">
              <w:rPr>
                <w:rStyle w:val="a4"/>
                <w:noProof/>
              </w:rPr>
              <w:t>绪论</w:t>
            </w:r>
            <w:r>
              <w:rPr>
                <w:noProof/>
                <w:webHidden/>
              </w:rPr>
              <w:tab/>
            </w:r>
            <w:r>
              <w:rPr>
                <w:noProof/>
                <w:webHidden/>
              </w:rPr>
              <w:fldChar w:fldCharType="begin"/>
            </w:r>
            <w:r>
              <w:rPr>
                <w:noProof/>
                <w:webHidden/>
              </w:rPr>
              <w:instrText xml:space="preserve"> PAGEREF _Toc98942566 \h </w:instrText>
            </w:r>
            <w:r>
              <w:rPr>
                <w:noProof/>
                <w:webHidden/>
              </w:rPr>
            </w:r>
            <w:r>
              <w:rPr>
                <w:noProof/>
                <w:webHidden/>
              </w:rPr>
              <w:fldChar w:fldCharType="separate"/>
            </w:r>
            <w:r>
              <w:rPr>
                <w:noProof/>
                <w:webHidden/>
              </w:rPr>
              <w:t>7</w:t>
            </w:r>
            <w:r>
              <w:rPr>
                <w:noProof/>
                <w:webHidden/>
              </w:rPr>
              <w:fldChar w:fldCharType="end"/>
            </w:r>
          </w:hyperlink>
        </w:p>
        <w:p w14:paraId="08D97183" w14:textId="41CBEE6E" w:rsidR="00E04977" w:rsidRDefault="00E04977">
          <w:pPr>
            <w:pStyle w:val="TOC2"/>
            <w:tabs>
              <w:tab w:val="right" w:leader="dot" w:pos="8296"/>
            </w:tabs>
            <w:rPr>
              <w:rFonts w:asciiTheme="minorHAnsi" w:eastAsiaTheme="minorEastAsia" w:hAnsiTheme="minorHAnsi" w:cstheme="minorBidi"/>
              <w:noProof/>
              <w:sz w:val="21"/>
              <w:szCs w:val="24"/>
            </w:rPr>
          </w:pPr>
          <w:hyperlink w:anchor="_Toc98942567" w:history="1">
            <w:r w:rsidRPr="00F679A2">
              <w:rPr>
                <w:rStyle w:val="a4"/>
                <w:noProof/>
              </w:rPr>
              <w:t xml:space="preserve">1.1 </w:t>
            </w:r>
            <w:r w:rsidRPr="00F679A2">
              <w:rPr>
                <w:rStyle w:val="a4"/>
                <w:noProof/>
              </w:rPr>
              <w:t>研究背景</w:t>
            </w:r>
            <w:r>
              <w:rPr>
                <w:noProof/>
                <w:webHidden/>
              </w:rPr>
              <w:tab/>
            </w:r>
            <w:r>
              <w:rPr>
                <w:noProof/>
                <w:webHidden/>
              </w:rPr>
              <w:fldChar w:fldCharType="begin"/>
            </w:r>
            <w:r>
              <w:rPr>
                <w:noProof/>
                <w:webHidden/>
              </w:rPr>
              <w:instrText xml:space="preserve"> PAGEREF _Toc98942567 \h </w:instrText>
            </w:r>
            <w:r>
              <w:rPr>
                <w:noProof/>
                <w:webHidden/>
              </w:rPr>
            </w:r>
            <w:r>
              <w:rPr>
                <w:noProof/>
                <w:webHidden/>
              </w:rPr>
              <w:fldChar w:fldCharType="separate"/>
            </w:r>
            <w:r>
              <w:rPr>
                <w:noProof/>
                <w:webHidden/>
              </w:rPr>
              <w:t>7</w:t>
            </w:r>
            <w:r>
              <w:rPr>
                <w:noProof/>
                <w:webHidden/>
              </w:rPr>
              <w:fldChar w:fldCharType="end"/>
            </w:r>
          </w:hyperlink>
        </w:p>
        <w:p w14:paraId="18E4619E" w14:textId="5F3F6CA0" w:rsidR="00E04977" w:rsidRDefault="00E04977">
          <w:pPr>
            <w:pStyle w:val="TOC2"/>
            <w:tabs>
              <w:tab w:val="right" w:leader="dot" w:pos="8296"/>
            </w:tabs>
            <w:rPr>
              <w:rFonts w:asciiTheme="minorHAnsi" w:eastAsiaTheme="minorEastAsia" w:hAnsiTheme="minorHAnsi" w:cstheme="minorBidi"/>
              <w:noProof/>
              <w:sz w:val="21"/>
              <w:szCs w:val="24"/>
            </w:rPr>
          </w:pPr>
          <w:hyperlink w:anchor="_Toc98942568" w:history="1">
            <w:r w:rsidRPr="00F679A2">
              <w:rPr>
                <w:rStyle w:val="a4"/>
                <w:noProof/>
              </w:rPr>
              <w:t xml:space="preserve">1.2 </w:t>
            </w:r>
            <w:r w:rsidRPr="00F679A2">
              <w:rPr>
                <w:rStyle w:val="a4"/>
                <w:noProof/>
              </w:rPr>
              <w:t>研究的目的和意义</w:t>
            </w:r>
            <w:r>
              <w:rPr>
                <w:noProof/>
                <w:webHidden/>
              </w:rPr>
              <w:tab/>
            </w:r>
            <w:r>
              <w:rPr>
                <w:noProof/>
                <w:webHidden/>
              </w:rPr>
              <w:fldChar w:fldCharType="begin"/>
            </w:r>
            <w:r>
              <w:rPr>
                <w:noProof/>
                <w:webHidden/>
              </w:rPr>
              <w:instrText xml:space="preserve"> PAGEREF _Toc98942568 \h </w:instrText>
            </w:r>
            <w:r>
              <w:rPr>
                <w:noProof/>
                <w:webHidden/>
              </w:rPr>
            </w:r>
            <w:r>
              <w:rPr>
                <w:noProof/>
                <w:webHidden/>
              </w:rPr>
              <w:fldChar w:fldCharType="separate"/>
            </w:r>
            <w:r>
              <w:rPr>
                <w:noProof/>
                <w:webHidden/>
              </w:rPr>
              <w:t>7</w:t>
            </w:r>
            <w:r>
              <w:rPr>
                <w:noProof/>
                <w:webHidden/>
              </w:rPr>
              <w:fldChar w:fldCharType="end"/>
            </w:r>
          </w:hyperlink>
        </w:p>
        <w:p w14:paraId="0C81B8A1" w14:textId="48C3B51A" w:rsidR="00E04977" w:rsidRDefault="00E04977">
          <w:pPr>
            <w:pStyle w:val="TOC2"/>
            <w:tabs>
              <w:tab w:val="right" w:leader="dot" w:pos="8296"/>
            </w:tabs>
            <w:rPr>
              <w:rFonts w:asciiTheme="minorHAnsi" w:eastAsiaTheme="minorEastAsia" w:hAnsiTheme="minorHAnsi" w:cstheme="minorBidi"/>
              <w:noProof/>
              <w:sz w:val="21"/>
              <w:szCs w:val="24"/>
            </w:rPr>
          </w:pPr>
          <w:hyperlink w:anchor="_Toc98942569" w:history="1">
            <w:r w:rsidRPr="00F679A2">
              <w:rPr>
                <w:rStyle w:val="a4"/>
                <w:noProof/>
              </w:rPr>
              <w:t xml:space="preserve">1.3 </w:t>
            </w:r>
            <w:r w:rsidRPr="00F679A2">
              <w:rPr>
                <w:rStyle w:val="a4"/>
                <w:noProof/>
              </w:rPr>
              <w:t>国内外研究现状</w:t>
            </w:r>
            <w:r>
              <w:rPr>
                <w:noProof/>
                <w:webHidden/>
              </w:rPr>
              <w:tab/>
            </w:r>
            <w:r>
              <w:rPr>
                <w:noProof/>
                <w:webHidden/>
              </w:rPr>
              <w:fldChar w:fldCharType="begin"/>
            </w:r>
            <w:r>
              <w:rPr>
                <w:noProof/>
                <w:webHidden/>
              </w:rPr>
              <w:instrText xml:space="preserve"> PAGEREF _Toc98942569 \h </w:instrText>
            </w:r>
            <w:r>
              <w:rPr>
                <w:noProof/>
                <w:webHidden/>
              </w:rPr>
            </w:r>
            <w:r>
              <w:rPr>
                <w:noProof/>
                <w:webHidden/>
              </w:rPr>
              <w:fldChar w:fldCharType="separate"/>
            </w:r>
            <w:r>
              <w:rPr>
                <w:noProof/>
                <w:webHidden/>
              </w:rPr>
              <w:t>8</w:t>
            </w:r>
            <w:r>
              <w:rPr>
                <w:noProof/>
                <w:webHidden/>
              </w:rPr>
              <w:fldChar w:fldCharType="end"/>
            </w:r>
          </w:hyperlink>
        </w:p>
        <w:p w14:paraId="67949DE0" w14:textId="67EEEB3D" w:rsidR="00E04977" w:rsidRDefault="00E04977">
          <w:pPr>
            <w:pStyle w:val="TOC2"/>
            <w:tabs>
              <w:tab w:val="left" w:pos="1050"/>
              <w:tab w:val="right" w:leader="dot" w:pos="8296"/>
            </w:tabs>
            <w:rPr>
              <w:rFonts w:asciiTheme="minorHAnsi" w:eastAsiaTheme="minorEastAsia" w:hAnsiTheme="minorHAnsi" w:cstheme="minorBidi"/>
              <w:noProof/>
              <w:sz w:val="21"/>
              <w:szCs w:val="24"/>
            </w:rPr>
          </w:pPr>
          <w:hyperlink w:anchor="_Toc98942570" w:history="1">
            <w:r w:rsidRPr="00F679A2">
              <w:rPr>
                <w:rStyle w:val="a4"/>
                <w:noProof/>
              </w:rPr>
              <w:t>1.4</w:t>
            </w:r>
            <w:r>
              <w:rPr>
                <w:rFonts w:asciiTheme="minorHAnsi" w:eastAsiaTheme="minorEastAsia" w:hAnsiTheme="minorHAnsi" w:cstheme="minorBidi"/>
                <w:noProof/>
                <w:sz w:val="21"/>
                <w:szCs w:val="24"/>
              </w:rPr>
              <w:tab/>
            </w:r>
            <w:r w:rsidRPr="00F679A2">
              <w:rPr>
                <w:rStyle w:val="a4"/>
                <w:noProof/>
              </w:rPr>
              <w:t>文本组织架构</w:t>
            </w:r>
            <w:r>
              <w:rPr>
                <w:noProof/>
                <w:webHidden/>
              </w:rPr>
              <w:tab/>
            </w:r>
            <w:r>
              <w:rPr>
                <w:noProof/>
                <w:webHidden/>
              </w:rPr>
              <w:fldChar w:fldCharType="begin"/>
            </w:r>
            <w:r>
              <w:rPr>
                <w:noProof/>
                <w:webHidden/>
              </w:rPr>
              <w:instrText xml:space="preserve"> PAGEREF _Toc98942570 \h </w:instrText>
            </w:r>
            <w:r>
              <w:rPr>
                <w:noProof/>
                <w:webHidden/>
              </w:rPr>
            </w:r>
            <w:r>
              <w:rPr>
                <w:noProof/>
                <w:webHidden/>
              </w:rPr>
              <w:fldChar w:fldCharType="separate"/>
            </w:r>
            <w:r>
              <w:rPr>
                <w:noProof/>
                <w:webHidden/>
              </w:rPr>
              <w:t>9</w:t>
            </w:r>
            <w:r>
              <w:rPr>
                <w:noProof/>
                <w:webHidden/>
              </w:rPr>
              <w:fldChar w:fldCharType="end"/>
            </w:r>
          </w:hyperlink>
        </w:p>
        <w:p w14:paraId="4B798CB7" w14:textId="6608D3BC" w:rsidR="00E04977" w:rsidRDefault="00E04977">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942571" w:history="1">
            <w:r w:rsidRPr="00F679A2">
              <w:rPr>
                <w:rStyle w:val="a4"/>
                <w:noProof/>
              </w:rPr>
              <w:t>2</w:t>
            </w:r>
            <w:r>
              <w:rPr>
                <w:rFonts w:asciiTheme="minorHAnsi" w:eastAsiaTheme="minorEastAsia" w:hAnsiTheme="minorHAnsi" w:cstheme="minorBidi"/>
                <w:b w:val="0"/>
                <w:bCs w:val="0"/>
                <w:caps w:val="0"/>
                <w:noProof/>
                <w:sz w:val="21"/>
                <w:szCs w:val="24"/>
              </w:rPr>
              <w:tab/>
            </w:r>
            <w:r w:rsidRPr="00F679A2">
              <w:rPr>
                <w:rStyle w:val="a4"/>
                <w:noProof/>
              </w:rPr>
              <w:t>研究理论基础</w:t>
            </w:r>
            <w:r>
              <w:rPr>
                <w:noProof/>
                <w:webHidden/>
              </w:rPr>
              <w:tab/>
            </w:r>
            <w:r>
              <w:rPr>
                <w:noProof/>
                <w:webHidden/>
              </w:rPr>
              <w:fldChar w:fldCharType="begin"/>
            </w:r>
            <w:r>
              <w:rPr>
                <w:noProof/>
                <w:webHidden/>
              </w:rPr>
              <w:instrText xml:space="preserve"> PAGEREF _Toc98942571 \h </w:instrText>
            </w:r>
            <w:r>
              <w:rPr>
                <w:noProof/>
                <w:webHidden/>
              </w:rPr>
            </w:r>
            <w:r>
              <w:rPr>
                <w:noProof/>
                <w:webHidden/>
              </w:rPr>
              <w:fldChar w:fldCharType="separate"/>
            </w:r>
            <w:r>
              <w:rPr>
                <w:noProof/>
                <w:webHidden/>
              </w:rPr>
              <w:t>10</w:t>
            </w:r>
            <w:r>
              <w:rPr>
                <w:noProof/>
                <w:webHidden/>
              </w:rPr>
              <w:fldChar w:fldCharType="end"/>
            </w:r>
          </w:hyperlink>
        </w:p>
        <w:p w14:paraId="1118295E" w14:textId="31C7FE94" w:rsidR="00E04977" w:rsidRDefault="00E04977">
          <w:pPr>
            <w:pStyle w:val="TOC2"/>
            <w:tabs>
              <w:tab w:val="right" w:leader="dot" w:pos="8296"/>
            </w:tabs>
            <w:rPr>
              <w:rFonts w:asciiTheme="minorHAnsi" w:eastAsiaTheme="minorEastAsia" w:hAnsiTheme="minorHAnsi" w:cstheme="minorBidi"/>
              <w:noProof/>
              <w:sz w:val="21"/>
              <w:szCs w:val="24"/>
            </w:rPr>
          </w:pPr>
          <w:hyperlink w:anchor="_Toc98942572" w:history="1">
            <w:r w:rsidRPr="00F679A2">
              <w:rPr>
                <w:rStyle w:val="a4"/>
                <w:rFonts w:ascii="宋体" w:hAnsi="宋体"/>
                <w:noProof/>
              </w:rPr>
              <w:t>2.1 互联网事件传播特点</w:t>
            </w:r>
            <w:r>
              <w:rPr>
                <w:noProof/>
                <w:webHidden/>
              </w:rPr>
              <w:tab/>
            </w:r>
            <w:r>
              <w:rPr>
                <w:noProof/>
                <w:webHidden/>
              </w:rPr>
              <w:fldChar w:fldCharType="begin"/>
            </w:r>
            <w:r>
              <w:rPr>
                <w:noProof/>
                <w:webHidden/>
              </w:rPr>
              <w:instrText xml:space="preserve"> PAGEREF _Toc98942572 \h </w:instrText>
            </w:r>
            <w:r>
              <w:rPr>
                <w:noProof/>
                <w:webHidden/>
              </w:rPr>
            </w:r>
            <w:r>
              <w:rPr>
                <w:noProof/>
                <w:webHidden/>
              </w:rPr>
              <w:fldChar w:fldCharType="separate"/>
            </w:r>
            <w:r>
              <w:rPr>
                <w:noProof/>
                <w:webHidden/>
              </w:rPr>
              <w:t>10</w:t>
            </w:r>
            <w:r>
              <w:rPr>
                <w:noProof/>
                <w:webHidden/>
              </w:rPr>
              <w:fldChar w:fldCharType="end"/>
            </w:r>
          </w:hyperlink>
        </w:p>
        <w:p w14:paraId="66F7A94D" w14:textId="54FCC1F2" w:rsidR="00E04977" w:rsidRDefault="00E04977">
          <w:pPr>
            <w:pStyle w:val="TOC2"/>
            <w:tabs>
              <w:tab w:val="right" w:leader="dot" w:pos="8296"/>
            </w:tabs>
            <w:rPr>
              <w:rFonts w:asciiTheme="minorHAnsi" w:eastAsiaTheme="minorEastAsia" w:hAnsiTheme="minorHAnsi" w:cstheme="minorBidi"/>
              <w:noProof/>
              <w:sz w:val="21"/>
              <w:szCs w:val="24"/>
            </w:rPr>
          </w:pPr>
          <w:hyperlink w:anchor="_Toc98942573" w:history="1">
            <w:r w:rsidRPr="00F679A2">
              <w:rPr>
                <w:rStyle w:val="a4"/>
                <w:rFonts w:ascii="宋体" w:hAnsi="宋体"/>
                <w:noProof/>
              </w:rPr>
              <w:t>2.2 事件传播的生命周期</w:t>
            </w:r>
            <w:r>
              <w:rPr>
                <w:noProof/>
                <w:webHidden/>
              </w:rPr>
              <w:tab/>
            </w:r>
            <w:r>
              <w:rPr>
                <w:noProof/>
                <w:webHidden/>
              </w:rPr>
              <w:fldChar w:fldCharType="begin"/>
            </w:r>
            <w:r>
              <w:rPr>
                <w:noProof/>
                <w:webHidden/>
              </w:rPr>
              <w:instrText xml:space="preserve"> PAGEREF _Toc98942573 \h </w:instrText>
            </w:r>
            <w:r>
              <w:rPr>
                <w:noProof/>
                <w:webHidden/>
              </w:rPr>
            </w:r>
            <w:r>
              <w:rPr>
                <w:noProof/>
                <w:webHidden/>
              </w:rPr>
              <w:fldChar w:fldCharType="separate"/>
            </w:r>
            <w:r>
              <w:rPr>
                <w:noProof/>
                <w:webHidden/>
              </w:rPr>
              <w:t>11</w:t>
            </w:r>
            <w:r>
              <w:rPr>
                <w:noProof/>
                <w:webHidden/>
              </w:rPr>
              <w:fldChar w:fldCharType="end"/>
            </w:r>
          </w:hyperlink>
        </w:p>
        <w:p w14:paraId="4626EAFB" w14:textId="7F1B26FD" w:rsidR="00E04977" w:rsidRDefault="00E04977">
          <w:pPr>
            <w:pStyle w:val="TOC2"/>
            <w:tabs>
              <w:tab w:val="right" w:leader="dot" w:pos="8296"/>
            </w:tabs>
            <w:rPr>
              <w:rFonts w:asciiTheme="minorHAnsi" w:eastAsiaTheme="minorEastAsia" w:hAnsiTheme="minorHAnsi" w:cstheme="minorBidi"/>
              <w:noProof/>
              <w:sz w:val="21"/>
              <w:szCs w:val="24"/>
            </w:rPr>
          </w:pPr>
          <w:hyperlink w:anchor="_Toc98942574" w:history="1">
            <w:r w:rsidRPr="00F679A2">
              <w:rPr>
                <w:rStyle w:val="a4"/>
                <w:rFonts w:ascii="宋体" w:hAnsi="宋体"/>
                <w:noProof/>
              </w:rPr>
              <w:t>2.3 事件主题提取</w:t>
            </w:r>
            <w:r>
              <w:rPr>
                <w:noProof/>
                <w:webHidden/>
              </w:rPr>
              <w:tab/>
            </w:r>
            <w:r>
              <w:rPr>
                <w:noProof/>
                <w:webHidden/>
              </w:rPr>
              <w:fldChar w:fldCharType="begin"/>
            </w:r>
            <w:r>
              <w:rPr>
                <w:noProof/>
                <w:webHidden/>
              </w:rPr>
              <w:instrText xml:space="preserve"> PAGEREF _Toc98942574 \h </w:instrText>
            </w:r>
            <w:r>
              <w:rPr>
                <w:noProof/>
                <w:webHidden/>
              </w:rPr>
            </w:r>
            <w:r>
              <w:rPr>
                <w:noProof/>
                <w:webHidden/>
              </w:rPr>
              <w:fldChar w:fldCharType="separate"/>
            </w:r>
            <w:r>
              <w:rPr>
                <w:noProof/>
                <w:webHidden/>
              </w:rPr>
              <w:t>12</w:t>
            </w:r>
            <w:r>
              <w:rPr>
                <w:noProof/>
                <w:webHidden/>
              </w:rPr>
              <w:fldChar w:fldCharType="end"/>
            </w:r>
          </w:hyperlink>
        </w:p>
        <w:p w14:paraId="5E116A43" w14:textId="07CA7280" w:rsidR="00E04977" w:rsidRDefault="00E04977">
          <w:pPr>
            <w:pStyle w:val="TOC2"/>
            <w:tabs>
              <w:tab w:val="right" w:leader="dot" w:pos="8296"/>
            </w:tabs>
            <w:rPr>
              <w:rFonts w:asciiTheme="minorHAnsi" w:eastAsiaTheme="minorEastAsia" w:hAnsiTheme="minorHAnsi" w:cstheme="minorBidi"/>
              <w:noProof/>
              <w:sz w:val="21"/>
              <w:szCs w:val="24"/>
            </w:rPr>
          </w:pPr>
          <w:hyperlink w:anchor="_Toc98942575" w:history="1">
            <w:r w:rsidRPr="00F679A2">
              <w:rPr>
                <w:rStyle w:val="a4"/>
                <w:rFonts w:ascii="宋体" w:hAnsi="宋体"/>
                <w:noProof/>
              </w:rPr>
              <w:t>2.4 基于余弦相似度的相关性计算</w:t>
            </w:r>
            <w:r>
              <w:rPr>
                <w:noProof/>
                <w:webHidden/>
              </w:rPr>
              <w:tab/>
            </w:r>
            <w:r>
              <w:rPr>
                <w:noProof/>
                <w:webHidden/>
              </w:rPr>
              <w:fldChar w:fldCharType="begin"/>
            </w:r>
            <w:r>
              <w:rPr>
                <w:noProof/>
                <w:webHidden/>
              </w:rPr>
              <w:instrText xml:space="preserve"> PAGEREF _Toc98942575 \h </w:instrText>
            </w:r>
            <w:r>
              <w:rPr>
                <w:noProof/>
                <w:webHidden/>
              </w:rPr>
            </w:r>
            <w:r>
              <w:rPr>
                <w:noProof/>
                <w:webHidden/>
              </w:rPr>
              <w:fldChar w:fldCharType="separate"/>
            </w:r>
            <w:r>
              <w:rPr>
                <w:noProof/>
                <w:webHidden/>
              </w:rPr>
              <w:t>13</w:t>
            </w:r>
            <w:r>
              <w:rPr>
                <w:noProof/>
                <w:webHidden/>
              </w:rPr>
              <w:fldChar w:fldCharType="end"/>
            </w:r>
          </w:hyperlink>
        </w:p>
        <w:p w14:paraId="5D266654" w14:textId="210F1E0C" w:rsidR="00E04977" w:rsidRDefault="00E04977">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942576" w:history="1">
            <w:r w:rsidRPr="00F679A2">
              <w:rPr>
                <w:rStyle w:val="a4"/>
                <w:noProof/>
              </w:rPr>
              <w:t>3</w:t>
            </w:r>
            <w:r>
              <w:rPr>
                <w:rFonts w:asciiTheme="minorHAnsi" w:eastAsiaTheme="minorEastAsia" w:hAnsiTheme="minorHAnsi" w:cstheme="minorBidi"/>
                <w:b w:val="0"/>
                <w:bCs w:val="0"/>
                <w:caps w:val="0"/>
                <w:noProof/>
                <w:sz w:val="21"/>
                <w:szCs w:val="24"/>
              </w:rPr>
              <w:tab/>
            </w:r>
            <w:r w:rsidRPr="00F679A2">
              <w:rPr>
                <w:rStyle w:val="a4"/>
                <w:noProof/>
              </w:rPr>
              <w:t>技术支撑分析</w:t>
            </w:r>
            <w:r>
              <w:rPr>
                <w:noProof/>
                <w:webHidden/>
              </w:rPr>
              <w:tab/>
            </w:r>
            <w:r>
              <w:rPr>
                <w:noProof/>
                <w:webHidden/>
              </w:rPr>
              <w:fldChar w:fldCharType="begin"/>
            </w:r>
            <w:r>
              <w:rPr>
                <w:noProof/>
                <w:webHidden/>
              </w:rPr>
              <w:instrText xml:space="preserve"> PAGEREF _Toc98942576 \h </w:instrText>
            </w:r>
            <w:r>
              <w:rPr>
                <w:noProof/>
                <w:webHidden/>
              </w:rPr>
            </w:r>
            <w:r>
              <w:rPr>
                <w:noProof/>
                <w:webHidden/>
              </w:rPr>
              <w:fldChar w:fldCharType="separate"/>
            </w:r>
            <w:r>
              <w:rPr>
                <w:noProof/>
                <w:webHidden/>
              </w:rPr>
              <w:t>15</w:t>
            </w:r>
            <w:r>
              <w:rPr>
                <w:noProof/>
                <w:webHidden/>
              </w:rPr>
              <w:fldChar w:fldCharType="end"/>
            </w:r>
          </w:hyperlink>
        </w:p>
        <w:p w14:paraId="25308420" w14:textId="3444B14C" w:rsidR="00E04977" w:rsidRDefault="00E04977">
          <w:pPr>
            <w:pStyle w:val="TOC2"/>
            <w:tabs>
              <w:tab w:val="right" w:leader="dot" w:pos="8296"/>
            </w:tabs>
            <w:rPr>
              <w:rFonts w:asciiTheme="minorHAnsi" w:eastAsiaTheme="minorEastAsia" w:hAnsiTheme="minorHAnsi" w:cstheme="minorBidi"/>
              <w:noProof/>
              <w:sz w:val="21"/>
              <w:szCs w:val="24"/>
            </w:rPr>
          </w:pPr>
          <w:hyperlink w:anchor="_Toc98942577" w:history="1">
            <w:r w:rsidRPr="00F679A2">
              <w:rPr>
                <w:rStyle w:val="a4"/>
                <w:rFonts w:ascii="宋体" w:hAnsi="宋体"/>
                <w:noProof/>
              </w:rPr>
              <w:t>3.1 数据获取</w:t>
            </w:r>
            <w:r>
              <w:rPr>
                <w:noProof/>
                <w:webHidden/>
              </w:rPr>
              <w:tab/>
            </w:r>
            <w:r>
              <w:rPr>
                <w:noProof/>
                <w:webHidden/>
              </w:rPr>
              <w:fldChar w:fldCharType="begin"/>
            </w:r>
            <w:r>
              <w:rPr>
                <w:noProof/>
                <w:webHidden/>
              </w:rPr>
              <w:instrText xml:space="preserve"> PAGEREF _Toc98942577 \h </w:instrText>
            </w:r>
            <w:r>
              <w:rPr>
                <w:noProof/>
                <w:webHidden/>
              </w:rPr>
            </w:r>
            <w:r>
              <w:rPr>
                <w:noProof/>
                <w:webHidden/>
              </w:rPr>
              <w:fldChar w:fldCharType="separate"/>
            </w:r>
            <w:r>
              <w:rPr>
                <w:noProof/>
                <w:webHidden/>
              </w:rPr>
              <w:t>15</w:t>
            </w:r>
            <w:r>
              <w:rPr>
                <w:noProof/>
                <w:webHidden/>
              </w:rPr>
              <w:fldChar w:fldCharType="end"/>
            </w:r>
          </w:hyperlink>
        </w:p>
        <w:p w14:paraId="514990C6" w14:textId="1604D0AE" w:rsidR="00E04977" w:rsidRDefault="00E04977">
          <w:pPr>
            <w:pStyle w:val="TOC2"/>
            <w:tabs>
              <w:tab w:val="right" w:leader="dot" w:pos="8296"/>
            </w:tabs>
            <w:rPr>
              <w:rFonts w:asciiTheme="minorHAnsi" w:eastAsiaTheme="minorEastAsia" w:hAnsiTheme="minorHAnsi" w:cstheme="minorBidi"/>
              <w:noProof/>
              <w:sz w:val="21"/>
              <w:szCs w:val="24"/>
            </w:rPr>
          </w:pPr>
          <w:hyperlink w:anchor="_Toc98942578" w:history="1">
            <w:r w:rsidRPr="00F679A2">
              <w:rPr>
                <w:rStyle w:val="a4"/>
                <w:rFonts w:ascii="宋体" w:hAnsi="宋体"/>
                <w:noProof/>
              </w:rPr>
              <w:t>3.2 数据预处</w:t>
            </w:r>
            <w:r w:rsidRPr="00F679A2">
              <w:rPr>
                <w:rStyle w:val="a4"/>
                <w:rFonts w:ascii="宋体" w:hAnsi="宋体"/>
                <w:noProof/>
              </w:rPr>
              <w:t>理</w:t>
            </w:r>
            <w:r>
              <w:rPr>
                <w:noProof/>
                <w:webHidden/>
              </w:rPr>
              <w:tab/>
            </w:r>
            <w:r>
              <w:rPr>
                <w:noProof/>
                <w:webHidden/>
              </w:rPr>
              <w:fldChar w:fldCharType="begin"/>
            </w:r>
            <w:r>
              <w:rPr>
                <w:noProof/>
                <w:webHidden/>
              </w:rPr>
              <w:instrText xml:space="preserve"> PAGEREF _Toc98942578 \h </w:instrText>
            </w:r>
            <w:r>
              <w:rPr>
                <w:noProof/>
                <w:webHidden/>
              </w:rPr>
            </w:r>
            <w:r>
              <w:rPr>
                <w:noProof/>
                <w:webHidden/>
              </w:rPr>
              <w:fldChar w:fldCharType="separate"/>
            </w:r>
            <w:r>
              <w:rPr>
                <w:noProof/>
                <w:webHidden/>
              </w:rPr>
              <w:t>15</w:t>
            </w:r>
            <w:r>
              <w:rPr>
                <w:noProof/>
                <w:webHidden/>
              </w:rPr>
              <w:fldChar w:fldCharType="end"/>
            </w:r>
          </w:hyperlink>
        </w:p>
        <w:p w14:paraId="0E43CAE8" w14:textId="65338728" w:rsidR="00E04977" w:rsidRDefault="00E04977">
          <w:pPr>
            <w:pStyle w:val="TOC2"/>
            <w:tabs>
              <w:tab w:val="right" w:leader="dot" w:pos="8296"/>
            </w:tabs>
            <w:rPr>
              <w:rFonts w:asciiTheme="minorHAnsi" w:eastAsiaTheme="minorEastAsia" w:hAnsiTheme="minorHAnsi" w:cstheme="minorBidi"/>
              <w:noProof/>
              <w:sz w:val="21"/>
              <w:szCs w:val="24"/>
            </w:rPr>
          </w:pPr>
          <w:hyperlink w:anchor="_Toc98942579" w:history="1">
            <w:r w:rsidRPr="00F679A2">
              <w:rPr>
                <w:rStyle w:val="a4"/>
                <w:rFonts w:ascii="宋体" w:hAnsi="宋体"/>
                <w:noProof/>
              </w:rPr>
              <w:t>3.3 数据分析工具</w:t>
            </w:r>
            <w:r>
              <w:rPr>
                <w:noProof/>
                <w:webHidden/>
              </w:rPr>
              <w:tab/>
            </w:r>
            <w:r>
              <w:rPr>
                <w:noProof/>
                <w:webHidden/>
              </w:rPr>
              <w:fldChar w:fldCharType="begin"/>
            </w:r>
            <w:r>
              <w:rPr>
                <w:noProof/>
                <w:webHidden/>
              </w:rPr>
              <w:instrText xml:space="preserve"> PAGEREF _Toc98942579 \h </w:instrText>
            </w:r>
            <w:r>
              <w:rPr>
                <w:noProof/>
                <w:webHidden/>
              </w:rPr>
            </w:r>
            <w:r>
              <w:rPr>
                <w:noProof/>
                <w:webHidden/>
              </w:rPr>
              <w:fldChar w:fldCharType="separate"/>
            </w:r>
            <w:r>
              <w:rPr>
                <w:noProof/>
                <w:webHidden/>
              </w:rPr>
              <w:t>15</w:t>
            </w:r>
            <w:r>
              <w:rPr>
                <w:noProof/>
                <w:webHidden/>
              </w:rPr>
              <w:fldChar w:fldCharType="end"/>
            </w:r>
          </w:hyperlink>
        </w:p>
        <w:p w14:paraId="59CBEAFD" w14:textId="470345C4" w:rsidR="00E04977" w:rsidRDefault="00E04977">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942580" w:history="1">
            <w:r w:rsidRPr="00F679A2">
              <w:rPr>
                <w:rStyle w:val="a4"/>
                <w:noProof/>
              </w:rPr>
              <w:t>4</w:t>
            </w:r>
            <w:r>
              <w:rPr>
                <w:rFonts w:asciiTheme="minorHAnsi" w:eastAsiaTheme="minorEastAsia" w:hAnsiTheme="minorHAnsi" w:cstheme="minorBidi"/>
                <w:b w:val="0"/>
                <w:bCs w:val="0"/>
                <w:caps w:val="0"/>
                <w:noProof/>
                <w:sz w:val="21"/>
                <w:szCs w:val="24"/>
              </w:rPr>
              <w:tab/>
            </w:r>
            <w:r w:rsidRPr="00F679A2">
              <w:rPr>
                <w:rStyle w:val="a4"/>
                <w:noProof/>
              </w:rPr>
              <w:t>实验流程</w:t>
            </w:r>
            <w:r>
              <w:rPr>
                <w:noProof/>
                <w:webHidden/>
              </w:rPr>
              <w:tab/>
            </w:r>
            <w:r>
              <w:rPr>
                <w:noProof/>
                <w:webHidden/>
              </w:rPr>
              <w:fldChar w:fldCharType="begin"/>
            </w:r>
            <w:r>
              <w:rPr>
                <w:noProof/>
                <w:webHidden/>
              </w:rPr>
              <w:instrText xml:space="preserve"> PAGEREF _Toc98942580 \h </w:instrText>
            </w:r>
            <w:r>
              <w:rPr>
                <w:noProof/>
                <w:webHidden/>
              </w:rPr>
            </w:r>
            <w:r>
              <w:rPr>
                <w:noProof/>
                <w:webHidden/>
              </w:rPr>
              <w:fldChar w:fldCharType="separate"/>
            </w:r>
            <w:r>
              <w:rPr>
                <w:noProof/>
                <w:webHidden/>
              </w:rPr>
              <w:t>16</w:t>
            </w:r>
            <w:r>
              <w:rPr>
                <w:noProof/>
                <w:webHidden/>
              </w:rPr>
              <w:fldChar w:fldCharType="end"/>
            </w:r>
          </w:hyperlink>
        </w:p>
        <w:p w14:paraId="7F02DB66" w14:textId="01D25F4B" w:rsidR="00E04977" w:rsidRDefault="00E04977">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942581" w:history="1">
            <w:r w:rsidRPr="00F679A2">
              <w:rPr>
                <w:rStyle w:val="a4"/>
                <w:noProof/>
              </w:rPr>
              <w:t>5</w:t>
            </w:r>
            <w:r>
              <w:rPr>
                <w:rFonts w:asciiTheme="minorHAnsi" w:eastAsiaTheme="minorEastAsia" w:hAnsiTheme="minorHAnsi" w:cstheme="minorBidi"/>
                <w:b w:val="0"/>
                <w:bCs w:val="0"/>
                <w:caps w:val="0"/>
                <w:noProof/>
                <w:sz w:val="21"/>
                <w:szCs w:val="24"/>
              </w:rPr>
              <w:tab/>
            </w:r>
            <w:r w:rsidRPr="00F679A2">
              <w:rPr>
                <w:rStyle w:val="a4"/>
                <w:noProof/>
              </w:rPr>
              <w:t>实验结果与分析</w:t>
            </w:r>
            <w:r>
              <w:rPr>
                <w:noProof/>
                <w:webHidden/>
              </w:rPr>
              <w:tab/>
            </w:r>
            <w:r>
              <w:rPr>
                <w:noProof/>
                <w:webHidden/>
              </w:rPr>
              <w:fldChar w:fldCharType="begin"/>
            </w:r>
            <w:r>
              <w:rPr>
                <w:noProof/>
                <w:webHidden/>
              </w:rPr>
              <w:instrText xml:space="preserve"> PAGEREF _Toc98942581 \h </w:instrText>
            </w:r>
            <w:r>
              <w:rPr>
                <w:noProof/>
                <w:webHidden/>
              </w:rPr>
            </w:r>
            <w:r>
              <w:rPr>
                <w:noProof/>
                <w:webHidden/>
              </w:rPr>
              <w:fldChar w:fldCharType="separate"/>
            </w:r>
            <w:r>
              <w:rPr>
                <w:noProof/>
                <w:webHidden/>
              </w:rPr>
              <w:t>17</w:t>
            </w:r>
            <w:r>
              <w:rPr>
                <w:noProof/>
                <w:webHidden/>
              </w:rPr>
              <w:fldChar w:fldCharType="end"/>
            </w:r>
          </w:hyperlink>
        </w:p>
        <w:p w14:paraId="2BA7E30C" w14:textId="1B6543D5" w:rsidR="00E04977" w:rsidRDefault="00E04977">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942582" w:history="1">
            <w:r w:rsidRPr="00F679A2">
              <w:rPr>
                <w:rStyle w:val="a4"/>
                <w:noProof/>
              </w:rPr>
              <w:t>6</w:t>
            </w:r>
            <w:r>
              <w:rPr>
                <w:rFonts w:asciiTheme="minorHAnsi" w:eastAsiaTheme="minorEastAsia" w:hAnsiTheme="minorHAnsi" w:cstheme="minorBidi"/>
                <w:b w:val="0"/>
                <w:bCs w:val="0"/>
                <w:caps w:val="0"/>
                <w:noProof/>
                <w:sz w:val="21"/>
                <w:szCs w:val="24"/>
              </w:rPr>
              <w:tab/>
            </w:r>
            <w:r w:rsidRPr="00F679A2">
              <w:rPr>
                <w:rStyle w:val="a4"/>
                <w:noProof/>
              </w:rPr>
              <w:t>总结与展望</w:t>
            </w:r>
            <w:r>
              <w:rPr>
                <w:noProof/>
                <w:webHidden/>
              </w:rPr>
              <w:tab/>
            </w:r>
            <w:r>
              <w:rPr>
                <w:noProof/>
                <w:webHidden/>
              </w:rPr>
              <w:fldChar w:fldCharType="begin"/>
            </w:r>
            <w:r>
              <w:rPr>
                <w:noProof/>
                <w:webHidden/>
              </w:rPr>
              <w:instrText xml:space="preserve"> PAGEREF _Toc98942582 \h </w:instrText>
            </w:r>
            <w:r>
              <w:rPr>
                <w:noProof/>
                <w:webHidden/>
              </w:rPr>
            </w:r>
            <w:r>
              <w:rPr>
                <w:noProof/>
                <w:webHidden/>
              </w:rPr>
              <w:fldChar w:fldCharType="separate"/>
            </w:r>
            <w:r>
              <w:rPr>
                <w:noProof/>
                <w:webHidden/>
              </w:rPr>
              <w:t>18</w:t>
            </w:r>
            <w:r>
              <w:rPr>
                <w:noProof/>
                <w:webHidden/>
              </w:rPr>
              <w:fldChar w:fldCharType="end"/>
            </w:r>
          </w:hyperlink>
        </w:p>
        <w:p w14:paraId="62BE1B19" w14:textId="2E5D3CE9" w:rsidR="00E04977" w:rsidRDefault="00E04977">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942583" w:history="1">
            <w:r w:rsidRPr="00F679A2">
              <w:rPr>
                <w:rStyle w:val="a4"/>
                <w:noProof/>
              </w:rPr>
              <w:t>7</w:t>
            </w:r>
            <w:r>
              <w:rPr>
                <w:rFonts w:asciiTheme="minorHAnsi" w:eastAsiaTheme="minorEastAsia" w:hAnsiTheme="minorHAnsi" w:cstheme="minorBidi"/>
                <w:b w:val="0"/>
                <w:bCs w:val="0"/>
                <w:caps w:val="0"/>
                <w:noProof/>
                <w:sz w:val="21"/>
                <w:szCs w:val="24"/>
              </w:rPr>
              <w:tab/>
            </w:r>
            <w:r w:rsidRPr="00F679A2">
              <w:rPr>
                <w:rStyle w:val="a4"/>
                <w:noProof/>
              </w:rPr>
              <w:t>参考文献</w:t>
            </w:r>
            <w:r>
              <w:rPr>
                <w:noProof/>
                <w:webHidden/>
              </w:rPr>
              <w:tab/>
            </w:r>
            <w:r>
              <w:rPr>
                <w:noProof/>
                <w:webHidden/>
              </w:rPr>
              <w:fldChar w:fldCharType="begin"/>
            </w:r>
            <w:r>
              <w:rPr>
                <w:noProof/>
                <w:webHidden/>
              </w:rPr>
              <w:instrText xml:space="preserve"> PAGEREF _Toc98942583 \h </w:instrText>
            </w:r>
            <w:r>
              <w:rPr>
                <w:noProof/>
                <w:webHidden/>
              </w:rPr>
            </w:r>
            <w:r>
              <w:rPr>
                <w:noProof/>
                <w:webHidden/>
              </w:rPr>
              <w:fldChar w:fldCharType="separate"/>
            </w:r>
            <w:r>
              <w:rPr>
                <w:noProof/>
                <w:webHidden/>
              </w:rPr>
              <w:t>19</w:t>
            </w:r>
            <w:r>
              <w:rPr>
                <w:noProof/>
                <w:webHidden/>
              </w:rPr>
              <w:fldChar w:fldCharType="end"/>
            </w:r>
          </w:hyperlink>
        </w:p>
        <w:p w14:paraId="050F9684" w14:textId="322282D2" w:rsidR="00351F61" w:rsidRPr="002525FF" w:rsidRDefault="00B06C17" w:rsidP="002525FF">
          <w:pPr>
            <w:rPr>
              <w:sz w:val="28"/>
              <w:szCs w:val="28"/>
            </w:rPr>
          </w:pPr>
          <w:r>
            <w:rPr>
              <w:rFonts w:asciiTheme="minorHAnsi" w:eastAsiaTheme="minorHAnsi"/>
              <w:caps/>
              <w:sz w:val="28"/>
              <w:szCs w:val="28"/>
            </w:rPr>
            <w:fldChar w:fldCharType="end"/>
          </w:r>
        </w:p>
      </w:sdtContent>
    </w:sdt>
    <w:p w14:paraId="189C31B6" w14:textId="214927DD" w:rsidR="00DF25D4" w:rsidRPr="002525FF" w:rsidRDefault="00DF25D4" w:rsidP="002525FF">
      <w:pPr>
        <w:pStyle w:val="TOC3"/>
        <w:rPr>
          <w:i/>
        </w:rPr>
      </w:pPr>
    </w:p>
    <w:p w14:paraId="59774BBA" w14:textId="49FCB801" w:rsidR="00DF25D4" w:rsidRPr="002525FF" w:rsidRDefault="00DF25D4" w:rsidP="002525FF">
      <w:pPr>
        <w:widowControl/>
        <w:jc w:val="left"/>
      </w:pPr>
      <w:r w:rsidRPr="002525FF">
        <w:br w:type="page"/>
      </w:r>
    </w:p>
    <w:p w14:paraId="3EC0614E" w14:textId="762FF371" w:rsidR="00351F61" w:rsidRPr="002525FF" w:rsidRDefault="00E04977" w:rsidP="00B06C17">
      <w:pPr>
        <w:pStyle w:val="10"/>
        <w:jc w:val="center"/>
      </w:pPr>
      <w:bookmarkStart w:id="7" w:name="_Toc97738224"/>
      <w:bookmarkStart w:id="8" w:name="_Toc97739003"/>
      <w:bookmarkStart w:id="9" w:name="_Toc98942566"/>
      <w:r>
        <w:lastRenderedPageBreak/>
        <w:t>1</w:t>
      </w:r>
      <w:r>
        <w:tab/>
      </w:r>
      <w:r w:rsidR="00DE2218" w:rsidRPr="002525FF">
        <w:rPr>
          <w:rFonts w:hint="eastAsia"/>
        </w:rPr>
        <w:t>绪论</w:t>
      </w:r>
      <w:bookmarkEnd w:id="7"/>
      <w:bookmarkEnd w:id="8"/>
      <w:bookmarkEnd w:id="9"/>
    </w:p>
    <w:p w14:paraId="4A084CDF" w14:textId="77777777" w:rsidR="00B4092D" w:rsidRPr="00E90E74" w:rsidRDefault="00B4092D" w:rsidP="002525FF"/>
    <w:p w14:paraId="5E6B3C5C" w14:textId="76CC5D35" w:rsidR="00351F61" w:rsidRPr="00E90E74" w:rsidRDefault="00B06C17" w:rsidP="002525FF">
      <w:pPr>
        <w:pStyle w:val="2"/>
        <w:spacing w:line="300" w:lineRule="auto"/>
        <w:jc w:val="left"/>
        <w:rPr>
          <w:szCs w:val="24"/>
        </w:rPr>
      </w:pPr>
      <w:bookmarkStart w:id="10" w:name="_Toc98942567"/>
      <w:r>
        <w:rPr>
          <w:szCs w:val="24"/>
        </w:rPr>
        <w:t xml:space="preserve">1.1 </w:t>
      </w:r>
      <w:r w:rsidR="00351F61" w:rsidRPr="00E90E74">
        <w:rPr>
          <w:rFonts w:hint="eastAsia"/>
          <w:szCs w:val="24"/>
        </w:rPr>
        <w:t>研究背景</w:t>
      </w:r>
      <w:bookmarkEnd w:id="10"/>
    </w:p>
    <w:p w14:paraId="4B9A550D" w14:textId="163081F4" w:rsidR="00B4092D" w:rsidRPr="00E90E74" w:rsidRDefault="00B4092D" w:rsidP="002525FF"/>
    <w:p w14:paraId="5DF62F5A" w14:textId="1A9EA5BA" w:rsidR="008B1FFF" w:rsidRPr="00E90E74" w:rsidRDefault="008B1FFF" w:rsidP="00BF7D7C">
      <w:pPr>
        <w:widowControl/>
        <w:shd w:val="clear" w:color="auto" w:fill="FFFFFF"/>
        <w:ind w:firstLine="420"/>
        <w:jc w:val="left"/>
        <w:rPr>
          <w:rFonts w:cs="微软雅黑"/>
          <w:bCs/>
          <w:color w:val="000000"/>
          <w:kern w:val="0"/>
          <w:shd w:val="clear" w:color="auto" w:fill="FFFFFF"/>
          <w:lang w:bidi="ar"/>
        </w:rPr>
      </w:pPr>
      <w:r w:rsidRPr="00E90E74">
        <w:rPr>
          <w:rFonts w:cs="微软雅黑" w:hint="eastAsia"/>
          <w:bCs/>
          <w:color w:val="000000"/>
          <w:kern w:val="0"/>
          <w:shd w:val="clear" w:color="auto" w:fill="FFFFFF"/>
          <w:lang w:bidi="ar"/>
        </w:rPr>
        <w:t>在现在的时代，互联网占据了人们主要的时间</w:t>
      </w:r>
      <w:r w:rsidR="00BF7D7C" w:rsidRPr="00E90E74">
        <w:rPr>
          <w:rFonts w:cs="微软雅黑" w:hint="eastAsia"/>
          <w:bCs/>
          <w:color w:val="000000"/>
          <w:kern w:val="0"/>
          <w:shd w:val="clear" w:color="auto" w:fill="FFFFFF"/>
          <w:lang w:bidi="ar"/>
        </w:rPr>
        <w:t>，在</w:t>
      </w:r>
      <w:r w:rsidR="00BF7D7C" w:rsidRPr="00E90E74">
        <w:rPr>
          <w:bCs/>
          <w:color w:val="000000"/>
          <w:kern w:val="0"/>
          <w:shd w:val="clear" w:color="auto" w:fill="FFFFFF"/>
          <w:lang w:bidi="ar"/>
        </w:rPr>
        <w:t xml:space="preserve">Data </w:t>
      </w:r>
      <w:proofErr w:type="spellStart"/>
      <w:r w:rsidR="00BF7D7C" w:rsidRPr="00E90E74">
        <w:rPr>
          <w:bCs/>
          <w:color w:val="000000"/>
          <w:kern w:val="0"/>
          <w:shd w:val="clear" w:color="auto" w:fill="FFFFFF"/>
          <w:lang w:bidi="ar"/>
        </w:rPr>
        <w:t>Reportal</w:t>
      </w:r>
      <w:proofErr w:type="spellEnd"/>
      <w:r w:rsidR="00BF7D7C" w:rsidRPr="00E90E74">
        <w:rPr>
          <w:rFonts w:cs="微软雅黑" w:hint="eastAsia"/>
          <w:bCs/>
          <w:color w:val="000000"/>
          <w:kern w:val="0"/>
          <w:shd w:val="clear" w:color="auto" w:fill="FFFFFF"/>
          <w:lang w:bidi="ar"/>
        </w:rPr>
        <w:t>机构在</w:t>
      </w:r>
      <w:r w:rsidR="00BF7D7C" w:rsidRPr="00E90E74">
        <w:rPr>
          <w:rFonts w:cs="微软雅黑" w:hint="eastAsia"/>
          <w:bCs/>
          <w:color w:val="000000"/>
          <w:kern w:val="0"/>
          <w:shd w:val="clear" w:color="auto" w:fill="FFFFFF"/>
          <w:lang w:bidi="ar"/>
        </w:rPr>
        <w:t>2</w:t>
      </w:r>
      <w:r w:rsidR="00BF7D7C" w:rsidRPr="00E90E74">
        <w:rPr>
          <w:rFonts w:cs="微软雅黑"/>
          <w:bCs/>
          <w:color w:val="000000"/>
          <w:kern w:val="0"/>
          <w:shd w:val="clear" w:color="auto" w:fill="FFFFFF"/>
          <w:lang w:bidi="ar"/>
        </w:rPr>
        <w:t>021</w:t>
      </w:r>
      <w:r w:rsidR="00BF7D7C" w:rsidRPr="00E90E74">
        <w:rPr>
          <w:rFonts w:cs="微软雅黑" w:hint="eastAsia"/>
          <w:bCs/>
          <w:color w:val="000000"/>
          <w:kern w:val="0"/>
          <w:shd w:val="clear" w:color="auto" w:fill="FFFFFF"/>
          <w:lang w:bidi="ar"/>
        </w:rPr>
        <w:t>年</w:t>
      </w:r>
      <w:r w:rsidR="00BF7D7C" w:rsidRPr="00E90E74">
        <w:rPr>
          <w:rFonts w:cs="微软雅黑" w:hint="eastAsia"/>
          <w:bCs/>
          <w:color w:val="000000"/>
          <w:kern w:val="0"/>
          <w:shd w:val="clear" w:color="auto" w:fill="FFFFFF"/>
          <w:lang w:bidi="ar"/>
        </w:rPr>
        <w:t>9</w:t>
      </w:r>
      <w:r w:rsidR="00BF7D7C" w:rsidRPr="00E90E74">
        <w:rPr>
          <w:rFonts w:cs="微软雅黑" w:hint="eastAsia"/>
          <w:bCs/>
          <w:color w:val="000000"/>
          <w:kern w:val="0"/>
          <w:shd w:val="clear" w:color="auto" w:fill="FFFFFF"/>
          <w:lang w:bidi="ar"/>
        </w:rPr>
        <w:t>月的一份全球数字报告中显示，目前全世界共有</w:t>
      </w:r>
      <w:r w:rsidR="00BF7D7C" w:rsidRPr="00E90E74">
        <w:rPr>
          <w:rFonts w:cs="微软雅黑" w:hint="eastAsia"/>
          <w:bCs/>
          <w:color w:val="000000"/>
          <w:kern w:val="0"/>
          <w:shd w:val="clear" w:color="auto" w:fill="FFFFFF"/>
          <w:lang w:bidi="ar"/>
        </w:rPr>
        <w:t>48</w:t>
      </w:r>
      <w:r w:rsidR="00BF7D7C" w:rsidRPr="00E90E74">
        <w:rPr>
          <w:rFonts w:cs="微软雅黑" w:hint="eastAsia"/>
          <w:bCs/>
          <w:color w:val="000000"/>
          <w:kern w:val="0"/>
          <w:shd w:val="clear" w:color="auto" w:fill="FFFFFF"/>
          <w:lang w:bidi="ar"/>
        </w:rPr>
        <w:t>亿互联网用户，相当于世界总人口的</w:t>
      </w:r>
      <w:r w:rsidR="00BF7D7C" w:rsidRPr="00E90E74">
        <w:rPr>
          <w:rFonts w:cs="微软雅黑" w:hint="eastAsia"/>
          <w:bCs/>
          <w:color w:val="000000"/>
          <w:kern w:val="0"/>
          <w:shd w:val="clear" w:color="auto" w:fill="FFFFFF"/>
          <w:lang w:bidi="ar"/>
        </w:rPr>
        <w:t>61%</w:t>
      </w:r>
      <w:r w:rsidR="00BF7D7C" w:rsidRPr="00E90E74">
        <w:rPr>
          <w:rFonts w:cs="微软雅黑" w:hint="eastAsia"/>
          <w:bCs/>
          <w:color w:val="000000"/>
          <w:kern w:val="0"/>
          <w:shd w:val="clear" w:color="auto" w:fill="FFFFFF"/>
          <w:lang w:bidi="ar"/>
        </w:rPr>
        <w:t>。全球移动用户已达到</w:t>
      </w:r>
      <w:r w:rsidR="00BF7D7C" w:rsidRPr="00E90E74">
        <w:rPr>
          <w:rFonts w:cs="微软雅黑" w:hint="eastAsia"/>
          <w:bCs/>
          <w:color w:val="000000"/>
          <w:kern w:val="0"/>
          <w:shd w:val="clear" w:color="auto" w:fill="FFFFFF"/>
          <w:lang w:bidi="ar"/>
        </w:rPr>
        <w:t>52.7</w:t>
      </w:r>
      <w:r w:rsidR="00BF7D7C" w:rsidRPr="00E90E74">
        <w:rPr>
          <w:rFonts w:cs="微软雅黑" w:hint="eastAsia"/>
          <w:bCs/>
          <w:color w:val="000000"/>
          <w:kern w:val="0"/>
          <w:shd w:val="clear" w:color="auto" w:fill="FFFFFF"/>
          <w:lang w:bidi="ar"/>
        </w:rPr>
        <w:t>亿，约占世界总人口的比例的</w:t>
      </w:r>
      <w:r w:rsidR="00BF7D7C" w:rsidRPr="00E90E74">
        <w:rPr>
          <w:rFonts w:cs="微软雅黑" w:hint="eastAsia"/>
          <w:bCs/>
          <w:color w:val="000000"/>
          <w:kern w:val="0"/>
          <w:shd w:val="clear" w:color="auto" w:fill="FFFFFF"/>
          <w:lang w:bidi="ar"/>
        </w:rPr>
        <w:t>67%</w:t>
      </w:r>
      <w:r w:rsidR="00BF7D7C" w:rsidRPr="00E90E74">
        <w:rPr>
          <w:rFonts w:cs="微软雅黑" w:hint="eastAsia"/>
          <w:bCs/>
          <w:color w:val="000000"/>
          <w:kern w:val="0"/>
          <w:shd w:val="clear" w:color="auto" w:fill="FFFFFF"/>
          <w:lang w:bidi="ar"/>
        </w:rPr>
        <w:t>，仅在去年一年全球就增加了</w:t>
      </w:r>
      <w:r w:rsidR="00BF7D7C" w:rsidRPr="00E90E74">
        <w:rPr>
          <w:rFonts w:cs="微软雅黑" w:hint="eastAsia"/>
          <w:bCs/>
          <w:color w:val="000000"/>
          <w:kern w:val="0"/>
          <w:shd w:val="clear" w:color="auto" w:fill="FFFFFF"/>
          <w:lang w:bidi="ar"/>
        </w:rPr>
        <w:t>1.17</w:t>
      </w:r>
      <w:r w:rsidR="00BF7D7C" w:rsidRPr="00E90E74">
        <w:rPr>
          <w:rFonts w:cs="微软雅黑" w:hint="eastAsia"/>
          <w:bCs/>
          <w:color w:val="000000"/>
          <w:kern w:val="0"/>
          <w:shd w:val="clear" w:color="auto" w:fill="FFFFFF"/>
          <w:lang w:bidi="ar"/>
        </w:rPr>
        <w:t>亿移动用户。全球范围内平均每人一天使用互联网高达</w:t>
      </w:r>
      <w:r w:rsidR="00BF7D7C" w:rsidRPr="00E90E74">
        <w:rPr>
          <w:rFonts w:cs="微软雅黑" w:hint="eastAsia"/>
          <w:bCs/>
          <w:color w:val="000000"/>
          <w:kern w:val="0"/>
          <w:shd w:val="clear" w:color="auto" w:fill="FFFFFF"/>
          <w:lang w:bidi="ar"/>
        </w:rPr>
        <w:t>7</w:t>
      </w:r>
      <w:r w:rsidR="00BF7D7C" w:rsidRPr="00E90E74">
        <w:rPr>
          <w:rFonts w:cs="微软雅黑" w:hint="eastAsia"/>
          <w:bCs/>
          <w:color w:val="000000"/>
          <w:kern w:val="0"/>
          <w:shd w:val="clear" w:color="auto" w:fill="FFFFFF"/>
          <w:lang w:bidi="ar"/>
        </w:rPr>
        <w:t>小时。这说明人们投入在网上的时间已经接近一天中除去睡眠时间</w:t>
      </w:r>
      <w:r w:rsidR="00BF7D7C" w:rsidRPr="00E90E74">
        <w:rPr>
          <w:rFonts w:cs="微软雅黑" w:hint="eastAsia"/>
          <w:bCs/>
          <w:color w:val="000000"/>
          <w:kern w:val="0"/>
          <w:shd w:val="clear" w:color="auto" w:fill="FFFFFF"/>
          <w:lang w:bidi="ar"/>
        </w:rPr>
        <w:t>8</w:t>
      </w:r>
      <w:r w:rsidR="00BF7D7C" w:rsidRPr="00E90E74">
        <w:rPr>
          <w:rFonts w:cs="微软雅黑" w:hint="eastAsia"/>
          <w:bCs/>
          <w:color w:val="000000"/>
          <w:kern w:val="0"/>
          <w:shd w:val="clear" w:color="auto" w:fill="FFFFFF"/>
          <w:lang w:bidi="ar"/>
        </w:rPr>
        <w:t>小时的</w:t>
      </w:r>
      <w:r w:rsidR="005A1F9E" w:rsidRPr="00E90E74">
        <w:rPr>
          <w:rFonts w:cs="微软雅黑" w:hint="eastAsia"/>
          <w:bCs/>
          <w:color w:val="000000"/>
          <w:kern w:val="0"/>
          <w:shd w:val="clear" w:color="auto" w:fill="FFFFFF"/>
          <w:lang w:bidi="ar"/>
        </w:rPr>
        <w:t>剩余时间中</w:t>
      </w:r>
      <w:r w:rsidR="00BF7D7C" w:rsidRPr="00E90E74">
        <w:rPr>
          <w:rFonts w:cs="微软雅黑" w:hint="eastAsia"/>
          <w:bCs/>
          <w:color w:val="000000"/>
          <w:kern w:val="0"/>
          <w:shd w:val="clear" w:color="auto" w:fill="FFFFFF"/>
          <w:lang w:bidi="ar"/>
        </w:rPr>
        <w:t>近一半的比例。</w:t>
      </w:r>
      <w:r w:rsidR="005A1F9E" w:rsidRPr="00E90E74">
        <w:rPr>
          <w:rFonts w:cs="微软雅黑" w:hint="eastAsia"/>
          <w:bCs/>
          <w:color w:val="000000"/>
          <w:kern w:val="0"/>
          <w:shd w:val="clear" w:color="auto" w:fill="FFFFFF"/>
          <w:lang w:bidi="ar"/>
        </w:rPr>
        <w:t>越来越多的互联网用户</w:t>
      </w:r>
      <w:r w:rsidR="004E0B3E" w:rsidRPr="00E90E74">
        <w:rPr>
          <w:rFonts w:cs="微软雅黑" w:hint="eastAsia"/>
          <w:bCs/>
          <w:color w:val="000000"/>
          <w:kern w:val="0"/>
          <w:shd w:val="clear" w:color="auto" w:fill="FFFFFF"/>
          <w:lang w:bidi="ar"/>
        </w:rPr>
        <w:t>为学者们使用数据挖掘等技术研究特定社会现象提供了丰富的数据来源。</w:t>
      </w:r>
    </w:p>
    <w:p w14:paraId="049EACA5" w14:textId="11605D17" w:rsidR="0062211C" w:rsidRPr="00E90E74" w:rsidRDefault="00FC6355" w:rsidP="0062211C">
      <w:pPr>
        <w:widowControl/>
        <w:shd w:val="clear" w:color="auto" w:fill="FFFFFF"/>
        <w:ind w:firstLine="420"/>
        <w:jc w:val="left"/>
        <w:rPr>
          <w:bCs/>
          <w:color w:val="000000"/>
          <w:kern w:val="0"/>
          <w:shd w:val="clear" w:color="auto" w:fill="FFFFFF"/>
          <w:lang w:bidi="ar"/>
        </w:rPr>
      </w:pPr>
      <w:r w:rsidRPr="00E90E74">
        <w:rPr>
          <w:rFonts w:cs="微软雅黑" w:hint="eastAsia"/>
          <w:bCs/>
          <w:color w:val="000000"/>
          <w:kern w:val="0"/>
          <w:shd w:val="clear" w:color="auto" w:fill="FFFFFF"/>
          <w:lang w:bidi="ar"/>
        </w:rPr>
        <w:t>同时，社交媒体在人们使用互联网的比例也越来越大。社交媒体也成为许多人工作、生活中重要的一部分，用户活跃度高。在</w:t>
      </w:r>
      <w:r w:rsidRPr="00E90E74">
        <w:rPr>
          <w:rFonts w:cs="微软雅黑" w:hint="eastAsia"/>
          <w:bCs/>
          <w:color w:val="000000"/>
          <w:kern w:val="0"/>
          <w:shd w:val="clear" w:color="auto" w:fill="FFFFFF"/>
          <w:lang w:bidi="ar"/>
        </w:rPr>
        <w:t>16</w:t>
      </w:r>
      <w:r w:rsidRPr="00E90E74">
        <w:rPr>
          <w:rFonts w:cs="微软雅黑" w:hint="eastAsia"/>
          <w:bCs/>
          <w:color w:val="000000"/>
          <w:kern w:val="0"/>
          <w:shd w:val="clear" w:color="auto" w:fill="FFFFFF"/>
          <w:lang w:bidi="ar"/>
        </w:rPr>
        <w:t>至</w:t>
      </w:r>
      <w:r w:rsidRPr="00E90E74">
        <w:rPr>
          <w:rFonts w:cs="微软雅黑" w:hint="eastAsia"/>
          <w:bCs/>
          <w:color w:val="000000"/>
          <w:kern w:val="0"/>
          <w:shd w:val="clear" w:color="auto" w:fill="FFFFFF"/>
          <w:lang w:bidi="ar"/>
        </w:rPr>
        <w:t>64</w:t>
      </w:r>
      <w:r w:rsidRPr="00E90E74">
        <w:rPr>
          <w:rFonts w:cs="微软雅黑" w:hint="eastAsia"/>
          <w:bCs/>
          <w:color w:val="000000"/>
          <w:kern w:val="0"/>
          <w:shd w:val="clear" w:color="auto" w:fill="FFFFFF"/>
          <w:lang w:bidi="ar"/>
        </w:rPr>
        <w:t>岁的互联网用户群体中，</w:t>
      </w:r>
      <w:r w:rsidRPr="00E90E74">
        <w:rPr>
          <w:rFonts w:cs="微软雅黑" w:hint="eastAsia"/>
          <w:bCs/>
          <w:color w:val="000000"/>
          <w:kern w:val="0"/>
          <w:shd w:val="clear" w:color="auto" w:fill="FFFFFF"/>
          <w:lang w:bidi="ar"/>
        </w:rPr>
        <w:t>99%</w:t>
      </w:r>
      <w:r w:rsidRPr="00E90E74">
        <w:rPr>
          <w:rFonts w:cs="微软雅黑" w:hint="eastAsia"/>
          <w:bCs/>
          <w:color w:val="000000"/>
          <w:kern w:val="0"/>
          <w:shd w:val="clear" w:color="auto" w:fill="FFFFFF"/>
          <w:lang w:bidi="ar"/>
        </w:rPr>
        <w:t>用户使用社交媒体进行社交关系维护以及信息沟通，</w:t>
      </w:r>
      <w:r w:rsidRPr="00E90E74">
        <w:rPr>
          <w:rFonts w:cs="微软雅黑" w:hint="eastAsia"/>
          <w:bCs/>
          <w:color w:val="000000"/>
          <w:kern w:val="0"/>
          <w:shd w:val="clear" w:color="auto" w:fill="FFFFFF"/>
          <w:lang w:bidi="ar"/>
        </w:rPr>
        <w:t>88%</w:t>
      </w:r>
      <w:r w:rsidRPr="00E90E74">
        <w:rPr>
          <w:rFonts w:cs="微软雅黑" w:hint="eastAsia"/>
          <w:bCs/>
          <w:color w:val="000000"/>
          <w:kern w:val="0"/>
          <w:shd w:val="clear" w:color="auto" w:fill="FFFFFF"/>
          <w:lang w:bidi="ar"/>
        </w:rPr>
        <w:t>用户频繁在社交媒体上互动或发布信息，</w:t>
      </w:r>
      <w:r w:rsidRPr="00E90E74">
        <w:rPr>
          <w:rFonts w:cs="微软雅黑" w:hint="eastAsia"/>
          <w:bCs/>
          <w:color w:val="000000"/>
          <w:kern w:val="0"/>
          <w:shd w:val="clear" w:color="auto" w:fill="FFFFFF"/>
          <w:lang w:bidi="ar"/>
        </w:rPr>
        <w:t>40%</w:t>
      </w:r>
      <w:r w:rsidRPr="00E90E74">
        <w:rPr>
          <w:rFonts w:cs="微软雅黑" w:hint="eastAsia"/>
          <w:bCs/>
          <w:color w:val="000000"/>
          <w:kern w:val="0"/>
          <w:shd w:val="clear" w:color="auto" w:fill="FFFFFF"/>
          <w:lang w:bidi="ar"/>
        </w:rPr>
        <w:t>用户把社交媒体用作工作用途。使用社交媒体来分享自己的观点和看法，已经成为大多数人娱乐生活的一部分。</w:t>
      </w:r>
      <w:r w:rsidR="003366DC" w:rsidRPr="00E90E74">
        <w:rPr>
          <w:rFonts w:cs="微软雅黑" w:hint="eastAsia"/>
          <w:bCs/>
          <w:color w:val="000000"/>
          <w:kern w:val="0"/>
          <w:shd w:val="clear" w:color="auto" w:fill="FFFFFF"/>
          <w:lang w:bidi="ar"/>
        </w:rPr>
        <w:t>发生一些事件，就很容易在社交媒体上引起网民对这些话题的关注和讨论</w:t>
      </w:r>
      <w:r w:rsidR="00C22897" w:rsidRPr="00E90E74">
        <w:rPr>
          <w:rFonts w:cs="微软雅黑" w:hint="eastAsia"/>
          <w:bCs/>
          <w:color w:val="000000"/>
          <w:kern w:val="0"/>
          <w:shd w:val="clear" w:color="auto" w:fill="FFFFFF"/>
          <w:lang w:bidi="ar"/>
        </w:rPr>
        <w:t>，同时在不同地区、不同时间，社交媒体上话题的讨论度和关注力度都有所不同，研究这些因素能够帮助学者分析互联网事件发展的某些影响因素。例如在</w:t>
      </w:r>
      <w:r w:rsidR="00C22897" w:rsidRPr="00E90E74">
        <w:rPr>
          <w:rFonts w:cs="微软雅黑" w:hint="eastAsia"/>
          <w:bCs/>
          <w:color w:val="000000"/>
          <w:kern w:val="0"/>
          <w:shd w:val="clear" w:color="auto" w:fill="FFFFFF"/>
          <w:lang w:bidi="ar"/>
        </w:rPr>
        <w:t>2</w:t>
      </w:r>
      <w:r w:rsidR="00C22897" w:rsidRPr="00E90E74">
        <w:rPr>
          <w:rFonts w:cs="微软雅黑"/>
          <w:bCs/>
          <w:color w:val="000000"/>
          <w:kern w:val="0"/>
          <w:shd w:val="clear" w:color="auto" w:fill="FFFFFF"/>
          <w:lang w:bidi="ar"/>
        </w:rPr>
        <w:t>021</w:t>
      </w:r>
      <w:r w:rsidR="00C22897" w:rsidRPr="00E90E74">
        <w:rPr>
          <w:rFonts w:cs="微软雅黑" w:hint="eastAsia"/>
          <w:bCs/>
          <w:color w:val="000000"/>
          <w:kern w:val="0"/>
          <w:shd w:val="clear" w:color="auto" w:fill="FFFFFF"/>
          <w:lang w:bidi="ar"/>
        </w:rPr>
        <w:t>年，</w:t>
      </w:r>
      <w:r w:rsidR="00C22897" w:rsidRPr="00E90E74">
        <w:rPr>
          <w:bCs/>
          <w:color w:val="000000"/>
          <w:kern w:val="0"/>
          <w:shd w:val="clear" w:color="auto" w:fill="FFFFFF"/>
          <w:lang w:bidi="ar"/>
        </w:rPr>
        <w:t>Omicron</w:t>
      </w:r>
      <w:r w:rsidR="00365061" w:rsidRPr="00E90E74">
        <w:rPr>
          <w:rFonts w:hint="eastAsia"/>
          <w:bCs/>
          <w:color w:val="000000"/>
          <w:kern w:val="0"/>
          <w:shd w:val="clear" w:color="auto" w:fill="FFFFFF"/>
          <w:lang w:bidi="ar"/>
        </w:rPr>
        <w:t>从被检测出，到被世界卫生组织命名，再到世界上许多国家开始出现</w:t>
      </w:r>
      <w:r w:rsidR="00365061" w:rsidRPr="00E90E74">
        <w:rPr>
          <w:bCs/>
          <w:color w:val="000000"/>
          <w:kern w:val="0"/>
          <w:shd w:val="clear" w:color="auto" w:fill="FFFFFF"/>
          <w:lang w:bidi="ar"/>
        </w:rPr>
        <w:t>Omicron</w:t>
      </w:r>
      <w:r w:rsidR="00365061" w:rsidRPr="00E90E74">
        <w:rPr>
          <w:rFonts w:hint="eastAsia"/>
          <w:bCs/>
          <w:color w:val="000000"/>
          <w:kern w:val="0"/>
          <w:shd w:val="clear" w:color="auto" w:fill="FFFFFF"/>
          <w:lang w:bidi="ar"/>
        </w:rPr>
        <w:t>变异株的感染者，再到国内开始出现本土的</w:t>
      </w:r>
      <w:r w:rsidR="00365061" w:rsidRPr="00E90E74">
        <w:rPr>
          <w:bCs/>
          <w:color w:val="000000"/>
          <w:kern w:val="0"/>
          <w:shd w:val="clear" w:color="auto" w:fill="FFFFFF"/>
          <w:lang w:bidi="ar"/>
        </w:rPr>
        <w:t>Omicron</w:t>
      </w:r>
      <w:r w:rsidR="00365061" w:rsidRPr="00E90E74">
        <w:rPr>
          <w:rFonts w:hint="eastAsia"/>
          <w:bCs/>
          <w:color w:val="000000"/>
          <w:kern w:val="0"/>
          <w:shd w:val="clear" w:color="auto" w:fill="FFFFFF"/>
          <w:lang w:bidi="ar"/>
        </w:rPr>
        <w:t>感染者，国内的社交媒体，如微博、知乎等，</w:t>
      </w:r>
      <w:r w:rsidR="00772E8B" w:rsidRPr="00E90E74">
        <w:rPr>
          <w:rFonts w:hint="eastAsia"/>
          <w:bCs/>
          <w:color w:val="000000"/>
          <w:kern w:val="0"/>
          <w:shd w:val="clear" w:color="auto" w:fill="FFFFFF"/>
          <w:lang w:bidi="ar"/>
        </w:rPr>
        <w:t>不同地区、不同文化、不同防疫政策下的人们对于</w:t>
      </w:r>
      <w:r w:rsidR="002B1A10" w:rsidRPr="00E90E74">
        <w:rPr>
          <w:bCs/>
          <w:color w:val="000000"/>
          <w:kern w:val="0"/>
          <w:shd w:val="clear" w:color="auto" w:fill="FFFFFF"/>
          <w:lang w:bidi="ar"/>
        </w:rPr>
        <w:t>Omicron</w:t>
      </w:r>
      <w:r w:rsidR="00772E8B" w:rsidRPr="00E90E74">
        <w:rPr>
          <w:rFonts w:hint="eastAsia"/>
          <w:bCs/>
          <w:color w:val="000000"/>
          <w:kern w:val="0"/>
          <w:shd w:val="clear" w:color="auto" w:fill="FFFFFF"/>
          <w:lang w:bidi="ar"/>
        </w:rPr>
        <w:t>话题的讨论有一定的变化曲线，这些变化能够帮助学者研究</w:t>
      </w:r>
      <w:r w:rsidR="005D1695" w:rsidRPr="00E90E74">
        <w:rPr>
          <w:rFonts w:hint="eastAsia"/>
          <w:bCs/>
          <w:color w:val="000000"/>
          <w:kern w:val="0"/>
          <w:shd w:val="clear" w:color="auto" w:fill="FFFFFF"/>
          <w:lang w:bidi="ar"/>
        </w:rPr>
        <w:t>网民对疫情、防疫等的态度以及疫情的严重程度等等。</w:t>
      </w:r>
    </w:p>
    <w:p w14:paraId="38DFEA09" w14:textId="4FFC75F6" w:rsidR="0062211C" w:rsidRPr="00E90E74" w:rsidRDefault="0062211C" w:rsidP="0062211C">
      <w:pPr>
        <w:widowControl/>
        <w:shd w:val="clear" w:color="auto" w:fill="FFFFFF"/>
        <w:ind w:firstLine="420"/>
        <w:jc w:val="left"/>
        <w:rPr>
          <w:bCs/>
          <w:color w:val="000000"/>
          <w:kern w:val="0"/>
          <w:shd w:val="clear" w:color="auto" w:fill="FFFFFF"/>
          <w:lang w:bidi="ar"/>
        </w:rPr>
      </w:pPr>
      <w:r w:rsidRPr="00E90E74">
        <w:rPr>
          <w:rFonts w:hint="eastAsia"/>
          <w:bCs/>
          <w:color w:val="000000"/>
          <w:kern w:val="0"/>
          <w:shd w:val="clear" w:color="auto" w:fill="FFFFFF"/>
          <w:lang w:bidi="ar"/>
        </w:rPr>
        <w:t>由于互联网上各类的讨论</w:t>
      </w:r>
      <w:r w:rsidR="00486E99">
        <w:rPr>
          <w:rFonts w:hint="eastAsia"/>
          <w:bCs/>
          <w:color w:val="000000"/>
          <w:kern w:val="0"/>
          <w:shd w:val="clear" w:color="auto" w:fill="FFFFFF"/>
          <w:lang w:bidi="ar"/>
        </w:rPr>
        <w:t>网站</w:t>
      </w:r>
      <w:r w:rsidRPr="00E90E74">
        <w:rPr>
          <w:rFonts w:hint="eastAsia"/>
          <w:bCs/>
          <w:color w:val="000000"/>
          <w:kern w:val="0"/>
          <w:shd w:val="clear" w:color="auto" w:fill="FFFFFF"/>
          <w:lang w:bidi="ar"/>
        </w:rPr>
        <w:t>有很多，本文选择用户数量较多、使用便捷和进入门槛较低的微博作为数据来源的社交平台，使用数据挖掘、数据预处理、可视化等技术研究某个事件中时间和空间变化的趋势会随事件的发展有什么变化。</w:t>
      </w:r>
    </w:p>
    <w:p w14:paraId="0E041B13" w14:textId="1E47400A" w:rsidR="00351F61" w:rsidRPr="00E90E74" w:rsidRDefault="00B06C17" w:rsidP="00B06C17">
      <w:pPr>
        <w:pStyle w:val="2"/>
        <w:spacing w:line="300" w:lineRule="auto"/>
        <w:rPr>
          <w:szCs w:val="24"/>
        </w:rPr>
      </w:pPr>
      <w:bookmarkStart w:id="11" w:name="_Toc98942568"/>
      <w:r>
        <w:rPr>
          <w:rFonts w:hint="eastAsia"/>
          <w:szCs w:val="24"/>
        </w:rPr>
        <w:t>1</w:t>
      </w:r>
      <w:r>
        <w:rPr>
          <w:szCs w:val="24"/>
        </w:rPr>
        <w:t xml:space="preserve">.2 </w:t>
      </w:r>
      <w:r w:rsidR="00351F61" w:rsidRPr="00E90E74">
        <w:rPr>
          <w:rFonts w:hint="eastAsia"/>
          <w:szCs w:val="24"/>
        </w:rPr>
        <w:t>研究的目的和意义</w:t>
      </w:r>
      <w:bookmarkEnd w:id="11"/>
    </w:p>
    <w:p w14:paraId="687850BC" w14:textId="77777777" w:rsidR="00EB238C" w:rsidRPr="00E90E74" w:rsidRDefault="00EB238C" w:rsidP="002525FF"/>
    <w:p w14:paraId="0DD4452B" w14:textId="190A7B6D" w:rsidR="002C418B" w:rsidRPr="00B06C17" w:rsidRDefault="00B06C17" w:rsidP="00B06C17">
      <w:pPr>
        <w:pStyle w:val="3"/>
        <w:rPr>
          <w:lang w:bidi="ar"/>
        </w:rPr>
      </w:pPr>
      <w:r>
        <w:rPr>
          <w:rFonts w:hint="eastAsia"/>
          <w:lang w:bidi="ar"/>
        </w:rPr>
        <w:lastRenderedPageBreak/>
        <w:t>1</w:t>
      </w:r>
      <w:r>
        <w:rPr>
          <w:lang w:bidi="ar"/>
        </w:rPr>
        <w:t xml:space="preserve">.2.1 </w:t>
      </w:r>
      <w:r w:rsidR="00BA3BB3" w:rsidRPr="00B06C17">
        <w:rPr>
          <w:rFonts w:hint="eastAsia"/>
          <w:lang w:bidi="ar"/>
        </w:rPr>
        <w:t>研究社交媒体中各种事件的有效提取和分类判别</w:t>
      </w:r>
    </w:p>
    <w:p w14:paraId="56D3469B" w14:textId="65F5CF4B" w:rsidR="002C418B" w:rsidRPr="00E90E74" w:rsidRDefault="002C418B" w:rsidP="00900923">
      <w:pPr>
        <w:ind w:firstLine="420"/>
        <w:rPr>
          <w:lang w:bidi="ar"/>
        </w:rPr>
      </w:pPr>
      <w:r w:rsidRPr="00E90E74">
        <w:rPr>
          <w:rFonts w:cs="微软雅黑"/>
          <w:bCs/>
          <w:color w:val="000000"/>
          <w:kern w:val="0"/>
          <w:shd w:val="clear" w:color="auto" w:fill="FFFFFF"/>
          <w:lang w:bidi="ar"/>
        </w:rPr>
        <w:t>社交媒体中蕴含着大量的</w:t>
      </w:r>
      <w:r w:rsidRPr="00E90E74">
        <w:rPr>
          <w:rFonts w:cs="微软雅黑" w:hint="eastAsia"/>
          <w:bCs/>
          <w:color w:val="000000"/>
          <w:kern w:val="0"/>
          <w:shd w:val="clear" w:color="auto" w:fill="FFFFFF"/>
          <w:lang w:bidi="ar"/>
        </w:rPr>
        <w:t>不同主题</w:t>
      </w:r>
      <w:r w:rsidRPr="00E90E74">
        <w:rPr>
          <w:rFonts w:cs="微软雅黑"/>
          <w:bCs/>
          <w:color w:val="000000"/>
          <w:kern w:val="0"/>
          <w:shd w:val="clear" w:color="auto" w:fill="FFFFFF"/>
          <w:lang w:bidi="ar"/>
        </w:rPr>
        <w:t>的相关信息，对这些信息加以提取利用可以有效</w:t>
      </w:r>
      <w:r w:rsidRPr="00E90E74">
        <w:rPr>
          <w:rFonts w:cs="微软雅黑" w:hint="eastAsia"/>
          <w:bCs/>
          <w:color w:val="000000"/>
          <w:kern w:val="0"/>
          <w:shd w:val="clear" w:color="auto" w:fill="FFFFFF"/>
          <w:lang w:bidi="ar"/>
        </w:rPr>
        <w:t>了解诸多社会现象的变化趋势</w:t>
      </w:r>
      <w:r w:rsidRPr="00E90E74">
        <w:rPr>
          <w:rFonts w:cs="微软雅黑"/>
          <w:bCs/>
          <w:color w:val="000000"/>
          <w:kern w:val="0"/>
          <w:shd w:val="clear" w:color="auto" w:fill="FFFFFF"/>
          <w:lang w:bidi="ar"/>
        </w:rPr>
        <w:t>。然而由于</w:t>
      </w:r>
      <w:r w:rsidRPr="00E90E74">
        <w:rPr>
          <w:rFonts w:cs="微软雅黑" w:hint="eastAsia"/>
          <w:bCs/>
          <w:color w:val="000000"/>
          <w:kern w:val="0"/>
          <w:shd w:val="clear" w:color="auto" w:fill="FFFFFF"/>
          <w:lang w:bidi="ar"/>
        </w:rPr>
        <w:t>这些社交媒体</w:t>
      </w:r>
      <w:r w:rsidRPr="00E90E74">
        <w:rPr>
          <w:rFonts w:cs="微软雅黑"/>
          <w:bCs/>
          <w:color w:val="000000"/>
          <w:kern w:val="0"/>
          <w:shd w:val="clear" w:color="auto" w:fill="FFFFFF"/>
          <w:lang w:bidi="ar"/>
        </w:rPr>
        <w:t>数据量庞大，噪声多，更新速度快等特点以及</w:t>
      </w:r>
      <w:r w:rsidRPr="00E90E74">
        <w:rPr>
          <w:rFonts w:cs="微软雅黑" w:hint="eastAsia"/>
          <w:bCs/>
          <w:color w:val="000000"/>
          <w:kern w:val="0"/>
          <w:shd w:val="clear" w:color="auto" w:fill="FFFFFF"/>
          <w:lang w:bidi="ar"/>
        </w:rPr>
        <w:t>中文</w:t>
      </w:r>
      <w:r w:rsidRPr="00E90E74">
        <w:rPr>
          <w:rFonts w:cs="微软雅黑"/>
          <w:bCs/>
          <w:color w:val="000000"/>
          <w:kern w:val="0"/>
          <w:shd w:val="clear" w:color="auto" w:fill="FFFFFF"/>
          <w:lang w:bidi="ar"/>
        </w:rPr>
        <w:t>语言的随意性，</w:t>
      </w:r>
      <w:r w:rsidRPr="00E90E74">
        <w:rPr>
          <w:rFonts w:cs="微软雅黑" w:hint="eastAsia"/>
          <w:bCs/>
          <w:color w:val="000000"/>
          <w:kern w:val="0"/>
          <w:shd w:val="clear" w:color="auto" w:fill="FFFFFF"/>
          <w:lang w:bidi="ar"/>
        </w:rPr>
        <w:t>多义性、</w:t>
      </w:r>
      <w:r w:rsidRPr="00E90E74">
        <w:rPr>
          <w:rFonts w:cs="微软雅黑"/>
          <w:bCs/>
          <w:color w:val="000000"/>
          <w:kern w:val="0"/>
          <w:shd w:val="clear" w:color="auto" w:fill="FFFFFF"/>
          <w:lang w:bidi="ar"/>
        </w:rPr>
        <w:t>非结构性的特征，如何准确有效的</w:t>
      </w:r>
      <w:r w:rsidRPr="00E90E74">
        <w:rPr>
          <w:rFonts w:cs="微软雅黑" w:hint="eastAsia"/>
          <w:bCs/>
          <w:color w:val="000000"/>
          <w:kern w:val="0"/>
          <w:shd w:val="clear" w:color="auto" w:fill="FFFFFF"/>
          <w:lang w:bidi="ar"/>
        </w:rPr>
        <w:t>互联网事</w:t>
      </w:r>
      <w:r w:rsidRPr="00E90E74">
        <w:rPr>
          <w:rFonts w:cs="微软雅黑"/>
          <w:bCs/>
          <w:color w:val="000000"/>
          <w:kern w:val="0"/>
          <w:shd w:val="clear" w:color="auto" w:fill="FFFFFF"/>
          <w:lang w:bidi="ar"/>
        </w:rPr>
        <w:t>件就成为解决问题的关键</w:t>
      </w:r>
      <w:r w:rsidRPr="00E90E74">
        <w:rPr>
          <w:rFonts w:cs="微软雅黑" w:hint="eastAsia"/>
          <w:bCs/>
          <w:color w:val="000000"/>
          <w:kern w:val="0"/>
          <w:shd w:val="clear" w:color="auto" w:fill="FFFFFF"/>
          <w:lang w:bidi="ar"/>
        </w:rPr>
        <w:t>。</w:t>
      </w:r>
      <w:r w:rsidRPr="00E90E74">
        <w:rPr>
          <w:rFonts w:cs="微软雅黑"/>
          <w:bCs/>
          <w:color w:val="000000"/>
          <w:kern w:val="0"/>
          <w:shd w:val="clear" w:color="auto" w:fill="FFFFFF"/>
          <w:lang w:bidi="ar"/>
        </w:rPr>
        <w:t>本文选取带有加权的</w:t>
      </w:r>
      <w:r w:rsidRPr="00E90E74">
        <w:rPr>
          <w:bCs/>
          <w:color w:val="000000"/>
          <w:kern w:val="0"/>
          <w:shd w:val="clear" w:color="auto" w:fill="FFFFFF"/>
          <w:lang w:bidi="ar"/>
        </w:rPr>
        <w:t>LDA</w:t>
      </w:r>
      <w:r w:rsidRPr="00E90E74">
        <w:rPr>
          <w:rFonts w:cs="微软雅黑"/>
          <w:bCs/>
          <w:color w:val="000000"/>
          <w:kern w:val="0"/>
          <w:shd w:val="clear" w:color="auto" w:fill="FFFFFF"/>
          <w:lang w:bidi="ar"/>
        </w:rPr>
        <w:t>主题模型提取算法进行文本主题提取，并建立</w:t>
      </w:r>
      <w:r w:rsidRPr="00E90E74">
        <w:rPr>
          <w:rFonts w:cs="微软雅黑" w:hint="eastAsia"/>
          <w:bCs/>
          <w:color w:val="000000"/>
          <w:kern w:val="0"/>
          <w:shd w:val="clear" w:color="auto" w:fill="FFFFFF"/>
          <w:lang w:bidi="ar"/>
        </w:rPr>
        <w:t>主题</w:t>
      </w:r>
      <w:r w:rsidRPr="00E90E74">
        <w:rPr>
          <w:rFonts w:cs="微软雅黑"/>
          <w:bCs/>
          <w:color w:val="000000"/>
          <w:kern w:val="0"/>
          <w:shd w:val="clear" w:color="auto" w:fill="FFFFFF"/>
          <w:lang w:bidi="ar"/>
        </w:rPr>
        <w:t>模型库。运用</w:t>
      </w:r>
      <w:r w:rsidRPr="00E90E74">
        <w:rPr>
          <w:bCs/>
          <w:color w:val="000000"/>
          <w:kern w:val="0"/>
          <w:shd w:val="clear" w:color="auto" w:fill="FFFFFF"/>
          <w:lang w:bidi="ar"/>
        </w:rPr>
        <w:t>SVM</w:t>
      </w:r>
      <w:r w:rsidRPr="00E90E74">
        <w:rPr>
          <w:rFonts w:cs="微软雅黑"/>
          <w:bCs/>
          <w:color w:val="000000"/>
          <w:kern w:val="0"/>
          <w:shd w:val="clear" w:color="auto" w:fill="FFFFFF"/>
          <w:lang w:bidi="ar"/>
        </w:rPr>
        <w:t>支持向量机对实时获取的文本进行判别，并通过</w:t>
      </w:r>
      <w:r w:rsidRPr="00E90E74">
        <w:rPr>
          <w:rFonts w:cs="微软雅黑" w:hint="eastAsia"/>
          <w:bCs/>
          <w:color w:val="000000"/>
          <w:kern w:val="0"/>
          <w:shd w:val="clear" w:color="auto" w:fill="FFFFFF"/>
          <w:lang w:bidi="ar"/>
        </w:rPr>
        <w:t>与主题模</w:t>
      </w:r>
      <w:r w:rsidRPr="00E90E74">
        <w:rPr>
          <w:rFonts w:cs="微软雅黑"/>
          <w:bCs/>
          <w:color w:val="000000"/>
          <w:kern w:val="0"/>
          <w:shd w:val="clear" w:color="auto" w:fill="FFFFFF"/>
          <w:lang w:bidi="ar"/>
        </w:rPr>
        <w:t>型库进行文本相似度计算</w:t>
      </w:r>
      <w:r w:rsidRPr="00E90E74">
        <w:rPr>
          <w:rFonts w:cs="微软雅黑" w:hint="eastAsia"/>
          <w:bCs/>
          <w:color w:val="000000"/>
          <w:kern w:val="0"/>
          <w:shd w:val="clear" w:color="auto" w:fill="FFFFFF"/>
          <w:lang w:bidi="ar"/>
        </w:rPr>
        <w:t>来过滤大量内容重复的事件。再采用文本分类和聚类思想，对同一主题的事件用更小的粒度进行分类。</w:t>
      </w:r>
    </w:p>
    <w:p w14:paraId="0006BA47" w14:textId="09EFC77C" w:rsidR="002C418B" w:rsidRPr="00B06C17" w:rsidRDefault="00B06C17" w:rsidP="00B06C17">
      <w:pPr>
        <w:pStyle w:val="3"/>
        <w:rPr>
          <w:lang w:bidi="ar"/>
        </w:rPr>
      </w:pPr>
      <w:r w:rsidRPr="00B06C17">
        <w:rPr>
          <w:rFonts w:hint="eastAsia"/>
          <w:lang w:bidi="ar"/>
        </w:rPr>
        <w:t>1</w:t>
      </w:r>
      <w:r w:rsidRPr="00B06C17">
        <w:rPr>
          <w:lang w:bidi="ar"/>
        </w:rPr>
        <w:t xml:space="preserve">.2.2 </w:t>
      </w:r>
      <w:r w:rsidR="00BA3BB3" w:rsidRPr="00B06C17">
        <w:rPr>
          <w:rFonts w:hint="eastAsia"/>
          <w:lang w:bidi="ar"/>
        </w:rPr>
        <w:t>统计不同事件因时空因素影响发生的变化趋势</w:t>
      </w:r>
    </w:p>
    <w:p w14:paraId="0DCE3DB4" w14:textId="0489864B" w:rsidR="00BA3BB3" w:rsidRPr="00E90E74" w:rsidRDefault="00BA3BB3" w:rsidP="00900923">
      <w:pPr>
        <w:ind w:firstLine="360"/>
        <w:rPr>
          <w:rFonts w:cs="微软雅黑"/>
          <w:bCs/>
          <w:color w:val="000000"/>
          <w:kern w:val="0"/>
          <w:shd w:val="clear" w:color="auto" w:fill="FFFFFF"/>
          <w:lang w:bidi="ar"/>
        </w:rPr>
      </w:pPr>
      <w:r w:rsidRPr="00E90E74">
        <w:rPr>
          <w:rFonts w:cs="微软雅黑" w:hint="eastAsia"/>
          <w:bCs/>
          <w:color w:val="000000"/>
          <w:kern w:val="0"/>
          <w:shd w:val="clear" w:color="auto" w:fill="FFFFFF"/>
          <w:lang w:bidi="ar"/>
        </w:rPr>
        <w:t>在目前的社会中，想要从繁杂的信息中了解到一个完整的话题从产生，到成为热门事件，这中间有什么因素助推导致全网火爆呢？例如德尔塔病毒，当它首次在社交媒体中出现时，主流社交媒体上对它的讨论分布在什么地方，讨论的是什么事件，当病毒蔓延开来，人们对于其的讨论趋势又变成了什么样，是因为本地出现了相关的病例还是因为别的因素导致的。</w:t>
      </w:r>
    </w:p>
    <w:p w14:paraId="2AF19E46" w14:textId="77777777" w:rsidR="00900923" w:rsidRPr="00C84C72" w:rsidRDefault="00900923" w:rsidP="00C84C72">
      <w:pPr>
        <w:rPr>
          <w:lang w:bidi="ar"/>
        </w:rPr>
      </w:pPr>
    </w:p>
    <w:p w14:paraId="04D69F69" w14:textId="1F501C3C" w:rsidR="00BA3BB3" w:rsidRPr="00E90E74" w:rsidRDefault="00BA3BB3" w:rsidP="00900923">
      <w:pPr>
        <w:widowControl/>
        <w:shd w:val="clear" w:color="auto" w:fill="FFFFFF"/>
        <w:ind w:firstLine="360"/>
        <w:jc w:val="left"/>
        <w:rPr>
          <w:rFonts w:cs="微软雅黑"/>
          <w:bCs/>
          <w:color w:val="000000"/>
          <w:kern w:val="0"/>
          <w:shd w:val="clear" w:color="auto" w:fill="FFFFFF"/>
          <w:lang w:bidi="ar"/>
        </w:rPr>
      </w:pPr>
      <w:r w:rsidRPr="00E90E74">
        <w:rPr>
          <w:rFonts w:cs="微软雅黑" w:hint="eastAsia"/>
          <w:bCs/>
          <w:color w:val="000000"/>
          <w:kern w:val="0"/>
          <w:shd w:val="clear" w:color="auto" w:fill="FFFFFF"/>
          <w:lang w:bidi="ar"/>
        </w:rPr>
        <w:t>本次论文是想从时间和空间特征上对提取的特定的互联网事件进行分析，拥有不同时空特征的事件之间会有什么相互的影响，彼此之间的影响是正面的还是负面的。从话题的产生到结束，从时间维度和空间维度观察其分布曲线，并找出导致变化较大的影响因素，得出相关结论。</w:t>
      </w:r>
    </w:p>
    <w:p w14:paraId="4D2D0DCF" w14:textId="27745A80" w:rsidR="00351F61" w:rsidRDefault="00351F61" w:rsidP="002525FF">
      <w:pPr>
        <w:pStyle w:val="2"/>
        <w:spacing w:line="300" w:lineRule="auto"/>
        <w:rPr>
          <w:szCs w:val="24"/>
        </w:rPr>
      </w:pPr>
      <w:bookmarkStart w:id="12" w:name="_Toc98942569"/>
      <w:r w:rsidRPr="00E90E74">
        <w:rPr>
          <w:szCs w:val="24"/>
        </w:rPr>
        <w:t>1.3</w:t>
      </w:r>
      <w:r w:rsidR="00C06361">
        <w:rPr>
          <w:szCs w:val="24"/>
        </w:rPr>
        <w:t xml:space="preserve"> </w:t>
      </w:r>
      <w:r w:rsidRPr="00E90E74">
        <w:rPr>
          <w:rFonts w:hint="eastAsia"/>
          <w:szCs w:val="24"/>
        </w:rPr>
        <w:t>国内外研究现状</w:t>
      </w:r>
      <w:bookmarkEnd w:id="12"/>
    </w:p>
    <w:p w14:paraId="3EFB068E" w14:textId="77777777" w:rsidR="005D36BA" w:rsidRPr="005D36BA" w:rsidRDefault="005D36BA" w:rsidP="005D36BA"/>
    <w:p w14:paraId="3F799918" w14:textId="11C09A04" w:rsidR="0057639D" w:rsidRPr="00B06C17" w:rsidRDefault="00B06C17" w:rsidP="00B06C17">
      <w:pPr>
        <w:pStyle w:val="3"/>
        <w:rPr>
          <w:lang w:bidi="ar"/>
        </w:rPr>
      </w:pPr>
      <w:r w:rsidRPr="00B06C17">
        <w:rPr>
          <w:rFonts w:hint="eastAsia"/>
          <w:lang w:bidi="ar"/>
        </w:rPr>
        <w:t>1</w:t>
      </w:r>
      <w:r w:rsidRPr="00B06C17">
        <w:rPr>
          <w:lang w:bidi="ar"/>
        </w:rPr>
        <w:t xml:space="preserve">.3.1 </w:t>
      </w:r>
      <w:r w:rsidR="00723E7C" w:rsidRPr="00B06C17">
        <w:rPr>
          <w:rFonts w:hint="eastAsia"/>
          <w:lang w:bidi="ar"/>
        </w:rPr>
        <w:t>微博等社交媒体</w:t>
      </w:r>
      <w:r w:rsidR="0057639D" w:rsidRPr="00B06C17">
        <w:rPr>
          <w:rFonts w:hint="eastAsia"/>
          <w:lang w:bidi="ar"/>
        </w:rPr>
        <w:t>事件提取</w:t>
      </w:r>
    </w:p>
    <w:p w14:paraId="2F6B2F7A" w14:textId="7E4875AB" w:rsidR="00723E7C" w:rsidRDefault="00723E7C" w:rsidP="00723E7C">
      <w:pPr>
        <w:ind w:firstLine="420"/>
        <w:rPr>
          <w:rFonts w:ascii="宋体" w:hAnsi="宋体"/>
          <w:lang w:bidi="ar"/>
        </w:rPr>
      </w:pPr>
      <w:r>
        <w:rPr>
          <w:rFonts w:ascii="宋体" w:hAnsi="宋体" w:hint="eastAsia"/>
          <w:lang w:bidi="ar"/>
        </w:rPr>
        <w:t>社交媒体</w:t>
      </w:r>
      <w:r w:rsidR="001C3DD8" w:rsidRPr="001C3DD8">
        <w:rPr>
          <w:rFonts w:ascii="宋体" w:hAnsi="宋体" w:hint="eastAsia"/>
          <w:lang w:bidi="ar"/>
        </w:rPr>
        <w:t>能够快速在互联网上引起热点关注和讨论，有助于帮助掌握公众对于事件的反应</w:t>
      </w:r>
      <w:r>
        <w:rPr>
          <w:rFonts w:ascii="宋体" w:hAnsi="宋体" w:hint="eastAsia"/>
          <w:lang w:bidi="ar"/>
        </w:rPr>
        <w:t>。</w:t>
      </w:r>
    </w:p>
    <w:p w14:paraId="3CD71902" w14:textId="434EE3F3" w:rsidR="00723E7C" w:rsidRPr="001C3DD8" w:rsidRDefault="00723E7C" w:rsidP="00723E7C">
      <w:pPr>
        <w:ind w:firstLine="420"/>
        <w:rPr>
          <w:rFonts w:ascii="宋体" w:hAnsi="宋体"/>
          <w:lang w:bidi="ar"/>
        </w:rPr>
      </w:pPr>
      <w:proofErr w:type="spellStart"/>
      <w:r w:rsidRPr="00E90E74">
        <w:rPr>
          <w:bCs/>
          <w:color w:val="000000"/>
          <w:kern w:val="0"/>
          <w:shd w:val="clear" w:color="auto" w:fill="FFFFFF"/>
          <w:lang w:bidi="ar"/>
        </w:rPr>
        <w:t>Signorini</w:t>
      </w:r>
      <w:proofErr w:type="spellEnd"/>
      <w:r w:rsidRPr="00E90E74">
        <w:rPr>
          <w:rFonts w:cs="微软雅黑" w:hint="eastAsia"/>
          <w:bCs/>
          <w:color w:val="000000"/>
          <w:kern w:val="0"/>
          <w:shd w:val="clear" w:color="auto" w:fill="FFFFFF"/>
          <w:lang w:bidi="ar"/>
        </w:rPr>
        <w:t xml:space="preserve"> </w:t>
      </w:r>
      <w:r w:rsidRPr="00E90E74">
        <w:rPr>
          <w:bCs/>
          <w:color w:val="000000"/>
          <w:kern w:val="0"/>
          <w:shd w:val="clear" w:color="auto" w:fill="FFFFFF"/>
          <w:lang w:bidi="ar"/>
        </w:rPr>
        <w:t>A</w:t>
      </w:r>
      <w:r w:rsidRPr="00E90E74">
        <w:rPr>
          <w:rFonts w:cs="微软雅黑" w:hint="eastAsia"/>
          <w:bCs/>
          <w:color w:val="000000"/>
          <w:kern w:val="0"/>
          <w:shd w:val="clear" w:color="auto" w:fill="FFFFFF"/>
          <w:lang w:bidi="ar"/>
        </w:rPr>
        <w:t>等人，利用社交媒体</w:t>
      </w:r>
      <w:r w:rsidRPr="00E90E74">
        <w:rPr>
          <w:rFonts w:hint="eastAsia"/>
          <w:bCs/>
          <w:color w:val="000000"/>
          <w:kern w:val="0"/>
          <w:shd w:val="clear" w:color="auto" w:fill="FFFFFF"/>
          <w:lang w:bidi="ar"/>
        </w:rPr>
        <w:t>Twitter</w:t>
      </w:r>
      <w:r w:rsidRPr="00E90E74">
        <w:rPr>
          <w:rFonts w:cs="微软雅黑" w:hint="eastAsia"/>
          <w:bCs/>
          <w:color w:val="000000"/>
          <w:kern w:val="0"/>
          <w:shd w:val="clear" w:color="auto" w:fill="FFFFFF"/>
          <w:lang w:bidi="ar"/>
        </w:rPr>
        <w:t>获取的数据，结合传染性疾病领域的专业知识，研究疾病</w:t>
      </w:r>
      <w:r w:rsidRPr="00E90E74">
        <w:rPr>
          <w:rFonts w:cs="微软雅黑" w:hint="eastAsia"/>
          <w:bCs/>
          <w:color w:val="000000"/>
          <w:kern w:val="0"/>
          <w:shd w:val="clear" w:color="auto" w:fill="FFFFFF"/>
          <w:lang w:bidi="ar"/>
        </w:rPr>
        <w:t>(</w:t>
      </w:r>
      <w:r w:rsidRPr="00E90E74">
        <w:rPr>
          <w:rFonts w:hint="eastAsia"/>
          <w:bCs/>
          <w:color w:val="000000"/>
          <w:kern w:val="0"/>
          <w:shd w:val="clear" w:color="auto" w:fill="FFFFFF"/>
          <w:lang w:bidi="ar"/>
        </w:rPr>
        <w:t>H1N1</w:t>
      </w:r>
      <w:r w:rsidRPr="00E90E74">
        <w:rPr>
          <w:rFonts w:cs="微软雅黑" w:hint="eastAsia"/>
          <w:bCs/>
          <w:color w:val="000000"/>
          <w:kern w:val="0"/>
          <w:shd w:val="clear" w:color="auto" w:fill="FFFFFF"/>
          <w:lang w:bidi="ar"/>
        </w:rPr>
        <w:t>)</w:t>
      </w:r>
      <w:r w:rsidRPr="00E90E74">
        <w:rPr>
          <w:rFonts w:cs="微软雅黑" w:hint="eastAsia"/>
          <w:bCs/>
          <w:color w:val="000000"/>
          <w:kern w:val="0"/>
          <w:shd w:val="clear" w:color="auto" w:fill="FFFFFF"/>
          <w:lang w:bidi="ar"/>
        </w:rPr>
        <w:t>的当前疫情以及疾病的传播模式；</w:t>
      </w:r>
      <w:proofErr w:type="spellStart"/>
      <w:r w:rsidRPr="00E90E74">
        <w:rPr>
          <w:bCs/>
          <w:color w:val="000000"/>
          <w:kern w:val="0"/>
          <w:shd w:val="clear" w:color="auto" w:fill="FFFFFF"/>
          <w:lang w:bidi="ar"/>
        </w:rPr>
        <w:t>Achrekar</w:t>
      </w:r>
      <w:proofErr w:type="spellEnd"/>
      <w:r w:rsidR="005D36BA">
        <w:rPr>
          <w:bCs/>
          <w:color w:val="000000"/>
          <w:kern w:val="0"/>
          <w:shd w:val="clear" w:color="auto" w:fill="FFFFFF"/>
          <w:lang w:bidi="ar"/>
        </w:rPr>
        <w:t xml:space="preserve"> </w:t>
      </w:r>
      <w:r w:rsidRPr="00E90E74">
        <w:rPr>
          <w:bCs/>
          <w:color w:val="000000"/>
          <w:kern w:val="0"/>
          <w:shd w:val="clear" w:color="auto" w:fill="FFFFFF"/>
          <w:lang w:bidi="ar"/>
        </w:rPr>
        <w:t>H</w:t>
      </w:r>
      <w:r w:rsidRPr="00E90E74">
        <w:rPr>
          <w:rFonts w:cs="微软雅黑" w:hint="eastAsia"/>
          <w:bCs/>
          <w:color w:val="000000"/>
          <w:kern w:val="0"/>
          <w:shd w:val="clear" w:color="auto" w:fill="FFFFFF"/>
          <w:lang w:bidi="ar"/>
        </w:rPr>
        <w:t>等人通过</w:t>
      </w:r>
      <w:r w:rsidRPr="00E90E74">
        <w:rPr>
          <w:rFonts w:hint="eastAsia"/>
          <w:bCs/>
          <w:color w:val="000000"/>
          <w:kern w:val="0"/>
          <w:shd w:val="clear" w:color="auto" w:fill="FFFFFF"/>
          <w:lang w:bidi="ar"/>
        </w:rPr>
        <w:t>Twitter</w:t>
      </w:r>
      <w:r w:rsidRPr="00E90E74">
        <w:rPr>
          <w:rFonts w:cs="微软雅黑" w:hint="eastAsia"/>
          <w:bCs/>
          <w:color w:val="000000"/>
          <w:kern w:val="0"/>
          <w:shd w:val="clear" w:color="auto" w:fill="FFFFFF"/>
          <w:lang w:bidi="ar"/>
        </w:rPr>
        <w:t>数据对流行性感冒的传染发展趋势做出预测</w:t>
      </w:r>
      <w:r>
        <w:rPr>
          <w:rFonts w:cs="微软雅黑" w:hint="eastAsia"/>
          <w:bCs/>
          <w:color w:val="000000"/>
          <w:kern w:val="0"/>
          <w:shd w:val="clear" w:color="auto" w:fill="FFFFFF"/>
          <w:lang w:bidi="ar"/>
        </w:rPr>
        <w:t>；</w:t>
      </w:r>
      <w:r w:rsidRPr="00E90E74">
        <w:rPr>
          <w:rFonts w:hint="eastAsia"/>
          <w:bCs/>
          <w:color w:val="000000"/>
          <w:kern w:val="0"/>
          <w:shd w:val="clear" w:color="auto" w:fill="FFFFFF"/>
          <w:lang w:bidi="ar"/>
        </w:rPr>
        <w:t>Ferrari L</w:t>
      </w:r>
      <w:r w:rsidRPr="00E90E74">
        <w:rPr>
          <w:rFonts w:cs="微软雅黑" w:hint="eastAsia"/>
          <w:bCs/>
          <w:color w:val="000000"/>
          <w:kern w:val="0"/>
          <w:shd w:val="clear" w:color="auto" w:fill="FFFFFF"/>
          <w:lang w:bidi="ar"/>
        </w:rPr>
        <w:t>等人，通过社交媒体数据的签到定位数据，结合城市规划相关知识，研究不同区域的居民行为活动模式；</w:t>
      </w:r>
      <w:r w:rsidR="002145C2" w:rsidRPr="00E90E74">
        <w:rPr>
          <w:lang w:bidi="ar"/>
        </w:rPr>
        <w:t>Yu Liu</w:t>
      </w:r>
      <w:r w:rsidR="002145C2" w:rsidRPr="00E90E74">
        <w:rPr>
          <w:rFonts w:hint="eastAsia"/>
          <w:lang w:bidi="ar"/>
        </w:rPr>
        <w:t>等人从遍布全国</w:t>
      </w:r>
      <w:r w:rsidR="002145C2" w:rsidRPr="00E90E74">
        <w:rPr>
          <w:rFonts w:hint="eastAsia"/>
          <w:lang w:bidi="ar"/>
        </w:rPr>
        <w:t>370</w:t>
      </w:r>
      <w:r w:rsidR="002145C2" w:rsidRPr="00E90E74">
        <w:rPr>
          <w:rFonts w:hint="eastAsia"/>
          <w:lang w:bidi="ar"/>
        </w:rPr>
        <w:t>个城市的</w:t>
      </w:r>
      <w:r w:rsidR="002145C2" w:rsidRPr="00E90E74">
        <w:rPr>
          <w:rFonts w:hint="eastAsia"/>
          <w:lang w:bidi="ar"/>
        </w:rPr>
        <w:t>50</w:t>
      </w:r>
      <w:r w:rsidR="002145C2" w:rsidRPr="00E90E74">
        <w:rPr>
          <w:rFonts w:hint="eastAsia"/>
          <w:lang w:bidi="ar"/>
        </w:rPr>
        <w:t>多万人的签到数据中提取人</w:t>
      </w:r>
      <w:r w:rsidR="002145C2" w:rsidRPr="00E90E74">
        <w:rPr>
          <w:rFonts w:hint="eastAsia"/>
          <w:lang w:bidi="ar"/>
        </w:rPr>
        <w:lastRenderedPageBreak/>
        <w:t>群在城市间的活动信息，分析旅行与空间相互作用的潜在模式</w:t>
      </w:r>
      <w:r w:rsidR="002145C2" w:rsidRPr="00E90E74">
        <w:rPr>
          <w:vertAlign w:val="superscript"/>
          <w:lang w:bidi="ar"/>
        </w:rPr>
        <w:t>[19]</w:t>
      </w:r>
      <w:r w:rsidR="002145C2">
        <w:rPr>
          <w:rFonts w:hint="eastAsia"/>
          <w:lang w:bidi="ar"/>
        </w:rPr>
        <w:t>；</w:t>
      </w:r>
      <w:r w:rsidR="002145C2" w:rsidRPr="00E90E74">
        <w:rPr>
          <w:lang w:bidi="ar"/>
        </w:rPr>
        <w:t>Nagel</w:t>
      </w:r>
      <w:r w:rsidR="002145C2" w:rsidRPr="00E90E74">
        <w:rPr>
          <w:rFonts w:hint="eastAsia"/>
          <w:lang w:bidi="ar"/>
        </w:rPr>
        <w:t>等人通过研究网络空间消息与现实世界活动的相互关系，对</w:t>
      </w:r>
      <w:r w:rsidR="002145C2" w:rsidRPr="00E90E74">
        <w:rPr>
          <w:lang w:bidi="ar"/>
        </w:rPr>
        <w:t>Twitter</w:t>
      </w:r>
      <w:r w:rsidR="002145C2" w:rsidRPr="00E90E74">
        <w:rPr>
          <w:rFonts w:hint="eastAsia"/>
          <w:lang w:bidi="ar"/>
        </w:rPr>
        <w:t>中特定关键词汇的统计分析，发现了疾病的发生与微博数据中某些关键词汇的趋势分布存在着相关关系，验证了社交媒体在疾病监控方面的潜力</w:t>
      </w:r>
      <w:r w:rsidR="002145C2" w:rsidRPr="00E90E74">
        <w:rPr>
          <w:vertAlign w:val="superscript"/>
          <w:lang w:bidi="ar"/>
        </w:rPr>
        <w:t>[20]</w:t>
      </w:r>
      <w:r w:rsidR="002145C2">
        <w:rPr>
          <w:rFonts w:hint="eastAsia"/>
          <w:lang w:bidi="ar"/>
        </w:rPr>
        <w:t>；</w:t>
      </w:r>
      <w:r w:rsidR="001B2F37" w:rsidRPr="00E90E74">
        <w:rPr>
          <w:rFonts w:hint="eastAsia"/>
          <w:lang w:bidi="ar"/>
        </w:rPr>
        <w:t>Ferrari</w:t>
      </w:r>
      <w:r w:rsidR="001B2F37" w:rsidRPr="00E90E74">
        <w:rPr>
          <w:rFonts w:hint="eastAsia"/>
          <w:lang w:bidi="ar"/>
        </w:rPr>
        <w:t>等人从基于位置的社交网络出发，利用概率主题模型，通过分析纽约的</w:t>
      </w:r>
      <w:r w:rsidR="001B2F37" w:rsidRPr="00E90E74">
        <w:rPr>
          <w:rFonts w:hint="eastAsia"/>
          <w:lang w:bidi="ar"/>
        </w:rPr>
        <w:t>1300</w:t>
      </w:r>
      <w:r w:rsidR="001B2F37" w:rsidRPr="00E90E74">
        <w:rPr>
          <w:rFonts w:hint="eastAsia"/>
          <w:lang w:bidi="ar"/>
        </w:rPr>
        <w:t>万条</w:t>
      </w:r>
      <w:r w:rsidR="001B2F37" w:rsidRPr="00E90E74">
        <w:rPr>
          <w:lang w:bidi="ar"/>
        </w:rPr>
        <w:t>Tweets</w:t>
      </w:r>
      <w:r w:rsidR="001B2F37" w:rsidRPr="00E90E74">
        <w:rPr>
          <w:rFonts w:hint="eastAsia"/>
          <w:lang w:bidi="ar"/>
        </w:rPr>
        <w:t>数据，在社交网络的碎片化信息中提取城市格局和社会人群的活动规律</w:t>
      </w:r>
      <w:r w:rsidR="001B2F37" w:rsidRPr="00E90E74">
        <w:rPr>
          <w:vertAlign w:val="superscript"/>
          <w:lang w:bidi="ar"/>
        </w:rPr>
        <w:t>[17]</w:t>
      </w:r>
      <w:r w:rsidR="001B2F37">
        <w:rPr>
          <w:rFonts w:hint="eastAsia"/>
          <w:lang w:bidi="ar"/>
        </w:rPr>
        <w:t>；</w:t>
      </w:r>
    </w:p>
    <w:p w14:paraId="2E779401" w14:textId="23E4248D" w:rsidR="0057639D" w:rsidRPr="001B2F37" w:rsidRDefault="001B2F37" w:rsidP="001B2F37">
      <w:pPr>
        <w:rPr>
          <w:rFonts w:ascii="宋体" w:hAnsi="宋体"/>
          <w:b/>
          <w:bCs/>
          <w:lang w:bidi="ar"/>
        </w:rPr>
      </w:pPr>
      <w:r>
        <w:rPr>
          <w:rFonts w:ascii="宋体" w:hAnsi="宋体"/>
          <w:b/>
          <w:bCs/>
          <w:lang w:bidi="ar"/>
        </w:rPr>
        <w:tab/>
      </w:r>
    </w:p>
    <w:p w14:paraId="5DCF0531" w14:textId="62B52937" w:rsidR="0057639D" w:rsidRPr="0057639D" w:rsidRDefault="00B06C17" w:rsidP="00B06C17">
      <w:pPr>
        <w:pStyle w:val="3"/>
        <w:rPr>
          <w:lang w:bidi="ar"/>
        </w:rPr>
      </w:pPr>
      <w:r>
        <w:rPr>
          <w:rFonts w:hint="eastAsia"/>
          <w:lang w:bidi="ar"/>
        </w:rPr>
        <w:t>1</w:t>
      </w:r>
      <w:r>
        <w:rPr>
          <w:lang w:bidi="ar"/>
        </w:rPr>
        <w:t xml:space="preserve">.3.2 </w:t>
      </w:r>
      <w:commentRangeStart w:id="13"/>
      <w:r w:rsidR="0057639D" w:rsidRPr="0057639D">
        <w:rPr>
          <w:rFonts w:hint="eastAsia"/>
          <w:lang w:bidi="ar"/>
        </w:rPr>
        <w:t>互联网事件的演化分析</w:t>
      </w:r>
      <w:commentRangeEnd w:id="13"/>
      <w:r w:rsidR="00B967DA">
        <w:rPr>
          <w:rStyle w:val="ae"/>
        </w:rPr>
        <w:commentReference w:id="13"/>
      </w:r>
    </w:p>
    <w:p w14:paraId="121860AB" w14:textId="5FC0387F" w:rsidR="00BA3BB3" w:rsidRPr="00E90E74" w:rsidRDefault="00EC34B3" w:rsidP="002525FF">
      <w:pPr>
        <w:ind w:firstLine="420"/>
        <w:rPr>
          <w:lang w:bidi="ar"/>
        </w:rPr>
      </w:pPr>
      <w:r>
        <w:rPr>
          <w:rFonts w:hint="eastAsia"/>
          <w:lang w:bidi="ar"/>
        </w:rPr>
        <w:t>社交媒体</w:t>
      </w:r>
      <w:r w:rsidR="00BA3BB3" w:rsidRPr="00E90E74">
        <w:rPr>
          <w:rFonts w:hint="eastAsia"/>
          <w:lang w:bidi="ar"/>
        </w:rPr>
        <w:t>1969</w:t>
      </w:r>
      <w:r w:rsidR="00BA3BB3" w:rsidRPr="00E90E74">
        <w:rPr>
          <w:rFonts w:hint="eastAsia"/>
          <w:lang w:bidi="ar"/>
        </w:rPr>
        <w:t>年由</w:t>
      </w:r>
      <w:r w:rsidR="00BA3BB3" w:rsidRPr="00E90E74">
        <w:rPr>
          <w:lang w:bidi="ar"/>
        </w:rPr>
        <w:t>Gerard</w:t>
      </w:r>
      <w:r w:rsidR="00BA3BB3" w:rsidRPr="00E90E74">
        <w:rPr>
          <w:rFonts w:hint="eastAsia"/>
          <w:lang w:bidi="ar"/>
        </w:rPr>
        <w:t>和</w:t>
      </w:r>
      <w:r w:rsidR="00BA3BB3" w:rsidRPr="00E90E74">
        <w:rPr>
          <w:lang w:bidi="ar"/>
        </w:rPr>
        <w:t>McGill</w:t>
      </w:r>
      <w:r w:rsidR="00BA3BB3" w:rsidRPr="00E90E74">
        <w:rPr>
          <w:rFonts w:hint="eastAsia"/>
          <w:lang w:bidi="ar"/>
        </w:rPr>
        <w:t>两人首先提出著名的向量空间模型</w:t>
      </w:r>
      <w:r w:rsidR="00BA3BB3" w:rsidRPr="00E90E74">
        <w:rPr>
          <w:rFonts w:hint="eastAsia"/>
          <w:lang w:bidi="ar"/>
        </w:rPr>
        <w:t>(</w:t>
      </w:r>
      <w:r w:rsidR="00BA3BB3" w:rsidRPr="00E90E74">
        <w:rPr>
          <w:lang w:bidi="ar"/>
        </w:rPr>
        <w:t>VSM</w:t>
      </w:r>
      <w:r w:rsidR="00BA3BB3" w:rsidRPr="00E90E74">
        <w:rPr>
          <w:rFonts w:hint="eastAsia"/>
          <w:lang w:bidi="ar"/>
        </w:rPr>
        <w:t>)</w:t>
      </w:r>
      <w:r w:rsidR="00BA3BB3" w:rsidRPr="00E90E74">
        <w:rPr>
          <w:rFonts w:hint="eastAsia"/>
          <w:lang w:bidi="ar"/>
        </w:rPr>
        <w:t>，现在已经被广泛应用到文本分类、聚类等方面。使用</w:t>
      </w:r>
      <w:r w:rsidR="00BA3BB3" w:rsidRPr="00E90E74">
        <w:rPr>
          <w:rFonts w:hint="eastAsia"/>
          <w:bCs/>
          <w:color w:val="000000"/>
          <w:kern w:val="0"/>
          <w:shd w:val="clear" w:color="auto" w:fill="FFFFFF"/>
          <w:lang w:bidi="ar"/>
        </w:rPr>
        <w:t>SVM</w:t>
      </w:r>
      <w:r w:rsidR="00BA3BB3" w:rsidRPr="00E90E74">
        <w:rPr>
          <w:rFonts w:hint="eastAsia"/>
          <w:lang w:bidi="ar"/>
        </w:rPr>
        <w:t>分类器来进行二元判断在各个领域都被国内外学者广泛使用。</w:t>
      </w:r>
      <w:r w:rsidR="00BA3BB3" w:rsidRPr="00E90E74">
        <w:rPr>
          <w:rFonts w:cs="微软雅黑" w:hint="eastAsia"/>
          <w:bCs/>
          <w:color w:val="000000"/>
          <w:kern w:val="0"/>
          <w:shd w:val="clear" w:color="auto" w:fill="FFFFFF"/>
          <w:lang w:bidi="ar"/>
        </w:rPr>
        <w:t>闵可锐等人采用</w:t>
      </w:r>
      <w:r w:rsidR="00BA3BB3" w:rsidRPr="00E90E74">
        <w:rPr>
          <w:bCs/>
          <w:color w:val="000000"/>
          <w:kern w:val="0"/>
          <w:shd w:val="clear" w:color="auto" w:fill="FFFFFF"/>
          <w:lang w:bidi="ar"/>
        </w:rPr>
        <w:t>SVM</w:t>
      </w:r>
      <w:r w:rsidR="00BA3BB3" w:rsidRPr="00E90E74">
        <w:rPr>
          <w:rFonts w:cs="微软雅黑" w:hint="eastAsia"/>
          <w:bCs/>
          <w:color w:val="000000"/>
          <w:kern w:val="0"/>
          <w:shd w:val="clear" w:color="auto" w:fill="FFFFFF"/>
          <w:lang w:bidi="ar"/>
        </w:rPr>
        <w:t>算法设计了一个话题识别与跟踪系统，该系统可以将海量的数据分类整理并聚合形成多个话题；</w:t>
      </w:r>
      <w:r w:rsidR="00BA3BB3" w:rsidRPr="00E90E74">
        <w:rPr>
          <w:bCs/>
          <w:color w:val="000000"/>
          <w:kern w:val="0"/>
          <w:shd w:val="clear" w:color="auto" w:fill="FFFFFF"/>
          <w:lang w:bidi="ar"/>
        </w:rPr>
        <w:t>Lapin M</w:t>
      </w:r>
      <w:r w:rsidR="00BA3BB3" w:rsidRPr="00E90E74">
        <w:rPr>
          <w:rFonts w:cs="微软雅黑" w:hint="eastAsia"/>
          <w:bCs/>
          <w:color w:val="000000"/>
          <w:kern w:val="0"/>
          <w:shd w:val="clear" w:color="auto" w:fill="FFFFFF"/>
          <w:lang w:bidi="ar"/>
        </w:rPr>
        <w:t>使用加权</w:t>
      </w:r>
      <w:r w:rsidR="00BA3BB3" w:rsidRPr="00E90E74">
        <w:rPr>
          <w:bCs/>
          <w:color w:val="000000"/>
          <w:kern w:val="0"/>
          <w:shd w:val="clear" w:color="auto" w:fill="FFFFFF"/>
          <w:lang w:bidi="ar"/>
        </w:rPr>
        <w:t>SVM</w:t>
      </w:r>
      <w:r w:rsidR="00BA3BB3" w:rsidRPr="00E90E74">
        <w:rPr>
          <w:rFonts w:cs="微软雅黑" w:hint="eastAsia"/>
          <w:bCs/>
          <w:color w:val="000000"/>
          <w:kern w:val="0"/>
          <w:shd w:val="clear" w:color="auto" w:fill="FFFFFF"/>
          <w:lang w:bidi="ar"/>
        </w:rPr>
        <w:t>的方案提高深度学习算法的预测性能和减少训练所需的数据量</w:t>
      </w:r>
      <w:r w:rsidR="00BA3BB3" w:rsidRPr="00E90E74">
        <w:rPr>
          <w:rFonts w:cs="微软雅黑"/>
          <w:bCs/>
          <w:color w:val="000000"/>
          <w:kern w:val="0"/>
          <w:shd w:val="clear" w:color="auto" w:fill="FFFFFF"/>
          <w:vertAlign w:val="superscript"/>
          <w:lang w:bidi="ar"/>
        </w:rPr>
        <w:t>[14]</w:t>
      </w:r>
      <w:r w:rsidR="00BA3BB3" w:rsidRPr="00E90E74">
        <w:rPr>
          <w:rFonts w:cs="微软雅黑" w:hint="eastAsia"/>
          <w:bCs/>
          <w:color w:val="000000"/>
          <w:kern w:val="0"/>
          <w:shd w:val="clear" w:color="auto" w:fill="FFFFFF"/>
          <w:lang w:bidi="ar"/>
        </w:rPr>
        <w:t>；</w:t>
      </w:r>
    </w:p>
    <w:p w14:paraId="4C41346C" w14:textId="7DE8B1BA" w:rsidR="00BA3BB3" w:rsidRPr="00E90E74" w:rsidRDefault="00BA3BB3" w:rsidP="002525FF">
      <w:pPr>
        <w:ind w:firstLine="420"/>
        <w:rPr>
          <w:rFonts w:cs="微软雅黑"/>
          <w:bCs/>
          <w:color w:val="000000"/>
          <w:kern w:val="0"/>
          <w:shd w:val="clear" w:color="auto" w:fill="FFFFFF"/>
          <w:lang w:bidi="ar"/>
        </w:rPr>
      </w:pPr>
      <w:r w:rsidRPr="00E90E74">
        <w:rPr>
          <w:rFonts w:cs="微软雅黑" w:hint="eastAsia"/>
          <w:bCs/>
          <w:color w:val="000000"/>
          <w:kern w:val="0"/>
          <w:shd w:val="clear" w:color="auto" w:fill="FFFFFF"/>
          <w:lang w:bidi="ar"/>
        </w:rPr>
        <w:t>熊振华等人从专业个人微博上使用</w:t>
      </w:r>
      <w:r w:rsidRPr="00E90E74">
        <w:rPr>
          <w:bCs/>
          <w:color w:val="000000"/>
          <w:kern w:val="0"/>
          <w:shd w:val="clear" w:color="auto" w:fill="FFFFFF"/>
          <w:lang w:bidi="ar"/>
        </w:rPr>
        <w:t>LDA</w:t>
      </w:r>
      <w:r w:rsidRPr="00E90E74">
        <w:rPr>
          <w:rFonts w:cs="微软雅黑" w:hint="eastAsia"/>
          <w:bCs/>
          <w:color w:val="000000"/>
          <w:kern w:val="0"/>
          <w:shd w:val="clear" w:color="auto" w:fill="FFFFFF"/>
          <w:lang w:bidi="ar"/>
        </w:rPr>
        <w:t>算法提取微博上的事件信息，然后用</w:t>
      </w:r>
      <w:r w:rsidRPr="00E90E74">
        <w:rPr>
          <w:bCs/>
          <w:color w:val="000000"/>
          <w:kern w:val="0"/>
          <w:shd w:val="clear" w:color="auto" w:fill="FFFFFF"/>
          <w:lang w:bidi="ar"/>
        </w:rPr>
        <w:t>K-Means</w:t>
      </w:r>
      <w:r w:rsidRPr="00E90E74">
        <w:rPr>
          <w:rFonts w:cs="微软雅黑" w:hint="eastAsia"/>
          <w:bCs/>
          <w:color w:val="000000"/>
          <w:kern w:val="0"/>
          <w:shd w:val="clear" w:color="auto" w:fill="FFFFFF"/>
          <w:lang w:bidi="ar"/>
        </w:rPr>
        <w:t>聚类算法进行聚类分析</w:t>
      </w:r>
      <w:r w:rsidRPr="00E90E74">
        <w:rPr>
          <w:rFonts w:cs="微软雅黑" w:hint="eastAsia"/>
          <w:bCs/>
          <w:color w:val="000000"/>
          <w:kern w:val="0"/>
          <w:shd w:val="clear" w:color="auto" w:fill="FFFFFF"/>
          <w:vertAlign w:val="superscript"/>
          <w:lang w:bidi="ar"/>
        </w:rPr>
        <w:t>[</w:t>
      </w:r>
      <w:r w:rsidRPr="00E90E74">
        <w:rPr>
          <w:rFonts w:cs="微软雅黑"/>
          <w:bCs/>
          <w:color w:val="000000"/>
          <w:kern w:val="0"/>
          <w:shd w:val="clear" w:color="auto" w:fill="FFFFFF"/>
          <w:vertAlign w:val="superscript"/>
          <w:lang w:bidi="ar"/>
        </w:rPr>
        <w:t>15</w:t>
      </w:r>
      <w:r w:rsidRPr="00E90E74">
        <w:rPr>
          <w:rFonts w:cs="微软雅黑" w:hint="eastAsia"/>
          <w:bCs/>
          <w:color w:val="000000"/>
          <w:kern w:val="0"/>
          <w:shd w:val="clear" w:color="auto" w:fill="FFFFFF"/>
          <w:vertAlign w:val="superscript"/>
          <w:lang w:bidi="ar"/>
        </w:rPr>
        <w:t>]</w:t>
      </w:r>
      <w:r w:rsidRPr="00E90E74">
        <w:rPr>
          <w:rFonts w:cs="微软雅黑" w:hint="eastAsia"/>
          <w:bCs/>
          <w:color w:val="000000"/>
          <w:kern w:val="0"/>
          <w:shd w:val="clear" w:color="auto" w:fill="FFFFFF"/>
          <w:lang w:bidi="ar"/>
        </w:rPr>
        <w:t>；</w:t>
      </w:r>
    </w:p>
    <w:p w14:paraId="15CBEE1A" w14:textId="637A4671" w:rsidR="00780D67" w:rsidRPr="00E90E74" w:rsidRDefault="00BA3BB3" w:rsidP="002525FF">
      <w:pPr>
        <w:widowControl/>
        <w:shd w:val="clear" w:color="auto" w:fill="FFFFFF"/>
        <w:jc w:val="left"/>
        <w:rPr>
          <w:rFonts w:cs="微软雅黑"/>
          <w:bCs/>
          <w:color w:val="000000"/>
          <w:kern w:val="0"/>
          <w:shd w:val="clear" w:color="auto" w:fill="FFFFFF"/>
          <w:lang w:bidi="ar"/>
        </w:rPr>
      </w:pPr>
      <w:r w:rsidRPr="00E90E74">
        <w:rPr>
          <w:lang w:bidi="ar"/>
        </w:rPr>
        <w:tab/>
      </w:r>
      <w:r w:rsidRPr="00E90E74">
        <w:rPr>
          <w:rFonts w:hint="eastAsia"/>
          <w:lang w:bidi="ar"/>
        </w:rPr>
        <w:t>对于从海量数据中提取感兴趣的内容并加以研究分析上，研究人员在各个领域上进行了不同程度的尝试。例如，</w:t>
      </w:r>
      <w:r w:rsidRPr="00E90E74">
        <w:rPr>
          <w:lang w:bidi="ar"/>
        </w:rPr>
        <w:t>A</w:t>
      </w:r>
      <w:r w:rsidRPr="00E90E74">
        <w:rPr>
          <w:bCs/>
          <w:color w:val="000000"/>
          <w:kern w:val="0"/>
          <w:shd w:val="clear" w:color="auto" w:fill="FFFFFF"/>
          <w:lang w:bidi="ar"/>
        </w:rPr>
        <w:t xml:space="preserve">nthony </w:t>
      </w:r>
      <w:proofErr w:type="spellStart"/>
      <w:r w:rsidRPr="00E90E74">
        <w:rPr>
          <w:bCs/>
          <w:color w:val="000000"/>
          <w:kern w:val="0"/>
          <w:shd w:val="clear" w:color="auto" w:fill="FFFFFF"/>
          <w:lang w:bidi="ar"/>
        </w:rPr>
        <w:t>Stefanidis</w:t>
      </w:r>
      <w:proofErr w:type="spellEnd"/>
      <w:r w:rsidRPr="00E90E74">
        <w:rPr>
          <w:rFonts w:hint="eastAsia"/>
          <w:lang w:bidi="ar"/>
        </w:rPr>
        <w:t>和</w:t>
      </w:r>
      <w:r w:rsidRPr="00E90E74">
        <w:rPr>
          <w:rFonts w:hint="eastAsia"/>
          <w:lang w:bidi="ar"/>
        </w:rPr>
        <w:t>Andrew Crooks</w:t>
      </w:r>
      <w:r w:rsidRPr="00E90E74">
        <w:rPr>
          <w:rFonts w:hint="eastAsia"/>
          <w:lang w:bidi="ar"/>
        </w:rPr>
        <w:t>在相关的研究中，通过对社交网络中数据的收集和分析，提出了一个获取地理空间信息的框架，以及由此产生的混合分析能力，以支持对人类活动相关的态势感知</w:t>
      </w:r>
      <w:r w:rsidRPr="00E90E74">
        <w:rPr>
          <w:rFonts w:hint="eastAsia"/>
          <w:vertAlign w:val="superscript"/>
          <w:lang w:bidi="ar"/>
        </w:rPr>
        <w:t>[</w:t>
      </w:r>
      <w:r w:rsidRPr="00E90E74">
        <w:rPr>
          <w:vertAlign w:val="superscript"/>
          <w:lang w:bidi="ar"/>
        </w:rPr>
        <w:t>16]</w:t>
      </w:r>
      <w:r w:rsidRPr="00E90E74">
        <w:rPr>
          <w:rFonts w:hint="eastAsia"/>
          <w:lang w:bidi="ar"/>
        </w:rPr>
        <w:t>。</w:t>
      </w:r>
      <w:r w:rsidRPr="00E90E74">
        <w:rPr>
          <w:rFonts w:hint="eastAsia"/>
          <w:lang w:bidi="ar"/>
        </w:rPr>
        <w:t>David Crandall</w:t>
      </w:r>
      <w:r w:rsidR="005D36BA">
        <w:rPr>
          <w:rFonts w:hint="eastAsia"/>
          <w:lang w:bidi="ar"/>
        </w:rPr>
        <w:t>、</w:t>
      </w:r>
      <w:r w:rsidRPr="00E90E74">
        <w:rPr>
          <w:lang w:bidi="ar"/>
        </w:rPr>
        <w:t>Lars Backstrom</w:t>
      </w:r>
      <w:r w:rsidRPr="00E90E74">
        <w:rPr>
          <w:rFonts w:hint="eastAsia"/>
          <w:lang w:bidi="ar"/>
        </w:rPr>
        <w:t>等人利用网络上含有地理标记的照片，在全球范围内发现各种有趣的城市和地标建筑</w:t>
      </w:r>
      <w:r w:rsidRPr="00E90E74">
        <w:rPr>
          <w:vertAlign w:val="superscript"/>
          <w:lang w:bidi="ar"/>
        </w:rPr>
        <w:t>[18]</w:t>
      </w:r>
      <w:r w:rsidRPr="00E90E74">
        <w:rPr>
          <w:rFonts w:hint="eastAsia"/>
          <w:lang w:bidi="ar"/>
        </w:rPr>
        <w:t>。王波、甄峰、张浩借助微博的签到数据，分别从时间、空间以及活动</w:t>
      </w:r>
      <w:r w:rsidRPr="00E90E74">
        <w:rPr>
          <w:rFonts w:hint="eastAsia"/>
          <w:lang w:bidi="ar"/>
        </w:rPr>
        <w:t>3</w:t>
      </w:r>
      <w:r w:rsidRPr="00E90E74">
        <w:rPr>
          <w:rFonts w:hint="eastAsia"/>
          <w:lang w:bidi="ar"/>
        </w:rPr>
        <w:t>个方面分析城市活动空间的动态变化，进而实现对城市活动区域的划分</w:t>
      </w:r>
      <w:r w:rsidRPr="00E90E74">
        <w:rPr>
          <w:rFonts w:hint="eastAsia"/>
          <w:vertAlign w:val="superscript"/>
          <w:lang w:bidi="ar"/>
        </w:rPr>
        <w:t>[</w:t>
      </w:r>
      <w:r w:rsidRPr="00E90E74">
        <w:rPr>
          <w:vertAlign w:val="superscript"/>
          <w:lang w:bidi="ar"/>
        </w:rPr>
        <w:t>21]</w:t>
      </w:r>
      <w:r w:rsidRPr="00E90E74">
        <w:rPr>
          <w:rFonts w:hint="eastAsia"/>
          <w:lang w:bidi="ar"/>
        </w:rPr>
        <w:t>。陈宁、彭霞、黄舟基于图片分享网站中来自用户分享的含有地理标签的图片信息，结合了空间聚类和文本语义挖掘等算法对热门景点进行提取，融合历史天气信息分析得到景点的热度分布规律，为游客提供相关景点的多角度游览规律</w:t>
      </w:r>
      <w:r w:rsidRPr="00E90E74">
        <w:rPr>
          <w:vertAlign w:val="superscript"/>
          <w:lang w:bidi="ar"/>
        </w:rPr>
        <w:t>[22]</w:t>
      </w:r>
      <w:r w:rsidRPr="00E90E74">
        <w:rPr>
          <w:rFonts w:hint="eastAsia"/>
          <w:lang w:bidi="ar"/>
        </w:rPr>
        <w:t>。在曹劲舟、武红宇的研究中，利用微博位置签到数据实现对城市中</w:t>
      </w:r>
      <w:r w:rsidRPr="00E90E74">
        <w:rPr>
          <w:rFonts w:hint="eastAsia"/>
          <w:lang w:bidi="ar"/>
        </w:rPr>
        <w:t>POI</w:t>
      </w:r>
      <w:r w:rsidRPr="00E90E74">
        <w:rPr>
          <w:rFonts w:hint="eastAsia"/>
          <w:lang w:bidi="ar"/>
        </w:rPr>
        <w:t>的快速更新</w:t>
      </w:r>
      <w:r w:rsidRPr="00E90E74">
        <w:rPr>
          <w:rFonts w:cs="微软雅黑" w:hint="eastAsia"/>
          <w:bCs/>
          <w:color w:val="000000"/>
          <w:kern w:val="0"/>
          <w:shd w:val="clear" w:color="auto" w:fill="FFFFFF"/>
          <w:lang w:bidi="ar"/>
        </w:rPr>
        <w:t>。</w:t>
      </w:r>
    </w:p>
    <w:p w14:paraId="17BC6E70" w14:textId="51ADD42E" w:rsidR="00351F61" w:rsidRPr="00E90E74" w:rsidRDefault="00351F61" w:rsidP="00B06C17">
      <w:pPr>
        <w:pStyle w:val="2"/>
        <w:numPr>
          <w:ilvl w:val="1"/>
          <w:numId w:val="16"/>
        </w:numPr>
        <w:spacing w:line="300" w:lineRule="auto"/>
        <w:rPr>
          <w:szCs w:val="24"/>
        </w:rPr>
      </w:pPr>
      <w:bookmarkStart w:id="14" w:name="_Toc98942570"/>
      <w:commentRangeStart w:id="15"/>
      <w:r w:rsidRPr="00E90E74">
        <w:rPr>
          <w:rFonts w:hint="eastAsia"/>
          <w:szCs w:val="24"/>
        </w:rPr>
        <w:t>文本组织架构</w:t>
      </w:r>
      <w:commentRangeEnd w:id="15"/>
      <w:r w:rsidR="00B21684">
        <w:rPr>
          <w:rStyle w:val="ae"/>
          <w:rFonts w:cs="Times New Roman"/>
          <w:b w:val="0"/>
          <w:bCs w:val="0"/>
        </w:rPr>
        <w:commentReference w:id="15"/>
      </w:r>
      <w:bookmarkEnd w:id="14"/>
    </w:p>
    <w:p w14:paraId="1B8CC5A0" w14:textId="77777777" w:rsidR="00EB238C" w:rsidRPr="00E90E74" w:rsidRDefault="00EB238C" w:rsidP="002525FF"/>
    <w:p w14:paraId="2880CA5F" w14:textId="77777777" w:rsidR="00DE2218" w:rsidRPr="00E90E74" w:rsidRDefault="00DE2218" w:rsidP="002525FF">
      <w:pPr>
        <w:widowControl/>
        <w:jc w:val="left"/>
        <w:rPr>
          <w:b/>
          <w:bCs/>
          <w:color w:val="000000"/>
          <w:kern w:val="44"/>
          <w:sz w:val="36"/>
          <w:szCs w:val="36"/>
        </w:rPr>
      </w:pPr>
      <w:r w:rsidRPr="00E90E74">
        <w:rPr>
          <w:color w:val="000000"/>
          <w:sz w:val="36"/>
          <w:szCs w:val="36"/>
        </w:rPr>
        <w:br w:type="page"/>
      </w:r>
    </w:p>
    <w:p w14:paraId="149D803D" w14:textId="4A7C5D85" w:rsidR="005342B1" w:rsidRDefault="00E04977" w:rsidP="00B06C17">
      <w:pPr>
        <w:pStyle w:val="10"/>
        <w:spacing w:beforeLines="80" w:before="249" w:afterLines="50" w:after="156" w:line="300" w:lineRule="auto"/>
        <w:jc w:val="center"/>
        <w:rPr>
          <w:color w:val="000000"/>
          <w:szCs w:val="36"/>
        </w:rPr>
      </w:pPr>
      <w:bookmarkStart w:id="16" w:name="_Toc98942571"/>
      <w:r>
        <w:rPr>
          <w:color w:val="000000"/>
          <w:szCs w:val="36"/>
        </w:rPr>
        <w:lastRenderedPageBreak/>
        <w:t>2</w:t>
      </w:r>
      <w:r>
        <w:rPr>
          <w:color w:val="000000"/>
          <w:szCs w:val="36"/>
        </w:rPr>
        <w:tab/>
      </w:r>
      <w:r w:rsidR="005342B1" w:rsidRPr="002525FF">
        <w:rPr>
          <w:rFonts w:hint="eastAsia"/>
          <w:color w:val="000000"/>
          <w:szCs w:val="36"/>
        </w:rPr>
        <w:t>研究</w:t>
      </w:r>
      <w:r w:rsidR="00677295" w:rsidRPr="002525FF">
        <w:rPr>
          <w:rFonts w:hint="eastAsia"/>
          <w:color w:val="000000"/>
          <w:szCs w:val="36"/>
        </w:rPr>
        <w:t>理论</w:t>
      </w:r>
      <w:r w:rsidR="005342B1" w:rsidRPr="002525FF">
        <w:rPr>
          <w:rFonts w:hint="eastAsia"/>
          <w:color w:val="000000"/>
          <w:szCs w:val="36"/>
        </w:rPr>
        <w:t>基础</w:t>
      </w:r>
      <w:bookmarkEnd w:id="16"/>
    </w:p>
    <w:p w14:paraId="45BEC07B" w14:textId="4A35E8AD" w:rsidR="00BC73D5" w:rsidRDefault="00BC73D5" w:rsidP="00BC73D5">
      <w:pPr>
        <w:pStyle w:val="2"/>
        <w:spacing w:line="300" w:lineRule="auto"/>
        <w:rPr>
          <w:rFonts w:ascii="宋体" w:hAnsi="宋体"/>
          <w:szCs w:val="24"/>
        </w:rPr>
      </w:pPr>
      <w:bookmarkStart w:id="17" w:name="_Toc98942572"/>
      <w:r w:rsidRPr="001308EF">
        <w:rPr>
          <w:rFonts w:ascii="宋体" w:hAnsi="宋体"/>
          <w:szCs w:val="24"/>
        </w:rPr>
        <w:t>2.</w:t>
      </w:r>
      <w:r>
        <w:rPr>
          <w:rFonts w:ascii="宋体" w:hAnsi="宋体"/>
          <w:szCs w:val="24"/>
        </w:rPr>
        <w:t>1</w:t>
      </w:r>
      <w:r w:rsidRPr="001308EF">
        <w:rPr>
          <w:rFonts w:ascii="宋体" w:hAnsi="宋体"/>
          <w:szCs w:val="24"/>
        </w:rPr>
        <w:t xml:space="preserve"> </w:t>
      </w:r>
      <w:r>
        <w:rPr>
          <w:rFonts w:ascii="宋体" w:hAnsi="宋体" w:hint="eastAsia"/>
          <w:szCs w:val="24"/>
        </w:rPr>
        <w:t>互联网事件传播特点</w:t>
      </w:r>
      <w:bookmarkEnd w:id="17"/>
    </w:p>
    <w:p w14:paraId="45A0B990" w14:textId="77777777" w:rsidR="00672B04" w:rsidRPr="00672B04" w:rsidRDefault="00672B04" w:rsidP="00672B04"/>
    <w:p w14:paraId="75315007" w14:textId="41FBB5BC" w:rsidR="00BC73D5" w:rsidRDefault="00672B04" w:rsidP="00672B04">
      <w:pPr>
        <w:pStyle w:val="3"/>
      </w:pPr>
      <w:r>
        <w:rPr>
          <w:rFonts w:hint="eastAsia"/>
        </w:rPr>
        <w:t>2</w:t>
      </w:r>
      <w:r>
        <w:t xml:space="preserve">.1.1 </w:t>
      </w:r>
      <w:r>
        <w:rPr>
          <w:rFonts w:hint="eastAsia"/>
        </w:rPr>
        <w:t>传播主体多元、交互能力强</w:t>
      </w:r>
    </w:p>
    <w:p w14:paraId="7077C0C4" w14:textId="17DF1F75" w:rsidR="00672B04" w:rsidRPr="005D36BA" w:rsidRDefault="005D36BA" w:rsidP="00672B04">
      <w:r>
        <w:tab/>
      </w:r>
      <w:r w:rsidRPr="005D36BA">
        <w:rPr>
          <w:rFonts w:hint="eastAsia"/>
        </w:rPr>
        <w:t>互联网事件的信息传播主体往往包含多种角色，如普通网民、各种民间数字媒体、官方媒体、政府部门、企业媒体等等，会引起各种形式的交互交流。由于网络受众</w:t>
      </w:r>
      <w:r w:rsidR="00013634">
        <w:rPr>
          <w:rFonts w:hint="eastAsia"/>
        </w:rPr>
        <w:t>有极大的自由以某种立场加入到事件传播系统中，同时还能在事件的出传播中充当信息再加工者的角色，因此事件的交互性极强。</w:t>
      </w:r>
    </w:p>
    <w:p w14:paraId="712F264A" w14:textId="656D180A" w:rsidR="00672B04" w:rsidRDefault="00672B04" w:rsidP="00672B04">
      <w:pPr>
        <w:pStyle w:val="3"/>
      </w:pPr>
      <w:r>
        <w:rPr>
          <w:rFonts w:hint="eastAsia"/>
        </w:rPr>
        <w:t>2</w:t>
      </w:r>
      <w:r>
        <w:t xml:space="preserve">.1.2 </w:t>
      </w:r>
      <w:r>
        <w:rPr>
          <w:rFonts w:hint="eastAsia"/>
        </w:rPr>
        <w:t>信息碎片化、表</w:t>
      </w:r>
      <w:r w:rsidR="005D59A8">
        <w:rPr>
          <w:rFonts w:hint="eastAsia"/>
        </w:rPr>
        <w:t>现</w:t>
      </w:r>
      <w:r>
        <w:rPr>
          <w:rFonts w:hint="eastAsia"/>
        </w:rPr>
        <w:t>形式多样</w:t>
      </w:r>
    </w:p>
    <w:p w14:paraId="2DBBB943" w14:textId="626E4AA3" w:rsidR="005E781E" w:rsidRDefault="00013634" w:rsidP="00672B04">
      <w:r>
        <w:tab/>
      </w:r>
      <w:r w:rsidR="005D59A8">
        <w:rPr>
          <w:rFonts w:hint="eastAsia"/>
        </w:rPr>
        <w:t>在互联网上，每个人都是一个发声个体，在互联网上编辑、转发、点赞的任何一个帖子都会最终形成一个信息碎片，由于含有的主观因素非常多，不同个体使用相同的词语或者内容表达出来的意思及造成的影响都是有所不同的。而这些千人千面的信息碎片在短时间内借助互联网技术传播出去，形成一个完整事件的时间轴</w:t>
      </w:r>
      <w:r w:rsidR="005E781E">
        <w:rPr>
          <w:rFonts w:hint="eastAsia"/>
        </w:rPr>
        <w:t>、信息链。在新冠病毒变异株在世界某地首次被检测出，然后被世卫组织命名后，这类相关的新闻很快就被各种关注国外新闻的大</w:t>
      </w:r>
      <w:r w:rsidR="005E781E">
        <w:rPr>
          <w:rFonts w:hint="eastAsia"/>
        </w:rPr>
        <w:t>v</w:t>
      </w:r>
      <w:r w:rsidR="005E781E">
        <w:rPr>
          <w:rFonts w:hint="eastAsia"/>
        </w:rPr>
        <w:t>媒体转发，然后政府部门也开始纷纷转发，相关话题迅速登上微博热搜榜，</w:t>
      </w:r>
      <w:r w:rsidR="005E781E" w:rsidRPr="005E781E">
        <w:rPr>
          <w:rFonts w:hint="eastAsia"/>
        </w:rPr>
        <w:t>进而持</w:t>
      </w:r>
      <w:r w:rsidR="005E781E" w:rsidRPr="005E781E">
        <w:rPr>
          <w:rFonts w:hint="eastAsia"/>
        </w:rPr>
        <w:t xml:space="preserve"> </w:t>
      </w:r>
      <w:r w:rsidR="005E781E" w:rsidRPr="005E781E">
        <w:rPr>
          <w:rFonts w:hint="eastAsia"/>
        </w:rPr>
        <w:t>续发酵，在短短几天内获得上亿的点击量，形成热议讨论。</w:t>
      </w:r>
      <w:r w:rsidR="005E781E">
        <w:rPr>
          <w:rFonts w:hint="eastAsia"/>
        </w:rPr>
        <w:t>普通网民点击浏览后，又迅速传播到身边的亲朋好友，又在互联网上引起持续的讨论。</w:t>
      </w:r>
    </w:p>
    <w:p w14:paraId="287DE944" w14:textId="042A3D2B" w:rsidR="00672B04" w:rsidRDefault="00672B04" w:rsidP="00672B04">
      <w:pPr>
        <w:pStyle w:val="3"/>
      </w:pPr>
      <w:r>
        <w:rPr>
          <w:rFonts w:hint="eastAsia"/>
        </w:rPr>
        <w:t>2</w:t>
      </w:r>
      <w:r>
        <w:t xml:space="preserve">.1.3 </w:t>
      </w:r>
      <w:r>
        <w:rPr>
          <w:rFonts w:hint="eastAsia"/>
        </w:rPr>
        <w:t>传播速度快</w:t>
      </w:r>
      <w:r w:rsidR="00843073">
        <w:rPr>
          <w:rFonts w:hint="eastAsia"/>
        </w:rPr>
        <w:t>、</w:t>
      </w:r>
      <w:r>
        <w:rPr>
          <w:rFonts w:hint="eastAsia"/>
        </w:rPr>
        <w:t>生命周期短</w:t>
      </w:r>
    </w:p>
    <w:p w14:paraId="1BFBDECD" w14:textId="0F51A8F0" w:rsidR="00672B04" w:rsidRPr="00672B04" w:rsidRDefault="009774AB" w:rsidP="00672B04">
      <w:r>
        <w:tab/>
      </w:r>
      <w:r>
        <w:rPr>
          <w:rFonts w:hint="eastAsia"/>
        </w:rPr>
        <w:t>由于微博帖子信息篇幅小，阅读时间需求少，因此传播代价低</w:t>
      </w:r>
      <w:r w:rsidR="00843073">
        <w:rPr>
          <w:rFonts w:hint="eastAsia"/>
        </w:rPr>
        <w:t>，再加上各种信息传播媒介中，互联网的传播速度极快，所以互联网事件一旦在网络世界产生，有一定因素的助力下，能够在极短时间内让现实世界中相隔非常远的人在同一时间了解到该事件。但由于互联网上信息种类繁杂，一</w:t>
      </w:r>
      <w:r w:rsidR="00D75EEA">
        <w:rPr>
          <w:rFonts w:hint="eastAsia"/>
        </w:rPr>
        <w:t>个事件如果没有后续的相应的事件推动，热度很容易被其他事件取代，</w:t>
      </w:r>
      <w:r w:rsidR="002C6084">
        <w:rPr>
          <w:rFonts w:hint="eastAsia"/>
        </w:rPr>
        <w:t>热度降低的过程和热度升高的过程都是一个正反馈的过程，当热度出现下降的趋势了，无其它因素干扰的话，凭借事件本身的生命周期来看，在短短几小时中就可能没有多少人继续讨论该事件。由此可见，互联网事件虽然传播范围广、速度快，但其本身的生命周期较短，并不能长久形成广泛地的关注和讨论。</w:t>
      </w:r>
    </w:p>
    <w:p w14:paraId="31AD4742" w14:textId="2D6B71A3" w:rsidR="00242F94" w:rsidRDefault="00677295" w:rsidP="00242F94">
      <w:pPr>
        <w:pStyle w:val="2"/>
        <w:spacing w:line="300" w:lineRule="auto"/>
        <w:rPr>
          <w:rFonts w:ascii="宋体" w:hAnsi="宋体"/>
          <w:szCs w:val="24"/>
        </w:rPr>
      </w:pPr>
      <w:bookmarkStart w:id="18" w:name="_Toc98942573"/>
      <w:r w:rsidRPr="001308EF">
        <w:rPr>
          <w:rFonts w:ascii="宋体" w:hAnsi="宋体"/>
          <w:szCs w:val="24"/>
        </w:rPr>
        <w:lastRenderedPageBreak/>
        <w:t>2.</w:t>
      </w:r>
      <w:r w:rsidR="00BC73D5">
        <w:rPr>
          <w:rFonts w:ascii="宋体" w:hAnsi="宋体"/>
          <w:szCs w:val="24"/>
        </w:rPr>
        <w:t>2</w:t>
      </w:r>
      <w:r w:rsidR="00B452F2" w:rsidRPr="001308EF">
        <w:rPr>
          <w:rFonts w:ascii="宋体" w:hAnsi="宋体"/>
          <w:szCs w:val="24"/>
        </w:rPr>
        <w:t xml:space="preserve"> </w:t>
      </w:r>
      <w:r w:rsidR="00D11D0A" w:rsidRPr="001308EF">
        <w:rPr>
          <w:rFonts w:ascii="宋体" w:hAnsi="宋体" w:hint="eastAsia"/>
          <w:szCs w:val="24"/>
        </w:rPr>
        <w:t>事件传播的生命周期</w:t>
      </w:r>
      <w:bookmarkEnd w:id="18"/>
    </w:p>
    <w:p w14:paraId="6B068C8A" w14:textId="77777777" w:rsidR="00BC73D5" w:rsidRPr="00BC73D5" w:rsidRDefault="00BC73D5" w:rsidP="00BC73D5"/>
    <w:p w14:paraId="1FFFFAC6" w14:textId="77777777" w:rsidR="001308EF" w:rsidRPr="001308EF" w:rsidRDefault="001308EF" w:rsidP="001308EF">
      <w:pPr>
        <w:ind w:firstLine="420"/>
        <w:rPr>
          <w:rFonts w:ascii="宋体" w:hAnsi="宋体"/>
          <w:lang w:bidi="ar"/>
        </w:rPr>
      </w:pPr>
      <w:r w:rsidRPr="001308EF">
        <w:rPr>
          <w:rFonts w:ascii="宋体" w:hAnsi="宋体" w:hint="eastAsia"/>
          <w:lang w:bidi="ar"/>
        </w:rPr>
        <w:t>上世纪八十年代中期,国外学者芬克（</w:t>
      </w:r>
      <w:r w:rsidRPr="001308EF">
        <w:rPr>
          <w:lang w:bidi="ar"/>
        </w:rPr>
        <w:t>Fink</w:t>
      </w:r>
      <w:r w:rsidRPr="001308EF">
        <w:rPr>
          <w:rFonts w:ascii="宋体" w:hAnsi="宋体" w:hint="eastAsia"/>
          <w:lang w:bidi="ar"/>
        </w:rPr>
        <w:t>）第一次引入了危机管理的生命周期理论,从生命周期角度出发,对危机管理进行了描述。</w:t>
      </w:r>
    </w:p>
    <w:p w14:paraId="42F2C92C" w14:textId="2D8DC8FD" w:rsidR="00BA3BB3" w:rsidRDefault="00BA3BB3" w:rsidP="00781DFD">
      <w:pPr>
        <w:ind w:firstLine="420"/>
        <w:rPr>
          <w:rFonts w:ascii="宋体" w:hAnsi="宋体"/>
          <w:lang w:bidi="ar"/>
        </w:rPr>
      </w:pPr>
      <w:r w:rsidRPr="001308EF">
        <w:rPr>
          <w:rFonts w:ascii="宋体" w:hAnsi="宋体"/>
          <w:lang w:bidi="ar"/>
        </w:rPr>
        <w:t>在</w:t>
      </w:r>
      <w:r w:rsidRPr="001308EF">
        <w:rPr>
          <w:lang w:bidi="ar"/>
        </w:rPr>
        <w:t>Fink</w:t>
      </w:r>
      <w:r w:rsidRPr="001308EF">
        <w:rPr>
          <w:rFonts w:ascii="宋体" w:hAnsi="宋体"/>
          <w:lang w:bidi="ar"/>
        </w:rPr>
        <w:t>的危机四阶段模型理论基础上，将事件信息传播的生命周期分为征兆期、爆发期、持续期和恢复期</w:t>
      </w:r>
      <w:r w:rsidR="001308EF" w:rsidRPr="001308EF">
        <w:rPr>
          <w:rFonts w:ascii="宋体" w:hAnsi="宋体" w:hint="eastAsia"/>
          <w:lang w:bidi="ar"/>
        </w:rPr>
        <w:t>。</w:t>
      </w:r>
    </w:p>
    <w:p w14:paraId="7684BDCB" w14:textId="6C403E4B" w:rsidR="003343E2" w:rsidRDefault="003544C7" w:rsidP="00781DFD">
      <w:pPr>
        <w:ind w:firstLine="420"/>
        <w:rPr>
          <w:rFonts w:ascii="宋体" w:hAnsi="宋体"/>
          <w:lang w:bidi="ar"/>
        </w:rPr>
      </w:pPr>
      <w:r>
        <w:rPr>
          <w:rFonts w:ascii="宋体" w:hAnsi="宋体" w:hint="eastAsia"/>
          <w:lang w:bidi="ar"/>
        </w:rPr>
        <w:t>从互联网事件的发展趋势来看，互联网事件传播的生命周期也能大致分为这四个时期。</w:t>
      </w:r>
      <w:r w:rsidRPr="003544C7">
        <w:rPr>
          <w:rFonts w:ascii="宋体" w:hAnsi="宋体" w:hint="eastAsia"/>
          <w:lang w:bidi="ar"/>
        </w:rPr>
        <w:t>林弘</w:t>
      </w:r>
      <w:r>
        <w:rPr>
          <w:rFonts w:ascii="宋体" w:hAnsi="宋体" w:hint="eastAsia"/>
          <w:lang w:bidi="ar"/>
        </w:rPr>
        <w:t>以</w:t>
      </w:r>
      <w:r w:rsidR="009C04F0">
        <w:rPr>
          <w:rFonts w:ascii="宋体" w:hAnsi="宋体" w:hint="eastAsia"/>
          <w:lang w:bidi="ar"/>
        </w:rPr>
        <w:t>“</w:t>
      </w:r>
      <w:r>
        <w:rPr>
          <w:rFonts w:ascii="宋体" w:hAnsi="宋体" w:hint="eastAsia"/>
          <w:lang w:bidi="ar"/>
        </w:rPr>
        <w:t>西安奔驰事件</w:t>
      </w:r>
      <w:r w:rsidR="009C04F0">
        <w:rPr>
          <w:rFonts w:ascii="宋体" w:hAnsi="宋体" w:hint="eastAsia"/>
          <w:lang w:bidi="ar"/>
        </w:rPr>
        <w:t>”</w:t>
      </w:r>
      <w:r>
        <w:rPr>
          <w:rFonts w:ascii="宋体" w:hAnsi="宋体" w:hint="eastAsia"/>
          <w:lang w:bidi="ar"/>
        </w:rPr>
        <w:t>举例对社会热点事件舆论发展趋势及传播特点进行了研究</w:t>
      </w:r>
      <w:r>
        <w:rPr>
          <w:rFonts w:ascii="宋体" w:hAnsi="宋体" w:hint="eastAsia"/>
          <w:vertAlign w:val="superscript"/>
          <w:lang w:bidi="ar"/>
        </w:rPr>
        <w:t>[</w:t>
      </w:r>
      <w:r>
        <w:rPr>
          <w:rFonts w:ascii="宋体" w:hAnsi="宋体"/>
          <w:vertAlign w:val="superscript"/>
          <w:lang w:bidi="ar"/>
        </w:rPr>
        <w:t>22]</w:t>
      </w:r>
      <w:r w:rsidR="003343E2">
        <w:rPr>
          <w:rFonts w:ascii="宋体" w:hAnsi="宋体" w:hint="eastAsia"/>
          <w:lang w:bidi="ar"/>
        </w:rPr>
        <w:t>。</w:t>
      </w:r>
    </w:p>
    <w:p w14:paraId="336450B3" w14:textId="5D7203CA" w:rsidR="003544C7" w:rsidRDefault="003343E2" w:rsidP="00781DFD">
      <w:pPr>
        <w:ind w:firstLine="420"/>
        <w:rPr>
          <w:rFonts w:ascii="宋体" w:hAnsi="宋体"/>
          <w:lang w:bidi="ar"/>
        </w:rPr>
      </w:pPr>
      <w:r>
        <w:rPr>
          <w:rFonts w:ascii="宋体" w:hAnsi="宋体" w:hint="eastAsia"/>
          <w:lang w:bidi="ar"/>
        </w:rPr>
        <w:t>在事件的征兆期，该事件最先在百度贴吧中发布，被网友转发到新浪微博后，经过官微的编辑发帖后逐渐进入人们的视野。该帖子由于逻辑清晰、叙述观点有理有据，引起了小部分的讨论，同时引起了有关部门的关注。</w:t>
      </w:r>
    </w:p>
    <w:p w14:paraId="7A083DB6" w14:textId="4DCAB87A" w:rsidR="003343E2" w:rsidRDefault="003343E2" w:rsidP="00781DFD">
      <w:pPr>
        <w:ind w:firstLine="420"/>
        <w:rPr>
          <w:rFonts w:ascii="宋体" w:hAnsi="宋体"/>
          <w:lang w:bidi="ar"/>
        </w:rPr>
      </w:pPr>
      <w:r>
        <w:rPr>
          <w:rFonts w:ascii="宋体" w:hAnsi="宋体" w:hint="eastAsia"/>
          <w:lang w:bidi="ar"/>
        </w:rPr>
        <w:t>在事件的爆发期</w:t>
      </w:r>
      <w:r w:rsidR="00C23F86">
        <w:rPr>
          <w:rFonts w:ascii="宋体" w:hAnsi="宋体" w:hint="eastAsia"/>
          <w:lang w:bidi="ar"/>
        </w:rPr>
        <w:t>，当事女主和奔驰官方及4S店完全不同的表态引起了网友大量的讨论、转发。同时，各大官方媒体也在新浪微博上进行发文评论，事件的热度井喷式上升。</w:t>
      </w:r>
    </w:p>
    <w:p w14:paraId="7513EC5F" w14:textId="0C98D607" w:rsidR="00C23F86" w:rsidRDefault="00C23F86" w:rsidP="00781DFD">
      <w:pPr>
        <w:ind w:firstLine="420"/>
        <w:rPr>
          <w:rFonts w:ascii="宋体" w:hAnsi="宋体" w:hint="eastAsia"/>
          <w:lang w:bidi="ar"/>
        </w:rPr>
      </w:pPr>
      <w:r>
        <w:rPr>
          <w:rFonts w:ascii="宋体" w:hAnsi="宋体" w:hint="eastAsia"/>
          <w:lang w:bidi="ar"/>
        </w:rPr>
        <w:t>在事件的持续期，在这一阶段</w:t>
      </w:r>
      <w:r w:rsidR="004069DF">
        <w:rPr>
          <w:rFonts w:ascii="宋体" w:hAnsi="宋体" w:hint="eastAsia"/>
          <w:lang w:bidi="ar"/>
        </w:rPr>
        <w:t>互联网事件已经从网络媒体传播到了包括电视、广播电台等传统媒体</w:t>
      </w:r>
      <w:r w:rsidR="00E97119">
        <w:rPr>
          <w:rFonts w:ascii="宋体" w:hAnsi="宋体" w:hint="eastAsia"/>
          <w:lang w:bidi="ar"/>
        </w:rPr>
        <w:t>，传统媒体以不同于网络媒体的传播方式进行了详细的报道，让更多尚未了解的人们开始关注到该事件的发展。随着双方的协商的具体细节开始被曝光，</w:t>
      </w:r>
      <w:r w:rsidR="00B967DA">
        <w:rPr>
          <w:rFonts w:ascii="宋体" w:hAnsi="宋体" w:hint="eastAsia"/>
          <w:lang w:bidi="ar"/>
        </w:rPr>
        <w:t>越来越多的人开始关注该事件</w:t>
      </w:r>
      <w:r w:rsidR="009C04F0">
        <w:rPr>
          <w:rFonts w:ascii="宋体" w:hAnsi="宋体" w:hint="eastAsia"/>
          <w:lang w:bidi="ar"/>
        </w:rPr>
        <w:t>。</w:t>
      </w:r>
      <w:r w:rsidR="00861BD7">
        <w:rPr>
          <w:rFonts w:ascii="宋体" w:hAnsi="宋体" w:hint="eastAsia"/>
          <w:lang w:bidi="ar"/>
        </w:rPr>
        <w:t>但由于互联网事件的快速更新，</w:t>
      </w:r>
      <w:r w:rsidR="00B967DA">
        <w:rPr>
          <w:rFonts w:ascii="宋体" w:hAnsi="宋体" w:hint="eastAsia"/>
          <w:lang w:bidi="ar"/>
        </w:rPr>
        <w:t>该事件被其它新热搜事件吸引了部分流量，导致热度不会高于爆发期的峰值，但仍然会处于一个较高的水平上。</w:t>
      </w:r>
    </w:p>
    <w:p w14:paraId="099AF64F" w14:textId="35D2E245" w:rsidR="009C04F0" w:rsidRDefault="009C04F0" w:rsidP="00781DFD">
      <w:pPr>
        <w:ind w:firstLine="420"/>
        <w:rPr>
          <w:rFonts w:ascii="宋体" w:hAnsi="宋体"/>
          <w:lang w:bidi="ar"/>
        </w:rPr>
      </w:pPr>
      <w:r>
        <w:rPr>
          <w:rFonts w:ascii="宋体" w:hAnsi="宋体" w:hint="eastAsia"/>
          <w:lang w:bidi="ar"/>
        </w:rPr>
        <w:t>在事件的恢复期，这一阶段，由于</w:t>
      </w:r>
      <w:r>
        <w:rPr>
          <w:rFonts w:ascii="宋体" w:hAnsi="宋体" w:hint="eastAsia"/>
          <w:lang w:bidi="ar"/>
        </w:rPr>
        <w:t>“西安奔驰事件”</w:t>
      </w:r>
      <w:r>
        <w:rPr>
          <w:rFonts w:ascii="宋体" w:hAnsi="宋体" w:hint="eastAsia"/>
          <w:lang w:bidi="ar"/>
        </w:rPr>
        <w:t>该事件最终以双方达成协议终止，此时事件的曝光度已经</w:t>
      </w:r>
      <w:r w:rsidR="00DE6199">
        <w:rPr>
          <w:rFonts w:ascii="宋体" w:hAnsi="宋体" w:hint="eastAsia"/>
          <w:lang w:bidi="ar"/>
        </w:rPr>
        <w:t>基本</w:t>
      </w:r>
      <w:r>
        <w:rPr>
          <w:rFonts w:ascii="宋体" w:hAnsi="宋体" w:hint="eastAsia"/>
          <w:lang w:bidi="ar"/>
        </w:rPr>
        <w:t>被其它事件取代，网民对其的关注和讨论程度都已经大幅下降</w:t>
      </w:r>
      <w:r w:rsidR="00DE6199">
        <w:rPr>
          <w:rFonts w:ascii="宋体" w:hAnsi="宋体" w:hint="eastAsia"/>
          <w:lang w:bidi="ar"/>
        </w:rPr>
        <w:t>，最后的热度也就逐渐下降。</w:t>
      </w:r>
    </w:p>
    <w:p w14:paraId="529E8C7D" w14:textId="11F318A8" w:rsidR="00DE6199" w:rsidRDefault="00812979" w:rsidP="00812979">
      <w:pPr>
        <w:keepNext/>
        <w:ind w:firstLine="420"/>
        <w:jc w:val="center"/>
      </w:pPr>
      <w:r w:rsidRPr="00812979">
        <w:lastRenderedPageBreak/>
        <w:drawing>
          <wp:inline distT="0" distB="0" distL="0" distR="0" wp14:anchorId="36059151" wp14:editId="7F65A92C">
            <wp:extent cx="3224385" cy="2881993"/>
            <wp:effectExtent l="0" t="0" r="1905" b="127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2"/>
                    <a:stretch>
                      <a:fillRect/>
                    </a:stretch>
                  </pic:blipFill>
                  <pic:spPr>
                    <a:xfrm>
                      <a:off x="0" y="0"/>
                      <a:ext cx="3244818" cy="2900256"/>
                    </a:xfrm>
                    <a:prstGeom prst="rect">
                      <a:avLst/>
                    </a:prstGeom>
                  </pic:spPr>
                </pic:pic>
              </a:graphicData>
            </a:graphic>
          </wp:inline>
        </w:drawing>
      </w:r>
    </w:p>
    <w:p w14:paraId="763F3985" w14:textId="32FC7D1A" w:rsidR="00DE6199" w:rsidRPr="00812979" w:rsidRDefault="00812979" w:rsidP="00DE6199">
      <w:pPr>
        <w:pStyle w:val="af5"/>
        <w:jc w:val="center"/>
        <w:rPr>
          <w:rFonts w:ascii="宋体" w:eastAsia="宋体" w:hAnsi="宋体" w:hint="eastAsia"/>
          <w:sz w:val="18"/>
          <w:szCs w:val="18"/>
          <w:lang w:bidi="ar"/>
        </w:rPr>
      </w:pPr>
      <w:r w:rsidRPr="00812979">
        <w:rPr>
          <w:rFonts w:ascii="宋体" w:eastAsia="宋体" w:hAnsi="宋体" w:hint="eastAsia"/>
          <w:sz w:val="18"/>
          <w:szCs w:val="18"/>
        </w:rPr>
        <w:t>图</w:t>
      </w:r>
      <w:r>
        <w:rPr>
          <w:rFonts w:ascii="宋体" w:eastAsia="宋体" w:hAnsi="宋体"/>
          <w:sz w:val="18"/>
          <w:szCs w:val="18"/>
        </w:rPr>
        <w:t xml:space="preserve">2.1 </w:t>
      </w:r>
      <w:r>
        <w:rPr>
          <w:rFonts w:ascii="宋体" w:eastAsia="宋体" w:hAnsi="宋体" w:hint="eastAsia"/>
          <w:sz w:val="18"/>
          <w:szCs w:val="18"/>
        </w:rPr>
        <w:t>互联网事件传播生命周期</w:t>
      </w:r>
    </w:p>
    <w:p w14:paraId="00A3A15D" w14:textId="5362F08B" w:rsidR="00242F94" w:rsidRPr="00B06C17" w:rsidRDefault="00B06C17" w:rsidP="00127135">
      <w:pPr>
        <w:pStyle w:val="2"/>
        <w:rPr>
          <w:rFonts w:ascii="宋体" w:hAnsi="宋体"/>
          <w:szCs w:val="24"/>
        </w:rPr>
      </w:pPr>
      <w:bookmarkStart w:id="19" w:name="_Toc98942574"/>
      <w:r w:rsidRPr="00B06C17">
        <w:rPr>
          <w:rFonts w:ascii="宋体" w:hAnsi="宋体"/>
          <w:szCs w:val="24"/>
        </w:rPr>
        <w:t xml:space="preserve">2.3 </w:t>
      </w:r>
      <w:r w:rsidR="00D11D0A" w:rsidRPr="00B06C17">
        <w:rPr>
          <w:rFonts w:ascii="宋体" w:hAnsi="宋体" w:hint="eastAsia"/>
          <w:szCs w:val="24"/>
        </w:rPr>
        <w:t>事件主题提取</w:t>
      </w:r>
      <w:bookmarkEnd w:id="19"/>
    </w:p>
    <w:p w14:paraId="6A66EE0A" w14:textId="4A874163" w:rsidR="00B06C17" w:rsidRPr="00B06C17" w:rsidRDefault="00B06C17" w:rsidP="00B06C17">
      <w:pPr>
        <w:rPr>
          <w:rFonts w:hint="eastAsia"/>
        </w:rPr>
      </w:pPr>
    </w:p>
    <w:p w14:paraId="6EB4A8FF" w14:textId="5D1CCBE0" w:rsidR="006D5CF6" w:rsidRPr="006D5CF6" w:rsidRDefault="00BC73D5" w:rsidP="0057111A">
      <w:pPr>
        <w:pStyle w:val="3"/>
        <w:rPr>
          <w:lang w:bidi="ar"/>
        </w:rPr>
      </w:pPr>
      <w:r>
        <w:rPr>
          <w:lang w:bidi="ar"/>
        </w:rPr>
        <w:t>2</w:t>
      </w:r>
      <w:r w:rsidR="00242F94" w:rsidRPr="00BC73D5">
        <w:rPr>
          <w:rFonts w:hint="eastAsia"/>
          <w:lang w:bidi="ar"/>
        </w:rPr>
        <w:t>.</w:t>
      </w:r>
      <w:r w:rsidR="00242F94" w:rsidRPr="00BC73D5">
        <w:rPr>
          <w:lang w:bidi="ar"/>
        </w:rPr>
        <w:t>3.</w:t>
      </w:r>
      <w:r>
        <w:rPr>
          <w:lang w:bidi="ar"/>
        </w:rPr>
        <w:t xml:space="preserve">1 </w:t>
      </w:r>
      <w:r w:rsidRPr="00BC73D5">
        <w:rPr>
          <w:rFonts w:hint="eastAsia"/>
          <w:lang w:bidi="ar"/>
        </w:rPr>
        <w:t>数据清洗</w:t>
      </w:r>
    </w:p>
    <w:p w14:paraId="358629CE" w14:textId="323CF262" w:rsidR="00BC73D5" w:rsidRDefault="00BC73D5" w:rsidP="0057111A">
      <w:pPr>
        <w:ind w:firstLine="420"/>
        <w:rPr>
          <w:rFonts w:ascii="宋体" w:hAnsi="宋体"/>
          <w:lang w:bidi="ar"/>
        </w:rPr>
      </w:pPr>
      <w:r w:rsidRPr="003417B0">
        <w:rPr>
          <w:rFonts w:ascii="宋体" w:hAnsi="宋体" w:hint="eastAsia"/>
          <w:lang w:bidi="ar"/>
        </w:rPr>
        <w:t>在得到的微博帖子数据中，有很多是对本研究无用的信息，如各类表情符、连接符、图片链接、视频链接等等，这些信息在实验中需要去除，并尽可能保留原有信息的完整。</w:t>
      </w:r>
    </w:p>
    <w:p w14:paraId="672B6E32" w14:textId="5775E841" w:rsidR="0057111A" w:rsidRPr="0057111A" w:rsidRDefault="0057111A" w:rsidP="0057111A">
      <w:pPr>
        <w:ind w:firstLine="420"/>
        <w:rPr>
          <w:rFonts w:ascii="宋体" w:hAnsi="宋体" w:hint="eastAsia"/>
          <w:b/>
          <w:bCs/>
          <w:lang w:bidi="ar"/>
        </w:rPr>
      </w:pPr>
      <w:r>
        <w:rPr>
          <w:rFonts w:ascii="宋体" w:hAnsi="宋体" w:hint="eastAsia"/>
          <w:lang w:bidi="ar"/>
        </w:rPr>
        <w:t>本次实验会采用正则表达式匹配的形式，去除掉一些特殊的符号和无用信息，避免对实验产生比较大的噪声干扰。</w:t>
      </w:r>
    </w:p>
    <w:p w14:paraId="5AAFDC14" w14:textId="520CAC04" w:rsidR="006D5CF6" w:rsidRDefault="00BC73D5" w:rsidP="008744FF">
      <w:pPr>
        <w:pStyle w:val="3"/>
        <w:rPr>
          <w:lang w:bidi="ar"/>
        </w:rPr>
      </w:pPr>
      <w:r>
        <w:rPr>
          <w:lang w:bidi="ar"/>
        </w:rPr>
        <w:t xml:space="preserve">2.3.2 </w:t>
      </w:r>
      <w:r>
        <w:rPr>
          <w:rFonts w:hint="eastAsia"/>
          <w:lang w:bidi="ar"/>
        </w:rPr>
        <w:t>停用词过滤</w:t>
      </w:r>
    </w:p>
    <w:p w14:paraId="724E15F5" w14:textId="036BB8DC" w:rsidR="00074ED4" w:rsidRDefault="00074ED4" w:rsidP="004A6528">
      <w:pPr>
        <w:ind w:firstLine="420"/>
        <w:rPr>
          <w:lang w:bidi="ar"/>
        </w:rPr>
      </w:pPr>
      <w:r w:rsidRPr="00074ED4">
        <w:rPr>
          <w:rFonts w:hint="eastAsia"/>
          <w:lang w:bidi="ar"/>
        </w:rPr>
        <w:t>在自然语言处理中，我们通常把停用词、出现频率很低的词汇过滤掉。这个过程其实类似于特征筛选的过程。当然停用词过滤，是文本分析中一个预处理方法。它的功能是过滤分词结果中的噪声。比如：的、是、啊等。在英文里，我们经常会遇到比如“</w:t>
      </w:r>
      <w:r w:rsidRPr="00074ED4">
        <w:rPr>
          <w:rFonts w:hint="eastAsia"/>
          <w:lang w:bidi="ar"/>
        </w:rPr>
        <w:t>the</w:t>
      </w:r>
      <w:r w:rsidRPr="00074ED4">
        <w:rPr>
          <w:rFonts w:hint="eastAsia"/>
          <w:lang w:bidi="ar"/>
        </w:rPr>
        <w:t>”，“</w:t>
      </w:r>
      <w:r w:rsidRPr="00074ED4">
        <w:rPr>
          <w:rFonts w:hint="eastAsia"/>
          <w:lang w:bidi="ar"/>
        </w:rPr>
        <w:t>an</w:t>
      </w:r>
      <w:r w:rsidRPr="00074ED4">
        <w:rPr>
          <w:rFonts w:hint="eastAsia"/>
          <w:lang w:bidi="ar"/>
        </w:rPr>
        <w:t>”，“</w:t>
      </w:r>
      <w:r w:rsidRPr="00074ED4">
        <w:rPr>
          <w:rFonts w:hint="eastAsia"/>
          <w:lang w:bidi="ar"/>
        </w:rPr>
        <w:t>their</w:t>
      </w:r>
      <w:r w:rsidRPr="00074ED4">
        <w:rPr>
          <w:rFonts w:hint="eastAsia"/>
          <w:lang w:bidi="ar"/>
        </w:rPr>
        <w:t>”等这些都可以作为停用词来处理，但是也考虑自己的应用场景。当然如果出现一种出现频率特别低的词汇对分析作用不大，所以一般般也会去掉。把停用词、出现频率低的词过滤之后，即可以得到一个我们的词典库。</w:t>
      </w:r>
    </w:p>
    <w:p w14:paraId="1030D0C7" w14:textId="68F91237" w:rsidR="00BC73D5" w:rsidRDefault="00074ED4" w:rsidP="004A6528">
      <w:pPr>
        <w:ind w:firstLine="420"/>
        <w:rPr>
          <w:lang w:bidi="ar"/>
        </w:rPr>
      </w:pPr>
      <w:r>
        <w:rPr>
          <w:rFonts w:hint="eastAsia"/>
          <w:lang w:bidi="ar"/>
        </w:rPr>
        <w:t>本次使用的</w:t>
      </w:r>
      <w:r w:rsidR="00EB00A1">
        <w:rPr>
          <w:rFonts w:hint="eastAsia"/>
          <w:lang w:bidi="ar"/>
        </w:rPr>
        <w:t>停用词表是在</w:t>
      </w:r>
      <w:r w:rsidR="00EB00A1" w:rsidRPr="00EB00A1">
        <w:rPr>
          <w:rFonts w:hint="eastAsia"/>
          <w:lang w:bidi="ar"/>
        </w:rPr>
        <w:t>哈尔滨工业大学停用词表</w:t>
      </w:r>
      <w:r w:rsidR="00EB00A1">
        <w:rPr>
          <w:rFonts w:hint="eastAsia"/>
          <w:lang w:bidi="ar"/>
        </w:rPr>
        <w:t>进行扩展的词表，同时结</w:t>
      </w:r>
      <w:r w:rsidR="00EB00A1">
        <w:rPr>
          <w:rFonts w:hint="eastAsia"/>
          <w:lang w:bidi="ar"/>
        </w:rPr>
        <w:lastRenderedPageBreak/>
        <w:t>合</w:t>
      </w:r>
      <w:r w:rsidR="00EB00A1" w:rsidRPr="00EB00A1">
        <w:rPr>
          <w:rFonts w:hint="eastAsia"/>
          <w:lang w:bidi="ar"/>
        </w:rPr>
        <w:t>搜狗词库中的</w:t>
      </w:r>
      <w:r w:rsidR="00EB00A1">
        <w:rPr>
          <w:rFonts w:hint="eastAsia"/>
          <w:lang w:bidi="ar"/>
        </w:rPr>
        <w:t>诸多专业词汇表</w:t>
      </w:r>
      <w:r w:rsidR="00EB00A1" w:rsidRPr="00EB00A1">
        <w:rPr>
          <w:rFonts w:hint="eastAsia"/>
          <w:lang w:bidi="ar"/>
        </w:rPr>
        <w:t>作为用户词库</w:t>
      </w:r>
      <w:r w:rsidR="008744FF">
        <w:rPr>
          <w:rFonts w:hint="eastAsia"/>
          <w:lang w:bidi="ar"/>
        </w:rPr>
        <w:t>，在进行数据预处理时，结合分词工具对所有博文分词后再过滤停用词。</w:t>
      </w:r>
    </w:p>
    <w:p w14:paraId="363CC616" w14:textId="69244038" w:rsidR="005A6811" w:rsidRDefault="005A6811" w:rsidP="005A6811">
      <w:pPr>
        <w:pStyle w:val="3"/>
        <w:rPr>
          <w:lang w:bidi="ar"/>
        </w:rPr>
      </w:pPr>
      <w:r>
        <w:rPr>
          <w:lang w:bidi="ar"/>
        </w:rPr>
        <w:t>2.3.</w:t>
      </w:r>
      <w:r>
        <w:rPr>
          <w:lang w:bidi="ar"/>
        </w:rPr>
        <w:t>3</w:t>
      </w:r>
      <w:r>
        <w:rPr>
          <w:lang w:bidi="ar"/>
        </w:rPr>
        <w:t xml:space="preserve"> </w:t>
      </w:r>
      <w:r>
        <w:rPr>
          <w:rFonts w:hint="eastAsia"/>
          <w:lang w:bidi="ar"/>
        </w:rPr>
        <w:t>特征</w:t>
      </w:r>
      <w:r w:rsidR="00D102B1">
        <w:rPr>
          <w:rFonts w:hint="eastAsia"/>
          <w:lang w:bidi="ar"/>
        </w:rPr>
        <w:t>选</w:t>
      </w:r>
      <w:r w:rsidR="00F023FB">
        <w:rPr>
          <w:rFonts w:hint="eastAsia"/>
          <w:lang w:bidi="ar"/>
        </w:rPr>
        <w:t>择</w:t>
      </w:r>
    </w:p>
    <w:p w14:paraId="3FF3934E" w14:textId="29C7F745" w:rsidR="00E518FB" w:rsidRDefault="005563AC" w:rsidP="00E518FB">
      <w:pPr>
        <w:rPr>
          <w:lang w:bidi="ar"/>
        </w:rPr>
      </w:pPr>
      <w:r>
        <w:rPr>
          <w:lang w:bidi="ar"/>
        </w:rPr>
        <w:tab/>
      </w:r>
      <w:r>
        <w:rPr>
          <w:rFonts w:hint="eastAsia"/>
          <w:lang w:bidi="ar"/>
        </w:rPr>
        <w:t>在预处理过后，微博数据仍然有比较大的规模，直接使用向量表示文本数据，维度会非常多，影响后续的实验效率。所以我们需要对文本进行特征选择，降低特征的表</w:t>
      </w:r>
      <w:r w:rsidR="002E2D64">
        <w:rPr>
          <w:rFonts w:hint="eastAsia"/>
          <w:lang w:bidi="ar"/>
        </w:rPr>
        <w:t>示</w:t>
      </w:r>
      <w:r>
        <w:rPr>
          <w:rFonts w:hint="eastAsia"/>
          <w:lang w:bidi="ar"/>
        </w:rPr>
        <w:t>维度</w:t>
      </w:r>
      <w:r w:rsidR="002E2D64">
        <w:rPr>
          <w:rFonts w:hint="eastAsia"/>
          <w:lang w:bidi="ar"/>
        </w:rPr>
        <w:t>数量</w:t>
      </w:r>
      <w:r>
        <w:rPr>
          <w:rFonts w:hint="eastAsia"/>
          <w:lang w:bidi="ar"/>
        </w:rPr>
        <w:t>。在进行调研之后，发现可以使用</w:t>
      </w:r>
      <w:r>
        <w:rPr>
          <w:rFonts w:hint="eastAsia"/>
          <w:lang w:bidi="ar"/>
        </w:rPr>
        <w:t>CHI</w:t>
      </w:r>
      <w:r>
        <w:rPr>
          <w:rFonts w:hint="eastAsia"/>
          <w:lang w:bidi="ar"/>
        </w:rPr>
        <w:t>方法来进行特征提取，这可以把数据维度降到千级别，能够</w:t>
      </w:r>
      <w:r w:rsidR="002E2D64">
        <w:rPr>
          <w:rFonts w:hint="eastAsia"/>
          <w:lang w:bidi="ar"/>
        </w:rPr>
        <w:t>较</w:t>
      </w:r>
      <w:r>
        <w:rPr>
          <w:rFonts w:hint="eastAsia"/>
          <w:lang w:bidi="ar"/>
        </w:rPr>
        <w:t>大</w:t>
      </w:r>
      <w:r w:rsidR="002E2D64">
        <w:rPr>
          <w:rFonts w:hint="eastAsia"/>
          <w:lang w:bidi="ar"/>
        </w:rPr>
        <w:t>地</w:t>
      </w:r>
      <w:r>
        <w:rPr>
          <w:rFonts w:hint="eastAsia"/>
          <w:lang w:bidi="ar"/>
        </w:rPr>
        <w:t>提升过滤效率。</w:t>
      </w:r>
    </w:p>
    <w:p w14:paraId="0EB526DE" w14:textId="57798560" w:rsidR="0064564C" w:rsidRPr="0064564C" w:rsidRDefault="005563AC" w:rsidP="0064564C">
      <w:pPr>
        <w:rPr>
          <w:lang w:bidi="ar"/>
        </w:rPr>
      </w:pPr>
      <w:r>
        <w:rPr>
          <w:lang w:bidi="ar"/>
        </w:rPr>
        <w:tab/>
      </w:r>
      <w:r>
        <w:rPr>
          <w:rFonts w:hint="eastAsia"/>
          <w:lang w:bidi="ar"/>
        </w:rPr>
        <w:t>CHI</w:t>
      </w:r>
      <w:r>
        <w:rPr>
          <w:rFonts w:hint="eastAsia"/>
          <w:lang w:bidi="ar"/>
        </w:rPr>
        <w:t>方法的核心思想是：词和类别之间符合</w:t>
      </w:r>
      <m:oMath>
        <m:sSup>
          <m:sSupPr>
            <m:ctrlPr>
              <w:rPr>
                <w:rFonts w:ascii="Cambria Math" w:hAnsi="Cambria Math"/>
                <w:i/>
                <w:lang w:bidi="ar"/>
              </w:rPr>
            </m:ctrlPr>
          </m:sSupPr>
          <m:e>
            <m:r>
              <w:rPr>
                <w:rFonts w:ascii="Cambria Math" w:hAnsi="Cambria Math"/>
                <w:lang w:bidi="ar"/>
              </w:rPr>
              <m:t>χ</m:t>
            </m:r>
          </m:e>
          <m:sup>
            <m:r>
              <w:rPr>
                <w:rFonts w:ascii="Cambria Math" w:hAnsi="Cambria Math"/>
                <w:lang w:bidi="ar"/>
              </w:rPr>
              <m:t>2</m:t>
            </m:r>
          </m:sup>
        </m:sSup>
      </m:oMath>
      <w:r>
        <w:rPr>
          <w:rFonts w:hint="eastAsia"/>
          <w:lang w:bidi="ar"/>
        </w:rPr>
        <w:t>分布</w:t>
      </w:r>
      <w:r w:rsidR="0064564C">
        <w:rPr>
          <w:rFonts w:hint="eastAsia"/>
          <w:lang w:bidi="ar"/>
        </w:rPr>
        <w:t>。</w:t>
      </w:r>
      <m:oMath>
        <m:sSup>
          <m:sSupPr>
            <m:ctrlPr>
              <w:rPr>
                <w:rFonts w:ascii="Cambria Math" w:hAnsi="Cambria Math"/>
                <w:i/>
                <w:lang w:bidi="ar"/>
              </w:rPr>
            </m:ctrlPr>
          </m:sSupPr>
          <m:e>
            <m:r>
              <w:rPr>
                <w:rFonts w:ascii="Cambria Math" w:hAnsi="Cambria Math"/>
                <w:lang w:bidi="ar"/>
              </w:rPr>
              <m:t>χ</m:t>
            </m:r>
          </m:e>
          <m:sup>
            <m:r>
              <w:rPr>
                <w:rFonts w:ascii="Cambria Math" w:hAnsi="Cambria Math"/>
                <w:lang w:bidi="ar"/>
              </w:rPr>
              <m:t>2</m:t>
            </m:r>
          </m:sup>
        </m:sSup>
      </m:oMath>
      <w:r w:rsidR="0064564C" w:rsidRPr="0064564C">
        <w:rPr>
          <w:rFonts w:hint="eastAsia"/>
          <w:lang w:bidi="ar"/>
        </w:rPr>
        <w:t>统计量体现了词和类别之间的相关性，值越高，词和类别之间的独立性越小，相关性越强，</w:t>
      </w:r>
      <w:r w:rsidR="0064564C">
        <w:rPr>
          <w:rFonts w:hint="eastAsia"/>
          <w:lang w:bidi="ar"/>
        </w:rPr>
        <w:t>那么就表示这个</w:t>
      </w:r>
      <w:r w:rsidR="0064564C" w:rsidRPr="0064564C">
        <w:rPr>
          <w:rFonts w:hint="eastAsia"/>
          <w:lang w:bidi="ar"/>
        </w:rPr>
        <w:t>词对该类别的贡献</w:t>
      </w:r>
      <w:r w:rsidR="0064564C">
        <w:rPr>
          <w:rFonts w:hint="eastAsia"/>
          <w:lang w:bidi="ar"/>
        </w:rPr>
        <w:t>占比</w:t>
      </w:r>
      <w:r w:rsidR="0064564C" w:rsidRPr="0064564C">
        <w:rPr>
          <w:rFonts w:hint="eastAsia"/>
          <w:lang w:bidi="ar"/>
        </w:rPr>
        <w:t>越大，</w:t>
      </w:r>
      <w:r w:rsidR="0064564C">
        <w:rPr>
          <w:rFonts w:hint="eastAsia"/>
          <w:lang w:bidi="ar"/>
        </w:rPr>
        <w:t>同时</w:t>
      </w:r>
      <w:r w:rsidR="0064564C" w:rsidRPr="0064564C">
        <w:rPr>
          <w:rFonts w:hint="eastAsia"/>
          <w:lang w:bidi="ar"/>
        </w:rPr>
        <w:t>表示包含该词的文本属于该类别的概率越大，</w:t>
      </w:r>
      <w:r w:rsidR="0064564C">
        <w:rPr>
          <w:rFonts w:hint="eastAsia"/>
          <w:lang w:bidi="ar"/>
        </w:rPr>
        <w:t>这会给之后的主体提取中提供很大的便利。而如果</w:t>
      </w:r>
      <m:oMath>
        <m:sSup>
          <m:sSupPr>
            <m:ctrlPr>
              <w:rPr>
                <w:rFonts w:ascii="Cambria Math" w:hAnsi="Cambria Math"/>
                <w:i/>
                <w:lang w:bidi="ar"/>
              </w:rPr>
            </m:ctrlPr>
          </m:sSupPr>
          <m:e>
            <m:r>
              <w:rPr>
                <w:rFonts w:ascii="Cambria Math" w:hAnsi="Cambria Math"/>
                <w:lang w:bidi="ar"/>
              </w:rPr>
              <m:t>χ</m:t>
            </m:r>
          </m:e>
          <m:sup>
            <m:r>
              <w:rPr>
                <w:rFonts w:ascii="Cambria Math" w:hAnsi="Cambria Math"/>
                <w:lang w:bidi="ar"/>
              </w:rPr>
              <m:t>2</m:t>
            </m:r>
          </m:sup>
        </m:sSup>
      </m:oMath>
      <w:r w:rsidR="0064564C">
        <w:rPr>
          <w:rFonts w:hint="eastAsia"/>
          <w:lang w:bidi="ar"/>
        </w:rPr>
        <w:t>的</w:t>
      </w:r>
      <w:r w:rsidR="0064564C" w:rsidRPr="0064564C">
        <w:rPr>
          <w:rFonts w:hint="eastAsia"/>
          <w:lang w:bidi="ar"/>
        </w:rPr>
        <w:t>值为</w:t>
      </w:r>
      <w:r w:rsidR="0064564C" w:rsidRPr="0064564C">
        <w:rPr>
          <w:lang w:bidi="ar"/>
        </w:rPr>
        <w:t>0</w:t>
      </w:r>
      <w:r w:rsidR="0064564C">
        <w:rPr>
          <w:rFonts w:hint="eastAsia"/>
          <w:lang w:bidi="ar"/>
        </w:rPr>
        <w:t>则</w:t>
      </w:r>
      <w:r w:rsidR="0064564C" w:rsidRPr="0064564C">
        <w:rPr>
          <w:rFonts w:hint="eastAsia"/>
          <w:lang w:bidi="ar"/>
        </w:rPr>
        <w:t>表</w:t>
      </w:r>
      <w:r w:rsidR="0064564C">
        <w:rPr>
          <w:rFonts w:hint="eastAsia"/>
          <w:lang w:bidi="ar"/>
        </w:rPr>
        <w:t>示词和类别</w:t>
      </w:r>
      <w:r w:rsidR="0064564C" w:rsidRPr="0064564C">
        <w:rPr>
          <w:rFonts w:hint="eastAsia"/>
          <w:lang w:bidi="ar"/>
        </w:rPr>
        <w:t>不相关</w:t>
      </w:r>
      <w:r w:rsidR="0064564C">
        <w:rPr>
          <w:rFonts w:hint="eastAsia"/>
          <w:lang w:bidi="ar"/>
        </w:rPr>
        <w:t>。</w:t>
      </w:r>
    </w:p>
    <w:p w14:paraId="282DACAF" w14:textId="7765E29C" w:rsidR="005563AC" w:rsidRPr="0064564C" w:rsidRDefault="002E2D64" w:rsidP="00E518FB">
      <w:pPr>
        <w:rPr>
          <w:rFonts w:hint="eastAsia"/>
          <w:lang w:bidi="ar"/>
        </w:rPr>
      </w:pPr>
      <w:r>
        <w:rPr>
          <w:lang w:bidi="ar"/>
        </w:rPr>
        <w:tab/>
      </w:r>
    </w:p>
    <w:p w14:paraId="6486D9EC" w14:textId="52378B9A" w:rsidR="005A6811" w:rsidRPr="00D84A30" w:rsidRDefault="005A6811" w:rsidP="005A6811">
      <w:pPr>
        <w:pStyle w:val="3"/>
        <w:rPr>
          <w:rFonts w:hint="eastAsia"/>
          <w:lang w:bidi="ar"/>
        </w:rPr>
      </w:pPr>
      <w:r>
        <w:rPr>
          <w:lang w:bidi="ar"/>
        </w:rPr>
        <w:t>2.3.</w:t>
      </w:r>
      <w:r>
        <w:rPr>
          <w:lang w:bidi="ar"/>
        </w:rPr>
        <w:t>4</w:t>
      </w:r>
      <w:r>
        <w:rPr>
          <w:lang w:bidi="ar"/>
        </w:rPr>
        <w:t xml:space="preserve"> </w:t>
      </w:r>
      <w:r>
        <w:rPr>
          <w:rFonts w:ascii="宋体" w:hAnsi="宋体" w:hint="eastAsia"/>
          <w:lang w:bidi="ar"/>
        </w:rPr>
        <w:t>特征加权选取</w:t>
      </w:r>
    </w:p>
    <w:p w14:paraId="79CDBADE" w14:textId="52AE58EB" w:rsidR="005A6811" w:rsidRDefault="00F023FB" w:rsidP="005A6811">
      <w:pPr>
        <w:rPr>
          <w:lang w:bidi="ar"/>
        </w:rPr>
      </w:pPr>
      <w:r>
        <w:rPr>
          <w:lang w:bidi="ar"/>
        </w:rPr>
        <w:tab/>
      </w:r>
      <w:r>
        <w:rPr>
          <w:rFonts w:hint="eastAsia"/>
          <w:lang w:bidi="ar"/>
        </w:rPr>
        <w:t>在特征选择之后，需要给特征进行加权处理，以相应选择出实验所需的特征倾向。本实验采用</w:t>
      </w:r>
      <w:r>
        <w:rPr>
          <w:rFonts w:hint="eastAsia"/>
          <w:lang w:bidi="ar"/>
        </w:rPr>
        <w:t>TF-IDF</w:t>
      </w:r>
      <w:r>
        <w:rPr>
          <w:rFonts w:hint="eastAsia"/>
          <w:lang w:bidi="ar"/>
        </w:rPr>
        <w:t>算法，该算法由</w:t>
      </w:r>
      <w:r>
        <w:rPr>
          <w:rFonts w:hint="eastAsia"/>
          <w:lang w:bidi="ar"/>
        </w:rPr>
        <w:t>Salton</w:t>
      </w:r>
      <w:r>
        <w:rPr>
          <w:rFonts w:hint="eastAsia"/>
          <w:lang w:bidi="ar"/>
        </w:rPr>
        <w:t>首次论证提出，主要核心思想是：一个特征词在文本中出现的频率越高，说明这个特征词对文本的影响越大，区分文本内容的能力越强</w:t>
      </w:r>
      <w:r w:rsidR="00022C89">
        <w:rPr>
          <w:rFonts w:hint="eastAsia"/>
          <w:lang w:bidi="ar"/>
        </w:rPr>
        <w:t>；一个特征词在文本中出现的类别越多、范围越广，说明它表示文本不同的能力越弱。</w:t>
      </w:r>
      <w:r w:rsidR="00022C89">
        <w:rPr>
          <w:rFonts w:hint="eastAsia"/>
          <w:lang w:bidi="ar"/>
        </w:rPr>
        <w:t>TF-IDF</w:t>
      </w:r>
      <w:r w:rsidR="00022C89">
        <w:rPr>
          <w:rFonts w:hint="eastAsia"/>
          <w:lang w:bidi="ar"/>
        </w:rPr>
        <w:t>算法在自然语言处理领域应用范围很广，其主要计算公式为：</w:t>
      </w:r>
    </w:p>
    <w:p w14:paraId="7685A11F" w14:textId="63BFCD22" w:rsidR="00022C89" w:rsidRPr="00022C89" w:rsidRDefault="00022C89" w:rsidP="00022C89">
      <w:pPr>
        <w:jc w:val="center"/>
        <w:rPr>
          <w:i/>
          <w:lang w:bidi="ar"/>
        </w:rPr>
      </w:pPr>
      <m:oMathPara>
        <m:oMath>
          <m:sSub>
            <m:sSubPr>
              <m:ctrlPr>
                <w:rPr>
                  <w:rFonts w:ascii="Cambria Math" w:hAnsi="Cambria Math"/>
                  <w:i/>
                  <w:lang w:bidi="ar"/>
                </w:rPr>
              </m:ctrlPr>
            </m:sSubPr>
            <m:e>
              <m:r>
                <w:rPr>
                  <w:rFonts w:ascii="Cambria Math" w:hAnsi="Cambria Math"/>
                  <w:lang w:bidi="ar"/>
                </w:rPr>
                <m:t>w</m:t>
              </m:r>
            </m:e>
            <m:sub>
              <m:r>
                <w:rPr>
                  <w:rFonts w:ascii="Cambria Math" w:hAnsi="Cambria Math"/>
                  <w:lang w:bidi="ar"/>
                </w:rPr>
                <m:t>ik</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f</m:t>
              </m:r>
            </m:e>
            <m:sub>
              <m:r>
                <w:rPr>
                  <w:rFonts w:ascii="Cambria Math" w:hAnsi="Cambria Math"/>
                  <w:lang w:bidi="ar"/>
                </w:rPr>
                <m:t>ik</m:t>
              </m:r>
            </m:sub>
          </m:sSub>
          <m:r>
            <w:rPr>
              <w:rFonts w:ascii="Cambria Math" w:hAnsi="Cambria Math"/>
              <w:lang w:bidi="ar"/>
            </w:rPr>
            <m:t>∙id</m:t>
          </m:r>
          <m:sSub>
            <m:sSubPr>
              <m:ctrlPr>
                <w:rPr>
                  <w:rFonts w:ascii="Cambria Math" w:hAnsi="Cambria Math"/>
                  <w:i/>
                  <w:lang w:bidi="ar"/>
                </w:rPr>
              </m:ctrlPr>
            </m:sSubPr>
            <m:e>
              <m:r>
                <w:rPr>
                  <w:rFonts w:ascii="Cambria Math" w:hAnsi="Cambria Math"/>
                  <w:lang w:bidi="ar"/>
                </w:rPr>
                <m:t>f</m:t>
              </m:r>
            </m:e>
            <m:sub>
              <m:r>
                <w:rPr>
                  <w:rFonts w:ascii="Cambria Math" w:hAnsi="Cambria Math"/>
                  <w:lang w:bidi="ar"/>
                </w:rPr>
                <m:t>k</m:t>
              </m:r>
            </m:sub>
          </m:sSub>
        </m:oMath>
      </m:oMathPara>
    </w:p>
    <w:p w14:paraId="7B3C2E93" w14:textId="25FDF675" w:rsidR="00022C89" w:rsidRPr="00022C89" w:rsidRDefault="00022C89" w:rsidP="00022C89">
      <w:pPr>
        <w:rPr>
          <w:rFonts w:hint="eastAsia"/>
          <w:iCs/>
          <w:lang w:bidi="ar"/>
        </w:rPr>
      </w:pPr>
      <w:r>
        <w:rPr>
          <w:i/>
          <w:lang w:bidi="ar"/>
        </w:rPr>
        <w:tab/>
      </w:r>
      <w:r w:rsidRPr="00022C89">
        <w:rPr>
          <w:rFonts w:hint="eastAsia"/>
          <w:iCs/>
          <w:lang w:bidi="ar"/>
        </w:rPr>
        <w:t>其中</w:t>
      </w:r>
      <w:r>
        <w:rPr>
          <w:rFonts w:hint="eastAsia"/>
          <w:iCs/>
          <w:lang w:bidi="ar"/>
        </w:rPr>
        <w:t>，</w:t>
      </w:r>
      <m:oMath>
        <m:sSub>
          <m:sSubPr>
            <m:ctrlPr>
              <w:rPr>
                <w:rFonts w:ascii="Cambria Math" w:hAnsi="Cambria Math"/>
                <w:iCs/>
                <w:lang w:bidi="ar"/>
              </w:rPr>
            </m:ctrlPr>
          </m:sSubPr>
          <m:e>
            <m:r>
              <m:rPr>
                <m:sty m:val="p"/>
              </m:rPr>
              <w:rPr>
                <w:rFonts w:ascii="Cambria Math" w:hAnsi="Cambria Math"/>
                <w:lang w:bidi="ar"/>
              </w:rPr>
              <m:t>w</m:t>
            </m:r>
          </m:e>
          <m:sub>
            <m:r>
              <m:rPr>
                <m:sty m:val="p"/>
              </m:rPr>
              <w:rPr>
                <w:rFonts w:ascii="Cambria Math" w:hAnsi="Cambria Math"/>
                <w:lang w:bidi="ar"/>
              </w:rPr>
              <m:t>ik</m:t>
            </m:r>
          </m:sub>
        </m:sSub>
      </m:oMath>
      <w:r w:rsidRPr="00022C89">
        <w:rPr>
          <w:rFonts w:hint="eastAsia"/>
          <w:iCs/>
          <w:lang w:bidi="ar"/>
        </w:rPr>
        <w:t>表示特征项权重</w:t>
      </w:r>
      <w:r>
        <w:rPr>
          <w:rFonts w:hint="eastAsia"/>
          <w:iCs/>
          <w:lang w:bidi="ar"/>
        </w:rPr>
        <w:t>；</w:t>
      </w:r>
      <m:oMath>
        <m:r>
          <m:rPr>
            <m:sty m:val="p"/>
          </m:rPr>
          <w:rPr>
            <w:rFonts w:ascii="Cambria Math" w:hAnsi="Cambria Math"/>
            <w:lang w:bidi="ar"/>
          </w:rPr>
          <m:t>t</m:t>
        </m:r>
        <m:sSub>
          <m:sSubPr>
            <m:ctrlPr>
              <w:rPr>
                <w:rFonts w:ascii="Cambria Math" w:hAnsi="Cambria Math"/>
                <w:iCs/>
                <w:lang w:bidi="ar"/>
              </w:rPr>
            </m:ctrlPr>
          </m:sSubPr>
          <m:e>
            <m:r>
              <m:rPr>
                <m:sty m:val="p"/>
              </m:rPr>
              <w:rPr>
                <w:rFonts w:ascii="Cambria Math" w:hAnsi="Cambria Math"/>
                <w:lang w:bidi="ar"/>
              </w:rPr>
              <m:t>f</m:t>
            </m:r>
          </m:e>
          <m:sub>
            <m:r>
              <m:rPr>
                <m:sty m:val="p"/>
              </m:rPr>
              <w:rPr>
                <w:rFonts w:ascii="Cambria Math" w:hAnsi="Cambria Math"/>
                <w:lang w:bidi="ar"/>
              </w:rPr>
              <m:t>ik</m:t>
            </m:r>
          </m:sub>
        </m:sSub>
      </m:oMath>
      <w:r w:rsidRPr="00022C89">
        <w:rPr>
          <w:rFonts w:hint="eastAsia"/>
          <w:iCs/>
          <w:lang w:bidi="ar"/>
        </w:rPr>
        <w:t>表示特征项</w:t>
      </w:r>
      <m:oMath>
        <m:sSub>
          <m:sSubPr>
            <m:ctrlPr>
              <w:rPr>
                <w:rFonts w:ascii="Cambria Math" w:hAnsi="Cambria Math"/>
                <w:iCs/>
                <w:lang w:bidi="ar"/>
              </w:rPr>
            </m:ctrlPr>
          </m:sSubPr>
          <m:e>
            <m:r>
              <m:rPr>
                <m:sty m:val="p"/>
              </m:rPr>
              <w:rPr>
                <w:rFonts w:ascii="Cambria Math" w:hAnsi="Cambria Math"/>
                <w:lang w:bidi="ar"/>
              </w:rPr>
              <m:t>t</m:t>
            </m:r>
          </m:e>
          <m:sub>
            <m:r>
              <m:rPr>
                <m:sty m:val="p"/>
              </m:rPr>
              <w:rPr>
                <w:rFonts w:ascii="Cambria Math" w:hAnsi="Cambria Math"/>
                <w:lang w:bidi="ar"/>
              </w:rPr>
              <m:t>k</m:t>
            </m:r>
          </m:sub>
        </m:sSub>
      </m:oMath>
      <w:r w:rsidRPr="00022C89">
        <w:rPr>
          <w:rFonts w:hint="eastAsia"/>
          <w:iCs/>
          <w:lang w:bidi="ar"/>
        </w:rPr>
        <w:t>在文档</w:t>
      </w:r>
      <m:oMath>
        <m:sSub>
          <m:sSubPr>
            <m:ctrlPr>
              <w:rPr>
                <w:rFonts w:ascii="Cambria Math" w:hAnsi="Cambria Math"/>
                <w:iCs/>
                <w:lang w:bidi="ar"/>
              </w:rPr>
            </m:ctrlPr>
          </m:sSubPr>
          <m:e>
            <m:r>
              <m:rPr>
                <m:sty m:val="p"/>
              </m:rPr>
              <w:rPr>
                <w:rFonts w:ascii="Cambria Math" w:hAnsi="Cambria Math"/>
                <w:lang w:bidi="ar"/>
              </w:rPr>
              <m:t>d</m:t>
            </m:r>
          </m:e>
          <m:sub>
            <m:r>
              <m:rPr>
                <m:sty m:val="p"/>
              </m:rPr>
              <w:rPr>
                <w:rFonts w:ascii="Cambria Math" w:hAnsi="Cambria Math"/>
                <w:lang w:bidi="ar"/>
              </w:rPr>
              <m:t>i</m:t>
            </m:r>
          </m:sub>
        </m:sSub>
      </m:oMath>
      <w:r w:rsidRPr="00022C89">
        <w:rPr>
          <w:rFonts w:hint="eastAsia"/>
          <w:iCs/>
          <w:lang w:bidi="ar"/>
        </w:rPr>
        <w:t>中出现的频率</w:t>
      </w:r>
      <w:r>
        <w:rPr>
          <w:rFonts w:hint="eastAsia"/>
          <w:iCs/>
          <w:lang w:bidi="ar"/>
        </w:rPr>
        <w:t>；</w:t>
      </w:r>
      <m:oMath>
        <m:r>
          <m:rPr>
            <m:sty m:val="p"/>
          </m:rPr>
          <w:rPr>
            <w:rFonts w:ascii="Cambria Math" w:hAnsi="Cambria Math"/>
            <w:lang w:bidi="ar"/>
          </w:rPr>
          <m:t>id</m:t>
        </m:r>
        <m:sSub>
          <m:sSubPr>
            <m:ctrlPr>
              <w:rPr>
                <w:rFonts w:ascii="Cambria Math" w:hAnsi="Cambria Math"/>
                <w:iCs/>
                <w:lang w:bidi="ar"/>
              </w:rPr>
            </m:ctrlPr>
          </m:sSubPr>
          <m:e>
            <m:r>
              <m:rPr>
                <m:sty m:val="p"/>
              </m:rPr>
              <w:rPr>
                <w:rFonts w:ascii="Cambria Math" w:hAnsi="Cambria Math"/>
                <w:lang w:bidi="ar"/>
              </w:rPr>
              <m:t>f</m:t>
            </m:r>
          </m:e>
          <m:sub>
            <m:r>
              <m:rPr>
                <m:sty m:val="p"/>
              </m:rPr>
              <w:rPr>
                <w:rFonts w:ascii="Cambria Math" w:hAnsi="Cambria Math"/>
                <w:lang w:bidi="ar"/>
              </w:rPr>
              <m:t>k</m:t>
            </m:r>
          </m:sub>
        </m:sSub>
      </m:oMath>
      <w:r w:rsidRPr="00022C89">
        <w:rPr>
          <w:rFonts w:hint="eastAsia"/>
          <w:iCs/>
          <w:lang w:bidi="ar"/>
        </w:rPr>
        <w:t>表示特征项</w:t>
      </w:r>
      <m:oMath>
        <m:sSub>
          <m:sSubPr>
            <m:ctrlPr>
              <w:rPr>
                <w:rFonts w:ascii="Cambria Math" w:hAnsi="Cambria Math"/>
                <w:iCs/>
                <w:lang w:bidi="ar"/>
              </w:rPr>
            </m:ctrlPr>
          </m:sSubPr>
          <m:e>
            <m:r>
              <m:rPr>
                <m:sty m:val="p"/>
              </m:rPr>
              <w:rPr>
                <w:rFonts w:ascii="Cambria Math" w:hAnsi="Cambria Math"/>
                <w:lang w:bidi="ar"/>
              </w:rPr>
              <m:t>t</m:t>
            </m:r>
          </m:e>
          <m:sub>
            <m:r>
              <m:rPr>
                <m:sty m:val="p"/>
              </m:rPr>
              <w:rPr>
                <w:rFonts w:ascii="Cambria Math" w:hAnsi="Cambria Math"/>
                <w:lang w:bidi="ar"/>
              </w:rPr>
              <m:t>k</m:t>
            </m:r>
          </m:sub>
        </m:sSub>
      </m:oMath>
      <w:r w:rsidRPr="00022C89">
        <w:rPr>
          <w:rFonts w:hint="eastAsia"/>
          <w:iCs/>
          <w:lang w:bidi="ar"/>
        </w:rPr>
        <w:t>的文档倒数</w:t>
      </w:r>
      <w:r>
        <w:rPr>
          <w:rFonts w:hint="eastAsia"/>
          <w:iCs/>
          <w:lang w:bidi="ar"/>
        </w:rPr>
        <w:t>。</w:t>
      </w:r>
    </w:p>
    <w:p w14:paraId="502D7588" w14:textId="4ED3BAE8" w:rsidR="00022C89" w:rsidRPr="00022C89" w:rsidRDefault="00022C89" w:rsidP="00022C89">
      <w:pPr>
        <w:rPr>
          <w:rFonts w:hint="eastAsia"/>
          <w:iCs/>
          <w:lang w:bidi="ar"/>
        </w:rPr>
      </w:pPr>
    </w:p>
    <w:p w14:paraId="70ABA20C" w14:textId="43835440" w:rsidR="00BC73D5" w:rsidRDefault="00BC73D5" w:rsidP="00BC73D5">
      <w:pPr>
        <w:pStyle w:val="3"/>
        <w:rPr>
          <w:rFonts w:ascii="宋体" w:hAnsi="宋体"/>
          <w:lang w:bidi="ar"/>
        </w:rPr>
      </w:pPr>
      <w:r>
        <w:rPr>
          <w:lang w:bidi="ar"/>
        </w:rPr>
        <w:t>2.3.</w:t>
      </w:r>
      <w:r w:rsidR="005A6811">
        <w:rPr>
          <w:lang w:bidi="ar"/>
        </w:rPr>
        <w:t>5</w:t>
      </w:r>
      <w:r>
        <w:rPr>
          <w:lang w:bidi="ar"/>
        </w:rPr>
        <w:t xml:space="preserve"> </w:t>
      </w:r>
      <w:r>
        <w:rPr>
          <w:rFonts w:ascii="宋体" w:hAnsi="宋体" w:hint="eastAsia"/>
          <w:lang w:bidi="ar"/>
        </w:rPr>
        <w:t>使用</w:t>
      </w:r>
      <w:r w:rsidRPr="003417B0">
        <w:rPr>
          <w:lang w:bidi="ar"/>
        </w:rPr>
        <w:t>LDA</w:t>
      </w:r>
      <w:r>
        <w:rPr>
          <w:rFonts w:ascii="宋体" w:hAnsi="宋体" w:hint="eastAsia"/>
          <w:lang w:bidi="ar"/>
        </w:rPr>
        <w:t>模型进行主题提取</w:t>
      </w:r>
    </w:p>
    <w:p w14:paraId="65BF8D96" w14:textId="6067E87F" w:rsidR="006D5CF6" w:rsidRPr="006D5CF6" w:rsidRDefault="006D5CF6" w:rsidP="006D5CF6">
      <w:pPr>
        <w:rPr>
          <w:lang w:bidi="ar"/>
        </w:rPr>
      </w:pPr>
      <w:r>
        <w:rPr>
          <w:lang w:bidi="ar"/>
        </w:rPr>
        <w:tab/>
        <w:t xml:space="preserve">// </w:t>
      </w:r>
      <w:r>
        <w:rPr>
          <w:rFonts w:hint="eastAsia"/>
          <w:lang w:bidi="ar"/>
        </w:rPr>
        <w:t>用自己的语言形容，不然重复率肯定很高</w:t>
      </w:r>
    </w:p>
    <w:p w14:paraId="1070A62E" w14:textId="17ED271D" w:rsidR="003417B0" w:rsidRDefault="003417B0" w:rsidP="00BC73D5">
      <w:pPr>
        <w:ind w:firstLine="420"/>
        <w:rPr>
          <w:rFonts w:ascii="宋体" w:hAnsi="宋体"/>
          <w:lang w:bidi="ar"/>
        </w:rPr>
      </w:pPr>
      <w:r w:rsidRPr="003417B0">
        <w:rPr>
          <w:lang w:bidi="ar"/>
        </w:rPr>
        <w:t>LDA</w:t>
      </w:r>
      <w:r w:rsidRPr="003417B0">
        <w:rPr>
          <w:rFonts w:ascii="宋体" w:hAnsi="宋体" w:hint="eastAsia"/>
          <w:lang w:bidi="ar"/>
        </w:rPr>
        <w:t>主题模型算法的理论基础是贝叶斯理论。</w:t>
      </w:r>
      <w:r w:rsidRPr="003417B0">
        <w:rPr>
          <w:lang w:bidi="ar"/>
        </w:rPr>
        <w:t>LDA</w:t>
      </w:r>
      <w:r w:rsidRPr="003417B0">
        <w:rPr>
          <w:rFonts w:ascii="宋体" w:hAnsi="宋体" w:hint="eastAsia"/>
          <w:lang w:bidi="ar"/>
        </w:rPr>
        <w:t>根据词的共现信息的分析，拟合出词语—文本—主题的分布，进而将词、文本都映射到一个语义空间中。主题模型认为每个文本拥有一个或多个主题，而每个主题都有对应的词分布，通过概率选取出主题，可以得到每个文本的分布。主题模型将没有直接联系的词语</w:t>
      </w:r>
      <w:r w:rsidRPr="003417B0">
        <w:rPr>
          <w:rFonts w:ascii="宋体" w:hAnsi="宋体" w:hint="eastAsia"/>
          <w:lang w:bidi="ar"/>
        </w:rPr>
        <w:lastRenderedPageBreak/>
        <w:t>与文档使用主题将两者串联起来。</w:t>
      </w:r>
    </w:p>
    <w:p w14:paraId="1833C6E0" w14:textId="33124754" w:rsidR="003417B0" w:rsidRDefault="003417B0" w:rsidP="00900923">
      <w:pPr>
        <w:ind w:firstLine="420"/>
        <w:rPr>
          <w:lang w:bidi="ar"/>
        </w:rPr>
      </w:pPr>
      <w:r w:rsidRPr="003417B0">
        <w:rPr>
          <w:lang w:bidi="ar"/>
        </w:rPr>
        <w:t>LDA</w:t>
      </w:r>
      <w:r w:rsidRPr="003417B0">
        <w:rPr>
          <w:lang w:bidi="ar"/>
        </w:rPr>
        <w:t>是一个多层的产生式概率模型，包含词、主题和文档三层结构。通过浅层的主题将词和文档关联起来。文档可以由潜在主题的多项式分布来表示，主题可以由词语的集合的多项式分布来表示。文档中的每一个主题</w:t>
      </w:r>
      <w:r w:rsidRPr="003417B0">
        <w:rPr>
          <w:lang w:bidi="ar"/>
        </w:rPr>
        <w:t>Topic</w:t>
      </w:r>
      <w:r w:rsidRPr="003417B0">
        <w:rPr>
          <w:lang w:bidi="ar"/>
        </w:rPr>
        <w:t>的分布都是基于</w:t>
      </w:r>
      <w:r w:rsidRPr="003417B0">
        <w:rPr>
          <w:lang w:bidi="ar"/>
        </w:rPr>
        <w:t>Multinomial</w:t>
      </w:r>
      <w:r w:rsidRPr="003417B0">
        <w:rPr>
          <w:lang w:bidi="ar"/>
        </w:rPr>
        <w:t>分布，先验是基于</w:t>
      </w:r>
      <w:r w:rsidRPr="003417B0">
        <w:rPr>
          <w:lang w:bidi="ar"/>
        </w:rPr>
        <w:t>Dirichlet</w:t>
      </w:r>
      <w:r w:rsidRPr="003417B0">
        <w:rPr>
          <w:lang w:bidi="ar"/>
        </w:rPr>
        <w:t>分布（</w:t>
      </w:r>
      <w:r w:rsidRPr="003417B0">
        <w:rPr>
          <w:lang w:bidi="ar"/>
        </w:rPr>
        <w:t>Multinomial</w:t>
      </w:r>
      <w:r w:rsidRPr="003417B0">
        <w:rPr>
          <w:lang w:bidi="ar"/>
        </w:rPr>
        <w:t>分布的共轭先验）；同样，每个主题</w:t>
      </w:r>
      <w:r w:rsidRPr="003417B0">
        <w:rPr>
          <w:lang w:bidi="ar"/>
        </w:rPr>
        <w:t>Topic</w:t>
      </w:r>
      <w:r w:rsidRPr="003417B0">
        <w:rPr>
          <w:lang w:bidi="ar"/>
        </w:rPr>
        <w:t>下单词都是基于</w:t>
      </w:r>
      <w:r w:rsidRPr="003417B0">
        <w:rPr>
          <w:lang w:bidi="ar"/>
        </w:rPr>
        <w:t>Multinomial</w:t>
      </w:r>
      <w:r w:rsidRPr="003417B0">
        <w:rPr>
          <w:lang w:bidi="ar"/>
        </w:rPr>
        <w:t>分布，先验是基于共轭先验的</w:t>
      </w:r>
      <w:r w:rsidRPr="003417B0">
        <w:rPr>
          <w:lang w:bidi="ar"/>
        </w:rPr>
        <w:t>Dirichlet</w:t>
      </w:r>
      <w:r w:rsidRPr="003417B0">
        <w:rPr>
          <w:lang w:bidi="ar"/>
        </w:rPr>
        <w:t>分布</w:t>
      </w:r>
      <w:r w:rsidR="009C7EEC">
        <w:rPr>
          <w:vertAlign w:val="superscript"/>
          <w:lang w:bidi="ar"/>
        </w:rPr>
        <w:t>[23]</w:t>
      </w:r>
      <w:r>
        <w:rPr>
          <w:rFonts w:hint="eastAsia"/>
          <w:lang w:bidi="ar"/>
        </w:rPr>
        <w:t>。</w:t>
      </w:r>
    </w:p>
    <w:p w14:paraId="00023405" w14:textId="58238C54" w:rsidR="003417B0" w:rsidRPr="009C7EEC" w:rsidRDefault="009C7EEC" w:rsidP="009C7EEC">
      <w:pPr>
        <w:jc w:val="center"/>
        <w:rPr>
          <w:lang w:bidi="ar"/>
        </w:rPr>
      </w:pPr>
      <w:r w:rsidRPr="009C7EEC">
        <w:rPr>
          <w:noProof/>
          <w:lang w:bidi="ar"/>
        </w:rPr>
        <w:drawing>
          <wp:inline distT="0" distB="0" distL="0" distR="0" wp14:anchorId="66CB484E" wp14:editId="32F8D411">
            <wp:extent cx="5274310" cy="1969135"/>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3"/>
                    <a:stretch>
                      <a:fillRect/>
                    </a:stretch>
                  </pic:blipFill>
                  <pic:spPr>
                    <a:xfrm>
                      <a:off x="0" y="0"/>
                      <a:ext cx="5274310" cy="1969135"/>
                    </a:xfrm>
                    <a:prstGeom prst="rect">
                      <a:avLst/>
                    </a:prstGeom>
                  </pic:spPr>
                </pic:pic>
              </a:graphicData>
            </a:graphic>
          </wp:inline>
        </w:drawing>
      </w:r>
    </w:p>
    <w:p w14:paraId="2BAEC24D" w14:textId="58D87783" w:rsidR="003417B0" w:rsidRPr="00900923" w:rsidRDefault="00900923" w:rsidP="00900923">
      <w:pPr>
        <w:pStyle w:val="a3"/>
        <w:ind w:left="1080" w:firstLineChars="0" w:firstLine="0"/>
        <w:jc w:val="center"/>
        <w:rPr>
          <w:rFonts w:ascii="宋体" w:hAnsi="宋体"/>
          <w:szCs w:val="21"/>
          <w:lang w:bidi="ar"/>
        </w:rPr>
      </w:pPr>
      <w:r>
        <w:rPr>
          <w:rFonts w:ascii="宋体" w:hAnsi="宋体" w:hint="eastAsia"/>
          <w:szCs w:val="21"/>
          <w:lang w:bidi="ar"/>
        </w:rPr>
        <w:t>图2</w:t>
      </w:r>
      <w:r>
        <w:rPr>
          <w:rFonts w:ascii="宋体" w:hAnsi="宋体"/>
          <w:szCs w:val="21"/>
          <w:lang w:bidi="ar"/>
        </w:rPr>
        <w:t xml:space="preserve">.1 </w:t>
      </w:r>
      <w:r w:rsidRPr="00900923">
        <w:rPr>
          <w:szCs w:val="21"/>
          <w:lang w:bidi="ar"/>
        </w:rPr>
        <w:t>LDA</w:t>
      </w:r>
      <w:r>
        <w:rPr>
          <w:rFonts w:ascii="宋体" w:hAnsi="宋体" w:hint="eastAsia"/>
          <w:szCs w:val="21"/>
          <w:lang w:bidi="ar"/>
        </w:rPr>
        <w:t>模型图</w:t>
      </w:r>
    </w:p>
    <w:p w14:paraId="20EE08DF" w14:textId="1675AFFC" w:rsidR="009B7400" w:rsidRPr="003417B0" w:rsidRDefault="009B7400" w:rsidP="009B7400">
      <w:pPr>
        <w:pStyle w:val="a3"/>
        <w:ind w:left="1080" w:firstLineChars="0" w:firstLine="0"/>
        <w:rPr>
          <w:rFonts w:ascii="宋体" w:hAnsi="宋体"/>
          <w:lang w:bidi="ar"/>
        </w:rPr>
      </w:pPr>
    </w:p>
    <w:p w14:paraId="35413CB1" w14:textId="17CE0040" w:rsidR="00677295" w:rsidRDefault="00677295" w:rsidP="001308EF">
      <w:pPr>
        <w:pStyle w:val="2"/>
        <w:spacing w:line="300" w:lineRule="auto"/>
        <w:rPr>
          <w:rFonts w:ascii="宋体" w:hAnsi="宋体"/>
          <w:szCs w:val="24"/>
        </w:rPr>
      </w:pPr>
      <w:bookmarkStart w:id="20" w:name="_Toc98942575"/>
      <w:r w:rsidRPr="001308EF">
        <w:rPr>
          <w:rFonts w:ascii="宋体" w:hAnsi="宋体"/>
          <w:szCs w:val="24"/>
        </w:rPr>
        <w:t>2.</w:t>
      </w:r>
      <w:r w:rsidR="00BC73D5">
        <w:rPr>
          <w:rFonts w:ascii="宋体" w:hAnsi="宋体"/>
          <w:szCs w:val="24"/>
        </w:rPr>
        <w:t>4</w:t>
      </w:r>
      <w:r w:rsidR="00B452F2" w:rsidRPr="001308EF">
        <w:rPr>
          <w:rFonts w:ascii="宋体" w:hAnsi="宋体"/>
          <w:szCs w:val="24"/>
        </w:rPr>
        <w:t xml:space="preserve"> </w:t>
      </w:r>
      <w:r w:rsidR="00F86E5C">
        <w:rPr>
          <w:rFonts w:ascii="宋体" w:hAnsi="宋体" w:hint="eastAsia"/>
          <w:szCs w:val="24"/>
        </w:rPr>
        <w:t>基于余弦</w:t>
      </w:r>
      <w:r w:rsidR="00D11D0A" w:rsidRPr="001308EF">
        <w:rPr>
          <w:rFonts w:ascii="宋体" w:hAnsi="宋体" w:hint="eastAsia"/>
          <w:szCs w:val="24"/>
        </w:rPr>
        <w:t>相似度</w:t>
      </w:r>
      <w:r w:rsidR="00F86E5C">
        <w:rPr>
          <w:rFonts w:ascii="宋体" w:hAnsi="宋体" w:hint="eastAsia"/>
          <w:szCs w:val="24"/>
        </w:rPr>
        <w:t>的相关性</w:t>
      </w:r>
      <w:r w:rsidR="00D11D0A" w:rsidRPr="001308EF">
        <w:rPr>
          <w:rFonts w:ascii="宋体" w:hAnsi="宋体" w:hint="eastAsia"/>
          <w:szCs w:val="24"/>
        </w:rPr>
        <w:t>计算</w:t>
      </w:r>
      <w:bookmarkEnd w:id="20"/>
    </w:p>
    <w:p w14:paraId="767C8BFF" w14:textId="77777777" w:rsidR="00BC73D5" w:rsidRPr="00BC73D5" w:rsidRDefault="00BC73D5" w:rsidP="00BC73D5"/>
    <w:p w14:paraId="0CD4D80F" w14:textId="0BF27AEE" w:rsidR="00F86E5C" w:rsidRPr="00F86E5C" w:rsidRDefault="00F86E5C" w:rsidP="00F86E5C"/>
    <w:p w14:paraId="03FEA6C8" w14:textId="77777777" w:rsidR="008000C0" w:rsidRPr="00F86E5C" w:rsidRDefault="008000C0" w:rsidP="008000C0"/>
    <w:p w14:paraId="3C8C1D96" w14:textId="5F67FDE4" w:rsidR="00677295" w:rsidRPr="00F86E5C" w:rsidRDefault="00781DFD" w:rsidP="002525FF">
      <w:r w:rsidRPr="00F86E5C">
        <w:tab/>
      </w:r>
    </w:p>
    <w:p w14:paraId="035F5EE7" w14:textId="3350FB94" w:rsidR="005342B1" w:rsidRPr="00F86E5C" w:rsidRDefault="005342B1" w:rsidP="002525FF">
      <w:pPr>
        <w:widowControl/>
        <w:jc w:val="left"/>
        <w:rPr>
          <w:rFonts w:eastAsia="黑体"/>
          <w:color w:val="000000"/>
          <w:szCs w:val="36"/>
        </w:rPr>
      </w:pPr>
      <w:r w:rsidRPr="00F86E5C">
        <w:rPr>
          <w:rFonts w:eastAsia="黑体"/>
          <w:color w:val="000000"/>
          <w:szCs w:val="36"/>
        </w:rPr>
        <w:br w:type="page"/>
      </w:r>
    </w:p>
    <w:p w14:paraId="42573FBE" w14:textId="2DF8D748" w:rsidR="00677295" w:rsidRPr="002525FF" w:rsidRDefault="00677295" w:rsidP="00B06C17">
      <w:pPr>
        <w:pStyle w:val="10"/>
        <w:numPr>
          <w:ilvl w:val="0"/>
          <w:numId w:val="23"/>
        </w:numPr>
        <w:spacing w:beforeLines="80" w:before="249" w:afterLines="50" w:after="156" w:line="300" w:lineRule="auto"/>
        <w:jc w:val="center"/>
        <w:rPr>
          <w:color w:val="000000"/>
          <w:szCs w:val="36"/>
        </w:rPr>
      </w:pPr>
      <w:bookmarkStart w:id="21" w:name="_Toc98942576"/>
      <w:r w:rsidRPr="002525FF">
        <w:rPr>
          <w:rFonts w:hint="eastAsia"/>
          <w:color w:val="000000"/>
          <w:szCs w:val="36"/>
        </w:rPr>
        <w:lastRenderedPageBreak/>
        <w:t>技术支撑分析</w:t>
      </w:r>
      <w:bookmarkEnd w:id="21"/>
    </w:p>
    <w:p w14:paraId="71C878E7" w14:textId="1081C197" w:rsidR="00D11D0A" w:rsidRDefault="00D11D0A" w:rsidP="002525FF">
      <w:pPr>
        <w:pStyle w:val="2"/>
        <w:spacing w:line="300" w:lineRule="auto"/>
        <w:rPr>
          <w:rFonts w:ascii="宋体" w:hAnsi="宋体"/>
          <w:szCs w:val="24"/>
        </w:rPr>
      </w:pPr>
      <w:bookmarkStart w:id="22" w:name="_Toc98942577"/>
      <w:r w:rsidRPr="00517005">
        <w:rPr>
          <w:rFonts w:ascii="宋体" w:hAnsi="宋体"/>
          <w:szCs w:val="24"/>
        </w:rPr>
        <w:t xml:space="preserve">3.1 </w:t>
      </w:r>
      <w:r w:rsidRPr="00517005">
        <w:rPr>
          <w:rFonts w:ascii="宋体" w:hAnsi="宋体" w:hint="eastAsia"/>
          <w:szCs w:val="24"/>
        </w:rPr>
        <w:t>数据获取</w:t>
      </w:r>
      <w:bookmarkEnd w:id="22"/>
    </w:p>
    <w:p w14:paraId="6A54B702" w14:textId="37D797C4" w:rsidR="00377517" w:rsidRPr="00377517" w:rsidRDefault="00377517" w:rsidP="00377517">
      <w:pPr>
        <w:rPr>
          <w:rFonts w:ascii="宋体" w:hAnsi="宋体"/>
        </w:rPr>
      </w:pPr>
    </w:p>
    <w:p w14:paraId="68CCC4FA" w14:textId="420E58D4" w:rsidR="00377517" w:rsidRDefault="00D11D0A" w:rsidP="00377517">
      <w:pPr>
        <w:pStyle w:val="2"/>
        <w:spacing w:line="300" w:lineRule="auto"/>
        <w:rPr>
          <w:rFonts w:ascii="宋体" w:hAnsi="宋体"/>
          <w:szCs w:val="24"/>
        </w:rPr>
      </w:pPr>
      <w:bookmarkStart w:id="23" w:name="_Toc98942578"/>
      <w:r w:rsidRPr="00517005">
        <w:rPr>
          <w:rFonts w:ascii="宋体" w:hAnsi="宋体"/>
          <w:szCs w:val="24"/>
        </w:rPr>
        <w:t xml:space="preserve">3.2 </w:t>
      </w:r>
      <w:r w:rsidRPr="00517005">
        <w:rPr>
          <w:rFonts w:ascii="宋体" w:hAnsi="宋体" w:hint="eastAsia"/>
          <w:szCs w:val="24"/>
        </w:rPr>
        <w:t>数据预处理</w:t>
      </w:r>
      <w:bookmarkEnd w:id="23"/>
    </w:p>
    <w:p w14:paraId="7A30DAF7" w14:textId="194DCED7" w:rsidR="00377517" w:rsidRPr="00377517" w:rsidRDefault="00377517" w:rsidP="00377517">
      <w:pPr>
        <w:widowControl/>
        <w:jc w:val="left"/>
        <w:rPr>
          <w:rFonts w:ascii="宋体" w:hAnsi="宋体" w:cstheme="majorBidi"/>
          <w:b/>
          <w:bCs/>
        </w:rPr>
      </w:pPr>
    </w:p>
    <w:p w14:paraId="6C430FD5" w14:textId="5F8D6C5F" w:rsidR="00D11D0A" w:rsidRPr="00517005" w:rsidRDefault="00D11D0A" w:rsidP="002525FF">
      <w:pPr>
        <w:pStyle w:val="2"/>
        <w:spacing w:line="300" w:lineRule="auto"/>
        <w:rPr>
          <w:rFonts w:ascii="宋体" w:hAnsi="宋体"/>
          <w:szCs w:val="24"/>
        </w:rPr>
      </w:pPr>
      <w:bookmarkStart w:id="24" w:name="_Toc98942579"/>
      <w:r w:rsidRPr="00517005">
        <w:rPr>
          <w:rFonts w:ascii="宋体" w:hAnsi="宋体"/>
          <w:szCs w:val="24"/>
        </w:rPr>
        <w:t xml:space="preserve">3.3 </w:t>
      </w:r>
      <w:r w:rsidRPr="00517005">
        <w:rPr>
          <w:rFonts w:ascii="宋体" w:hAnsi="宋体" w:hint="eastAsia"/>
          <w:szCs w:val="24"/>
        </w:rPr>
        <w:t>数据分析工具</w:t>
      </w:r>
      <w:bookmarkEnd w:id="24"/>
    </w:p>
    <w:p w14:paraId="5F5FB015" w14:textId="1B36CEE7" w:rsidR="00D11D0A" w:rsidRPr="00377517" w:rsidRDefault="00D11D0A" w:rsidP="002525FF">
      <w:pPr>
        <w:rPr>
          <w:rFonts w:ascii="宋体" w:hAnsi="宋体"/>
        </w:rPr>
      </w:pPr>
    </w:p>
    <w:p w14:paraId="12D2165A" w14:textId="3AB136EE" w:rsidR="00677295" w:rsidRPr="002525FF" w:rsidRDefault="00677295" w:rsidP="002525FF">
      <w:pPr>
        <w:widowControl/>
        <w:jc w:val="left"/>
        <w:rPr>
          <w:rFonts w:eastAsia="黑体"/>
          <w:b/>
          <w:bCs/>
          <w:color w:val="000000"/>
          <w:kern w:val="44"/>
          <w:sz w:val="36"/>
          <w:szCs w:val="36"/>
        </w:rPr>
      </w:pPr>
      <w:r w:rsidRPr="002525FF">
        <w:rPr>
          <w:rFonts w:eastAsia="黑体"/>
          <w:color w:val="000000"/>
          <w:sz w:val="36"/>
          <w:szCs w:val="36"/>
        </w:rPr>
        <w:br w:type="page"/>
      </w:r>
    </w:p>
    <w:p w14:paraId="3650038B" w14:textId="62A1E544" w:rsidR="005342B1" w:rsidRPr="002525FF" w:rsidRDefault="00677295" w:rsidP="00B06C17">
      <w:pPr>
        <w:pStyle w:val="10"/>
        <w:numPr>
          <w:ilvl w:val="0"/>
          <w:numId w:val="23"/>
        </w:numPr>
        <w:spacing w:beforeLines="80" w:before="249" w:afterLines="50" w:after="156" w:line="300" w:lineRule="auto"/>
        <w:jc w:val="center"/>
        <w:rPr>
          <w:color w:val="000000"/>
          <w:szCs w:val="36"/>
        </w:rPr>
      </w:pPr>
      <w:bookmarkStart w:id="25" w:name="_Toc98942580"/>
      <w:r w:rsidRPr="002525FF">
        <w:rPr>
          <w:rFonts w:hint="eastAsia"/>
          <w:color w:val="000000"/>
          <w:szCs w:val="36"/>
        </w:rPr>
        <w:lastRenderedPageBreak/>
        <w:t>实验流程</w:t>
      </w:r>
      <w:bookmarkEnd w:id="25"/>
    </w:p>
    <w:p w14:paraId="51740D2A" w14:textId="77777777" w:rsidR="005342B1" w:rsidRPr="002525FF" w:rsidRDefault="005342B1" w:rsidP="002525FF">
      <w:pPr>
        <w:widowControl/>
        <w:jc w:val="left"/>
        <w:rPr>
          <w:rFonts w:eastAsia="黑体"/>
          <w:b/>
          <w:bCs/>
          <w:color w:val="000000"/>
          <w:kern w:val="44"/>
          <w:sz w:val="36"/>
          <w:szCs w:val="36"/>
        </w:rPr>
      </w:pPr>
      <w:r w:rsidRPr="002525FF">
        <w:rPr>
          <w:rFonts w:eastAsia="黑体"/>
          <w:color w:val="000000"/>
          <w:sz w:val="36"/>
          <w:szCs w:val="36"/>
        </w:rPr>
        <w:br w:type="page"/>
      </w:r>
    </w:p>
    <w:p w14:paraId="4563E511" w14:textId="599EAC12" w:rsidR="005342B1" w:rsidRPr="002525FF" w:rsidRDefault="005342B1" w:rsidP="00B06C17">
      <w:pPr>
        <w:pStyle w:val="10"/>
        <w:numPr>
          <w:ilvl w:val="0"/>
          <w:numId w:val="23"/>
        </w:numPr>
        <w:spacing w:beforeLines="80" w:before="249" w:afterLines="50" w:after="156" w:line="300" w:lineRule="auto"/>
        <w:jc w:val="center"/>
        <w:rPr>
          <w:color w:val="000000"/>
          <w:szCs w:val="36"/>
        </w:rPr>
      </w:pPr>
      <w:bookmarkStart w:id="26" w:name="_Toc98942581"/>
      <w:r w:rsidRPr="002525FF">
        <w:rPr>
          <w:rFonts w:hint="eastAsia"/>
          <w:color w:val="000000"/>
          <w:szCs w:val="36"/>
        </w:rPr>
        <w:lastRenderedPageBreak/>
        <w:t>实验结果与分析</w:t>
      </w:r>
      <w:bookmarkEnd w:id="26"/>
    </w:p>
    <w:p w14:paraId="39B90DB2" w14:textId="77777777" w:rsidR="005342B1" w:rsidRPr="002525FF" w:rsidRDefault="005342B1" w:rsidP="002525FF">
      <w:pPr>
        <w:widowControl/>
        <w:jc w:val="left"/>
        <w:rPr>
          <w:rFonts w:eastAsia="黑体"/>
          <w:b/>
          <w:bCs/>
          <w:color w:val="000000"/>
          <w:kern w:val="44"/>
          <w:sz w:val="36"/>
          <w:szCs w:val="36"/>
        </w:rPr>
      </w:pPr>
      <w:r w:rsidRPr="002525FF">
        <w:rPr>
          <w:rFonts w:eastAsia="黑体"/>
          <w:color w:val="000000"/>
          <w:sz w:val="36"/>
          <w:szCs w:val="36"/>
        </w:rPr>
        <w:br w:type="page"/>
      </w:r>
    </w:p>
    <w:p w14:paraId="63DCD691" w14:textId="494923A4" w:rsidR="005342B1" w:rsidRPr="002525FF" w:rsidRDefault="00677295" w:rsidP="00B06C17">
      <w:pPr>
        <w:pStyle w:val="10"/>
        <w:numPr>
          <w:ilvl w:val="0"/>
          <w:numId w:val="23"/>
        </w:numPr>
        <w:spacing w:beforeLines="80" w:before="249" w:afterLines="50" w:after="156" w:line="300" w:lineRule="auto"/>
        <w:jc w:val="center"/>
        <w:rPr>
          <w:color w:val="000000"/>
          <w:szCs w:val="36"/>
        </w:rPr>
      </w:pPr>
      <w:bookmarkStart w:id="27" w:name="_Toc98942582"/>
      <w:r w:rsidRPr="002525FF">
        <w:rPr>
          <w:rFonts w:hint="eastAsia"/>
          <w:color w:val="000000"/>
          <w:szCs w:val="36"/>
        </w:rPr>
        <w:lastRenderedPageBreak/>
        <w:t>总结与展望</w:t>
      </w:r>
      <w:bookmarkEnd w:id="27"/>
    </w:p>
    <w:p w14:paraId="250AB96E" w14:textId="77777777" w:rsidR="00DE2218" w:rsidRPr="002525FF" w:rsidRDefault="00DE2218" w:rsidP="002525FF">
      <w:pPr>
        <w:widowControl/>
        <w:jc w:val="left"/>
        <w:rPr>
          <w:rFonts w:eastAsia="黑体"/>
          <w:b/>
          <w:bCs/>
          <w:color w:val="000000"/>
          <w:kern w:val="44"/>
          <w:sz w:val="36"/>
          <w:szCs w:val="36"/>
        </w:rPr>
      </w:pPr>
      <w:r w:rsidRPr="002525FF">
        <w:rPr>
          <w:rFonts w:eastAsia="黑体"/>
          <w:color w:val="000000"/>
          <w:sz w:val="36"/>
          <w:szCs w:val="36"/>
        </w:rPr>
        <w:br w:type="page"/>
      </w:r>
    </w:p>
    <w:p w14:paraId="7F2BCA0A" w14:textId="3FD348DB" w:rsidR="001C3FD7" w:rsidRDefault="00BA3BB3" w:rsidP="00B06C17">
      <w:pPr>
        <w:pStyle w:val="10"/>
        <w:numPr>
          <w:ilvl w:val="0"/>
          <w:numId w:val="23"/>
        </w:numPr>
        <w:spacing w:beforeLines="80" w:before="249" w:afterLines="50" w:after="156" w:line="300" w:lineRule="auto"/>
        <w:jc w:val="center"/>
        <w:rPr>
          <w:color w:val="000000"/>
          <w:szCs w:val="36"/>
        </w:rPr>
      </w:pPr>
      <w:bookmarkStart w:id="28" w:name="_Toc98942583"/>
      <w:r w:rsidRPr="002525FF">
        <w:rPr>
          <w:rFonts w:hint="eastAsia"/>
          <w:color w:val="000000"/>
          <w:szCs w:val="36"/>
        </w:rPr>
        <w:lastRenderedPageBreak/>
        <w:t>参考文献</w:t>
      </w:r>
      <w:bookmarkEnd w:id="28"/>
    </w:p>
    <w:p w14:paraId="279EBF9E" w14:textId="1029E3DF" w:rsidR="0066524C" w:rsidRDefault="0066524C" w:rsidP="0066524C"/>
    <w:p w14:paraId="23AEB9CA" w14:textId="5F614E7E" w:rsidR="0066524C" w:rsidRPr="0066524C" w:rsidRDefault="0066524C" w:rsidP="0066524C">
      <w:pPr>
        <w:numPr>
          <w:ilvl w:val="0"/>
          <w:numId w:val="4"/>
        </w:numPr>
        <w:spacing w:line="440" w:lineRule="exact"/>
        <w:ind w:left="567" w:hanging="567"/>
        <w:rPr>
          <w:rFonts w:ascii="宋体" w:hAnsi="宋体"/>
        </w:rPr>
      </w:pPr>
      <w:r w:rsidRPr="0066524C">
        <w:rPr>
          <w:rFonts w:ascii="宋体" w:hAnsi="宋体" w:hint="eastAsia"/>
        </w:rPr>
        <w:t xml:space="preserve">齐亚杰. 基于网络新闻流的热点事件检测与跟踪算法研究[D]. 杭州电子科技大学, </w:t>
      </w:r>
      <w:r w:rsidRPr="0066524C">
        <w:rPr>
          <w:rFonts w:ascii="宋体" w:hAnsi="宋体"/>
        </w:rPr>
        <w:t xml:space="preserve">     </w:t>
      </w:r>
      <w:r w:rsidRPr="0066524C">
        <w:rPr>
          <w:rFonts w:ascii="宋体" w:hAnsi="宋体" w:hint="eastAsia"/>
        </w:rPr>
        <w:t>2018.</w:t>
      </w:r>
    </w:p>
    <w:p w14:paraId="4E849E43" w14:textId="77777777" w:rsidR="0066524C" w:rsidRPr="0066524C" w:rsidRDefault="0066524C" w:rsidP="0066524C">
      <w:pPr>
        <w:numPr>
          <w:ilvl w:val="0"/>
          <w:numId w:val="4"/>
        </w:numPr>
        <w:spacing w:line="440" w:lineRule="exact"/>
        <w:ind w:left="567" w:hanging="567"/>
        <w:jc w:val="left"/>
        <w:rPr>
          <w:rFonts w:ascii="宋体" w:hAnsi="宋体"/>
        </w:rPr>
      </w:pPr>
      <w:r w:rsidRPr="0066524C">
        <w:rPr>
          <w:rFonts w:ascii="宋体" w:hAnsi="宋体" w:hint="eastAsia"/>
        </w:rPr>
        <w:t>刘林浩. 网络热点新闻事件挖掘和跟踪分析方法的研究与实现[D]. 中南大学, 2010.</w:t>
      </w:r>
    </w:p>
    <w:p w14:paraId="41CF55AB" w14:textId="77777777" w:rsidR="0066524C" w:rsidRPr="0066524C" w:rsidRDefault="0066524C" w:rsidP="0066524C">
      <w:pPr>
        <w:numPr>
          <w:ilvl w:val="0"/>
          <w:numId w:val="4"/>
        </w:numPr>
        <w:spacing w:line="440" w:lineRule="exact"/>
        <w:ind w:left="567" w:hanging="567"/>
        <w:jc w:val="left"/>
        <w:rPr>
          <w:rFonts w:ascii="宋体" w:hAnsi="宋体"/>
        </w:rPr>
      </w:pPr>
      <w:r w:rsidRPr="0066524C">
        <w:rPr>
          <w:rFonts w:ascii="宋体" w:hAnsi="宋体" w:hint="eastAsia"/>
        </w:rPr>
        <w:t>李想. 基于社交媒体的灾害事件提取与时空分析[D]. 兰州交通大学, 2018.</w:t>
      </w:r>
    </w:p>
    <w:p w14:paraId="4A164D66" w14:textId="77777777" w:rsidR="0066524C" w:rsidRPr="0066524C" w:rsidRDefault="0066524C" w:rsidP="0066524C">
      <w:pPr>
        <w:numPr>
          <w:ilvl w:val="0"/>
          <w:numId w:val="4"/>
        </w:numPr>
        <w:spacing w:line="440" w:lineRule="exact"/>
        <w:ind w:left="567" w:hanging="567"/>
        <w:jc w:val="left"/>
        <w:rPr>
          <w:rFonts w:ascii="宋体" w:hAnsi="宋体"/>
        </w:rPr>
      </w:pPr>
      <w:r w:rsidRPr="0066524C">
        <w:rPr>
          <w:rFonts w:ascii="宋体" w:hAnsi="宋体" w:hint="eastAsia"/>
        </w:rPr>
        <w:t>周剑峰. 一种基于 FA-SVM 的热门微博特征选择及预测方法研究[J]. 计算机应用与软件, 2018, 12.</w:t>
      </w:r>
    </w:p>
    <w:p w14:paraId="54A41872" w14:textId="77777777" w:rsidR="0066524C" w:rsidRPr="0066524C" w:rsidRDefault="0066524C" w:rsidP="0066524C">
      <w:pPr>
        <w:numPr>
          <w:ilvl w:val="0"/>
          <w:numId w:val="4"/>
        </w:numPr>
        <w:spacing w:line="440" w:lineRule="exact"/>
        <w:ind w:left="567" w:hanging="567"/>
        <w:jc w:val="left"/>
        <w:rPr>
          <w:rFonts w:ascii="宋体" w:hAnsi="宋体"/>
        </w:rPr>
      </w:pPr>
      <w:r w:rsidRPr="0066524C">
        <w:rPr>
          <w:rFonts w:ascii="宋体" w:hAnsi="宋体" w:hint="eastAsia"/>
        </w:rPr>
        <w:t>李玮瑶, 赵凯. 基于特征提取的网络热点事件挖掘算法[J]. 计算机与现代化, 2015 (5): 17-20.</w:t>
      </w:r>
    </w:p>
    <w:p w14:paraId="364AB7D0" w14:textId="77777777" w:rsidR="0066524C" w:rsidRPr="0066524C" w:rsidRDefault="0066524C" w:rsidP="0066524C">
      <w:pPr>
        <w:numPr>
          <w:ilvl w:val="0"/>
          <w:numId w:val="4"/>
        </w:numPr>
        <w:spacing w:line="440" w:lineRule="exact"/>
        <w:ind w:left="567" w:hanging="567"/>
        <w:jc w:val="left"/>
      </w:pPr>
      <w:proofErr w:type="spellStart"/>
      <w:r w:rsidRPr="0066524C">
        <w:t>Lauw</w:t>
      </w:r>
      <w:proofErr w:type="spellEnd"/>
      <w:r w:rsidRPr="0066524C">
        <w:t xml:space="preserve"> H W, Lim E P, Pang H </w:t>
      </w:r>
      <w:proofErr w:type="spellStart"/>
      <w:r w:rsidRPr="0066524C">
        <w:t>H</w:t>
      </w:r>
      <w:proofErr w:type="spellEnd"/>
      <w:r w:rsidRPr="0066524C">
        <w:t xml:space="preserve">, et al. </w:t>
      </w:r>
      <w:proofErr w:type="gramStart"/>
      <w:r w:rsidRPr="0066524C">
        <w:t>Social</w:t>
      </w:r>
      <w:proofErr w:type="gramEnd"/>
      <w:r w:rsidRPr="0066524C">
        <w:t xml:space="preserve"> network discovery by mining </w:t>
      </w:r>
      <w:proofErr w:type="spellStart"/>
      <w:r w:rsidRPr="0066524C">
        <w:t>spatio</w:t>
      </w:r>
      <w:proofErr w:type="spellEnd"/>
      <w:r w:rsidRPr="0066524C">
        <w:t>-temporal events[J]. Computational &amp; Mathematical Organization Theory, 2005, 11(2): 97-118.</w:t>
      </w:r>
    </w:p>
    <w:p w14:paraId="6B7A7DB4" w14:textId="77777777" w:rsidR="0066524C" w:rsidRPr="0066524C" w:rsidRDefault="0066524C" w:rsidP="0066524C">
      <w:pPr>
        <w:numPr>
          <w:ilvl w:val="0"/>
          <w:numId w:val="4"/>
        </w:numPr>
        <w:spacing w:line="440" w:lineRule="exact"/>
        <w:ind w:left="567" w:hanging="567"/>
        <w:jc w:val="left"/>
      </w:pPr>
      <w:r w:rsidRPr="0066524C">
        <w:t>Lu X S, Zhou M C, Qi L, et al. Clustering-algorithm-based rare-event evolution analysis via social media data[J]. IEEE Transactions on Computational Social Systems, 2019, 6(2): 301-310.</w:t>
      </w:r>
    </w:p>
    <w:p w14:paraId="553545BF" w14:textId="3329F99F" w:rsidR="0066524C" w:rsidRPr="0066524C" w:rsidRDefault="0066524C" w:rsidP="0066524C">
      <w:pPr>
        <w:numPr>
          <w:ilvl w:val="0"/>
          <w:numId w:val="4"/>
        </w:numPr>
        <w:spacing w:line="440" w:lineRule="exact"/>
        <w:ind w:left="567" w:hanging="567"/>
        <w:jc w:val="left"/>
        <w:rPr>
          <w:rFonts w:ascii="宋体" w:hAnsi="宋体"/>
        </w:rPr>
      </w:pPr>
      <w:r w:rsidRPr="0066524C">
        <w:rPr>
          <w:rFonts w:ascii="宋体" w:hAnsi="宋体" w:hint="eastAsia"/>
        </w:rPr>
        <w:t>许旭阳, 李弼程, 张先飞等.基于事件实例驱动的新闻文本事件抽取[D]. , 2011.</w:t>
      </w:r>
    </w:p>
    <w:p w14:paraId="2E87B8AA" w14:textId="77777777" w:rsidR="0066524C" w:rsidRDefault="0066524C" w:rsidP="0066524C">
      <w:pPr>
        <w:numPr>
          <w:ilvl w:val="0"/>
          <w:numId w:val="4"/>
        </w:numPr>
        <w:spacing w:line="440" w:lineRule="exact"/>
        <w:ind w:left="567" w:hanging="567"/>
        <w:jc w:val="left"/>
        <w:rPr>
          <w:rFonts w:ascii="宋体" w:hAnsi="宋体"/>
        </w:rPr>
      </w:pPr>
      <w:r w:rsidRPr="0066524C">
        <w:rPr>
          <w:rFonts w:ascii="宋体" w:hAnsi="宋体" w:hint="eastAsia"/>
        </w:rPr>
        <w:t>姚占雷, 许鑫. 互联网新闻报道中的突发事件识别研究[J]. 现代图书情报技术, 2011 (4): 52-57.</w:t>
      </w:r>
    </w:p>
    <w:p w14:paraId="5611AE0D" w14:textId="74C7C2C3" w:rsidR="0066524C" w:rsidRPr="0066524C" w:rsidRDefault="0066524C" w:rsidP="0066524C">
      <w:pPr>
        <w:numPr>
          <w:ilvl w:val="0"/>
          <w:numId w:val="4"/>
        </w:numPr>
        <w:spacing w:line="440" w:lineRule="exact"/>
        <w:ind w:left="567" w:hanging="567"/>
        <w:jc w:val="left"/>
        <w:rPr>
          <w:rFonts w:ascii="宋体" w:hAnsi="宋体"/>
        </w:rPr>
      </w:pPr>
      <w:r w:rsidRPr="0066524C">
        <w:rPr>
          <w:rFonts w:ascii="宋体" w:hAnsi="宋体" w:hint="eastAsia"/>
        </w:rPr>
        <w:t xml:space="preserve">高浩铭,洪磊,祁嘉诚,等. 新冠肺炎热点事件下的Twitter文本事件分析和用户画像[J]. 信息技术与信息化,2021(5). </w:t>
      </w:r>
      <w:proofErr w:type="gramStart"/>
      <w:r w:rsidRPr="0066524C">
        <w:rPr>
          <w:rFonts w:ascii="宋体" w:hAnsi="宋体" w:hint="eastAsia"/>
        </w:rPr>
        <w:t>DOI:10.3969/j.issn</w:t>
      </w:r>
      <w:proofErr w:type="gramEnd"/>
      <w:r w:rsidRPr="0066524C">
        <w:rPr>
          <w:rFonts w:ascii="宋体" w:hAnsi="宋体" w:hint="eastAsia"/>
        </w:rPr>
        <w:t>.1672-9528.2021.05.006.</w:t>
      </w:r>
    </w:p>
    <w:p w14:paraId="7F4F1E6E" w14:textId="77777777" w:rsidR="0066524C" w:rsidRPr="0066524C" w:rsidRDefault="0066524C" w:rsidP="0066524C">
      <w:pPr>
        <w:numPr>
          <w:ilvl w:val="0"/>
          <w:numId w:val="4"/>
        </w:numPr>
        <w:spacing w:line="440" w:lineRule="exact"/>
        <w:ind w:left="567" w:hanging="567"/>
        <w:jc w:val="left"/>
        <w:rPr>
          <w:rFonts w:ascii="宋体" w:hAnsi="宋体"/>
        </w:rPr>
      </w:pPr>
      <w:r w:rsidRPr="0066524C">
        <w:rPr>
          <w:rFonts w:ascii="宋体" w:hAnsi="宋体" w:hint="eastAsia"/>
        </w:rPr>
        <w:t>刘晓东. 话题检测与跟踪系统的构建[D]. 北京邮电大学,2011.</w:t>
      </w:r>
    </w:p>
    <w:p w14:paraId="194F6FE1" w14:textId="77777777" w:rsidR="0066524C" w:rsidRPr="0066524C" w:rsidRDefault="0066524C" w:rsidP="0066524C">
      <w:pPr>
        <w:numPr>
          <w:ilvl w:val="0"/>
          <w:numId w:val="4"/>
        </w:numPr>
        <w:spacing w:line="440" w:lineRule="exact"/>
        <w:ind w:left="567" w:hanging="567"/>
        <w:jc w:val="left"/>
        <w:rPr>
          <w:rFonts w:ascii="宋体" w:hAnsi="宋体"/>
        </w:rPr>
      </w:pPr>
      <w:r w:rsidRPr="0066524C">
        <w:rPr>
          <w:rFonts w:ascii="宋体" w:hAnsi="宋体" w:hint="eastAsia"/>
        </w:rPr>
        <w:t>张美珍. 话题检测与跟踪算法的研究[D]. 2010. DOI:10.7666/</w:t>
      </w:r>
      <w:proofErr w:type="gramStart"/>
      <w:r w:rsidRPr="0066524C">
        <w:rPr>
          <w:rFonts w:ascii="宋体" w:hAnsi="宋体" w:hint="eastAsia"/>
        </w:rPr>
        <w:t>d.y</w:t>
      </w:r>
      <w:proofErr w:type="gramEnd"/>
      <w:r w:rsidRPr="0066524C">
        <w:rPr>
          <w:rFonts w:ascii="宋体" w:hAnsi="宋体" w:hint="eastAsia"/>
        </w:rPr>
        <w:t>1781431.</w:t>
      </w:r>
    </w:p>
    <w:p w14:paraId="1783BF6A" w14:textId="56DC4767" w:rsidR="0066524C" w:rsidRPr="0066524C" w:rsidRDefault="0066524C" w:rsidP="0066524C">
      <w:pPr>
        <w:numPr>
          <w:ilvl w:val="0"/>
          <w:numId w:val="4"/>
        </w:numPr>
        <w:spacing w:line="440" w:lineRule="exact"/>
        <w:ind w:left="567" w:hanging="567"/>
        <w:jc w:val="left"/>
        <w:rPr>
          <w:rFonts w:ascii="宋体" w:hAnsi="宋体"/>
        </w:rPr>
      </w:pPr>
      <w:r w:rsidRPr="0066524C">
        <w:rPr>
          <w:rFonts w:ascii="宋体" w:hAnsi="宋体"/>
        </w:rPr>
        <w:t xml:space="preserve">Huang W, Liu H, Zhang Y, et al. Railway dangerous goods transportation system risk identification: Comparisons among SVM, PSO-SVM, GA-SVM and GS-SVM[J]. Applied Soft Computing, </w:t>
      </w:r>
      <w:r w:rsidRPr="0066524C">
        <w:rPr>
          <w:rFonts w:ascii="宋体" w:hAnsi="宋体"/>
        </w:rPr>
        <w:lastRenderedPageBreak/>
        <w:t>2021: 107541.</w:t>
      </w:r>
      <w:r w:rsidRPr="0066524C">
        <w:rPr>
          <w:rFonts w:ascii="宋体" w:hAnsi="宋体" w:hint="eastAsia"/>
        </w:rPr>
        <w:t xml:space="preserve"> </w:t>
      </w:r>
    </w:p>
    <w:p w14:paraId="34531396" w14:textId="77777777" w:rsidR="0066524C" w:rsidRPr="0066524C" w:rsidRDefault="0066524C" w:rsidP="0066524C">
      <w:pPr>
        <w:numPr>
          <w:ilvl w:val="0"/>
          <w:numId w:val="4"/>
        </w:numPr>
        <w:spacing w:line="440" w:lineRule="exact"/>
        <w:ind w:left="567" w:hanging="567"/>
        <w:jc w:val="left"/>
        <w:rPr>
          <w:rFonts w:ascii="宋体" w:hAnsi="宋体"/>
        </w:rPr>
      </w:pPr>
      <w:r w:rsidRPr="0066524C">
        <w:rPr>
          <w:rFonts w:ascii="宋体" w:hAnsi="宋体" w:hint="eastAsia"/>
        </w:rPr>
        <w:t>熊振华. 基于专业个人微博的事件提取研究[D]. 内蒙古科技大学,2015. DOI:10.7666/d.D665965.</w:t>
      </w:r>
    </w:p>
    <w:p w14:paraId="72231F4E" w14:textId="77777777" w:rsidR="0066524C" w:rsidRPr="0066524C" w:rsidRDefault="0066524C" w:rsidP="0066524C">
      <w:pPr>
        <w:numPr>
          <w:ilvl w:val="0"/>
          <w:numId w:val="4"/>
        </w:numPr>
        <w:spacing w:line="440" w:lineRule="exact"/>
        <w:ind w:left="567" w:hanging="567"/>
        <w:jc w:val="left"/>
      </w:pPr>
      <w:r w:rsidRPr="0066524C">
        <w:t xml:space="preserve">Tversky A, </w:t>
      </w:r>
      <w:proofErr w:type="spellStart"/>
      <w:r w:rsidRPr="0066524C">
        <w:t>Gati</w:t>
      </w:r>
      <w:proofErr w:type="spellEnd"/>
      <w:r w:rsidRPr="0066524C">
        <w:t xml:space="preserve"> I. Studies of similarity [J]. Cognition and categorization, 1978, 1(19): 79-98. </w:t>
      </w:r>
    </w:p>
    <w:p w14:paraId="4874EDEB" w14:textId="77777777" w:rsidR="0066524C" w:rsidRPr="0066524C" w:rsidRDefault="0066524C" w:rsidP="0066524C">
      <w:pPr>
        <w:numPr>
          <w:ilvl w:val="0"/>
          <w:numId w:val="4"/>
        </w:numPr>
        <w:spacing w:line="440" w:lineRule="exact"/>
        <w:ind w:left="567" w:hanging="567"/>
        <w:jc w:val="left"/>
        <w:rPr>
          <w:kern w:val="0"/>
        </w:rPr>
      </w:pPr>
      <w:r w:rsidRPr="0066524C">
        <w:t xml:space="preserve">Li Yong, Qian </w:t>
      </w:r>
      <w:proofErr w:type="spellStart"/>
      <w:r w:rsidRPr="0066524C">
        <w:t>Mengjiong</w:t>
      </w:r>
      <w:proofErr w:type="spellEnd"/>
      <w:r w:rsidRPr="0066524C">
        <w:t xml:space="preserve">, </w:t>
      </w:r>
      <w:proofErr w:type="spellStart"/>
      <w:r w:rsidRPr="0066524C">
        <w:t>Jin</w:t>
      </w:r>
      <w:proofErr w:type="spellEnd"/>
      <w:r w:rsidRPr="0066524C">
        <w:t xml:space="preserve"> </w:t>
      </w:r>
      <w:proofErr w:type="spellStart"/>
      <w:r w:rsidRPr="0066524C">
        <w:t>Depeng</w:t>
      </w:r>
      <w:proofErr w:type="spellEnd"/>
      <w:r w:rsidRPr="0066524C">
        <w:t>. Revealing the efficiency of information diffusion in online social networks of micro-blog [J]. Information Sciences, 2015: 293(1):383-389.</w:t>
      </w:r>
      <w:r w:rsidRPr="0066524C">
        <w:rPr>
          <w:color w:val="212121"/>
          <w:shd w:val="clear" w:color="auto" w:fill="FFFFFF"/>
        </w:rPr>
        <w:t xml:space="preserve"> </w:t>
      </w:r>
    </w:p>
    <w:p w14:paraId="48D83081" w14:textId="5BAC190D" w:rsidR="0066524C" w:rsidRPr="0066524C" w:rsidRDefault="0066524C" w:rsidP="0066524C">
      <w:pPr>
        <w:numPr>
          <w:ilvl w:val="0"/>
          <w:numId w:val="4"/>
        </w:numPr>
        <w:spacing w:line="440" w:lineRule="exact"/>
        <w:ind w:left="567" w:hanging="567"/>
        <w:jc w:val="left"/>
      </w:pPr>
      <w:r w:rsidRPr="0066524C">
        <w:t xml:space="preserve">Wang </w:t>
      </w:r>
      <w:proofErr w:type="spellStart"/>
      <w:r w:rsidRPr="0066524C">
        <w:t>Wenshuai</w:t>
      </w:r>
      <w:proofErr w:type="spellEnd"/>
      <w:r w:rsidRPr="0066524C">
        <w:t xml:space="preserve">, Du Ran, Cheng </w:t>
      </w:r>
      <w:proofErr w:type="spellStart"/>
      <w:r w:rsidRPr="0066524C">
        <w:t>Yaodong</w:t>
      </w:r>
      <w:proofErr w:type="spellEnd"/>
      <w:r w:rsidRPr="0066524C">
        <w:t xml:space="preserve">. Topic mining method on massive microblog data [J]. Computer Engineering and application, 2014, 50(22): 32-37. </w:t>
      </w:r>
    </w:p>
    <w:p w14:paraId="28C9A06D" w14:textId="53BDA7B2" w:rsidR="0066524C" w:rsidRPr="0066524C" w:rsidRDefault="0066524C" w:rsidP="0066524C">
      <w:pPr>
        <w:numPr>
          <w:ilvl w:val="0"/>
          <w:numId w:val="4"/>
        </w:numPr>
        <w:spacing w:line="440" w:lineRule="exact"/>
        <w:ind w:left="567" w:hanging="567"/>
        <w:jc w:val="left"/>
      </w:pPr>
      <w:r w:rsidRPr="0066524C">
        <w:t xml:space="preserve">Lu </w:t>
      </w:r>
      <w:proofErr w:type="spellStart"/>
      <w:r w:rsidRPr="0066524C">
        <w:t>Feifei</w:t>
      </w:r>
      <w:proofErr w:type="spellEnd"/>
      <w:r w:rsidRPr="0066524C">
        <w:t xml:space="preserve">, Xu </w:t>
      </w:r>
      <w:proofErr w:type="spellStart"/>
      <w:r w:rsidRPr="0066524C">
        <w:t>Yabin</w:t>
      </w:r>
      <w:proofErr w:type="spellEnd"/>
      <w:r w:rsidRPr="0066524C">
        <w:t xml:space="preserve">, Li </w:t>
      </w:r>
      <w:proofErr w:type="spellStart"/>
      <w:r w:rsidRPr="0066524C">
        <w:t>Zhuo</w:t>
      </w:r>
      <w:proofErr w:type="spellEnd"/>
      <w:r w:rsidRPr="0066524C">
        <w:t xml:space="preserve">, et al. Analysis of characteristics of social networks in terms of </w:t>
      </w:r>
      <w:proofErr w:type="spellStart"/>
      <w:r w:rsidRPr="0066524C">
        <w:t>mocroblog</w:t>
      </w:r>
      <w:proofErr w:type="spellEnd"/>
      <w:r w:rsidRPr="0066524C">
        <w:t xml:space="preserve"> impact [J]. Journal of Computer applications, 2013, 33(12):3359- 3362. </w:t>
      </w:r>
    </w:p>
    <w:p w14:paraId="5A1C4E16" w14:textId="7449F15E" w:rsidR="0066524C" w:rsidRPr="0066524C" w:rsidRDefault="0066524C" w:rsidP="0066524C">
      <w:pPr>
        <w:numPr>
          <w:ilvl w:val="0"/>
          <w:numId w:val="4"/>
        </w:numPr>
        <w:spacing w:line="440" w:lineRule="exact"/>
        <w:ind w:left="567" w:hanging="567"/>
        <w:jc w:val="left"/>
      </w:pPr>
      <w:r w:rsidRPr="0066524C">
        <w:t xml:space="preserve">Guillermo, Jose Antonio, et al. Using latent semantic analysis and the predication algorithm to improve extraction of meanings from a diagnostic corpus [J]. The Spanish journal of psychology, 2009, 12(2):424-440. </w:t>
      </w:r>
    </w:p>
    <w:p w14:paraId="0AEC8FB1" w14:textId="2DD73DF1" w:rsidR="0066524C" w:rsidRPr="0066524C" w:rsidRDefault="0066524C" w:rsidP="0066524C">
      <w:pPr>
        <w:numPr>
          <w:ilvl w:val="0"/>
          <w:numId w:val="4"/>
        </w:numPr>
        <w:spacing w:line="440" w:lineRule="exact"/>
        <w:ind w:left="567" w:hanging="567"/>
        <w:jc w:val="left"/>
      </w:pPr>
      <w:r w:rsidRPr="0066524C">
        <w:t xml:space="preserve">Zhang Y, Tsai FS, Tang WY. Multilingual novelty detection [J]. Expert System With applications, 2011, 38(1):652-658. </w:t>
      </w:r>
    </w:p>
    <w:p w14:paraId="3C409A91" w14:textId="1B09DFAD" w:rsidR="003343E2" w:rsidRPr="003343E2" w:rsidRDefault="0066524C" w:rsidP="003343E2">
      <w:pPr>
        <w:numPr>
          <w:ilvl w:val="0"/>
          <w:numId w:val="4"/>
        </w:numPr>
        <w:spacing w:line="440" w:lineRule="exact"/>
        <w:ind w:left="567" w:hanging="567"/>
        <w:jc w:val="left"/>
      </w:pPr>
      <w:r w:rsidRPr="0066524C">
        <w:t xml:space="preserve">Islam A, </w:t>
      </w:r>
      <w:proofErr w:type="spellStart"/>
      <w:r w:rsidRPr="0066524C">
        <w:t>Inkpen</w:t>
      </w:r>
      <w:proofErr w:type="spellEnd"/>
      <w:r w:rsidRPr="0066524C">
        <w:t xml:space="preserve"> D. Applications of corpus-based semantic similarity and word segmentation to database schema matching [J]. VLDB Journal, 2008, 17(5): 1293- 1320. </w:t>
      </w:r>
    </w:p>
    <w:p w14:paraId="0C66A1C1" w14:textId="775FCC37" w:rsidR="003343E2" w:rsidRPr="003544C7" w:rsidRDefault="003343E2" w:rsidP="003343E2">
      <w:pPr>
        <w:numPr>
          <w:ilvl w:val="0"/>
          <w:numId w:val="4"/>
        </w:numPr>
        <w:spacing w:line="440" w:lineRule="exact"/>
        <w:ind w:left="567" w:hanging="567"/>
        <w:jc w:val="left"/>
      </w:pPr>
      <w:r w:rsidRPr="003343E2">
        <w:rPr>
          <w:shd w:val="clear" w:color="auto" w:fill="FFFFFF"/>
        </w:rPr>
        <w:t>林弘</w:t>
      </w:r>
      <w:r w:rsidRPr="003343E2">
        <w:rPr>
          <w:shd w:val="clear" w:color="auto" w:fill="FFFFFF"/>
        </w:rPr>
        <w:t xml:space="preserve">. </w:t>
      </w:r>
      <w:r w:rsidRPr="003343E2">
        <w:rPr>
          <w:shd w:val="clear" w:color="auto" w:fill="FFFFFF"/>
        </w:rPr>
        <w:t>社会热点事件的舆论发展趋势及传播特点</w:t>
      </w:r>
      <w:r w:rsidRPr="003343E2">
        <w:rPr>
          <w:shd w:val="clear" w:color="auto" w:fill="FFFFFF"/>
        </w:rPr>
        <w:t>——</w:t>
      </w:r>
      <w:r w:rsidRPr="003343E2">
        <w:rPr>
          <w:shd w:val="clear" w:color="auto" w:fill="FFFFFF"/>
        </w:rPr>
        <w:t>以</w:t>
      </w:r>
      <w:r w:rsidRPr="003343E2">
        <w:rPr>
          <w:shd w:val="clear" w:color="auto" w:fill="FFFFFF"/>
        </w:rPr>
        <w:t xml:space="preserve"> “</w:t>
      </w:r>
      <w:r w:rsidRPr="003343E2">
        <w:rPr>
          <w:shd w:val="clear" w:color="auto" w:fill="FFFFFF"/>
        </w:rPr>
        <w:t>西安奔驰事件</w:t>
      </w:r>
      <w:r w:rsidRPr="003343E2">
        <w:rPr>
          <w:shd w:val="clear" w:color="auto" w:fill="FFFFFF"/>
        </w:rPr>
        <w:t xml:space="preserve">” </w:t>
      </w:r>
      <w:r w:rsidRPr="003343E2">
        <w:rPr>
          <w:shd w:val="clear" w:color="auto" w:fill="FFFFFF"/>
        </w:rPr>
        <w:t>为例</w:t>
      </w:r>
      <w:r w:rsidRPr="003343E2">
        <w:rPr>
          <w:shd w:val="clear" w:color="auto" w:fill="FFFFFF"/>
        </w:rPr>
        <w:t xml:space="preserve">[J]. </w:t>
      </w:r>
      <w:r w:rsidRPr="003343E2">
        <w:rPr>
          <w:shd w:val="clear" w:color="auto" w:fill="FFFFFF"/>
        </w:rPr>
        <w:t>声屏世界</w:t>
      </w:r>
      <w:r w:rsidRPr="003343E2">
        <w:rPr>
          <w:shd w:val="clear" w:color="auto" w:fill="FFFFFF"/>
        </w:rPr>
        <w:t>, 2019.</w:t>
      </w:r>
    </w:p>
    <w:p w14:paraId="3217A2D3" w14:textId="011A32CF" w:rsidR="0066524C" w:rsidRPr="003343E2" w:rsidRDefault="0066524C" w:rsidP="0066524C"/>
    <w:p w14:paraId="0C4F0615" w14:textId="55535FD5" w:rsidR="003417B0" w:rsidRPr="003417B0" w:rsidRDefault="003417B0" w:rsidP="003417B0"/>
    <w:sectPr w:rsidR="003417B0" w:rsidRPr="003417B0">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李伟" w:date="2022-03-15T23:06:00Z" w:initials="李伟">
    <w:p w14:paraId="35C2A425" w14:textId="1D5C5D9B" w:rsidR="00B21684" w:rsidRDefault="00B21684">
      <w:pPr>
        <w:pStyle w:val="af"/>
      </w:pPr>
      <w:r>
        <w:rPr>
          <w:rStyle w:val="ae"/>
        </w:rPr>
        <w:annotationRef/>
      </w:r>
      <w:r>
        <w:rPr>
          <w:rFonts w:hint="eastAsia"/>
        </w:rPr>
        <w:t>无结论，暂时不写</w:t>
      </w:r>
    </w:p>
  </w:comment>
  <w:comment w:id="13" w:author="李伟" w:date="2022-03-20T11:13:00Z" w:initials="李伟">
    <w:p w14:paraId="1B47256E" w14:textId="073A051C" w:rsidR="00B967DA" w:rsidRDefault="00B967DA">
      <w:pPr>
        <w:pStyle w:val="af"/>
      </w:pPr>
      <w:r>
        <w:rPr>
          <w:rStyle w:val="ae"/>
        </w:rPr>
        <w:annotationRef/>
      </w:r>
      <w:r>
        <w:rPr>
          <w:rFonts w:hint="eastAsia"/>
        </w:rPr>
        <w:t>整理下相关的</w:t>
      </w:r>
    </w:p>
  </w:comment>
  <w:comment w:id="15" w:author="李伟" w:date="2022-03-15T23:06:00Z" w:initials="李伟">
    <w:p w14:paraId="5A17CC17" w14:textId="04791FB9" w:rsidR="00B21684" w:rsidRDefault="00B21684">
      <w:pPr>
        <w:pStyle w:val="af"/>
      </w:pPr>
      <w:r>
        <w:rPr>
          <w:rStyle w:val="ae"/>
        </w:rPr>
        <w:annotationRef/>
      </w:r>
      <w:r>
        <w:rPr>
          <w:rFonts w:hint="eastAsia"/>
        </w:rPr>
        <w:t>暂时不写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C2A425" w15:done="0"/>
  <w15:commentEx w15:paraId="1B47256E" w15:done="0"/>
  <w15:commentEx w15:paraId="5A17CC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A74" w16cex:dateUtc="2022-03-15T15:06:00Z"/>
  <w16cex:commentExtensible w16cex:durableId="25E18AEB" w16cex:dateUtc="2022-03-20T03:13:00Z"/>
  <w16cex:commentExtensible w16cex:durableId="25DB9A60" w16cex:dateUtc="2022-03-1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C2A425" w16cid:durableId="25DB9A74"/>
  <w16cid:commentId w16cid:paraId="1B47256E" w16cid:durableId="25E18AEB"/>
  <w16cid:commentId w16cid:paraId="5A17CC17" w16cid:durableId="25DB9A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3BF1" w14:textId="77777777" w:rsidR="00AC38B9" w:rsidRDefault="00AC38B9" w:rsidP="00D11D0A">
      <w:r>
        <w:separator/>
      </w:r>
    </w:p>
  </w:endnote>
  <w:endnote w:type="continuationSeparator" w:id="0">
    <w:p w14:paraId="2888552A" w14:textId="77777777" w:rsidR="00AC38B9" w:rsidRDefault="00AC38B9" w:rsidP="00D1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楷体_GB2312">
    <w:altName w:val="微软雅黑"/>
    <w:panose1 w:val="020B0604020202020204"/>
    <w:charset w:val="86"/>
    <w:family w:val="modern"/>
    <w:pitch w:val="fixed"/>
    <w:sig w:usb0="00000000" w:usb1="080E0000" w:usb2="00000010" w:usb3="00000000" w:csb0="00040000" w:csb1="00000000"/>
  </w:font>
  <w:font w:name="仿宋_GB2312">
    <w:altName w:val="微软雅黑"/>
    <w:panose1 w:val="020B0604020202020204"/>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528881307"/>
      <w:docPartObj>
        <w:docPartGallery w:val="Page Numbers (Bottom of Page)"/>
        <w:docPartUnique/>
      </w:docPartObj>
    </w:sdtPr>
    <w:sdtEndPr>
      <w:rPr>
        <w:rStyle w:val="aa"/>
      </w:rPr>
    </w:sdtEndPr>
    <w:sdtContent>
      <w:p w14:paraId="786DAE4B" w14:textId="61AE2137" w:rsidR="00784898" w:rsidRDefault="00784898" w:rsidP="00677FEB">
        <w:pPr>
          <w:pStyle w:val="a7"/>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343F38AA" w14:textId="77777777" w:rsidR="00784898" w:rsidRDefault="0078489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Fonts w:ascii="宋体" w:hAnsi="宋体"/>
      </w:rPr>
      <w:id w:val="1084948148"/>
      <w:docPartObj>
        <w:docPartGallery w:val="Page Numbers (Bottom of Page)"/>
        <w:docPartUnique/>
      </w:docPartObj>
    </w:sdtPr>
    <w:sdtEndPr>
      <w:rPr>
        <w:rStyle w:val="aa"/>
      </w:rPr>
    </w:sdtEndPr>
    <w:sdtContent>
      <w:p w14:paraId="6DAD98C3" w14:textId="1483F15C" w:rsidR="00784898" w:rsidRPr="00784898" w:rsidRDefault="00784898" w:rsidP="00677FEB">
        <w:pPr>
          <w:pStyle w:val="a7"/>
          <w:framePr w:wrap="none" w:vAnchor="text" w:hAnchor="margin" w:xAlign="center" w:y="1"/>
          <w:rPr>
            <w:rStyle w:val="aa"/>
            <w:rFonts w:ascii="宋体" w:hAnsi="宋体"/>
          </w:rPr>
        </w:pPr>
        <w:r w:rsidRPr="00784898">
          <w:rPr>
            <w:rStyle w:val="aa"/>
            <w:rFonts w:ascii="宋体" w:hAnsi="宋体"/>
          </w:rPr>
          <w:fldChar w:fldCharType="begin"/>
        </w:r>
        <w:r w:rsidRPr="00784898">
          <w:rPr>
            <w:rStyle w:val="aa"/>
            <w:rFonts w:ascii="宋体" w:hAnsi="宋体"/>
          </w:rPr>
          <w:instrText xml:space="preserve"> PAGE </w:instrText>
        </w:r>
        <w:r w:rsidRPr="00784898">
          <w:rPr>
            <w:rStyle w:val="aa"/>
            <w:rFonts w:ascii="宋体" w:hAnsi="宋体"/>
          </w:rPr>
          <w:fldChar w:fldCharType="separate"/>
        </w:r>
        <w:r w:rsidRPr="00784898">
          <w:rPr>
            <w:rStyle w:val="aa"/>
            <w:rFonts w:ascii="宋体" w:hAnsi="宋体"/>
            <w:noProof/>
          </w:rPr>
          <w:t>1</w:t>
        </w:r>
        <w:r w:rsidRPr="00784898">
          <w:rPr>
            <w:rStyle w:val="aa"/>
            <w:rFonts w:ascii="宋体" w:hAnsi="宋体"/>
          </w:rPr>
          <w:fldChar w:fldCharType="end"/>
        </w:r>
      </w:p>
    </w:sdtContent>
  </w:sdt>
  <w:p w14:paraId="78A1AE6E" w14:textId="77777777" w:rsidR="00784898" w:rsidRDefault="007848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25AF4" w14:textId="77777777" w:rsidR="00AC38B9" w:rsidRDefault="00AC38B9" w:rsidP="00D11D0A">
      <w:r>
        <w:separator/>
      </w:r>
    </w:p>
  </w:footnote>
  <w:footnote w:type="continuationSeparator" w:id="0">
    <w:p w14:paraId="1A564605" w14:textId="77777777" w:rsidR="00AC38B9" w:rsidRDefault="00AC38B9" w:rsidP="00D1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9C4C" w14:textId="6EE1F764" w:rsidR="00D11D0A" w:rsidRDefault="00D11D0A" w:rsidP="00784898">
    <w:pPr>
      <w:pStyle w:val="a5"/>
    </w:pPr>
    <w:r>
      <w:rPr>
        <w:rFonts w:hint="eastAsia"/>
      </w:rPr>
      <w:t>时空关联的互联网事件提取技术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CDD"/>
    <w:multiLevelType w:val="multilevel"/>
    <w:tmpl w:val="76C6EA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836479"/>
    <w:multiLevelType w:val="multilevel"/>
    <w:tmpl w:val="74F431C2"/>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95116D"/>
    <w:multiLevelType w:val="hybridMultilevel"/>
    <w:tmpl w:val="68A84D38"/>
    <w:lvl w:ilvl="0" w:tplc="56DEF360">
      <w:start w:val="1"/>
      <w:numFmt w:val="none"/>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35673"/>
    <w:multiLevelType w:val="hybridMultilevel"/>
    <w:tmpl w:val="728CC668"/>
    <w:lvl w:ilvl="0" w:tplc="F5E26228">
      <w:start w:val="1"/>
      <w:numFmt w:val="decimal"/>
      <w:lvlText w:val="[%1] "/>
      <w:lvlJc w:val="left"/>
      <w:pPr>
        <w:ind w:left="1413" w:hanging="420"/>
      </w:pPr>
      <w:rPr>
        <w:rFonts w:ascii="Times New Roman" w:hAnsi="Times New Roman" w:hint="eastAsia"/>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0FEA43CB"/>
    <w:multiLevelType w:val="multilevel"/>
    <w:tmpl w:val="D5024BE4"/>
    <w:lvl w:ilvl="0">
      <w:start w:val="1"/>
      <w:numFmt w:val="decimal"/>
      <w:lvlText w:val="%1"/>
      <w:lvlJc w:val="left"/>
      <w:pPr>
        <w:ind w:left="420" w:hanging="420"/>
      </w:pPr>
      <w:rPr>
        <w:rFonts w:hint="default"/>
      </w:rPr>
    </w:lvl>
    <w:lvl w:ilvl="1">
      <w:start w:val="2"/>
      <w:numFmt w:val="decimal"/>
      <w:lvlText w:val="%1.%2"/>
      <w:lvlJc w:val="left"/>
      <w:pPr>
        <w:ind w:left="600" w:hanging="420"/>
      </w:pPr>
      <w:rPr>
        <w:rFonts w:hint="default"/>
      </w:rPr>
    </w:lvl>
    <w:lvl w:ilvl="2">
      <w:start w:val="1"/>
      <w:numFmt w:val="decimal"/>
      <w:lvlText w:val="%3."/>
      <w:lvlJc w:val="left"/>
      <w:pPr>
        <w:ind w:left="420" w:hanging="420"/>
      </w:p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17346B82"/>
    <w:multiLevelType w:val="hybridMultilevel"/>
    <w:tmpl w:val="AF7C9580"/>
    <w:lvl w:ilvl="0" w:tplc="15C2239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7320C3"/>
    <w:multiLevelType w:val="hybridMultilevel"/>
    <w:tmpl w:val="01B031EA"/>
    <w:lvl w:ilvl="0" w:tplc="9C92F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9345BA"/>
    <w:multiLevelType w:val="hybridMultilevel"/>
    <w:tmpl w:val="4BC889B8"/>
    <w:lvl w:ilvl="0" w:tplc="C4FC7CC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8E20F66"/>
    <w:multiLevelType w:val="hybridMultilevel"/>
    <w:tmpl w:val="BFEC5F8E"/>
    <w:lvl w:ilvl="0" w:tplc="B8146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BE18F3"/>
    <w:multiLevelType w:val="multilevel"/>
    <w:tmpl w:val="9C14231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61076D"/>
    <w:multiLevelType w:val="multilevel"/>
    <w:tmpl w:val="0A80270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CE189E"/>
    <w:multiLevelType w:val="multilevel"/>
    <w:tmpl w:val="2266F902"/>
    <w:lvl w:ilvl="0">
      <w:start w:val="1"/>
      <w:numFmt w:val="decimal"/>
      <w:lvlText w:val="%1"/>
      <w:lvlJc w:val="left"/>
      <w:pPr>
        <w:ind w:left="420" w:hanging="420"/>
      </w:pPr>
      <w:rPr>
        <w:rFonts w:hint="default"/>
      </w:rPr>
    </w:lvl>
    <w:lvl w:ilvl="1">
      <w:start w:val="2"/>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15:restartNumberingAfterBreak="0">
    <w:nsid w:val="3CD33118"/>
    <w:multiLevelType w:val="multilevel"/>
    <w:tmpl w:val="33F460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5D348E"/>
    <w:multiLevelType w:val="multilevel"/>
    <w:tmpl w:val="B1EA00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969B5"/>
    <w:multiLevelType w:val="multilevel"/>
    <w:tmpl w:val="426EFF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6C7604"/>
    <w:multiLevelType w:val="multilevel"/>
    <w:tmpl w:val="9726104E"/>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6DF72F8"/>
    <w:multiLevelType w:val="hybridMultilevel"/>
    <w:tmpl w:val="5ABAF704"/>
    <w:lvl w:ilvl="0" w:tplc="03F653FC">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92E0078"/>
    <w:multiLevelType w:val="hybridMultilevel"/>
    <w:tmpl w:val="D8141A54"/>
    <w:lvl w:ilvl="0" w:tplc="2CE6B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705567"/>
    <w:multiLevelType w:val="multilevel"/>
    <w:tmpl w:val="3536C5FC"/>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674103DA"/>
    <w:multiLevelType w:val="multilevel"/>
    <w:tmpl w:val="4BC889B8"/>
    <w:styleLink w:val="1"/>
    <w:lvl w:ilvl="0">
      <w:start w:val="3"/>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6C5D6F9A"/>
    <w:multiLevelType w:val="multilevel"/>
    <w:tmpl w:val="0409001D"/>
    <w:lvl w:ilvl="0">
      <w:start w:val="1"/>
      <w:numFmt w:val="decimal"/>
      <w:lvlText w:val="%1"/>
      <w:lvlJc w:val="left"/>
      <w:pPr>
        <w:ind w:left="4819" w:hanging="425"/>
      </w:pPr>
    </w:lvl>
    <w:lvl w:ilvl="1">
      <w:start w:val="1"/>
      <w:numFmt w:val="decimal"/>
      <w:lvlText w:val="%1.%2"/>
      <w:lvlJc w:val="left"/>
      <w:pPr>
        <w:ind w:left="5386" w:hanging="567"/>
      </w:pPr>
    </w:lvl>
    <w:lvl w:ilvl="2">
      <w:start w:val="1"/>
      <w:numFmt w:val="decimal"/>
      <w:lvlText w:val="%1.%2.%3"/>
      <w:lvlJc w:val="left"/>
      <w:pPr>
        <w:ind w:left="5812" w:hanging="567"/>
      </w:pPr>
    </w:lvl>
    <w:lvl w:ilvl="3">
      <w:start w:val="1"/>
      <w:numFmt w:val="decimal"/>
      <w:lvlText w:val="%1.%2.%3.%4"/>
      <w:lvlJc w:val="left"/>
      <w:pPr>
        <w:ind w:left="6378" w:hanging="708"/>
      </w:pPr>
    </w:lvl>
    <w:lvl w:ilvl="4">
      <w:start w:val="1"/>
      <w:numFmt w:val="decimal"/>
      <w:lvlText w:val="%1.%2.%3.%4.%5"/>
      <w:lvlJc w:val="left"/>
      <w:pPr>
        <w:ind w:left="6945" w:hanging="850"/>
      </w:pPr>
    </w:lvl>
    <w:lvl w:ilvl="5">
      <w:start w:val="1"/>
      <w:numFmt w:val="decimal"/>
      <w:lvlText w:val="%1.%2.%3.%4.%5.%6"/>
      <w:lvlJc w:val="left"/>
      <w:pPr>
        <w:ind w:left="7654" w:hanging="1134"/>
      </w:pPr>
    </w:lvl>
    <w:lvl w:ilvl="6">
      <w:start w:val="1"/>
      <w:numFmt w:val="decimal"/>
      <w:lvlText w:val="%1.%2.%3.%4.%5.%6.%7"/>
      <w:lvlJc w:val="left"/>
      <w:pPr>
        <w:ind w:left="8221" w:hanging="1276"/>
      </w:pPr>
    </w:lvl>
    <w:lvl w:ilvl="7">
      <w:start w:val="1"/>
      <w:numFmt w:val="decimal"/>
      <w:lvlText w:val="%1.%2.%3.%4.%5.%6.%7.%8"/>
      <w:lvlJc w:val="left"/>
      <w:pPr>
        <w:ind w:left="8788" w:hanging="1418"/>
      </w:pPr>
    </w:lvl>
    <w:lvl w:ilvl="8">
      <w:start w:val="1"/>
      <w:numFmt w:val="decimal"/>
      <w:lvlText w:val="%1.%2.%3.%4.%5.%6.%7.%8.%9"/>
      <w:lvlJc w:val="left"/>
      <w:pPr>
        <w:ind w:left="9496" w:hanging="1700"/>
      </w:pPr>
    </w:lvl>
  </w:abstractNum>
  <w:abstractNum w:abstractNumId="21" w15:restartNumberingAfterBreak="0">
    <w:nsid w:val="6F8B0833"/>
    <w:multiLevelType w:val="multilevel"/>
    <w:tmpl w:val="768AE8F2"/>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825643B"/>
    <w:multiLevelType w:val="hybridMultilevel"/>
    <w:tmpl w:val="265AA4FC"/>
    <w:lvl w:ilvl="0" w:tplc="F14466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B9557F5"/>
    <w:multiLevelType w:val="hybridMultilevel"/>
    <w:tmpl w:val="47342DC0"/>
    <w:lvl w:ilvl="0" w:tplc="6C28B66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8261964">
    <w:abstractNumId w:val="20"/>
  </w:num>
  <w:num w:numId="2" w16cid:durableId="719019868">
    <w:abstractNumId w:val="8"/>
  </w:num>
  <w:num w:numId="3" w16cid:durableId="2049799037">
    <w:abstractNumId w:val="4"/>
  </w:num>
  <w:num w:numId="4" w16cid:durableId="1060906802">
    <w:abstractNumId w:val="3"/>
  </w:num>
  <w:num w:numId="5" w16cid:durableId="1414427039">
    <w:abstractNumId w:val="11"/>
  </w:num>
  <w:num w:numId="6" w16cid:durableId="330136982">
    <w:abstractNumId w:val="2"/>
  </w:num>
  <w:num w:numId="7" w16cid:durableId="1039475268">
    <w:abstractNumId w:val="21"/>
  </w:num>
  <w:num w:numId="8" w16cid:durableId="264651991">
    <w:abstractNumId w:val="15"/>
  </w:num>
  <w:num w:numId="9" w16cid:durableId="1088307938">
    <w:abstractNumId w:val="10"/>
  </w:num>
  <w:num w:numId="10" w16cid:durableId="325206553">
    <w:abstractNumId w:val="1"/>
  </w:num>
  <w:num w:numId="11" w16cid:durableId="1624581620">
    <w:abstractNumId w:val="14"/>
  </w:num>
  <w:num w:numId="12" w16cid:durableId="1063792024">
    <w:abstractNumId w:val="0"/>
  </w:num>
  <w:num w:numId="13" w16cid:durableId="74859213">
    <w:abstractNumId w:val="12"/>
  </w:num>
  <w:num w:numId="14" w16cid:durableId="99765761">
    <w:abstractNumId w:val="13"/>
  </w:num>
  <w:num w:numId="15" w16cid:durableId="367266786">
    <w:abstractNumId w:val="9"/>
  </w:num>
  <w:num w:numId="16" w16cid:durableId="1748072536">
    <w:abstractNumId w:val="18"/>
  </w:num>
  <w:num w:numId="17" w16cid:durableId="1929969887">
    <w:abstractNumId w:val="17"/>
  </w:num>
  <w:num w:numId="18" w16cid:durableId="302078534">
    <w:abstractNumId w:val="22"/>
  </w:num>
  <w:num w:numId="19" w16cid:durableId="1049959540">
    <w:abstractNumId w:val="6"/>
  </w:num>
  <w:num w:numId="20" w16cid:durableId="1232735809">
    <w:abstractNumId w:val="16"/>
  </w:num>
  <w:num w:numId="21" w16cid:durableId="1238396962">
    <w:abstractNumId w:val="5"/>
  </w:num>
  <w:num w:numId="22" w16cid:durableId="71969021">
    <w:abstractNumId w:val="23"/>
  </w:num>
  <w:num w:numId="23" w16cid:durableId="381682566">
    <w:abstractNumId w:val="7"/>
  </w:num>
  <w:num w:numId="24" w16cid:durableId="203410953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伟">
    <w15:presenceInfo w15:providerId="AD" w15:userId="S::liwei.isumi@bytedance.com::7a2e5030-1c61-45cb-ad5f-3d5ae60d6c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5"/>
    <w:rsid w:val="00013634"/>
    <w:rsid w:val="000215B4"/>
    <w:rsid w:val="00022C89"/>
    <w:rsid w:val="00050DD5"/>
    <w:rsid w:val="00074ED4"/>
    <w:rsid w:val="00115BC4"/>
    <w:rsid w:val="00127135"/>
    <w:rsid w:val="001308EF"/>
    <w:rsid w:val="00131587"/>
    <w:rsid w:val="00194C05"/>
    <w:rsid w:val="001B2F37"/>
    <w:rsid w:val="001C3DD8"/>
    <w:rsid w:val="002145C2"/>
    <w:rsid w:val="00242F94"/>
    <w:rsid w:val="002525FF"/>
    <w:rsid w:val="00263AD9"/>
    <w:rsid w:val="00283E7F"/>
    <w:rsid w:val="002B1A10"/>
    <w:rsid w:val="002C418B"/>
    <w:rsid w:val="002C6084"/>
    <w:rsid w:val="002E2D64"/>
    <w:rsid w:val="003343E2"/>
    <w:rsid w:val="003366DC"/>
    <w:rsid w:val="003417B0"/>
    <w:rsid w:val="00351F61"/>
    <w:rsid w:val="003544C7"/>
    <w:rsid w:val="00365061"/>
    <w:rsid w:val="00373875"/>
    <w:rsid w:val="00377517"/>
    <w:rsid w:val="003A4655"/>
    <w:rsid w:val="003B4300"/>
    <w:rsid w:val="004069DF"/>
    <w:rsid w:val="00486E99"/>
    <w:rsid w:val="004A6528"/>
    <w:rsid w:val="004B7012"/>
    <w:rsid w:val="004E0B3E"/>
    <w:rsid w:val="00517005"/>
    <w:rsid w:val="005342B1"/>
    <w:rsid w:val="005563AC"/>
    <w:rsid w:val="005632F1"/>
    <w:rsid w:val="0057111A"/>
    <w:rsid w:val="0057639D"/>
    <w:rsid w:val="005A1F9E"/>
    <w:rsid w:val="005A6811"/>
    <w:rsid w:val="005D1695"/>
    <w:rsid w:val="005D36BA"/>
    <w:rsid w:val="005D59A8"/>
    <w:rsid w:val="005E781E"/>
    <w:rsid w:val="0062211C"/>
    <w:rsid w:val="00637472"/>
    <w:rsid w:val="0064564C"/>
    <w:rsid w:val="0066524C"/>
    <w:rsid w:val="00672B04"/>
    <w:rsid w:val="00677295"/>
    <w:rsid w:val="00677403"/>
    <w:rsid w:val="006D5CF6"/>
    <w:rsid w:val="006F2D81"/>
    <w:rsid w:val="00702AB6"/>
    <w:rsid w:val="00723E7C"/>
    <w:rsid w:val="00747C6F"/>
    <w:rsid w:val="00772E8B"/>
    <w:rsid w:val="00773A1F"/>
    <w:rsid w:val="00780D67"/>
    <w:rsid w:val="00781DFD"/>
    <w:rsid w:val="00784898"/>
    <w:rsid w:val="007E0E73"/>
    <w:rsid w:val="008000C0"/>
    <w:rsid w:val="00812979"/>
    <w:rsid w:val="00843073"/>
    <w:rsid w:val="00861BD7"/>
    <w:rsid w:val="008744FF"/>
    <w:rsid w:val="00884426"/>
    <w:rsid w:val="008B1FFF"/>
    <w:rsid w:val="008B7C15"/>
    <w:rsid w:val="00900923"/>
    <w:rsid w:val="009536BE"/>
    <w:rsid w:val="009774AB"/>
    <w:rsid w:val="009B7400"/>
    <w:rsid w:val="009C04F0"/>
    <w:rsid w:val="009C6486"/>
    <w:rsid w:val="009C7EEC"/>
    <w:rsid w:val="00A37E30"/>
    <w:rsid w:val="00AC38B9"/>
    <w:rsid w:val="00B06C17"/>
    <w:rsid w:val="00B14890"/>
    <w:rsid w:val="00B21684"/>
    <w:rsid w:val="00B4092D"/>
    <w:rsid w:val="00B452F2"/>
    <w:rsid w:val="00B967DA"/>
    <w:rsid w:val="00BA3BB3"/>
    <w:rsid w:val="00BC73D5"/>
    <w:rsid w:val="00BF3799"/>
    <w:rsid w:val="00BF7D7C"/>
    <w:rsid w:val="00C06361"/>
    <w:rsid w:val="00C22897"/>
    <w:rsid w:val="00C23F86"/>
    <w:rsid w:val="00C7506B"/>
    <w:rsid w:val="00C84C72"/>
    <w:rsid w:val="00D102B1"/>
    <w:rsid w:val="00D11D0A"/>
    <w:rsid w:val="00D75EEA"/>
    <w:rsid w:val="00D84A30"/>
    <w:rsid w:val="00DC2C12"/>
    <w:rsid w:val="00DE2218"/>
    <w:rsid w:val="00DE6199"/>
    <w:rsid w:val="00DF25D4"/>
    <w:rsid w:val="00E04977"/>
    <w:rsid w:val="00E07014"/>
    <w:rsid w:val="00E518FB"/>
    <w:rsid w:val="00E54066"/>
    <w:rsid w:val="00E84E07"/>
    <w:rsid w:val="00E90E74"/>
    <w:rsid w:val="00E97119"/>
    <w:rsid w:val="00EB00A1"/>
    <w:rsid w:val="00EB238C"/>
    <w:rsid w:val="00EB7AC7"/>
    <w:rsid w:val="00EC34B3"/>
    <w:rsid w:val="00F023FB"/>
    <w:rsid w:val="00F86E5C"/>
    <w:rsid w:val="00FC6355"/>
    <w:rsid w:val="00FE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AD73"/>
  <w15:chartTrackingRefBased/>
  <w15:docId w15:val="{750E9754-A3D0-F64C-8A76-054C2F81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528"/>
    <w:pPr>
      <w:widowControl w:val="0"/>
      <w:spacing w:line="300" w:lineRule="auto"/>
      <w:jc w:val="both"/>
    </w:pPr>
    <w:rPr>
      <w:rFonts w:ascii="Times New Roman" w:eastAsia="宋体" w:hAnsi="Times New Roman" w:cs="Times New Roman"/>
      <w:sz w:val="24"/>
    </w:rPr>
  </w:style>
  <w:style w:type="paragraph" w:styleId="10">
    <w:name w:val="heading 1"/>
    <w:basedOn w:val="a"/>
    <w:next w:val="a"/>
    <w:link w:val="11"/>
    <w:uiPriority w:val="9"/>
    <w:qFormat/>
    <w:rsid w:val="00B06C17"/>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B06C17"/>
    <w:pPr>
      <w:keepNext/>
      <w:keepLines/>
      <w:spacing w:before="260" w:after="260" w:line="415" w:lineRule="auto"/>
      <w:outlineLvl w:val="1"/>
    </w:pPr>
    <w:rPr>
      <w:rFonts w:cs="Times New Roman (标题 CS)"/>
      <w:b/>
      <w:bCs/>
      <w:szCs w:val="32"/>
    </w:rPr>
  </w:style>
  <w:style w:type="paragraph" w:styleId="3">
    <w:name w:val="heading 3"/>
    <w:basedOn w:val="a"/>
    <w:next w:val="a"/>
    <w:link w:val="30"/>
    <w:uiPriority w:val="9"/>
    <w:unhideWhenUsed/>
    <w:qFormat/>
    <w:rsid w:val="00BC73D5"/>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B06C17"/>
    <w:rPr>
      <w:rFonts w:ascii="Times New Roman" w:eastAsia="黑体" w:hAnsi="Times New Roman" w:cs="Times New Roman"/>
      <w:b/>
      <w:bCs/>
      <w:kern w:val="44"/>
      <w:sz w:val="36"/>
      <w:szCs w:val="44"/>
    </w:rPr>
  </w:style>
  <w:style w:type="paragraph" w:styleId="TOC">
    <w:name w:val="TOC Heading"/>
    <w:basedOn w:val="10"/>
    <w:next w:val="a"/>
    <w:uiPriority w:val="39"/>
    <w:unhideWhenUsed/>
    <w:qFormat/>
    <w:rsid w:val="00DF25D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C06361"/>
    <w:pPr>
      <w:ind w:left="210"/>
      <w:jc w:val="left"/>
    </w:pPr>
    <w:rPr>
      <w:sz w:val="28"/>
      <w:szCs w:val="20"/>
    </w:rPr>
  </w:style>
  <w:style w:type="paragraph" w:styleId="TOC1">
    <w:name w:val="toc 1"/>
    <w:basedOn w:val="a"/>
    <w:next w:val="a"/>
    <w:autoRedefine/>
    <w:uiPriority w:val="39"/>
    <w:unhideWhenUsed/>
    <w:rsid w:val="00486E99"/>
    <w:pPr>
      <w:spacing w:before="240" w:after="240"/>
      <w:outlineLvl w:val="0"/>
    </w:pPr>
    <w:rPr>
      <w:rFonts w:eastAsia="黑体"/>
      <w:b/>
      <w:bCs/>
      <w:caps/>
      <w:sz w:val="28"/>
      <w:szCs w:val="20"/>
    </w:rPr>
  </w:style>
  <w:style w:type="paragraph" w:styleId="TOC3">
    <w:name w:val="toc 3"/>
    <w:basedOn w:val="a"/>
    <w:next w:val="a"/>
    <w:autoRedefine/>
    <w:uiPriority w:val="39"/>
    <w:unhideWhenUsed/>
    <w:rsid w:val="00C06361"/>
    <w:pPr>
      <w:ind w:left="420"/>
      <w:jc w:val="left"/>
    </w:pPr>
    <w:rPr>
      <w:rFonts w:asciiTheme="minorHAnsi" w:eastAsiaTheme="minorHAnsi"/>
      <w:iCs/>
      <w:sz w:val="20"/>
      <w:szCs w:val="20"/>
    </w:rPr>
  </w:style>
  <w:style w:type="paragraph" w:styleId="TOC4">
    <w:name w:val="toc 4"/>
    <w:basedOn w:val="a"/>
    <w:next w:val="a"/>
    <w:autoRedefine/>
    <w:uiPriority w:val="39"/>
    <w:unhideWhenUsed/>
    <w:rsid w:val="00DF25D4"/>
    <w:pPr>
      <w:ind w:left="630"/>
      <w:jc w:val="left"/>
    </w:pPr>
    <w:rPr>
      <w:rFonts w:asciiTheme="minorHAnsi" w:eastAsiaTheme="minorHAnsi"/>
      <w:sz w:val="18"/>
      <w:szCs w:val="18"/>
    </w:rPr>
  </w:style>
  <w:style w:type="paragraph" w:styleId="TOC5">
    <w:name w:val="toc 5"/>
    <w:basedOn w:val="a"/>
    <w:next w:val="a"/>
    <w:autoRedefine/>
    <w:uiPriority w:val="39"/>
    <w:unhideWhenUsed/>
    <w:rsid w:val="00DF25D4"/>
    <w:pPr>
      <w:ind w:left="840"/>
      <w:jc w:val="left"/>
    </w:pPr>
    <w:rPr>
      <w:rFonts w:asciiTheme="minorHAnsi" w:eastAsiaTheme="minorHAnsi"/>
      <w:sz w:val="18"/>
      <w:szCs w:val="18"/>
    </w:rPr>
  </w:style>
  <w:style w:type="paragraph" w:styleId="TOC6">
    <w:name w:val="toc 6"/>
    <w:basedOn w:val="a"/>
    <w:next w:val="a"/>
    <w:autoRedefine/>
    <w:uiPriority w:val="39"/>
    <w:unhideWhenUsed/>
    <w:rsid w:val="00DF25D4"/>
    <w:pPr>
      <w:ind w:left="1050"/>
      <w:jc w:val="left"/>
    </w:pPr>
    <w:rPr>
      <w:rFonts w:asciiTheme="minorHAnsi" w:eastAsiaTheme="minorHAnsi"/>
      <w:sz w:val="18"/>
      <w:szCs w:val="18"/>
    </w:rPr>
  </w:style>
  <w:style w:type="paragraph" w:styleId="TOC7">
    <w:name w:val="toc 7"/>
    <w:basedOn w:val="a"/>
    <w:next w:val="a"/>
    <w:autoRedefine/>
    <w:uiPriority w:val="39"/>
    <w:unhideWhenUsed/>
    <w:rsid w:val="00DF25D4"/>
    <w:pPr>
      <w:ind w:left="1260"/>
      <w:jc w:val="left"/>
    </w:pPr>
    <w:rPr>
      <w:rFonts w:asciiTheme="minorHAnsi" w:eastAsiaTheme="minorHAnsi"/>
      <w:sz w:val="18"/>
      <w:szCs w:val="18"/>
    </w:rPr>
  </w:style>
  <w:style w:type="paragraph" w:styleId="TOC8">
    <w:name w:val="toc 8"/>
    <w:basedOn w:val="a"/>
    <w:next w:val="a"/>
    <w:autoRedefine/>
    <w:uiPriority w:val="39"/>
    <w:unhideWhenUsed/>
    <w:rsid w:val="00DF25D4"/>
    <w:pPr>
      <w:ind w:left="1470"/>
      <w:jc w:val="left"/>
    </w:pPr>
    <w:rPr>
      <w:rFonts w:asciiTheme="minorHAnsi" w:eastAsiaTheme="minorHAnsi"/>
      <w:sz w:val="18"/>
      <w:szCs w:val="18"/>
    </w:rPr>
  </w:style>
  <w:style w:type="paragraph" w:styleId="TOC9">
    <w:name w:val="toc 9"/>
    <w:basedOn w:val="a"/>
    <w:next w:val="a"/>
    <w:autoRedefine/>
    <w:uiPriority w:val="39"/>
    <w:unhideWhenUsed/>
    <w:rsid w:val="00DF25D4"/>
    <w:pPr>
      <w:ind w:left="1680"/>
      <w:jc w:val="left"/>
    </w:pPr>
    <w:rPr>
      <w:rFonts w:asciiTheme="minorHAnsi" w:eastAsiaTheme="minorHAnsi"/>
      <w:sz w:val="18"/>
      <w:szCs w:val="18"/>
    </w:rPr>
  </w:style>
  <w:style w:type="paragraph" w:styleId="a3">
    <w:name w:val="List Paragraph"/>
    <w:basedOn w:val="a"/>
    <w:uiPriority w:val="34"/>
    <w:qFormat/>
    <w:rsid w:val="00351F61"/>
    <w:pPr>
      <w:ind w:firstLineChars="200" w:firstLine="420"/>
    </w:pPr>
  </w:style>
  <w:style w:type="character" w:customStyle="1" w:styleId="20">
    <w:name w:val="标题 2 字符"/>
    <w:basedOn w:val="a0"/>
    <w:link w:val="2"/>
    <w:uiPriority w:val="9"/>
    <w:rsid w:val="00B06C17"/>
    <w:rPr>
      <w:rFonts w:ascii="Times New Roman" w:eastAsia="宋体" w:hAnsi="Times New Roman" w:cs="Times New Roman (标题 CS)"/>
      <w:b/>
      <w:bCs/>
      <w:sz w:val="24"/>
      <w:szCs w:val="32"/>
    </w:rPr>
  </w:style>
  <w:style w:type="character" w:styleId="a4">
    <w:name w:val="Hyperlink"/>
    <w:basedOn w:val="a0"/>
    <w:uiPriority w:val="99"/>
    <w:unhideWhenUsed/>
    <w:rsid w:val="00351F61"/>
    <w:rPr>
      <w:color w:val="0563C1" w:themeColor="hyperlink"/>
      <w:u w:val="single"/>
    </w:rPr>
  </w:style>
  <w:style w:type="paragraph" w:styleId="a5">
    <w:name w:val="header"/>
    <w:basedOn w:val="a"/>
    <w:link w:val="a6"/>
    <w:uiPriority w:val="99"/>
    <w:unhideWhenUsed/>
    <w:rsid w:val="00D11D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11D0A"/>
    <w:rPr>
      <w:rFonts w:ascii="Times New Roman" w:eastAsia="宋体" w:hAnsi="Times New Roman" w:cs="Times New Roman"/>
      <w:sz w:val="18"/>
      <w:szCs w:val="18"/>
    </w:rPr>
  </w:style>
  <w:style w:type="paragraph" w:styleId="a7">
    <w:name w:val="footer"/>
    <w:basedOn w:val="a"/>
    <w:link w:val="a8"/>
    <w:uiPriority w:val="99"/>
    <w:unhideWhenUsed/>
    <w:rsid w:val="00D11D0A"/>
    <w:pPr>
      <w:tabs>
        <w:tab w:val="center" w:pos="4153"/>
        <w:tab w:val="right" w:pos="8306"/>
      </w:tabs>
      <w:snapToGrid w:val="0"/>
      <w:jc w:val="left"/>
    </w:pPr>
    <w:rPr>
      <w:sz w:val="18"/>
      <w:szCs w:val="18"/>
    </w:rPr>
  </w:style>
  <w:style w:type="character" w:customStyle="1" w:styleId="a8">
    <w:name w:val="页脚 字符"/>
    <w:basedOn w:val="a0"/>
    <w:link w:val="a7"/>
    <w:uiPriority w:val="99"/>
    <w:rsid w:val="00D11D0A"/>
    <w:rPr>
      <w:rFonts w:ascii="Times New Roman" w:eastAsia="宋体" w:hAnsi="Times New Roman" w:cs="Times New Roman"/>
      <w:sz w:val="18"/>
      <w:szCs w:val="18"/>
    </w:rPr>
  </w:style>
  <w:style w:type="paragraph" w:styleId="a9">
    <w:name w:val="Normal (Web)"/>
    <w:basedOn w:val="a"/>
    <w:uiPriority w:val="99"/>
    <w:semiHidden/>
    <w:unhideWhenUsed/>
    <w:rsid w:val="00BA3BB3"/>
    <w:pPr>
      <w:widowControl/>
      <w:spacing w:before="100" w:beforeAutospacing="1" w:after="100" w:afterAutospacing="1"/>
      <w:jc w:val="left"/>
    </w:pPr>
    <w:rPr>
      <w:rFonts w:ascii="宋体" w:hAnsi="宋体" w:cs="宋体"/>
      <w:kern w:val="0"/>
    </w:rPr>
  </w:style>
  <w:style w:type="character" w:styleId="aa">
    <w:name w:val="page number"/>
    <w:basedOn w:val="a0"/>
    <w:uiPriority w:val="99"/>
    <w:semiHidden/>
    <w:unhideWhenUsed/>
    <w:rsid w:val="00784898"/>
  </w:style>
  <w:style w:type="paragraph" w:styleId="ab">
    <w:name w:val="endnote text"/>
    <w:basedOn w:val="a"/>
    <w:link w:val="ac"/>
    <w:uiPriority w:val="99"/>
    <w:semiHidden/>
    <w:unhideWhenUsed/>
    <w:rsid w:val="003417B0"/>
    <w:pPr>
      <w:snapToGrid w:val="0"/>
      <w:jc w:val="left"/>
    </w:pPr>
  </w:style>
  <w:style w:type="character" w:customStyle="1" w:styleId="ac">
    <w:name w:val="尾注文本 字符"/>
    <w:basedOn w:val="a0"/>
    <w:link w:val="ab"/>
    <w:uiPriority w:val="99"/>
    <w:semiHidden/>
    <w:rsid w:val="003417B0"/>
    <w:rPr>
      <w:rFonts w:ascii="Times New Roman" w:eastAsia="宋体" w:hAnsi="Times New Roman" w:cs="Times New Roman"/>
    </w:rPr>
  </w:style>
  <w:style w:type="character" w:styleId="ad">
    <w:name w:val="endnote reference"/>
    <w:basedOn w:val="a0"/>
    <w:uiPriority w:val="99"/>
    <w:semiHidden/>
    <w:unhideWhenUsed/>
    <w:rsid w:val="003417B0"/>
    <w:rPr>
      <w:vertAlign w:val="superscript"/>
    </w:rPr>
  </w:style>
  <w:style w:type="character" w:styleId="ae">
    <w:name w:val="annotation reference"/>
    <w:basedOn w:val="a0"/>
    <w:uiPriority w:val="99"/>
    <w:semiHidden/>
    <w:unhideWhenUsed/>
    <w:rsid w:val="00B21684"/>
    <w:rPr>
      <w:sz w:val="21"/>
      <w:szCs w:val="21"/>
    </w:rPr>
  </w:style>
  <w:style w:type="paragraph" w:styleId="af">
    <w:name w:val="annotation text"/>
    <w:basedOn w:val="a"/>
    <w:link w:val="af0"/>
    <w:uiPriority w:val="99"/>
    <w:semiHidden/>
    <w:unhideWhenUsed/>
    <w:rsid w:val="00B21684"/>
    <w:pPr>
      <w:jc w:val="left"/>
    </w:pPr>
  </w:style>
  <w:style w:type="character" w:customStyle="1" w:styleId="af0">
    <w:name w:val="批注文字 字符"/>
    <w:basedOn w:val="a0"/>
    <w:link w:val="af"/>
    <w:uiPriority w:val="99"/>
    <w:semiHidden/>
    <w:rsid w:val="00B21684"/>
    <w:rPr>
      <w:rFonts w:ascii="Times New Roman" w:eastAsia="宋体" w:hAnsi="Times New Roman" w:cs="Times New Roman"/>
    </w:rPr>
  </w:style>
  <w:style w:type="paragraph" w:styleId="af1">
    <w:name w:val="annotation subject"/>
    <w:basedOn w:val="af"/>
    <w:next w:val="af"/>
    <w:link w:val="af2"/>
    <w:uiPriority w:val="99"/>
    <w:semiHidden/>
    <w:unhideWhenUsed/>
    <w:rsid w:val="00B21684"/>
    <w:rPr>
      <w:b/>
      <w:bCs/>
    </w:rPr>
  </w:style>
  <w:style w:type="character" w:customStyle="1" w:styleId="af2">
    <w:name w:val="批注主题 字符"/>
    <w:basedOn w:val="af0"/>
    <w:link w:val="af1"/>
    <w:uiPriority w:val="99"/>
    <w:semiHidden/>
    <w:rsid w:val="00B21684"/>
    <w:rPr>
      <w:rFonts w:ascii="Times New Roman" w:eastAsia="宋体" w:hAnsi="Times New Roman" w:cs="Times New Roman"/>
      <w:b/>
      <w:bCs/>
    </w:rPr>
  </w:style>
  <w:style w:type="paragraph" w:styleId="af3">
    <w:name w:val="Title"/>
    <w:basedOn w:val="a"/>
    <w:next w:val="a"/>
    <w:link w:val="af4"/>
    <w:uiPriority w:val="10"/>
    <w:qFormat/>
    <w:rsid w:val="00E84E07"/>
    <w:pPr>
      <w:spacing w:before="240" w:after="60"/>
      <w:jc w:val="center"/>
      <w:outlineLvl w:val="0"/>
    </w:pPr>
    <w:rPr>
      <w:rFonts w:eastAsia="黑体" w:cs="Times New Roman (标题 CS)"/>
      <w:b/>
      <w:bCs/>
      <w:sz w:val="32"/>
      <w:szCs w:val="32"/>
    </w:rPr>
  </w:style>
  <w:style w:type="character" w:customStyle="1" w:styleId="af4">
    <w:name w:val="标题 字符"/>
    <w:basedOn w:val="a0"/>
    <w:link w:val="af3"/>
    <w:uiPriority w:val="10"/>
    <w:rsid w:val="00E84E07"/>
    <w:rPr>
      <w:rFonts w:ascii="Times New Roman" w:eastAsia="黑体" w:hAnsi="Times New Roman" w:cs="Times New Roman (标题 CS)"/>
      <w:b/>
      <w:bCs/>
      <w:sz w:val="32"/>
      <w:szCs w:val="32"/>
    </w:rPr>
  </w:style>
  <w:style w:type="character" w:customStyle="1" w:styleId="30">
    <w:name w:val="标题 3 字符"/>
    <w:basedOn w:val="a0"/>
    <w:link w:val="3"/>
    <w:uiPriority w:val="9"/>
    <w:rsid w:val="00BC73D5"/>
    <w:rPr>
      <w:rFonts w:ascii="Times New Roman" w:eastAsia="宋体" w:hAnsi="Times New Roman" w:cs="Times New Roman"/>
      <w:b/>
      <w:bCs/>
      <w:sz w:val="24"/>
      <w:szCs w:val="32"/>
    </w:rPr>
  </w:style>
  <w:style w:type="paragraph" w:styleId="af5">
    <w:name w:val="caption"/>
    <w:basedOn w:val="a"/>
    <w:next w:val="a"/>
    <w:uiPriority w:val="35"/>
    <w:unhideWhenUsed/>
    <w:qFormat/>
    <w:rsid w:val="00DE6199"/>
    <w:rPr>
      <w:rFonts w:asciiTheme="majorHAnsi" w:eastAsia="黑体" w:hAnsiTheme="majorHAnsi" w:cstheme="majorBidi"/>
      <w:sz w:val="20"/>
      <w:szCs w:val="20"/>
    </w:rPr>
  </w:style>
  <w:style w:type="numbering" w:customStyle="1" w:styleId="1">
    <w:name w:val="当前列表1"/>
    <w:uiPriority w:val="99"/>
    <w:rsid w:val="00B06C17"/>
    <w:pPr>
      <w:numPr>
        <w:numId w:val="24"/>
      </w:numPr>
    </w:pPr>
  </w:style>
  <w:style w:type="character" w:styleId="af6">
    <w:name w:val="Placeholder Text"/>
    <w:basedOn w:val="a0"/>
    <w:uiPriority w:val="99"/>
    <w:semiHidden/>
    <w:rsid w:val="00022C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667">
      <w:bodyDiv w:val="1"/>
      <w:marLeft w:val="0"/>
      <w:marRight w:val="0"/>
      <w:marTop w:val="0"/>
      <w:marBottom w:val="0"/>
      <w:divBdr>
        <w:top w:val="none" w:sz="0" w:space="0" w:color="auto"/>
        <w:left w:val="none" w:sz="0" w:space="0" w:color="auto"/>
        <w:bottom w:val="none" w:sz="0" w:space="0" w:color="auto"/>
        <w:right w:val="none" w:sz="0" w:space="0" w:color="auto"/>
      </w:divBdr>
      <w:divsChild>
        <w:div w:id="915213586">
          <w:marLeft w:val="0"/>
          <w:marRight w:val="0"/>
          <w:marTop w:val="0"/>
          <w:marBottom w:val="0"/>
          <w:divBdr>
            <w:top w:val="none" w:sz="0" w:space="0" w:color="auto"/>
            <w:left w:val="none" w:sz="0" w:space="0" w:color="auto"/>
            <w:bottom w:val="none" w:sz="0" w:space="0" w:color="auto"/>
            <w:right w:val="none" w:sz="0" w:space="0" w:color="auto"/>
          </w:divBdr>
          <w:divsChild>
            <w:div w:id="1124495276">
              <w:marLeft w:val="0"/>
              <w:marRight w:val="0"/>
              <w:marTop w:val="0"/>
              <w:marBottom w:val="0"/>
              <w:divBdr>
                <w:top w:val="none" w:sz="0" w:space="0" w:color="auto"/>
                <w:left w:val="none" w:sz="0" w:space="0" w:color="auto"/>
                <w:bottom w:val="none" w:sz="0" w:space="0" w:color="auto"/>
                <w:right w:val="none" w:sz="0" w:space="0" w:color="auto"/>
              </w:divBdr>
              <w:divsChild>
                <w:div w:id="15159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6114">
      <w:bodyDiv w:val="1"/>
      <w:marLeft w:val="0"/>
      <w:marRight w:val="0"/>
      <w:marTop w:val="0"/>
      <w:marBottom w:val="0"/>
      <w:divBdr>
        <w:top w:val="none" w:sz="0" w:space="0" w:color="auto"/>
        <w:left w:val="none" w:sz="0" w:space="0" w:color="auto"/>
        <w:bottom w:val="none" w:sz="0" w:space="0" w:color="auto"/>
        <w:right w:val="none" w:sz="0" w:space="0" w:color="auto"/>
      </w:divBdr>
    </w:div>
    <w:div w:id="146745624">
      <w:bodyDiv w:val="1"/>
      <w:marLeft w:val="0"/>
      <w:marRight w:val="0"/>
      <w:marTop w:val="0"/>
      <w:marBottom w:val="0"/>
      <w:divBdr>
        <w:top w:val="none" w:sz="0" w:space="0" w:color="auto"/>
        <w:left w:val="none" w:sz="0" w:space="0" w:color="auto"/>
        <w:bottom w:val="none" w:sz="0" w:space="0" w:color="auto"/>
        <w:right w:val="none" w:sz="0" w:space="0" w:color="auto"/>
      </w:divBdr>
    </w:div>
    <w:div w:id="162472410">
      <w:bodyDiv w:val="1"/>
      <w:marLeft w:val="0"/>
      <w:marRight w:val="0"/>
      <w:marTop w:val="0"/>
      <w:marBottom w:val="0"/>
      <w:divBdr>
        <w:top w:val="none" w:sz="0" w:space="0" w:color="auto"/>
        <w:left w:val="none" w:sz="0" w:space="0" w:color="auto"/>
        <w:bottom w:val="none" w:sz="0" w:space="0" w:color="auto"/>
        <w:right w:val="none" w:sz="0" w:space="0" w:color="auto"/>
      </w:divBdr>
    </w:div>
    <w:div w:id="216476709">
      <w:bodyDiv w:val="1"/>
      <w:marLeft w:val="0"/>
      <w:marRight w:val="0"/>
      <w:marTop w:val="0"/>
      <w:marBottom w:val="0"/>
      <w:divBdr>
        <w:top w:val="none" w:sz="0" w:space="0" w:color="auto"/>
        <w:left w:val="none" w:sz="0" w:space="0" w:color="auto"/>
        <w:bottom w:val="none" w:sz="0" w:space="0" w:color="auto"/>
        <w:right w:val="none" w:sz="0" w:space="0" w:color="auto"/>
      </w:divBdr>
      <w:divsChild>
        <w:div w:id="717322349">
          <w:marLeft w:val="0"/>
          <w:marRight w:val="0"/>
          <w:marTop w:val="0"/>
          <w:marBottom w:val="0"/>
          <w:divBdr>
            <w:top w:val="none" w:sz="0" w:space="0" w:color="auto"/>
            <w:left w:val="none" w:sz="0" w:space="0" w:color="auto"/>
            <w:bottom w:val="none" w:sz="0" w:space="0" w:color="auto"/>
            <w:right w:val="none" w:sz="0" w:space="0" w:color="auto"/>
          </w:divBdr>
          <w:divsChild>
            <w:div w:id="123425142">
              <w:marLeft w:val="0"/>
              <w:marRight w:val="0"/>
              <w:marTop w:val="0"/>
              <w:marBottom w:val="0"/>
              <w:divBdr>
                <w:top w:val="none" w:sz="0" w:space="0" w:color="auto"/>
                <w:left w:val="none" w:sz="0" w:space="0" w:color="auto"/>
                <w:bottom w:val="none" w:sz="0" w:space="0" w:color="auto"/>
                <w:right w:val="none" w:sz="0" w:space="0" w:color="auto"/>
              </w:divBdr>
              <w:divsChild>
                <w:div w:id="3656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14619">
      <w:bodyDiv w:val="1"/>
      <w:marLeft w:val="0"/>
      <w:marRight w:val="0"/>
      <w:marTop w:val="0"/>
      <w:marBottom w:val="0"/>
      <w:divBdr>
        <w:top w:val="none" w:sz="0" w:space="0" w:color="auto"/>
        <w:left w:val="none" w:sz="0" w:space="0" w:color="auto"/>
        <w:bottom w:val="none" w:sz="0" w:space="0" w:color="auto"/>
        <w:right w:val="none" w:sz="0" w:space="0" w:color="auto"/>
      </w:divBdr>
    </w:div>
    <w:div w:id="246965494">
      <w:bodyDiv w:val="1"/>
      <w:marLeft w:val="0"/>
      <w:marRight w:val="0"/>
      <w:marTop w:val="0"/>
      <w:marBottom w:val="0"/>
      <w:divBdr>
        <w:top w:val="none" w:sz="0" w:space="0" w:color="auto"/>
        <w:left w:val="none" w:sz="0" w:space="0" w:color="auto"/>
        <w:bottom w:val="none" w:sz="0" w:space="0" w:color="auto"/>
        <w:right w:val="none" w:sz="0" w:space="0" w:color="auto"/>
      </w:divBdr>
      <w:divsChild>
        <w:div w:id="2075198618">
          <w:marLeft w:val="0"/>
          <w:marRight w:val="0"/>
          <w:marTop w:val="0"/>
          <w:marBottom w:val="0"/>
          <w:divBdr>
            <w:top w:val="none" w:sz="0" w:space="0" w:color="auto"/>
            <w:left w:val="none" w:sz="0" w:space="0" w:color="auto"/>
            <w:bottom w:val="none" w:sz="0" w:space="0" w:color="auto"/>
            <w:right w:val="none" w:sz="0" w:space="0" w:color="auto"/>
          </w:divBdr>
          <w:divsChild>
            <w:div w:id="642731177">
              <w:marLeft w:val="0"/>
              <w:marRight w:val="0"/>
              <w:marTop w:val="0"/>
              <w:marBottom w:val="0"/>
              <w:divBdr>
                <w:top w:val="none" w:sz="0" w:space="0" w:color="auto"/>
                <w:left w:val="none" w:sz="0" w:space="0" w:color="auto"/>
                <w:bottom w:val="none" w:sz="0" w:space="0" w:color="auto"/>
                <w:right w:val="none" w:sz="0" w:space="0" w:color="auto"/>
              </w:divBdr>
              <w:divsChild>
                <w:div w:id="14479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3498">
      <w:bodyDiv w:val="1"/>
      <w:marLeft w:val="0"/>
      <w:marRight w:val="0"/>
      <w:marTop w:val="0"/>
      <w:marBottom w:val="0"/>
      <w:divBdr>
        <w:top w:val="none" w:sz="0" w:space="0" w:color="auto"/>
        <w:left w:val="none" w:sz="0" w:space="0" w:color="auto"/>
        <w:bottom w:val="none" w:sz="0" w:space="0" w:color="auto"/>
        <w:right w:val="none" w:sz="0" w:space="0" w:color="auto"/>
      </w:divBdr>
    </w:div>
    <w:div w:id="416293921">
      <w:bodyDiv w:val="1"/>
      <w:marLeft w:val="0"/>
      <w:marRight w:val="0"/>
      <w:marTop w:val="0"/>
      <w:marBottom w:val="0"/>
      <w:divBdr>
        <w:top w:val="none" w:sz="0" w:space="0" w:color="auto"/>
        <w:left w:val="none" w:sz="0" w:space="0" w:color="auto"/>
        <w:bottom w:val="none" w:sz="0" w:space="0" w:color="auto"/>
        <w:right w:val="none" w:sz="0" w:space="0" w:color="auto"/>
      </w:divBdr>
      <w:divsChild>
        <w:div w:id="228465379">
          <w:marLeft w:val="0"/>
          <w:marRight w:val="0"/>
          <w:marTop w:val="0"/>
          <w:marBottom w:val="0"/>
          <w:divBdr>
            <w:top w:val="none" w:sz="0" w:space="0" w:color="auto"/>
            <w:left w:val="none" w:sz="0" w:space="0" w:color="auto"/>
            <w:bottom w:val="none" w:sz="0" w:space="0" w:color="auto"/>
            <w:right w:val="none" w:sz="0" w:space="0" w:color="auto"/>
          </w:divBdr>
          <w:divsChild>
            <w:div w:id="557395244">
              <w:marLeft w:val="0"/>
              <w:marRight w:val="0"/>
              <w:marTop w:val="0"/>
              <w:marBottom w:val="0"/>
              <w:divBdr>
                <w:top w:val="none" w:sz="0" w:space="0" w:color="auto"/>
                <w:left w:val="none" w:sz="0" w:space="0" w:color="auto"/>
                <w:bottom w:val="none" w:sz="0" w:space="0" w:color="auto"/>
                <w:right w:val="none" w:sz="0" w:space="0" w:color="auto"/>
              </w:divBdr>
              <w:divsChild>
                <w:div w:id="20393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6035">
      <w:bodyDiv w:val="1"/>
      <w:marLeft w:val="0"/>
      <w:marRight w:val="0"/>
      <w:marTop w:val="0"/>
      <w:marBottom w:val="0"/>
      <w:divBdr>
        <w:top w:val="none" w:sz="0" w:space="0" w:color="auto"/>
        <w:left w:val="none" w:sz="0" w:space="0" w:color="auto"/>
        <w:bottom w:val="none" w:sz="0" w:space="0" w:color="auto"/>
        <w:right w:val="none" w:sz="0" w:space="0" w:color="auto"/>
      </w:divBdr>
    </w:div>
    <w:div w:id="432437915">
      <w:bodyDiv w:val="1"/>
      <w:marLeft w:val="0"/>
      <w:marRight w:val="0"/>
      <w:marTop w:val="0"/>
      <w:marBottom w:val="0"/>
      <w:divBdr>
        <w:top w:val="none" w:sz="0" w:space="0" w:color="auto"/>
        <w:left w:val="none" w:sz="0" w:space="0" w:color="auto"/>
        <w:bottom w:val="none" w:sz="0" w:space="0" w:color="auto"/>
        <w:right w:val="none" w:sz="0" w:space="0" w:color="auto"/>
      </w:divBdr>
      <w:divsChild>
        <w:div w:id="1078792501">
          <w:marLeft w:val="0"/>
          <w:marRight w:val="0"/>
          <w:marTop w:val="0"/>
          <w:marBottom w:val="0"/>
          <w:divBdr>
            <w:top w:val="none" w:sz="0" w:space="0" w:color="auto"/>
            <w:left w:val="none" w:sz="0" w:space="0" w:color="auto"/>
            <w:bottom w:val="none" w:sz="0" w:space="0" w:color="auto"/>
            <w:right w:val="none" w:sz="0" w:space="0" w:color="auto"/>
          </w:divBdr>
          <w:divsChild>
            <w:div w:id="1735883923">
              <w:marLeft w:val="0"/>
              <w:marRight w:val="0"/>
              <w:marTop w:val="0"/>
              <w:marBottom w:val="0"/>
              <w:divBdr>
                <w:top w:val="none" w:sz="0" w:space="0" w:color="auto"/>
                <w:left w:val="none" w:sz="0" w:space="0" w:color="auto"/>
                <w:bottom w:val="none" w:sz="0" w:space="0" w:color="auto"/>
                <w:right w:val="none" w:sz="0" w:space="0" w:color="auto"/>
              </w:divBdr>
              <w:divsChild>
                <w:div w:id="19164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54156">
      <w:bodyDiv w:val="1"/>
      <w:marLeft w:val="0"/>
      <w:marRight w:val="0"/>
      <w:marTop w:val="0"/>
      <w:marBottom w:val="0"/>
      <w:divBdr>
        <w:top w:val="none" w:sz="0" w:space="0" w:color="auto"/>
        <w:left w:val="none" w:sz="0" w:space="0" w:color="auto"/>
        <w:bottom w:val="none" w:sz="0" w:space="0" w:color="auto"/>
        <w:right w:val="none" w:sz="0" w:space="0" w:color="auto"/>
      </w:divBdr>
      <w:divsChild>
        <w:div w:id="708726023">
          <w:marLeft w:val="0"/>
          <w:marRight w:val="0"/>
          <w:marTop w:val="0"/>
          <w:marBottom w:val="0"/>
          <w:divBdr>
            <w:top w:val="none" w:sz="0" w:space="0" w:color="auto"/>
            <w:left w:val="none" w:sz="0" w:space="0" w:color="auto"/>
            <w:bottom w:val="none" w:sz="0" w:space="0" w:color="auto"/>
            <w:right w:val="none" w:sz="0" w:space="0" w:color="auto"/>
          </w:divBdr>
          <w:divsChild>
            <w:div w:id="227960643">
              <w:marLeft w:val="0"/>
              <w:marRight w:val="0"/>
              <w:marTop w:val="0"/>
              <w:marBottom w:val="0"/>
              <w:divBdr>
                <w:top w:val="none" w:sz="0" w:space="0" w:color="auto"/>
                <w:left w:val="none" w:sz="0" w:space="0" w:color="auto"/>
                <w:bottom w:val="none" w:sz="0" w:space="0" w:color="auto"/>
                <w:right w:val="none" w:sz="0" w:space="0" w:color="auto"/>
              </w:divBdr>
              <w:divsChild>
                <w:div w:id="15200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1952">
      <w:bodyDiv w:val="1"/>
      <w:marLeft w:val="0"/>
      <w:marRight w:val="0"/>
      <w:marTop w:val="0"/>
      <w:marBottom w:val="0"/>
      <w:divBdr>
        <w:top w:val="none" w:sz="0" w:space="0" w:color="auto"/>
        <w:left w:val="none" w:sz="0" w:space="0" w:color="auto"/>
        <w:bottom w:val="none" w:sz="0" w:space="0" w:color="auto"/>
        <w:right w:val="none" w:sz="0" w:space="0" w:color="auto"/>
      </w:divBdr>
    </w:div>
    <w:div w:id="1068186553">
      <w:bodyDiv w:val="1"/>
      <w:marLeft w:val="0"/>
      <w:marRight w:val="0"/>
      <w:marTop w:val="0"/>
      <w:marBottom w:val="0"/>
      <w:divBdr>
        <w:top w:val="none" w:sz="0" w:space="0" w:color="auto"/>
        <w:left w:val="none" w:sz="0" w:space="0" w:color="auto"/>
        <w:bottom w:val="none" w:sz="0" w:space="0" w:color="auto"/>
        <w:right w:val="none" w:sz="0" w:space="0" w:color="auto"/>
      </w:divBdr>
      <w:divsChild>
        <w:div w:id="2007826784">
          <w:marLeft w:val="0"/>
          <w:marRight w:val="0"/>
          <w:marTop w:val="0"/>
          <w:marBottom w:val="0"/>
          <w:divBdr>
            <w:top w:val="none" w:sz="0" w:space="0" w:color="auto"/>
            <w:left w:val="none" w:sz="0" w:space="0" w:color="auto"/>
            <w:bottom w:val="none" w:sz="0" w:space="0" w:color="auto"/>
            <w:right w:val="none" w:sz="0" w:space="0" w:color="auto"/>
          </w:divBdr>
          <w:divsChild>
            <w:div w:id="363143133">
              <w:marLeft w:val="0"/>
              <w:marRight w:val="0"/>
              <w:marTop w:val="0"/>
              <w:marBottom w:val="0"/>
              <w:divBdr>
                <w:top w:val="none" w:sz="0" w:space="0" w:color="auto"/>
                <w:left w:val="none" w:sz="0" w:space="0" w:color="auto"/>
                <w:bottom w:val="none" w:sz="0" w:space="0" w:color="auto"/>
                <w:right w:val="none" w:sz="0" w:space="0" w:color="auto"/>
              </w:divBdr>
              <w:divsChild>
                <w:div w:id="12032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991">
      <w:bodyDiv w:val="1"/>
      <w:marLeft w:val="0"/>
      <w:marRight w:val="0"/>
      <w:marTop w:val="0"/>
      <w:marBottom w:val="0"/>
      <w:divBdr>
        <w:top w:val="none" w:sz="0" w:space="0" w:color="auto"/>
        <w:left w:val="none" w:sz="0" w:space="0" w:color="auto"/>
        <w:bottom w:val="none" w:sz="0" w:space="0" w:color="auto"/>
        <w:right w:val="none" w:sz="0" w:space="0" w:color="auto"/>
      </w:divBdr>
      <w:divsChild>
        <w:div w:id="1616331362">
          <w:marLeft w:val="0"/>
          <w:marRight w:val="0"/>
          <w:marTop w:val="0"/>
          <w:marBottom w:val="0"/>
          <w:divBdr>
            <w:top w:val="none" w:sz="0" w:space="0" w:color="auto"/>
            <w:left w:val="none" w:sz="0" w:space="0" w:color="auto"/>
            <w:bottom w:val="none" w:sz="0" w:space="0" w:color="auto"/>
            <w:right w:val="none" w:sz="0" w:space="0" w:color="auto"/>
          </w:divBdr>
          <w:divsChild>
            <w:div w:id="1743328030">
              <w:marLeft w:val="0"/>
              <w:marRight w:val="0"/>
              <w:marTop w:val="0"/>
              <w:marBottom w:val="0"/>
              <w:divBdr>
                <w:top w:val="none" w:sz="0" w:space="0" w:color="auto"/>
                <w:left w:val="none" w:sz="0" w:space="0" w:color="auto"/>
                <w:bottom w:val="none" w:sz="0" w:space="0" w:color="auto"/>
                <w:right w:val="none" w:sz="0" w:space="0" w:color="auto"/>
              </w:divBdr>
              <w:divsChild>
                <w:div w:id="13539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7585">
      <w:bodyDiv w:val="1"/>
      <w:marLeft w:val="0"/>
      <w:marRight w:val="0"/>
      <w:marTop w:val="0"/>
      <w:marBottom w:val="0"/>
      <w:divBdr>
        <w:top w:val="none" w:sz="0" w:space="0" w:color="auto"/>
        <w:left w:val="none" w:sz="0" w:space="0" w:color="auto"/>
        <w:bottom w:val="none" w:sz="0" w:space="0" w:color="auto"/>
        <w:right w:val="none" w:sz="0" w:space="0" w:color="auto"/>
      </w:divBdr>
      <w:divsChild>
        <w:div w:id="11302252">
          <w:marLeft w:val="0"/>
          <w:marRight w:val="0"/>
          <w:marTop w:val="0"/>
          <w:marBottom w:val="0"/>
          <w:divBdr>
            <w:top w:val="none" w:sz="0" w:space="0" w:color="auto"/>
            <w:left w:val="none" w:sz="0" w:space="0" w:color="auto"/>
            <w:bottom w:val="none" w:sz="0" w:space="0" w:color="auto"/>
            <w:right w:val="none" w:sz="0" w:space="0" w:color="auto"/>
          </w:divBdr>
          <w:divsChild>
            <w:div w:id="745616508">
              <w:marLeft w:val="0"/>
              <w:marRight w:val="0"/>
              <w:marTop w:val="0"/>
              <w:marBottom w:val="0"/>
              <w:divBdr>
                <w:top w:val="none" w:sz="0" w:space="0" w:color="auto"/>
                <w:left w:val="none" w:sz="0" w:space="0" w:color="auto"/>
                <w:bottom w:val="none" w:sz="0" w:space="0" w:color="auto"/>
                <w:right w:val="none" w:sz="0" w:space="0" w:color="auto"/>
              </w:divBdr>
              <w:divsChild>
                <w:div w:id="14180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5033">
      <w:bodyDiv w:val="1"/>
      <w:marLeft w:val="0"/>
      <w:marRight w:val="0"/>
      <w:marTop w:val="0"/>
      <w:marBottom w:val="0"/>
      <w:divBdr>
        <w:top w:val="none" w:sz="0" w:space="0" w:color="auto"/>
        <w:left w:val="none" w:sz="0" w:space="0" w:color="auto"/>
        <w:bottom w:val="none" w:sz="0" w:space="0" w:color="auto"/>
        <w:right w:val="none" w:sz="0" w:space="0" w:color="auto"/>
      </w:divBdr>
      <w:divsChild>
        <w:div w:id="76824753">
          <w:marLeft w:val="0"/>
          <w:marRight w:val="0"/>
          <w:marTop w:val="0"/>
          <w:marBottom w:val="0"/>
          <w:divBdr>
            <w:top w:val="none" w:sz="0" w:space="0" w:color="auto"/>
            <w:left w:val="none" w:sz="0" w:space="0" w:color="auto"/>
            <w:bottom w:val="none" w:sz="0" w:space="0" w:color="auto"/>
            <w:right w:val="none" w:sz="0" w:space="0" w:color="auto"/>
          </w:divBdr>
          <w:divsChild>
            <w:div w:id="1882551020">
              <w:marLeft w:val="0"/>
              <w:marRight w:val="0"/>
              <w:marTop w:val="0"/>
              <w:marBottom w:val="0"/>
              <w:divBdr>
                <w:top w:val="none" w:sz="0" w:space="0" w:color="auto"/>
                <w:left w:val="none" w:sz="0" w:space="0" w:color="auto"/>
                <w:bottom w:val="none" w:sz="0" w:space="0" w:color="auto"/>
                <w:right w:val="none" w:sz="0" w:space="0" w:color="auto"/>
              </w:divBdr>
              <w:divsChild>
                <w:div w:id="16778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4105">
      <w:bodyDiv w:val="1"/>
      <w:marLeft w:val="0"/>
      <w:marRight w:val="0"/>
      <w:marTop w:val="0"/>
      <w:marBottom w:val="0"/>
      <w:divBdr>
        <w:top w:val="none" w:sz="0" w:space="0" w:color="auto"/>
        <w:left w:val="none" w:sz="0" w:space="0" w:color="auto"/>
        <w:bottom w:val="none" w:sz="0" w:space="0" w:color="auto"/>
        <w:right w:val="none" w:sz="0" w:space="0" w:color="auto"/>
      </w:divBdr>
      <w:divsChild>
        <w:div w:id="1565291514">
          <w:marLeft w:val="0"/>
          <w:marRight w:val="0"/>
          <w:marTop w:val="0"/>
          <w:marBottom w:val="0"/>
          <w:divBdr>
            <w:top w:val="none" w:sz="0" w:space="0" w:color="auto"/>
            <w:left w:val="none" w:sz="0" w:space="0" w:color="auto"/>
            <w:bottom w:val="none" w:sz="0" w:space="0" w:color="auto"/>
            <w:right w:val="none" w:sz="0" w:space="0" w:color="auto"/>
          </w:divBdr>
          <w:divsChild>
            <w:div w:id="1877043850">
              <w:marLeft w:val="0"/>
              <w:marRight w:val="0"/>
              <w:marTop w:val="0"/>
              <w:marBottom w:val="0"/>
              <w:divBdr>
                <w:top w:val="none" w:sz="0" w:space="0" w:color="auto"/>
                <w:left w:val="none" w:sz="0" w:space="0" w:color="auto"/>
                <w:bottom w:val="none" w:sz="0" w:space="0" w:color="auto"/>
                <w:right w:val="none" w:sz="0" w:space="0" w:color="auto"/>
              </w:divBdr>
              <w:divsChild>
                <w:div w:id="13871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7246">
      <w:bodyDiv w:val="1"/>
      <w:marLeft w:val="0"/>
      <w:marRight w:val="0"/>
      <w:marTop w:val="0"/>
      <w:marBottom w:val="0"/>
      <w:divBdr>
        <w:top w:val="none" w:sz="0" w:space="0" w:color="auto"/>
        <w:left w:val="none" w:sz="0" w:space="0" w:color="auto"/>
        <w:bottom w:val="none" w:sz="0" w:space="0" w:color="auto"/>
        <w:right w:val="none" w:sz="0" w:space="0" w:color="auto"/>
      </w:divBdr>
    </w:div>
    <w:div w:id="1902667257">
      <w:bodyDiv w:val="1"/>
      <w:marLeft w:val="0"/>
      <w:marRight w:val="0"/>
      <w:marTop w:val="0"/>
      <w:marBottom w:val="0"/>
      <w:divBdr>
        <w:top w:val="none" w:sz="0" w:space="0" w:color="auto"/>
        <w:left w:val="none" w:sz="0" w:space="0" w:color="auto"/>
        <w:bottom w:val="none" w:sz="0" w:space="0" w:color="auto"/>
        <w:right w:val="none" w:sz="0" w:space="0" w:color="auto"/>
      </w:divBdr>
    </w:div>
    <w:div w:id="1987316345">
      <w:bodyDiv w:val="1"/>
      <w:marLeft w:val="0"/>
      <w:marRight w:val="0"/>
      <w:marTop w:val="0"/>
      <w:marBottom w:val="0"/>
      <w:divBdr>
        <w:top w:val="none" w:sz="0" w:space="0" w:color="auto"/>
        <w:left w:val="none" w:sz="0" w:space="0" w:color="auto"/>
        <w:bottom w:val="none" w:sz="0" w:space="0" w:color="auto"/>
        <w:right w:val="none" w:sz="0" w:space="0" w:color="auto"/>
      </w:divBdr>
      <w:divsChild>
        <w:div w:id="1129663460">
          <w:marLeft w:val="0"/>
          <w:marRight w:val="0"/>
          <w:marTop w:val="0"/>
          <w:marBottom w:val="0"/>
          <w:divBdr>
            <w:top w:val="none" w:sz="0" w:space="0" w:color="auto"/>
            <w:left w:val="none" w:sz="0" w:space="0" w:color="auto"/>
            <w:bottom w:val="none" w:sz="0" w:space="0" w:color="auto"/>
            <w:right w:val="none" w:sz="0" w:space="0" w:color="auto"/>
          </w:divBdr>
          <w:divsChild>
            <w:div w:id="271011674">
              <w:marLeft w:val="0"/>
              <w:marRight w:val="0"/>
              <w:marTop w:val="0"/>
              <w:marBottom w:val="0"/>
              <w:divBdr>
                <w:top w:val="none" w:sz="0" w:space="0" w:color="auto"/>
                <w:left w:val="none" w:sz="0" w:space="0" w:color="auto"/>
                <w:bottom w:val="none" w:sz="0" w:space="0" w:color="auto"/>
                <w:right w:val="none" w:sz="0" w:space="0" w:color="auto"/>
              </w:divBdr>
              <w:divsChild>
                <w:div w:id="1679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1099">
      <w:bodyDiv w:val="1"/>
      <w:marLeft w:val="0"/>
      <w:marRight w:val="0"/>
      <w:marTop w:val="0"/>
      <w:marBottom w:val="0"/>
      <w:divBdr>
        <w:top w:val="none" w:sz="0" w:space="0" w:color="auto"/>
        <w:left w:val="none" w:sz="0" w:space="0" w:color="auto"/>
        <w:bottom w:val="none" w:sz="0" w:space="0" w:color="auto"/>
        <w:right w:val="none" w:sz="0" w:space="0" w:color="auto"/>
      </w:divBdr>
    </w:div>
    <w:div w:id="2017032604">
      <w:bodyDiv w:val="1"/>
      <w:marLeft w:val="0"/>
      <w:marRight w:val="0"/>
      <w:marTop w:val="0"/>
      <w:marBottom w:val="0"/>
      <w:divBdr>
        <w:top w:val="none" w:sz="0" w:space="0" w:color="auto"/>
        <w:left w:val="none" w:sz="0" w:space="0" w:color="auto"/>
        <w:bottom w:val="none" w:sz="0" w:space="0" w:color="auto"/>
        <w:right w:val="none" w:sz="0" w:space="0" w:color="auto"/>
      </w:divBdr>
    </w:div>
    <w:div w:id="21250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02EC-0C69-FC4F-996E-7CE4D6EC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20</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李伟</dc:creator>
  <cp:keywords/>
  <dc:description/>
  <cp:lastModifiedBy>李伟</cp:lastModifiedBy>
  <cp:revision>15</cp:revision>
  <dcterms:created xsi:type="dcterms:W3CDTF">2022-03-14T05:54:00Z</dcterms:created>
  <dcterms:modified xsi:type="dcterms:W3CDTF">2022-03-23T09:33:00Z</dcterms:modified>
</cp:coreProperties>
</file>