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72218" w14:textId="77777777" w:rsidR="0033256A" w:rsidRDefault="00643E04">
      <w:pPr>
        <w:spacing w:before="400" w:after="100"/>
        <w:jc w:val="center"/>
      </w:pPr>
      <w:r>
        <w:rPr>
          <w:b/>
          <w:bCs/>
          <w:color w:val="1F4E79"/>
          <w:sz w:val="64"/>
          <w:szCs w:val="64"/>
        </w:rPr>
        <w:t>Marcus</w:t>
      </w:r>
    </w:p>
    <w:p w14:paraId="5723DD91" w14:textId="77777777" w:rsidR="0033256A" w:rsidRDefault="00643E04">
      <w:pPr>
        <w:spacing w:after="60"/>
        <w:jc w:val="center"/>
      </w:pPr>
      <w:r>
        <w:rPr>
          <w:i/>
          <w:iCs/>
          <w:color w:val="2E75B6"/>
          <w:sz w:val="30"/>
          <w:szCs w:val="30"/>
        </w:rPr>
        <w:t>The Origin Story</w:t>
      </w:r>
    </w:p>
    <w:p w14:paraId="15F7DE44" w14:textId="77777777" w:rsidR="0033256A" w:rsidRDefault="00643E04">
      <w:pPr>
        <w:spacing w:before="60" w:after="60"/>
        <w:jc w:val="center"/>
      </w:pPr>
      <w:r>
        <w:rPr>
          <w:color w:val="595959"/>
        </w:rPr>
        <w:t>How a practical question became a platform</w:t>
      </w:r>
    </w:p>
    <w:p w14:paraId="6116A154" w14:textId="77777777" w:rsidR="0033256A" w:rsidRDefault="00643E04">
      <w:pPr>
        <w:spacing w:before="60" w:after="400"/>
        <w:jc w:val="center"/>
      </w:pPr>
      <w:r>
        <w:rPr>
          <w:color w:val="595959"/>
          <w:sz w:val="20"/>
          <w:szCs w:val="20"/>
        </w:rPr>
        <w:t>Lawrence Gray  •  github.com/</w:t>
      </w:r>
      <w:proofErr w:type="spellStart"/>
      <w:r>
        <w:rPr>
          <w:color w:val="595959"/>
          <w:sz w:val="20"/>
          <w:szCs w:val="20"/>
        </w:rPr>
        <w:t>lwgray</w:t>
      </w:r>
      <w:proofErr w:type="spellEnd"/>
      <w:r>
        <w:rPr>
          <w:color w:val="595959"/>
          <w:sz w:val="20"/>
          <w:szCs w:val="20"/>
        </w:rPr>
        <w:t>/</w:t>
      </w:r>
      <w:proofErr w:type="spellStart"/>
      <w:r>
        <w:rPr>
          <w:color w:val="595959"/>
          <w:sz w:val="20"/>
          <w:szCs w:val="20"/>
        </w:rPr>
        <w:t>marcus</w:t>
      </w:r>
      <w:proofErr w:type="spellEnd"/>
      <w:r>
        <w:rPr>
          <w:color w:val="595959"/>
          <w:sz w:val="20"/>
          <w:szCs w:val="20"/>
        </w:rPr>
        <w:t xml:space="preserve">  •  </w:t>
      </w:r>
      <w:proofErr w:type="spellStart"/>
      <w:r>
        <w:rPr>
          <w:color w:val="595959"/>
          <w:sz w:val="20"/>
          <w:szCs w:val="20"/>
        </w:rPr>
        <w:t>marcus-ai.dev</w:t>
      </w:r>
      <w:proofErr w:type="spellEnd"/>
    </w:p>
    <w:p w14:paraId="3C38106C" w14:textId="77777777" w:rsidR="0033256A" w:rsidRDefault="0033256A">
      <w:pPr>
        <w:pBdr>
          <w:bottom w:val="single" w:sz="2" w:space="1" w:color="CCCCCC"/>
        </w:pBdr>
        <w:spacing w:before="240" w:after="240"/>
      </w:pPr>
    </w:p>
    <w:p w14:paraId="4DDAD135" w14:textId="77777777" w:rsidR="0033256A" w:rsidRDefault="0033256A">
      <w:pPr>
        <w:spacing w:before="80" w:after="80"/>
      </w:pPr>
    </w:p>
    <w:p w14:paraId="5E98AD27" w14:textId="77777777" w:rsidR="0033256A" w:rsidRDefault="00643E04">
      <w:pPr>
        <w:pStyle w:val="Heading1"/>
        <w:pBdr>
          <w:bottom w:val="single" w:sz="6" w:space="4" w:color="2E75B6"/>
        </w:pBdr>
      </w:pPr>
      <w:r>
        <w:t xml:space="preserve">It Started </w:t>
      </w:r>
      <w:proofErr w:type="gramStart"/>
      <w:r>
        <w:t>With</w:t>
      </w:r>
      <w:proofErr w:type="gramEnd"/>
      <w:r>
        <w:t xml:space="preserve"> a Simple Question</w:t>
      </w:r>
    </w:p>
    <w:p w14:paraId="22379546" w14:textId="77777777" w:rsidR="0033256A" w:rsidRDefault="0033256A">
      <w:pPr>
        <w:spacing w:before="60" w:after="60"/>
      </w:pPr>
    </w:p>
    <w:p w14:paraId="49666BAE" w14:textId="77777777" w:rsidR="0033256A" w:rsidRDefault="00643E04">
      <w:pPr>
        <w:spacing w:before="80" w:after="120"/>
      </w:pPr>
      <w:r>
        <w:rPr>
          <w:color w:val="222222"/>
        </w:rPr>
        <w:t>Marcus was not born in a research lab. It was not inspired by a paper. There was no grant, no team, no roadmap. It started with a question that any engineer who has worked with AI agents has probably asked themselves at some point — usually late at night, watching a single agent grind through a task that was taking far too long.</w:t>
      </w:r>
    </w:p>
    <w:p w14:paraId="793DD676" w14:textId="77777777" w:rsidR="0033256A" w:rsidRDefault="0033256A">
      <w:pPr>
        <w:spacing w:before="60" w:after="60"/>
      </w:pPr>
    </w:p>
    <w:p w14:paraId="54596E6B" w14:textId="77777777" w:rsidR="0033256A" w:rsidRDefault="00643E04">
      <w:pPr>
        <w:pBdr>
          <w:left w:val="single" w:sz="14" w:space="10" w:color="2E75B6"/>
        </w:pBdr>
        <w:spacing w:before="200" w:after="200"/>
        <w:ind w:left="720" w:right="720"/>
      </w:pPr>
      <w:r>
        <w:rPr>
          <w:i/>
          <w:iCs/>
          <w:color w:val="1F4E79"/>
          <w:sz w:val="25"/>
          <w:szCs w:val="25"/>
        </w:rPr>
        <w:t>If one agent takes an hour to build something, shouldn't two agents take thirty minutes? And three agents even less?</w:t>
      </w:r>
    </w:p>
    <w:p w14:paraId="05EDDAF6" w14:textId="77777777" w:rsidR="0033256A" w:rsidRDefault="0033256A">
      <w:pPr>
        <w:spacing w:before="60" w:after="60"/>
      </w:pPr>
    </w:p>
    <w:p w14:paraId="10F5CBEA" w14:textId="77777777" w:rsidR="0033256A" w:rsidRDefault="00643E04">
      <w:pPr>
        <w:spacing w:before="80" w:after="120"/>
      </w:pPr>
      <w:r>
        <w:rPr>
          <w:color w:val="222222"/>
        </w:rPr>
        <w:t>That was it. That was the whole thing. Not a hypothesis about multi-agent coordination theory. Not an attempt to advance the state of the art in distributed AI systems. Just a developer — a husband, a father, a teacher — who wanted to build software faster with Claude, and who reasoned that parallelism should work for AI agents the same way it works for everything else.</w:t>
      </w:r>
    </w:p>
    <w:p w14:paraId="409C7A7E" w14:textId="77777777" w:rsidR="0033256A" w:rsidRDefault="0033256A">
      <w:pPr>
        <w:spacing w:before="60" w:after="60"/>
      </w:pPr>
    </w:p>
    <w:p w14:paraId="4E140D3D" w14:textId="77777777" w:rsidR="0033256A" w:rsidRDefault="00643E04">
      <w:pPr>
        <w:spacing w:before="80" w:after="120"/>
      </w:pPr>
      <w:r>
        <w:rPr>
          <w:color w:val="222222"/>
        </w:rPr>
        <w:t>What he discovered in trying to answer that question is the reason Marcus exists.</w:t>
      </w:r>
    </w:p>
    <w:p w14:paraId="724CB25A" w14:textId="77777777" w:rsidR="0033256A" w:rsidRDefault="0033256A">
      <w:pPr>
        <w:spacing w:before="80" w:after="80"/>
      </w:pPr>
    </w:p>
    <w:p w14:paraId="036314B2" w14:textId="77777777" w:rsidR="0033256A" w:rsidRDefault="0033256A">
      <w:pPr>
        <w:pBdr>
          <w:bottom w:val="single" w:sz="2" w:space="1" w:color="CCCCCC"/>
        </w:pBdr>
        <w:spacing w:before="240" w:after="240"/>
      </w:pPr>
    </w:p>
    <w:p w14:paraId="0B1D96A8" w14:textId="77777777" w:rsidR="0033256A" w:rsidRDefault="0033256A">
      <w:pPr>
        <w:spacing w:before="80" w:after="80"/>
      </w:pPr>
    </w:p>
    <w:p w14:paraId="09296208" w14:textId="77777777" w:rsidR="0033256A" w:rsidRDefault="00643E04">
      <w:pPr>
        <w:pStyle w:val="Heading1"/>
        <w:pBdr>
          <w:bottom w:val="single" w:sz="6" w:space="4" w:color="2E75B6"/>
        </w:pBdr>
      </w:pPr>
      <w:r>
        <w:t>The Problem: Agents Had No Way to Coordinate</w:t>
      </w:r>
    </w:p>
    <w:p w14:paraId="13A28CD3" w14:textId="77777777" w:rsidR="0033256A" w:rsidRDefault="0033256A">
      <w:pPr>
        <w:spacing w:before="60" w:after="60"/>
      </w:pPr>
    </w:p>
    <w:p w14:paraId="5E012BCE" w14:textId="77777777" w:rsidR="0033256A" w:rsidRDefault="00643E04">
      <w:pPr>
        <w:spacing w:before="80" w:after="120"/>
      </w:pPr>
      <w:r>
        <w:rPr>
          <w:color w:val="222222"/>
        </w:rPr>
        <w:t>In 2024, when Marcus was conceived, working with AI agents meant one thing practically: Claude's subagent system, accessible only through the chat interface. You could spin up a subagent. You could give it instructions. But you could not direct it in any structured way. You could not give it context from what another agent had already built. You could not see what it was doing while it worked. And you absolutely could not coordinate multiple agents on the same project without managing every interaction yourself.</w:t>
      </w:r>
    </w:p>
    <w:p w14:paraId="6DFA5DAB" w14:textId="77777777" w:rsidR="0033256A" w:rsidRDefault="0033256A">
      <w:pPr>
        <w:spacing w:before="60" w:after="60"/>
      </w:pPr>
    </w:p>
    <w:p w14:paraId="38E84F2D" w14:textId="77777777" w:rsidR="0033256A" w:rsidRDefault="00643E04">
      <w:pPr>
        <w:spacing w:before="80" w:after="120"/>
      </w:pPr>
      <w:r>
        <w:rPr>
          <w:color w:val="222222"/>
        </w:rPr>
        <w:t>The developer wanting to build faster had three options:</w:t>
      </w:r>
    </w:p>
    <w:p w14:paraId="433233F6" w14:textId="77777777" w:rsidR="0033256A" w:rsidRDefault="0033256A">
      <w:pPr>
        <w:spacing w:before="40" w:after="40"/>
      </w:pPr>
    </w:p>
    <w:p w14:paraId="78002A32" w14:textId="77777777" w:rsidR="0033256A" w:rsidRDefault="00643E04">
      <w:pPr>
        <w:pStyle w:val="ListParagraph"/>
        <w:numPr>
          <w:ilvl w:val="0"/>
          <w:numId w:val="2"/>
        </w:numPr>
        <w:spacing w:before="60" w:after="80"/>
      </w:pPr>
      <w:r>
        <w:rPr>
          <w:color w:val="222222"/>
        </w:rPr>
        <w:t>Run one agent at a time and manage context manually between sessions — slow, fragile, exhausting</w:t>
      </w:r>
    </w:p>
    <w:p w14:paraId="395FCB75" w14:textId="77777777" w:rsidR="0033256A" w:rsidRDefault="00643E04">
      <w:pPr>
        <w:pStyle w:val="ListParagraph"/>
        <w:numPr>
          <w:ilvl w:val="0"/>
          <w:numId w:val="2"/>
        </w:numPr>
        <w:spacing w:before="60" w:after="80"/>
      </w:pPr>
      <w:r>
        <w:rPr>
          <w:color w:val="222222"/>
        </w:rPr>
        <w:t>Run multiple agents and accept that they would work in isolation, duplicating effort and stepping on each other — chaotic</w:t>
      </w:r>
    </w:p>
    <w:p w14:paraId="2B0D14C2" w14:textId="77777777" w:rsidR="0033256A" w:rsidRDefault="00643E04">
      <w:pPr>
        <w:pStyle w:val="ListParagraph"/>
        <w:numPr>
          <w:ilvl w:val="0"/>
          <w:numId w:val="2"/>
        </w:numPr>
        <w:spacing w:before="60" w:after="80"/>
      </w:pPr>
      <w:r>
        <w:rPr>
          <w:color w:val="222222"/>
        </w:rPr>
        <w:t>Micromanage every agent interaction yourself — which defeated the entire purpose of having agents</w:t>
      </w:r>
    </w:p>
    <w:p w14:paraId="2FE2145E" w14:textId="77777777" w:rsidR="0033256A" w:rsidRDefault="0033256A">
      <w:pPr>
        <w:spacing w:before="60" w:after="60"/>
      </w:pPr>
    </w:p>
    <w:p w14:paraId="0F343557" w14:textId="77777777" w:rsidR="0033256A" w:rsidRDefault="00643E04">
      <w:pPr>
        <w:spacing w:before="80" w:after="120"/>
      </w:pPr>
      <w:r>
        <w:rPr>
          <w:color w:val="222222"/>
        </w:rPr>
        <w:t>None of those options were good. And the reason none of them were good was the same in every case: there was no coordination layer. Agents had no shared understanding of what the project was, what had already been built, what decisions had been made, or what still needed to be done.</w:t>
      </w:r>
    </w:p>
    <w:p w14:paraId="60EF0041" w14:textId="77777777" w:rsidR="0033256A" w:rsidRDefault="0033256A">
      <w:pPr>
        <w:spacing w:before="60" w:after="60"/>
      </w:pPr>
    </w:p>
    <w:p w14:paraId="4BE9998D" w14:textId="77777777" w:rsidR="0033256A" w:rsidRDefault="00643E04">
      <w:pPr>
        <w:pBdr>
          <w:top w:val="single" w:sz="4" w:space="6" w:color="BDD7EE"/>
          <w:left w:val="single" w:sz="4" w:space="6" w:color="BDD7EE"/>
          <w:bottom w:val="single" w:sz="4" w:space="6" w:color="BDD7EE"/>
          <w:right w:val="single" w:sz="4" w:space="6" w:color="BDD7EE"/>
        </w:pBdr>
        <w:shd w:val="clear" w:color="EBF3FB" w:fill="EBF3FB"/>
        <w:spacing w:before="200" w:after="200"/>
        <w:ind w:left="600" w:right="600"/>
      </w:pPr>
      <w:r>
        <w:rPr>
          <w:b/>
          <w:bCs/>
          <w:color w:val="1F4E79"/>
        </w:rPr>
        <w:t>The missing piece was not smarter agents. It was a system that could tell agents what to do, give them the context they needed to do it well, and track what had been accomplished.</w:t>
      </w:r>
    </w:p>
    <w:p w14:paraId="5BB48B31" w14:textId="77777777" w:rsidR="0033256A" w:rsidRDefault="0033256A">
      <w:pPr>
        <w:spacing w:before="80" w:after="80"/>
      </w:pPr>
    </w:p>
    <w:p w14:paraId="384CAFE4" w14:textId="77777777" w:rsidR="0033256A" w:rsidRDefault="0033256A">
      <w:pPr>
        <w:pBdr>
          <w:bottom w:val="single" w:sz="2" w:space="1" w:color="CCCCCC"/>
        </w:pBdr>
        <w:spacing w:before="240" w:after="240"/>
      </w:pPr>
    </w:p>
    <w:p w14:paraId="7104968A" w14:textId="77777777" w:rsidR="0033256A" w:rsidRDefault="0033256A">
      <w:pPr>
        <w:spacing w:before="80" w:after="80"/>
      </w:pPr>
    </w:p>
    <w:p w14:paraId="58102EBB" w14:textId="77777777" w:rsidR="0033256A" w:rsidRDefault="00643E04">
      <w:pPr>
        <w:pStyle w:val="Heading1"/>
        <w:pBdr>
          <w:bottom w:val="single" w:sz="6" w:space="4" w:color="2E75B6"/>
        </w:pBdr>
      </w:pPr>
      <w:r>
        <w:t>The Insight: Let the Board Do the Talking</w:t>
      </w:r>
    </w:p>
    <w:p w14:paraId="7FDDACD9" w14:textId="77777777" w:rsidR="0033256A" w:rsidRDefault="0033256A">
      <w:pPr>
        <w:spacing w:before="60" w:after="60"/>
      </w:pPr>
    </w:p>
    <w:p w14:paraId="763CF6C4" w14:textId="77777777" w:rsidR="0033256A" w:rsidRDefault="00643E04">
      <w:pPr>
        <w:spacing w:before="80" w:after="120"/>
      </w:pPr>
      <w:r>
        <w:rPr>
          <w:color w:val="222222"/>
        </w:rPr>
        <w:t>The breakthrough came from a direction that had nothing to do with AI research. It came from software development itself — specifically from agile project management and the Kanban board.</w:t>
      </w:r>
    </w:p>
    <w:p w14:paraId="1BD3B9A9" w14:textId="77777777" w:rsidR="0033256A" w:rsidRDefault="0033256A">
      <w:pPr>
        <w:spacing w:before="60" w:after="60"/>
      </w:pPr>
    </w:p>
    <w:p w14:paraId="248656FF" w14:textId="77777777" w:rsidR="0033256A" w:rsidRDefault="00643E04">
      <w:pPr>
        <w:spacing w:before="80" w:after="120"/>
      </w:pPr>
      <w:r>
        <w:rPr>
          <w:color w:val="222222"/>
        </w:rPr>
        <w:t>Kanban boards have been used for decades to coordinate human developers. The principle is simple: tasks are represented as cards on a board. Cards move through columns — To Do, In Progress, Done. Developers pull tasks from the board, do the work, and move the card. Anyone who needs to know what is happening looks at the board. The board is the shared memory of the team.</w:t>
      </w:r>
    </w:p>
    <w:p w14:paraId="50C43CDE" w14:textId="77777777" w:rsidR="0033256A" w:rsidRDefault="0033256A">
      <w:pPr>
        <w:spacing w:before="60" w:after="60"/>
      </w:pPr>
    </w:p>
    <w:p w14:paraId="135FEE63" w14:textId="77777777" w:rsidR="0033256A" w:rsidRDefault="00643E04">
      <w:pPr>
        <w:spacing w:before="80" w:after="120"/>
      </w:pPr>
      <w:r>
        <w:rPr>
          <w:color w:val="222222"/>
        </w:rPr>
        <w:t>The question that became Marcus was: what if AI agents worked the same way?</w:t>
      </w:r>
    </w:p>
    <w:p w14:paraId="6249085B" w14:textId="77777777" w:rsidR="0033256A" w:rsidRDefault="0033256A">
      <w:pPr>
        <w:spacing w:before="60" w:after="60"/>
      </w:pPr>
    </w:p>
    <w:p w14:paraId="26D27456" w14:textId="77777777" w:rsidR="0033256A" w:rsidRDefault="00643E04">
      <w:pPr>
        <w:spacing w:before="80" w:after="120"/>
      </w:pPr>
      <w:r>
        <w:rPr>
          <w:color w:val="222222"/>
        </w:rPr>
        <w:t>Instead of agents trying to communicate directly with each other — which causes context overflow, opaque decision-making, and impossible recovery when something fails — what if every agent simply communicated through the board? Register. Pull a task. Do the work. Publish what you built as an artifact on the board. Report completion. The next agent pulls the next task, reads what was published, and picks up with full context.</w:t>
      </w:r>
    </w:p>
    <w:p w14:paraId="72C5C295" w14:textId="77777777" w:rsidR="0033256A" w:rsidRDefault="0033256A">
      <w:pPr>
        <w:spacing w:before="60" w:after="60"/>
      </w:pPr>
    </w:p>
    <w:p w14:paraId="27C6C8F0" w14:textId="77777777" w:rsidR="0033256A" w:rsidRDefault="00643E04">
      <w:pPr>
        <w:spacing w:before="80" w:after="120"/>
      </w:pPr>
      <w:r>
        <w:rPr>
          <w:color w:val="222222"/>
        </w:rPr>
        <w:lastRenderedPageBreak/>
        <w:t>No agent ever needs to talk directly to another agent. The board holds everything. The board is the coordination mechanism. The board is the shared memory.</w:t>
      </w:r>
    </w:p>
    <w:p w14:paraId="10176DF1" w14:textId="77777777" w:rsidR="0033256A" w:rsidRDefault="0033256A">
      <w:pPr>
        <w:spacing w:before="60" w:after="60"/>
      </w:pPr>
    </w:p>
    <w:p w14:paraId="6DE1665A" w14:textId="77777777" w:rsidR="0033256A" w:rsidRDefault="00643E04">
      <w:pPr>
        <w:pBdr>
          <w:left w:val="single" w:sz="14" w:space="10" w:color="2E75B6"/>
        </w:pBdr>
        <w:spacing w:before="200" w:after="200"/>
        <w:ind w:left="720" w:right="720"/>
      </w:pPr>
      <w:r>
        <w:rPr>
          <w:i/>
          <w:iCs/>
          <w:color w:val="1F4E79"/>
          <w:sz w:val="25"/>
          <w:szCs w:val="25"/>
        </w:rPr>
        <w:t>The elegance of this insight is that it solves three hard problems at once: context overflow, coordination chaos, and observability. If everything goes through the board, everything is visible. And if everything is visible, everything is debuggable.</w:t>
      </w:r>
    </w:p>
    <w:p w14:paraId="7B20868C" w14:textId="77777777" w:rsidR="0033256A" w:rsidRDefault="0033256A">
      <w:pPr>
        <w:spacing w:before="80" w:after="80"/>
      </w:pPr>
    </w:p>
    <w:p w14:paraId="29D6B2CE" w14:textId="77777777" w:rsidR="0033256A" w:rsidRDefault="0033256A">
      <w:pPr>
        <w:pBdr>
          <w:bottom w:val="single" w:sz="2" w:space="1" w:color="CCCCCC"/>
        </w:pBdr>
        <w:spacing w:before="240" w:after="240"/>
      </w:pPr>
    </w:p>
    <w:p w14:paraId="2C964BC0" w14:textId="77777777" w:rsidR="0033256A" w:rsidRDefault="0033256A">
      <w:pPr>
        <w:spacing w:before="80" w:after="80"/>
      </w:pPr>
    </w:p>
    <w:p w14:paraId="1CE4C018" w14:textId="77777777" w:rsidR="0033256A" w:rsidRDefault="00643E04">
      <w:pPr>
        <w:pStyle w:val="Heading1"/>
        <w:pBdr>
          <w:bottom w:val="single" w:sz="6" w:space="4" w:color="2E75B6"/>
        </w:pBdr>
      </w:pPr>
      <w:r>
        <w:t>What Marcus Does</w:t>
      </w:r>
    </w:p>
    <w:p w14:paraId="0EAA2D2B" w14:textId="77777777" w:rsidR="0033256A" w:rsidRDefault="0033256A">
      <w:pPr>
        <w:spacing w:before="60" w:after="60"/>
      </w:pPr>
    </w:p>
    <w:p w14:paraId="319372EF" w14:textId="77777777" w:rsidR="0033256A" w:rsidRDefault="00643E04">
      <w:pPr>
        <w:spacing w:before="80" w:after="120"/>
      </w:pPr>
      <w:r>
        <w:rPr>
          <w:color w:val="222222"/>
        </w:rPr>
        <w:t>Marcus is a domain-agnostic AI agent coordination platform. Tell Marcus what you want to build in plain English. Marcus does the rest.</w:t>
      </w:r>
    </w:p>
    <w:p w14:paraId="00AD0A07" w14:textId="77777777" w:rsidR="0033256A" w:rsidRDefault="0033256A">
      <w:pPr>
        <w:spacing w:before="60" w:after="60"/>
      </w:pPr>
    </w:p>
    <w:p w14:paraId="096661CC" w14:textId="77777777" w:rsidR="0033256A" w:rsidRDefault="00643E04">
      <w:pPr>
        <w:pStyle w:val="Heading2"/>
      </w:pPr>
      <w:r>
        <w:t>Step 1 — You Describe the Goal</w:t>
      </w:r>
    </w:p>
    <w:p w14:paraId="37C28BE1" w14:textId="77777777" w:rsidR="0033256A" w:rsidRDefault="00643E04">
      <w:pPr>
        <w:spacing w:before="80" w:after="120"/>
      </w:pPr>
      <w:r>
        <w:rPr>
          <w:color w:val="222222"/>
        </w:rPr>
        <w:t>You tell Marcus what you want to create. It can be as simple as "Build a Pomodoro timer web app" or as complex as a full-stack enterprise application with security, authentication, and deployment infrastructure. Marcus accepts goals at any level of ambition.</w:t>
      </w:r>
    </w:p>
    <w:p w14:paraId="3D7D01A1" w14:textId="77777777" w:rsidR="0033256A" w:rsidRDefault="0033256A">
      <w:pPr>
        <w:spacing w:before="60" w:after="60"/>
      </w:pPr>
    </w:p>
    <w:p w14:paraId="7FB45946" w14:textId="77777777" w:rsidR="0033256A" w:rsidRDefault="00643E04">
      <w:pPr>
        <w:spacing w:before="80" w:after="120"/>
      </w:pPr>
      <w:r>
        <w:rPr>
          <w:color w:val="222222"/>
        </w:rPr>
        <w:t>You can specify the build level:</w:t>
      </w:r>
    </w:p>
    <w:p w14:paraId="44D1BFD3" w14:textId="77777777" w:rsidR="0033256A" w:rsidRDefault="0033256A">
      <w:pPr>
        <w:spacing w:before="40" w:after="40"/>
      </w:pPr>
    </w:p>
    <w:p w14:paraId="3DB8E2FC" w14:textId="77777777" w:rsidR="0033256A" w:rsidRDefault="00643E04">
      <w:pPr>
        <w:pStyle w:val="ListParagraph"/>
        <w:numPr>
          <w:ilvl w:val="0"/>
          <w:numId w:val="2"/>
        </w:numPr>
        <w:spacing w:before="60" w:after="80"/>
      </w:pPr>
      <w:r>
        <w:rPr>
          <w:color w:val="222222"/>
        </w:rPr>
        <w:t>MVP — get a working prototype as fast as possible</w:t>
      </w:r>
    </w:p>
    <w:p w14:paraId="78E8B582" w14:textId="77777777" w:rsidR="0033256A" w:rsidRDefault="00643E04">
      <w:pPr>
        <w:pStyle w:val="ListParagraph"/>
        <w:numPr>
          <w:ilvl w:val="0"/>
          <w:numId w:val="2"/>
        </w:numPr>
        <w:spacing w:before="60" w:after="80"/>
      </w:pPr>
      <w:r>
        <w:rPr>
          <w:color w:val="222222"/>
        </w:rPr>
        <w:t>Standard — solid, tested, production-ready code</w:t>
      </w:r>
    </w:p>
    <w:p w14:paraId="128845DF" w14:textId="77777777" w:rsidR="0033256A" w:rsidRDefault="00643E04">
      <w:pPr>
        <w:pStyle w:val="ListParagraph"/>
        <w:numPr>
          <w:ilvl w:val="0"/>
          <w:numId w:val="2"/>
        </w:numPr>
        <w:spacing w:before="60" w:after="80"/>
      </w:pPr>
      <w:r>
        <w:rPr>
          <w:color w:val="222222"/>
        </w:rPr>
        <w:t>Enterprise — security hardening, logging, monitoring, full documentation</w:t>
      </w:r>
    </w:p>
    <w:p w14:paraId="10ED496A" w14:textId="77777777" w:rsidR="0033256A" w:rsidRDefault="0033256A">
      <w:pPr>
        <w:spacing w:before="60" w:after="60"/>
      </w:pPr>
    </w:p>
    <w:p w14:paraId="7A263355" w14:textId="77777777" w:rsidR="0033256A" w:rsidRDefault="00643E04">
      <w:pPr>
        <w:pStyle w:val="Heading2"/>
      </w:pPr>
      <w:r>
        <w:t>Step 2 — Marcus Breaks It Down</w:t>
      </w:r>
    </w:p>
    <w:p w14:paraId="268C3D31" w14:textId="77777777" w:rsidR="0033256A" w:rsidRDefault="00643E04">
      <w:pPr>
        <w:spacing w:before="80" w:after="120"/>
      </w:pPr>
      <w:r>
        <w:rPr>
          <w:color w:val="222222"/>
        </w:rPr>
        <w:t>Marcus analyzes the goal and creates a set of tasks on a Kanban board. These are not vague categories — they are specific, actionable work items with clear inputs, expected outputs, and dependency relationships. Marcus understands which tasks need to happen before others and builds a dependency graph that ensures work flows in the right order.</w:t>
      </w:r>
    </w:p>
    <w:p w14:paraId="6D143745" w14:textId="77777777" w:rsidR="0033256A" w:rsidRDefault="0033256A">
      <w:pPr>
        <w:spacing w:before="60" w:after="60"/>
      </w:pPr>
    </w:p>
    <w:p w14:paraId="3B99544B" w14:textId="77777777" w:rsidR="0033256A" w:rsidRDefault="00643E04">
      <w:pPr>
        <w:spacing w:before="80" w:after="120"/>
      </w:pPr>
      <w:r>
        <w:rPr>
          <w:color w:val="222222"/>
        </w:rPr>
        <w:t>The dependency graph is one of Marcus's most powerful features. An agent building the user interface needs the API specification to be done first. An agent writing tests needs the implementation to be done first. Marcus tracks all of this automatically, ensuring agents are never handed a task they do not have the context to complete.</w:t>
      </w:r>
    </w:p>
    <w:p w14:paraId="04438F40" w14:textId="77777777" w:rsidR="0033256A" w:rsidRDefault="0033256A">
      <w:pPr>
        <w:spacing w:before="60" w:after="60"/>
      </w:pPr>
    </w:p>
    <w:p w14:paraId="2EDB4119" w14:textId="77777777" w:rsidR="0033256A" w:rsidRDefault="00643E04">
      <w:pPr>
        <w:pStyle w:val="Heading2"/>
      </w:pPr>
      <w:r>
        <w:lastRenderedPageBreak/>
        <w:t>Step 3 — Agents Pull Tasks and Work</w:t>
      </w:r>
    </w:p>
    <w:p w14:paraId="2C5D346D" w14:textId="77777777" w:rsidR="0033256A" w:rsidRDefault="00643E04">
      <w:pPr>
        <w:spacing w:before="80" w:after="120"/>
      </w:pPr>
      <w:r>
        <w:rPr>
          <w:color w:val="222222"/>
        </w:rPr>
        <w:t>AI agents — whether Claude Code, a custom agent, or any MCP-compatible system — register with Marcus and declare their capabilities. Marcus assigns tasks based on those capabilities. An agent registered as a backend developer gets backend tasks. An agent registered as a test writer gets testing tasks.</w:t>
      </w:r>
    </w:p>
    <w:p w14:paraId="0EB0F2FF" w14:textId="77777777" w:rsidR="0033256A" w:rsidRDefault="0033256A">
      <w:pPr>
        <w:spacing w:before="60" w:after="60"/>
      </w:pPr>
    </w:p>
    <w:p w14:paraId="3566D95C" w14:textId="77777777" w:rsidR="0033256A" w:rsidRDefault="00643E04">
      <w:pPr>
        <w:spacing w:before="80" w:after="120"/>
      </w:pPr>
      <w:r>
        <w:rPr>
          <w:color w:val="222222"/>
        </w:rPr>
        <w:t>Each agent works autonomously on its assigned task. As it works, it publishes artifacts to the board — the code it wrote, the API spec it designed, the architectural decisions it made and why. These artifacts become the context for every agent that comes after.</w:t>
      </w:r>
    </w:p>
    <w:p w14:paraId="45AD6527" w14:textId="77777777" w:rsidR="0033256A" w:rsidRDefault="0033256A">
      <w:pPr>
        <w:spacing w:before="60" w:after="60"/>
      </w:pPr>
    </w:p>
    <w:p w14:paraId="280E74FE" w14:textId="77777777" w:rsidR="0033256A" w:rsidRDefault="00643E04">
      <w:pPr>
        <w:spacing w:before="80" w:after="120"/>
      </w:pPr>
      <w:r>
        <w:rPr>
          <w:color w:val="222222"/>
        </w:rPr>
        <w:t>Crucially, one task is locked to one agent until it is complete. No two agents ever work on the same task simultaneously. This prevents the conflicts that plague naive multi-agent approaches where agents overwrite each other's work.</w:t>
      </w:r>
    </w:p>
    <w:p w14:paraId="4DAAF65C" w14:textId="77777777" w:rsidR="0033256A" w:rsidRDefault="0033256A">
      <w:pPr>
        <w:spacing w:before="60" w:after="60"/>
      </w:pPr>
    </w:p>
    <w:p w14:paraId="32BA0934" w14:textId="77777777" w:rsidR="0033256A" w:rsidRDefault="00643E04">
      <w:pPr>
        <w:pStyle w:val="Heading2"/>
      </w:pPr>
      <w:r>
        <w:t>Step 4 — You Watch, Intervene Only If Needed</w:t>
      </w:r>
    </w:p>
    <w:p w14:paraId="25FFEB4E" w14:textId="77777777" w:rsidR="0033256A" w:rsidRDefault="00643E04">
      <w:pPr>
        <w:spacing w:before="80" w:after="120"/>
      </w:pPr>
      <w:r>
        <w:rPr>
          <w:color w:val="222222"/>
        </w:rPr>
        <w:t>While agents work, you can observe the entire system through Cato — the visualization layer built alongside Marcus. You can watch tasks move through the board in real time. You can see which agents are working on which tasks. You can play back the execution timeline after the fact. And critically, you can click into any task at any point and see the complete communication log between Marcus and the agent — every progress report, every artifact delivery, every decision made.</w:t>
      </w:r>
    </w:p>
    <w:p w14:paraId="65F2D9E3" w14:textId="77777777" w:rsidR="0033256A" w:rsidRDefault="0033256A">
      <w:pPr>
        <w:spacing w:before="60" w:after="60"/>
      </w:pPr>
    </w:p>
    <w:p w14:paraId="309DCF67" w14:textId="77777777" w:rsidR="0033256A" w:rsidRDefault="00643E04">
      <w:pPr>
        <w:spacing w:before="80" w:after="120"/>
      </w:pPr>
      <w:r>
        <w:rPr>
          <w:color w:val="222222"/>
        </w:rPr>
        <w:t>If something goes wrong — and in complex builds, something occasionally does — Cato tells you exactly where and why. Was it a bad instruction that Marcus gave the agent? Or did the agent receive a good instruction and choose not to follow it? With Marcus and Cato together, you can always answer that question.</w:t>
      </w:r>
    </w:p>
    <w:p w14:paraId="312A7883" w14:textId="77777777" w:rsidR="0033256A" w:rsidRDefault="0033256A">
      <w:pPr>
        <w:spacing w:before="80" w:after="80"/>
      </w:pPr>
    </w:p>
    <w:p w14:paraId="455E081D" w14:textId="77777777" w:rsidR="0033256A" w:rsidRDefault="0033256A">
      <w:pPr>
        <w:pBdr>
          <w:bottom w:val="single" w:sz="2" w:space="1" w:color="CCCCCC"/>
        </w:pBdr>
        <w:spacing w:before="240" w:after="240"/>
      </w:pPr>
    </w:p>
    <w:p w14:paraId="436A2829" w14:textId="77777777" w:rsidR="0033256A" w:rsidRDefault="0033256A">
      <w:pPr>
        <w:spacing w:before="80" w:after="80"/>
      </w:pPr>
    </w:p>
    <w:p w14:paraId="5A938EC0" w14:textId="77777777" w:rsidR="0033256A" w:rsidRDefault="00643E04">
      <w:pPr>
        <w:pStyle w:val="Heading1"/>
        <w:pBdr>
          <w:bottom w:val="single" w:sz="6" w:space="4" w:color="2E75B6"/>
        </w:pBdr>
      </w:pPr>
      <w:r>
        <w:t>Why Open Source</w:t>
      </w:r>
    </w:p>
    <w:p w14:paraId="69D83E21" w14:textId="77777777" w:rsidR="0033256A" w:rsidRDefault="0033256A">
      <w:pPr>
        <w:spacing w:before="60" w:after="60"/>
      </w:pPr>
    </w:p>
    <w:p w14:paraId="27D464C9" w14:textId="77777777" w:rsidR="0033256A" w:rsidRDefault="00643E04">
      <w:pPr>
        <w:spacing w:before="80" w:after="120"/>
      </w:pPr>
      <w:r>
        <w:rPr>
          <w:color w:val="222222"/>
        </w:rPr>
        <w:t>Marcus did not have to be open source. It could have been a product. It could have been a startup. Those paths were available and were considered.</w:t>
      </w:r>
    </w:p>
    <w:p w14:paraId="1A2B42F8" w14:textId="77777777" w:rsidR="0033256A" w:rsidRDefault="0033256A">
      <w:pPr>
        <w:spacing w:before="60" w:after="60"/>
      </w:pPr>
    </w:p>
    <w:p w14:paraId="08B4F6AB" w14:textId="77777777" w:rsidR="0033256A" w:rsidRDefault="00643E04">
      <w:pPr>
        <w:spacing w:before="80" w:after="120"/>
      </w:pPr>
      <w:r>
        <w:rPr>
          <w:color w:val="222222"/>
        </w:rPr>
        <w:t>They were not chosen.</w:t>
      </w:r>
    </w:p>
    <w:p w14:paraId="2167B80B" w14:textId="77777777" w:rsidR="0033256A" w:rsidRDefault="0033256A">
      <w:pPr>
        <w:spacing w:before="60" w:after="60"/>
      </w:pPr>
    </w:p>
    <w:p w14:paraId="230C4122" w14:textId="77777777" w:rsidR="0033256A" w:rsidRDefault="00643E04">
      <w:pPr>
        <w:spacing w:before="80" w:after="120"/>
      </w:pPr>
      <w:r>
        <w:rPr>
          <w:color w:val="222222"/>
        </w:rPr>
        <w:t>The decision to open source Marcus under the MIT License came from something deeper than strategy. It came from a genuine love of what open source is — not as a distribution model, but as a way of working and a way of being in the world alongside other developers.</w:t>
      </w:r>
    </w:p>
    <w:p w14:paraId="282B859A" w14:textId="77777777" w:rsidR="0033256A" w:rsidRDefault="0033256A">
      <w:pPr>
        <w:spacing w:before="60" w:after="60"/>
      </w:pPr>
    </w:p>
    <w:p w14:paraId="28B12D07" w14:textId="77777777" w:rsidR="0033256A" w:rsidRDefault="00643E04">
      <w:pPr>
        <w:pBdr>
          <w:left w:val="single" w:sz="14" w:space="10" w:color="2E75B6"/>
        </w:pBdr>
        <w:spacing w:before="200" w:after="200"/>
        <w:ind w:left="720" w:right="720"/>
      </w:pPr>
      <w:r>
        <w:rPr>
          <w:i/>
          <w:iCs/>
          <w:color w:val="1F4E79"/>
          <w:sz w:val="25"/>
          <w:szCs w:val="25"/>
        </w:rPr>
        <w:lastRenderedPageBreak/>
        <w:t>There is something that happens in open source that does not happen anywhere else. People get up and write code not because they need to pay their bills, but because they truly believe in something and want to contribute to it. There is a camaraderie in that. A kind of joy. You are building something together with people you may never meet, united by nothing except the shared belief that this thing you are all working on matters.</w:t>
      </w:r>
    </w:p>
    <w:p w14:paraId="30193558" w14:textId="77777777" w:rsidR="0033256A" w:rsidRDefault="0033256A">
      <w:pPr>
        <w:spacing w:before="60" w:after="60"/>
      </w:pPr>
    </w:p>
    <w:p w14:paraId="5220359A" w14:textId="77777777" w:rsidR="0033256A" w:rsidRDefault="00643E04">
      <w:pPr>
        <w:spacing w:before="80" w:after="120"/>
      </w:pPr>
      <w:r>
        <w:rPr>
          <w:color w:val="222222"/>
        </w:rPr>
        <w:t>That feeling — the camaraderie, the shared mission, the work done for its own sake — is something the creator of Marcus has loved since first encountering open source software. The idea of Marcus living in that world, being used and improved by developers who find it genuinely useful, who contribute to it because they want to and not because they have to, felt right in a way that building a product did not.</w:t>
      </w:r>
    </w:p>
    <w:p w14:paraId="38B53D79" w14:textId="77777777" w:rsidR="0033256A" w:rsidRDefault="0033256A">
      <w:pPr>
        <w:spacing w:before="60" w:after="60"/>
      </w:pPr>
    </w:p>
    <w:p w14:paraId="1C040D59" w14:textId="77777777" w:rsidR="0033256A" w:rsidRDefault="00643E04">
      <w:pPr>
        <w:spacing w:before="80" w:after="120"/>
      </w:pPr>
      <w:r>
        <w:rPr>
          <w:color w:val="222222"/>
        </w:rPr>
        <w:t>Open source also changes who gets to benefit. A proprietary tool helps whoever can afford it. An MIT-licensed open source platform helps everyone — the solo developer trying to build their first app, the startup trying to ship fast, the researcher trying to automate a pipeline, the student who just wants to see what is possible. Lowering the barrier to building real software with AI agents is not just a feature of Marcus. It is a reason Marcus exists.</w:t>
      </w:r>
    </w:p>
    <w:p w14:paraId="6280C042" w14:textId="77777777" w:rsidR="0033256A" w:rsidRDefault="0033256A">
      <w:pPr>
        <w:spacing w:before="60" w:after="60"/>
      </w:pPr>
    </w:p>
    <w:p w14:paraId="005C9546" w14:textId="77777777" w:rsidR="0033256A" w:rsidRDefault="00643E04">
      <w:pPr>
        <w:spacing w:before="80" w:after="120"/>
      </w:pPr>
      <w:r>
        <w:rPr>
          <w:color w:val="222222"/>
        </w:rPr>
        <w:t>And there is one more thing. Marcus was always going to be shared. From early in its development, the creator knew this was something special — not in the inflated way that every builder thinks their project is special, but in the quieter sense of recognizing that you have found a real answer to a real problem, and that other people have that problem too. Keeping that answer to yourself would have been wrong.</w:t>
      </w:r>
    </w:p>
    <w:p w14:paraId="7AD7441E" w14:textId="77777777" w:rsidR="0033256A" w:rsidRDefault="0033256A">
      <w:pPr>
        <w:spacing w:before="80" w:after="80"/>
      </w:pPr>
    </w:p>
    <w:p w14:paraId="2F5D1AC0" w14:textId="77777777" w:rsidR="0033256A" w:rsidRDefault="0033256A">
      <w:pPr>
        <w:pBdr>
          <w:bottom w:val="single" w:sz="2" w:space="1" w:color="CCCCCC"/>
        </w:pBdr>
        <w:spacing w:before="240" w:after="240"/>
      </w:pPr>
    </w:p>
    <w:p w14:paraId="21D81689" w14:textId="77777777" w:rsidR="0033256A" w:rsidRDefault="0033256A">
      <w:pPr>
        <w:spacing w:before="80" w:after="80"/>
      </w:pPr>
    </w:p>
    <w:p w14:paraId="79E556FD" w14:textId="77777777" w:rsidR="0033256A" w:rsidRDefault="00643E04">
      <w:pPr>
        <w:pStyle w:val="Heading1"/>
        <w:pBdr>
          <w:bottom w:val="single" w:sz="6" w:space="4" w:color="2E75B6"/>
        </w:pBdr>
      </w:pPr>
      <w:r>
        <w:t>What Marcus Is Today</w:t>
      </w:r>
    </w:p>
    <w:p w14:paraId="6E472437" w14:textId="77777777" w:rsidR="0033256A" w:rsidRDefault="0033256A">
      <w:pPr>
        <w:spacing w:before="60" w:after="60"/>
      </w:pPr>
    </w:p>
    <w:p w14:paraId="3A453902" w14:textId="77777777" w:rsidR="0033256A" w:rsidRDefault="00643E04">
      <w:pPr>
        <w:spacing w:before="80" w:after="120"/>
      </w:pPr>
      <w:r>
        <w:rPr>
          <w:color w:val="222222"/>
        </w:rPr>
        <w:t xml:space="preserve">Marcus is a working, actively developed, MIT-licensed open source platform. It supports multiple Kanban backends — Planka and GitHub Projects today, with Jira, Trello, and Linear integrations on the roadmap. It runs locally via Docker in minutes. It is compatible with Claude Code and any MCP-compatible AI agent. It supports Anthropic and </w:t>
      </w:r>
      <w:proofErr w:type="gramStart"/>
      <w:r>
        <w:rPr>
          <w:color w:val="222222"/>
        </w:rPr>
        <w:t>OpenAI APIs, and</w:t>
      </w:r>
      <w:proofErr w:type="gramEnd"/>
      <w:r>
        <w:rPr>
          <w:color w:val="222222"/>
        </w:rPr>
        <w:t xml:space="preserve"> works with local models via </w:t>
      </w:r>
      <w:proofErr w:type="spellStart"/>
      <w:r>
        <w:rPr>
          <w:color w:val="222222"/>
        </w:rPr>
        <w:t>Ollama</w:t>
      </w:r>
      <w:proofErr w:type="spellEnd"/>
      <w:r>
        <w:rPr>
          <w:color w:val="222222"/>
        </w:rPr>
        <w:t xml:space="preserve"> for developers who want zero API cost.</w:t>
      </w:r>
    </w:p>
    <w:p w14:paraId="0CA8D247" w14:textId="77777777" w:rsidR="0033256A" w:rsidRDefault="0033256A">
      <w:pPr>
        <w:spacing w:before="60" w:after="60"/>
      </w:pPr>
    </w:p>
    <w:p w14:paraId="4397AB62" w14:textId="77777777" w:rsidR="0033256A" w:rsidRDefault="00643E04">
      <w:pPr>
        <w:spacing w:before="80" w:after="120"/>
      </w:pPr>
      <w:r>
        <w:rPr>
          <w:color w:val="222222"/>
        </w:rPr>
        <w:t>It has already been used to build real software. In one documented case, Marcus coordinated 89 parallel agents to fix its own pre-commit errors — that commit is in the public repository, available for anyone to examine. The system ate its own cooking and came out better.</w:t>
      </w:r>
    </w:p>
    <w:p w14:paraId="2C96B448" w14:textId="77777777" w:rsidR="0033256A" w:rsidRDefault="0033256A">
      <w:pPr>
        <w:spacing w:before="60" w:after="60"/>
      </w:pPr>
    </w:p>
    <w:p w14:paraId="2C8EF44A" w14:textId="77777777" w:rsidR="0033256A" w:rsidRDefault="00643E04">
      <w:pPr>
        <w:spacing w:before="80" w:after="120"/>
      </w:pPr>
      <w:r>
        <w:rPr>
          <w:color w:val="222222"/>
        </w:rPr>
        <w:t>Cato, the visualization layer named after Cato the Younger — the Stoic philosopher who believed nothing in any system should be hidden from scrutiny — links into Marcus and provides three views of every project:</w:t>
      </w:r>
    </w:p>
    <w:p w14:paraId="033E9553" w14:textId="77777777" w:rsidR="0033256A" w:rsidRDefault="0033256A">
      <w:pPr>
        <w:spacing w:before="40" w:after="40"/>
      </w:pPr>
    </w:p>
    <w:p w14:paraId="12F34DD9" w14:textId="77777777" w:rsidR="0033256A" w:rsidRDefault="00643E04">
      <w:pPr>
        <w:pStyle w:val="ListParagraph"/>
        <w:numPr>
          <w:ilvl w:val="0"/>
          <w:numId w:val="2"/>
        </w:numPr>
        <w:spacing w:before="60" w:after="80"/>
      </w:pPr>
      <w:r>
        <w:rPr>
          <w:color w:val="222222"/>
        </w:rPr>
        <w:t>The dependency graph — showing the task breakdown and how work flows through the dependency tree, with playback so you can watch execution unfold over time</w:t>
      </w:r>
    </w:p>
    <w:p w14:paraId="1AFE3642" w14:textId="77777777" w:rsidR="0033256A" w:rsidRDefault="00643E04">
      <w:pPr>
        <w:pStyle w:val="ListParagraph"/>
        <w:numPr>
          <w:ilvl w:val="0"/>
          <w:numId w:val="2"/>
        </w:numPr>
        <w:spacing w:before="60" w:after="80"/>
      </w:pPr>
      <w:r>
        <w:rPr>
          <w:color w:val="222222"/>
        </w:rPr>
        <w:t>The swim lane view — showing multiple agents working in parallel, each task's progress visible simultaneously, the whole system breathing in real time</w:t>
      </w:r>
    </w:p>
    <w:p w14:paraId="257443D7" w14:textId="77777777" w:rsidR="0033256A" w:rsidRDefault="00643E04">
      <w:pPr>
        <w:pStyle w:val="ListParagraph"/>
        <w:numPr>
          <w:ilvl w:val="0"/>
          <w:numId w:val="2"/>
        </w:numPr>
        <w:spacing w:before="60" w:after="80"/>
      </w:pPr>
      <w:r>
        <w:rPr>
          <w:color w:val="222222"/>
        </w:rPr>
        <w:t>The audit trail — click any task, any node, any moment in the execution timeline, and read the complete communication log between Marcus and the agent that worked on it</w:t>
      </w:r>
    </w:p>
    <w:p w14:paraId="785B5BFB" w14:textId="77777777" w:rsidR="0033256A" w:rsidRDefault="0033256A">
      <w:pPr>
        <w:spacing w:before="60" w:after="60"/>
      </w:pPr>
    </w:p>
    <w:p w14:paraId="63E493F5" w14:textId="77777777" w:rsidR="0033256A" w:rsidRDefault="00643E04">
      <w:pPr>
        <w:spacing w:before="80" w:after="120"/>
      </w:pPr>
      <w:r>
        <w:rPr>
          <w:color w:val="222222"/>
        </w:rPr>
        <w:t>Together, Marcus and Cato form a complete platform: Marcus coordinates, Cato watches. One ensures agents work with discipline and shared context. The other ensures nothing about that work is ever hidden.</w:t>
      </w:r>
    </w:p>
    <w:p w14:paraId="530D0DDF" w14:textId="77777777" w:rsidR="0033256A" w:rsidRDefault="0033256A">
      <w:pPr>
        <w:spacing w:before="80" w:after="80"/>
      </w:pPr>
    </w:p>
    <w:p w14:paraId="36DA051F" w14:textId="77777777" w:rsidR="0033256A" w:rsidRDefault="0033256A">
      <w:pPr>
        <w:pBdr>
          <w:bottom w:val="single" w:sz="2" w:space="1" w:color="CCCCCC"/>
        </w:pBdr>
        <w:spacing w:before="240" w:after="240"/>
      </w:pPr>
    </w:p>
    <w:p w14:paraId="65033952" w14:textId="77777777" w:rsidR="0033256A" w:rsidRDefault="0033256A">
      <w:pPr>
        <w:spacing w:before="80" w:after="80"/>
      </w:pPr>
    </w:p>
    <w:p w14:paraId="47BAEE6F" w14:textId="77777777" w:rsidR="0033256A" w:rsidRDefault="00643E04">
      <w:pPr>
        <w:pStyle w:val="Heading1"/>
        <w:pBdr>
          <w:bottom w:val="single" w:sz="6" w:space="4" w:color="2E75B6"/>
        </w:pBdr>
      </w:pPr>
      <w:r>
        <w:t>Why Marcus Aurelius</w:t>
      </w:r>
    </w:p>
    <w:p w14:paraId="6959E486" w14:textId="77777777" w:rsidR="0033256A" w:rsidRDefault="0033256A">
      <w:pPr>
        <w:spacing w:before="60" w:after="60"/>
      </w:pPr>
    </w:p>
    <w:p w14:paraId="38A0DE78" w14:textId="77777777" w:rsidR="0033256A" w:rsidRDefault="00643E04">
      <w:pPr>
        <w:spacing w:before="80" w:after="120"/>
      </w:pPr>
      <w:r>
        <w:rPr>
          <w:color w:val="222222"/>
        </w:rPr>
        <w:t>The name was not chosen for marketing. It was chosen because it is accurate.</w:t>
      </w:r>
    </w:p>
    <w:p w14:paraId="0E8369C1" w14:textId="77777777" w:rsidR="0033256A" w:rsidRDefault="0033256A">
      <w:pPr>
        <w:spacing w:before="60" w:after="60"/>
      </w:pPr>
    </w:p>
    <w:p w14:paraId="627CC184" w14:textId="77777777" w:rsidR="0033256A" w:rsidRDefault="00643E04">
      <w:pPr>
        <w:spacing w:before="80" w:after="120"/>
      </w:pPr>
      <w:r>
        <w:rPr>
          <w:color w:val="222222"/>
        </w:rPr>
        <w:t>Marcus Aurelius was a Roman emperor and Stoic philosopher whose Meditations — written as private notes to himself, never intended for publication — return again and again to a single idea: in any complex system, each part must know its role, act with discipline, and serve the whole without needing to be told twice. The whole does not need to micromanage the parts. The parts need to understand what they are there to do and do it.</w:t>
      </w:r>
    </w:p>
    <w:p w14:paraId="6718CBD4" w14:textId="77777777" w:rsidR="0033256A" w:rsidRDefault="0033256A">
      <w:pPr>
        <w:spacing w:before="60" w:after="60"/>
      </w:pPr>
    </w:p>
    <w:p w14:paraId="3D506CEA" w14:textId="77777777" w:rsidR="0033256A" w:rsidRDefault="00643E04">
      <w:pPr>
        <w:spacing w:before="80" w:after="120"/>
      </w:pPr>
      <w:r>
        <w:rPr>
          <w:color w:val="222222"/>
        </w:rPr>
        <w:t>That is precisely what Marcus the platform asks of its agents. Register. Know your capabilities. Pull the task that fits you. Work with discipline. Publish what you build. Report back. The system coordinates you. You do not need to coordinate yourself with the others.</w:t>
      </w:r>
    </w:p>
    <w:p w14:paraId="516F323C" w14:textId="77777777" w:rsidR="0033256A" w:rsidRDefault="0033256A">
      <w:pPr>
        <w:spacing w:before="60" w:after="60"/>
      </w:pPr>
    </w:p>
    <w:p w14:paraId="31E710D9" w14:textId="77777777" w:rsidR="0033256A" w:rsidRDefault="00643E04">
      <w:pPr>
        <w:spacing w:before="80" w:after="120"/>
      </w:pPr>
      <w:r>
        <w:rPr>
          <w:color w:val="222222"/>
        </w:rPr>
        <w:t>Cato the Younger, who lends his name to the visualization layer, was known for a different virtue: he would not allow anything in any system he was part of to be concealed. He believed that accountability required transparency — that you could not hold a system responsible for its outputs if you could not see its processes. That is exactly what Cato the platform does. It makes everything visible. Nothing that happens inside a Marcus-coordinated project is hidden from anyone who wants to look.</w:t>
      </w:r>
    </w:p>
    <w:p w14:paraId="087E21A3" w14:textId="77777777" w:rsidR="0033256A" w:rsidRDefault="0033256A">
      <w:pPr>
        <w:spacing w:before="60" w:after="60"/>
      </w:pPr>
    </w:p>
    <w:p w14:paraId="69DD24A8" w14:textId="77777777" w:rsidR="0033256A" w:rsidRDefault="00643E04">
      <w:pPr>
        <w:spacing w:before="80" w:after="120"/>
      </w:pPr>
      <w:r>
        <w:rPr>
          <w:color w:val="222222"/>
        </w:rPr>
        <w:t>Two Stoic philosophers. Two complementary virtues. Two systems that together solve the two hardest problems in multi-agent AI.</w:t>
      </w:r>
    </w:p>
    <w:p w14:paraId="63D434F2" w14:textId="77777777" w:rsidR="0033256A" w:rsidRDefault="0033256A">
      <w:pPr>
        <w:spacing w:before="60" w:after="60"/>
      </w:pPr>
    </w:p>
    <w:p w14:paraId="5F0001AD" w14:textId="77777777" w:rsidR="0033256A" w:rsidRDefault="00643E04">
      <w:pPr>
        <w:pBdr>
          <w:left w:val="single" w:sz="14" w:space="10" w:color="2E75B6"/>
        </w:pBdr>
        <w:spacing w:before="200" w:after="200"/>
        <w:ind w:left="720" w:right="720"/>
      </w:pPr>
      <w:r>
        <w:rPr>
          <w:i/>
          <w:iCs/>
          <w:color w:val="1F4E79"/>
          <w:sz w:val="25"/>
          <w:szCs w:val="25"/>
        </w:rPr>
        <w:t>Marcus coordinates. Cato watches. The philosophy is not decoration. It is the architecture.</w:t>
      </w:r>
    </w:p>
    <w:p w14:paraId="1E4D3AEB" w14:textId="77777777" w:rsidR="0033256A" w:rsidRDefault="0033256A">
      <w:pPr>
        <w:spacing w:before="80" w:after="80"/>
      </w:pPr>
    </w:p>
    <w:p w14:paraId="13DA0085" w14:textId="77777777" w:rsidR="0033256A" w:rsidRDefault="0033256A">
      <w:pPr>
        <w:pBdr>
          <w:bottom w:val="single" w:sz="2" w:space="1" w:color="CCCCCC"/>
        </w:pBdr>
        <w:spacing w:before="240" w:after="240"/>
      </w:pPr>
    </w:p>
    <w:p w14:paraId="2D52BC2B" w14:textId="77777777" w:rsidR="0033256A" w:rsidRDefault="0033256A">
      <w:pPr>
        <w:spacing w:before="80" w:after="80"/>
      </w:pPr>
    </w:p>
    <w:p w14:paraId="5A098CE5" w14:textId="77777777" w:rsidR="0033256A" w:rsidRDefault="00643E04">
      <w:pPr>
        <w:pStyle w:val="Heading1"/>
        <w:pBdr>
          <w:bottom w:val="single" w:sz="6" w:space="4" w:color="2E75B6"/>
        </w:pBdr>
      </w:pPr>
      <w:r>
        <w:t>Where This Goes</w:t>
      </w:r>
    </w:p>
    <w:p w14:paraId="3B6F0DC6" w14:textId="77777777" w:rsidR="0033256A" w:rsidRDefault="0033256A">
      <w:pPr>
        <w:spacing w:before="60" w:after="60"/>
      </w:pPr>
    </w:p>
    <w:p w14:paraId="2E7043F1" w14:textId="77777777" w:rsidR="0033256A" w:rsidRDefault="00643E04">
      <w:pPr>
        <w:spacing w:before="80" w:after="120"/>
      </w:pPr>
      <w:r>
        <w:rPr>
          <w:color w:val="222222"/>
        </w:rPr>
        <w:t>Marcus started as one developer's answer to a practical question about building software faster. It became a framework for multi-agent AI coordination. It found its name in Stoic philosophy. And it found its home in the open source community that the creator has loved for years.</w:t>
      </w:r>
    </w:p>
    <w:p w14:paraId="23EB3451" w14:textId="77777777" w:rsidR="0033256A" w:rsidRDefault="0033256A">
      <w:pPr>
        <w:spacing w:before="60" w:after="60"/>
      </w:pPr>
    </w:p>
    <w:p w14:paraId="1142D102" w14:textId="77777777" w:rsidR="0033256A" w:rsidRDefault="00643E04">
      <w:pPr>
        <w:spacing w:before="80" w:after="120"/>
      </w:pPr>
      <w:r>
        <w:rPr>
          <w:color w:val="222222"/>
        </w:rPr>
        <w:t>The roadmap is ambitious: more Kanban integrations, enterprise-scale performance, richer observability in Cato, better support for non-software domains like research, content creation, and marketing automation. The community is growing. The problems it solves are real and getting more relevant every month as AI agents become more capable and more widely deployed.</w:t>
      </w:r>
    </w:p>
    <w:p w14:paraId="4B58FB70" w14:textId="77777777" w:rsidR="0033256A" w:rsidRDefault="0033256A">
      <w:pPr>
        <w:spacing w:before="60" w:after="60"/>
      </w:pPr>
    </w:p>
    <w:p w14:paraId="2FB2DCFE" w14:textId="77777777" w:rsidR="0033256A" w:rsidRDefault="00643E04">
      <w:pPr>
        <w:spacing w:before="80" w:after="120"/>
      </w:pPr>
      <w:r>
        <w:rPr>
          <w:color w:val="222222"/>
        </w:rPr>
        <w:t>But underneath the roadmap and the architecture and the philosophy, Marcus is still answering the same question it always was. If one agent takes an hour, shouldn't two agents take thirty minutes?</w:t>
      </w:r>
    </w:p>
    <w:p w14:paraId="7BD4C5ED" w14:textId="77777777" w:rsidR="0033256A" w:rsidRDefault="0033256A">
      <w:pPr>
        <w:spacing w:before="60" w:after="60"/>
      </w:pPr>
    </w:p>
    <w:p w14:paraId="2CBA0425" w14:textId="77777777" w:rsidR="0033256A" w:rsidRDefault="00643E04">
      <w:pPr>
        <w:spacing w:before="80" w:after="120"/>
      </w:pPr>
      <w:r>
        <w:rPr>
          <w:color w:val="222222"/>
        </w:rPr>
        <w:t>Yes. They should. And now they can.</w:t>
      </w:r>
    </w:p>
    <w:p w14:paraId="773DBA42" w14:textId="77777777" w:rsidR="0033256A" w:rsidRDefault="0033256A">
      <w:pPr>
        <w:spacing w:before="200" w:after="200"/>
      </w:pPr>
    </w:p>
    <w:p w14:paraId="161F665F" w14:textId="77777777" w:rsidR="0033256A" w:rsidRDefault="00643E04">
      <w:pPr>
        <w:spacing w:before="160" w:after="80"/>
        <w:jc w:val="center"/>
      </w:pPr>
      <w:r>
        <w:rPr>
          <w:b/>
          <w:bCs/>
          <w:color w:val="2E75B6"/>
        </w:rPr>
        <w:t>github.com/lwgray/marcus</w:t>
      </w:r>
    </w:p>
    <w:p w14:paraId="4DA70FAC" w14:textId="77777777" w:rsidR="0033256A" w:rsidRDefault="00643E04">
      <w:pPr>
        <w:spacing w:after="80"/>
        <w:jc w:val="center"/>
      </w:pPr>
      <w:proofErr w:type="spellStart"/>
      <w:r>
        <w:rPr>
          <w:b/>
          <w:bCs/>
          <w:color w:val="2E75B6"/>
        </w:rPr>
        <w:t>marcus-ai.dev</w:t>
      </w:r>
      <w:proofErr w:type="spellEnd"/>
    </w:p>
    <w:p w14:paraId="1D110610" w14:textId="77777777" w:rsidR="0033256A" w:rsidRDefault="00643E04">
      <w:pPr>
        <w:jc w:val="center"/>
      </w:pPr>
      <w:r>
        <w:rPr>
          <w:i/>
          <w:iCs/>
          <w:color w:val="595959"/>
          <w:sz w:val="20"/>
          <w:szCs w:val="20"/>
        </w:rPr>
        <w:t>MIT License — free to use, fork, and contribute</w:t>
      </w:r>
    </w:p>
    <w:sectPr w:rsidR="0033256A">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2E6E9" w14:textId="77777777" w:rsidR="007662F7" w:rsidRDefault="007662F7">
      <w:r>
        <w:separator/>
      </w:r>
    </w:p>
  </w:endnote>
  <w:endnote w:type="continuationSeparator" w:id="0">
    <w:p w14:paraId="3C2DCD2C" w14:textId="77777777" w:rsidR="007662F7" w:rsidRDefault="00766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5236F" w14:textId="77777777" w:rsidR="0033256A" w:rsidRDefault="00643E04">
    <w:pPr>
      <w:pBdr>
        <w:top w:val="single" w:sz="4" w:space="4" w:color="2E75B6"/>
      </w:pBdr>
      <w:tabs>
        <w:tab w:val="right" w:pos="9360"/>
      </w:tabs>
    </w:pPr>
    <w:r>
      <w:rPr>
        <w:color w:val="595959"/>
        <w:sz w:val="18"/>
        <w:szCs w:val="18"/>
      </w:rPr>
      <w:t>github.com/</w:t>
    </w:r>
    <w:proofErr w:type="spellStart"/>
    <w:r>
      <w:rPr>
        <w:color w:val="595959"/>
        <w:sz w:val="18"/>
        <w:szCs w:val="18"/>
      </w:rPr>
      <w:t>lwgray</w:t>
    </w:r>
    <w:proofErr w:type="spellEnd"/>
    <w:r>
      <w:rPr>
        <w:color w:val="595959"/>
        <w:sz w:val="18"/>
        <w:szCs w:val="18"/>
      </w:rPr>
      <w:t>/</w:t>
    </w:r>
    <w:proofErr w:type="spellStart"/>
    <w:r>
      <w:rPr>
        <w:color w:val="595959"/>
        <w:sz w:val="18"/>
        <w:szCs w:val="18"/>
      </w:rPr>
      <w:t>marcus</w:t>
    </w:r>
    <w:proofErr w:type="spellEnd"/>
    <w:r>
      <w:rPr>
        <w:color w:val="595959"/>
        <w:sz w:val="18"/>
        <w:szCs w:val="18"/>
      </w:rPr>
      <w:t xml:space="preserve">  •  </w:t>
    </w:r>
    <w:proofErr w:type="spellStart"/>
    <w:r>
      <w:rPr>
        <w:color w:val="595959"/>
        <w:sz w:val="18"/>
        <w:szCs w:val="18"/>
      </w:rPr>
      <w:t>marcus-ai.dev</w:t>
    </w:r>
    <w:proofErr w:type="spellEnd"/>
    <w:r>
      <w:rPr>
        <w:color w:val="595959"/>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A0BB1" w14:textId="77777777" w:rsidR="007662F7" w:rsidRDefault="007662F7">
      <w:r>
        <w:separator/>
      </w:r>
    </w:p>
  </w:footnote>
  <w:footnote w:type="continuationSeparator" w:id="0">
    <w:p w14:paraId="312861C6" w14:textId="77777777" w:rsidR="007662F7" w:rsidRDefault="007662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21FE9" w14:textId="77777777" w:rsidR="0033256A" w:rsidRDefault="00643E04">
    <w:pPr>
      <w:pBdr>
        <w:bottom w:val="single" w:sz="4" w:space="4" w:color="2E75B6"/>
      </w:pBdr>
    </w:pPr>
    <w:r>
      <w:rPr>
        <w:color w:val="595959"/>
        <w:sz w:val="18"/>
        <w:szCs w:val="18"/>
      </w:rPr>
      <w:t>Marcus: The Origin Story  |  Lawrence Gray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26F14"/>
    <w:multiLevelType w:val="hybridMultilevel"/>
    <w:tmpl w:val="FFFFFFFF"/>
    <w:lvl w:ilvl="0" w:tplc="4E4A00CA">
      <w:start w:val="1"/>
      <w:numFmt w:val="bullet"/>
      <w:lvlText w:val="•"/>
      <w:lvlJc w:val="left"/>
      <w:pPr>
        <w:ind w:left="540" w:hanging="260"/>
      </w:pPr>
    </w:lvl>
    <w:lvl w:ilvl="1" w:tplc="848EC89A">
      <w:numFmt w:val="decimal"/>
      <w:lvlText w:val=""/>
      <w:lvlJc w:val="left"/>
    </w:lvl>
    <w:lvl w:ilvl="2" w:tplc="4A6EB91A">
      <w:numFmt w:val="decimal"/>
      <w:lvlText w:val=""/>
      <w:lvlJc w:val="left"/>
    </w:lvl>
    <w:lvl w:ilvl="3" w:tplc="D47631F8">
      <w:numFmt w:val="decimal"/>
      <w:lvlText w:val=""/>
      <w:lvlJc w:val="left"/>
    </w:lvl>
    <w:lvl w:ilvl="4" w:tplc="4D02D7A6">
      <w:numFmt w:val="decimal"/>
      <w:lvlText w:val=""/>
      <w:lvlJc w:val="left"/>
    </w:lvl>
    <w:lvl w:ilvl="5" w:tplc="77EE740A">
      <w:numFmt w:val="decimal"/>
      <w:lvlText w:val=""/>
      <w:lvlJc w:val="left"/>
    </w:lvl>
    <w:lvl w:ilvl="6" w:tplc="4808C95E">
      <w:numFmt w:val="decimal"/>
      <w:lvlText w:val=""/>
      <w:lvlJc w:val="left"/>
    </w:lvl>
    <w:lvl w:ilvl="7" w:tplc="93D84AF0">
      <w:numFmt w:val="decimal"/>
      <w:lvlText w:val=""/>
      <w:lvlJc w:val="left"/>
    </w:lvl>
    <w:lvl w:ilvl="8" w:tplc="27B6DB26">
      <w:numFmt w:val="decimal"/>
      <w:lvlText w:val=""/>
      <w:lvlJc w:val="left"/>
    </w:lvl>
  </w:abstractNum>
  <w:abstractNum w:abstractNumId="1" w15:restartNumberingAfterBreak="0">
    <w:nsid w:val="627B4A96"/>
    <w:multiLevelType w:val="hybridMultilevel"/>
    <w:tmpl w:val="FFFFFFFF"/>
    <w:lvl w:ilvl="0" w:tplc="1F3EF5E0">
      <w:start w:val="1"/>
      <w:numFmt w:val="bullet"/>
      <w:lvlText w:val="●"/>
      <w:lvlJc w:val="left"/>
      <w:pPr>
        <w:ind w:left="720" w:hanging="360"/>
      </w:pPr>
    </w:lvl>
    <w:lvl w:ilvl="1" w:tplc="3780B6EE">
      <w:start w:val="1"/>
      <w:numFmt w:val="bullet"/>
      <w:lvlText w:val="○"/>
      <w:lvlJc w:val="left"/>
      <w:pPr>
        <w:ind w:left="1440" w:hanging="360"/>
      </w:pPr>
    </w:lvl>
    <w:lvl w:ilvl="2" w:tplc="60B2E78E">
      <w:start w:val="1"/>
      <w:numFmt w:val="bullet"/>
      <w:lvlText w:val="■"/>
      <w:lvlJc w:val="left"/>
      <w:pPr>
        <w:ind w:left="2160" w:hanging="360"/>
      </w:pPr>
    </w:lvl>
    <w:lvl w:ilvl="3" w:tplc="D69E0F0C">
      <w:start w:val="1"/>
      <w:numFmt w:val="bullet"/>
      <w:lvlText w:val="●"/>
      <w:lvlJc w:val="left"/>
      <w:pPr>
        <w:ind w:left="2880" w:hanging="360"/>
      </w:pPr>
    </w:lvl>
    <w:lvl w:ilvl="4" w:tplc="8BF8281C">
      <w:start w:val="1"/>
      <w:numFmt w:val="bullet"/>
      <w:lvlText w:val="○"/>
      <w:lvlJc w:val="left"/>
      <w:pPr>
        <w:ind w:left="3600" w:hanging="360"/>
      </w:pPr>
    </w:lvl>
    <w:lvl w:ilvl="5" w:tplc="209C6B6A">
      <w:start w:val="1"/>
      <w:numFmt w:val="bullet"/>
      <w:lvlText w:val="■"/>
      <w:lvlJc w:val="left"/>
      <w:pPr>
        <w:ind w:left="4320" w:hanging="360"/>
      </w:pPr>
    </w:lvl>
    <w:lvl w:ilvl="6" w:tplc="2CFABE76">
      <w:start w:val="1"/>
      <w:numFmt w:val="bullet"/>
      <w:lvlText w:val="●"/>
      <w:lvlJc w:val="left"/>
      <w:pPr>
        <w:ind w:left="5040" w:hanging="360"/>
      </w:pPr>
    </w:lvl>
    <w:lvl w:ilvl="7" w:tplc="660AF59C">
      <w:start w:val="1"/>
      <w:numFmt w:val="bullet"/>
      <w:lvlText w:val="●"/>
      <w:lvlJc w:val="left"/>
      <w:pPr>
        <w:ind w:left="5760" w:hanging="360"/>
      </w:pPr>
    </w:lvl>
    <w:lvl w:ilvl="8" w:tplc="0226CF38">
      <w:start w:val="1"/>
      <w:numFmt w:val="bullet"/>
      <w:lvlText w:val="●"/>
      <w:lvlJc w:val="left"/>
      <w:pPr>
        <w:ind w:left="6480" w:hanging="360"/>
      </w:pPr>
    </w:lvl>
  </w:abstractNum>
  <w:num w:numId="1" w16cid:durableId="2020082749">
    <w:abstractNumId w:val="1"/>
    <w:lvlOverride w:ilvl="0">
      <w:startOverride w:val="1"/>
    </w:lvlOverride>
  </w:num>
  <w:num w:numId="2" w16cid:durableId="1344152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56A"/>
    <w:rsid w:val="0033256A"/>
    <w:rsid w:val="00643E04"/>
    <w:rsid w:val="006E30F5"/>
    <w:rsid w:val="007662F7"/>
    <w:rsid w:val="007D0D79"/>
    <w:rsid w:val="00D71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43249E"/>
  <w15:docId w15:val="{E0777E12-C1B9-004C-A1D8-6B49279A5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F4E79"/>
      <w:sz w:val="34"/>
      <w:szCs w:val="34"/>
    </w:rPr>
  </w:style>
  <w:style w:type="paragraph" w:styleId="Heading2">
    <w:name w:val="heading 2"/>
    <w:uiPriority w:val="9"/>
    <w:unhideWhenUsed/>
    <w:qFormat/>
    <w:pPr>
      <w:spacing w:before="3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2194</Words>
  <Characters>11054</Characters>
  <Application>Microsoft Office Word</Application>
  <DocSecurity>0</DocSecurity>
  <Lines>253</Lines>
  <Paragraphs>73</Paragraphs>
  <ScaleCrop>false</ScaleCrop>
  <Company/>
  <LinksUpToDate>false</LinksUpToDate>
  <CharactersWithSpaces>13231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Lawrence Gray</cp:lastModifiedBy>
  <cp:revision>2</cp:revision>
  <dcterms:created xsi:type="dcterms:W3CDTF">2026-03-15T21:44:00Z</dcterms:created>
  <dcterms:modified xsi:type="dcterms:W3CDTF">2026-03-15T21:44:00Z</dcterms:modified>
</cp:coreProperties>
</file>