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557B" w14:textId="57D0E23F" w:rsidR="00E921D6" w:rsidRDefault="00E921D6" w:rsidP="00E921D6">
      <w:pPr>
        <w:spacing w:after="0"/>
      </w:pPr>
      <w:r>
        <w:t>Leanna Wisnefske</w:t>
      </w:r>
    </w:p>
    <w:p w14:paraId="03846F25" w14:textId="11615289" w:rsidR="00E921D6" w:rsidRDefault="00E921D6" w:rsidP="00E921D6">
      <w:pPr>
        <w:spacing w:after="0"/>
      </w:pPr>
      <w:r>
        <w:t>lwisnefske@gmail.com</w:t>
      </w:r>
    </w:p>
    <w:p w14:paraId="633CB38B" w14:textId="15F263B1" w:rsidR="00E921D6" w:rsidRDefault="00E921D6" w:rsidP="00E921D6">
      <w:pPr>
        <w:spacing w:after="0"/>
      </w:pPr>
      <w:r>
        <w:t>February 20, 2022</w:t>
      </w:r>
    </w:p>
    <w:p w14:paraId="0EE73B0C" w14:textId="0FFCE54F" w:rsidR="00E921D6" w:rsidRDefault="00E921D6" w:rsidP="00E921D6">
      <w:pPr>
        <w:spacing w:after="0"/>
      </w:pPr>
      <w:r>
        <w:t>DSA 2 – Milestone Project 1</w:t>
      </w:r>
    </w:p>
    <w:p w14:paraId="73F5B2A1" w14:textId="029B1F91" w:rsidR="00E921D6" w:rsidRDefault="00E921D6" w:rsidP="00E921D6">
      <w:pPr>
        <w:spacing w:after="0"/>
      </w:pPr>
      <w:r>
        <w:t>Scenario 1: Stars</w:t>
      </w:r>
    </w:p>
    <w:p w14:paraId="1416AC82" w14:textId="44E4BEDC" w:rsidR="00E921D6" w:rsidRDefault="00E921D6" w:rsidP="00E921D6">
      <w:pPr>
        <w:spacing w:after="0"/>
      </w:pPr>
    </w:p>
    <w:p w14:paraId="167AE148" w14:textId="2DD0E14E" w:rsidR="00E921D6" w:rsidRDefault="00E921D6" w:rsidP="00E921D6">
      <w:pPr>
        <w:spacing w:after="0"/>
        <w:rPr>
          <w:b/>
          <w:bCs/>
          <w:u w:val="single"/>
        </w:rPr>
      </w:pPr>
      <w:r>
        <w:rPr>
          <w:b/>
          <w:bCs/>
          <w:u w:val="single"/>
        </w:rPr>
        <w:t>Part 1</w:t>
      </w:r>
    </w:p>
    <w:p w14:paraId="416042D4" w14:textId="24F0A286" w:rsidR="00E921D6" w:rsidRDefault="00E921D6" w:rsidP="00E921D6">
      <w:pPr>
        <w:spacing w:after="0"/>
        <w:rPr>
          <w:b/>
          <w:bCs/>
          <w:u w:val="single"/>
        </w:rPr>
      </w:pPr>
    </w:p>
    <w:p w14:paraId="3E97AA8C" w14:textId="63F5FDCB" w:rsidR="00E921D6" w:rsidRDefault="00E921D6" w:rsidP="00E921D6">
      <w:pPr>
        <w:pStyle w:val="ListParagraph"/>
        <w:numPr>
          <w:ilvl w:val="0"/>
          <w:numId w:val="1"/>
        </w:numPr>
        <w:spacing w:after="0"/>
      </w:pPr>
      <w:r>
        <w:t xml:space="preserve">The goal for this data analysis is to find stars that are similar to the Sun. Scientists have theorized that stars that share properties to the Sun (e.g. size, temperature) could potentially support life on their surrounding planets. We are trying to determine the color, spectral classification, temperature, radius, </w:t>
      </w:r>
      <w:r w:rsidR="000E0209">
        <w:t xml:space="preserve">absolute magnitude, </w:t>
      </w:r>
      <w:r>
        <w:t>and luminosity</w:t>
      </w:r>
      <w:r w:rsidR="000554C8">
        <w:t xml:space="preserve"> of stars and how those values compare to the Sun </w:t>
      </w:r>
      <w:r w:rsidR="000E0209">
        <w:t>. How do the stars from the dataset compare to the Sun for those respective properties? At what point is a star considered a dwarf star? How close to the star would a planet have to be to sustain life?</w:t>
      </w:r>
    </w:p>
    <w:p w14:paraId="1BEADCE2" w14:textId="39D89E02" w:rsidR="000E0209" w:rsidRDefault="000E0209" w:rsidP="00E921D6">
      <w:pPr>
        <w:pStyle w:val="ListParagraph"/>
        <w:numPr>
          <w:ilvl w:val="0"/>
          <w:numId w:val="1"/>
        </w:numPr>
        <w:spacing w:after="0"/>
      </w:pPr>
      <w:r>
        <w:t>Although it was not included, I would have removed the “</w:t>
      </w:r>
      <w:proofErr w:type="spellStart"/>
      <w:r>
        <w:t>is_star</w:t>
      </w:r>
      <w:proofErr w:type="spellEnd"/>
      <w:r>
        <w:t>” column from the dataset</w:t>
      </w:r>
      <w:r w:rsidR="000554C8">
        <w:t xml:space="preserve"> mentioned in the instructions</w:t>
      </w:r>
      <w:r>
        <w:t xml:space="preserve">. Presumably, all objects in the set would display a 1 to indicate they are stars since it is </w:t>
      </w:r>
      <w:r w:rsidR="000554C8">
        <w:t>the data set’s title</w:t>
      </w:r>
      <w:r>
        <w:t xml:space="preserve">. Any objects that displayed a 0 would be deleted from the set since we are specifically trying to determine which stars are similar to the Sun. </w:t>
      </w:r>
      <w:r w:rsidR="000554C8">
        <w:t>Any objects not classified as stars would be irrelevant for this analysis.</w:t>
      </w:r>
    </w:p>
    <w:p w14:paraId="5960921D" w14:textId="46328D17" w:rsidR="000E0209" w:rsidRDefault="000E0209" w:rsidP="00E921D6">
      <w:pPr>
        <w:pStyle w:val="ListParagraph"/>
        <w:numPr>
          <w:ilvl w:val="0"/>
          <w:numId w:val="1"/>
        </w:numPr>
        <w:spacing w:after="0"/>
      </w:pPr>
      <w:r>
        <w:t xml:space="preserve">There were several errors in formatting for the </w:t>
      </w:r>
      <w:r w:rsidR="00EA2DE1">
        <w:t>“Color”</w:t>
      </w:r>
      <w:r>
        <w:t xml:space="preserve"> column. All entries were capitalized, and </w:t>
      </w:r>
      <w:r w:rsidR="00EA2DE1">
        <w:t xml:space="preserve">hyphens were added to any two-worded colors. </w:t>
      </w:r>
      <w:r w:rsidR="00FA764B">
        <w:t>Any entries that ended with “</w:t>
      </w:r>
      <w:proofErr w:type="spellStart"/>
      <w:r w:rsidR="00FA764B">
        <w:t>ish</w:t>
      </w:r>
      <w:proofErr w:type="spellEnd"/>
      <w:r w:rsidR="00FA764B">
        <w:t xml:space="preserve">” were changed the closest color (e.g. “yellowish” to “yellow”) strictly for convenience. </w:t>
      </w:r>
      <w:r w:rsidR="00124478">
        <w:t xml:space="preserve">The changes made in this section were done to standardize the format for color, they have no bearing on whether a star is correctly classified. </w:t>
      </w:r>
      <w:r w:rsidR="00EA2DE1">
        <w:t>The following is a list of corrections and the number of each correction that was made:</w:t>
      </w:r>
    </w:p>
    <w:p w14:paraId="76D57D75" w14:textId="7DD023EB" w:rsidR="00EA2DE1" w:rsidRDefault="00EA2DE1" w:rsidP="00EA2DE1">
      <w:pPr>
        <w:pStyle w:val="ListParagraph"/>
        <w:numPr>
          <w:ilvl w:val="1"/>
          <w:numId w:val="1"/>
        </w:numPr>
        <w:spacing w:after="0"/>
      </w:pPr>
      <w:r>
        <w:t>“yellowish” to “Yellow”: 6</w:t>
      </w:r>
    </w:p>
    <w:p w14:paraId="21C19C9E" w14:textId="7A61677A" w:rsidR="00EA2DE1" w:rsidRDefault="00EA2DE1" w:rsidP="00EA2DE1">
      <w:pPr>
        <w:pStyle w:val="ListParagraph"/>
        <w:numPr>
          <w:ilvl w:val="1"/>
          <w:numId w:val="1"/>
        </w:numPr>
        <w:spacing w:after="0"/>
      </w:pPr>
      <w:r>
        <w:t>“Blue White” to “Blue-White”: 14</w:t>
      </w:r>
    </w:p>
    <w:p w14:paraId="05CBBE8A" w14:textId="593309A8" w:rsidR="00EA2DE1" w:rsidRDefault="00EA2DE1" w:rsidP="00EA2DE1">
      <w:pPr>
        <w:pStyle w:val="ListParagraph"/>
        <w:numPr>
          <w:ilvl w:val="1"/>
          <w:numId w:val="1"/>
        </w:numPr>
        <w:spacing w:after="0"/>
      </w:pPr>
      <w:r>
        <w:t>“Yellow White” to “Yellow-White”: 3</w:t>
      </w:r>
    </w:p>
    <w:p w14:paraId="16064C9F" w14:textId="634E0BBD" w:rsidR="00EA2DE1" w:rsidRDefault="00EA2DE1" w:rsidP="00EA2DE1">
      <w:pPr>
        <w:pStyle w:val="ListParagraph"/>
        <w:numPr>
          <w:ilvl w:val="1"/>
          <w:numId w:val="1"/>
        </w:numPr>
        <w:spacing w:after="0"/>
      </w:pPr>
      <w:r>
        <w:t>“yellow-white” to “Yellow-White”: 11</w:t>
      </w:r>
    </w:p>
    <w:p w14:paraId="4D6E5DC7" w14:textId="684B3102" w:rsidR="00EA2DE1" w:rsidRDefault="00EA2DE1" w:rsidP="00EA2DE1">
      <w:pPr>
        <w:pStyle w:val="ListParagraph"/>
        <w:numPr>
          <w:ilvl w:val="1"/>
          <w:numId w:val="1"/>
        </w:numPr>
        <w:spacing w:after="0"/>
      </w:pPr>
      <w:r>
        <w:t>“Blue-white” to “Blue-White”: 41</w:t>
      </w:r>
    </w:p>
    <w:p w14:paraId="27A4185B" w14:textId="4CE71920" w:rsidR="00EA2DE1" w:rsidRDefault="00EA2DE1" w:rsidP="00EA2DE1">
      <w:pPr>
        <w:pStyle w:val="ListParagraph"/>
        <w:numPr>
          <w:ilvl w:val="1"/>
          <w:numId w:val="1"/>
        </w:numPr>
        <w:spacing w:after="0"/>
      </w:pPr>
      <w:r>
        <w:t>“white” to “White”: 66</w:t>
      </w:r>
    </w:p>
    <w:p w14:paraId="3F193DAC" w14:textId="5BD6AABF" w:rsidR="00EA2DE1" w:rsidRDefault="00EA2DE1" w:rsidP="00EA2DE1">
      <w:pPr>
        <w:pStyle w:val="ListParagraph"/>
        <w:numPr>
          <w:ilvl w:val="1"/>
          <w:numId w:val="1"/>
        </w:numPr>
        <w:spacing w:after="0"/>
      </w:pPr>
      <w:r>
        <w:t>“Whitish” to “White”: 2</w:t>
      </w:r>
    </w:p>
    <w:p w14:paraId="0F864DEB" w14:textId="52A8059B" w:rsidR="00EA2DE1" w:rsidRDefault="00EA2DE1" w:rsidP="00EA2DE1">
      <w:pPr>
        <w:pStyle w:val="ListParagraph"/>
        <w:numPr>
          <w:ilvl w:val="1"/>
          <w:numId w:val="1"/>
        </w:numPr>
        <w:spacing w:after="0"/>
      </w:pPr>
      <w:r>
        <w:t>“Pale yellow orange” to “Yellow-White”: 1</w:t>
      </w:r>
      <w:r w:rsidR="00FD692C">
        <w:t xml:space="preserve"> (spectral class F, temperature within 6000-7500K)</w:t>
      </w:r>
    </w:p>
    <w:p w14:paraId="5561403F" w14:textId="458A9A34" w:rsidR="00EA2DE1" w:rsidRDefault="00EA2DE1" w:rsidP="00EA2DE1">
      <w:pPr>
        <w:pStyle w:val="ListParagraph"/>
        <w:numPr>
          <w:ilvl w:val="1"/>
          <w:numId w:val="1"/>
        </w:numPr>
        <w:spacing w:after="0"/>
      </w:pPr>
      <w:r>
        <w:t>“Orange-Red” to “Orange”: 1</w:t>
      </w:r>
      <w:r w:rsidR="00F02AD8">
        <w:t xml:space="preserve"> (temperature within 3700-5200K)</w:t>
      </w:r>
    </w:p>
    <w:p w14:paraId="3E65200B" w14:textId="78281D3F" w:rsidR="00EA2DE1" w:rsidRDefault="00EA2DE1" w:rsidP="00EA2DE1">
      <w:pPr>
        <w:pStyle w:val="ListParagraph"/>
        <w:numPr>
          <w:ilvl w:val="0"/>
          <w:numId w:val="1"/>
        </w:numPr>
        <w:spacing w:after="0"/>
      </w:pPr>
      <w:r>
        <w:t xml:space="preserve">While there were no null values in this dataset, there were several errors. </w:t>
      </w:r>
      <w:r w:rsidR="002D34C6">
        <w:t>None of the stars were named, so I created a column to name them. After correcting the colors, I ordered the data set from lowest to highest temperature. I named each star with the first letter of the correct color (e.g. R for red stars), then a number starting with 1. One of the</w:t>
      </w:r>
      <w:r>
        <w:t xml:space="preserve"> most common error</w:t>
      </w:r>
      <w:r w:rsidR="002D34C6">
        <w:t>s</w:t>
      </w:r>
      <w:r>
        <w:t xml:space="preserve"> besides the formatting in the “Color” column </w:t>
      </w:r>
      <w:r w:rsidR="00436C61">
        <w:t xml:space="preserve">was the color and/or spectral class mismatching the temperature </w:t>
      </w:r>
      <w:r w:rsidR="000554C8">
        <w:t>for a</w:t>
      </w:r>
      <w:r w:rsidR="00436C61">
        <w:t xml:space="preserve"> star. </w:t>
      </w:r>
      <w:r w:rsidR="00124478">
        <w:t>To</w:t>
      </w:r>
      <w:r w:rsidR="00436C61">
        <w:t xml:space="preserve"> fix these issues efficiently, I sorted the stars by lowest to highest temperature. </w:t>
      </w:r>
      <w:r w:rsidR="00343936">
        <w:t>The changes I made are as follows:</w:t>
      </w:r>
    </w:p>
    <w:p w14:paraId="313EFCFC" w14:textId="1CDA3A3D" w:rsidR="00343936" w:rsidRDefault="00343936" w:rsidP="00343936">
      <w:pPr>
        <w:pStyle w:val="ListParagraph"/>
        <w:numPr>
          <w:ilvl w:val="1"/>
          <w:numId w:val="1"/>
        </w:numPr>
        <w:spacing w:after="0"/>
      </w:pPr>
      <w:r>
        <w:lastRenderedPageBreak/>
        <w:t>Rows 108-113: Change color from “Red” to “Orange” because the temperature f</w:t>
      </w:r>
      <w:r w:rsidR="00A17D3B">
        <w:t>alls</w:t>
      </w:r>
      <w:r>
        <w:t xml:space="preserve"> between 3700 K-5200 K</w:t>
      </w:r>
    </w:p>
    <w:p w14:paraId="3E4EADCC" w14:textId="60687E67" w:rsidR="00343936" w:rsidRDefault="00343936" w:rsidP="00343936">
      <w:pPr>
        <w:pStyle w:val="ListParagraph"/>
        <w:numPr>
          <w:ilvl w:val="1"/>
          <w:numId w:val="1"/>
        </w:numPr>
        <w:spacing w:after="0"/>
      </w:pPr>
      <w:r>
        <w:t>Rows 107-112: Change class from “M” to “K” because temperature f</w:t>
      </w:r>
      <w:r w:rsidR="00A17D3B">
        <w:t>alls</w:t>
      </w:r>
      <w:r>
        <w:t xml:space="preserve"> between 3700 K-5200 K</w:t>
      </w:r>
    </w:p>
    <w:p w14:paraId="26B8570D" w14:textId="23CB0817" w:rsidR="00343936" w:rsidRDefault="00343936" w:rsidP="00343936">
      <w:pPr>
        <w:pStyle w:val="ListParagraph"/>
        <w:numPr>
          <w:ilvl w:val="1"/>
          <w:numId w:val="1"/>
        </w:numPr>
        <w:spacing w:after="0"/>
      </w:pPr>
      <w:r>
        <w:t xml:space="preserve">Rows 114, 116, 117: Change color from “Yellow” to “Orange” because temperature </w:t>
      </w:r>
      <w:r w:rsidR="00A17D3B">
        <w:t xml:space="preserve">falls </w:t>
      </w:r>
      <w:r>
        <w:t>between 3700 K-5200 K</w:t>
      </w:r>
    </w:p>
    <w:p w14:paraId="51D2D61A" w14:textId="03A3AA99" w:rsidR="00343936" w:rsidRDefault="00343936" w:rsidP="00343936">
      <w:pPr>
        <w:pStyle w:val="ListParagraph"/>
        <w:numPr>
          <w:ilvl w:val="1"/>
          <w:numId w:val="1"/>
        </w:numPr>
        <w:spacing w:after="0"/>
      </w:pPr>
      <w:r>
        <w:t>Rows 119-123: Change color to “Yellow” and class to “G” because temperature f</w:t>
      </w:r>
      <w:r w:rsidR="00A17D3B">
        <w:t>alls</w:t>
      </w:r>
      <w:r>
        <w:t xml:space="preserve"> between 5200 K-6000 K</w:t>
      </w:r>
    </w:p>
    <w:p w14:paraId="191635BD" w14:textId="377EB854" w:rsidR="00343936" w:rsidRDefault="00343936" w:rsidP="00343936">
      <w:pPr>
        <w:pStyle w:val="ListParagraph"/>
        <w:numPr>
          <w:ilvl w:val="1"/>
          <w:numId w:val="1"/>
        </w:numPr>
        <w:spacing w:after="0"/>
      </w:pPr>
      <w:r>
        <w:t>Row 126: Change color from “Red” to “Yellow-White” and class to “F” because temperature f</w:t>
      </w:r>
      <w:r w:rsidR="00A17D3B">
        <w:t>al</w:t>
      </w:r>
      <w:r>
        <w:t>l</w:t>
      </w:r>
      <w:r w:rsidR="00A17D3B">
        <w:t>s</w:t>
      </w:r>
      <w:r>
        <w:t xml:space="preserve"> between 6000 K-7500 K</w:t>
      </w:r>
    </w:p>
    <w:p w14:paraId="705CC407" w14:textId="5779703A" w:rsidR="00343936" w:rsidRDefault="00A17D3B" w:rsidP="00343936">
      <w:pPr>
        <w:pStyle w:val="ListParagraph"/>
        <w:numPr>
          <w:ilvl w:val="1"/>
          <w:numId w:val="1"/>
        </w:numPr>
        <w:spacing w:after="0"/>
      </w:pPr>
      <w:r>
        <w:t xml:space="preserve">Row 128: Change color from “White” to “Yellow-White” because temperature falls between </w:t>
      </w:r>
      <w:r w:rsidR="00040399">
        <w:t>6000 K-7500 K</w:t>
      </w:r>
    </w:p>
    <w:p w14:paraId="68D35475" w14:textId="1BFD0F94" w:rsidR="00040399" w:rsidRDefault="00040399" w:rsidP="00343936">
      <w:pPr>
        <w:pStyle w:val="ListParagraph"/>
        <w:numPr>
          <w:ilvl w:val="1"/>
          <w:numId w:val="1"/>
        </w:numPr>
        <w:spacing w:after="0"/>
      </w:pPr>
      <w:r>
        <w:t>Row 130: Change color from “Blue” to “Yellow-White” and class from “O” to “F” because temperature falls between 6000 K-7500 K</w:t>
      </w:r>
    </w:p>
    <w:p w14:paraId="564B664C" w14:textId="45AAC0EB" w:rsidR="00040399" w:rsidRDefault="00040399" w:rsidP="00343936">
      <w:pPr>
        <w:pStyle w:val="ListParagraph"/>
        <w:numPr>
          <w:ilvl w:val="1"/>
          <w:numId w:val="1"/>
        </w:numPr>
        <w:spacing w:after="0"/>
      </w:pPr>
      <w:r>
        <w:t>Rows 131, 132, 136: Change color from “Yellow-White” to “White” and class from “F” to “A” because temperature falls between 7500 K-10 000 K</w:t>
      </w:r>
    </w:p>
    <w:p w14:paraId="07204D77" w14:textId="42B7D256" w:rsidR="00040399" w:rsidRDefault="00040399" w:rsidP="00343936">
      <w:pPr>
        <w:pStyle w:val="ListParagraph"/>
        <w:numPr>
          <w:ilvl w:val="1"/>
          <w:numId w:val="1"/>
        </w:numPr>
        <w:spacing w:after="0"/>
      </w:pPr>
      <w:r>
        <w:t>Rows 138, 140, 143, 144, 146, 149: Change color from “Blue-White” to “White” because temperature falls between 7500 K-10 000 K</w:t>
      </w:r>
    </w:p>
    <w:p w14:paraId="210CF45A" w14:textId="0693C136" w:rsidR="00040399" w:rsidRDefault="00040399" w:rsidP="00343936">
      <w:pPr>
        <w:pStyle w:val="ListParagraph"/>
        <w:numPr>
          <w:ilvl w:val="1"/>
          <w:numId w:val="1"/>
        </w:numPr>
        <w:spacing w:after="0"/>
      </w:pPr>
      <w:r>
        <w:t>Rows 141, 147, 148, 151: Change color from “Blue” to “White” and class from “O” to “A” because temperature falls between 7500 K-10 000 K</w:t>
      </w:r>
    </w:p>
    <w:p w14:paraId="6D67EC36" w14:textId="561E2AC5" w:rsidR="00040399" w:rsidRDefault="00040399" w:rsidP="00343936">
      <w:pPr>
        <w:pStyle w:val="ListParagraph"/>
        <w:numPr>
          <w:ilvl w:val="1"/>
          <w:numId w:val="1"/>
        </w:numPr>
        <w:spacing w:after="0"/>
      </w:pPr>
      <w:r>
        <w:t xml:space="preserve">Row 150: </w:t>
      </w:r>
      <w:r w:rsidR="00926BB2">
        <w:t>Change class from “B” to “A” because temperature falls between 7500 K-10 000 K</w:t>
      </w:r>
    </w:p>
    <w:p w14:paraId="5E5BB436" w14:textId="03F3949D" w:rsidR="00926BB2" w:rsidRDefault="00926BB2" w:rsidP="00343936">
      <w:pPr>
        <w:pStyle w:val="ListParagraph"/>
        <w:numPr>
          <w:ilvl w:val="1"/>
          <w:numId w:val="1"/>
        </w:numPr>
        <w:spacing w:after="0"/>
      </w:pPr>
      <w:r>
        <w:t>Rows 152, 158, 163, 171, 172, 176: Change class from “A” to “B” because temperature falls between 10 000 K-30 000K</w:t>
      </w:r>
    </w:p>
    <w:p w14:paraId="3298F66B" w14:textId="55DA6607" w:rsidR="00926BB2" w:rsidRDefault="00926BB2" w:rsidP="00343936">
      <w:pPr>
        <w:pStyle w:val="ListParagraph"/>
        <w:numPr>
          <w:ilvl w:val="1"/>
          <w:numId w:val="1"/>
        </w:numPr>
        <w:spacing w:after="0"/>
      </w:pPr>
      <w:r>
        <w:t>Rows 153, 175, 180: Change color from “White” to “Blue-White” and class from “F” to “B” because temperature falls between 10 000 K-30 000 K</w:t>
      </w:r>
    </w:p>
    <w:p w14:paraId="3688FD99" w14:textId="66F77A04" w:rsidR="00926BB2" w:rsidRDefault="00926BB2" w:rsidP="00343936">
      <w:pPr>
        <w:pStyle w:val="ListParagraph"/>
        <w:numPr>
          <w:ilvl w:val="1"/>
          <w:numId w:val="1"/>
        </w:numPr>
        <w:spacing w:after="0"/>
      </w:pPr>
      <w:r>
        <w:t>Rows 154, 157, 159, 165-167, 178, 186, 188, 191, 193, 196, 201, 204, 208, 210-212, 215, 217, 220, 223: Change color from “Blue” to “Blue-White” and class from “O” to “B” because temperature falls between 10 000 K-30 000 K</w:t>
      </w:r>
    </w:p>
    <w:p w14:paraId="3F10CE36" w14:textId="7B2BBD5F" w:rsidR="00926BB2" w:rsidRDefault="00926BB2" w:rsidP="00343936">
      <w:pPr>
        <w:pStyle w:val="ListParagraph"/>
        <w:numPr>
          <w:ilvl w:val="1"/>
          <w:numId w:val="1"/>
        </w:numPr>
        <w:spacing w:after="0"/>
      </w:pPr>
      <w:r>
        <w:t>Rows 160, 170: Change color from “Yellow-White” to “Blue-White” and class from “F” to “B” because temperature falls between 10 000 K-30 000 K</w:t>
      </w:r>
    </w:p>
    <w:p w14:paraId="580CD262" w14:textId="6F62E9B7" w:rsidR="00926BB2" w:rsidRDefault="00926BB2" w:rsidP="00343936">
      <w:pPr>
        <w:pStyle w:val="ListParagraph"/>
        <w:numPr>
          <w:ilvl w:val="1"/>
          <w:numId w:val="1"/>
        </w:numPr>
        <w:spacing w:after="0"/>
      </w:pPr>
      <w:r>
        <w:t>Rows 173, 181, 183, 187, 192, 194, 195, 197, 199, 200, 203, 209, 213, 221: Change color from “Blue” to “Blue-White” because temperature falls between 10 000 K- 30 000 K</w:t>
      </w:r>
    </w:p>
    <w:p w14:paraId="3E871E77" w14:textId="1D0E6835" w:rsidR="00272181" w:rsidRDefault="00926BB2" w:rsidP="0037267D">
      <w:pPr>
        <w:pStyle w:val="ListParagraph"/>
        <w:numPr>
          <w:ilvl w:val="1"/>
          <w:numId w:val="1"/>
        </w:numPr>
        <w:spacing w:after="0"/>
      </w:pPr>
      <w:r>
        <w:t xml:space="preserve">Rows 231, 233: Change </w:t>
      </w:r>
      <w:r w:rsidR="00792E83">
        <w:t>class from “B” to “O” because temperature is greater than 30 000 K</w:t>
      </w:r>
    </w:p>
    <w:p w14:paraId="01F8CB2B" w14:textId="044971E6" w:rsidR="00533DD8" w:rsidRDefault="00533DD8" w:rsidP="00533DD8">
      <w:pPr>
        <w:spacing w:after="0"/>
        <w:rPr>
          <w:b/>
          <w:bCs/>
          <w:u w:val="single"/>
        </w:rPr>
      </w:pPr>
    </w:p>
    <w:p w14:paraId="403E5BC2" w14:textId="77777777" w:rsidR="005D1BC7" w:rsidRDefault="005D1BC7">
      <w:pPr>
        <w:rPr>
          <w:b/>
          <w:bCs/>
          <w:u w:val="single"/>
        </w:rPr>
      </w:pPr>
      <w:r>
        <w:rPr>
          <w:b/>
          <w:bCs/>
          <w:u w:val="single"/>
        </w:rPr>
        <w:br w:type="page"/>
      </w:r>
    </w:p>
    <w:p w14:paraId="10A33988" w14:textId="7514F66B" w:rsidR="00533DD8" w:rsidRDefault="00533DD8" w:rsidP="00533DD8">
      <w:pPr>
        <w:spacing w:after="0"/>
        <w:rPr>
          <w:b/>
          <w:bCs/>
          <w:u w:val="single"/>
        </w:rPr>
      </w:pPr>
      <w:r>
        <w:rPr>
          <w:b/>
          <w:bCs/>
          <w:u w:val="single"/>
        </w:rPr>
        <w:lastRenderedPageBreak/>
        <w:t>Part 2</w:t>
      </w:r>
    </w:p>
    <w:p w14:paraId="6518A203" w14:textId="77777777" w:rsidR="00FA764B" w:rsidRDefault="00FA764B" w:rsidP="00FA764B">
      <w:pPr>
        <w:pStyle w:val="ListParagraph"/>
        <w:spacing w:after="0"/>
      </w:pPr>
    </w:p>
    <w:p w14:paraId="6547234E" w14:textId="6F2E7A59" w:rsidR="0037267D" w:rsidRDefault="00533DD8" w:rsidP="0037267D">
      <w:pPr>
        <w:pStyle w:val="ListParagraph"/>
        <w:numPr>
          <w:ilvl w:val="0"/>
          <w:numId w:val="2"/>
        </w:numPr>
        <w:spacing w:after="0"/>
      </w:pPr>
      <w:r>
        <w:t>The average luminosity of a yellow-white star is 45000.51719</w:t>
      </w:r>
    </w:p>
    <w:p w14:paraId="667110F9" w14:textId="17292F60" w:rsidR="0037267D" w:rsidRDefault="0037267D" w:rsidP="0037267D">
      <w:pPr>
        <w:pStyle w:val="ListParagraph"/>
        <w:numPr>
          <w:ilvl w:val="0"/>
          <w:numId w:val="2"/>
        </w:numPr>
        <w:spacing w:after="0"/>
      </w:pPr>
      <w:r>
        <w:t xml:space="preserve">The temperature of the hottest </w:t>
      </w:r>
      <w:r w:rsidR="00F64501">
        <w:t>star is blue with a temperature of 40 000 K</w:t>
      </w:r>
    </w:p>
    <w:tbl>
      <w:tblPr>
        <w:tblStyle w:val="TableGrid"/>
        <w:tblpPr w:leftFromText="180" w:rightFromText="180" w:vertAnchor="page" w:horzAnchor="margin" w:tblpY="3298"/>
        <w:tblW w:w="0" w:type="auto"/>
        <w:tblLook w:val="04A0" w:firstRow="1" w:lastRow="0" w:firstColumn="1" w:lastColumn="0" w:noHBand="0" w:noVBand="1"/>
      </w:tblPr>
      <w:tblGrid>
        <w:gridCol w:w="2834"/>
        <w:gridCol w:w="2928"/>
        <w:gridCol w:w="2868"/>
      </w:tblGrid>
      <w:tr w:rsidR="005D1BC7" w14:paraId="69F2BD42" w14:textId="77777777" w:rsidTr="005D1BC7">
        <w:tc>
          <w:tcPr>
            <w:tcW w:w="2834" w:type="dxa"/>
          </w:tcPr>
          <w:p w14:paraId="0A49B7AF" w14:textId="77777777" w:rsidR="005D1BC7" w:rsidRPr="00272181" w:rsidRDefault="005D1BC7" w:rsidP="005D1BC7">
            <w:pPr>
              <w:pStyle w:val="ListParagraph"/>
              <w:ind w:left="0"/>
              <w:rPr>
                <w:b/>
                <w:bCs/>
              </w:rPr>
            </w:pPr>
            <w:r w:rsidRPr="00272181">
              <w:rPr>
                <w:b/>
                <w:bCs/>
              </w:rPr>
              <w:t>Star</w:t>
            </w:r>
          </w:p>
        </w:tc>
        <w:tc>
          <w:tcPr>
            <w:tcW w:w="2928" w:type="dxa"/>
          </w:tcPr>
          <w:p w14:paraId="4918790F" w14:textId="77777777" w:rsidR="005D1BC7" w:rsidRPr="00272181" w:rsidRDefault="005D1BC7" w:rsidP="005D1BC7">
            <w:pPr>
              <w:pStyle w:val="ListParagraph"/>
              <w:ind w:left="0"/>
              <w:rPr>
                <w:b/>
                <w:bCs/>
              </w:rPr>
            </w:pPr>
            <w:r w:rsidRPr="00272181">
              <w:rPr>
                <w:b/>
                <w:bCs/>
              </w:rPr>
              <w:t>Temperature</w:t>
            </w:r>
          </w:p>
        </w:tc>
        <w:tc>
          <w:tcPr>
            <w:tcW w:w="2868" w:type="dxa"/>
          </w:tcPr>
          <w:p w14:paraId="4AE90F0A" w14:textId="77777777" w:rsidR="005D1BC7" w:rsidRPr="00272181" w:rsidRDefault="005D1BC7" w:rsidP="005D1BC7">
            <w:pPr>
              <w:pStyle w:val="ListParagraph"/>
              <w:ind w:left="0"/>
              <w:rPr>
                <w:b/>
                <w:bCs/>
              </w:rPr>
            </w:pPr>
            <w:r w:rsidRPr="00272181">
              <w:rPr>
                <w:b/>
                <w:bCs/>
              </w:rPr>
              <w:t>Color</w:t>
            </w:r>
          </w:p>
        </w:tc>
      </w:tr>
      <w:tr w:rsidR="005D1BC7" w14:paraId="31E72494" w14:textId="77777777" w:rsidTr="005D1BC7">
        <w:tc>
          <w:tcPr>
            <w:tcW w:w="2834" w:type="dxa"/>
          </w:tcPr>
          <w:p w14:paraId="205389E2" w14:textId="77777777" w:rsidR="005D1BC7" w:rsidRDefault="005D1BC7" w:rsidP="005D1BC7">
            <w:pPr>
              <w:pStyle w:val="ListParagraph"/>
              <w:ind w:left="0"/>
            </w:pPr>
            <w:r>
              <w:t>1</w:t>
            </w:r>
          </w:p>
        </w:tc>
        <w:tc>
          <w:tcPr>
            <w:tcW w:w="2928" w:type="dxa"/>
          </w:tcPr>
          <w:p w14:paraId="3FDD7513" w14:textId="77777777" w:rsidR="005D1BC7" w:rsidRDefault="005D1BC7" w:rsidP="005D1BC7">
            <w:pPr>
              <w:pStyle w:val="ListParagraph"/>
              <w:ind w:left="0"/>
            </w:pPr>
            <w:r>
              <w:t>40000 K</w:t>
            </w:r>
          </w:p>
        </w:tc>
        <w:tc>
          <w:tcPr>
            <w:tcW w:w="2868" w:type="dxa"/>
          </w:tcPr>
          <w:p w14:paraId="2DE128CE" w14:textId="77777777" w:rsidR="005D1BC7" w:rsidRDefault="005D1BC7" w:rsidP="005D1BC7">
            <w:pPr>
              <w:pStyle w:val="ListParagraph"/>
              <w:ind w:left="0"/>
            </w:pPr>
            <w:r>
              <w:t>Blue</w:t>
            </w:r>
          </w:p>
        </w:tc>
      </w:tr>
      <w:tr w:rsidR="005D1BC7" w14:paraId="57AA3B90" w14:textId="77777777" w:rsidTr="005D1BC7">
        <w:tc>
          <w:tcPr>
            <w:tcW w:w="2834" w:type="dxa"/>
          </w:tcPr>
          <w:p w14:paraId="0B730F05" w14:textId="77777777" w:rsidR="005D1BC7" w:rsidRDefault="005D1BC7" w:rsidP="005D1BC7">
            <w:pPr>
              <w:pStyle w:val="ListParagraph"/>
              <w:ind w:left="0"/>
            </w:pPr>
            <w:r>
              <w:t>2</w:t>
            </w:r>
          </w:p>
        </w:tc>
        <w:tc>
          <w:tcPr>
            <w:tcW w:w="2928" w:type="dxa"/>
          </w:tcPr>
          <w:p w14:paraId="5813F0B5" w14:textId="77777777" w:rsidR="005D1BC7" w:rsidRDefault="005D1BC7" w:rsidP="005D1BC7">
            <w:pPr>
              <w:pStyle w:val="ListParagraph"/>
              <w:ind w:left="0"/>
            </w:pPr>
            <w:r>
              <w:t>39000 K</w:t>
            </w:r>
          </w:p>
        </w:tc>
        <w:tc>
          <w:tcPr>
            <w:tcW w:w="2868" w:type="dxa"/>
          </w:tcPr>
          <w:p w14:paraId="10062AF2" w14:textId="77777777" w:rsidR="005D1BC7" w:rsidRDefault="005D1BC7" w:rsidP="005D1BC7">
            <w:pPr>
              <w:pStyle w:val="ListParagraph"/>
              <w:ind w:left="0"/>
            </w:pPr>
            <w:r>
              <w:t>Blue</w:t>
            </w:r>
          </w:p>
        </w:tc>
      </w:tr>
      <w:tr w:rsidR="005D1BC7" w14:paraId="2E1CCB0A" w14:textId="77777777" w:rsidTr="005D1BC7">
        <w:tc>
          <w:tcPr>
            <w:tcW w:w="2834" w:type="dxa"/>
          </w:tcPr>
          <w:p w14:paraId="38BBDF40" w14:textId="77777777" w:rsidR="005D1BC7" w:rsidRDefault="005D1BC7" w:rsidP="005D1BC7">
            <w:pPr>
              <w:pStyle w:val="ListParagraph"/>
              <w:ind w:left="0"/>
            </w:pPr>
            <w:r>
              <w:t>3</w:t>
            </w:r>
          </w:p>
        </w:tc>
        <w:tc>
          <w:tcPr>
            <w:tcW w:w="2928" w:type="dxa"/>
          </w:tcPr>
          <w:p w14:paraId="1A706F39" w14:textId="77777777" w:rsidR="005D1BC7" w:rsidRDefault="005D1BC7" w:rsidP="005D1BC7">
            <w:pPr>
              <w:pStyle w:val="ListParagraph"/>
              <w:ind w:left="0"/>
            </w:pPr>
            <w:r>
              <w:t>38940 K</w:t>
            </w:r>
          </w:p>
        </w:tc>
        <w:tc>
          <w:tcPr>
            <w:tcW w:w="2868" w:type="dxa"/>
          </w:tcPr>
          <w:p w14:paraId="6667906E" w14:textId="77777777" w:rsidR="005D1BC7" w:rsidRDefault="005D1BC7" w:rsidP="005D1BC7">
            <w:pPr>
              <w:pStyle w:val="ListParagraph"/>
              <w:ind w:left="0"/>
            </w:pPr>
            <w:r>
              <w:t>Blue</w:t>
            </w:r>
          </w:p>
        </w:tc>
      </w:tr>
      <w:tr w:rsidR="005D1BC7" w14:paraId="02CF4488" w14:textId="77777777" w:rsidTr="005D1BC7">
        <w:tc>
          <w:tcPr>
            <w:tcW w:w="2834" w:type="dxa"/>
          </w:tcPr>
          <w:p w14:paraId="21A61ADF" w14:textId="77777777" w:rsidR="005D1BC7" w:rsidRDefault="005D1BC7" w:rsidP="005D1BC7">
            <w:pPr>
              <w:pStyle w:val="ListParagraph"/>
              <w:ind w:left="0"/>
            </w:pPr>
            <w:r>
              <w:t>4</w:t>
            </w:r>
          </w:p>
        </w:tc>
        <w:tc>
          <w:tcPr>
            <w:tcW w:w="2928" w:type="dxa"/>
          </w:tcPr>
          <w:p w14:paraId="7C61A77D" w14:textId="77777777" w:rsidR="005D1BC7" w:rsidRDefault="005D1BC7" w:rsidP="005D1BC7">
            <w:pPr>
              <w:pStyle w:val="ListParagraph"/>
              <w:ind w:left="0"/>
            </w:pPr>
            <w:r>
              <w:t>38234 K</w:t>
            </w:r>
          </w:p>
        </w:tc>
        <w:tc>
          <w:tcPr>
            <w:tcW w:w="2868" w:type="dxa"/>
          </w:tcPr>
          <w:p w14:paraId="49635561" w14:textId="77777777" w:rsidR="005D1BC7" w:rsidRDefault="005D1BC7" w:rsidP="005D1BC7">
            <w:pPr>
              <w:pStyle w:val="ListParagraph"/>
              <w:ind w:left="0"/>
            </w:pPr>
            <w:r>
              <w:t>Blue</w:t>
            </w:r>
          </w:p>
        </w:tc>
      </w:tr>
      <w:tr w:rsidR="005D1BC7" w14:paraId="67A67389" w14:textId="77777777" w:rsidTr="005D1BC7">
        <w:tc>
          <w:tcPr>
            <w:tcW w:w="2834" w:type="dxa"/>
          </w:tcPr>
          <w:p w14:paraId="6484C429" w14:textId="77777777" w:rsidR="005D1BC7" w:rsidRDefault="005D1BC7" w:rsidP="005D1BC7">
            <w:pPr>
              <w:pStyle w:val="ListParagraph"/>
              <w:ind w:left="0"/>
            </w:pPr>
            <w:r>
              <w:t>5</w:t>
            </w:r>
          </w:p>
        </w:tc>
        <w:tc>
          <w:tcPr>
            <w:tcW w:w="2928" w:type="dxa"/>
          </w:tcPr>
          <w:p w14:paraId="54663FEC" w14:textId="77777777" w:rsidR="005D1BC7" w:rsidRDefault="005D1BC7" w:rsidP="005D1BC7">
            <w:pPr>
              <w:pStyle w:val="ListParagraph"/>
              <w:ind w:left="0"/>
            </w:pPr>
            <w:r>
              <w:t>37882 K</w:t>
            </w:r>
          </w:p>
        </w:tc>
        <w:tc>
          <w:tcPr>
            <w:tcW w:w="2868" w:type="dxa"/>
          </w:tcPr>
          <w:p w14:paraId="71AF2835" w14:textId="77777777" w:rsidR="005D1BC7" w:rsidRDefault="005D1BC7" w:rsidP="005D1BC7">
            <w:pPr>
              <w:pStyle w:val="ListParagraph"/>
              <w:ind w:left="0"/>
            </w:pPr>
            <w:r>
              <w:t>Blue</w:t>
            </w:r>
          </w:p>
        </w:tc>
      </w:tr>
    </w:tbl>
    <w:p w14:paraId="6DFDF0DE" w14:textId="420E70F4" w:rsidR="00A47D0C" w:rsidRDefault="00A47D0C" w:rsidP="00A47D0C">
      <w:pPr>
        <w:pStyle w:val="ListParagraph"/>
        <w:spacing w:after="0"/>
      </w:pPr>
    </w:p>
    <w:p w14:paraId="3F1027AB" w14:textId="77777777" w:rsidR="00A47D0C" w:rsidRDefault="00A47D0C" w:rsidP="00A47D0C">
      <w:pPr>
        <w:pStyle w:val="ListParagraph"/>
        <w:spacing w:after="0"/>
      </w:pPr>
    </w:p>
    <w:p w14:paraId="251E550F" w14:textId="7325C249" w:rsidR="007F67AF" w:rsidRDefault="007F67AF" w:rsidP="007F67AF">
      <w:pPr>
        <w:pStyle w:val="ListParagraph"/>
        <w:spacing w:after="0"/>
      </w:pPr>
    </w:p>
    <w:p w14:paraId="0A9B5D8A" w14:textId="77777777" w:rsidR="007F67AF" w:rsidRDefault="007F67AF" w:rsidP="007F67AF">
      <w:pPr>
        <w:pStyle w:val="ListParagraph"/>
        <w:spacing w:after="0"/>
      </w:pPr>
    </w:p>
    <w:p w14:paraId="10EDBC69" w14:textId="77777777" w:rsidR="0037267D" w:rsidRDefault="0037267D" w:rsidP="0037267D">
      <w:pPr>
        <w:pStyle w:val="ListParagraph"/>
        <w:spacing w:after="0"/>
      </w:pPr>
    </w:p>
    <w:p w14:paraId="53837464" w14:textId="77777777" w:rsidR="005D1BC7" w:rsidRDefault="005D1BC7">
      <w:pPr>
        <w:rPr>
          <w:b/>
          <w:bCs/>
          <w:u w:val="single"/>
        </w:rPr>
      </w:pPr>
      <w:r>
        <w:rPr>
          <w:b/>
          <w:bCs/>
          <w:u w:val="single"/>
        </w:rPr>
        <w:br w:type="page"/>
      </w:r>
    </w:p>
    <w:p w14:paraId="59F35CA1" w14:textId="715B3815" w:rsidR="0037267D" w:rsidRDefault="0037267D" w:rsidP="007F67AF">
      <w:pPr>
        <w:rPr>
          <w:b/>
          <w:bCs/>
          <w:u w:val="single"/>
        </w:rPr>
      </w:pPr>
      <w:r>
        <w:rPr>
          <w:b/>
          <w:bCs/>
          <w:u w:val="single"/>
        </w:rPr>
        <w:lastRenderedPageBreak/>
        <w:t>Part 3</w:t>
      </w:r>
    </w:p>
    <w:p w14:paraId="3CF6BA3B" w14:textId="77777777" w:rsidR="001328D3" w:rsidRDefault="001328D3" w:rsidP="0037267D">
      <w:pPr>
        <w:spacing w:after="0"/>
        <w:rPr>
          <w:b/>
          <w:bCs/>
          <w:u w:val="single"/>
        </w:rPr>
      </w:pPr>
    </w:p>
    <w:tbl>
      <w:tblPr>
        <w:tblW w:w="3100" w:type="dxa"/>
        <w:tblLook w:val="04A0" w:firstRow="1" w:lastRow="0" w:firstColumn="1" w:lastColumn="0" w:noHBand="0" w:noVBand="1"/>
      </w:tblPr>
      <w:tblGrid>
        <w:gridCol w:w="2028"/>
        <w:gridCol w:w="1109"/>
      </w:tblGrid>
      <w:tr w:rsidR="001328D3" w:rsidRPr="001328D3" w14:paraId="50D01B30" w14:textId="77777777" w:rsidTr="001328D3">
        <w:trPr>
          <w:trHeight w:val="288"/>
        </w:trPr>
        <w:tc>
          <w:tcPr>
            <w:tcW w:w="3100" w:type="dxa"/>
            <w:gridSpan w:val="2"/>
            <w:tcBorders>
              <w:top w:val="single" w:sz="8" w:space="0" w:color="auto"/>
              <w:left w:val="nil"/>
              <w:bottom w:val="single" w:sz="4" w:space="0" w:color="auto"/>
              <w:right w:val="nil"/>
            </w:tcBorders>
            <w:shd w:val="clear" w:color="auto" w:fill="auto"/>
            <w:noWrap/>
            <w:vAlign w:val="bottom"/>
            <w:hideMark/>
          </w:tcPr>
          <w:p w14:paraId="61067C01" w14:textId="77777777" w:rsidR="001328D3" w:rsidRPr="001328D3" w:rsidRDefault="001328D3" w:rsidP="001328D3">
            <w:pPr>
              <w:spacing w:after="0" w:line="240" w:lineRule="auto"/>
              <w:jc w:val="center"/>
              <w:rPr>
                <w:rFonts w:ascii="Calibri" w:eastAsia="Times New Roman" w:hAnsi="Calibri" w:cs="Calibri"/>
                <w:i/>
                <w:iCs/>
                <w:color w:val="000000"/>
              </w:rPr>
            </w:pPr>
            <w:r w:rsidRPr="001328D3">
              <w:rPr>
                <w:rFonts w:ascii="Calibri" w:eastAsia="Times New Roman" w:hAnsi="Calibri" w:cs="Calibri"/>
                <w:i/>
                <w:iCs/>
                <w:color w:val="000000"/>
              </w:rPr>
              <w:t>Temperature Summary Stats</w:t>
            </w:r>
          </w:p>
        </w:tc>
      </w:tr>
      <w:tr w:rsidR="001328D3" w:rsidRPr="001328D3" w14:paraId="0640C12C" w14:textId="77777777" w:rsidTr="001328D3">
        <w:trPr>
          <w:trHeight w:val="288"/>
        </w:trPr>
        <w:tc>
          <w:tcPr>
            <w:tcW w:w="2028" w:type="dxa"/>
            <w:tcBorders>
              <w:top w:val="nil"/>
              <w:left w:val="nil"/>
              <w:bottom w:val="nil"/>
              <w:right w:val="nil"/>
            </w:tcBorders>
            <w:shd w:val="clear" w:color="auto" w:fill="auto"/>
            <w:noWrap/>
            <w:vAlign w:val="bottom"/>
            <w:hideMark/>
          </w:tcPr>
          <w:p w14:paraId="5AAFDEB2" w14:textId="77777777" w:rsidR="001328D3" w:rsidRPr="001328D3" w:rsidRDefault="001328D3" w:rsidP="001328D3">
            <w:pPr>
              <w:spacing w:after="0" w:line="240" w:lineRule="auto"/>
              <w:jc w:val="center"/>
              <w:rPr>
                <w:rFonts w:ascii="Calibri" w:eastAsia="Times New Roman" w:hAnsi="Calibri" w:cs="Calibri"/>
                <w:i/>
                <w:iCs/>
                <w:color w:val="000000"/>
              </w:rPr>
            </w:pPr>
          </w:p>
        </w:tc>
        <w:tc>
          <w:tcPr>
            <w:tcW w:w="1072" w:type="dxa"/>
            <w:tcBorders>
              <w:top w:val="nil"/>
              <w:left w:val="nil"/>
              <w:bottom w:val="nil"/>
              <w:right w:val="nil"/>
            </w:tcBorders>
            <w:shd w:val="clear" w:color="auto" w:fill="auto"/>
            <w:noWrap/>
            <w:vAlign w:val="bottom"/>
            <w:hideMark/>
          </w:tcPr>
          <w:p w14:paraId="27FF3FD6" w14:textId="77777777" w:rsidR="001328D3" w:rsidRPr="001328D3" w:rsidRDefault="001328D3" w:rsidP="001328D3">
            <w:pPr>
              <w:spacing w:after="0" w:line="240" w:lineRule="auto"/>
              <w:rPr>
                <w:rFonts w:ascii="Times New Roman" w:eastAsia="Times New Roman" w:hAnsi="Times New Roman" w:cs="Times New Roman"/>
                <w:sz w:val="20"/>
                <w:szCs w:val="20"/>
              </w:rPr>
            </w:pPr>
          </w:p>
        </w:tc>
      </w:tr>
      <w:tr w:rsidR="001328D3" w:rsidRPr="001328D3" w14:paraId="0948985E" w14:textId="77777777" w:rsidTr="001328D3">
        <w:trPr>
          <w:trHeight w:val="288"/>
        </w:trPr>
        <w:tc>
          <w:tcPr>
            <w:tcW w:w="2028" w:type="dxa"/>
            <w:tcBorders>
              <w:top w:val="nil"/>
              <w:left w:val="nil"/>
              <w:bottom w:val="nil"/>
              <w:right w:val="nil"/>
            </w:tcBorders>
            <w:shd w:val="clear" w:color="auto" w:fill="auto"/>
            <w:noWrap/>
            <w:vAlign w:val="bottom"/>
            <w:hideMark/>
          </w:tcPr>
          <w:p w14:paraId="7D3F72F2"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Mean</w:t>
            </w:r>
          </w:p>
        </w:tc>
        <w:tc>
          <w:tcPr>
            <w:tcW w:w="1072" w:type="dxa"/>
            <w:tcBorders>
              <w:top w:val="nil"/>
              <w:left w:val="nil"/>
              <w:bottom w:val="nil"/>
              <w:right w:val="nil"/>
            </w:tcBorders>
            <w:shd w:val="clear" w:color="auto" w:fill="auto"/>
            <w:noWrap/>
            <w:vAlign w:val="bottom"/>
            <w:hideMark/>
          </w:tcPr>
          <w:p w14:paraId="0629B670"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10497.46</w:t>
            </w:r>
          </w:p>
        </w:tc>
      </w:tr>
      <w:tr w:rsidR="001328D3" w:rsidRPr="001328D3" w14:paraId="767F898D" w14:textId="77777777" w:rsidTr="001328D3">
        <w:trPr>
          <w:trHeight w:val="288"/>
        </w:trPr>
        <w:tc>
          <w:tcPr>
            <w:tcW w:w="2028" w:type="dxa"/>
            <w:tcBorders>
              <w:top w:val="nil"/>
              <w:left w:val="nil"/>
              <w:bottom w:val="nil"/>
              <w:right w:val="nil"/>
            </w:tcBorders>
            <w:shd w:val="clear" w:color="auto" w:fill="auto"/>
            <w:noWrap/>
            <w:vAlign w:val="bottom"/>
            <w:hideMark/>
          </w:tcPr>
          <w:p w14:paraId="410A1209"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Standard Error</w:t>
            </w:r>
          </w:p>
        </w:tc>
        <w:tc>
          <w:tcPr>
            <w:tcW w:w="1072" w:type="dxa"/>
            <w:tcBorders>
              <w:top w:val="nil"/>
              <w:left w:val="nil"/>
              <w:bottom w:val="nil"/>
              <w:right w:val="nil"/>
            </w:tcBorders>
            <w:shd w:val="clear" w:color="auto" w:fill="auto"/>
            <w:noWrap/>
            <w:vAlign w:val="bottom"/>
            <w:hideMark/>
          </w:tcPr>
          <w:p w14:paraId="3A62AC7A"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616.6064</w:t>
            </w:r>
          </w:p>
        </w:tc>
      </w:tr>
      <w:tr w:rsidR="001328D3" w:rsidRPr="001328D3" w14:paraId="170F1283" w14:textId="77777777" w:rsidTr="001328D3">
        <w:trPr>
          <w:trHeight w:val="288"/>
        </w:trPr>
        <w:tc>
          <w:tcPr>
            <w:tcW w:w="2028" w:type="dxa"/>
            <w:tcBorders>
              <w:top w:val="nil"/>
              <w:left w:val="nil"/>
              <w:bottom w:val="nil"/>
              <w:right w:val="nil"/>
            </w:tcBorders>
            <w:shd w:val="clear" w:color="auto" w:fill="auto"/>
            <w:noWrap/>
            <w:vAlign w:val="bottom"/>
            <w:hideMark/>
          </w:tcPr>
          <w:p w14:paraId="15CCE022"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Median</w:t>
            </w:r>
          </w:p>
        </w:tc>
        <w:tc>
          <w:tcPr>
            <w:tcW w:w="1072" w:type="dxa"/>
            <w:tcBorders>
              <w:top w:val="nil"/>
              <w:left w:val="nil"/>
              <w:bottom w:val="nil"/>
              <w:right w:val="nil"/>
            </w:tcBorders>
            <w:shd w:val="clear" w:color="auto" w:fill="auto"/>
            <w:noWrap/>
            <w:vAlign w:val="bottom"/>
            <w:hideMark/>
          </w:tcPr>
          <w:p w14:paraId="6FBF4035"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5776</w:t>
            </w:r>
          </w:p>
        </w:tc>
      </w:tr>
      <w:tr w:rsidR="001328D3" w:rsidRPr="001328D3" w14:paraId="71FB0AEC" w14:textId="77777777" w:rsidTr="001328D3">
        <w:trPr>
          <w:trHeight w:val="288"/>
        </w:trPr>
        <w:tc>
          <w:tcPr>
            <w:tcW w:w="2028" w:type="dxa"/>
            <w:tcBorders>
              <w:top w:val="nil"/>
              <w:left w:val="nil"/>
              <w:bottom w:val="nil"/>
              <w:right w:val="nil"/>
            </w:tcBorders>
            <w:shd w:val="clear" w:color="auto" w:fill="auto"/>
            <w:noWrap/>
            <w:vAlign w:val="bottom"/>
            <w:hideMark/>
          </w:tcPr>
          <w:p w14:paraId="3845FCBD"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Mode</w:t>
            </w:r>
          </w:p>
        </w:tc>
        <w:tc>
          <w:tcPr>
            <w:tcW w:w="1072" w:type="dxa"/>
            <w:tcBorders>
              <w:top w:val="nil"/>
              <w:left w:val="nil"/>
              <w:bottom w:val="nil"/>
              <w:right w:val="nil"/>
            </w:tcBorders>
            <w:shd w:val="clear" w:color="auto" w:fill="auto"/>
            <w:noWrap/>
            <w:vAlign w:val="bottom"/>
            <w:hideMark/>
          </w:tcPr>
          <w:p w14:paraId="6FFDADA2"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3600</w:t>
            </w:r>
          </w:p>
        </w:tc>
      </w:tr>
      <w:tr w:rsidR="001328D3" w:rsidRPr="001328D3" w14:paraId="20E2BC75" w14:textId="77777777" w:rsidTr="001328D3">
        <w:trPr>
          <w:trHeight w:val="288"/>
        </w:trPr>
        <w:tc>
          <w:tcPr>
            <w:tcW w:w="2028" w:type="dxa"/>
            <w:tcBorders>
              <w:top w:val="nil"/>
              <w:left w:val="nil"/>
              <w:bottom w:val="nil"/>
              <w:right w:val="nil"/>
            </w:tcBorders>
            <w:shd w:val="clear" w:color="auto" w:fill="auto"/>
            <w:noWrap/>
            <w:vAlign w:val="bottom"/>
            <w:hideMark/>
          </w:tcPr>
          <w:p w14:paraId="46DEEF4D"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Standard Deviation</w:t>
            </w:r>
          </w:p>
        </w:tc>
        <w:tc>
          <w:tcPr>
            <w:tcW w:w="1072" w:type="dxa"/>
            <w:tcBorders>
              <w:top w:val="nil"/>
              <w:left w:val="nil"/>
              <w:bottom w:val="nil"/>
              <w:right w:val="nil"/>
            </w:tcBorders>
            <w:shd w:val="clear" w:color="auto" w:fill="auto"/>
            <w:noWrap/>
            <w:vAlign w:val="bottom"/>
            <w:hideMark/>
          </w:tcPr>
          <w:p w14:paraId="718F48A4"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9552.425</w:t>
            </w:r>
          </w:p>
        </w:tc>
      </w:tr>
      <w:tr w:rsidR="001328D3" w:rsidRPr="001328D3" w14:paraId="60D5F854" w14:textId="77777777" w:rsidTr="001328D3">
        <w:trPr>
          <w:trHeight w:val="288"/>
        </w:trPr>
        <w:tc>
          <w:tcPr>
            <w:tcW w:w="2028" w:type="dxa"/>
            <w:tcBorders>
              <w:top w:val="nil"/>
              <w:left w:val="nil"/>
              <w:bottom w:val="nil"/>
              <w:right w:val="nil"/>
            </w:tcBorders>
            <w:shd w:val="clear" w:color="auto" w:fill="auto"/>
            <w:noWrap/>
            <w:vAlign w:val="bottom"/>
            <w:hideMark/>
          </w:tcPr>
          <w:p w14:paraId="3564982A"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Sample Variance</w:t>
            </w:r>
          </w:p>
        </w:tc>
        <w:tc>
          <w:tcPr>
            <w:tcW w:w="1072" w:type="dxa"/>
            <w:tcBorders>
              <w:top w:val="nil"/>
              <w:left w:val="nil"/>
              <w:bottom w:val="nil"/>
              <w:right w:val="nil"/>
            </w:tcBorders>
            <w:shd w:val="clear" w:color="auto" w:fill="auto"/>
            <w:noWrap/>
            <w:vAlign w:val="bottom"/>
            <w:hideMark/>
          </w:tcPr>
          <w:p w14:paraId="6F2E5DEB"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91248824</w:t>
            </w:r>
          </w:p>
        </w:tc>
      </w:tr>
      <w:tr w:rsidR="001328D3" w:rsidRPr="001328D3" w14:paraId="4B730A0F" w14:textId="77777777" w:rsidTr="001328D3">
        <w:trPr>
          <w:trHeight w:val="288"/>
        </w:trPr>
        <w:tc>
          <w:tcPr>
            <w:tcW w:w="2028" w:type="dxa"/>
            <w:tcBorders>
              <w:top w:val="nil"/>
              <w:left w:val="nil"/>
              <w:bottom w:val="nil"/>
              <w:right w:val="nil"/>
            </w:tcBorders>
            <w:shd w:val="clear" w:color="auto" w:fill="auto"/>
            <w:noWrap/>
            <w:vAlign w:val="bottom"/>
            <w:hideMark/>
          </w:tcPr>
          <w:p w14:paraId="0BA4A761"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Kurtosis</w:t>
            </w:r>
          </w:p>
        </w:tc>
        <w:tc>
          <w:tcPr>
            <w:tcW w:w="1072" w:type="dxa"/>
            <w:tcBorders>
              <w:top w:val="nil"/>
              <w:left w:val="nil"/>
              <w:bottom w:val="nil"/>
              <w:right w:val="nil"/>
            </w:tcBorders>
            <w:shd w:val="clear" w:color="auto" w:fill="auto"/>
            <w:noWrap/>
            <w:vAlign w:val="bottom"/>
            <w:hideMark/>
          </w:tcPr>
          <w:p w14:paraId="46B5E730"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0.877352</w:t>
            </w:r>
          </w:p>
        </w:tc>
      </w:tr>
      <w:tr w:rsidR="001328D3" w:rsidRPr="001328D3" w14:paraId="570B3884" w14:textId="77777777" w:rsidTr="001328D3">
        <w:trPr>
          <w:trHeight w:val="288"/>
        </w:trPr>
        <w:tc>
          <w:tcPr>
            <w:tcW w:w="2028" w:type="dxa"/>
            <w:tcBorders>
              <w:top w:val="nil"/>
              <w:left w:val="nil"/>
              <w:bottom w:val="nil"/>
              <w:right w:val="nil"/>
            </w:tcBorders>
            <w:shd w:val="clear" w:color="auto" w:fill="auto"/>
            <w:noWrap/>
            <w:vAlign w:val="bottom"/>
            <w:hideMark/>
          </w:tcPr>
          <w:p w14:paraId="1755B153"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Skewness</w:t>
            </w:r>
          </w:p>
        </w:tc>
        <w:tc>
          <w:tcPr>
            <w:tcW w:w="1072" w:type="dxa"/>
            <w:tcBorders>
              <w:top w:val="nil"/>
              <w:left w:val="nil"/>
              <w:bottom w:val="nil"/>
              <w:right w:val="nil"/>
            </w:tcBorders>
            <w:shd w:val="clear" w:color="auto" w:fill="auto"/>
            <w:noWrap/>
            <w:vAlign w:val="bottom"/>
            <w:hideMark/>
          </w:tcPr>
          <w:p w14:paraId="4D8088C1"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1.321568</w:t>
            </w:r>
          </w:p>
        </w:tc>
      </w:tr>
      <w:tr w:rsidR="001328D3" w:rsidRPr="001328D3" w14:paraId="666FEDF4" w14:textId="77777777" w:rsidTr="001328D3">
        <w:trPr>
          <w:trHeight w:val="288"/>
        </w:trPr>
        <w:tc>
          <w:tcPr>
            <w:tcW w:w="2028" w:type="dxa"/>
            <w:tcBorders>
              <w:top w:val="nil"/>
              <w:left w:val="nil"/>
              <w:bottom w:val="nil"/>
              <w:right w:val="nil"/>
            </w:tcBorders>
            <w:shd w:val="clear" w:color="auto" w:fill="auto"/>
            <w:noWrap/>
            <w:vAlign w:val="bottom"/>
            <w:hideMark/>
          </w:tcPr>
          <w:p w14:paraId="64840913"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Range</w:t>
            </w:r>
          </w:p>
        </w:tc>
        <w:tc>
          <w:tcPr>
            <w:tcW w:w="1072" w:type="dxa"/>
            <w:tcBorders>
              <w:top w:val="nil"/>
              <w:left w:val="nil"/>
              <w:bottom w:val="nil"/>
              <w:right w:val="nil"/>
            </w:tcBorders>
            <w:shd w:val="clear" w:color="auto" w:fill="auto"/>
            <w:noWrap/>
            <w:vAlign w:val="bottom"/>
            <w:hideMark/>
          </w:tcPr>
          <w:p w14:paraId="385D1809"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38061</w:t>
            </w:r>
          </w:p>
        </w:tc>
      </w:tr>
      <w:tr w:rsidR="001328D3" w:rsidRPr="001328D3" w14:paraId="5B729AED" w14:textId="77777777" w:rsidTr="001328D3">
        <w:trPr>
          <w:trHeight w:val="288"/>
        </w:trPr>
        <w:tc>
          <w:tcPr>
            <w:tcW w:w="2028" w:type="dxa"/>
            <w:tcBorders>
              <w:top w:val="nil"/>
              <w:left w:val="nil"/>
              <w:bottom w:val="nil"/>
              <w:right w:val="nil"/>
            </w:tcBorders>
            <w:shd w:val="clear" w:color="auto" w:fill="auto"/>
            <w:noWrap/>
            <w:vAlign w:val="bottom"/>
            <w:hideMark/>
          </w:tcPr>
          <w:p w14:paraId="6F089DED"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Minimum</w:t>
            </w:r>
          </w:p>
        </w:tc>
        <w:tc>
          <w:tcPr>
            <w:tcW w:w="1072" w:type="dxa"/>
            <w:tcBorders>
              <w:top w:val="nil"/>
              <w:left w:val="nil"/>
              <w:bottom w:val="nil"/>
              <w:right w:val="nil"/>
            </w:tcBorders>
            <w:shd w:val="clear" w:color="auto" w:fill="auto"/>
            <w:noWrap/>
            <w:vAlign w:val="bottom"/>
            <w:hideMark/>
          </w:tcPr>
          <w:p w14:paraId="389F89B4"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1939</w:t>
            </w:r>
          </w:p>
        </w:tc>
      </w:tr>
      <w:tr w:rsidR="001328D3" w:rsidRPr="001328D3" w14:paraId="59B4940D" w14:textId="77777777" w:rsidTr="001328D3">
        <w:trPr>
          <w:trHeight w:val="288"/>
        </w:trPr>
        <w:tc>
          <w:tcPr>
            <w:tcW w:w="2028" w:type="dxa"/>
            <w:tcBorders>
              <w:top w:val="nil"/>
              <w:left w:val="nil"/>
              <w:bottom w:val="nil"/>
              <w:right w:val="nil"/>
            </w:tcBorders>
            <w:shd w:val="clear" w:color="auto" w:fill="auto"/>
            <w:noWrap/>
            <w:vAlign w:val="bottom"/>
            <w:hideMark/>
          </w:tcPr>
          <w:p w14:paraId="56AE5C73"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Maximum</w:t>
            </w:r>
          </w:p>
        </w:tc>
        <w:tc>
          <w:tcPr>
            <w:tcW w:w="1072" w:type="dxa"/>
            <w:tcBorders>
              <w:top w:val="nil"/>
              <w:left w:val="nil"/>
              <w:bottom w:val="nil"/>
              <w:right w:val="nil"/>
            </w:tcBorders>
            <w:shd w:val="clear" w:color="auto" w:fill="auto"/>
            <w:noWrap/>
            <w:vAlign w:val="bottom"/>
            <w:hideMark/>
          </w:tcPr>
          <w:p w14:paraId="7A1D8642"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40000</w:t>
            </w:r>
          </w:p>
        </w:tc>
      </w:tr>
      <w:tr w:rsidR="001328D3" w:rsidRPr="001328D3" w14:paraId="1F45DBB8" w14:textId="77777777" w:rsidTr="001328D3">
        <w:trPr>
          <w:trHeight w:val="288"/>
        </w:trPr>
        <w:tc>
          <w:tcPr>
            <w:tcW w:w="2028" w:type="dxa"/>
            <w:tcBorders>
              <w:top w:val="nil"/>
              <w:left w:val="nil"/>
              <w:bottom w:val="nil"/>
              <w:right w:val="nil"/>
            </w:tcBorders>
            <w:shd w:val="clear" w:color="auto" w:fill="auto"/>
            <w:noWrap/>
            <w:vAlign w:val="bottom"/>
            <w:hideMark/>
          </w:tcPr>
          <w:p w14:paraId="7FA09D25"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Sum</w:t>
            </w:r>
          </w:p>
        </w:tc>
        <w:tc>
          <w:tcPr>
            <w:tcW w:w="1072" w:type="dxa"/>
            <w:tcBorders>
              <w:top w:val="nil"/>
              <w:left w:val="nil"/>
              <w:bottom w:val="nil"/>
              <w:right w:val="nil"/>
            </w:tcBorders>
            <w:shd w:val="clear" w:color="auto" w:fill="auto"/>
            <w:noWrap/>
            <w:vAlign w:val="bottom"/>
            <w:hideMark/>
          </w:tcPr>
          <w:p w14:paraId="4FB9A042"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2519391</w:t>
            </w:r>
          </w:p>
        </w:tc>
      </w:tr>
      <w:tr w:rsidR="001328D3" w:rsidRPr="001328D3" w14:paraId="4AC01301" w14:textId="77777777" w:rsidTr="001328D3">
        <w:trPr>
          <w:trHeight w:val="294"/>
        </w:trPr>
        <w:tc>
          <w:tcPr>
            <w:tcW w:w="2028" w:type="dxa"/>
            <w:tcBorders>
              <w:top w:val="nil"/>
              <w:left w:val="nil"/>
              <w:bottom w:val="single" w:sz="8" w:space="0" w:color="auto"/>
              <w:right w:val="nil"/>
            </w:tcBorders>
            <w:shd w:val="clear" w:color="auto" w:fill="auto"/>
            <w:noWrap/>
            <w:vAlign w:val="bottom"/>
            <w:hideMark/>
          </w:tcPr>
          <w:p w14:paraId="560AF038" w14:textId="77777777" w:rsidR="001328D3" w:rsidRPr="001328D3" w:rsidRDefault="001328D3" w:rsidP="001328D3">
            <w:pPr>
              <w:spacing w:after="0" w:line="240" w:lineRule="auto"/>
              <w:rPr>
                <w:rFonts w:ascii="Calibri" w:eastAsia="Times New Roman" w:hAnsi="Calibri" w:cs="Calibri"/>
                <w:color w:val="000000"/>
              </w:rPr>
            </w:pPr>
            <w:r w:rsidRPr="001328D3">
              <w:rPr>
                <w:rFonts w:ascii="Calibri" w:eastAsia="Times New Roman" w:hAnsi="Calibri" w:cs="Calibri"/>
                <w:color w:val="000000"/>
              </w:rPr>
              <w:t>Count</w:t>
            </w:r>
          </w:p>
        </w:tc>
        <w:tc>
          <w:tcPr>
            <w:tcW w:w="1072" w:type="dxa"/>
            <w:tcBorders>
              <w:top w:val="nil"/>
              <w:left w:val="nil"/>
              <w:bottom w:val="single" w:sz="8" w:space="0" w:color="auto"/>
              <w:right w:val="nil"/>
            </w:tcBorders>
            <w:shd w:val="clear" w:color="auto" w:fill="auto"/>
            <w:noWrap/>
            <w:vAlign w:val="bottom"/>
            <w:hideMark/>
          </w:tcPr>
          <w:p w14:paraId="7CAE6E08" w14:textId="77777777" w:rsidR="001328D3" w:rsidRPr="001328D3" w:rsidRDefault="001328D3" w:rsidP="001328D3">
            <w:pPr>
              <w:spacing w:after="0" w:line="240" w:lineRule="auto"/>
              <w:jc w:val="right"/>
              <w:rPr>
                <w:rFonts w:ascii="Calibri" w:eastAsia="Times New Roman" w:hAnsi="Calibri" w:cs="Calibri"/>
                <w:color w:val="000000"/>
              </w:rPr>
            </w:pPr>
            <w:r w:rsidRPr="001328D3">
              <w:rPr>
                <w:rFonts w:ascii="Calibri" w:eastAsia="Times New Roman" w:hAnsi="Calibri" w:cs="Calibri"/>
                <w:color w:val="000000"/>
              </w:rPr>
              <w:t>240</w:t>
            </w:r>
          </w:p>
        </w:tc>
      </w:tr>
    </w:tbl>
    <w:p w14:paraId="60D5BFFF" w14:textId="77777777" w:rsidR="0037267D" w:rsidRPr="0037267D" w:rsidRDefault="0037267D" w:rsidP="0037267D">
      <w:pPr>
        <w:spacing w:after="0"/>
        <w:rPr>
          <w:b/>
          <w:bCs/>
        </w:rPr>
      </w:pPr>
    </w:p>
    <w:p w14:paraId="27038350" w14:textId="5061D391" w:rsidR="0037267D" w:rsidRDefault="00D847B5" w:rsidP="0037267D">
      <w:pPr>
        <w:spacing w:after="0"/>
        <w:rPr>
          <w:color w:val="FF0000"/>
        </w:rPr>
      </w:pPr>
      <w:r>
        <w:t>The distribution of temperatures has a positive, right skew. The median value is greater than the mean and mode. Th</w:t>
      </w:r>
      <w:r w:rsidR="00954A9F">
        <w:t xml:space="preserve">e absolute value of the </w:t>
      </w:r>
      <w:r w:rsidR="000E7933">
        <w:t xml:space="preserve">skewness statistic </w:t>
      </w:r>
      <w:r>
        <w:t>of</w:t>
      </w:r>
      <w:r w:rsidR="000E7933">
        <w:t xml:space="preserve"> 1.321568 </w:t>
      </w:r>
      <w:r w:rsidR="00954A9F">
        <w:t xml:space="preserve">is greater than 1, it </w:t>
      </w:r>
      <w:r w:rsidR="000E7933">
        <w:t xml:space="preserve">indicates </w:t>
      </w:r>
      <w:r w:rsidR="00954A9F">
        <w:t xml:space="preserve">the distribution is strongly skewed. </w:t>
      </w:r>
      <w:r w:rsidR="00465C62">
        <w:t>Kurtosis describes the “</w:t>
      </w:r>
      <w:proofErr w:type="spellStart"/>
      <w:r w:rsidR="00465C62">
        <w:t>peakedness</w:t>
      </w:r>
      <w:proofErr w:type="spellEnd"/>
      <w:r w:rsidR="00465C62">
        <w:t xml:space="preserve">” of a distribution. A normal distribution has a kurtosis of 0. </w:t>
      </w:r>
      <w:r>
        <w:t>With this distribution, however, the</w:t>
      </w:r>
      <w:r w:rsidR="00465C62">
        <w:t xml:space="preserve"> kurtosis value of .877352,</w:t>
      </w:r>
      <w:r w:rsidR="00810B71">
        <w:t xml:space="preserve"> meaning</w:t>
      </w:r>
      <w:r w:rsidR="00465C62">
        <w:t xml:space="preserve"> the peak is higher than a normal distribution</w:t>
      </w:r>
      <w:r w:rsidR="00170AA5">
        <w:t>.</w:t>
      </w:r>
    </w:p>
    <w:p w14:paraId="4AF305F8" w14:textId="5D0792A2" w:rsidR="0051196A" w:rsidRDefault="0019633D" w:rsidP="005D1BC7">
      <w:pPr>
        <w:spacing w:after="0"/>
      </w:pPr>
      <w:r>
        <w:rPr>
          <w:noProof/>
        </w:rPr>
        <mc:AlternateContent>
          <mc:Choice Requires="cx1">
            <w:drawing>
              <wp:anchor distT="0" distB="0" distL="114300" distR="114300" simplePos="0" relativeHeight="251658240" behindDoc="0" locked="0" layoutInCell="1" allowOverlap="1" wp14:anchorId="48A29DA9" wp14:editId="5EFBA4AD">
                <wp:simplePos x="0" y="0"/>
                <wp:positionH relativeFrom="column">
                  <wp:posOffset>0</wp:posOffset>
                </wp:positionH>
                <wp:positionV relativeFrom="paragraph">
                  <wp:posOffset>-320</wp:posOffset>
                </wp:positionV>
                <wp:extent cx="4762500" cy="2971800"/>
                <wp:effectExtent l="0" t="0" r="0" b="0"/>
                <wp:wrapSquare wrapText="bothSides"/>
                <wp:docPr id="1" name="Chart 1">
                  <a:extLst xmlns:a="http://schemas.openxmlformats.org/drawingml/2006/main">
                    <a:ext uri="{FF2B5EF4-FFF2-40B4-BE49-F238E27FC236}">
                      <a16:creationId xmlns:a16="http://schemas.microsoft.com/office/drawing/2014/main" id="{27CCE193-0F8D-44B5-B466-9EA4012F97C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anchor>
            </w:drawing>
          </mc:Choice>
          <mc:Fallback>
            <w:drawing>
              <wp:anchor distT="0" distB="0" distL="114300" distR="114300" simplePos="0" relativeHeight="251658240" behindDoc="0" locked="0" layoutInCell="1" allowOverlap="1" wp14:anchorId="48A29DA9" wp14:editId="5EFBA4AD">
                <wp:simplePos x="0" y="0"/>
                <wp:positionH relativeFrom="column">
                  <wp:posOffset>0</wp:posOffset>
                </wp:positionH>
                <wp:positionV relativeFrom="paragraph">
                  <wp:posOffset>-320</wp:posOffset>
                </wp:positionV>
                <wp:extent cx="4762500" cy="2971800"/>
                <wp:effectExtent l="0" t="0" r="0" b="0"/>
                <wp:wrapSquare wrapText="bothSides"/>
                <wp:docPr id="1" name="Chart 1">
                  <a:extLst xmlns:a="http://schemas.openxmlformats.org/drawingml/2006/main">
                    <a:ext uri="{FF2B5EF4-FFF2-40B4-BE49-F238E27FC236}">
                      <a16:creationId xmlns:a16="http://schemas.microsoft.com/office/drawing/2014/main" id="{27CCE193-0F8D-44B5-B466-9EA4012F97C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27CCE193-0F8D-44B5-B466-9EA4012F97CE}"/>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762500" cy="2971800"/>
                        </a:xfrm>
                        <a:prstGeom prst="rect">
                          <a:avLst/>
                        </a:prstGeom>
                      </pic:spPr>
                    </pic:pic>
                  </a:graphicData>
                </a:graphic>
              </wp:anchor>
            </w:drawing>
          </mc:Fallback>
        </mc:AlternateContent>
      </w:r>
      <w:r>
        <w:t xml:space="preserve">The histogram to the left shows a non-normal distribution of temperatures for the stars in the data set. The highest concentration of temperatures </w:t>
      </w:r>
      <w:r w:rsidR="00D847B5">
        <w:t>is</w:t>
      </w:r>
      <w:r>
        <w:t xml:space="preserve"> in the bin ranging from 1939-6168 K, with a dramatic drop in the number of stars in the subsequent bins. With this distribution, the mode’s value is less than the mean and median. As a result, the distribution is positively skewed</w:t>
      </w:r>
      <w:r w:rsidR="00F05C6F">
        <w:t xml:space="preserve">. The histogram has a mean value of 10497.46 K and a standard deviation of 9552.425. Using +/- 3 standard deviations to determine when a data point becomes an outlier, </w:t>
      </w:r>
      <w:r w:rsidR="00D847B5">
        <w:t>the threshold is 39154.735. With this standard, t</w:t>
      </w:r>
      <w:r w:rsidR="00F64501">
        <w:t>here are no obvious outliers with this distribution.</w:t>
      </w:r>
      <w:r w:rsidR="0051196A">
        <w:br w:type="page"/>
      </w:r>
    </w:p>
    <w:p w14:paraId="1A2689FB" w14:textId="2D41A8BC" w:rsidR="009D30C8" w:rsidRDefault="006E5083" w:rsidP="00D64473">
      <w:pPr>
        <w:jc w:val="center"/>
      </w:pPr>
      <w:r>
        <w:rPr>
          <w:noProof/>
        </w:rPr>
        <w:lastRenderedPageBreak/>
        <w:drawing>
          <wp:inline distT="0" distB="0" distL="0" distR="0" wp14:anchorId="3E1CDEA3" wp14:editId="2E7FF0DD">
            <wp:extent cx="4572000" cy="2743200"/>
            <wp:effectExtent l="0" t="0" r="0" b="0"/>
            <wp:docPr id="12" name="Chart 12">
              <a:extLst xmlns:a="http://schemas.openxmlformats.org/drawingml/2006/main">
                <a:ext uri="{FF2B5EF4-FFF2-40B4-BE49-F238E27FC236}">
                  <a16:creationId xmlns:a16="http://schemas.microsoft.com/office/drawing/2014/main" id="{94D76BCF-3823-453B-ABB7-14C2B1B1A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DBAD3D" w14:textId="77777777" w:rsidR="009D30C8" w:rsidRDefault="009D30C8" w:rsidP="00E23A8F"/>
    <w:p w14:paraId="30A3CDAF" w14:textId="65B78BBC" w:rsidR="00716863" w:rsidRPr="00E23A8F" w:rsidRDefault="00E23A8F" w:rsidP="00E23A8F">
      <w:pPr>
        <w:rPr>
          <w:rFonts w:ascii="Calibri" w:eastAsia="Times New Roman" w:hAnsi="Calibri" w:cs="Calibri"/>
          <w:color w:val="000000"/>
        </w:rPr>
      </w:pPr>
      <w:r>
        <w:t xml:space="preserve">The scatter plot </w:t>
      </w:r>
      <w:r w:rsidR="009D30C8">
        <w:t xml:space="preserve">above </w:t>
      </w:r>
      <w:r>
        <w:t xml:space="preserve">shows the relationship between the temperature of a star and its </w:t>
      </w:r>
      <w:r w:rsidR="006E5083">
        <w:t>luminosity</w:t>
      </w:r>
      <w:r>
        <w:t>.  The correlation coefficient for these two variables is</w:t>
      </w:r>
      <w:r w:rsidR="006E5083" w:rsidRPr="006E5083">
        <w:rPr>
          <w:rFonts w:ascii="Calibri" w:hAnsi="Calibri" w:cs="Calibri"/>
          <w:color w:val="000000"/>
        </w:rPr>
        <w:t xml:space="preserve"> </w:t>
      </w:r>
      <w:r w:rsidR="006E5083" w:rsidRPr="006E5083">
        <w:rPr>
          <w:rFonts w:ascii="Calibri" w:eastAsia="Times New Roman" w:hAnsi="Calibri" w:cs="Calibri"/>
          <w:color w:val="000000"/>
        </w:rPr>
        <w:t>0.393404076</w:t>
      </w:r>
      <w:r>
        <w:rPr>
          <w:rFonts w:ascii="Calibri" w:eastAsia="Times New Roman" w:hAnsi="Calibri" w:cs="Calibri"/>
          <w:color w:val="000000"/>
        </w:rPr>
        <w:t xml:space="preserve">. This indicates that there is a positive correlation between a star’s temperature and its </w:t>
      </w:r>
      <w:r w:rsidR="006E5083">
        <w:rPr>
          <w:rFonts w:ascii="Calibri" w:eastAsia="Times New Roman" w:hAnsi="Calibri" w:cs="Calibri"/>
          <w:color w:val="000000"/>
        </w:rPr>
        <w:t>luminosity</w:t>
      </w:r>
      <w:r>
        <w:rPr>
          <w:rFonts w:ascii="Calibri" w:eastAsia="Times New Roman" w:hAnsi="Calibri" w:cs="Calibri"/>
          <w:color w:val="000000"/>
        </w:rPr>
        <w:t xml:space="preserve">, but it is only a moderate </w:t>
      </w:r>
      <w:r w:rsidR="0051196A">
        <w:rPr>
          <w:rFonts w:ascii="Calibri" w:eastAsia="Times New Roman" w:hAnsi="Calibri" w:cs="Calibri"/>
          <w:color w:val="000000"/>
        </w:rPr>
        <w:t>one. A moderate correlation has a coefficient value between .3 and .7.</w:t>
      </w:r>
      <w:r>
        <w:rPr>
          <w:rFonts w:ascii="Calibri" w:eastAsia="Times New Roman" w:hAnsi="Calibri" w:cs="Calibri"/>
          <w:color w:val="000000"/>
        </w:rPr>
        <w:t xml:space="preserve"> </w:t>
      </w:r>
      <w:r w:rsidR="0051196A">
        <w:rPr>
          <w:rFonts w:ascii="Calibri" w:eastAsia="Times New Roman" w:hAnsi="Calibri" w:cs="Calibri"/>
          <w:color w:val="000000"/>
        </w:rPr>
        <w:t xml:space="preserve">An increase in temperature would likely result with an increase in luminosity. </w:t>
      </w:r>
      <w:r>
        <w:rPr>
          <w:rFonts w:ascii="Calibri" w:eastAsia="Times New Roman" w:hAnsi="Calibri" w:cs="Calibri"/>
          <w:color w:val="000000"/>
        </w:rPr>
        <w:t xml:space="preserve">You would not be able to confidently predict </w:t>
      </w:r>
      <w:r w:rsidR="005A148F">
        <w:rPr>
          <w:rFonts w:ascii="Calibri" w:eastAsia="Times New Roman" w:hAnsi="Calibri" w:cs="Calibri"/>
          <w:color w:val="000000"/>
        </w:rPr>
        <w:t xml:space="preserve">the precise </w:t>
      </w:r>
      <w:r w:rsidR="006E5083">
        <w:rPr>
          <w:rFonts w:ascii="Calibri" w:eastAsia="Times New Roman" w:hAnsi="Calibri" w:cs="Calibri"/>
          <w:color w:val="000000"/>
        </w:rPr>
        <w:t>luminosity</w:t>
      </w:r>
      <w:r w:rsidR="0051196A">
        <w:rPr>
          <w:rFonts w:ascii="Calibri" w:eastAsia="Times New Roman" w:hAnsi="Calibri" w:cs="Calibri"/>
          <w:color w:val="000000"/>
        </w:rPr>
        <w:t xml:space="preserve"> solely</w:t>
      </w:r>
      <w:r w:rsidR="005A148F">
        <w:rPr>
          <w:rFonts w:ascii="Calibri" w:eastAsia="Times New Roman" w:hAnsi="Calibri" w:cs="Calibri"/>
          <w:color w:val="000000"/>
        </w:rPr>
        <w:t xml:space="preserve"> based on temperature or </w:t>
      </w:r>
      <w:r w:rsidR="007C2B4F">
        <w:rPr>
          <w:rFonts w:ascii="Calibri" w:eastAsia="Times New Roman" w:hAnsi="Calibri" w:cs="Calibri"/>
          <w:color w:val="000000"/>
        </w:rPr>
        <w:t>vice</w:t>
      </w:r>
      <w:r w:rsidR="005A148F">
        <w:rPr>
          <w:rFonts w:ascii="Calibri" w:eastAsia="Times New Roman" w:hAnsi="Calibri" w:cs="Calibri"/>
          <w:color w:val="000000"/>
        </w:rPr>
        <w:t xml:space="preserve"> versa. </w:t>
      </w:r>
    </w:p>
    <w:p w14:paraId="6E3265CE" w14:textId="77777777" w:rsidR="00716863" w:rsidRDefault="00716863" w:rsidP="00026FC6"/>
    <w:p w14:paraId="3BAE408B" w14:textId="77777777" w:rsidR="00453D09" w:rsidRDefault="00453D09">
      <w:r>
        <w:br w:type="page"/>
      </w:r>
    </w:p>
    <w:p w14:paraId="03E3C467" w14:textId="36937B67" w:rsidR="00453D09" w:rsidRDefault="00843C90" w:rsidP="005D1BC7">
      <w:bookmarkStart w:id="0" w:name="_Hlk97276165"/>
      <w:r>
        <w:rPr>
          <w:noProof/>
        </w:rPr>
        <w:lastRenderedPageBreak/>
        <w:drawing>
          <wp:anchor distT="0" distB="0" distL="114300" distR="114300" simplePos="0" relativeHeight="251659264" behindDoc="0" locked="0" layoutInCell="1" allowOverlap="1" wp14:anchorId="18F40C96" wp14:editId="6E568EFE">
            <wp:simplePos x="0" y="0"/>
            <wp:positionH relativeFrom="margin">
              <wp:align>left</wp:align>
            </wp:positionH>
            <wp:positionV relativeFrom="paragraph">
              <wp:posOffset>0</wp:posOffset>
            </wp:positionV>
            <wp:extent cx="4291330" cy="2425700"/>
            <wp:effectExtent l="0" t="0" r="13970" b="12700"/>
            <wp:wrapSquare wrapText="bothSides"/>
            <wp:docPr id="2" name="Chart 2">
              <a:extLst xmlns:a="http://schemas.openxmlformats.org/drawingml/2006/main">
                <a:ext uri="{FF2B5EF4-FFF2-40B4-BE49-F238E27FC236}">
                  <a16:creationId xmlns:a16="http://schemas.microsoft.com/office/drawing/2014/main" id="{C9A3DFEE-B1AC-4DC0-BBFF-7A968B2910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B2536F">
        <w:t>T</w:t>
      </w:r>
      <w:r w:rsidR="00F72564">
        <w:t>his</w:t>
      </w:r>
      <w:r w:rsidR="00B2536F">
        <w:t xml:space="preserve"> combination bar-line</w:t>
      </w:r>
      <w:r w:rsidR="00F72564">
        <w:t xml:space="preserve"> graph illustrates a star’s luminosity compared to that of the Sun. </w:t>
      </w:r>
      <w:r w:rsidR="00B2536F">
        <w:t>The large range in luminosity values makes it impossible to see minor differences between the stars. To combat issues with scaling, t</w:t>
      </w:r>
      <w:r w:rsidR="00F72564">
        <w:t xml:space="preserve">he second graph comparing the stars in the data set to the Sun is zoomed in. This allows you to get a better look at which stars have a similar luminosity to the </w:t>
      </w:r>
      <w:bookmarkEnd w:id="0"/>
      <w:r w:rsidR="00F72564">
        <w:t>Sun.</w:t>
      </w:r>
    </w:p>
    <w:p w14:paraId="158603A3" w14:textId="6BBDB61D" w:rsidR="00453D09" w:rsidRDefault="005D1BC7" w:rsidP="009A179A">
      <w:pPr>
        <w:spacing w:after="0"/>
      </w:pPr>
      <w:r>
        <w:rPr>
          <w:noProof/>
        </w:rPr>
        <w:drawing>
          <wp:anchor distT="0" distB="0" distL="114300" distR="114300" simplePos="0" relativeHeight="251660288" behindDoc="0" locked="0" layoutInCell="1" allowOverlap="1" wp14:anchorId="26A6ECDE" wp14:editId="6800747D">
            <wp:simplePos x="0" y="0"/>
            <wp:positionH relativeFrom="margin">
              <wp:align>left</wp:align>
            </wp:positionH>
            <wp:positionV relativeFrom="paragraph">
              <wp:posOffset>185420</wp:posOffset>
            </wp:positionV>
            <wp:extent cx="4306570" cy="2425700"/>
            <wp:effectExtent l="0" t="0" r="17780" b="12700"/>
            <wp:wrapSquare wrapText="bothSides"/>
            <wp:docPr id="8" name="Chart 8">
              <a:extLst xmlns:a="http://schemas.openxmlformats.org/drawingml/2006/main">
                <a:ext uri="{FF2B5EF4-FFF2-40B4-BE49-F238E27FC236}">
                  <a16:creationId xmlns:a16="http://schemas.microsoft.com/office/drawing/2014/main" id="{BDDDE553-717E-4008-97C5-2D7BBF397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620E6230" w14:textId="60C474B2" w:rsidR="00627CA7" w:rsidRDefault="00627CA7" w:rsidP="009A179A">
      <w:pPr>
        <w:spacing w:after="0"/>
      </w:pPr>
    </w:p>
    <w:p w14:paraId="4DC4281E" w14:textId="24CDF4E3" w:rsidR="000F2892" w:rsidRDefault="00B2536F">
      <w:pPr>
        <w:rPr>
          <w:noProof/>
        </w:rPr>
      </w:pPr>
      <w:bookmarkStart w:id="1" w:name="_Hlk97276198"/>
      <w:r>
        <w:rPr>
          <w:noProof/>
        </w:rPr>
        <w:t xml:space="preserve">The second graph shows stars in the data set that have the smallest diffence in luminosity from the Sun. By zooming in on these stars, you can see these differences much more clearly. </w:t>
      </w:r>
    </w:p>
    <w:bookmarkEnd w:id="1"/>
    <w:p w14:paraId="3AEC5186" w14:textId="77777777" w:rsidR="000F2892" w:rsidRDefault="000F2892">
      <w:pPr>
        <w:rPr>
          <w:noProof/>
        </w:rPr>
      </w:pPr>
    </w:p>
    <w:p w14:paraId="7888F48D" w14:textId="244A1621" w:rsidR="00BE38C5" w:rsidRDefault="00BE38C5">
      <w:pPr>
        <w:rPr>
          <w:noProof/>
        </w:rPr>
      </w:pPr>
      <w:r>
        <w:rPr>
          <w:noProof/>
        </w:rPr>
        <w:t>Here are the characteristics of the stars that have the closest luminosity to the Sun</w:t>
      </w:r>
      <w:r w:rsidR="00BC00CC">
        <w:rPr>
          <w:noProof/>
        </w:rPr>
        <w:t xml:space="preserve"> of 3.75</w:t>
      </w:r>
      <w:r w:rsidR="007F67AF">
        <w:rPr>
          <w:noProof/>
        </w:rPr>
        <w:t>E</w:t>
      </w:r>
      <w:r w:rsidR="00BC00CC">
        <w:rPr>
          <w:noProof/>
        </w:rPr>
        <w:t>+28</w:t>
      </w:r>
      <w:r>
        <w:rPr>
          <w:noProof/>
        </w:rPr>
        <w:t>.</w:t>
      </w:r>
      <w:r w:rsidR="00032584">
        <w:rPr>
          <w:noProof/>
        </w:rPr>
        <w:t xml:space="preserve"> The </w:t>
      </w:r>
      <w:r w:rsidR="005A223A">
        <w:rPr>
          <w:noProof/>
        </w:rPr>
        <w:t>five</w:t>
      </w:r>
      <w:r w:rsidR="00032584">
        <w:rPr>
          <w:noProof/>
        </w:rPr>
        <w:t xml:space="preserve"> stars included are the ones with the smallest difference in luminosity to the Sun</w:t>
      </w:r>
      <w:r w:rsidR="003D1095">
        <w:rPr>
          <w:noProof/>
        </w:rPr>
        <w:t xml:space="preserve"> and listed in order from smallest to largest difference within the set</w:t>
      </w:r>
      <w:r w:rsidR="00032584">
        <w:rPr>
          <w:noProof/>
        </w:rPr>
        <w:t>.</w:t>
      </w:r>
    </w:p>
    <w:p w14:paraId="2AD900C1" w14:textId="379ED6B6" w:rsidR="00032584" w:rsidRPr="00032584" w:rsidRDefault="00032584" w:rsidP="00032584">
      <w:pPr>
        <w:jc w:val="center"/>
        <w:rPr>
          <w:b/>
          <w:bCs/>
          <w:noProof/>
        </w:rPr>
      </w:pPr>
      <w:r>
        <w:rPr>
          <w:b/>
          <w:bCs/>
          <w:noProof/>
        </w:rPr>
        <w:t>Sun vs. Star - Luminosity</w:t>
      </w:r>
    </w:p>
    <w:tbl>
      <w:tblPr>
        <w:tblStyle w:val="TableGrid"/>
        <w:tblW w:w="9350" w:type="dxa"/>
        <w:tblLook w:val="04A0" w:firstRow="1" w:lastRow="0" w:firstColumn="1" w:lastColumn="0" w:noHBand="0" w:noVBand="1"/>
      </w:tblPr>
      <w:tblGrid>
        <w:gridCol w:w="1368"/>
        <w:gridCol w:w="1796"/>
        <w:gridCol w:w="1652"/>
        <w:gridCol w:w="1362"/>
        <w:gridCol w:w="1650"/>
        <w:gridCol w:w="1522"/>
      </w:tblGrid>
      <w:tr w:rsidR="000E634C" w14:paraId="4279E67D" w14:textId="5196F850" w:rsidTr="000E634C">
        <w:trPr>
          <w:trHeight w:val="800"/>
        </w:trPr>
        <w:tc>
          <w:tcPr>
            <w:tcW w:w="1368" w:type="dxa"/>
          </w:tcPr>
          <w:p w14:paraId="46BB4AF9" w14:textId="5DD80B77" w:rsidR="000E634C" w:rsidRDefault="000E634C">
            <w:pPr>
              <w:rPr>
                <w:b/>
                <w:bCs/>
                <w:noProof/>
              </w:rPr>
            </w:pPr>
            <w:r>
              <w:rPr>
                <w:b/>
                <w:bCs/>
                <w:noProof/>
              </w:rPr>
              <w:t>Star Name</w:t>
            </w:r>
          </w:p>
        </w:tc>
        <w:tc>
          <w:tcPr>
            <w:tcW w:w="1796" w:type="dxa"/>
          </w:tcPr>
          <w:p w14:paraId="58B6AD6E" w14:textId="50A43613" w:rsidR="000E634C" w:rsidRPr="00BE38C5" w:rsidRDefault="000E634C">
            <w:pPr>
              <w:rPr>
                <w:b/>
                <w:bCs/>
                <w:noProof/>
              </w:rPr>
            </w:pPr>
            <w:r>
              <w:rPr>
                <w:b/>
                <w:bCs/>
                <w:noProof/>
              </w:rPr>
              <w:t>Temperature</w:t>
            </w:r>
          </w:p>
        </w:tc>
        <w:tc>
          <w:tcPr>
            <w:tcW w:w="1652" w:type="dxa"/>
          </w:tcPr>
          <w:p w14:paraId="73283817" w14:textId="18EBD496" w:rsidR="000E634C" w:rsidRPr="00BE38C5" w:rsidRDefault="000E634C">
            <w:pPr>
              <w:rPr>
                <w:b/>
                <w:bCs/>
                <w:noProof/>
              </w:rPr>
            </w:pPr>
            <w:r>
              <w:rPr>
                <w:b/>
                <w:bCs/>
                <w:noProof/>
              </w:rPr>
              <w:t>Luminosity (</w:t>
            </w:r>
            <w:r w:rsidR="00453272">
              <w:rPr>
                <w:b/>
                <w:bCs/>
                <w:noProof/>
              </w:rPr>
              <w:t>E+28</w:t>
            </w:r>
            <w:r>
              <w:rPr>
                <w:b/>
                <w:bCs/>
                <w:noProof/>
              </w:rPr>
              <w:t>)</w:t>
            </w:r>
          </w:p>
        </w:tc>
        <w:tc>
          <w:tcPr>
            <w:tcW w:w="1362" w:type="dxa"/>
          </w:tcPr>
          <w:p w14:paraId="68FCB01B" w14:textId="353F1161" w:rsidR="000E634C" w:rsidRPr="00BE38C5" w:rsidRDefault="000E634C">
            <w:pPr>
              <w:rPr>
                <w:b/>
                <w:bCs/>
                <w:noProof/>
              </w:rPr>
            </w:pPr>
            <w:r>
              <w:rPr>
                <w:b/>
                <w:bCs/>
                <w:noProof/>
              </w:rPr>
              <w:t>Radius (</w:t>
            </w:r>
            <w:r w:rsidR="00453272">
              <w:rPr>
                <w:b/>
                <w:bCs/>
                <w:noProof/>
              </w:rPr>
              <w:t>E+5</w:t>
            </w:r>
            <w:r>
              <w:rPr>
                <w:b/>
                <w:bCs/>
                <w:noProof/>
              </w:rPr>
              <w:t>)</w:t>
            </w:r>
          </w:p>
        </w:tc>
        <w:tc>
          <w:tcPr>
            <w:tcW w:w="1650" w:type="dxa"/>
          </w:tcPr>
          <w:p w14:paraId="40FCEF6C" w14:textId="374E4CDA" w:rsidR="000E634C" w:rsidRPr="00BE38C5" w:rsidRDefault="000E634C">
            <w:pPr>
              <w:rPr>
                <w:b/>
                <w:bCs/>
                <w:noProof/>
              </w:rPr>
            </w:pPr>
            <w:r>
              <w:rPr>
                <w:b/>
                <w:bCs/>
                <w:noProof/>
              </w:rPr>
              <w:t>Absolute Magnitude (A_M)</w:t>
            </w:r>
          </w:p>
        </w:tc>
        <w:tc>
          <w:tcPr>
            <w:tcW w:w="1522" w:type="dxa"/>
          </w:tcPr>
          <w:p w14:paraId="05234CDC" w14:textId="15EE3C85" w:rsidR="000E634C" w:rsidRDefault="000E634C">
            <w:pPr>
              <w:rPr>
                <w:b/>
                <w:bCs/>
                <w:noProof/>
              </w:rPr>
            </w:pPr>
            <w:r>
              <w:rPr>
                <w:b/>
                <w:bCs/>
                <w:noProof/>
              </w:rPr>
              <w:t>Color</w:t>
            </w:r>
          </w:p>
        </w:tc>
      </w:tr>
      <w:tr w:rsidR="000E634C" w14:paraId="7F4CC8AF" w14:textId="77777777" w:rsidTr="000E634C">
        <w:trPr>
          <w:trHeight w:val="341"/>
        </w:trPr>
        <w:tc>
          <w:tcPr>
            <w:tcW w:w="1368" w:type="dxa"/>
          </w:tcPr>
          <w:p w14:paraId="17087B0F" w14:textId="650A3DEF" w:rsidR="000E634C" w:rsidRPr="00032584" w:rsidRDefault="000E634C">
            <w:pPr>
              <w:rPr>
                <w:b/>
                <w:bCs/>
                <w:noProof/>
                <w:color w:val="F79646" w:themeColor="accent6"/>
              </w:rPr>
            </w:pPr>
            <w:r w:rsidRPr="00032584">
              <w:rPr>
                <w:b/>
                <w:bCs/>
                <w:noProof/>
                <w:color w:val="F79646" w:themeColor="accent6"/>
              </w:rPr>
              <w:t>Sun</w:t>
            </w:r>
          </w:p>
        </w:tc>
        <w:tc>
          <w:tcPr>
            <w:tcW w:w="1796" w:type="dxa"/>
          </w:tcPr>
          <w:p w14:paraId="3B65B688" w14:textId="0350B015" w:rsidR="000E634C" w:rsidRPr="00032584" w:rsidRDefault="00032584">
            <w:pPr>
              <w:rPr>
                <w:b/>
                <w:bCs/>
                <w:noProof/>
                <w:color w:val="F79646" w:themeColor="accent6"/>
              </w:rPr>
            </w:pPr>
            <w:r w:rsidRPr="00032584">
              <w:rPr>
                <w:b/>
                <w:bCs/>
                <w:noProof/>
                <w:color w:val="F79646" w:themeColor="accent6"/>
              </w:rPr>
              <w:t>5778 K</w:t>
            </w:r>
          </w:p>
        </w:tc>
        <w:tc>
          <w:tcPr>
            <w:tcW w:w="1652" w:type="dxa"/>
          </w:tcPr>
          <w:p w14:paraId="48184F34" w14:textId="7B48BF14" w:rsidR="000E634C" w:rsidRPr="00032584" w:rsidRDefault="00032584">
            <w:pPr>
              <w:rPr>
                <w:b/>
                <w:bCs/>
                <w:noProof/>
                <w:color w:val="F79646" w:themeColor="accent6"/>
              </w:rPr>
            </w:pPr>
            <w:r w:rsidRPr="00032584">
              <w:rPr>
                <w:b/>
                <w:bCs/>
                <w:noProof/>
                <w:color w:val="F79646" w:themeColor="accent6"/>
              </w:rPr>
              <w:t>3.75</w:t>
            </w:r>
          </w:p>
        </w:tc>
        <w:tc>
          <w:tcPr>
            <w:tcW w:w="1362" w:type="dxa"/>
          </w:tcPr>
          <w:p w14:paraId="67A368E3" w14:textId="37197AE6" w:rsidR="000E634C" w:rsidRPr="00032584" w:rsidRDefault="00032584">
            <w:pPr>
              <w:rPr>
                <w:b/>
                <w:bCs/>
                <w:noProof/>
                <w:color w:val="F79646" w:themeColor="accent6"/>
              </w:rPr>
            </w:pPr>
            <w:r w:rsidRPr="00032584">
              <w:rPr>
                <w:b/>
                <w:bCs/>
                <w:noProof/>
                <w:color w:val="F79646" w:themeColor="accent6"/>
              </w:rPr>
              <w:t>4.33</w:t>
            </w:r>
          </w:p>
        </w:tc>
        <w:tc>
          <w:tcPr>
            <w:tcW w:w="1650" w:type="dxa"/>
          </w:tcPr>
          <w:p w14:paraId="02FBB4FE" w14:textId="19ED63F8" w:rsidR="000E634C" w:rsidRPr="00032584" w:rsidRDefault="00032584">
            <w:pPr>
              <w:rPr>
                <w:b/>
                <w:bCs/>
                <w:noProof/>
                <w:color w:val="F79646" w:themeColor="accent6"/>
              </w:rPr>
            </w:pPr>
            <w:r w:rsidRPr="00032584">
              <w:rPr>
                <w:b/>
                <w:bCs/>
                <w:noProof/>
                <w:color w:val="F79646" w:themeColor="accent6"/>
              </w:rPr>
              <w:t>4.83</w:t>
            </w:r>
          </w:p>
        </w:tc>
        <w:tc>
          <w:tcPr>
            <w:tcW w:w="1522" w:type="dxa"/>
          </w:tcPr>
          <w:p w14:paraId="0D5B36AA" w14:textId="61548F6F" w:rsidR="000E634C" w:rsidRPr="00032584" w:rsidRDefault="00032584">
            <w:pPr>
              <w:rPr>
                <w:b/>
                <w:bCs/>
                <w:noProof/>
                <w:color w:val="F79646" w:themeColor="accent6"/>
              </w:rPr>
            </w:pPr>
            <w:r w:rsidRPr="00032584">
              <w:rPr>
                <w:b/>
                <w:bCs/>
                <w:noProof/>
                <w:color w:val="F79646" w:themeColor="accent6"/>
              </w:rPr>
              <w:t>Yellow</w:t>
            </w:r>
          </w:p>
        </w:tc>
      </w:tr>
      <w:tr w:rsidR="000E634C" w14:paraId="1D3DDA76" w14:textId="2E831223" w:rsidTr="000E634C">
        <w:trPr>
          <w:trHeight w:val="303"/>
        </w:trPr>
        <w:tc>
          <w:tcPr>
            <w:tcW w:w="1368" w:type="dxa"/>
          </w:tcPr>
          <w:p w14:paraId="72175E78" w14:textId="1D86FAA2" w:rsidR="000E634C" w:rsidRDefault="005A223A">
            <w:pPr>
              <w:rPr>
                <w:noProof/>
              </w:rPr>
            </w:pPr>
            <w:r>
              <w:rPr>
                <w:noProof/>
              </w:rPr>
              <w:t>YW2</w:t>
            </w:r>
          </w:p>
        </w:tc>
        <w:tc>
          <w:tcPr>
            <w:tcW w:w="1796" w:type="dxa"/>
          </w:tcPr>
          <w:p w14:paraId="598C2499" w14:textId="4B00ECE1" w:rsidR="000E634C" w:rsidRDefault="005A223A">
            <w:pPr>
              <w:rPr>
                <w:noProof/>
              </w:rPr>
            </w:pPr>
            <w:r>
              <w:rPr>
                <w:noProof/>
              </w:rPr>
              <w:t>6757 K</w:t>
            </w:r>
          </w:p>
        </w:tc>
        <w:tc>
          <w:tcPr>
            <w:tcW w:w="1652" w:type="dxa"/>
          </w:tcPr>
          <w:p w14:paraId="7064DD97" w14:textId="347E1EEE" w:rsidR="000E634C" w:rsidRPr="002A046C" w:rsidRDefault="005A223A">
            <w:pPr>
              <w:rPr>
                <w:b/>
                <w:bCs/>
                <w:noProof/>
              </w:rPr>
            </w:pPr>
            <w:r>
              <w:rPr>
                <w:b/>
                <w:bCs/>
                <w:noProof/>
              </w:rPr>
              <w:t>1.43</w:t>
            </w:r>
          </w:p>
        </w:tc>
        <w:tc>
          <w:tcPr>
            <w:tcW w:w="1362" w:type="dxa"/>
          </w:tcPr>
          <w:p w14:paraId="6895EC27" w14:textId="406DC011" w:rsidR="000E634C" w:rsidRDefault="005A223A">
            <w:pPr>
              <w:rPr>
                <w:noProof/>
              </w:rPr>
            </w:pPr>
            <w:r>
              <w:rPr>
                <w:noProof/>
              </w:rPr>
              <w:t>1.12</w:t>
            </w:r>
          </w:p>
        </w:tc>
        <w:tc>
          <w:tcPr>
            <w:tcW w:w="1650" w:type="dxa"/>
          </w:tcPr>
          <w:p w14:paraId="5A918F93" w14:textId="07E2F379" w:rsidR="000E634C" w:rsidRDefault="005A223A">
            <w:pPr>
              <w:rPr>
                <w:noProof/>
              </w:rPr>
            </w:pPr>
            <w:r>
              <w:rPr>
                <w:noProof/>
              </w:rPr>
              <w:t>2.41</w:t>
            </w:r>
          </w:p>
        </w:tc>
        <w:tc>
          <w:tcPr>
            <w:tcW w:w="1522" w:type="dxa"/>
          </w:tcPr>
          <w:p w14:paraId="0BDF9D23" w14:textId="1F7B2FF6" w:rsidR="000E634C" w:rsidRDefault="000E634C">
            <w:pPr>
              <w:rPr>
                <w:noProof/>
              </w:rPr>
            </w:pPr>
            <w:r>
              <w:rPr>
                <w:noProof/>
              </w:rPr>
              <w:t>Yellow-White</w:t>
            </w:r>
          </w:p>
        </w:tc>
      </w:tr>
      <w:tr w:rsidR="000E634C" w14:paraId="50C2ABA3" w14:textId="5410FA71" w:rsidTr="000E634C">
        <w:trPr>
          <w:trHeight w:val="295"/>
        </w:trPr>
        <w:tc>
          <w:tcPr>
            <w:tcW w:w="1368" w:type="dxa"/>
          </w:tcPr>
          <w:p w14:paraId="051CE47B" w14:textId="16556B2D" w:rsidR="000E634C" w:rsidRDefault="005A223A">
            <w:pPr>
              <w:rPr>
                <w:noProof/>
              </w:rPr>
            </w:pPr>
            <w:r>
              <w:rPr>
                <w:noProof/>
              </w:rPr>
              <w:t>Y5</w:t>
            </w:r>
          </w:p>
        </w:tc>
        <w:tc>
          <w:tcPr>
            <w:tcW w:w="1796" w:type="dxa"/>
          </w:tcPr>
          <w:p w14:paraId="68F2B576" w14:textId="3DBA4B5A" w:rsidR="000E634C" w:rsidRDefault="005A223A">
            <w:pPr>
              <w:rPr>
                <w:noProof/>
              </w:rPr>
            </w:pPr>
            <w:r>
              <w:rPr>
                <w:noProof/>
              </w:rPr>
              <w:t>5936 K</w:t>
            </w:r>
          </w:p>
        </w:tc>
        <w:tc>
          <w:tcPr>
            <w:tcW w:w="1652" w:type="dxa"/>
          </w:tcPr>
          <w:p w14:paraId="42284C7B" w14:textId="495C560A" w:rsidR="000E634C" w:rsidRPr="002A046C" w:rsidRDefault="005A223A">
            <w:pPr>
              <w:rPr>
                <w:b/>
                <w:bCs/>
                <w:noProof/>
              </w:rPr>
            </w:pPr>
            <w:r>
              <w:rPr>
                <w:b/>
                <w:bCs/>
                <w:noProof/>
              </w:rPr>
              <w:t>1.357</w:t>
            </w:r>
          </w:p>
        </w:tc>
        <w:tc>
          <w:tcPr>
            <w:tcW w:w="1362" w:type="dxa"/>
          </w:tcPr>
          <w:p w14:paraId="1F0AD1A5" w14:textId="4D998C65" w:rsidR="000E634C" w:rsidRDefault="000E634C">
            <w:pPr>
              <w:rPr>
                <w:noProof/>
              </w:rPr>
            </w:pPr>
            <w:r>
              <w:rPr>
                <w:noProof/>
              </w:rPr>
              <w:t>1.106</w:t>
            </w:r>
          </w:p>
        </w:tc>
        <w:tc>
          <w:tcPr>
            <w:tcW w:w="1650" w:type="dxa"/>
          </w:tcPr>
          <w:p w14:paraId="7D195AF0" w14:textId="54AEAC99" w:rsidR="000E634C" w:rsidRDefault="000E634C">
            <w:pPr>
              <w:rPr>
                <w:noProof/>
              </w:rPr>
            </w:pPr>
            <w:r>
              <w:rPr>
                <w:noProof/>
              </w:rPr>
              <w:t>4.46</w:t>
            </w:r>
          </w:p>
        </w:tc>
        <w:tc>
          <w:tcPr>
            <w:tcW w:w="1522" w:type="dxa"/>
          </w:tcPr>
          <w:p w14:paraId="297B9BE5" w14:textId="17291770" w:rsidR="000E634C" w:rsidRDefault="000E634C">
            <w:pPr>
              <w:rPr>
                <w:noProof/>
              </w:rPr>
            </w:pPr>
            <w:r>
              <w:rPr>
                <w:noProof/>
              </w:rPr>
              <w:t>Yellow</w:t>
            </w:r>
          </w:p>
        </w:tc>
      </w:tr>
      <w:tr w:rsidR="000E634C" w14:paraId="1E8CE526" w14:textId="73B04ACE" w:rsidTr="000E634C">
        <w:trPr>
          <w:trHeight w:val="303"/>
        </w:trPr>
        <w:tc>
          <w:tcPr>
            <w:tcW w:w="1368" w:type="dxa"/>
          </w:tcPr>
          <w:p w14:paraId="0976E8CD" w14:textId="0B06D4A9" w:rsidR="000E634C" w:rsidRDefault="005A223A">
            <w:pPr>
              <w:rPr>
                <w:noProof/>
              </w:rPr>
            </w:pPr>
            <w:r>
              <w:rPr>
                <w:noProof/>
              </w:rPr>
              <w:t>YW1</w:t>
            </w:r>
          </w:p>
        </w:tc>
        <w:tc>
          <w:tcPr>
            <w:tcW w:w="1796" w:type="dxa"/>
          </w:tcPr>
          <w:p w14:paraId="573F6F32" w14:textId="252A231D" w:rsidR="000E634C" w:rsidRDefault="005A223A">
            <w:pPr>
              <w:rPr>
                <w:noProof/>
              </w:rPr>
            </w:pPr>
            <w:r>
              <w:rPr>
                <w:noProof/>
              </w:rPr>
              <w:t>6380 K</w:t>
            </w:r>
          </w:p>
        </w:tc>
        <w:tc>
          <w:tcPr>
            <w:tcW w:w="1652" w:type="dxa"/>
          </w:tcPr>
          <w:p w14:paraId="3799A8FB" w14:textId="70FED292" w:rsidR="000E634C" w:rsidRPr="002A046C" w:rsidRDefault="005A223A">
            <w:pPr>
              <w:rPr>
                <w:b/>
                <w:bCs/>
                <w:noProof/>
              </w:rPr>
            </w:pPr>
            <w:r>
              <w:rPr>
                <w:b/>
                <w:bCs/>
                <w:noProof/>
              </w:rPr>
              <w:t>1.35</w:t>
            </w:r>
          </w:p>
        </w:tc>
        <w:tc>
          <w:tcPr>
            <w:tcW w:w="1362" w:type="dxa"/>
          </w:tcPr>
          <w:p w14:paraId="1CF47A88" w14:textId="3ECFD69F" w:rsidR="000E634C" w:rsidRDefault="005A223A">
            <w:pPr>
              <w:rPr>
                <w:noProof/>
              </w:rPr>
            </w:pPr>
            <w:r>
              <w:rPr>
                <w:noProof/>
              </w:rPr>
              <w:t>.98</w:t>
            </w:r>
          </w:p>
        </w:tc>
        <w:tc>
          <w:tcPr>
            <w:tcW w:w="1650" w:type="dxa"/>
          </w:tcPr>
          <w:p w14:paraId="6A0D629C" w14:textId="36327BA4" w:rsidR="000E634C" w:rsidRDefault="005A223A">
            <w:pPr>
              <w:rPr>
                <w:noProof/>
              </w:rPr>
            </w:pPr>
            <w:r>
              <w:rPr>
                <w:noProof/>
              </w:rPr>
              <w:t>2.93</w:t>
            </w:r>
          </w:p>
        </w:tc>
        <w:tc>
          <w:tcPr>
            <w:tcW w:w="1522" w:type="dxa"/>
          </w:tcPr>
          <w:p w14:paraId="6FBBA85E" w14:textId="545371CF" w:rsidR="000E634C" w:rsidRDefault="000E634C">
            <w:pPr>
              <w:rPr>
                <w:noProof/>
              </w:rPr>
            </w:pPr>
            <w:r>
              <w:rPr>
                <w:noProof/>
              </w:rPr>
              <w:t>Yellow-White</w:t>
            </w:r>
          </w:p>
        </w:tc>
      </w:tr>
      <w:tr w:rsidR="000E634C" w14:paraId="0E84EB84" w14:textId="2B58DA18" w:rsidTr="000E634C">
        <w:trPr>
          <w:trHeight w:val="303"/>
        </w:trPr>
        <w:tc>
          <w:tcPr>
            <w:tcW w:w="1368" w:type="dxa"/>
          </w:tcPr>
          <w:p w14:paraId="3CB694DA" w14:textId="1D328819" w:rsidR="000E634C" w:rsidRDefault="005A223A">
            <w:pPr>
              <w:rPr>
                <w:noProof/>
              </w:rPr>
            </w:pPr>
            <w:r>
              <w:rPr>
                <w:noProof/>
              </w:rPr>
              <w:t>Y2</w:t>
            </w:r>
          </w:p>
        </w:tc>
        <w:tc>
          <w:tcPr>
            <w:tcW w:w="1796" w:type="dxa"/>
          </w:tcPr>
          <w:p w14:paraId="1E3F9A8E" w14:textId="686D2624" w:rsidR="000E634C" w:rsidRDefault="005A223A">
            <w:pPr>
              <w:rPr>
                <w:noProof/>
              </w:rPr>
            </w:pPr>
            <w:r>
              <w:rPr>
                <w:noProof/>
              </w:rPr>
              <w:t>5587 K</w:t>
            </w:r>
          </w:p>
        </w:tc>
        <w:tc>
          <w:tcPr>
            <w:tcW w:w="1652" w:type="dxa"/>
          </w:tcPr>
          <w:p w14:paraId="0918F276" w14:textId="2BE5B226" w:rsidR="000E634C" w:rsidRPr="002A046C" w:rsidRDefault="005A223A">
            <w:pPr>
              <w:rPr>
                <w:b/>
                <w:bCs/>
                <w:noProof/>
              </w:rPr>
            </w:pPr>
            <w:r>
              <w:rPr>
                <w:b/>
                <w:bCs/>
                <w:noProof/>
              </w:rPr>
              <w:t>.819</w:t>
            </w:r>
          </w:p>
        </w:tc>
        <w:tc>
          <w:tcPr>
            <w:tcW w:w="1362" w:type="dxa"/>
          </w:tcPr>
          <w:p w14:paraId="1D1A472D" w14:textId="063366C2" w:rsidR="000E634C" w:rsidRDefault="005A223A">
            <w:pPr>
              <w:rPr>
                <w:noProof/>
              </w:rPr>
            </w:pPr>
            <w:r>
              <w:rPr>
                <w:noProof/>
              </w:rPr>
              <w:t>.99</w:t>
            </w:r>
          </w:p>
        </w:tc>
        <w:tc>
          <w:tcPr>
            <w:tcW w:w="1650" w:type="dxa"/>
          </w:tcPr>
          <w:p w14:paraId="14294691" w14:textId="58692D05" w:rsidR="000E634C" w:rsidRDefault="005A223A">
            <w:pPr>
              <w:rPr>
                <w:noProof/>
              </w:rPr>
            </w:pPr>
            <w:r>
              <w:rPr>
                <w:noProof/>
              </w:rPr>
              <w:t>5.03</w:t>
            </w:r>
          </w:p>
        </w:tc>
        <w:tc>
          <w:tcPr>
            <w:tcW w:w="1522" w:type="dxa"/>
          </w:tcPr>
          <w:p w14:paraId="12D13FB2" w14:textId="505DA1D0" w:rsidR="000E634C" w:rsidRDefault="005A223A">
            <w:pPr>
              <w:rPr>
                <w:noProof/>
              </w:rPr>
            </w:pPr>
            <w:r>
              <w:rPr>
                <w:noProof/>
              </w:rPr>
              <w:t>Yellow</w:t>
            </w:r>
          </w:p>
        </w:tc>
      </w:tr>
      <w:tr w:rsidR="000E634C" w14:paraId="636DFCEE" w14:textId="25BD5627" w:rsidTr="000E634C">
        <w:trPr>
          <w:trHeight w:val="303"/>
        </w:trPr>
        <w:tc>
          <w:tcPr>
            <w:tcW w:w="1368" w:type="dxa"/>
          </w:tcPr>
          <w:p w14:paraId="208EBD73" w14:textId="0742C7C6" w:rsidR="000E634C" w:rsidRDefault="005A223A">
            <w:pPr>
              <w:rPr>
                <w:noProof/>
              </w:rPr>
            </w:pPr>
            <w:r>
              <w:rPr>
                <w:noProof/>
              </w:rPr>
              <w:t>Y4</w:t>
            </w:r>
          </w:p>
        </w:tc>
        <w:tc>
          <w:tcPr>
            <w:tcW w:w="1796" w:type="dxa"/>
          </w:tcPr>
          <w:p w14:paraId="1C4BDB55" w14:textId="7E87FFC8" w:rsidR="000E634C" w:rsidRDefault="005A223A">
            <w:pPr>
              <w:rPr>
                <w:noProof/>
              </w:rPr>
            </w:pPr>
            <w:r>
              <w:rPr>
                <w:noProof/>
              </w:rPr>
              <w:t>5800 k</w:t>
            </w:r>
          </w:p>
        </w:tc>
        <w:tc>
          <w:tcPr>
            <w:tcW w:w="1652" w:type="dxa"/>
          </w:tcPr>
          <w:p w14:paraId="2529FE15" w14:textId="71900868" w:rsidR="000E634C" w:rsidRPr="002A046C" w:rsidRDefault="005A223A">
            <w:pPr>
              <w:rPr>
                <w:b/>
                <w:bCs/>
                <w:noProof/>
              </w:rPr>
            </w:pPr>
            <w:r>
              <w:rPr>
                <w:b/>
                <w:bCs/>
                <w:noProof/>
              </w:rPr>
              <w:t>.81</w:t>
            </w:r>
          </w:p>
        </w:tc>
        <w:tc>
          <w:tcPr>
            <w:tcW w:w="1362" w:type="dxa"/>
          </w:tcPr>
          <w:p w14:paraId="570539EE" w14:textId="6EBFF633" w:rsidR="000E634C" w:rsidRDefault="005A223A">
            <w:pPr>
              <w:rPr>
                <w:noProof/>
              </w:rPr>
            </w:pPr>
            <w:r>
              <w:rPr>
                <w:noProof/>
              </w:rPr>
              <w:t>.9</w:t>
            </w:r>
          </w:p>
        </w:tc>
        <w:tc>
          <w:tcPr>
            <w:tcW w:w="1650" w:type="dxa"/>
          </w:tcPr>
          <w:p w14:paraId="7E8C322E" w14:textId="2222476D" w:rsidR="000E634C" w:rsidRDefault="005A223A">
            <w:pPr>
              <w:rPr>
                <w:noProof/>
              </w:rPr>
            </w:pPr>
            <w:r>
              <w:rPr>
                <w:noProof/>
              </w:rPr>
              <w:t>5.05</w:t>
            </w:r>
          </w:p>
        </w:tc>
        <w:tc>
          <w:tcPr>
            <w:tcW w:w="1522" w:type="dxa"/>
          </w:tcPr>
          <w:p w14:paraId="13482F6F" w14:textId="55C6F150" w:rsidR="000E634C" w:rsidRDefault="00C62026">
            <w:pPr>
              <w:rPr>
                <w:noProof/>
              </w:rPr>
            </w:pPr>
            <w:r>
              <w:rPr>
                <w:noProof/>
              </w:rPr>
              <w:t>Yellow</w:t>
            </w:r>
          </w:p>
        </w:tc>
      </w:tr>
    </w:tbl>
    <w:p w14:paraId="0EF3A25E" w14:textId="77777777" w:rsidR="005D1BC7" w:rsidRDefault="008978BC" w:rsidP="005D1BC7">
      <w:pPr>
        <w:jc w:val="center"/>
        <w:rPr>
          <w:noProof/>
        </w:rPr>
      </w:pPr>
      <w:bookmarkStart w:id="2" w:name="_Hlk97276230"/>
      <w:r>
        <w:rPr>
          <w:noProof/>
        </w:rPr>
        <w:lastRenderedPageBreak/>
        <w:drawing>
          <wp:inline distT="0" distB="0" distL="0" distR="0" wp14:anchorId="1B6AFB8E" wp14:editId="0B9204B8">
            <wp:extent cx="3839441" cy="1989859"/>
            <wp:effectExtent l="0" t="0" r="8890" b="10795"/>
            <wp:docPr id="6" name="Chart 6">
              <a:extLst xmlns:a="http://schemas.openxmlformats.org/drawingml/2006/main">
                <a:ext uri="{FF2B5EF4-FFF2-40B4-BE49-F238E27FC236}">
                  <a16:creationId xmlns:a16="http://schemas.microsoft.com/office/drawing/2014/main" id="{B8276DCC-B0C2-4FB9-BB0C-BAC511E46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475F03" w14:textId="4BD253F2" w:rsidR="007A0A8A" w:rsidRDefault="007F75D8" w:rsidP="005D1BC7">
      <w:pPr>
        <w:rPr>
          <w:noProof/>
        </w:rPr>
      </w:pPr>
      <w:r>
        <w:rPr>
          <w:noProof/>
        </w:rPr>
        <w:t xml:space="preserve">As wiith luminosity, </w:t>
      </w:r>
      <w:r w:rsidR="00D64473">
        <w:rPr>
          <w:noProof/>
        </w:rPr>
        <w:t xml:space="preserve"> there is</w:t>
      </w:r>
      <w:r>
        <w:rPr>
          <w:noProof/>
        </w:rPr>
        <w:t xml:space="preserve"> also</w:t>
      </w:r>
      <w:r w:rsidR="00D64473">
        <w:rPr>
          <w:noProof/>
        </w:rPr>
        <w:t xml:space="preserve"> a large range for the stars’ radii. It is very difficult to see how different stars compare to the Sun when all the stars are included on the graph. When you zoom in, you able to see the</w:t>
      </w:r>
      <w:r>
        <w:rPr>
          <w:noProof/>
        </w:rPr>
        <w:t xml:space="preserve"> </w:t>
      </w:r>
      <w:r w:rsidR="00D64473">
        <w:rPr>
          <w:noProof/>
        </w:rPr>
        <w:t xml:space="preserve">stars that have </w:t>
      </w:r>
      <w:r>
        <w:rPr>
          <w:noProof/>
        </w:rPr>
        <w:t xml:space="preserve">the most </w:t>
      </w:r>
      <w:r w:rsidR="00D64473">
        <w:rPr>
          <w:noProof/>
        </w:rPr>
        <w:t>similar radius</w:t>
      </w:r>
      <w:r w:rsidR="001B679A">
        <w:rPr>
          <w:noProof/>
        </w:rPr>
        <w:t xml:space="preserve"> measurements</w:t>
      </w:r>
      <w:r w:rsidR="00D64473">
        <w:rPr>
          <w:noProof/>
        </w:rPr>
        <w:t xml:space="preserve"> to the Sun. Of t</w:t>
      </w:r>
      <w:r w:rsidR="001B679A">
        <w:rPr>
          <w:noProof/>
        </w:rPr>
        <w:t>hose</w:t>
      </w:r>
      <w:r w:rsidR="00D64473">
        <w:rPr>
          <w:noProof/>
        </w:rPr>
        <w:t xml:space="preserve"> stars, all of them have significantly higher temperatures</w:t>
      </w:r>
      <w:r w:rsidR="001B679A">
        <w:rPr>
          <w:noProof/>
        </w:rPr>
        <w:t xml:space="preserve"> than the Sun</w:t>
      </w:r>
      <w:r w:rsidR="00D64473">
        <w:rPr>
          <w:noProof/>
        </w:rPr>
        <w:t xml:space="preserve">. </w:t>
      </w:r>
      <w:r w:rsidR="001B679A">
        <w:rPr>
          <w:noProof/>
        </w:rPr>
        <w:t>Other</w:t>
      </w:r>
      <w:r w:rsidR="00D64473">
        <w:rPr>
          <w:noProof/>
        </w:rPr>
        <w:t xml:space="preserve"> than radius, none of the </w:t>
      </w:r>
      <w:r w:rsidR="001B679A">
        <w:rPr>
          <w:noProof/>
        </w:rPr>
        <w:t>variables</w:t>
      </w:r>
      <w:r w:rsidR="00D64473">
        <w:rPr>
          <w:noProof/>
        </w:rPr>
        <w:t>s are similar to the Sun</w:t>
      </w:r>
      <w:r w:rsidR="001B679A">
        <w:rPr>
          <w:noProof/>
        </w:rPr>
        <w:t xml:space="preserve"> in this smaller sample</w:t>
      </w:r>
      <w:r w:rsidR="00D64473">
        <w:rPr>
          <w:noProof/>
        </w:rPr>
        <w:t>.</w:t>
      </w:r>
      <w:bookmarkEnd w:id="2"/>
    </w:p>
    <w:p w14:paraId="137FA344" w14:textId="6EDDC7D0" w:rsidR="007F5289" w:rsidRDefault="007A0A8A" w:rsidP="005D1BC7">
      <w:pPr>
        <w:jc w:val="center"/>
        <w:rPr>
          <w:noProof/>
        </w:rPr>
      </w:pPr>
      <w:r>
        <w:rPr>
          <w:noProof/>
        </w:rPr>
        <w:drawing>
          <wp:inline distT="0" distB="0" distL="0" distR="0" wp14:anchorId="0DBA5FCB" wp14:editId="37282219">
            <wp:extent cx="3766705" cy="2119745"/>
            <wp:effectExtent l="0" t="0" r="5715" b="13970"/>
            <wp:docPr id="7" name="Chart 7">
              <a:extLst xmlns:a="http://schemas.openxmlformats.org/drawingml/2006/main">
                <a:ext uri="{FF2B5EF4-FFF2-40B4-BE49-F238E27FC236}">
                  <a16:creationId xmlns:a16="http://schemas.microsoft.com/office/drawing/2014/main" id="{484BD0DA-50FF-4E3B-B5CF-1B2F6C2B0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5BE402" w14:textId="228F0C18" w:rsidR="00627CA7" w:rsidRDefault="00627CA7" w:rsidP="009A179A">
      <w:pPr>
        <w:spacing w:after="0"/>
        <w:rPr>
          <w:noProof/>
        </w:rPr>
      </w:pPr>
    </w:p>
    <w:p w14:paraId="4C5D8A50" w14:textId="7DF7EF84" w:rsidR="007F5289" w:rsidRDefault="007F5289" w:rsidP="009A179A">
      <w:pPr>
        <w:spacing w:after="0"/>
        <w:rPr>
          <w:noProof/>
        </w:rPr>
      </w:pPr>
      <w:r>
        <w:rPr>
          <w:noProof/>
        </w:rPr>
        <w:t xml:space="preserve">The stars below have </w:t>
      </w:r>
      <w:r w:rsidR="00453D09">
        <w:rPr>
          <w:noProof/>
        </w:rPr>
        <w:t xml:space="preserve">the most </w:t>
      </w:r>
      <w:r>
        <w:rPr>
          <w:noProof/>
        </w:rPr>
        <w:t>similar radi</w:t>
      </w:r>
      <w:r w:rsidR="00453D09">
        <w:rPr>
          <w:noProof/>
        </w:rPr>
        <w:t>i</w:t>
      </w:r>
      <w:r>
        <w:rPr>
          <w:noProof/>
        </w:rPr>
        <w:t xml:space="preserve"> to the Sun of </w:t>
      </w:r>
      <w:r w:rsidR="00F97053">
        <w:rPr>
          <w:noProof/>
        </w:rPr>
        <w:t>4.33</w:t>
      </w:r>
      <w:r w:rsidR="007F67AF">
        <w:rPr>
          <w:noProof/>
        </w:rPr>
        <w:t>E</w:t>
      </w:r>
      <w:r>
        <w:rPr>
          <w:noProof/>
        </w:rPr>
        <w:t>+5</w:t>
      </w:r>
      <w:r w:rsidR="003D1095">
        <w:rPr>
          <w:noProof/>
        </w:rPr>
        <w:t>. The five stars included in the table have the smallest difference in radius measurements from the Sun and are listed in order from smallest to largest difference within the set.</w:t>
      </w:r>
    </w:p>
    <w:p w14:paraId="2BAC9144" w14:textId="164DB05A" w:rsidR="003D1095" w:rsidRDefault="003D1095" w:rsidP="009A179A">
      <w:pPr>
        <w:spacing w:after="0"/>
        <w:rPr>
          <w:noProof/>
        </w:rPr>
      </w:pPr>
    </w:p>
    <w:p w14:paraId="3E467B90" w14:textId="07403A47" w:rsidR="007F5289" w:rsidRPr="003D1095" w:rsidRDefault="003D1095" w:rsidP="003D1095">
      <w:pPr>
        <w:spacing w:after="0"/>
        <w:jc w:val="center"/>
        <w:rPr>
          <w:b/>
          <w:bCs/>
          <w:noProof/>
        </w:rPr>
      </w:pPr>
      <w:r>
        <w:rPr>
          <w:b/>
          <w:bCs/>
          <w:noProof/>
        </w:rPr>
        <w:t>Sun vs. Star - Radius</w:t>
      </w:r>
    </w:p>
    <w:tbl>
      <w:tblPr>
        <w:tblStyle w:val="TableGrid"/>
        <w:tblW w:w="0" w:type="auto"/>
        <w:tblLook w:val="04A0" w:firstRow="1" w:lastRow="0" w:firstColumn="1" w:lastColumn="0" w:noHBand="0" w:noVBand="1"/>
      </w:tblPr>
      <w:tblGrid>
        <w:gridCol w:w="1382"/>
        <w:gridCol w:w="1800"/>
        <w:gridCol w:w="1656"/>
        <w:gridCol w:w="1368"/>
        <w:gridCol w:w="1655"/>
        <w:gridCol w:w="1489"/>
      </w:tblGrid>
      <w:tr w:rsidR="000E634C" w14:paraId="2BDBBB6E" w14:textId="5FC0A061" w:rsidTr="000E634C">
        <w:trPr>
          <w:trHeight w:val="825"/>
        </w:trPr>
        <w:tc>
          <w:tcPr>
            <w:tcW w:w="1382" w:type="dxa"/>
          </w:tcPr>
          <w:p w14:paraId="55CA5017" w14:textId="72DE3343" w:rsidR="000E634C" w:rsidRDefault="00453272" w:rsidP="009A179A">
            <w:pPr>
              <w:rPr>
                <w:b/>
                <w:bCs/>
                <w:noProof/>
              </w:rPr>
            </w:pPr>
            <w:r>
              <w:rPr>
                <w:b/>
                <w:bCs/>
                <w:noProof/>
              </w:rPr>
              <w:t>Star Name</w:t>
            </w:r>
          </w:p>
        </w:tc>
        <w:tc>
          <w:tcPr>
            <w:tcW w:w="1800" w:type="dxa"/>
          </w:tcPr>
          <w:p w14:paraId="7C1AD343" w14:textId="6D544AE6" w:rsidR="000E634C" w:rsidRPr="007F5289" w:rsidRDefault="000E634C" w:rsidP="009A179A">
            <w:pPr>
              <w:rPr>
                <w:b/>
                <w:bCs/>
                <w:noProof/>
              </w:rPr>
            </w:pPr>
            <w:r>
              <w:rPr>
                <w:b/>
                <w:bCs/>
                <w:noProof/>
              </w:rPr>
              <w:t>Temperature</w:t>
            </w:r>
          </w:p>
        </w:tc>
        <w:tc>
          <w:tcPr>
            <w:tcW w:w="1656" w:type="dxa"/>
          </w:tcPr>
          <w:p w14:paraId="2C27AA47" w14:textId="1AAF04A6" w:rsidR="000E634C" w:rsidRPr="007F5289" w:rsidRDefault="000E634C" w:rsidP="009A179A">
            <w:pPr>
              <w:rPr>
                <w:b/>
                <w:bCs/>
                <w:noProof/>
              </w:rPr>
            </w:pPr>
            <w:r>
              <w:rPr>
                <w:b/>
                <w:bCs/>
                <w:noProof/>
              </w:rPr>
              <w:t>Luminosity (</w:t>
            </w:r>
            <w:r w:rsidR="00453272">
              <w:rPr>
                <w:b/>
                <w:bCs/>
                <w:noProof/>
              </w:rPr>
              <w:t>E+28</w:t>
            </w:r>
            <w:r>
              <w:rPr>
                <w:b/>
                <w:bCs/>
                <w:noProof/>
              </w:rPr>
              <w:t>)</w:t>
            </w:r>
          </w:p>
        </w:tc>
        <w:tc>
          <w:tcPr>
            <w:tcW w:w="1368" w:type="dxa"/>
          </w:tcPr>
          <w:p w14:paraId="08BC1FDE" w14:textId="7FFAAF8E" w:rsidR="000E634C" w:rsidRPr="007F5289" w:rsidRDefault="000E634C" w:rsidP="009A179A">
            <w:pPr>
              <w:rPr>
                <w:b/>
                <w:bCs/>
                <w:noProof/>
              </w:rPr>
            </w:pPr>
            <w:r>
              <w:rPr>
                <w:b/>
                <w:bCs/>
                <w:noProof/>
              </w:rPr>
              <w:t>Radius (</w:t>
            </w:r>
            <w:r w:rsidR="00453272">
              <w:rPr>
                <w:b/>
                <w:bCs/>
                <w:noProof/>
              </w:rPr>
              <w:t>E+5</w:t>
            </w:r>
            <w:r>
              <w:rPr>
                <w:b/>
                <w:bCs/>
                <w:noProof/>
              </w:rPr>
              <w:t>)</w:t>
            </w:r>
          </w:p>
        </w:tc>
        <w:tc>
          <w:tcPr>
            <w:tcW w:w="1655" w:type="dxa"/>
          </w:tcPr>
          <w:p w14:paraId="341F325C" w14:textId="5AC05CBA" w:rsidR="000E634C" w:rsidRPr="007F5289" w:rsidRDefault="000E634C" w:rsidP="009A179A">
            <w:pPr>
              <w:rPr>
                <w:b/>
                <w:bCs/>
                <w:noProof/>
              </w:rPr>
            </w:pPr>
            <w:r>
              <w:rPr>
                <w:b/>
                <w:bCs/>
                <w:noProof/>
              </w:rPr>
              <w:t>Absolute Magnitude (A_M)</w:t>
            </w:r>
          </w:p>
        </w:tc>
        <w:tc>
          <w:tcPr>
            <w:tcW w:w="1489" w:type="dxa"/>
          </w:tcPr>
          <w:p w14:paraId="47155560" w14:textId="74E9D3CC" w:rsidR="000E634C" w:rsidRDefault="000E634C" w:rsidP="009A179A">
            <w:pPr>
              <w:rPr>
                <w:b/>
                <w:bCs/>
                <w:noProof/>
              </w:rPr>
            </w:pPr>
            <w:r>
              <w:rPr>
                <w:b/>
                <w:bCs/>
                <w:noProof/>
              </w:rPr>
              <w:t>Color</w:t>
            </w:r>
          </w:p>
        </w:tc>
      </w:tr>
      <w:tr w:rsidR="000E634C" w14:paraId="6627D0DA" w14:textId="77777777" w:rsidTr="000E634C">
        <w:trPr>
          <w:trHeight w:val="277"/>
        </w:trPr>
        <w:tc>
          <w:tcPr>
            <w:tcW w:w="1382" w:type="dxa"/>
          </w:tcPr>
          <w:p w14:paraId="4641A40A" w14:textId="2C04F4DC" w:rsidR="000E634C" w:rsidRPr="002B5C8E" w:rsidRDefault="002B5C8E" w:rsidP="009A179A">
            <w:pPr>
              <w:rPr>
                <w:b/>
                <w:bCs/>
                <w:noProof/>
                <w:color w:val="F79646" w:themeColor="accent6"/>
              </w:rPr>
            </w:pPr>
            <w:r w:rsidRPr="002B5C8E">
              <w:rPr>
                <w:b/>
                <w:bCs/>
                <w:noProof/>
                <w:color w:val="F79646" w:themeColor="accent6"/>
              </w:rPr>
              <w:t>Sun</w:t>
            </w:r>
          </w:p>
        </w:tc>
        <w:tc>
          <w:tcPr>
            <w:tcW w:w="1800" w:type="dxa"/>
          </w:tcPr>
          <w:p w14:paraId="1BA109FE" w14:textId="3D9B8F3C" w:rsidR="000E634C" w:rsidRPr="002B5C8E" w:rsidRDefault="002B5C8E" w:rsidP="009A179A">
            <w:pPr>
              <w:rPr>
                <w:b/>
                <w:bCs/>
                <w:noProof/>
                <w:color w:val="F79646" w:themeColor="accent6"/>
              </w:rPr>
            </w:pPr>
            <w:r w:rsidRPr="002B5C8E">
              <w:rPr>
                <w:b/>
                <w:bCs/>
                <w:noProof/>
                <w:color w:val="F79646" w:themeColor="accent6"/>
              </w:rPr>
              <w:t>5778 K</w:t>
            </w:r>
          </w:p>
        </w:tc>
        <w:tc>
          <w:tcPr>
            <w:tcW w:w="1656" w:type="dxa"/>
          </w:tcPr>
          <w:p w14:paraId="0C091B1C" w14:textId="546AAC78" w:rsidR="000E634C" w:rsidRPr="002B5C8E" w:rsidRDefault="002B5C8E" w:rsidP="009A179A">
            <w:pPr>
              <w:rPr>
                <w:b/>
                <w:bCs/>
                <w:noProof/>
                <w:color w:val="F79646" w:themeColor="accent6"/>
              </w:rPr>
            </w:pPr>
            <w:r w:rsidRPr="002B5C8E">
              <w:rPr>
                <w:b/>
                <w:bCs/>
                <w:noProof/>
                <w:color w:val="F79646" w:themeColor="accent6"/>
              </w:rPr>
              <w:t>3.75</w:t>
            </w:r>
          </w:p>
        </w:tc>
        <w:tc>
          <w:tcPr>
            <w:tcW w:w="1368" w:type="dxa"/>
          </w:tcPr>
          <w:p w14:paraId="5461BFBC" w14:textId="0E09FC3F" w:rsidR="000E634C" w:rsidRPr="002B5C8E" w:rsidRDefault="002B5C8E" w:rsidP="009A179A">
            <w:pPr>
              <w:rPr>
                <w:b/>
                <w:bCs/>
                <w:noProof/>
                <w:color w:val="F79646" w:themeColor="accent6"/>
              </w:rPr>
            </w:pPr>
            <w:r w:rsidRPr="002B5C8E">
              <w:rPr>
                <w:b/>
                <w:bCs/>
                <w:noProof/>
                <w:color w:val="F79646" w:themeColor="accent6"/>
              </w:rPr>
              <w:t>4.33</w:t>
            </w:r>
          </w:p>
        </w:tc>
        <w:tc>
          <w:tcPr>
            <w:tcW w:w="1655" w:type="dxa"/>
          </w:tcPr>
          <w:p w14:paraId="450582D6" w14:textId="04FBEDC1" w:rsidR="000E634C" w:rsidRPr="002B5C8E" w:rsidRDefault="002B5C8E" w:rsidP="009A179A">
            <w:pPr>
              <w:rPr>
                <w:b/>
                <w:bCs/>
                <w:noProof/>
                <w:color w:val="F79646" w:themeColor="accent6"/>
              </w:rPr>
            </w:pPr>
            <w:r w:rsidRPr="002B5C8E">
              <w:rPr>
                <w:b/>
                <w:bCs/>
                <w:noProof/>
                <w:color w:val="F79646" w:themeColor="accent6"/>
              </w:rPr>
              <w:t>4.86</w:t>
            </w:r>
          </w:p>
        </w:tc>
        <w:tc>
          <w:tcPr>
            <w:tcW w:w="1489" w:type="dxa"/>
          </w:tcPr>
          <w:p w14:paraId="7F792906" w14:textId="43988323" w:rsidR="000E634C" w:rsidRPr="002B5C8E" w:rsidRDefault="002B5C8E" w:rsidP="009A179A">
            <w:pPr>
              <w:rPr>
                <w:b/>
                <w:bCs/>
                <w:noProof/>
                <w:color w:val="F79646" w:themeColor="accent6"/>
              </w:rPr>
            </w:pPr>
            <w:r w:rsidRPr="002B5C8E">
              <w:rPr>
                <w:b/>
                <w:bCs/>
                <w:noProof/>
                <w:color w:val="F79646" w:themeColor="accent6"/>
              </w:rPr>
              <w:t>Yellow</w:t>
            </w:r>
          </w:p>
        </w:tc>
      </w:tr>
      <w:tr w:rsidR="000E634C" w14:paraId="1A13BC0B" w14:textId="48CD6B0B" w:rsidTr="000E634C">
        <w:trPr>
          <w:trHeight w:val="277"/>
        </w:trPr>
        <w:tc>
          <w:tcPr>
            <w:tcW w:w="1382" w:type="dxa"/>
          </w:tcPr>
          <w:p w14:paraId="0D70BDE4" w14:textId="5B52A747" w:rsidR="000E634C" w:rsidRDefault="002B5C8E" w:rsidP="009A179A">
            <w:pPr>
              <w:rPr>
                <w:noProof/>
              </w:rPr>
            </w:pPr>
            <w:r>
              <w:rPr>
                <w:noProof/>
              </w:rPr>
              <w:t>BW25</w:t>
            </w:r>
          </w:p>
        </w:tc>
        <w:tc>
          <w:tcPr>
            <w:tcW w:w="1800" w:type="dxa"/>
          </w:tcPr>
          <w:p w14:paraId="27B233CB" w14:textId="4333AF42" w:rsidR="000E634C" w:rsidRDefault="002B5C8E" w:rsidP="009A179A">
            <w:pPr>
              <w:rPr>
                <w:noProof/>
              </w:rPr>
            </w:pPr>
            <w:r>
              <w:rPr>
                <w:noProof/>
              </w:rPr>
              <w:t xml:space="preserve">26140 K </w:t>
            </w:r>
          </w:p>
        </w:tc>
        <w:tc>
          <w:tcPr>
            <w:tcW w:w="1656" w:type="dxa"/>
          </w:tcPr>
          <w:p w14:paraId="7A79BB80" w14:textId="00FB7362" w:rsidR="000E634C" w:rsidRDefault="002B5C8E" w:rsidP="009A179A">
            <w:pPr>
              <w:rPr>
                <w:noProof/>
              </w:rPr>
            </w:pPr>
            <w:r>
              <w:rPr>
                <w:noProof/>
              </w:rPr>
              <w:t>14520</w:t>
            </w:r>
          </w:p>
        </w:tc>
        <w:tc>
          <w:tcPr>
            <w:tcW w:w="1368" w:type="dxa"/>
          </w:tcPr>
          <w:p w14:paraId="2B1B05A7" w14:textId="7DF6DD26" w:rsidR="000E634C" w:rsidRPr="002A046C" w:rsidRDefault="002B5C8E" w:rsidP="009A179A">
            <w:pPr>
              <w:rPr>
                <w:b/>
                <w:bCs/>
                <w:noProof/>
              </w:rPr>
            </w:pPr>
            <w:r>
              <w:rPr>
                <w:b/>
                <w:bCs/>
                <w:noProof/>
              </w:rPr>
              <w:t>5.49</w:t>
            </w:r>
          </w:p>
        </w:tc>
        <w:tc>
          <w:tcPr>
            <w:tcW w:w="1655" w:type="dxa"/>
          </w:tcPr>
          <w:p w14:paraId="46B49DBA" w14:textId="1A56607C" w:rsidR="000E634C" w:rsidRDefault="002B5C8E" w:rsidP="009A179A">
            <w:pPr>
              <w:rPr>
                <w:noProof/>
              </w:rPr>
            </w:pPr>
            <w:r>
              <w:rPr>
                <w:noProof/>
              </w:rPr>
              <w:t>-3.8</w:t>
            </w:r>
          </w:p>
        </w:tc>
        <w:tc>
          <w:tcPr>
            <w:tcW w:w="1489" w:type="dxa"/>
          </w:tcPr>
          <w:p w14:paraId="76C6C60F" w14:textId="78ACFFA5" w:rsidR="000E634C" w:rsidRDefault="002B5C8E" w:rsidP="009A179A">
            <w:pPr>
              <w:rPr>
                <w:noProof/>
              </w:rPr>
            </w:pPr>
            <w:r>
              <w:rPr>
                <w:noProof/>
              </w:rPr>
              <w:t>Blue-White</w:t>
            </w:r>
          </w:p>
        </w:tc>
      </w:tr>
      <w:tr w:rsidR="000E634C" w14:paraId="4A484D76" w14:textId="3A1AA5DE" w:rsidTr="000E634C">
        <w:trPr>
          <w:trHeight w:val="269"/>
        </w:trPr>
        <w:tc>
          <w:tcPr>
            <w:tcW w:w="1382" w:type="dxa"/>
          </w:tcPr>
          <w:p w14:paraId="3AA51E14" w14:textId="2532D75F" w:rsidR="000E634C" w:rsidRDefault="002B5C8E" w:rsidP="009A179A">
            <w:pPr>
              <w:rPr>
                <w:noProof/>
              </w:rPr>
            </w:pPr>
            <w:r>
              <w:rPr>
                <w:noProof/>
              </w:rPr>
              <w:t>BW33</w:t>
            </w:r>
          </w:p>
        </w:tc>
        <w:tc>
          <w:tcPr>
            <w:tcW w:w="1800" w:type="dxa"/>
          </w:tcPr>
          <w:p w14:paraId="0221B2D0" w14:textId="6D993DEF" w:rsidR="000E634C" w:rsidRDefault="002B5C8E" w:rsidP="009A179A">
            <w:pPr>
              <w:rPr>
                <w:noProof/>
              </w:rPr>
            </w:pPr>
            <w:r>
              <w:rPr>
                <w:noProof/>
              </w:rPr>
              <w:t>17140 K</w:t>
            </w:r>
          </w:p>
        </w:tc>
        <w:tc>
          <w:tcPr>
            <w:tcW w:w="1656" w:type="dxa"/>
          </w:tcPr>
          <w:p w14:paraId="61D58D9B" w14:textId="05B7E91D" w:rsidR="000E634C" w:rsidRDefault="002B5C8E" w:rsidP="009A179A">
            <w:pPr>
              <w:rPr>
                <w:noProof/>
              </w:rPr>
            </w:pPr>
            <w:r>
              <w:rPr>
                <w:noProof/>
              </w:rPr>
              <w:t>883</w:t>
            </w:r>
          </w:p>
        </w:tc>
        <w:tc>
          <w:tcPr>
            <w:tcW w:w="1368" w:type="dxa"/>
          </w:tcPr>
          <w:p w14:paraId="58A66E6B" w14:textId="02F31027" w:rsidR="000E634C" w:rsidRPr="002A046C" w:rsidRDefault="002B5C8E" w:rsidP="009A179A">
            <w:pPr>
              <w:rPr>
                <w:b/>
                <w:bCs/>
                <w:noProof/>
              </w:rPr>
            </w:pPr>
            <w:r>
              <w:rPr>
                <w:b/>
                <w:bCs/>
                <w:noProof/>
              </w:rPr>
              <w:t>5.653</w:t>
            </w:r>
          </w:p>
        </w:tc>
        <w:tc>
          <w:tcPr>
            <w:tcW w:w="1655" w:type="dxa"/>
          </w:tcPr>
          <w:p w14:paraId="03E6DA10" w14:textId="79A7C982" w:rsidR="000E634C" w:rsidRDefault="002B5C8E" w:rsidP="009A179A">
            <w:pPr>
              <w:rPr>
                <w:noProof/>
              </w:rPr>
            </w:pPr>
            <w:r>
              <w:rPr>
                <w:noProof/>
              </w:rPr>
              <w:t>-2.64</w:t>
            </w:r>
          </w:p>
        </w:tc>
        <w:tc>
          <w:tcPr>
            <w:tcW w:w="1489" w:type="dxa"/>
          </w:tcPr>
          <w:p w14:paraId="6D57E7DC" w14:textId="5F5E7672" w:rsidR="000E634C" w:rsidRDefault="000E634C" w:rsidP="009A179A">
            <w:pPr>
              <w:rPr>
                <w:noProof/>
              </w:rPr>
            </w:pPr>
            <w:r>
              <w:rPr>
                <w:noProof/>
              </w:rPr>
              <w:t>Blue-White</w:t>
            </w:r>
          </w:p>
        </w:tc>
      </w:tr>
      <w:tr w:rsidR="000E634C" w14:paraId="637594CC" w14:textId="36E3592C" w:rsidTr="000E634C">
        <w:trPr>
          <w:trHeight w:val="277"/>
        </w:trPr>
        <w:tc>
          <w:tcPr>
            <w:tcW w:w="1382" w:type="dxa"/>
          </w:tcPr>
          <w:p w14:paraId="1FCA755C" w14:textId="2CA8BB0E" w:rsidR="000E634C" w:rsidRDefault="002B5C8E" w:rsidP="009A179A">
            <w:pPr>
              <w:rPr>
                <w:noProof/>
              </w:rPr>
            </w:pPr>
            <w:r>
              <w:rPr>
                <w:noProof/>
              </w:rPr>
              <w:t>BW78</w:t>
            </w:r>
          </w:p>
        </w:tc>
        <w:tc>
          <w:tcPr>
            <w:tcW w:w="1800" w:type="dxa"/>
          </w:tcPr>
          <w:p w14:paraId="52D083CE" w14:textId="4CFE2BEA" w:rsidR="000E634C" w:rsidRDefault="002B5C8E" w:rsidP="009A179A">
            <w:pPr>
              <w:rPr>
                <w:noProof/>
              </w:rPr>
            </w:pPr>
            <w:r>
              <w:rPr>
                <w:noProof/>
              </w:rPr>
              <w:t>16390 K</w:t>
            </w:r>
          </w:p>
        </w:tc>
        <w:tc>
          <w:tcPr>
            <w:tcW w:w="1656" w:type="dxa"/>
          </w:tcPr>
          <w:p w14:paraId="245D4ACE" w14:textId="4FD95583" w:rsidR="000E634C" w:rsidRDefault="002B5C8E" w:rsidP="009A179A">
            <w:pPr>
              <w:rPr>
                <w:noProof/>
              </w:rPr>
            </w:pPr>
            <w:r>
              <w:rPr>
                <w:noProof/>
              </w:rPr>
              <w:t>1278</w:t>
            </w:r>
          </w:p>
        </w:tc>
        <w:tc>
          <w:tcPr>
            <w:tcW w:w="1368" w:type="dxa"/>
          </w:tcPr>
          <w:p w14:paraId="2A0B99ED" w14:textId="2CC48C9C" w:rsidR="000E634C" w:rsidRPr="002A046C" w:rsidRDefault="002B5C8E" w:rsidP="009A179A">
            <w:pPr>
              <w:rPr>
                <w:b/>
                <w:bCs/>
                <w:noProof/>
              </w:rPr>
            </w:pPr>
            <w:r>
              <w:rPr>
                <w:b/>
                <w:bCs/>
                <w:noProof/>
              </w:rPr>
              <w:t>5.68</w:t>
            </w:r>
          </w:p>
        </w:tc>
        <w:tc>
          <w:tcPr>
            <w:tcW w:w="1655" w:type="dxa"/>
          </w:tcPr>
          <w:p w14:paraId="1A1CF1D1" w14:textId="495089BB" w:rsidR="000E634C" w:rsidRDefault="003D1095" w:rsidP="009A179A">
            <w:pPr>
              <w:rPr>
                <w:noProof/>
              </w:rPr>
            </w:pPr>
            <w:r>
              <w:rPr>
                <w:noProof/>
              </w:rPr>
              <w:t>-3.32</w:t>
            </w:r>
          </w:p>
        </w:tc>
        <w:tc>
          <w:tcPr>
            <w:tcW w:w="1489" w:type="dxa"/>
          </w:tcPr>
          <w:p w14:paraId="65C538B6" w14:textId="0924E6AF" w:rsidR="000E634C" w:rsidRDefault="000E634C" w:rsidP="009A179A">
            <w:pPr>
              <w:rPr>
                <w:noProof/>
              </w:rPr>
            </w:pPr>
            <w:r>
              <w:rPr>
                <w:noProof/>
              </w:rPr>
              <w:t>Blue-White</w:t>
            </w:r>
          </w:p>
        </w:tc>
      </w:tr>
      <w:tr w:rsidR="000E634C" w14:paraId="7E827F5D" w14:textId="2B3B69B5" w:rsidTr="000E634C">
        <w:trPr>
          <w:trHeight w:val="277"/>
        </w:trPr>
        <w:tc>
          <w:tcPr>
            <w:tcW w:w="1382" w:type="dxa"/>
          </w:tcPr>
          <w:p w14:paraId="1FDD0091" w14:textId="42A1ED46" w:rsidR="000E634C" w:rsidRDefault="002B5C8E" w:rsidP="009A179A">
            <w:pPr>
              <w:rPr>
                <w:noProof/>
              </w:rPr>
            </w:pPr>
            <w:r>
              <w:rPr>
                <w:noProof/>
              </w:rPr>
              <w:t>BW71</w:t>
            </w:r>
          </w:p>
        </w:tc>
        <w:tc>
          <w:tcPr>
            <w:tcW w:w="1800" w:type="dxa"/>
          </w:tcPr>
          <w:p w14:paraId="30DA46F4" w14:textId="36D7FA73" w:rsidR="000E634C" w:rsidRDefault="002B5C8E" w:rsidP="009A179A">
            <w:pPr>
              <w:rPr>
                <w:noProof/>
              </w:rPr>
            </w:pPr>
            <w:r>
              <w:rPr>
                <w:noProof/>
              </w:rPr>
              <w:t>14060 K</w:t>
            </w:r>
          </w:p>
        </w:tc>
        <w:tc>
          <w:tcPr>
            <w:tcW w:w="1656" w:type="dxa"/>
          </w:tcPr>
          <w:p w14:paraId="40E0C73F" w14:textId="0936CC75" w:rsidR="000E634C" w:rsidRDefault="002B5C8E" w:rsidP="009A179A">
            <w:pPr>
              <w:rPr>
                <w:noProof/>
              </w:rPr>
            </w:pPr>
            <w:r>
              <w:rPr>
                <w:noProof/>
              </w:rPr>
              <w:t>1092</w:t>
            </w:r>
          </w:p>
        </w:tc>
        <w:tc>
          <w:tcPr>
            <w:tcW w:w="1368" w:type="dxa"/>
          </w:tcPr>
          <w:p w14:paraId="0A48961B" w14:textId="209A5710" w:rsidR="000E634C" w:rsidRPr="002A046C" w:rsidRDefault="002B5C8E" w:rsidP="009A179A">
            <w:pPr>
              <w:rPr>
                <w:b/>
                <w:bCs/>
                <w:noProof/>
              </w:rPr>
            </w:pPr>
            <w:r>
              <w:rPr>
                <w:b/>
                <w:bCs/>
                <w:noProof/>
              </w:rPr>
              <w:t>5.745</w:t>
            </w:r>
          </w:p>
        </w:tc>
        <w:tc>
          <w:tcPr>
            <w:tcW w:w="1655" w:type="dxa"/>
          </w:tcPr>
          <w:p w14:paraId="1DB33199" w14:textId="0B333551" w:rsidR="000E634C" w:rsidRDefault="002B5C8E" w:rsidP="009A179A">
            <w:pPr>
              <w:rPr>
                <w:noProof/>
              </w:rPr>
            </w:pPr>
            <w:r>
              <w:rPr>
                <w:noProof/>
              </w:rPr>
              <w:t>-2.04</w:t>
            </w:r>
          </w:p>
        </w:tc>
        <w:tc>
          <w:tcPr>
            <w:tcW w:w="1489" w:type="dxa"/>
          </w:tcPr>
          <w:p w14:paraId="3CB72851" w14:textId="4B60246F" w:rsidR="000E634C" w:rsidRDefault="000E634C" w:rsidP="009A179A">
            <w:pPr>
              <w:rPr>
                <w:noProof/>
              </w:rPr>
            </w:pPr>
            <w:r>
              <w:rPr>
                <w:noProof/>
              </w:rPr>
              <w:t>Blue-White</w:t>
            </w:r>
          </w:p>
        </w:tc>
      </w:tr>
      <w:tr w:rsidR="000E634C" w14:paraId="27F9F660" w14:textId="099363E2" w:rsidTr="000E634C">
        <w:trPr>
          <w:trHeight w:val="277"/>
        </w:trPr>
        <w:tc>
          <w:tcPr>
            <w:tcW w:w="1382" w:type="dxa"/>
          </w:tcPr>
          <w:p w14:paraId="44AC2EF4" w14:textId="2ABAE159" w:rsidR="000E634C" w:rsidRDefault="003D1095" w:rsidP="009A179A">
            <w:pPr>
              <w:rPr>
                <w:noProof/>
              </w:rPr>
            </w:pPr>
            <w:r>
              <w:rPr>
                <w:noProof/>
              </w:rPr>
              <w:t>W20</w:t>
            </w:r>
          </w:p>
        </w:tc>
        <w:tc>
          <w:tcPr>
            <w:tcW w:w="1800" w:type="dxa"/>
          </w:tcPr>
          <w:p w14:paraId="6F5D093F" w14:textId="3172978A" w:rsidR="000E634C" w:rsidRDefault="003D1095" w:rsidP="009A179A">
            <w:pPr>
              <w:rPr>
                <w:noProof/>
              </w:rPr>
            </w:pPr>
            <w:r>
              <w:rPr>
                <w:noProof/>
              </w:rPr>
              <w:t>9700 K</w:t>
            </w:r>
          </w:p>
        </w:tc>
        <w:tc>
          <w:tcPr>
            <w:tcW w:w="1656" w:type="dxa"/>
          </w:tcPr>
          <w:p w14:paraId="5F389678" w14:textId="077D44D3" w:rsidR="000E634C" w:rsidRDefault="003D1095" w:rsidP="009A179A">
            <w:pPr>
              <w:rPr>
                <w:noProof/>
              </w:rPr>
            </w:pPr>
            <w:r>
              <w:rPr>
                <w:noProof/>
              </w:rPr>
              <w:t>74</w:t>
            </w:r>
          </w:p>
        </w:tc>
        <w:tc>
          <w:tcPr>
            <w:tcW w:w="1368" w:type="dxa"/>
          </w:tcPr>
          <w:p w14:paraId="18F158AE" w14:textId="62473D89" w:rsidR="000E634C" w:rsidRPr="002A046C" w:rsidRDefault="003D1095" w:rsidP="009A179A">
            <w:pPr>
              <w:rPr>
                <w:b/>
                <w:bCs/>
                <w:noProof/>
              </w:rPr>
            </w:pPr>
            <w:r>
              <w:rPr>
                <w:b/>
                <w:bCs/>
                <w:noProof/>
              </w:rPr>
              <w:t>2.89</w:t>
            </w:r>
          </w:p>
        </w:tc>
        <w:tc>
          <w:tcPr>
            <w:tcW w:w="1655" w:type="dxa"/>
          </w:tcPr>
          <w:p w14:paraId="7DE3D1F1" w14:textId="0049F395" w:rsidR="000E634C" w:rsidRDefault="003D1095" w:rsidP="009A179A">
            <w:pPr>
              <w:rPr>
                <w:noProof/>
              </w:rPr>
            </w:pPr>
            <w:r>
              <w:rPr>
                <w:noProof/>
              </w:rPr>
              <w:t>.16</w:t>
            </w:r>
          </w:p>
        </w:tc>
        <w:tc>
          <w:tcPr>
            <w:tcW w:w="1489" w:type="dxa"/>
          </w:tcPr>
          <w:p w14:paraId="633AC874" w14:textId="4A9DE775" w:rsidR="000E634C" w:rsidRDefault="003D1095" w:rsidP="009A179A">
            <w:pPr>
              <w:rPr>
                <w:noProof/>
              </w:rPr>
            </w:pPr>
            <w:r>
              <w:rPr>
                <w:noProof/>
              </w:rPr>
              <w:t>White</w:t>
            </w:r>
          </w:p>
        </w:tc>
      </w:tr>
    </w:tbl>
    <w:p w14:paraId="1C248BEA" w14:textId="5B175238" w:rsidR="007F5289" w:rsidRDefault="007F5289" w:rsidP="009A179A">
      <w:pPr>
        <w:spacing w:after="0"/>
        <w:rPr>
          <w:noProof/>
        </w:rPr>
      </w:pPr>
    </w:p>
    <w:p w14:paraId="75530D59" w14:textId="359C6463" w:rsidR="00F72564" w:rsidRDefault="00F72564" w:rsidP="007F67AF">
      <w:pPr>
        <w:spacing w:after="0"/>
        <w:jc w:val="center"/>
        <w:rPr>
          <w:noProof/>
        </w:rPr>
      </w:pPr>
      <w:r>
        <w:rPr>
          <w:noProof/>
        </w:rPr>
        <w:drawing>
          <wp:inline distT="0" distB="0" distL="0" distR="0" wp14:anchorId="19D5319C" wp14:editId="48E14583">
            <wp:extent cx="3621232" cy="1750868"/>
            <wp:effectExtent l="0" t="0" r="17780" b="1905"/>
            <wp:docPr id="15" name="Chart 15">
              <a:extLst xmlns:a="http://schemas.openxmlformats.org/drawingml/2006/main">
                <a:ext uri="{FF2B5EF4-FFF2-40B4-BE49-F238E27FC236}">
                  <a16:creationId xmlns:a16="http://schemas.microsoft.com/office/drawing/2014/main" id="{2D4208A6-C315-4859-B977-844B3399F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C3FCC3" w14:textId="38C493AA" w:rsidR="00C26A6A" w:rsidRDefault="00C26A6A" w:rsidP="009A179A">
      <w:pPr>
        <w:spacing w:after="0"/>
        <w:rPr>
          <w:noProof/>
        </w:rPr>
      </w:pPr>
    </w:p>
    <w:p w14:paraId="6861BDE4" w14:textId="25FC28BD" w:rsidR="00C26A6A" w:rsidRDefault="00C26A6A" w:rsidP="009A179A">
      <w:pPr>
        <w:spacing w:after="0"/>
        <w:rPr>
          <w:noProof/>
        </w:rPr>
      </w:pPr>
      <w:bookmarkStart w:id="3" w:name="_Hlk97276265"/>
      <w:r>
        <w:rPr>
          <w:noProof/>
        </w:rPr>
        <w:t>Like the previous sets of graphs, th</w:t>
      </w:r>
      <w:r w:rsidR="001B679A">
        <w:rPr>
          <w:noProof/>
        </w:rPr>
        <w:t>is pair compares the stars in the data set to the Sun</w:t>
      </w:r>
      <w:r>
        <w:rPr>
          <w:noProof/>
        </w:rPr>
        <w:t xml:space="preserve">. </w:t>
      </w:r>
      <w:r w:rsidR="001B679A">
        <w:rPr>
          <w:noProof/>
        </w:rPr>
        <w:t>Rather than illustrating the differences in luminosity or radius, however, these graphs show absolute magnitude. T</w:t>
      </w:r>
      <w:r>
        <w:rPr>
          <w:noProof/>
        </w:rPr>
        <w:t xml:space="preserve">he first graph shows all of the stars included in the set while the second graph specifically shows the stars that have an absolute magnitude that is similar to the Sun’s. </w:t>
      </w:r>
      <w:r w:rsidR="001B679A">
        <w:rPr>
          <w:noProof/>
        </w:rPr>
        <w:t xml:space="preserve">Although the range in absolute magnitude is not as large as with luminosity or radius, it is still difficult to differentiate between the all 240 points in the full data set. </w:t>
      </w:r>
      <w:r>
        <w:rPr>
          <w:noProof/>
        </w:rPr>
        <w:t>By zooming in, we can more clearly see how the other stars compare</w:t>
      </w:r>
      <w:r w:rsidR="001B679A">
        <w:rPr>
          <w:noProof/>
        </w:rPr>
        <w:t xml:space="preserve"> to the Sun</w:t>
      </w:r>
      <w:r>
        <w:rPr>
          <w:noProof/>
        </w:rPr>
        <w:t>.</w:t>
      </w:r>
    </w:p>
    <w:bookmarkEnd w:id="3"/>
    <w:p w14:paraId="7D33B8B9" w14:textId="6C8C7B66" w:rsidR="00F72564" w:rsidRDefault="00F72564" w:rsidP="009A179A">
      <w:pPr>
        <w:spacing w:after="0"/>
        <w:rPr>
          <w:noProof/>
        </w:rPr>
      </w:pPr>
    </w:p>
    <w:p w14:paraId="40AB8E9D" w14:textId="1C3D0062" w:rsidR="00C26A6A" w:rsidRDefault="00470DF1" w:rsidP="007F67AF">
      <w:pPr>
        <w:jc w:val="center"/>
        <w:rPr>
          <w:noProof/>
        </w:rPr>
      </w:pPr>
      <w:r>
        <w:rPr>
          <w:noProof/>
        </w:rPr>
        <w:drawing>
          <wp:inline distT="0" distB="0" distL="0" distR="0" wp14:anchorId="6B4465FF" wp14:editId="5575733E">
            <wp:extent cx="3771438" cy="1937904"/>
            <wp:effectExtent l="0" t="0" r="635" b="5715"/>
            <wp:docPr id="9" name="Chart 9">
              <a:extLst xmlns:a="http://schemas.openxmlformats.org/drawingml/2006/main">
                <a:ext uri="{FF2B5EF4-FFF2-40B4-BE49-F238E27FC236}">
                  <a16:creationId xmlns:a16="http://schemas.microsoft.com/office/drawing/2014/main" id="{3DE463AD-04C0-4E57-9C85-837CA6632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F7A6BC" w14:textId="6543DC0A" w:rsidR="00F72564" w:rsidRDefault="00F72564">
      <w:pPr>
        <w:rPr>
          <w:noProof/>
        </w:rPr>
      </w:pPr>
      <w:r>
        <w:rPr>
          <w:noProof/>
        </w:rPr>
        <w:t>Below are the stars that have absolute magnitudes that are most similar to the Sun at +4.83</w:t>
      </w:r>
      <w:r w:rsidR="003F7277">
        <w:rPr>
          <w:noProof/>
        </w:rPr>
        <w:t>. The five stars included in the table have the smallest difference in absolute magnitude to the Sun. They are ordered from smallest to largest difference within the set.</w:t>
      </w:r>
    </w:p>
    <w:p w14:paraId="775D6444" w14:textId="6AA5B917" w:rsidR="003F7277" w:rsidRPr="003F7277" w:rsidRDefault="003F7277" w:rsidP="003F7277">
      <w:pPr>
        <w:jc w:val="center"/>
        <w:rPr>
          <w:b/>
          <w:bCs/>
          <w:noProof/>
        </w:rPr>
      </w:pPr>
      <w:r>
        <w:rPr>
          <w:b/>
          <w:bCs/>
          <w:noProof/>
        </w:rPr>
        <w:t>Sun vs. Star – Absolute Magnitude</w:t>
      </w:r>
    </w:p>
    <w:tbl>
      <w:tblPr>
        <w:tblStyle w:val="TableGrid"/>
        <w:tblW w:w="0" w:type="auto"/>
        <w:tblLook w:val="04A0" w:firstRow="1" w:lastRow="0" w:firstColumn="1" w:lastColumn="0" w:noHBand="0" w:noVBand="1"/>
      </w:tblPr>
      <w:tblGrid>
        <w:gridCol w:w="1382"/>
        <w:gridCol w:w="1806"/>
        <w:gridCol w:w="1661"/>
        <w:gridCol w:w="1372"/>
        <w:gridCol w:w="1660"/>
        <w:gridCol w:w="1469"/>
      </w:tblGrid>
      <w:tr w:rsidR="00453272" w14:paraId="7F12A388" w14:textId="67F2EC61" w:rsidTr="00453272">
        <w:trPr>
          <w:trHeight w:val="845"/>
        </w:trPr>
        <w:tc>
          <w:tcPr>
            <w:tcW w:w="1382" w:type="dxa"/>
          </w:tcPr>
          <w:p w14:paraId="015178F9" w14:textId="5B2EF0A2" w:rsidR="00453272" w:rsidRDefault="00453272">
            <w:pPr>
              <w:rPr>
                <w:b/>
                <w:bCs/>
                <w:noProof/>
              </w:rPr>
            </w:pPr>
            <w:r>
              <w:rPr>
                <w:b/>
                <w:bCs/>
                <w:noProof/>
              </w:rPr>
              <w:t>Star Name</w:t>
            </w:r>
          </w:p>
        </w:tc>
        <w:tc>
          <w:tcPr>
            <w:tcW w:w="1806" w:type="dxa"/>
          </w:tcPr>
          <w:p w14:paraId="4796D96B" w14:textId="3FAA3F76" w:rsidR="00453272" w:rsidRPr="00F72564" w:rsidRDefault="00453272">
            <w:pPr>
              <w:rPr>
                <w:b/>
                <w:bCs/>
                <w:noProof/>
              </w:rPr>
            </w:pPr>
            <w:r>
              <w:rPr>
                <w:b/>
                <w:bCs/>
                <w:noProof/>
              </w:rPr>
              <w:t>Temperature</w:t>
            </w:r>
          </w:p>
        </w:tc>
        <w:tc>
          <w:tcPr>
            <w:tcW w:w="1661" w:type="dxa"/>
          </w:tcPr>
          <w:p w14:paraId="011FC5BA" w14:textId="1D59497D" w:rsidR="00453272" w:rsidRPr="004225E7" w:rsidRDefault="00453272">
            <w:pPr>
              <w:rPr>
                <w:b/>
                <w:bCs/>
                <w:noProof/>
              </w:rPr>
            </w:pPr>
            <w:r>
              <w:rPr>
                <w:b/>
                <w:bCs/>
                <w:noProof/>
              </w:rPr>
              <w:t>Luminosity (</w:t>
            </w:r>
            <w:r w:rsidR="003F7277">
              <w:rPr>
                <w:b/>
                <w:bCs/>
                <w:noProof/>
              </w:rPr>
              <w:t>E+28</w:t>
            </w:r>
            <w:r>
              <w:rPr>
                <w:b/>
                <w:bCs/>
                <w:noProof/>
              </w:rPr>
              <w:t>)</w:t>
            </w:r>
          </w:p>
        </w:tc>
        <w:tc>
          <w:tcPr>
            <w:tcW w:w="1372" w:type="dxa"/>
          </w:tcPr>
          <w:p w14:paraId="3AF11A9B" w14:textId="5D1ABE04" w:rsidR="00453272" w:rsidRPr="004225E7" w:rsidRDefault="00453272">
            <w:pPr>
              <w:rPr>
                <w:b/>
                <w:bCs/>
                <w:noProof/>
              </w:rPr>
            </w:pPr>
            <w:r>
              <w:rPr>
                <w:b/>
                <w:bCs/>
                <w:noProof/>
              </w:rPr>
              <w:t>Radius (</w:t>
            </w:r>
            <w:r w:rsidR="003F7277">
              <w:rPr>
                <w:b/>
                <w:bCs/>
                <w:noProof/>
              </w:rPr>
              <w:t>E+5</w:t>
            </w:r>
            <w:r>
              <w:rPr>
                <w:b/>
                <w:bCs/>
                <w:noProof/>
              </w:rPr>
              <w:t>)</w:t>
            </w:r>
          </w:p>
        </w:tc>
        <w:tc>
          <w:tcPr>
            <w:tcW w:w="1660" w:type="dxa"/>
          </w:tcPr>
          <w:p w14:paraId="4E968254" w14:textId="3623084D" w:rsidR="00453272" w:rsidRPr="004225E7" w:rsidRDefault="00453272">
            <w:pPr>
              <w:rPr>
                <w:b/>
                <w:bCs/>
                <w:noProof/>
              </w:rPr>
            </w:pPr>
            <w:r>
              <w:rPr>
                <w:b/>
                <w:bCs/>
                <w:noProof/>
              </w:rPr>
              <w:t>Absolute Magnitude (A_M)</w:t>
            </w:r>
          </w:p>
        </w:tc>
        <w:tc>
          <w:tcPr>
            <w:tcW w:w="1469" w:type="dxa"/>
          </w:tcPr>
          <w:p w14:paraId="72A82F7D" w14:textId="41CB6586" w:rsidR="00453272" w:rsidRDefault="00453272">
            <w:pPr>
              <w:rPr>
                <w:b/>
                <w:bCs/>
                <w:noProof/>
              </w:rPr>
            </w:pPr>
            <w:r>
              <w:rPr>
                <w:b/>
                <w:bCs/>
                <w:noProof/>
              </w:rPr>
              <w:t>Color</w:t>
            </w:r>
          </w:p>
        </w:tc>
      </w:tr>
      <w:tr w:rsidR="00453272" w14:paraId="5744D25B" w14:textId="77777777" w:rsidTr="00453272">
        <w:trPr>
          <w:trHeight w:val="283"/>
        </w:trPr>
        <w:tc>
          <w:tcPr>
            <w:tcW w:w="1382" w:type="dxa"/>
          </w:tcPr>
          <w:p w14:paraId="1F00F5A3" w14:textId="4E8E4CA3" w:rsidR="00453272" w:rsidRPr="003F7277" w:rsidRDefault="00453272">
            <w:pPr>
              <w:rPr>
                <w:b/>
                <w:bCs/>
                <w:noProof/>
                <w:color w:val="F79646" w:themeColor="accent6"/>
              </w:rPr>
            </w:pPr>
            <w:r w:rsidRPr="003F7277">
              <w:rPr>
                <w:b/>
                <w:bCs/>
                <w:noProof/>
                <w:color w:val="F79646" w:themeColor="accent6"/>
              </w:rPr>
              <w:t>Sun</w:t>
            </w:r>
          </w:p>
        </w:tc>
        <w:tc>
          <w:tcPr>
            <w:tcW w:w="1806" w:type="dxa"/>
          </w:tcPr>
          <w:p w14:paraId="235EFC2A" w14:textId="5C3D41C8" w:rsidR="00453272" w:rsidRPr="003F7277" w:rsidRDefault="003F7277">
            <w:pPr>
              <w:rPr>
                <w:b/>
                <w:bCs/>
                <w:noProof/>
                <w:color w:val="F79646" w:themeColor="accent6"/>
              </w:rPr>
            </w:pPr>
            <w:r w:rsidRPr="003F7277">
              <w:rPr>
                <w:b/>
                <w:bCs/>
                <w:noProof/>
                <w:color w:val="F79646" w:themeColor="accent6"/>
              </w:rPr>
              <w:t>5778 K</w:t>
            </w:r>
          </w:p>
        </w:tc>
        <w:tc>
          <w:tcPr>
            <w:tcW w:w="1661" w:type="dxa"/>
          </w:tcPr>
          <w:p w14:paraId="0DFC8EC9" w14:textId="7283EA1D" w:rsidR="00453272" w:rsidRPr="003F7277" w:rsidRDefault="003F7277">
            <w:pPr>
              <w:rPr>
                <w:b/>
                <w:bCs/>
                <w:noProof/>
                <w:color w:val="F79646" w:themeColor="accent6"/>
              </w:rPr>
            </w:pPr>
            <w:r w:rsidRPr="003F7277">
              <w:rPr>
                <w:b/>
                <w:bCs/>
                <w:noProof/>
                <w:color w:val="F79646" w:themeColor="accent6"/>
              </w:rPr>
              <w:t>3.75</w:t>
            </w:r>
          </w:p>
        </w:tc>
        <w:tc>
          <w:tcPr>
            <w:tcW w:w="1372" w:type="dxa"/>
          </w:tcPr>
          <w:p w14:paraId="2CFE6FFD" w14:textId="49D2A171" w:rsidR="00453272" w:rsidRPr="003F7277" w:rsidRDefault="003F7277">
            <w:pPr>
              <w:rPr>
                <w:b/>
                <w:bCs/>
                <w:noProof/>
                <w:color w:val="F79646" w:themeColor="accent6"/>
              </w:rPr>
            </w:pPr>
            <w:r w:rsidRPr="003F7277">
              <w:rPr>
                <w:b/>
                <w:bCs/>
                <w:noProof/>
                <w:color w:val="F79646" w:themeColor="accent6"/>
              </w:rPr>
              <w:t>4.33</w:t>
            </w:r>
          </w:p>
        </w:tc>
        <w:tc>
          <w:tcPr>
            <w:tcW w:w="1660" w:type="dxa"/>
          </w:tcPr>
          <w:p w14:paraId="381B14E0" w14:textId="54F77E0D" w:rsidR="00453272" w:rsidRPr="003F7277" w:rsidRDefault="003F7277">
            <w:pPr>
              <w:rPr>
                <w:b/>
                <w:bCs/>
                <w:noProof/>
                <w:color w:val="F79646" w:themeColor="accent6"/>
              </w:rPr>
            </w:pPr>
            <w:r w:rsidRPr="003F7277">
              <w:rPr>
                <w:b/>
                <w:bCs/>
                <w:noProof/>
                <w:color w:val="F79646" w:themeColor="accent6"/>
              </w:rPr>
              <w:t>4.86</w:t>
            </w:r>
          </w:p>
        </w:tc>
        <w:tc>
          <w:tcPr>
            <w:tcW w:w="1469" w:type="dxa"/>
          </w:tcPr>
          <w:p w14:paraId="01FCB8A9" w14:textId="044AAA13" w:rsidR="00453272" w:rsidRPr="003F7277" w:rsidRDefault="003F7277">
            <w:pPr>
              <w:rPr>
                <w:b/>
                <w:bCs/>
                <w:noProof/>
                <w:color w:val="F79646" w:themeColor="accent6"/>
              </w:rPr>
            </w:pPr>
            <w:r w:rsidRPr="003F7277">
              <w:rPr>
                <w:b/>
                <w:bCs/>
                <w:noProof/>
                <w:color w:val="F79646" w:themeColor="accent6"/>
              </w:rPr>
              <w:t>Yellow</w:t>
            </w:r>
          </w:p>
        </w:tc>
      </w:tr>
      <w:tr w:rsidR="00453272" w14:paraId="628B06F7" w14:textId="10AE9CCB" w:rsidTr="00453272">
        <w:trPr>
          <w:trHeight w:val="283"/>
        </w:trPr>
        <w:tc>
          <w:tcPr>
            <w:tcW w:w="1382" w:type="dxa"/>
          </w:tcPr>
          <w:p w14:paraId="563134ED" w14:textId="5E71700B" w:rsidR="00453272" w:rsidRDefault="003F7277">
            <w:pPr>
              <w:rPr>
                <w:noProof/>
              </w:rPr>
            </w:pPr>
            <w:r>
              <w:rPr>
                <w:noProof/>
              </w:rPr>
              <w:t>O11</w:t>
            </w:r>
          </w:p>
        </w:tc>
        <w:tc>
          <w:tcPr>
            <w:tcW w:w="1806" w:type="dxa"/>
          </w:tcPr>
          <w:p w14:paraId="0918A281" w14:textId="7527F29C" w:rsidR="00453272" w:rsidRDefault="003F7277">
            <w:pPr>
              <w:rPr>
                <w:noProof/>
              </w:rPr>
            </w:pPr>
            <w:r>
              <w:rPr>
                <w:noProof/>
              </w:rPr>
              <w:t>4980 K</w:t>
            </w:r>
          </w:p>
        </w:tc>
        <w:tc>
          <w:tcPr>
            <w:tcW w:w="1661" w:type="dxa"/>
          </w:tcPr>
          <w:p w14:paraId="111ED95A" w14:textId="32DE2F42" w:rsidR="00453272" w:rsidRDefault="003F7277">
            <w:pPr>
              <w:rPr>
                <w:noProof/>
              </w:rPr>
            </w:pPr>
            <w:r>
              <w:rPr>
                <w:noProof/>
              </w:rPr>
              <w:t>.357</w:t>
            </w:r>
          </w:p>
        </w:tc>
        <w:tc>
          <w:tcPr>
            <w:tcW w:w="1372" w:type="dxa"/>
          </w:tcPr>
          <w:p w14:paraId="678504CB" w14:textId="2CF40CB4" w:rsidR="00453272" w:rsidRDefault="003F7277">
            <w:pPr>
              <w:rPr>
                <w:noProof/>
              </w:rPr>
            </w:pPr>
            <w:r>
              <w:rPr>
                <w:noProof/>
              </w:rPr>
              <w:t>1.13</w:t>
            </w:r>
          </w:p>
        </w:tc>
        <w:tc>
          <w:tcPr>
            <w:tcW w:w="1660" w:type="dxa"/>
          </w:tcPr>
          <w:p w14:paraId="7515DB4D" w14:textId="02231746" w:rsidR="00453272" w:rsidRPr="002A046C" w:rsidRDefault="003F7277">
            <w:pPr>
              <w:rPr>
                <w:b/>
                <w:bCs/>
                <w:noProof/>
              </w:rPr>
            </w:pPr>
            <w:r>
              <w:rPr>
                <w:b/>
                <w:bCs/>
                <w:noProof/>
              </w:rPr>
              <w:t>4.78</w:t>
            </w:r>
          </w:p>
        </w:tc>
        <w:tc>
          <w:tcPr>
            <w:tcW w:w="1469" w:type="dxa"/>
          </w:tcPr>
          <w:p w14:paraId="69F9F3B6" w14:textId="002ECE0C" w:rsidR="00453272" w:rsidRDefault="003F7277">
            <w:pPr>
              <w:rPr>
                <w:noProof/>
              </w:rPr>
            </w:pPr>
            <w:r>
              <w:rPr>
                <w:noProof/>
              </w:rPr>
              <w:t>Orange</w:t>
            </w:r>
          </w:p>
        </w:tc>
      </w:tr>
      <w:tr w:rsidR="00453272" w14:paraId="0F23CD67" w14:textId="453F6B28" w:rsidTr="00453272">
        <w:trPr>
          <w:trHeight w:val="276"/>
        </w:trPr>
        <w:tc>
          <w:tcPr>
            <w:tcW w:w="1382" w:type="dxa"/>
          </w:tcPr>
          <w:p w14:paraId="78EDA659" w14:textId="60AD305B" w:rsidR="00453272" w:rsidRDefault="003F7277">
            <w:pPr>
              <w:rPr>
                <w:noProof/>
              </w:rPr>
            </w:pPr>
            <w:r>
              <w:rPr>
                <w:noProof/>
              </w:rPr>
              <w:t>O12</w:t>
            </w:r>
          </w:p>
        </w:tc>
        <w:tc>
          <w:tcPr>
            <w:tcW w:w="1806" w:type="dxa"/>
          </w:tcPr>
          <w:p w14:paraId="0A972473" w14:textId="38C8583B" w:rsidR="00453272" w:rsidRDefault="00453272">
            <w:pPr>
              <w:rPr>
                <w:noProof/>
              </w:rPr>
            </w:pPr>
            <w:r>
              <w:rPr>
                <w:noProof/>
              </w:rPr>
              <w:t>5112 K</w:t>
            </w:r>
          </w:p>
        </w:tc>
        <w:tc>
          <w:tcPr>
            <w:tcW w:w="1661" w:type="dxa"/>
          </w:tcPr>
          <w:p w14:paraId="635E06C6" w14:textId="113EFB9C" w:rsidR="00453272" w:rsidRDefault="00453272">
            <w:pPr>
              <w:rPr>
                <w:noProof/>
              </w:rPr>
            </w:pPr>
            <w:r>
              <w:rPr>
                <w:noProof/>
              </w:rPr>
              <w:t>.63</w:t>
            </w:r>
          </w:p>
        </w:tc>
        <w:tc>
          <w:tcPr>
            <w:tcW w:w="1372" w:type="dxa"/>
          </w:tcPr>
          <w:p w14:paraId="2936C035" w14:textId="6C6645E7" w:rsidR="00453272" w:rsidRDefault="00453272">
            <w:pPr>
              <w:rPr>
                <w:noProof/>
              </w:rPr>
            </w:pPr>
            <w:r>
              <w:rPr>
                <w:noProof/>
              </w:rPr>
              <w:t>.876</w:t>
            </w:r>
          </w:p>
        </w:tc>
        <w:tc>
          <w:tcPr>
            <w:tcW w:w="1660" w:type="dxa"/>
          </w:tcPr>
          <w:p w14:paraId="347888C5" w14:textId="6413BA3B" w:rsidR="00453272" w:rsidRPr="002A046C" w:rsidRDefault="00453272">
            <w:pPr>
              <w:rPr>
                <w:b/>
                <w:bCs/>
                <w:noProof/>
              </w:rPr>
            </w:pPr>
            <w:r w:rsidRPr="002A046C">
              <w:rPr>
                <w:b/>
                <w:bCs/>
                <w:noProof/>
              </w:rPr>
              <w:t>4.68</w:t>
            </w:r>
          </w:p>
        </w:tc>
        <w:tc>
          <w:tcPr>
            <w:tcW w:w="1469" w:type="dxa"/>
          </w:tcPr>
          <w:p w14:paraId="7D9476A8" w14:textId="355BEF72" w:rsidR="00453272" w:rsidRDefault="00453272">
            <w:pPr>
              <w:rPr>
                <w:noProof/>
              </w:rPr>
            </w:pPr>
            <w:r>
              <w:rPr>
                <w:noProof/>
              </w:rPr>
              <w:t>Orange</w:t>
            </w:r>
          </w:p>
        </w:tc>
      </w:tr>
      <w:tr w:rsidR="00453272" w14:paraId="26D742B2" w14:textId="435782FA" w:rsidTr="00453272">
        <w:trPr>
          <w:trHeight w:val="283"/>
        </w:trPr>
        <w:tc>
          <w:tcPr>
            <w:tcW w:w="1382" w:type="dxa"/>
          </w:tcPr>
          <w:p w14:paraId="1AE7012D" w14:textId="776FFBE9" w:rsidR="00453272" w:rsidRDefault="003F7277">
            <w:pPr>
              <w:rPr>
                <w:noProof/>
              </w:rPr>
            </w:pPr>
            <w:r>
              <w:rPr>
                <w:noProof/>
              </w:rPr>
              <w:t>Y2</w:t>
            </w:r>
          </w:p>
        </w:tc>
        <w:tc>
          <w:tcPr>
            <w:tcW w:w="1806" w:type="dxa"/>
          </w:tcPr>
          <w:p w14:paraId="6B8BA81B" w14:textId="4ACC35BB" w:rsidR="00453272" w:rsidRDefault="003F7277">
            <w:pPr>
              <w:rPr>
                <w:noProof/>
              </w:rPr>
            </w:pPr>
            <w:r>
              <w:rPr>
                <w:noProof/>
              </w:rPr>
              <w:t>5587 K</w:t>
            </w:r>
          </w:p>
        </w:tc>
        <w:tc>
          <w:tcPr>
            <w:tcW w:w="1661" w:type="dxa"/>
          </w:tcPr>
          <w:p w14:paraId="67BCFCC8" w14:textId="32C0619A" w:rsidR="00453272" w:rsidRDefault="003F7277">
            <w:pPr>
              <w:rPr>
                <w:noProof/>
              </w:rPr>
            </w:pPr>
            <w:r>
              <w:rPr>
                <w:noProof/>
              </w:rPr>
              <w:t>.819</w:t>
            </w:r>
          </w:p>
        </w:tc>
        <w:tc>
          <w:tcPr>
            <w:tcW w:w="1372" w:type="dxa"/>
          </w:tcPr>
          <w:p w14:paraId="583A70ED" w14:textId="1C406FD3" w:rsidR="00453272" w:rsidRDefault="003F7277">
            <w:pPr>
              <w:rPr>
                <w:noProof/>
              </w:rPr>
            </w:pPr>
            <w:r>
              <w:rPr>
                <w:noProof/>
              </w:rPr>
              <w:t>.99</w:t>
            </w:r>
          </w:p>
        </w:tc>
        <w:tc>
          <w:tcPr>
            <w:tcW w:w="1660" w:type="dxa"/>
          </w:tcPr>
          <w:p w14:paraId="550B1FFE" w14:textId="3622CBFD" w:rsidR="00453272" w:rsidRPr="002A046C" w:rsidRDefault="003F7277">
            <w:pPr>
              <w:rPr>
                <w:b/>
                <w:bCs/>
                <w:noProof/>
              </w:rPr>
            </w:pPr>
            <w:r>
              <w:rPr>
                <w:b/>
                <w:bCs/>
                <w:noProof/>
              </w:rPr>
              <w:t>5.03</w:t>
            </w:r>
          </w:p>
        </w:tc>
        <w:tc>
          <w:tcPr>
            <w:tcW w:w="1469" w:type="dxa"/>
          </w:tcPr>
          <w:p w14:paraId="603FBAC1" w14:textId="1F95DBA8" w:rsidR="00453272" w:rsidRDefault="003F7277">
            <w:pPr>
              <w:rPr>
                <w:noProof/>
              </w:rPr>
            </w:pPr>
            <w:r>
              <w:rPr>
                <w:noProof/>
              </w:rPr>
              <w:t>Yellow</w:t>
            </w:r>
          </w:p>
        </w:tc>
      </w:tr>
      <w:tr w:rsidR="00453272" w14:paraId="517349FB" w14:textId="6C051230" w:rsidTr="00453272">
        <w:trPr>
          <w:trHeight w:val="283"/>
        </w:trPr>
        <w:tc>
          <w:tcPr>
            <w:tcW w:w="1382" w:type="dxa"/>
          </w:tcPr>
          <w:p w14:paraId="40FC4559" w14:textId="6FBC0EE2" w:rsidR="00453272" w:rsidRDefault="003F7277">
            <w:pPr>
              <w:rPr>
                <w:noProof/>
              </w:rPr>
            </w:pPr>
            <w:r>
              <w:rPr>
                <w:noProof/>
              </w:rPr>
              <w:t>Y4</w:t>
            </w:r>
          </w:p>
        </w:tc>
        <w:tc>
          <w:tcPr>
            <w:tcW w:w="1806" w:type="dxa"/>
          </w:tcPr>
          <w:p w14:paraId="2B265DF6" w14:textId="6217C64B" w:rsidR="00453272" w:rsidRDefault="003F7277">
            <w:pPr>
              <w:rPr>
                <w:noProof/>
              </w:rPr>
            </w:pPr>
            <w:r>
              <w:rPr>
                <w:noProof/>
              </w:rPr>
              <w:t>5800</w:t>
            </w:r>
          </w:p>
        </w:tc>
        <w:tc>
          <w:tcPr>
            <w:tcW w:w="1661" w:type="dxa"/>
          </w:tcPr>
          <w:p w14:paraId="79EF8227" w14:textId="67238FAA" w:rsidR="00453272" w:rsidRDefault="003F7277">
            <w:pPr>
              <w:rPr>
                <w:noProof/>
              </w:rPr>
            </w:pPr>
            <w:r>
              <w:rPr>
                <w:noProof/>
              </w:rPr>
              <w:t>.81</w:t>
            </w:r>
          </w:p>
        </w:tc>
        <w:tc>
          <w:tcPr>
            <w:tcW w:w="1372" w:type="dxa"/>
          </w:tcPr>
          <w:p w14:paraId="7460FF8F" w14:textId="35A5EC70" w:rsidR="00453272" w:rsidRDefault="003F7277">
            <w:pPr>
              <w:rPr>
                <w:noProof/>
              </w:rPr>
            </w:pPr>
            <w:r>
              <w:rPr>
                <w:noProof/>
              </w:rPr>
              <w:t>.9</w:t>
            </w:r>
          </w:p>
        </w:tc>
        <w:tc>
          <w:tcPr>
            <w:tcW w:w="1660" w:type="dxa"/>
          </w:tcPr>
          <w:p w14:paraId="483918A5" w14:textId="4E328E59" w:rsidR="00453272" w:rsidRPr="002A046C" w:rsidRDefault="003F7277">
            <w:pPr>
              <w:rPr>
                <w:b/>
                <w:bCs/>
                <w:noProof/>
              </w:rPr>
            </w:pPr>
            <w:r>
              <w:rPr>
                <w:b/>
                <w:bCs/>
                <w:noProof/>
              </w:rPr>
              <w:t>5.08</w:t>
            </w:r>
          </w:p>
        </w:tc>
        <w:tc>
          <w:tcPr>
            <w:tcW w:w="1469" w:type="dxa"/>
          </w:tcPr>
          <w:p w14:paraId="12139083" w14:textId="3BC02419" w:rsidR="00453272" w:rsidRDefault="00453272">
            <w:pPr>
              <w:rPr>
                <w:noProof/>
              </w:rPr>
            </w:pPr>
            <w:r>
              <w:rPr>
                <w:noProof/>
              </w:rPr>
              <w:t>Yellow</w:t>
            </w:r>
          </w:p>
        </w:tc>
      </w:tr>
      <w:tr w:rsidR="00453272" w14:paraId="7119B767" w14:textId="68940789" w:rsidTr="00453272">
        <w:trPr>
          <w:trHeight w:val="283"/>
        </w:trPr>
        <w:tc>
          <w:tcPr>
            <w:tcW w:w="1382" w:type="dxa"/>
          </w:tcPr>
          <w:p w14:paraId="1467016E" w14:textId="584716DD" w:rsidR="00453272" w:rsidRDefault="003F7277">
            <w:pPr>
              <w:rPr>
                <w:noProof/>
              </w:rPr>
            </w:pPr>
            <w:r>
              <w:rPr>
                <w:noProof/>
              </w:rPr>
              <w:t>Y5</w:t>
            </w:r>
          </w:p>
        </w:tc>
        <w:tc>
          <w:tcPr>
            <w:tcW w:w="1806" w:type="dxa"/>
          </w:tcPr>
          <w:p w14:paraId="4EEA0C6E" w14:textId="7C66E51E" w:rsidR="00453272" w:rsidRDefault="003F7277">
            <w:pPr>
              <w:rPr>
                <w:noProof/>
              </w:rPr>
            </w:pPr>
            <w:r>
              <w:rPr>
                <w:noProof/>
              </w:rPr>
              <w:t>5936 K</w:t>
            </w:r>
          </w:p>
        </w:tc>
        <w:tc>
          <w:tcPr>
            <w:tcW w:w="1661" w:type="dxa"/>
          </w:tcPr>
          <w:p w14:paraId="03EBC788" w14:textId="15227656" w:rsidR="00453272" w:rsidRDefault="003F7277">
            <w:pPr>
              <w:rPr>
                <w:noProof/>
              </w:rPr>
            </w:pPr>
            <w:r>
              <w:rPr>
                <w:noProof/>
              </w:rPr>
              <w:t>1.357</w:t>
            </w:r>
          </w:p>
        </w:tc>
        <w:tc>
          <w:tcPr>
            <w:tcW w:w="1372" w:type="dxa"/>
          </w:tcPr>
          <w:p w14:paraId="075271A5" w14:textId="0C0F60B6" w:rsidR="00453272" w:rsidRDefault="003F7277">
            <w:pPr>
              <w:rPr>
                <w:noProof/>
              </w:rPr>
            </w:pPr>
            <w:r>
              <w:rPr>
                <w:noProof/>
              </w:rPr>
              <w:t>1.106</w:t>
            </w:r>
          </w:p>
        </w:tc>
        <w:tc>
          <w:tcPr>
            <w:tcW w:w="1660" w:type="dxa"/>
          </w:tcPr>
          <w:p w14:paraId="00DE7421" w14:textId="7795B2D7" w:rsidR="00453272" w:rsidRPr="002A046C" w:rsidRDefault="003F7277">
            <w:pPr>
              <w:rPr>
                <w:b/>
                <w:bCs/>
                <w:noProof/>
              </w:rPr>
            </w:pPr>
            <w:r>
              <w:rPr>
                <w:b/>
                <w:bCs/>
                <w:noProof/>
              </w:rPr>
              <w:t>4.46</w:t>
            </w:r>
          </w:p>
        </w:tc>
        <w:tc>
          <w:tcPr>
            <w:tcW w:w="1469" w:type="dxa"/>
          </w:tcPr>
          <w:p w14:paraId="57209770" w14:textId="3F93A205" w:rsidR="00453272" w:rsidRDefault="00453272">
            <w:pPr>
              <w:rPr>
                <w:noProof/>
              </w:rPr>
            </w:pPr>
            <w:r>
              <w:rPr>
                <w:noProof/>
              </w:rPr>
              <w:t>Yellow</w:t>
            </w:r>
          </w:p>
        </w:tc>
      </w:tr>
    </w:tbl>
    <w:p w14:paraId="128D75B8" w14:textId="77777777" w:rsidR="00023940" w:rsidRDefault="00023940" w:rsidP="007F67AF">
      <w:pPr>
        <w:jc w:val="center"/>
        <w:rPr>
          <w:noProof/>
        </w:rPr>
      </w:pPr>
      <w:r>
        <w:rPr>
          <w:noProof/>
        </w:rPr>
        <w:lastRenderedPageBreak/>
        <w:drawing>
          <wp:inline distT="0" distB="0" distL="0" distR="0" wp14:anchorId="366F6920" wp14:editId="31D454DC">
            <wp:extent cx="4675797" cy="2248930"/>
            <wp:effectExtent l="0" t="0" r="10795" b="18415"/>
            <wp:docPr id="18" name="Chart 18">
              <a:extLst xmlns:a="http://schemas.openxmlformats.org/drawingml/2006/main">
                <a:ext uri="{FF2B5EF4-FFF2-40B4-BE49-F238E27FC236}">
                  <a16:creationId xmlns:a16="http://schemas.microsoft.com/office/drawing/2014/main" id="{3D90048C-0E12-4E32-AD94-E63F97BE16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2EDF2C" w14:textId="5493CABE" w:rsidR="00023940" w:rsidRPr="007F75D8" w:rsidRDefault="00023940">
      <w:pPr>
        <w:rPr>
          <w:rFonts w:cstheme="minorHAnsi"/>
          <w:color w:val="202124"/>
          <w:shd w:val="clear" w:color="auto" w:fill="FFFFFF"/>
        </w:rPr>
      </w:pPr>
      <w:r w:rsidRPr="007F75D8">
        <w:rPr>
          <w:rFonts w:cstheme="minorHAnsi"/>
          <w:color w:val="202124"/>
          <w:shd w:val="clear" w:color="auto" w:fill="FFFFFF"/>
        </w:rPr>
        <w:t>ŷ = 1.1861x + 10216</w:t>
      </w:r>
      <w:r w:rsidRPr="007F75D8">
        <w:rPr>
          <w:rFonts w:cstheme="minorHAnsi"/>
          <w:color w:val="202124"/>
          <w:shd w:val="clear" w:color="auto" w:fill="FFFFFF"/>
        </w:rPr>
        <w:tab/>
      </w:r>
      <w:r w:rsidRPr="007F75D8">
        <w:rPr>
          <w:rFonts w:cstheme="minorHAnsi"/>
          <w:color w:val="202124"/>
          <w:shd w:val="clear" w:color="auto" w:fill="FFFFFF"/>
        </w:rPr>
        <w:tab/>
        <w:t>R² = 0.0041</w:t>
      </w:r>
      <w:r w:rsidRPr="007F75D8">
        <w:rPr>
          <w:rFonts w:cstheme="minorHAnsi"/>
          <w:color w:val="202124"/>
          <w:shd w:val="clear" w:color="auto" w:fill="FFFFFF"/>
        </w:rPr>
        <w:tab/>
      </w:r>
      <w:r w:rsidRPr="007F75D8">
        <w:rPr>
          <w:rFonts w:cstheme="minorHAnsi"/>
          <w:color w:val="202124"/>
          <w:shd w:val="clear" w:color="auto" w:fill="FFFFFF"/>
        </w:rPr>
        <w:tab/>
        <w:t>R = .06403</w:t>
      </w:r>
    </w:p>
    <w:p w14:paraId="54DFEB5A" w14:textId="44D5ADBF" w:rsidR="00023940" w:rsidRPr="007F75D8" w:rsidRDefault="00023940">
      <w:pPr>
        <w:rPr>
          <w:rFonts w:cstheme="minorHAnsi"/>
          <w:color w:val="202124"/>
          <w:shd w:val="clear" w:color="auto" w:fill="FFFFFF"/>
        </w:rPr>
      </w:pPr>
      <w:r w:rsidRPr="007F75D8">
        <w:rPr>
          <w:rFonts w:cstheme="minorHAnsi"/>
          <w:color w:val="202124"/>
          <w:shd w:val="clear" w:color="auto" w:fill="FFFFFF"/>
        </w:rPr>
        <w:t>ŷ = 1.1861 (.319) + 10216 = 10216.3784</w:t>
      </w:r>
    </w:p>
    <w:p w14:paraId="5477403E" w14:textId="0CA34C61" w:rsidR="00023940" w:rsidRPr="007F75D8" w:rsidRDefault="00023940">
      <w:pPr>
        <w:rPr>
          <w:rFonts w:cstheme="minorHAnsi"/>
          <w:color w:val="202124"/>
          <w:shd w:val="clear" w:color="auto" w:fill="FFFFFF"/>
        </w:rPr>
      </w:pPr>
      <w:bookmarkStart w:id="4" w:name="_Hlk97276282"/>
      <w:r w:rsidRPr="007F75D8">
        <w:rPr>
          <w:rFonts w:cstheme="minorHAnsi"/>
          <w:color w:val="202124"/>
          <w:shd w:val="clear" w:color="auto" w:fill="FFFFFF"/>
        </w:rPr>
        <w:t xml:space="preserve">The star has a predicted temperature of 10216 K. </w:t>
      </w:r>
      <w:r w:rsidR="009876E7" w:rsidRPr="007F75D8">
        <w:rPr>
          <w:rFonts w:cstheme="minorHAnsi"/>
          <w:color w:val="202124"/>
          <w:shd w:val="clear" w:color="auto" w:fill="FFFFFF"/>
        </w:rPr>
        <w:t xml:space="preserve">At this temperature, the star would fall into the B star class and have a blue-white color. </w:t>
      </w:r>
      <w:r w:rsidR="009D30C8" w:rsidRPr="007F75D8">
        <w:rPr>
          <w:rFonts w:cstheme="minorHAnsi"/>
          <w:color w:val="202124"/>
          <w:shd w:val="clear" w:color="auto" w:fill="FFFFFF"/>
        </w:rPr>
        <w:t xml:space="preserve">The R value is incredibly low, which indicates there is a very weak positive correlation between radius and temperature. While we could predict the temperature based on the radius, it would by no means be </w:t>
      </w:r>
      <w:r w:rsidR="004769E3">
        <w:rPr>
          <w:rFonts w:cstheme="minorHAnsi"/>
          <w:color w:val="202124"/>
          <w:shd w:val="clear" w:color="auto" w:fill="FFFFFF"/>
        </w:rPr>
        <w:t>reliable</w:t>
      </w:r>
      <w:r w:rsidR="009D30C8" w:rsidRPr="007F75D8">
        <w:rPr>
          <w:rFonts w:cstheme="minorHAnsi"/>
          <w:color w:val="202124"/>
          <w:shd w:val="clear" w:color="auto" w:fill="FFFFFF"/>
        </w:rPr>
        <w:t>.</w:t>
      </w:r>
    </w:p>
    <w:bookmarkEnd w:id="4"/>
    <w:p w14:paraId="6E2220E7" w14:textId="77777777" w:rsidR="00426420" w:rsidRDefault="00426420">
      <w:pPr>
        <w:rPr>
          <w:rFonts w:ascii="Open Sans" w:hAnsi="Open Sans" w:cs="Open Sans"/>
          <w:color w:val="202124"/>
          <w:shd w:val="clear" w:color="auto" w:fill="FFFFFF"/>
        </w:rPr>
      </w:pPr>
    </w:p>
    <w:p w14:paraId="51AC5842" w14:textId="77777777" w:rsidR="00426420" w:rsidRDefault="00426420" w:rsidP="00426420">
      <w:pPr>
        <w:jc w:val="center"/>
        <w:rPr>
          <w:noProof/>
        </w:rPr>
      </w:pPr>
      <w:r>
        <w:rPr>
          <w:noProof/>
        </w:rPr>
        <w:drawing>
          <wp:inline distT="0" distB="0" distL="0" distR="0" wp14:anchorId="18EC88B9" wp14:editId="7377B613">
            <wp:extent cx="4448432" cy="2402154"/>
            <wp:effectExtent l="0" t="0" r="9525" b="17780"/>
            <wp:docPr id="27" name="Chart 27">
              <a:extLst xmlns:a="http://schemas.openxmlformats.org/drawingml/2006/main">
                <a:ext uri="{FF2B5EF4-FFF2-40B4-BE49-F238E27FC236}">
                  <a16:creationId xmlns:a16="http://schemas.microsoft.com/office/drawing/2014/main" id="{3A9BDE73-5A74-433A-ACE3-2E4D5BA411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ABDA40" w14:textId="77777777" w:rsidR="00426420" w:rsidRDefault="00426420" w:rsidP="00426420">
      <w:pPr>
        <w:rPr>
          <w:noProof/>
        </w:rPr>
      </w:pPr>
    </w:p>
    <w:p w14:paraId="579F0AB1" w14:textId="02BAE66B" w:rsidR="00753986" w:rsidRPr="00816B89" w:rsidRDefault="00426420" w:rsidP="00426420">
      <w:pPr>
        <w:rPr>
          <w:rFonts w:ascii="Open Sans" w:hAnsi="Open Sans" w:cs="Open Sans"/>
          <w:color w:val="202124"/>
          <w:shd w:val="clear" w:color="auto" w:fill="FFFFFF"/>
        </w:rPr>
      </w:pPr>
      <w:bookmarkStart w:id="5" w:name="_Hlk97276317"/>
      <w:r>
        <w:rPr>
          <w:noProof/>
        </w:rPr>
        <w:t>The correlation coefficient for radius vs luminosity is .5265. This indicates there is a moderate positive correlation between radius and luminosity. As radius increases, luminosity will likely increase as well.</w:t>
      </w:r>
      <w:bookmarkEnd w:id="5"/>
      <w:r w:rsidR="00753986">
        <w:rPr>
          <w:noProof/>
        </w:rPr>
        <w:br w:type="page"/>
      </w:r>
    </w:p>
    <w:p w14:paraId="66C2C6DD" w14:textId="77777777" w:rsidR="00F72564" w:rsidRDefault="00F72564">
      <w:pPr>
        <w:rPr>
          <w:noProof/>
        </w:rPr>
      </w:pPr>
    </w:p>
    <w:p w14:paraId="2823A503" w14:textId="0A348F82" w:rsidR="00F506F1" w:rsidRDefault="00627CA7" w:rsidP="009A179A">
      <w:pPr>
        <w:spacing w:after="0"/>
        <w:rPr>
          <w:b/>
          <w:bCs/>
          <w:noProof/>
          <w:u w:val="single"/>
        </w:rPr>
      </w:pPr>
      <w:bookmarkStart w:id="6" w:name="_Hlk97276370"/>
      <w:r>
        <w:rPr>
          <w:b/>
          <w:bCs/>
          <w:noProof/>
          <w:u w:val="single"/>
        </w:rPr>
        <w:t>Part 4</w:t>
      </w:r>
    </w:p>
    <w:p w14:paraId="1D723722" w14:textId="41B9E313" w:rsidR="00A532F4" w:rsidRDefault="00A532F4" w:rsidP="009A179A">
      <w:pPr>
        <w:spacing w:after="0"/>
        <w:rPr>
          <w:b/>
          <w:bCs/>
          <w:noProof/>
          <w:u w:val="single"/>
        </w:rPr>
      </w:pPr>
    </w:p>
    <w:p w14:paraId="64D1EA3C" w14:textId="5DBF9843" w:rsidR="00A532F4" w:rsidRDefault="00A532F4" w:rsidP="009A179A">
      <w:pPr>
        <w:spacing w:after="0"/>
        <w:rPr>
          <w:noProof/>
        </w:rPr>
      </w:pPr>
      <w:r>
        <w:rPr>
          <w:noProof/>
        </w:rPr>
        <w:t>The space research company AWAY (Aliens Where Are You) is looking for stars that share similar properties to the Sun. The goal of the company is to find planets other than Earth that can support life.</w:t>
      </w:r>
      <w:r w:rsidR="00DA5904">
        <w:rPr>
          <w:noProof/>
        </w:rPr>
        <w:t xml:space="preserve"> We already know that the Sun is capabable of sustaining life on a planet and should therefore look for stars that are similar in its temperature, luminosity, size, and absolute magnitude.</w:t>
      </w:r>
      <w:r>
        <w:rPr>
          <w:noProof/>
        </w:rPr>
        <w:t xml:space="preserve"> In order to focus on finding other stars that share the Sun’s properties, I would create a </w:t>
      </w:r>
      <w:r w:rsidR="00283D11">
        <w:rPr>
          <w:noProof/>
        </w:rPr>
        <w:t>feasibility</w:t>
      </w:r>
      <w:r>
        <w:rPr>
          <w:noProof/>
        </w:rPr>
        <w:t xml:space="preserve"> report.</w:t>
      </w:r>
      <w:r w:rsidR="00DA5904">
        <w:rPr>
          <w:noProof/>
        </w:rPr>
        <w:t xml:space="preserve"> </w:t>
      </w:r>
      <w:r w:rsidR="00283D11">
        <w:rPr>
          <w:noProof/>
        </w:rPr>
        <w:t>This type of report focuses on the likelihood of finding another yellow</w:t>
      </w:r>
      <w:r w:rsidR="00DA5904">
        <w:rPr>
          <w:noProof/>
        </w:rPr>
        <w:t>-</w:t>
      </w:r>
      <w:r w:rsidR="00283D11">
        <w:rPr>
          <w:noProof/>
        </w:rPr>
        <w:t xml:space="preserve">dwarf star capable of sustaining life on its surrounding planets. </w:t>
      </w:r>
      <w:r w:rsidR="00DA5904">
        <w:rPr>
          <w:noProof/>
        </w:rPr>
        <w:t>AWAY would use its resources most effectively by focusing on a list of stars that share specific traits with the Sun</w:t>
      </w:r>
      <w:r w:rsidR="00B53F1D">
        <w:rPr>
          <w:noProof/>
        </w:rPr>
        <w:t xml:space="preserve">. </w:t>
      </w:r>
      <w:r w:rsidR="00283D11">
        <w:rPr>
          <w:noProof/>
        </w:rPr>
        <w:t>Given the information in the data set, there is potentially one star that has multiple similar properties to the Sun</w:t>
      </w:r>
      <w:r w:rsidR="00B53F1D">
        <w:rPr>
          <w:noProof/>
        </w:rPr>
        <w:t xml:space="preserve"> that AWAY should examine further</w:t>
      </w:r>
      <w:r w:rsidR="00283D11">
        <w:rPr>
          <w:noProof/>
        </w:rPr>
        <w:t xml:space="preserve">. </w:t>
      </w:r>
    </w:p>
    <w:p w14:paraId="27EA9A31" w14:textId="77777777" w:rsidR="00283D11" w:rsidRDefault="00283D11" w:rsidP="009A179A">
      <w:pPr>
        <w:spacing w:after="0"/>
        <w:rPr>
          <w:noProof/>
        </w:rPr>
      </w:pPr>
    </w:p>
    <w:p w14:paraId="6D201F61" w14:textId="1CE4A5F9" w:rsidR="00A532F4" w:rsidRDefault="00A532F4" w:rsidP="009A179A">
      <w:pPr>
        <w:spacing w:after="0"/>
        <w:rPr>
          <w:noProof/>
        </w:rPr>
      </w:pPr>
      <w:r>
        <w:rPr>
          <w:noProof/>
        </w:rPr>
        <w:t>Title</w:t>
      </w:r>
      <w:r w:rsidRPr="00343BEE">
        <w:rPr>
          <w:b/>
          <w:bCs/>
          <w:i/>
          <w:iCs/>
          <w:noProof/>
        </w:rPr>
        <w:t xml:space="preserve">: Finding Another Sun: </w:t>
      </w:r>
      <w:r w:rsidR="006E5DED" w:rsidRPr="00343BEE">
        <w:rPr>
          <w:b/>
          <w:bCs/>
          <w:i/>
          <w:iCs/>
          <w:noProof/>
        </w:rPr>
        <w:t>The Search</w:t>
      </w:r>
      <w:r w:rsidRPr="00343BEE">
        <w:rPr>
          <w:b/>
          <w:bCs/>
          <w:i/>
          <w:iCs/>
          <w:noProof/>
        </w:rPr>
        <w:t xml:space="preserve"> For A Star That Could Potentially Support Life</w:t>
      </w:r>
    </w:p>
    <w:p w14:paraId="64B289AE" w14:textId="3058C469" w:rsidR="00A532F4" w:rsidRDefault="00A532F4" w:rsidP="009A179A">
      <w:pPr>
        <w:spacing w:after="0"/>
        <w:rPr>
          <w:noProof/>
        </w:rPr>
      </w:pPr>
    </w:p>
    <w:p w14:paraId="5873AEB5" w14:textId="0892EEC7" w:rsidR="00A532F4" w:rsidRDefault="00A666B5" w:rsidP="009A179A">
      <w:pPr>
        <w:spacing w:after="0"/>
        <w:rPr>
          <w:noProof/>
        </w:rPr>
      </w:pPr>
      <w:r>
        <w:rPr>
          <w:noProof/>
        </w:rPr>
        <w:t xml:space="preserve">We know that the Sun is capable of supporting life because we are all here on Earth. </w:t>
      </w:r>
      <w:r w:rsidR="00B53F1D">
        <w:rPr>
          <w:noProof/>
        </w:rPr>
        <w:t>The question remains</w:t>
      </w:r>
      <w:r>
        <w:rPr>
          <w:noProof/>
        </w:rPr>
        <w:t xml:space="preserve">, however, if there are any other stars in the universe that are capable of supporting life. In an effort to narrow down the search, we will look at stars that share similar </w:t>
      </w:r>
      <w:r w:rsidR="00B53F1D">
        <w:rPr>
          <w:noProof/>
        </w:rPr>
        <w:t>attributes</w:t>
      </w:r>
      <w:r>
        <w:rPr>
          <w:noProof/>
        </w:rPr>
        <w:t xml:space="preserve"> to the Sun, specifically examining temperature, luminosity, radius, and absolute magnitude.</w:t>
      </w:r>
    </w:p>
    <w:p w14:paraId="1B75FEFC" w14:textId="18C3D78D" w:rsidR="00A666B5" w:rsidRDefault="00A666B5" w:rsidP="009A179A">
      <w:pPr>
        <w:spacing w:after="0"/>
        <w:rPr>
          <w:noProof/>
        </w:rPr>
      </w:pPr>
    </w:p>
    <w:p w14:paraId="6CDC225D" w14:textId="50F2E076" w:rsidR="000B6738" w:rsidRDefault="000B6738" w:rsidP="009A179A">
      <w:pPr>
        <w:spacing w:after="0"/>
        <w:rPr>
          <w:noProof/>
        </w:rPr>
      </w:pPr>
      <w:r>
        <w:rPr>
          <w:noProof/>
        </w:rPr>
        <w:t>The primary graphic is a simple table that shows all of the characteristics of the yellow stars</w:t>
      </w:r>
      <w:r w:rsidR="00283D11">
        <w:rPr>
          <w:noProof/>
        </w:rPr>
        <w:t xml:space="preserve"> in the data set</w:t>
      </w:r>
      <w:r>
        <w:rPr>
          <w:noProof/>
        </w:rPr>
        <w:t xml:space="preserve">. It is simple, easy to read, and is the most efficient way to present the </w:t>
      </w:r>
      <w:r w:rsidR="00B53F1D">
        <w:rPr>
          <w:noProof/>
        </w:rPr>
        <w:t>data</w:t>
      </w:r>
      <w:r>
        <w:rPr>
          <w:noProof/>
        </w:rPr>
        <w:t>.</w:t>
      </w:r>
    </w:p>
    <w:bookmarkEnd w:id="6"/>
    <w:p w14:paraId="27F18E3B" w14:textId="77777777" w:rsidR="00CA3058" w:rsidRDefault="00CA3058" w:rsidP="009A179A">
      <w:pPr>
        <w:spacing w:after="0"/>
        <w:rPr>
          <w:noProof/>
        </w:rPr>
      </w:pPr>
    </w:p>
    <w:p w14:paraId="058F7D44" w14:textId="77777777" w:rsidR="00096CD9" w:rsidRDefault="00096CD9" w:rsidP="009A179A">
      <w:pPr>
        <w:spacing w:after="0"/>
        <w:rPr>
          <w:noProof/>
        </w:rPr>
      </w:pPr>
    </w:p>
    <w:p w14:paraId="10FB5AE9" w14:textId="77777777" w:rsidR="005D1BC7" w:rsidRPr="00153F8E" w:rsidRDefault="005D1BC7" w:rsidP="005D1BC7">
      <w:pPr>
        <w:spacing w:after="0"/>
        <w:jc w:val="center"/>
        <w:rPr>
          <w:b/>
          <w:bCs/>
          <w:noProof/>
        </w:rPr>
      </w:pPr>
      <w:r>
        <w:rPr>
          <w:b/>
          <w:bCs/>
          <w:noProof/>
        </w:rPr>
        <w:t>Sun vs. Yellow Stars</w:t>
      </w:r>
    </w:p>
    <w:tbl>
      <w:tblPr>
        <w:tblStyle w:val="TableGrid"/>
        <w:tblW w:w="0" w:type="auto"/>
        <w:tblLook w:val="04A0" w:firstRow="1" w:lastRow="0" w:firstColumn="1" w:lastColumn="0" w:noHBand="0" w:noVBand="1"/>
      </w:tblPr>
      <w:tblGrid>
        <w:gridCol w:w="877"/>
        <w:gridCol w:w="1523"/>
        <w:gridCol w:w="1310"/>
        <w:gridCol w:w="1097"/>
        <w:gridCol w:w="1308"/>
        <w:gridCol w:w="1058"/>
        <w:gridCol w:w="1165"/>
        <w:gridCol w:w="1012"/>
      </w:tblGrid>
      <w:tr w:rsidR="005D1BC7" w14:paraId="4A5E4E74" w14:textId="77777777" w:rsidTr="00AF6477">
        <w:tc>
          <w:tcPr>
            <w:tcW w:w="997" w:type="dxa"/>
          </w:tcPr>
          <w:p w14:paraId="15DB603C" w14:textId="77777777" w:rsidR="005D1BC7" w:rsidRPr="00CA3058" w:rsidRDefault="005D1BC7" w:rsidP="00AF6477">
            <w:pPr>
              <w:rPr>
                <w:noProof/>
                <w:sz w:val="24"/>
                <w:szCs w:val="24"/>
              </w:rPr>
            </w:pPr>
          </w:p>
        </w:tc>
        <w:tc>
          <w:tcPr>
            <w:tcW w:w="1391" w:type="dxa"/>
          </w:tcPr>
          <w:p w14:paraId="1C078B22" w14:textId="77777777" w:rsidR="005D1BC7" w:rsidRPr="00CA3058" w:rsidRDefault="005D1BC7" w:rsidP="00AF6477">
            <w:pPr>
              <w:rPr>
                <w:b/>
                <w:bCs/>
                <w:noProof/>
                <w:sz w:val="24"/>
                <w:szCs w:val="24"/>
              </w:rPr>
            </w:pPr>
            <w:r w:rsidRPr="00CA3058">
              <w:rPr>
                <w:b/>
                <w:bCs/>
                <w:noProof/>
                <w:sz w:val="24"/>
                <w:szCs w:val="24"/>
              </w:rPr>
              <w:t>Temperature (K)</w:t>
            </w:r>
          </w:p>
        </w:tc>
        <w:tc>
          <w:tcPr>
            <w:tcW w:w="1293" w:type="dxa"/>
          </w:tcPr>
          <w:p w14:paraId="687146B4" w14:textId="77777777" w:rsidR="005D1BC7" w:rsidRPr="00CA3058" w:rsidRDefault="005D1BC7" w:rsidP="00AF6477">
            <w:pPr>
              <w:rPr>
                <w:b/>
                <w:bCs/>
                <w:noProof/>
                <w:sz w:val="24"/>
                <w:szCs w:val="24"/>
              </w:rPr>
            </w:pPr>
            <w:r w:rsidRPr="00CA3058">
              <w:rPr>
                <w:b/>
                <w:bCs/>
                <w:noProof/>
                <w:sz w:val="24"/>
                <w:szCs w:val="24"/>
              </w:rPr>
              <w:t>Luminosity</w:t>
            </w:r>
          </w:p>
        </w:tc>
        <w:tc>
          <w:tcPr>
            <w:tcW w:w="1177" w:type="dxa"/>
          </w:tcPr>
          <w:p w14:paraId="5CB25FCD" w14:textId="77777777" w:rsidR="005D1BC7" w:rsidRPr="00CA3058" w:rsidRDefault="005D1BC7" w:rsidP="00AF6477">
            <w:pPr>
              <w:rPr>
                <w:b/>
                <w:bCs/>
                <w:noProof/>
                <w:sz w:val="24"/>
                <w:szCs w:val="24"/>
              </w:rPr>
            </w:pPr>
            <w:r w:rsidRPr="00CA3058">
              <w:rPr>
                <w:b/>
                <w:bCs/>
                <w:noProof/>
                <w:sz w:val="24"/>
                <w:szCs w:val="24"/>
              </w:rPr>
              <w:t>Radius</w:t>
            </w:r>
          </w:p>
        </w:tc>
        <w:tc>
          <w:tcPr>
            <w:tcW w:w="1005" w:type="dxa"/>
          </w:tcPr>
          <w:p w14:paraId="42121157" w14:textId="77777777" w:rsidR="005D1BC7" w:rsidRPr="00CA3058" w:rsidRDefault="005D1BC7" w:rsidP="00AF6477">
            <w:pPr>
              <w:rPr>
                <w:b/>
                <w:bCs/>
                <w:noProof/>
                <w:sz w:val="24"/>
                <w:szCs w:val="24"/>
              </w:rPr>
            </w:pPr>
            <w:r w:rsidRPr="00CA3058">
              <w:rPr>
                <w:b/>
                <w:bCs/>
                <w:noProof/>
                <w:sz w:val="24"/>
                <w:szCs w:val="24"/>
              </w:rPr>
              <w:t>Absolute Magnitude</w:t>
            </w:r>
          </w:p>
        </w:tc>
        <w:tc>
          <w:tcPr>
            <w:tcW w:w="1142" w:type="dxa"/>
          </w:tcPr>
          <w:p w14:paraId="4A301697" w14:textId="77777777" w:rsidR="005D1BC7" w:rsidRPr="00CA3058" w:rsidRDefault="005D1BC7" w:rsidP="00AF6477">
            <w:pPr>
              <w:rPr>
                <w:b/>
                <w:bCs/>
                <w:noProof/>
                <w:sz w:val="24"/>
                <w:szCs w:val="24"/>
              </w:rPr>
            </w:pPr>
            <w:r w:rsidRPr="00CA3058">
              <w:rPr>
                <w:b/>
                <w:bCs/>
                <w:noProof/>
                <w:sz w:val="24"/>
                <w:szCs w:val="24"/>
              </w:rPr>
              <w:t>Color</w:t>
            </w:r>
          </w:p>
        </w:tc>
        <w:tc>
          <w:tcPr>
            <w:tcW w:w="1217" w:type="dxa"/>
          </w:tcPr>
          <w:p w14:paraId="31DF6C7B" w14:textId="77777777" w:rsidR="005D1BC7" w:rsidRPr="00CA3058" w:rsidRDefault="005D1BC7" w:rsidP="00AF6477">
            <w:pPr>
              <w:rPr>
                <w:b/>
                <w:bCs/>
                <w:noProof/>
                <w:sz w:val="24"/>
                <w:szCs w:val="24"/>
              </w:rPr>
            </w:pPr>
            <w:r w:rsidRPr="00CA3058">
              <w:rPr>
                <w:b/>
                <w:bCs/>
                <w:noProof/>
                <w:sz w:val="24"/>
                <w:szCs w:val="24"/>
              </w:rPr>
              <w:t>Spectral Class</w:t>
            </w:r>
          </w:p>
        </w:tc>
        <w:tc>
          <w:tcPr>
            <w:tcW w:w="1128" w:type="dxa"/>
          </w:tcPr>
          <w:p w14:paraId="63518B6A" w14:textId="77777777" w:rsidR="005D1BC7" w:rsidRPr="00CA3058" w:rsidRDefault="005D1BC7" w:rsidP="00AF6477">
            <w:pPr>
              <w:rPr>
                <w:b/>
                <w:bCs/>
                <w:noProof/>
                <w:sz w:val="24"/>
                <w:szCs w:val="24"/>
              </w:rPr>
            </w:pPr>
            <w:r w:rsidRPr="00CA3058">
              <w:rPr>
                <w:b/>
                <w:bCs/>
                <w:noProof/>
                <w:sz w:val="24"/>
                <w:szCs w:val="24"/>
              </w:rPr>
              <w:t>Type</w:t>
            </w:r>
          </w:p>
        </w:tc>
      </w:tr>
      <w:tr w:rsidR="005D1BC7" w14:paraId="09E1D45E" w14:textId="77777777" w:rsidTr="00AF6477">
        <w:tc>
          <w:tcPr>
            <w:tcW w:w="997" w:type="dxa"/>
          </w:tcPr>
          <w:p w14:paraId="1EF49607" w14:textId="77777777" w:rsidR="005D1BC7" w:rsidRDefault="005D1BC7" w:rsidP="00AF6477">
            <w:pPr>
              <w:rPr>
                <w:noProof/>
              </w:rPr>
            </w:pPr>
            <w:r>
              <w:rPr>
                <w:noProof/>
              </w:rPr>
              <w:t>Y1</w:t>
            </w:r>
          </w:p>
        </w:tc>
        <w:tc>
          <w:tcPr>
            <w:tcW w:w="1391" w:type="dxa"/>
          </w:tcPr>
          <w:p w14:paraId="282C54E0" w14:textId="77777777" w:rsidR="005D1BC7" w:rsidRDefault="005D1BC7" w:rsidP="00AF6477">
            <w:pPr>
              <w:rPr>
                <w:noProof/>
              </w:rPr>
            </w:pPr>
            <w:r>
              <w:rPr>
                <w:noProof/>
              </w:rPr>
              <w:t>5300</w:t>
            </w:r>
          </w:p>
        </w:tc>
        <w:tc>
          <w:tcPr>
            <w:tcW w:w="1293" w:type="dxa"/>
          </w:tcPr>
          <w:p w14:paraId="47C0D00B" w14:textId="77777777" w:rsidR="005D1BC7" w:rsidRDefault="005D1BC7" w:rsidP="00AF6477">
            <w:pPr>
              <w:rPr>
                <w:noProof/>
              </w:rPr>
            </w:pPr>
            <w:r>
              <w:rPr>
                <w:noProof/>
              </w:rPr>
              <w:t>.59</w:t>
            </w:r>
          </w:p>
        </w:tc>
        <w:tc>
          <w:tcPr>
            <w:tcW w:w="1177" w:type="dxa"/>
          </w:tcPr>
          <w:p w14:paraId="4AFA1874" w14:textId="77777777" w:rsidR="005D1BC7" w:rsidRDefault="005D1BC7" w:rsidP="00AF6477">
            <w:pPr>
              <w:rPr>
                <w:noProof/>
              </w:rPr>
            </w:pPr>
            <w:r>
              <w:rPr>
                <w:noProof/>
              </w:rPr>
              <w:t>.91</w:t>
            </w:r>
          </w:p>
        </w:tc>
        <w:tc>
          <w:tcPr>
            <w:tcW w:w="1005" w:type="dxa"/>
          </w:tcPr>
          <w:p w14:paraId="7788E78A" w14:textId="77777777" w:rsidR="005D1BC7" w:rsidRDefault="005D1BC7" w:rsidP="00AF6477">
            <w:pPr>
              <w:rPr>
                <w:noProof/>
              </w:rPr>
            </w:pPr>
            <w:r>
              <w:rPr>
                <w:noProof/>
              </w:rPr>
              <w:t>5.49</w:t>
            </w:r>
          </w:p>
        </w:tc>
        <w:tc>
          <w:tcPr>
            <w:tcW w:w="1142" w:type="dxa"/>
          </w:tcPr>
          <w:p w14:paraId="5A278B52" w14:textId="77777777" w:rsidR="005D1BC7" w:rsidRDefault="005D1BC7" w:rsidP="00AF6477">
            <w:pPr>
              <w:rPr>
                <w:noProof/>
              </w:rPr>
            </w:pPr>
            <w:r>
              <w:rPr>
                <w:noProof/>
              </w:rPr>
              <w:t>Yellow</w:t>
            </w:r>
          </w:p>
        </w:tc>
        <w:tc>
          <w:tcPr>
            <w:tcW w:w="1217" w:type="dxa"/>
          </w:tcPr>
          <w:p w14:paraId="3A18C219" w14:textId="77777777" w:rsidR="005D1BC7" w:rsidRDefault="005D1BC7" w:rsidP="00AF6477">
            <w:pPr>
              <w:rPr>
                <w:noProof/>
              </w:rPr>
            </w:pPr>
            <w:r>
              <w:rPr>
                <w:noProof/>
              </w:rPr>
              <w:t>G</w:t>
            </w:r>
          </w:p>
        </w:tc>
        <w:tc>
          <w:tcPr>
            <w:tcW w:w="1128" w:type="dxa"/>
          </w:tcPr>
          <w:p w14:paraId="62DB15D7" w14:textId="77777777" w:rsidR="005D1BC7" w:rsidRDefault="005D1BC7" w:rsidP="00AF6477">
            <w:pPr>
              <w:rPr>
                <w:noProof/>
              </w:rPr>
            </w:pPr>
            <w:r>
              <w:rPr>
                <w:noProof/>
              </w:rPr>
              <w:t>3</w:t>
            </w:r>
          </w:p>
        </w:tc>
      </w:tr>
      <w:tr w:rsidR="005D1BC7" w14:paraId="4B07783E" w14:textId="77777777" w:rsidTr="00AF6477">
        <w:tc>
          <w:tcPr>
            <w:tcW w:w="997" w:type="dxa"/>
          </w:tcPr>
          <w:p w14:paraId="379CC5E8" w14:textId="77777777" w:rsidR="005D1BC7" w:rsidRDefault="005D1BC7" w:rsidP="00AF6477">
            <w:pPr>
              <w:rPr>
                <w:noProof/>
              </w:rPr>
            </w:pPr>
            <w:r>
              <w:rPr>
                <w:noProof/>
              </w:rPr>
              <w:t>Y2</w:t>
            </w:r>
          </w:p>
        </w:tc>
        <w:tc>
          <w:tcPr>
            <w:tcW w:w="1391" w:type="dxa"/>
          </w:tcPr>
          <w:p w14:paraId="1461321F" w14:textId="77777777" w:rsidR="005D1BC7" w:rsidRDefault="005D1BC7" w:rsidP="00AF6477">
            <w:pPr>
              <w:rPr>
                <w:noProof/>
              </w:rPr>
            </w:pPr>
            <w:r>
              <w:rPr>
                <w:noProof/>
              </w:rPr>
              <w:t>5587</w:t>
            </w:r>
          </w:p>
        </w:tc>
        <w:tc>
          <w:tcPr>
            <w:tcW w:w="1293" w:type="dxa"/>
          </w:tcPr>
          <w:p w14:paraId="6FCC84C2" w14:textId="77777777" w:rsidR="005D1BC7" w:rsidRDefault="005D1BC7" w:rsidP="00AF6477">
            <w:pPr>
              <w:rPr>
                <w:noProof/>
              </w:rPr>
            </w:pPr>
            <w:r>
              <w:rPr>
                <w:noProof/>
              </w:rPr>
              <w:t>.819</w:t>
            </w:r>
          </w:p>
        </w:tc>
        <w:tc>
          <w:tcPr>
            <w:tcW w:w="1177" w:type="dxa"/>
          </w:tcPr>
          <w:p w14:paraId="140DFAD8" w14:textId="77777777" w:rsidR="005D1BC7" w:rsidRDefault="005D1BC7" w:rsidP="00AF6477">
            <w:pPr>
              <w:rPr>
                <w:noProof/>
              </w:rPr>
            </w:pPr>
            <w:r>
              <w:rPr>
                <w:noProof/>
              </w:rPr>
              <w:t>.99</w:t>
            </w:r>
          </w:p>
        </w:tc>
        <w:tc>
          <w:tcPr>
            <w:tcW w:w="1005" w:type="dxa"/>
          </w:tcPr>
          <w:p w14:paraId="775CE763" w14:textId="77777777" w:rsidR="005D1BC7" w:rsidRDefault="005D1BC7" w:rsidP="00AF6477">
            <w:pPr>
              <w:rPr>
                <w:noProof/>
              </w:rPr>
            </w:pPr>
            <w:r>
              <w:rPr>
                <w:noProof/>
              </w:rPr>
              <w:t>5.03</w:t>
            </w:r>
          </w:p>
        </w:tc>
        <w:tc>
          <w:tcPr>
            <w:tcW w:w="1142" w:type="dxa"/>
          </w:tcPr>
          <w:p w14:paraId="4225C6A3" w14:textId="77777777" w:rsidR="005D1BC7" w:rsidRDefault="005D1BC7" w:rsidP="00AF6477">
            <w:pPr>
              <w:rPr>
                <w:noProof/>
              </w:rPr>
            </w:pPr>
            <w:r>
              <w:rPr>
                <w:noProof/>
              </w:rPr>
              <w:t>Yellow</w:t>
            </w:r>
          </w:p>
        </w:tc>
        <w:tc>
          <w:tcPr>
            <w:tcW w:w="1217" w:type="dxa"/>
          </w:tcPr>
          <w:p w14:paraId="3E4236DA" w14:textId="77777777" w:rsidR="005D1BC7" w:rsidRDefault="005D1BC7" w:rsidP="00AF6477">
            <w:pPr>
              <w:rPr>
                <w:noProof/>
              </w:rPr>
            </w:pPr>
            <w:r>
              <w:rPr>
                <w:noProof/>
              </w:rPr>
              <w:t>G</w:t>
            </w:r>
          </w:p>
        </w:tc>
        <w:tc>
          <w:tcPr>
            <w:tcW w:w="1128" w:type="dxa"/>
          </w:tcPr>
          <w:p w14:paraId="0D3F28A8" w14:textId="77777777" w:rsidR="005D1BC7" w:rsidRDefault="005D1BC7" w:rsidP="00AF6477">
            <w:pPr>
              <w:rPr>
                <w:noProof/>
              </w:rPr>
            </w:pPr>
            <w:r>
              <w:rPr>
                <w:noProof/>
              </w:rPr>
              <w:t>3</w:t>
            </w:r>
          </w:p>
        </w:tc>
      </w:tr>
      <w:tr w:rsidR="005D1BC7" w14:paraId="6D42084A" w14:textId="77777777" w:rsidTr="00AF6477">
        <w:tc>
          <w:tcPr>
            <w:tcW w:w="997" w:type="dxa"/>
          </w:tcPr>
          <w:p w14:paraId="789CB9BD" w14:textId="77777777" w:rsidR="005D1BC7" w:rsidRDefault="005D1BC7" w:rsidP="00AF6477">
            <w:pPr>
              <w:rPr>
                <w:noProof/>
              </w:rPr>
            </w:pPr>
            <w:r>
              <w:rPr>
                <w:noProof/>
              </w:rPr>
              <w:t>Y3</w:t>
            </w:r>
          </w:p>
        </w:tc>
        <w:tc>
          <w:tcPr>
            <w:tcW w:w="1391" w:type="dxa"/>
          </w:tcPr>
          <w:p w14:paraId="2F8E71FC" w14:textId="77777777" w:rsidR="005D1BC7" w:rsidRDefault="005D1BC7" w:rsidP="00AF6477">
            <w:pPr>
              <w:rPr>
                <w:noProof/>
              </w:rPr>
            </w:pPr>
            <w:r>
              <w:rPr>
                <w:noProof/>
              </w:rPr>
              <w:t>5752</w:t>
            </w:r>
          </w:p>
        </w:tc>
        <w:tc>
          <w:tcPr>
            <w:tcW w:w="1293" w:type="dxa"/>
          </w:tcPr>
          <w:p w14:paraId="06B7A0CD" w14:textId="77777777" w:rsidR="005D1BC7" w:rsidRDefault="005D1BC7" w:rsidP="00AF6477">
            <w:pPr>
              <w:rPr>
                <w:noProof/>
              </w:rPr>
            </w:pPr>
            <w:r>
              <w:rPr>
                <w:noProof/>
              </w:rPr>
              <w:t>245000</w:t>
            </w:r>
          </w:p>
        </w:tc>
        <w:tc>
          <w:tcPr>
            <w:tcW w:w="1177" w:type="dxa"/>
          </w:tcPr>
          <w:p w14:paraId="4DA07A31" w14:textId="77777777" w:rsidR="005D1BC7" w:rsidRDefault="005D1BC7" w:rsidP="00AF6477">
            <w:pPr>
              <w:rPr>
                <w:noProof/>
              </w:rPr>
            </w:pPr>
            <w:r>
              <w:rPr>
                <w:noProof/>
              </w:rPr>
              <w:t>97</w:t>
            </w:r>
          </w:p>
        </w:tc>
        <w:tc>
          <w:tcPr>
            <w:tcW w:w="1005" w:type="dxa"/>
          </w:tcPr>
          <w:p w14:paraId="207C799A" w14:textId="77777777" w:rsidR="005D1BC7" w:rsidRDefault="005D1BC7" w:rsidP="00AF6477">
            <w:pPr>
              <w:rPr>
                <w:noProof/>
              </w:rPr>
            </w:pPr>
            <w:r>
              <w:rPr>
                <w:noProof/>
              </w:rPr>
              <w:t>-6.63</w:t>
            </w:r>
          </w:p>
        </w:tc>
        <w:tc>
          <w:tcPr>
            <w:tcW w:w="1142" w:type="dxa"/>
          </w:tcPr>
          <w:p w14:paraId="6251CD94" w14:textId="77777777" w:rsidR="005D1BC7" w:rsidRDefault="005D1BC7" w:rsidP="00AF6477">
            <w:pPr>
              <w:rPr>
                <w:noProof/>
              </w:rPr>
            </w:pPr>
            <w:r>
              <w:rPr>
                <w:noProof/>
              </w:rPr>
              <w:t>Yellow</w:t>
            </w:r>
          </w:p>
        </w:tc>
        <w:tc>
          <w:tcPr>
            <w:tcW w:w="1217" w:type="dxa"/>
          </w:tcPr>
          <w:p w14:paraId="77488F4A" w14:textId="77777777" w:rsidR="005D1BC7" w:rsidRDefault="005D1BC7" w:rsidP="00AF6477">
            <w:pPr>
              <w:rPr>
                <w:noProof/>
              </w:rPr>
            </w:pPr>
            <w:r>
              <w:rPr>
                <w:noProof/>
              </w:rPr>
              <w:t>G</w:t>
            </w:r>
          </w:p>
        </w:tc>
        <w:tc>
          <w:tcPr>
            <w:tcW w:w="1128" w:type="dxa"/>
          </w:tcPr>
          <w:p w14:paraId="35ADF2A2" w14:textId="77777777" w:rsidR="005D1BC7" w:rsidRDefault="005D1BC7" w:rsidP="00AF6477">
            <w:pPr>
              <w:rPr>
                <w:noProof/>
              </w:rPr>
            </w:pPr>
            <w:r>
              <w:rPr>
                <w:noProof/>
              </w:rPr>
              <w:t>4</w:t>
            </w:r>
          </w:p>
        </w:tc>
      </w:tr>
      <w:tr w:rsidR="005D1BC7" w14:paraId="3BB76FBC" w14:textId="77777777" w:rsidTr="00AF6477">
        <w:tc>
          <w:tcPr>
            <w:tcW w:w="997" w:type="dxa"/>
          </w:tcPr>
          <w:p w14:paraId="1944FE1D" w14:textId="77777777" w:rsidR="005D1BC7" w:rsidRPr="00CA3058" w:rsidRDefault="005D1BC7" w:rsidP="00AF6477">
            <w:pPr>
              <w:rPr>
                <w:b/>
                <w:bCs/>
                <w:noProof/>
                <w:color w:val="E36C0A" w:themeColor="accent6" w:themeShade="BF"/>
              </w:rPr>
            </w:pPr>
            <w:r w:rsidRPr="00CA3058">
              <w:rPr>
                <w:b/>
                <w:bCs/>
                <w:noProof/>
                <w:color w:val="E36C0A" w:themeColor="accent6" w:themeShade="BF"/>
              </w:rPr>
              <w:t>Sun</w:t>
            </w:r>
          </w:p>
        </w:tc>
        <w:tc>
          <w:tcPr>
            <w:tcW w:w="1391" w:type="dxa"/>
          </w:tcPr>
          <w:p w14:paraId="06D56280" w14:textId="77777777" w:rsidR="005D1BC7" w:rsidRPr="00CA3058" w:rsidRDefault="005D1BC7" w:rsidP="00AF6477">
            <w:pPr>
              <w:rPr>
                <w:b/>
                <w:bCs/>
                <w:noProof/>
                <w:color w:val="E36C0A" w:themeColor="accent6" w:themeShade="BF"/>
              </w:rPr>
            </w:pPr>
            <w:r w:rsidRPr="00CA3058">
              <w:rPr>
                <w:b/>
                <w:bCs/>
                <w:noProof/>
                <w:color w:val="E36C0A" w:themeColor="accent6" w:themeShade="BF"/>
              </w:rPr>
              <w:t>5778</w:t>
            </w:r>
          </w:p>
        </w:tc>
        <w:tc>
          <w:tcPr>
            <w:tcW w:w="1293" w:type="dxa"/>
          </w:tcPr>
          <w:p w14:paraId="4330724F" w14:textId="77777777" w:rsidR="005D1BC7" w:rsidRPr="00CA3058" w:rsidRDefault="005D1BC7" w:rsidP="00AF6477">
            <w:pPr>
              <w:rPr>
                <w:b/>
                <w:bCs/>
                <w:noProof/>
                <w:color w:val="E36C0A" w:themeColor="accent6" w:themeShade="BF"/>
              </w:rPr>
            </w:pPr>
            <w:r w:rsidRPr="00CA3058">
              <w:rPr>
                <w:b/>
                <w:bCs/>
                <w:noProof/>
                <w:color w:val="E36C0A" w:themeColor="accent6" w:themeShade="BF"/>
              </w:rPr>
              <w:t>3.75</w:t>
            </w:r>
          </w:p>
        </w:tc>
        <w:tc>
          <w:tcPr>
            <w:tcW w:w="1177" w:type="dxa"/>
          </w:tcPr>
          <w:p w14:paraId="349E282D" w14:textId="77777777" w:rsidR="005D1BC7" w:rsidRPr="00CA3058" w:rsidRDefault="005D1BC7" w:rsidP="00AF6477">
            <w:pPr>
              <w:rPr>
                <w:b/>
                <w:bCs/>
                <w:noProof/>
                <w:color w:val="E36C0A" w:themeColor="accent6" w:themeShade="BF"/>
              </w:rPr>
            </w:pPr>
            <w:r>
              <w:rPr>
                <w:b/>
                <w:bCs/>
                <w:noProof/>
                <w:color w:val="E36C0A" w:themeColor="accent6" w:themeShade="BF"/>
              </w:rPr>
              <w:t>4.33</w:t>
            </w:r>
          </w:p>
        </w:tc>
        <w:tc>
          <w:tcPr>
            <w:tcW w:w="1005" w:type="dxa"/>
          </w:tcPr>
          <w:p w14:paraId="32781A45" w14:textId="77777777" w:rsidR="005D1BC7" w:rsidRPr="00CA3058" w:rsidRDefault="005D1BC7" w:rsidP="00AF6477">
            <w:pPr>
              <w:rPr>
                <w:b/>
                <w:bCs/>
                <w:noProof/>
                <w:color w:val="E36C0A" w:themeColor="accent6" w:themeShade="BF"/>
              </w:rPr>
            </w:pPr>
            <w:r w:rsidRPr="00CA3058">
              <w:rPr>
                <w:b/>
                <w:bCs/>
                <w:noProof/>
                <w:color w:val="E36C0A" w:themeColor="accent6" w:themeShade="BF"/>
              </w:rPr>
              <w:t>4.83</w:t>
            </w:r>
          </w:p>
        </w:tc>
        <w:tc>
          <w:tcPr>
            <w:tcW w:w="1142" w:type="dxa"/>
          </w:tcPr>
          <w:p w14:paraId="44948D53" w14:textId="77777777" w:rsidR="005D1BC7" w:rsidRPr="00CA3058" w:rsidRDefault="005D1BC7" w:rsidP="00AF6477">
            <w:pPr>
              <w:rPr>
                <w:b/>
                <w:bCs/>
                <w:noProof/>
                <w:color w:val="E36C0A" w:themeColor="accent6" w:themeShade="BF"/>
              </w:rPr>
            </w:pPr>
            <w:r w:rsidRPr="00CA3058">
              <w:rPr>
                <w:b/>
                <w:bCs/>
                <w:noProof/>
                <w:color w:val="E36C0A" w:themeColor="accent6" w:themeShade="BF"/>
              </w:rPr>
              <w:t>Yellow</w:t>
            </w:r>
          </w:p>
        </w:tc>
        <w:tc>
          <w:tcPr>
            <w:tcW w:w="1217" w:type="dxa"/>
          </w:tcPr>
          <w:p w14:paraId="11FE9534" w14:textId="77777777" w:rsidR="005D1BC7" w:rsidRPr="00CA3058" w:rsidRDefault="005D1BC7" w:rsidP="00AF6477">
            <w:pPr>
              <w:rPr>
                <w:b/>
                <w:bCs/>
                <w:noProof/>
                <w:color w:val="E36C0A" w:themeColor="accent6" w:themeShade="BF"/>
              </w:rPr>
            </w:pPr>
            <w:r w:rsidRPr="00CA3058">
              <w:rPr>
                <w:b/>
                <w:bCs/>
                <w:noProof/>
                <w:color w:val="E36C0A" w:themeColor="accent6" w:themeShade="BF"/>
              </w:rPr>
              <w:t>G</w:t>
            </w:r>
          </w:p>
        </w:tc>
        <w:tc>
          <w:tcPr>
            <w:tcW w:w="1128" w:type="dxa"/>
          </w:tcPr>
          <w:p w14:paraId="6EAE9C84" w14:textId="77777777" w:rsidR="005D1BC7" w:rsidRPr="00CA3058" w:rsidRDefault="005D1BC7" w:rsidP="00AF6477">
            <w:pPr>
              <w:rPr>
                <w:b/>
                <w:bCs/>
                <w:noProof/>
                <w:color w:val="E36C0A" w:themeColor="accent6" w:themeShade="BF"/>
              </w:rPr>
            </w:pPr>
            <w:r w:rsidRPr="00CA3058">
              <w:rPr>
                <w:b/>
                <w:bCs/>
                <w:noProof/>
                <w:color w:val="E36C0A" w:themeColor="accent6" w:themeShade="BF"/>
              </w:rPr>
              <w:t>3</w:t>
            </w:r>
          </w:p>
        </w:tc>
      </w:tr>
      <w:tr w:rsidR="005D1BC7" w14:paraId="422AA897" w14:textId="77777777" w:rsidTr="00AF6477">
        <w:tc>
          <w:tcPr>
            <w:tcW w:w="997" w:type="dxa"/>
          </w:tcPr>
          <w:p w14:paraId="07465BD6" w14:textId="77777777" w:rsidR="005D1BC7" w:rsidRDefault="005D1BC7" w:rsidP="00AF6477">
            <w:pPr>
              <w:rPr>
                <w:noProof/>
              </w:rPr>
            </w:pPr>
            <w:r>
              <w:rPr>
                <w:noProof/>
              </w:rPr>
              <w:t>Y4</w:t>
            </w:r>
          </w:p>
        </w:tc>
        <w:tc>
          <w:tcPr>
            <w:tcW w:w="1391" w:type="dxa"/>
          </w:tcPr>
          <w:p w14:paraId="313DE0BB" w14:textId="77777777" w:rsidR="005D1BC7" w:rsidRDefault="005D1BC7" w:rsidP="00AF6477">
            <w:pPr>
              <w:rPr>
                <w:noProof/>
              </w:rPr>
            </w:pPr>
            <w:r>
              <w:rPr>
                <w:noProof/>
              </w:rPr>
              <w:t>5800</w:t>
            </w:r>
          </w:p>
        </w:tc>
        <w:tc>
          <w:tcPr>
            <w:tcW w:w="1293" w:type="dxa"/>
          </w:tcPr>
          <w:p w14:paraId="2DE3446B" w14:textId="77777777" w:rsidR="005D1BC7" w:rsidRDefault="005D1BC7" w:rsidP="00AF6477">
            <w:pPr>
              <w:rPr>
                <w:noProof/>
              </w:rPr>
            </w:pPr>
            <w:r>
              <w:rPr>
                <w:noProof/>
              </w:rPr>
              <w:t>.81</w:t>
            </w:r>
          </w:p>
        </w:tc>
        <w:tc>
          <w:tcPr>
            <w:tcW w:w="1177" w:type="dxa"/>
          </w:tcPr>
          <w:p w14:paraId="02C49896" w14:textId="77777777" w:rsidR="005D1BC7" w:rsidRDefault="005D1BC7" w:rsidP="00AF6477">
            <w:pPr>
              <w:rPr>
                <w:noProof/>
              </w:rPr>
            </w:pPr>
            <w:r>
              <w:rPr>
                <w:noProof/>
              </w:rPr>
              <w:t>.9</w:t>
            </w:r>
          </w:p>
        </w:tc>
        <w:tc>
          <w:tcPr>
            <w:tcW w:w="1005" w:type="dxa"/>
          </w:tcPr>
          <w:p w14:paraId="4B1E728E" w14:textId="77777777" w:rsidR="005D1BC7" w:rsidRDefault="005D1BC7" w:rsidP="00AF6477">
            <w:pPr>
              <w:rPr>
                <w:noProof/>
              </w:rPr>
            </w:pPr>
            <w:r>
              <w:rPr>
                <w:noProof/>
              </w:rPr>
              <w:t>5.05</w:t>
            </w:r>
          </w:p>
        </w:tc>
        <w:tc>
          <w:tcPr>
            <w:tcW w:w="1142" w:type="dxa"/>
          </w:tcPr>
          <w:p w14:paraId="6A1D970A" w14:textId="77777777" w:rsidR="005D1BC7" w:rsidRDefault="005D1BC7" w:rsidP="00AF6477">
            <w:pPr>
              <w:rPr>
                <w:noProof/>
              </w:rPr>
            </w:pPr>
            <w:r>
              <w:rPr>
                <w:noProof/>
              </w:rPr>
              <w:t>Yellow</w:t>
            </w:r>
          </w:p>
        </w:tc>
        <w:tc>
          <w:tcPr>
            <w:tcW w:w="1217" w:type="dxa"/>
          </w:tcPr>
          <w:p w14:paraId="0C38493B" w14:textId="77777777" w:rsidR="005D1BC7" w:rsidRDefault="005D1BC7" w:rsidP="00AF6477">
            <w:pPr>
              <w:rPr>
                <w:noProof/>
              </w:rPr>
            </w:pPr>
            <w:r>
              <w:rPr>
                <w:noProof/>
              </w:rPr>
              <w:t>G</w:t>
            </w:r>
          </w:p>
        </w:tc>
        <w:tc>
          <w:tcPr>
            <w:tcW w:w="1128" w:type="dxa"/>
          </w:tcPr>
          <w:p w14:paraId="665E13CE" w14:textId="77777777" w:rsidR="005D1BC7" w:rsidRDefault="005D1BC7" w:rsidP="00AF6477">
            <w:pPr>
              <w:rPr>
                <w:noProof/>
              </w:rPr>
            </w:pPr>
            <w:r>
              <w:rPr>
                <w:noProof/>
              </w:rPr>
              <w:t>3</w:t>
            </w:r>
          </w:p>
        </w:tc>
      </w:tr>
      <w:tr w:rsidR="005D1BC7" w14:paraId="1A1810BA" w14:textId="77777777" w:rsidTr="00AF6477">
        <w:tc>
          <w:tcPr>
            <w:tcW w:w="997" w:type="dxa"/>
          </w:tcPr>
          <w:p w14:paraId="79929220" w14:textId="77777777" w:rsidR="005D1BC7" w:rsidRDefault="005D1BC7" w:rsidP="00AF6477">
            <w:pPr>
              <w:rPr>
                <w:noProof/>
              </w:rPr>
            </w:pPr>
            <w:r>
              <w:rPr>
                <w:noProof/>
              </w:rPr>
              <w:t>Y5</w:t>
            </w:r>
          </w:p>
        </w:tc>
        <w:tc>
          <w:tcPr>
            <w:tcW w:w="1391" w:type="dxa"/>
          </w:tcPr>
          <w:p w14:paraId="06FCDDB3" w14:textId="77777777" w:rsidR="005D1BC7" w:rsidRDefault="005D1BC7" w:rsidP="00AF6477">
            <w:pPr>
              <w:rPr>
                <w:noProof/>
              </w:rPr>
            </w:pPr>
            <w:r>
              <w:rPr>
                <w:noProof/>
              </w:rPr>
              <w:t>5936</w:t>
            </w:r>
          </w:p>
        </w:tc>
        <w:tc>
          <w:tcPr>
            <w:tcW w:w="1293" w:type="dxa"/>
          </w:tcPr>
          <w:p w14:paraId="2DD1CA1C" w14:textId="77777777" w:rsidR="005D1BC7" w:rsidRDefault="005D1BC7" w:rsidP="00AF6477">
            <w:pPr>
              <w:rPr>
                <w:noProof/>
              </w:rPr>
            </w:pPr>
            <w:r>
              <w:rPr>
                <w:noProof/>
              </w:rPr>
              <w:t>1.37</w:t>
            </w:r>
          </w:p>
        </w:tc>
        <w:tc>
          <w:tcPr>
            <w:tcW w:w="1177" w:type="dxa"/>
          </w:tcPr>
          <w:p w14:paraId="644362D8" w14:textId="77777777" w:rsidR="005D1BC7" w:rsidRDefault="005D1BC7" w:rsidP="00AF6477">
            <w:pPr>
              <w:rPr>
                <w:noProof/>
              </w:rPr>
            </w:pPr>
            <w:r>
              <w:rPr>
                <w:noProof/>
              </w:rPr>
              <w:t>1.106</w:t>
            </w:r>
          </w:p>
        </w:tc>
        <w:tc>
          <w:tcPr>
            <w:tcW w:w="1005" w:type="dxa"/>
          </w:tcPr>
          <w:p w14:paraId="0833EE09" w14:textId="77777777" w:rsidR="005D1BC7" w:rsidRDefault="005D1BC7" w:rsidP="00AF6477">
            <w:pPr>
              <w:rPr>
                <w:noProof/>
              </w:rPr>
            </w:pPr>
            <w:r>
              <w:rPr>
                <w:noProof/>
              </w:rPr>
              <w:t>4.46</w:t>
            </w:r>
          </w:p>
        </w:tc>
        <w:tc>
          <w:tcPr>
            <w:tcW w:w="1142" w:type="dxa"/>
          </w:tcPr>
          <w:p w14:paraId="4B3F8285" w14:textId="77777777" w:rsidR="005D1BC7" w:rsidRDefault="005D1BC7" w:rsidP="00AF6477">
            <w:pPr>
              <w:rPr>
                <w:noProof/>
              </w:rPr>
            </w:pPr>
            <w:r>
              <w:rPr>
                <w:noProof/>
              </w:rPr>
              <w:t>Yellow</w:t>
            </w:r>
          </w:p>
        </w:tc>
        <w:tc>
          <w:tcPr>
            <w:tcW w:w="1217" w:type="dxa"/>
          </w:tcPr>
          <w:p w14:paraId="5E7F0B72" w14:textId="77777777" w:rsidR="005D1BC7" w:rsidRDefault="005D1BC7" w:rsidP="00AF6477">
            <w:pPr>
              <w:rPr>
                <w:noProof/>
              </w:rPr>
            </w:pPr>
            <w:r>
              <w:rPr>
                <w:noProof/>
              </w:rPr>
              <w:t>G</w:t>
            </w:r>
          </w:p>
        </w:tc>
        <w:tc>
          <w:tcPr>
            <w:tcW w:w="1128" w:type="dxa"/>
          </w:tcPr>
          <w:p w14:paraId="4AE6FA2B" w14:textId="77777777" w:rsidR="005D1BC7" w:rsidRDefault="005D1BC7" w:rsidP="00AF6477">
            <w:pPr>
              <w:rPr>
                <w:noProof/>
              </w:rPr>
            </w:pPr>
            <w:r>
              <w:rPr>
                <w:noProof/>
              </w:rPr>
              <w:t>3</w:t>
            </w:r>
          </w:p>
        </w:tc>
      </w:tr>
    </w:tbl>
    <w:p w14:paraId="6A7ED4BD" w14:textId="77777777" w:rsidR="00096CD9" w:rsidRDefault="00096CD9" w:rsidP="009A179A">
      <w:pPr>
        <w:spacing w:after="0"/>
        <w:rPr>
          <w:noProof/>
        </w:rPr>
      </w:pPr>
    </w:p>
    <w:p w14:paraId="7A64EFF5" w14:textId="77777777" w:rsidR="00D934A7" w:rsidRDefault="00D934A7">
      <w:pPr>
        <w:rPr>
          <w:noProof/>
        </w:rPr>
      </w:pPr>
      <w:r>
        <w:rPr>
          <w:noProof/>
        </w:rPr>
        <w:br w:type="page"/>
      </w:r>
    </w:p>
    <w:p w14:paraId="281B3C02" w14:textId="6B8564A8" w:rsidR="005C4238" w:rsidRDefault="00343BEE" w:rsidP="009A179A">
      <w:pPr>
        <w:spacing w:after="0"/>
        <w:rPr>
          <w:noProof/>
        </w:rPr>
      </w:pPr>
      <w:bookmarkStart w:id="7" w:name="_Hlk97276402"/>
      <w:r>
        <w:rPr>
          <w:noProof/>
        </w:rPr>
        <w:lastRenderedPageBreak/>
        <w:t>I would also include the zoomed in</w:t>
      </w:r>
      <w:r w:rsidR="000B6738" w:rsidRPr="005F55C6">
        <w:rPr>
          <w:noProof/>
        </w:rPr>
        <w:t xml:space="preserve"> graphs of luminosity, radius, and absolute magnitude vs. Sun. These more clearly show the stars that have similar traits to the Sun rather than the charts that graph out the entire data set</w:t>
      </w:r>
      <w:bookmarkEnd w:id="7"/>
      <w:r w:rsidR="000B6738" w:rsidRPr="005F55C6">
        <w:rPr>
          <w:noProof/>
        </w:rPr>
        <w:t>.</w:t>
      </w:r>
      <w:r w:rsidR="00B53F1D">
        <w:rPr>
          <w:noProof/>
        </w:rPr>
        <w:t xml:space="preserve"> It is significantly more difficult to differentiate the individual stars and minor differences  </w:t>
      </w:r>
      <w:r w:rsidR="009D5718">
        <w:rPr>
          <w:noProof/>
        </w:rPr>
        <w:t>with the large ranges within the full data set.</w:t>
      </w:r>
    </w:p>
    <w:p w14:paraId="138A3248" w14:textId="37B7AB9B" w:rsidR="00343BEE" w:rsidRDefault="00343BEE" w:rsidP="009A179A">
      <w:pPr>
        <w:spacing w:after="0"/>
        <w:rPr>
          <w:noProof/>
        </w:rPr>
      </w:pPr>
    </w:p>
    <w:p w14:paraId="1C3F1CAC" w14:textId="22E363AB" w:rsidR="00343BEE" w:rsidRDefault="00DA510C" w:rsidP="007F67AF">
      <w:pPr>
        <w:spacing w:after="0"/>
        <w:jc w:val="center"/>
        <w:rPr>
          <w:noProof/>
        </w:rPr>
      </w:pPr>
      <w:r>
        <w:rPr>
          <w:noProof/>
        </w:rPr>
        <w:drawing>
          <wp:inline distT="0" distB="0" distL="0" distR="0" wp14:anchorId="37A6472B" wp14:editId="2D4F9988">
            <wp:extent cx="4291445" cy="2706832"/>
            <wp:effectExtent l="0" t="0" r="13970" b="17780"/>
            <wp:docPr id="10" name="Chart 10">
              <a:extLst xmlns:a="http://schemas.openxmlformats.org/drawingml/2006/main">
                <a:ext uri="{FF2B5EF4-FFF2-40B4-BE49-F238E27FC236}">
                  <a16:creationId xmlns:a16="http://schemas.microsoft.com/office/drawing/2014/main" id="{BDDDE553-717E-4008-97C5-2D7BBF397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8735910" w14:textId="3758AFB9" w:rsidR="00DA510C" w:rsidRDefault="00DA510C" w:rsidP="007F67AF">
      <w:pPr>
        <w:spacing w:after="0"/>
        <w:jc w:val="center"/>
        <w:rPr>
          <w:noProof/>
        </w:rPr>
      </w:pPr>
    </w:p>
    <w:p w14:paraId="605A22D3" w14:textId="494E91AD" w:rsidR="00DA510C" w:rsidRDefault="00DA510C" w:rsidP="007F67AF">
      <w:pPr>
        <w:spacing w:after="0"/>
        <w:jc w:val="center"/>
        <w:rPr>
          <w:noProof/>
        </w:rPr>
      </w:pPr>
      <w:r>
        <w:rPr>
          <w:noProof/>
        </w:rPr>
        <w:drawing>
          <wp:inline distT="0" distB="0" distL="0" distR="0" wp14:anchorId="68600128" wp14:editId="59F2CE13">
            <wp:extent cx="4192732" cy="2758786"/>
            <wp:effectExtent l="0" t="0" r="17780" b="3810"/>
            <wp:docPr id="11" name="Chart 11">
              <a:extLst xmlns:a="http://schemas.openxmlformats.org/drawingml/2006/main">
                <a:ext uri="{FF2B5EF4-FFF2-40B4-BE49-F238E27FC236}">
                  <a16:creationId xmlns:a16="http://schemas.microsoft.com/office/drawing/2014/main" id="{431D6B5D-6545-4C7C-A0CA-2011B962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6376CB7" w14:textId="48B75412" w:rsidR="00DA510C" w:rsidRDefault="00DA510C" w:rsidP="007F67AF">
      <w:pPr>
        <w:spacing w:after="0"/>
        <w:jc w:val="center"/>
        <w:rPr>
          <w:noProof/>
        </w:rPr>
      </w:pPr>
    </w:p>
    <w:p w14:paraId="16D88EE4" w14:textId="58182880" w:rsidR="00D934A7" w:rsidRDefault="00DA510C" w:rsidP="00DA5904">
      <w:pPr>
        <w:spacing w:after="0"/>
        <w:jc w:val="center"/>
        <w:rPr>
          <w:noProof/>
          <w:color w:val="FF0000"/>
        </w:rPr>
      </w:pPr>
      <w:r>
        <w:rPr>
          <w:noProof/>
        </w:rPr>
        <w:lastRenderedPageBreak/>
        <w:drawing>
          <wp:inline distT="0" distB="0" distL="0" distR="0" wp14:anchorId="57E2A632" wp14:editId="757D6D2F">
            <wp:extent cx="4161559" cy="2836718"/>
            <wp:effectExtent l="0" t="0" r="10795" b="1905"/>
            <wp:docPr id="13" name="Chart 13">
              <a:extLst xmlns:a="http://schemas.openxmlformats.org/drawingml/2006/main">
                <a:ext uri="{FF2B5EF4-FFF2-40B4-BE49-F238E27FC236}">
                  <a16:creationId xmlns:a16="http://schemas.microsoft.com/office/drawing/2014/main" id="{1DAA2FE9-F931-4644-92E8-9DE30CE6EE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C645EC" w14:textId="0E133601" w:rsidR="005C4238" w:rsidRPr="00D934A7" w:rsidRDefault="00D934A7" w:rsidP="00D934A7">
      <w:pPr>
        <w:rPr>
          <w:noProof/>
          <w:color w:val="FF0000"/>
        </w:rPr>
      </w:pPr>
      <w:r>
        <w:rPr>
          <w:noProof/>
          <w:color w:val="FF0000"/>
        </w:rPr>
        <w:br w:type="page"/>
      </w:r>
      <w:bookmarkStart w:id="8" w:name="_Hlk97276425"/>
      <w:r w:rsidR="005C4238">
        <w:rPr>
          <w:noProof/>
        </w:rPr>
        <w:lastRenderedPageBreak/>
        <w:t xml:space="preserve">I would include the following two images in my presentation. The first shows the different types of stars. This gives the audience a better picture of what a yellow dwarf star would look like compared to a red giant or a white dwarf. The second image is strictly a close up of a yellow dwarf. Since the AWAY company is specifically looking for yellow dwarfs like the Sun, it is important to give a clear picture of the stars we are looking for. Because the audience is a group of scientists, I would not need to </w:t>
      </w:r>
      <w:r w:rsidR="009D5718">
        <w:rPr>
          <w:noProof/>
        </w:rPr>
        <w:t>rely</w:t>
      </w:r>
      <w:r w:rsidR="005C4238">
        <w:rPr>
          <w:noProof/>
        </w:rPr>
        <w:t xml:space="preserve"> heavily </w:t>
      </w:r>
      <w:r w:rsidR="009D5718">
        <w:rPr>
          <w:noProof/>
        </w:rPr>
        <w:t xml:space="preserve">on </w:t>
      </w:r>
      <w:r w:rsidR="005C4238">
        <w:rPr>
          <w:noProof/>
        </w:rPr>
        <w:t>outside visuals</w:t>
      </w:r>
      <w:r w:rsidR="009D5718">
        <w:rPr>
          <w:noProof/>
        </w:rPr>
        <w:t>.</w:t>
      </w:r>
      <w:r w:rsidR="005C4238">
        <w:rPr>
          <w:noProof/>
        </w:rPr>
        <w:t xml:space="preserve"> I would </w:t>
      </w:r>
      <w:r w:rsidR="009D5718">
        <w:rPr>
          <w:noProof/>
        </w:rPr>
        <w:t>depend</w:t>
      </w:r>
      <w:r w:rsidR="005C4238">
        <w:rPr>
          <w:noProof/>
        </w:rPr>
        <w:t xml:space="preserve"> most heavily on the graphs and </w:t>
      </w:r>
      <w:r w:rsidR="009D5718">
        <w:rPr>
          <w:noProof/>
        </w:rPr>
        <w:t>tables</w:t>
      </w:r>
      <w:r w:rsidR="005C4238">
        <w:rPr>
          <w:noProof/>
        </w:rPr>
        <w:t xml:space="preserve"> derived from the provided data set.</w:t>
      </w:r>
    </w:p>
    <w:bookmarkEnd w:id="8"/>
    <w:p w14:paraId="6C8AC76D" w14:textId="77777777" w:rsidR="005C4238" w:rsidRPr="005C4238" w:rsidRDefault="005C4238" w:rsidP="009A179A">
      <w:pPr>
        <w:spacing w:after="0"/>
        <w:rPr>
          <w:noProof/>
        </w:rPr>
      </w:pPr>
    </w:p>
    <w:p w14:paraId="5D7449DE" w14:textId="79F0FA3D" w:rsidR="006D7485" w:rsidRDefault="006D7485" w:rsidP="009A179A">
      <w:pPr>
        <w:spacing w:after="0"/>
        <w:rPr>
          <w:noProof/>
          <w:color w:val="FF0000"/>
        </w:rPr>
      </w:pPr>
      <w:r>
        <w:rPr>
          <w:noProof/>
          <w:color w:val="FF0000"/>
        </w:rPr>
        <w:drawing>
          <wp:inline distT="0" distB="0" distL="0" distR="0" wp14:anchorId="173AABF8" wp14:editId="01170869">
            <wp:extent cx="5123016" cy="2886075"/>
            <wp:effectExtent l="0" t="0" r="1905" b="0"/>
            <wp:docPr id="20" name="Picture 2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websit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50901" cy="2901784"/>
                    </a:xfrm>
                    <a:prstGeom prst="rect">
                      <a:avLst/>
                    </a:prstGeom>
                  </pic:spPr>
                </pic:pic>
              </a:graphicData>
            </a:graphic>
          </wp:inline>
        </w:drawing>
      </w:r>
    </w:p>
    <w:p w14:paraId="2CBCFE88" w14:textId="27DAE64D" w:rsidR="006D7485" w:rsidRDefault="006D7485" w:rsidP="009A179A">
      <w:pPr>
        <w:spacing w:after="0"/>
        <w:rPr>
          <w:noProof/>
          <w:sz w:val="16"/>
          <w:szCs w:val="16"/>
        </w:rPr>
      </w:pPr>
      <w:r>
        <w:rPr>
          <w:noProof/>
          <w:sz w:val="16"/>
          <w:szCs w:val="16"/>
        </w:rPr>
        <w:t xml:space="preserve">Image from </w:t>
      </w:r>
      <w:hyperlink r:id="rId23" w:anchor="query=yellow%20dwarf%20star&amp;position=20&amp;from_view=keyword" w:history="1">
        <w:r w:rsidRPr="00D140D7">
          <w:rPr>
            <w:rStyle w:val="Hyperlink"/>
            <w:noProof/>
            <w:sz w:val="16"/>
            <w:szCs w:val="16"/>
          </w:rPr>
          <w:t>https://www.freepik.com/premium-vector/different-types-stars_6911858.htm#query=yellow%20dwarf%20star&amp;position=20&amp;from_view=keyword</w:t>
        </w:r>
      </w:hyperlink>
    </w:p>
    <w:p w14:paraId="2B793F71" w14:textId="77777777" w:rsidR="006D7485" w:rsidRPr="006D7485" w:rsidRDefault="006D7485" w:rsidP="009A179A">
      <w:pPr>
        <w:spacing w:after="0"/>
        <w:rPr>
          <w:noProof/>
          <w:sz w:val="16"/>
          <w:szCs w:val="16"/>
        </w:rPr>
      </w:pPr>
    </w:p>
    <w:p w14:paraId="33B705E0" w14:textId="0F693300" w:rsidR="009655AF" w:rsidRDefault="009655AF" w:rsidP="009A179A">
      <w:pPr>
        <w:spacing w:after="0"/>
        <w:rPr>
          <w:noProof/>
          <w:color w:val="FF0000"/>
        </w:rPr>
      </w:pPr>
    </w:p>
    <w:p w14:paraId="51B422DC" w14:textId="44FC5274" w:rsidR="00900540" w:rsidRDefault="000C0D86" w:rsidP="009A179A">
      <w:pPr>
        <w:spacing w:after="0"/>
        <w:rPr>
          <w:noProof/>
          <w:color w:val="FF0000"/>
        </w:rPr>
      </w:pPr>
      <w:r>
        <w:rPr>
          <w:noProof/>
          <w:color w:val="FF0000"/>
        </w:rPr>
        <w:drawing>
          <wp:inline distT="0" distB="0" distL="0" distR="0" wp14:anchorId="18AFC4B6" wp14:editId="09E8D9E8">
            <wp:extent cx="3000375" cy="3000375"/>
            <wp:effectExtent l="0" t="0" r="9525" b="9525"/>
            <wp:docPr id="19" name="Picture 19" descr="A close up of a plan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planet&#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14:paraId="1EF3F652" w14:textId="33FAC0B0" w:rsidR="000C0D86" w:rsidRDefault="000C0D86" w:rsidP="009A179A">
      <w:pPr>
        <w:spacing w:after="0"/>
        <w:rPr>
          <w:noProof/>
          <w:sz w:val="16"/>
          <w:szCs w:val="16"/>
        </w:rPr>
      </w:pPr>
      <w:r>
        <w:rPr>
          <w:noProof/>
          <w:sz w:val="16"/>
          <w:szCs w:val="16"/>
        </w:rPr>
        <w:t xml:space="preserve">Image  from </w:t>
      </w:r>
      <w:hyperlink r:id="rId25" w:history="1">
        <w:r w:rsidRPr="00D140D7">
          <w:rPr>
            <w:rStyle w:val="Hyperlink"/>
            <w:noProof/>
            <w:sz w:val="16"/>
            <w:szCs w:val="16"/>
          </w:rPr>
          <w:t>http://www.astronoo.com/en/news/yellow-dwarf.html</w:t>
        </w:r>
      </w:hyperlink>
    </w:p>
    <w:p w14:paraId="29449B72" w14:textId="2EE8589A" w:rsidR="000C0D86" w:rsidRDefault="000C0D86" w:rsidP="009A179A">
      <w:pPr>
        <w:spacing w:after="0"/>
        <w:rPr>
          <w:noProof/>
          <w:sz w:val="16"/>
          <w:szCs w:val="16"/>
        </w:rPr>
      </w:pPr>
    </w:p>
    <w:p w14:paraId="229BD1A1" w14:textId="77777777" w:rsidR="000C0D86" w:rsidRPr="000C0D86" w:rsidRDefault="000C0D86" w:rsidP="009A179A">
      <w:pPr>
        <w:spacing w:after="0"/>
        <w:rPr>
          <w:noProof/>
          <w:sz w:val="16"/>
          <w:szCs w:val="16"/>
        </w:rPr>
      </w:pPr>
    </w:p>
    <w:p w14:paraId="545C2257" w14:textId="03DFE32F" w:rsidR="00900540" w:rsidRDefault="00900540" w:rsidP="009A179A">
      <w:pPr>
        <w:spacing w:after="0"/>
        <w:rPr>
          <w:noProof/>
        </w:rPr>
      </w:pPr>
      <w:bookmarkStart w:id="9" w:name="_Hlk97276473"/>
      <w:r>
        <w:rPr>
          <w:noProof/>
        </w:rPr>
        <w:t>Main insights:</w:t>
      </w:r>
    </w:p>
    <w:p w14:paraId="085A4107" w14:textId="50CC491E" w:rsidR="00900540" w:rsidRDefault="00900540" w:rsidP="00451F24">
      <w:pPr>
        <w:pStyle w:val="ListParagraph"/>
        <w:numPr>
          <w:ilvl w:val="1"/>
          <w:numId w:val="3"/>
        </w:numPr>
        <w:spacing w:after="0"/>
        <w:rPr>
          <w:noProof/>
        </w:rPr>
      </w:pPr>
      <w:r>
        <w:rPr>
          <w:noProof/>
        </w:rPr>
        <w:t>Most stars temp</w:t>
      </w:r>
      <w:r w:rsidR="009D5718">
        <w:rPr>
          <w:noProof/>
        </w:rPr>
        <w:t>erature</w:t>
      </w:r>
      <w:r>
        <w:rPr>
          <w:noProof/>
        </w:rPr>
        <w:t xml:space="preserve"> falls below 6500</w:t>
      </w:r>
      <w:r w:rsidR="00F75B4C">
        <w:rPr>
          <w:noProof/>
        </w:rPr>
        <w:t xml:space="preserve"> K (123  out of 240; 51.25%)</w:t>
      </w:r>
    </w:p>
    <w:p w14:paraId="6597FF25" w14:textId="68F1D364" w:rsidR="00900540" w:rsidRDefault="00900540" w:rsidP="00451F24">
      <w:pPr>
        <w:pStyle w:val="ListParagraph"/>
        <w:numPr>
          <w:ilvl w:val="1"/>
          <w:numId w:val="3"/>
        </w:numPr>
        <w:spacing w:after="0"/>
        <w:rPr>
          <w:noProof/>
        </w:rPr>
      </w:pPr>
      <w:r>
        <w:rPr>
          <w:noProof/>
        </w:rPr>
        <w:t xml:space="preserve">There are a number of stars that share L, R, or A_M; but none share </w:t>
      </w:r>
      <w:r w:rsidR="004713A0">
        <w:rPr>
          <w:noProof/>
        </w:rPr>
        <w:t>similar measurements in all categories as the Sun</w:t>
      </w:r>
    </w:p>
    <w:p w14:paraId="204786E9" w14:textId="235451DF" w:rsidR="00010D40" w:rsidRDefault="00010D40" w:rsidP="00010D40">
      <w:pPr>
        <w:pStyle w:val="ListParagraph"/>
        <w:numPr>
          <w:ilvl w:val="1"/>
          <w:numId w:val="3"/>
        </w:numPr>
        <w:spacing w:after="0"/>
        <w:rPr>
          <w:noProof/>
        </w:rPr>
      </w:pPr>
      <w:r>
        <w:rPr>
          <w:noProof/>
        </w:rPr>
        <w:t>Of the 240 stars listed, only 5 fall into the same class as the Sun</w:t>
      </w:r>
      <w:r w:rsidR="00F75B4C">
        <w:rPr>
          <w:noProof/>
        </w:rPr>
        <w:t xml:space="preserve"> (2% of data set)</w:t>
      </w:r>
    </w:p>
    <w:p w14:paraId="3C692400" w14:textId="1012EF76" w:rsidR="00900540" w:rsidRDefault="00900540" w:rsidP="00451F24">
      <w:pPr>
        <w:pStyle w:val="ListParagraph"/>
        <w:numPr>
          <w:ilvl w:val="1"/>
          <w:numId w:val="3"/>
        </w:numPr>
        <w:spacing w:after="0"/>
        <w:rPr>
          <w:noProof/>
        </w:rPr>
      </w:pPr>
      <w:r>
        <w:rPr>
          <w:noProof/>
        </w:rPr>
        <w:t>One star</w:t>
      </w:r>
      <w:r w:rsidR="00F75B4C">
        <w:rPr>
          <w:noProof/>
        </w:rPr>
        <w:t xml:space="preserve"> (Y5)</w:t>
      </w:r>
      <w:r>
        <w:rPr>
          <w:noProof/>
        </w:rPr>
        <w:t xml:space="preserve"> shares similar temp, L, and A_M, but R is approx. </w:t>
      </w:r>
      <w:r w:rsidR="007F67AF">
        <w:rPr>
          <w:noProof/>
        </w:rPr>
        <w:t>25% of the Sun’s</w:t>
      </w:r>
    </w:p>
    <w:p w14:paraId="25014006" w14:textId="200CD0A2" w:rsidR="00010D40" w:rsidRDefault="00F75B4C" w:rsidP="00451F24">
      <w:pPr>
        <w:pStyle w:val="ListParagraph"/>
        <w:numPr>
          <w:ilvl w:val="1"/>
          <w:numId w:val="3"/>
        </w:numPr>
        <w:spacing w:after="0"/>
        <w:rPr>
          <w:noProof/>
        </w:rPr>
      </w:pPr>
      <w:r>
        <w:rPr>
          <w:noProof/>
        </w:rPr>
        <w:t>Y3</w:t>
      </w:r>
      <w:r w:rsidR="00010D40">
        <w:rPr>
          <w:noProof/>
        </w:rPr>
        <w:t xml:space="preserve"> only shares temperature range with Sun, varies significantly in other categories (much larger, more luminous, and has vastly different A_M)</w:t>
      </w:r>
    </w:p>
    <w:p w14:paraId="26AC92CC" w14:textId="0D586093" w:rsidR="00F75B4C" w:rsidRDefault="00F75B4C" w:rsidP="00451F24">
      <w:pPr>
        <w:pStyle w:val="ListParagraph"/>
        <w:numPr>
          <w:ilvl w:val="1"/>
          <w:numId w:val="3"/>
        </w:numPr>
        <w:spacing w:after="0"/>
        <w:rPr>
          <w:noProof/>
        </w:rPr>
      </w:pPr>
      <w:r>
        <w:rPr>
          <w:noProof/>
        </w:rPr>
        <w:t>Of the five yellow stars in the data set, 1 is a Super Giant and 4 are in the Main Sequence like the Sun</w:t>
      </w:r>
    </w:p>
    <w:p w14:paraId="72BBD391" w14:textId="2AB064CD" w:rsidR="00A76600" w:rsidRDefault="00A76600" w:rsidP="009A179A">
      <w:pPr>
        <w:spacing w:after="0"/>
        <w:rPr>
          <w:noProof/>
        </w:rPr>
      </w:pPr>
    </w:p>
    <w:p w14:paraId="4C17E184" w14:textId="0E364F24" w:rsidR="00A76600" w:rsidRDefault="00A76600" w:rsidP="009A179A">
      <w:pPr>
        <w:spacing w:after="0"/>
        <w:rPr>
          <w:noProof/>
        </w:rPr>
      </w:pPr>
      <w:r>
        <w:rPr>
          <w:noProof/>
        </w:rPr>
        <w:t xml:space="preserve">More than anything, the AWAY company needs more data. Of the 240 stars listed in the data set, only five of them were in the same color and class as the Sun (Yellow, </w:t>
      </w:r>
      <w:r w:rsidR="00F75B4C">
        <w:rPr>
          <w:noProof/>
        </w:rPr>
        <w:t>Cl</w:t>
      </w:r>
      <w:r>
        <w:rPr>
          <w:noProof/>
        </w:rPr>
        <w:t xml:space="preserve">ass G). That is only 2% of the data set. Of the five yellow stars, one of them is completely dissimilar to the Sun in every category except temperature. It is significantly larger, more luminous, and has a vastly </w:t>
      </w:r>
      <w:r w:rsidR="00F75B4C">
        <w:rPr>
          <w:noProof/>
        </w:rPr>
        <w:t>lower</w:t>
      </w:r>
      <w:r>
        <w:rPr>
          <w:noProof/>
        </w:rPr>
        <w:t xml:space="preserve"> absolute magnitude</w:t>
      </w:r>
      <w:r w:rsidR="00F75B4C">
        <w:rPr>
          <w:noProof/>
        </w:rPr>
        <w:t xml:space="preserve"> value</w:t>
      </w:r>
      <w:r>
        <w:rPr>
          <w:noProof/>
        </w:rPr>
        <w:t xml:space="preserve">. </w:t>
      </w:r>
      <w:r w:rsidR="00010D40">
        <w:rPr>
          <w:noProof/>
        </w:rPr>
        <w:t xml:space="preserve">Because of these traits, it would not be an effective use of time or resources to explore this star more thoroughly. </w:t>
      </w:r>
      <w:r w:rsidR="00114C31">
        <w:rPr>
          <w:noProof/>
        </w:rPr>
        <w:t xml:space="preserve">There is one star that is close in temperature, luminosity, and absolute magnitude, but its radius is about </w:t>
      </w:r>
      <w:r w:rsidR="007F67AF">
        <w:rPr>
          <w:noProof/>
        </w:rPr>
        <w:t>25</w:t>
      </w:r>
      <w:r w:rsidR="00114C31">
        <w:rPr>
          <w:noProof/>
        </w:rPr>
        <w:t>% of the Sun’s. If the AWAY company is looking to explore on</w:t>
      </w:r>
      <w:r w:rsidR="00F75B4C">
        <w:rPr>
          <w:noProof/>
        </w:rPr>
        <w:t>e</w:t>
      </w:r>
      <w:r w:rsidR="00114C31">
        <w:rPr>
          <w:noProof/>
        </w:rPr>
        <w:t xml:space="preserve"> star, </w:t>
      </w:r>
      <w:r w:rsidR="00F75B4C">
        <w:rPr>
          <w:noProof/>
        </w:rPr>
        <w:t>it should be Y5</w:t>
      </w:r>
      <w:r w:rsidR="00114C31">
        <w:rPr>
          <w:noProof/>
        </w:rPr>
        <w:t xml:space="preserve">. </w:t>
      </w:r>
      <w:r w:rsidR="00F75B4C">
        <w:rPr>
          <w:noProof/>
        </w:rPr>
        <w:t>I</w:t>
      </w:r>
      <w:r w:rsidR="00114C31">
        <w:rPr>
          <w:noProof/>
        </w:rPr>
        <w:t>t is in the best interest of the compan</w:t>
      </w:r>
      <w:r w:rsidR="00F75B4C">
        <w:rPr>
          <w:noProof/>
        </w:rPr>
        <w:t>,</w:t>
      </w:r>
      <w:r w:rsidR="00114C31">
        <w:rPr>
          <w:noProof/>
        </w:rPr>
        <w:t xml:space="preserve"> </w:t>
      </w:r>
      <w:r w:rsidR="00F75B4C">
        <w:rPr>
          <w:noProof/>
        </w:rPr>
        <w:t xml:space="preserve">, however, </w:t>
      </w:r>
      <w:r w:rsidR="00114C31">
        <w:rPr>
          <w:noProof/>
        </w:rPr>
        <w:t>to get more information on this star and to expand its data set to include more yellow stars to compare to the Sun.</w:t>
      </w:r>
    </w:p>
    <w:p w14:paraId="0EBD1F31" w14:textId="08624CB5" w:rsidR="000325A9" w:rsidRDefault="000325A9" w:rsidP="009A179A">
      <w:pPr>
        <w:spacing w:after="0"/>
        <w:rPr>
          <w:noProof/>
        </w:rPr>
      </w:pPr>
    </w:p>
    <w:p w14:paraId="3E256E2E" w14:textId="75FA0D52" w:rsidR="000325A9" w:rsidRDefault="000325A9" w:rsidP="009A179A">
      <w:pPr>
        <w:spacing w:after="0"/>
        <w:rPr>
          <w:b/>
          <w:bCs/>
          <w:noProof/>
          <w:u w:val="single"/>
        </w:rPr>
      </w:pPr>
      <w:r>
        <w:rPr>
          <w:b/>
          <w:bCs/>
          <w:noProof/>
          <w:u w:val="single"/>
        </w:rPr>
        <w:t>Part 5</w:t>
      </w:r>
    </w:p>
    <w:p w14:paraId="56C50E0A" w14:textId="6C66D8BF" w:rsidR="00B4308B" w:rsidRDefault="00B4308B" w:rsidP="009A179A">
      <w:pPr>
        <w:spacing w:after="0"/>
        <w:rPr>
          <w:noProof/>
        </w:rPr>
      </w:pPr>
    </w:p>
    <w:p w14:paraId="5A831FD5" w14:textId="0A4B7B7B" w:rsidR="00B4308B" w:rsidRDefault="008E746B" w:rsidP="009A179A">
      <w:pPr>
        <w:spacing w:after="0"/>
        <w:rPr>
          <w:noProof/>
        </w:rPr>
      </w:pPr>
      <w:r>
        <w:rPr>
          <w:noProof/>
        </w:rPr>
        <w:t xml:space="preserve">While </w:t>
      </w:r>
      <w:r w:rsidR="00CD5090">
        <w:rPr>
          <w:noProof/>
        </w:rPr>
        <w:t xml:space="preserve">a goal </w:t>
      </w:r>
      <w:r>
        <w:rPr>
          <w:noProof/>
        </w:rPr>
        <w:t>of any report is to inform the audience, in this instance it is secondary to the goal help the AWAY company make business</w:t>
      </w:r>
      <w:r w:rsidR="00B4308B">
        <w:rPr>
          <w:noProof/>
        </w:rPr>
        <w:t xml:space="preserve"> decision</w:t>
      </w:r>
      <w:r>
        <w:rPr>
          <w:noProof/>
        </w:rPr>
        <w:t xml:space="preserve">s. The </w:t>
      </w:r>
      <w:r w:rsidR="00B4308B">
        <w:rPr>
          <w:noProof/>
        </w:rPr>
        <w:t xml:space="preserve">company </w:t>
      </w:r>
      <w:r>
        <w:rPr>
          <w:noProof/>
        </w:rPr>
        <w:t xml:space="preserve">is </w:t>
      </w:r>
      <w:r w:rsidR="00B4308B">
        <w:rPr>
          <w:noProof/>
        </w:rPr>
        <w:t xml:space="preserve">looking </w:t>
      </w:r>
      <w:r w:rsidR="00CD5090">
        <w:rPr>
          <w:noProof/>
        </w:rPr>
        <w:t>to explore stars that are similar to the Sun</w:t>
      </w:r>
      <w:r w:rsidR="00B4308B">
        <w:rPr>
          <w:noProof/>
        </w:rPr>
        <w:t xml:space="preserve">. The information presented should help </w:t>
      </w:r>
      <w:r w:rsidR="00CD5090">
        <w:rPr>
          <w:noProof/>
        </w:rPr>
        <w:t>AWAY</w:t>
      </w:r>
      <w:r w:rsidR="00B4308B">
        <w:rPr>
          <w:noProof/>
        </w:rPr>
        <w:t xml:space="preserve"> narrow down which stars could have surrounding planets that support life</w:t>
      </w:r>
      <w:r w:rsidR="00CD5090">
        <w:rPr>
          <w:noProof/>
        </w:rPr>
        <w:t>.</w:t>
      </w:r>
      <w:r>
        <w:rPr>
          <w:noProof/>
        </w:rPr>
        <w:t xml:space="preserve"> </w:t>
      </w:r>
      <w:r w:rsidR="00CD5090">
        <w:rPr>
          <w:noProof/>
        </w:rPr>
        <w:t xml:space="preserve">AWAY should also </w:t>
      </w:r>
      <w:r>
        <w:rPr>
          <w:noProof/>
        </w:rPr>
        <w:t>determine whether they need more information, both for expanding their data set and for</w:t>
      </w:r>
      <w:r w:rsidR="00CD5090">
        <w:rPr>
          <w:noProof/>
        </w:rPr>
        <w:t xml:space="preserve"> examining</w:t>
      </w:r>
      <w:r>
        <w:rPr>
          <w:noProof/>
        </w:rPr>
        <w:t xml:space="preserve"> specific stars</w:t>
      </w:r>
      <w:r w:rsidR="00CD5090">
        <w:rPr>
          <w:noProof/>
        </w:rPr>
        <w:t xml:space="preserve"> more closely</w:t>
      </w:r>
      <w:r w:rsidR="00B4308B">
        <w:rPr>
          <w:noProof/>
        </w:rPr>
        <w:t>.</w:t>
      </w:r>
    </w:p>
    <w:p w14:paraId="3EF35513" w14:textId="18138967" w:rsidR="00B4308B" w:rsidRDefault="00B4308B" w:rsidP="009A179A">
      <w:pPr>
        <w:spacing w:after="0"/>
        <w:rPr>
          <w:noProof/>
        </w:rPr>
      </w:pPr>
    </w:p>
    <w:p w14:paraId="3AE32FF7" w14:textId="0F92A0AA" w:rsidR="00B4308B" w:rsidRDefault="00B4308B" w:rsidP="009A179A">
      <w:pPr>
        <w:spacing w:after="0"/>
        <w:rPr>
          <w:noProof/>
        </w:rPr>
      </w:pPr>
      <w:r>
        <w:rPr>
          <w:noProof/>
        </w:rPr>
        <w:t>My audience is</w:t>
      </w:r>
      <w:r w:rsidR="00785F5F">
        <w:rPr>
          <w:noProof/>
        </w:rPr>
        <w:t xml:space="preserve"> comprised of</w:t>
      </w:r>
      <w:r>
        <w:rPr>
          <w:noProof/>
        </w:rPr>
        <w:t xml:space="preserve"> scientists at the AWAY company.</w:t>
      </w:r>
      <w:r w:rsidR="00E65E80">
        <w:rPr>
          <w:noProof/>
        </w:rPr>
        <w:t xml:space="preserve">  They will have a strong background in astronomy and a working knowledge of what luminosity, radius, and absolute magnitude are and how they relate to stars.</w:t>
      </w:r>
      <w:r>
        <w:rPr>
          <w:noProof/>
        </w:rPr>
        <w:t xml:space="preserve"> My audience’s baseline assumption is that I am a top-tiered expert in the field of astronomy.</w:t>
      </w:r>
      <w:r w:rsidR="00114C31">
        <w:rPr>
          <w:noProof/>
        </w:rPr>
        <w:t xml:space="preserve"> It is my duty to inform them that I am not, in fact, an expert in astronomy early on in the presentation.</w:t>
      </w:r>
    </w:p>
    <w:p w14:paraId="4257992E" w14:textId="359C4B4F" w:rsidR="00B4308B" w:rsidRDefault="00B4308B" w:rsidP="009A179A">
      <w:pPr>
        <w:spacing w:after="0"/>
        <w:rPr>
          <w:noProof/>
        </w:rPr>
      </w:pPr>
    </w:p>
    <w:p w14:paraId="4801E81F" w14:textId="440C7CC4" w:rsidR="00B4308B" w:rsidRDefault="00B4308B" w:rsidP="009A179A">
      <w:pPr>
        <w:spacing w:after="0"/>
        <w:rPr>
          <w:noProof/>
        </w:rPr>
      </w:pPr>
      <w:r>
        <w:rPr>
          <w:noProof/>
        </w:rPr>
        <w:t xml:space="preserve">I want my audience to make a decision based on the data, whether it is to examine specific stars from the data set </w:t>
      </w:r>
      <w:r w:rsidR="00CD5090">
        <w:rPr>
          <w:noProof/>
        </w:rPr>
        <w:t>further</w:t>
      </w:r>
      <w:r>
        <w:rPr>
          <w:noProof/>
        </w:rPr>
        <w:t xml:space="preserve"> or to go out and gather information on a new grouping of stars.</w:t>
      </w:r>
    </w:p>
    <w:p w14:paraId="33E0F743" w14:textId="77777777" w:rsidR="00E65E80" w:rsidRDefault="00E65E80" w:rsidP="009A179A">
      <w:pPr>
        <w:spacing w:after="0"/>
        <w:rPr>
          <w:noProof/>
        </w:rPr>
      </w:pPr>
    </w:p>
    <w:p w14:paraId="73BAD38F" w14:textId="526F9681" w:rsidR="00E65E80" w:rsidRDefault="00E65E80" w:rsidP="009A179A">
      <w:pPr>
        <w:spacing w:after="0"/>
        <w:rPr>
          <w:noProof/>
        </w:rPr>
      </w:pPr>
      <w:r>
        <w:rPr>
          <w:noProof/>
        </w:rPr>
        <w:t>Below are the three story points I plan to focus on for my data story:</w:t>
      </w:r>
    </w:p>
    <w:p w14:paraId="217D8BE2" w14:textId="77777777" w:rsidR="00E65E80" w:rsidRDefault="00B4308B" w:rsidP="00E65E80">
      <w:pPr>
        <w:pStyle w:val="ListParagraph"/>
        <w:numPr>
          <w:ilvl w:val="1"/>
          <w:numId w:val="4"/>
        </w:numPr>
        <w:spacing w:after="0"/>
        <w:rPr>
          <w:noProof/>
        </w:rPr>
      </w:pPr>
      <w:r>
        <w:rPr>
          <w:noProof/>
        </w:rPr>
        <w:t>Relationship between two metrics:</w:t>
      </w:r>
    </w:p>
    <w:p w14:paraId="1DAC1AB5" w14:textId="51C109D5" w:rsidR="00B4308B" w:rsidRPr="00CD5090" w:rsidRDefault="00E65E80" w:rsidP="00E65E80">
      <w:pPr>
        <w:pStyle w:val="ListParagraph"/>
        <w:numPr>
          <w:ilvl w:val="2"/>
          <w:numId w:val="4"/>
        </w:numPr>
        <w:spacing w:after="0"/>
        <w:rPr>
          <w:rFonts w:cstheme="minorHAnsi"/>
          <w:noProof/>
        </w:rPr>
      </w:pPr>
      <w:r w:rsidRPr="00CD5090">
        <w:rPr>
          <w:rFonts w:cstheme="minorHAnsi"/>
          <w:noProof/>
        </w:rPr>
        <w:t>The</w:t>
      </w:r>
      <w:r w:rsidR="00B4308B" w:rsidRPr="00CD5090">
        <w:rPr>
          <w:rFonts w:cstheme="minorHAnsi"/>
          <w:noProof/>
        </w:rPr>
        <w:t xml:space="preserve"> </w:t>
      </w:r>
      <w:r w:rsidR="00E872C9" w:rsidRPr="00CD5090">
        <w:rPr>
          <w:rFonts w:cstheme="minorHAnsi"/>
          <w:noProof/>
        </w:rPr>
        <w:t xml:space="preserve">radius has a very weak correlation with temperature so it is not a good predictor of what temperature or </w:t>
      </w:r>
      <w:r w:rsidRPr="00CD5090">
        <w:rPr>
          <w:rFonts w:cstheme="minorHAnsi"/>
          <w:noProof/>
        </w:rPr>
        <w:t>star color.</w:t>
      </w:r>
      <w:r w:rsidR="007F6B10" w:rsidRPr="00CD5090">
        <w:rPr>
          <w:rFonts w:cstheme="minorHAnsi"/>
          <w:noProof/>
        </w:rPr>
        <w:t xml:space="preserve"> The correlation coefficient is </w:t>
      </w:r>
      <w:r w:rsidR="007F6B10" w:rsidRPr="00CD5090">
        <w:rPr>
          <w:rFonts w:cstheme="minorHAnsi"/>
          <w:color w:val="202124"/>
          <w:shd w:val="clear" w:color="auto" w:fill="FFFFFF"/>
        </w:rPr>
        <w:t>.06403, well below the .3 to .7 range to be considered a moderate correlation.</w:t>
      </w:r>
    </w:p>
    <w:p w14:paraId="7791DE77" w14:textId="1EA83CC8" w:rsidR="00E65E80" w:rsidRDefault="00E65E80" w:rsidP="00E65E80">
      <w:pPr>
        <w:pStyle w:val="ListParagraph"/>
        <w:numPr>
          <w:ilvl w:val="2"/>
          <w:numId w:val="4"/>
        </w:numPr>
        <w:spacing w:after="0"/>
        <w:rPr>
          <w:noProof/>
        </w:rPr>
      </w:pPr>
      <w:r>
        <w:rPr>
          <w:noProof/>
        </w:rPr>
        <w:lastRenderedPageBreak/>
        <w:t>There is a moderate positive correlation between temperature and luminosity.</w:t>
      </w:r>
    </w:p>
    <w:p w14:paraId="0915AAE7" w14:textId="20DDBD88" w:rsidR="00E65E80" w:rsidRDefault="006A3058" w:rsidP="006A3058">
      <w:pPr>
        <w:pStyle w:val="ListParagraph"/>
        <w:numPr>
          <w:ilvl w:val="1"/>
          <w:numId w:val="4"/>
        </w:numPr>
        <w:spacing w:after="0"/>
        <w:rPr>
          <w:noProof/>
        </w:rPr>
      </w:pPr>
      <w:r>
        <w:rPr>
          <w:noProof/>
        </w:rPr>
        <w:t>Drill Down: looking at overall comparison of Sun’s stats to</w:t>
      </w:r>
      <w:r w:rsidR="00D64473">
        <w:rPr>
          <w:noProof/>
        </w:rPr>
        <w:t xml:space="preserve"> a</w:t>
      </w:r>
      <w:r>
        <w:rPr>
          <w:noProof/>
        </w:rPr>
        <w:t xml:space="preserve"> sample of stars, but zoom in to get a closer look at the ones who share </w:t>
      </w:r>
      <w:r w:rsidR="00D64473">
        <w:rPr>
          <w:noProof/>
        </w:rPr>
        <w:t xml:space="preserve">the most </w:t>
      </w:r>
      <w:r>
        <w:rPr>
          <w:noProof/>
        </w:rPr>
        <w:t>similar properties</w:t>
      </w:r>
    </w:p>
    <w:p w14:paraId="1754E206" w14:textId="45680C66" w:rsidR="006A3058" w:rsidRDefault="00D64473" w:rsidP="006A3058">
      <w:pPr>
        <w:pStyle w:val="ListParagraph"/>
        <w:numPr>
          <w:ilvl w:val="2"/>
          <w:numId w:val="4"/>
        </w:numPr>
        <w:spacing w:after="0"/>
        <w:rPr>
          <w:noProof/>
        </w:rPr>
      </w:pPr>
      <w:r>
        <w:rPr>
          <w:noProof/>
        </w:rPr>
        <w:t>There are 240 stars in the data set. Because there are so many stars, it becomes difficult to see the individual points and how they compare to the Sun. By zooming in, it is much easier for the audience to view the presented information</w:t>
      </w:r>
      <w:r w:rsidR="00CD5090">
        <w:rPr>
          <w:noProof/>
        </w:rPr>
        <w:t xml:space="preserve"> for each data point</w:t>
      </w:r>
    </w:p>
    <w:p w14:paraId="45E854A6" w14:textId="1F66E364" w:rsidR="00D64473" w:rsidRDefault="00D64473" w:rsidP="006A3058">
      <w:pPr>
        <w:pStyle w:val="ListParagraph"/>
        <w:numPr>
          <w:ilvl w:val="2"/>
          <w:numId w:val="4"/>
        </w:numPr>
        <w:spacing w:after="0"/>
        <w:rPr>
          <w:noProof/>
        </w:rPr>
      </w:pPr>
      <w:r>
        <w:rPr>
          <w:noProof/>
        </w:rPr>
        <w:t xml:space="preserve">Both luminosity and radius have a large value </w:t>
      </w:r>
      <w:r w:rsidR="00CD5090">
        <w:rPr>
          <w:noProof/>
        </w:rPr>
        <w:t>ranges.</w:t>
      </w:r>
      <w:r>
        <w:rPr>
          <w:noProof/>
        </w:rPr>
        <w:t xml:space="preserve"> These large ranges make it nearly impossible to clearly show the data on graphs without. By zooming in, the audience is better able to see the individual stars and how their luminosity and radius directly relate to the Sun. </w:t>
      </w:r>
    </w:p>
    <w:p w14:paraId="1AD59F6D" w14:textId="65D4FDB3" w:rsidR="00B4308B" w:rsidRDefault="00B4308B" w:rsidP="00E65E80">
      <w:pPr>
        <w:pStyle w:val="ListParagraph"/>
        <w:numPr>
          <w:ilvl w:val="1"/>
          <w:numId w:val="4"/>
        </w:numPr>
        <w:spacing w:after="0"/>
        <w:rPr>
          <w:noProof/>
        </w:rPr>
      </w:pPr>
      <w:r>
        <w:rPr>
          <w:noProof/>
        </w:rPr>
        <w:t xml:space="preserve">Compare &amp; contrast: </w:t>
      </w:r>
    </w:p>
    <w:p w14:paraId="0E7FC361" w14:textId="1EA41935" w:rsidR="006A3058" w:rsidRDefault="00D64473" w:rsidP="006A3058">
      <w:pPr>
        <w:pStyle w:val="ListParagraph"/>
        <w:numPr>
          <w:ilvl w:val="2"/>
          <w:numId w:val="4"/>
        </w:numPr>
        <w:spacing w:after="0"/>
        <w:rPr>
          <w:noProof/>
        </w:rPr>
      </w:pPr>
      <w:r>
        <w:rPr>
          <w:noProof/>
        </w:rPr>
        <w:t>AWAY is looking for stars that have similar characteritics to the Sun, specifically yellow</w:t>
      </w:r>
      <w:r w:rsidR="00CD5090">
        <w:rPr>
          <w:noProof/>
        </w:rPr>
        <w:t>-</w:t>
      </w:r>
      <w:r>
        <w:rPr>
          <w:noProof/>
        </w:rPr>
        <w:t>dwarfs.</w:t>
      </w:r>
      <w:r w:rsidR="00CD5090">
        <w:rPr>
          <w:noProof/>
        </w:rPr>
        <w:t xml:space="preserve">The only way to determine if a star and Sun are similar is to directly compare the values </w:t>
      </w:r>
      <w:r w:rsidR="001E73EC">
        <w:rPr>
          <w:noProof/>
        </w:rPr>
        <w:t>for each variable</w:t>
      </w:r>
      <w:r>
        <w:rPr>
          <w:noProof/>
        </w:rPr>
        <w:t>. Both the tables and zoomed in graphs presented earlier are visual aids that help illustrate those points.</w:t>
      </w:r>
    </w:p>
    <w:p w14:paraId="3B103B87" w14:textId="58A17B6B" w:rsidR="00D64473" w:rsidRDefault="007F67AF" w:rsidP="006A3058">
      <w:pPr>
        <w:pStyle w:val="ListParagraph"/>
        <w:numPr>
          <w:ilvl w:val="2"/>
          <w:numId w:val="4"/>
        </w:numPr>
        <w:spacing w:after="0"/>
        <w:rPr>
          <w:noProof/>
        </w:rPr>
      </w:pPr>
      <w:r>
        <w:rPr>
          <w:noProof/>
        </w:rPr>
        <w:t>The Sun’s traits are as follows:</w:t>
      </w:r>
    </w:p>
    <w:p w14:paraId="21FCA587" w14:textId="7F6C2B55" w:rsidR="007F67AF" w:rsidRDefault="007F67AF" w:rsidP="007F67AF">
      <w:pPr>
        <w:pStyle w:val="ListParagraph"/>
        <w:numPr>
          <w:ilvl w:val="3"/>
          <w:numId w:val="4"/>
        </w:numPr>
        <w:spacing w:after="0"/>
        <w:rPr>
          <w:noProof/>
        </w:rPr>
      </w:pPr>
      <w:r>
        <w:rPr>
          <w:noProof/>
        </w:rPr>
        <w:t>Temp: 5778 K, L: 3.75E+28, R: 4.33E+05, A_M: +4.83, type: 3</w:t>
      </w:r>
    </w:p>
    <w:p w14:paraId="73C74A65" w14:textId="20DD66CA" w:rsidR="007F67AF" w:rsidRDefault="00FC37DC" w:rsidP="007F67AF">
      <w:pPr>
        <w:pStyle w:val="ListParagraph"/>
        <w:numPr>
          <w:ilvl w:val="2"/>
          <w:numId w:val="4"/>
        </w:numPr>
        <w:spacing w:after="0"/>
        <w:rPr>
          <w:noProof/>
        </w:rPr>
      </w:pPr>
      <w:r>
        <w:rPr>
          <w:noProof/>
        </w:rPr>
        <w:t xml:space="preserve">Star </w:t>
      </w:r>
      <w:r w:rsidR="001E73EC">
        <w:rPr>
          <w:noProof/>
        </w:rPr>
        <w:t>Y3</w:t>
      </w:r>
      <w:r>
        <w:rPr>
          <w:noProof/>
        </w:rPr>
        <w:t xml:space="preserve"> traits are as follows:</w:t>
      </w:r>
    </w:p>
    <w:p w14:paraId="1355594A" w14:textId="135EFB8A" w:rsidR="00FC37DC" w:rsidRDefault="00FC37DC" w:rsidP="00FC37DC">
      <w:pPr>
        <w:pStyle w:val="ListParagraph"/>
        <w:numPr>
          <w:ilvl w:val="3"/>
          <w:numId w:val="4"/>
        </w:numPr>
        <w:spacing w:after="0"/>
        <w:rPr>
          <w:noProof/>
        </w:rPr>
      </w:pPr>
      <w:r>
        <w:rPr>
          <w:noProof/>
        </w:rPr>
        <w:t>Temp: 5752 K, L: 245000, R: 97, A_M: -6.63, type: 4</w:t>
      </w:r>
    </w:p>
    <w:p w14:paraId="3DE490C2" w14:textId="2C25A173" w:rsidR="00FC37DC" w:rsidRDefault="00FC37DC" w:rsidP="00FC37DC">
      <w:pPr>
        <w:pStyle w:val="ListParagraph"/>
        <w:numPr>
          <w:ilvl w:val="2"/>
          <w:numId w:val="4"/>
        </w:numPr>
        <w:spacing w:after="0"/>
        <w:rPr>
          <w:noProof/>
        </w:rPr>
      </w:pPr>
      <w:r>
        <w:rPr>
          <w:noProof/>
        </w:rPr>
        <w:t xml:space="preserve">Star </w:t>
      </w:r>
      <w:r w:rsidR="001E73EC">
        <w:rPr>
          <w:noProof/>
        </w:rPr>
        <w:t>Y5</w:t>
      </w:r>
      <w:r>
        <w:rPr>
          <w:noProof/>
        </w:rPr>
        <w:t xml:space="preserve"> traits are as follows:</w:t>
      </w:r>
    </w:p>
    <w:p w14:paraId="3D89E5BC" w14:textId="522EA8AF" w:rsidR="00FC37DC" w:rsidRDefault="00FC37DC" w:rsidP="00FC37DC">
      <w:pPr>
        <w:pStyle w:val="ListParagraph"/>
        <w:numPr>
          <w:ilvl w:val="3"/>
          <w:numId w:val="4"/>
        </w:numPr>
        <w:spacing w:after="0"/>
        <w:rPr>
          <w:noProof/>
        </w:rPr>
      </w:pPr>
      <w:r>
        <w:rPr>
          <w:noProof/>
        </w:rPr>
        <w:t>Temp: 5936 K, L: 1.37, R: 1.106, A_M: 4.46, type: 3</w:t>
      </w:r>
    </w:p>
    <w:p w14:paraId="19C45C04" w14:textId="66C0B08A" w:rsidR="00A76AFF" w:rsidRDefault="00FC37DC" w:rsidP="009A179A">
      <w:pPr>
        <w:pStyle w:val="ListParagraph"/>
        <w:numPr>
          <w:ilvl w:val="2"/>
          <w:numId w:val="4"/>
        </w:numPr>
        <w:spacing w:after="0"/>
        <w:rPr>
          <w:noProof/>
        </w:rPr>
      </w:pPr>
      <w:r>
        <w:rPr>
          <w:noProof/>
        </w:rPr>
        <w:t xml:space="preserve">While </w:t>
      </w:r>
      <w:r w:rsidR="001E73EC">
        <w:rPr>
          <w:noProof/>
        </w:rPr>
        <w:t>Y3</w:t>
      </w:r>
      <w:r>
        <w:rPr>
          <w:noProof/>
        </w:rPr>
        <w:t xml:space="preserve"> is close in temperature to the Sun, that is where the similarities end. It is significantly </w:t>
      </w:r>
      <w:r w:rsidR="001E73EC">
        <w:rPr>
          <w:noProof/>
        </w:rPr>
        <w:t xml:space="preserve">larger, </w:t>
      </w:r>
      <w:r>
        <w:rPr>
          <w:noProof/>
        </w:rPr>
        <w:t xml:space="preserve">more luminous, and has a much much lower absolute magnitude. In addition, AWAY is specifically looking for yellow dwarf stars which fall into the Main Sequence star type. </w:t>
      </w:r>
      <w:r w:rsidR="001E73EC">
        <w:rPr>
          <w:noProof/>
        </w:rPr>
        <w:t>Star Y3</w:t>
      </w:r>
      <w:r>
        <w:rPr>
          <w:noProof/>
        </w:rPr>
        <w:t xml:space="preserve"> is a type 4 Super Giant and would not meet the specifications for AWAY. Contrastingly, Star </w:t>
      </w:r>
      <w:r w:rsidR="001E73EC">
        <w:rPr>
          <w:noProof/>
        </w:rPr>
        <w:t>Y5</w:t>
      </w:r>
      <w:r>
        <w:rPr>
          <w:noProof/>
        </w:rPr>
        <w:t xml:space="preserve"> shares a number of similar measurements to the Sun. </w:t>
      </w:r>
    </w:p>
    <w:p w14:paraId="3435F216" w14:textId="1494FE27" w:rsidR="00A76AFF" w:rsidRDefault="00A76AFF" w:rsidP="009A179A">
      <w:pPr>
        <w:spacing w:after="0"/>
        <w:rPr>
          <w:noProof/>
        </w:rPr>
      </w:pPr>
    </w:p>
    <w:p w14:paraId="637E09D5" w14:textId="748F2745" w:rsidR="00B14ACD" w:rsidRDefault="00B14ACD">
      <w:pPr>
        <w:rPr>
          <w:noProof/>
        </w:rPr>
      </w:pPr>
      <w:r>
        <w:rPr>
          <w:noProof/>
        </w:rPr>
        <w:br w:type="page"/>
      </w:r>
    </w:p>
    <w:p w14:paraId="32E27BFA" w14:textId="77777777" w:rsidR="00426420" w:rsidRDefault="00426420" w:rsidP="009A179A">
      <w:pPr>
        <w:spacing w:after="0"/>
        <w:rPr>
          <w:noProof/>
        </w:rPr>
      </w:pPr>
    </w:p>
    <w:p w14:paraId="03BA7ACB" w14:textId="78834FCE" w:rsidR="00426420" w:rsidRDefault="00426420" w:rsidP="009A179A">
      <w:pPr>
        <w:spacing w:after="0"/>
        <w:rPr>
          <w:b/>
          <w:bCs/>
          <w:i/>
          <w:iCs/>
          <w:noProof/>
        </w:rPr>
      </w:pPr>
      <w:r w:rsidRPr="00343BEE">
        <w:rPr>
          <w:b/>
          <w:bCs/>
          <w:i/>
          <w:iCs/>
          <w:noProof/>
        </w:rPr>
        <w:t>Finding Another Sun: The Search For A Star That Could Potentially Support Life</w:t>
      </w:r>
    </w:p>
    <w:p w14:paraId="60999BC7" w14:textId="7FFA0A90" w:rsidR="00426420" w:rsidRDefault="00426420" w:rsidP="009A179A">
      <w:pPr>
        <w:spacing w:after="0"/>
        <w:rPr>
          <w:b/>
          <w:bCs/>
          <w:i/>
          <w:iCs/>
          <w:noProof/>
        </w:rPr>
      </w:pPr>
    </w:p>
    <w:p w14:paraId="36743E62" w14:textId="4476AD0A" w:rsidR="00426420" w:rsidRDefault="00426420" w:rsidP="009A179A">
      <w:pPr>
        <w:spacing w:after="0"/>
        <w:rPr>
          <w:noProof/>
        </w:rPr>
      </w:pPr>
      <w:r>
        <w:rPr>
          <w:noProof/>
        </w:rPr>
        <w:t xml:space="preserve">In February 2022, I was asked to assist the AWAY company (Aliens Where Are You) find stars that could possibly support life on surrounding planets. We know that the Sun is capable of supporting life because you and I are here on Earth. Some might debate you on whether it is </w:t>
      </w:r>
      <w:r>
        <w:rPr>
          <w:i/>
          <w:iCs/>
          <w:noProof/>
        </w:rPr>
        <w:t>intelligent</w:t>
      </w:r>
      <w:r>
        <w:rPr>
          <w:noProof/>
        </w:rPr>
        <w:t xml:space="preserve"> life, but that is certainly a philosophical question for another day. There are an infinite number of stars in the Universe, so how should AWAY narrow their search for life on another planet? </w:t>
      </w:r>
      <w:r w:rsidR="00A7178A">
        <w:rPr>
          <w:noProof/>
        </w:rPr>
        <w:t xml:space="preserve">Can we find the next Sun? </w:t>
      </w:r>
      <w:r>
        <w:rPr>
          <w:noProof/>
        </w:rPr>
        <w:t xml:space="preserve">The simplest approach, it seems, is to examine stars that share characteristics to </w:t>
      </w:r>
      <w:r w:rsidR="00A7178A">
        <w:rPr>
          <w:noProof/>
        </w:rPr>
        <w:t>it</w:t>
      </w:r>
      <w:r>
        <w:rPr>
          <w:noProof/>
        </w:rPr>
        <w:t xml:space="preserve">. </w:t>
      </w:r>
    </w:p>
    <w:p w14:paraId="664798E2" w14:textId="63C0F4E2" w:rsidR="00426420" w:rsidRDefault="00426420" w:rsidP="009A179A">
      <w:pPr>
        <w:spacing w:after="0"/>
        <w:rPr>
          <w:noProof/>
        </w:rPr>
      </w:pPr>
    </w:p>
    <w:p w14:paraId="7C7F79AF" w14:textId="4E9ABA6D" w:rsidR="00426420" w:rsidRDefault="00426420" w:rsidP="009A179A">
      <w:pPr>
        <w:spacing w:after="0"/>
        <w:rPr>
          <w:noProof/>
        </w:rPr>
      </w:pPr>
      <w:r>
        <w:rPr>
          <w:noProof/>
        </w:rPr>
        <w:t>My name is Leanna Wisnefske</w:t>
      </w:r>
      <w:r w:rsidR="001E73EC">
        <w:rPr>
          <w:noProof/>
        </w:rPr>
        <w:t xml:space="preserve">. While I am not an expert in Astronomy, I am a student of data and statistical analysis. Not only will I be able to tell you which stars you should examine more closely in the data set, I will be able to provide statistical insisghts as to why. </w:t>
      </w:r>
    </w:p>
    <w:p w14:paraId="56C766F1" w14:textId="43BD802B" w:rsidR="00426420" w:rsidRDefault="00426420" w:rsidP="009A179A">
      <w:pPr>
        <w:spacing w:after="0"/>
        <w:rPr>
          <w:noProof/>
        </w:rPr>
      </w:pPr>
    </w:p>
    <w:p w14:paraId="7B97C968" w14:textId="2EEF37BE" w:rsidR="00BF088D" w:rsidRDefault="00426420" w:rsidP="009A179A">
      <w:pPr>
        <w:spacing w:after="0"/>
        <w:rPr>
          <w:noProof/>
        </w:rPr>
      </w:pPr>
      <w:r>
        <w:rPr>
          <w:noProof/>
        </w:rPr>
        <w:t>In working with the data set, I decided to examine the information with a broad scope then focus in to points related to the Sun. The first characteristic I examined was luminosity. The range in luminosities for the data set is quite large</w:t>
      </w:r>
      <w:r w:rsidR="001E73EC">
        <w:rPr>
          <w:noProof/>
        </w:rPr>
        <w:t xml:space="preserve">. </w:t>
      </w:r>
      <w:r>
        <w:rPr>
          <w:noProof/>
        </w:rPr>
        <w:t>When graphing the luminosities from the data set compared to the Sun, it became incredibly difficult to see the data points both because of the</w:t>
      </w:r>
      <w:r w:rsidR="00BF088D">
        <w:rPr>
          <w:noProof/>
        </w:rPr>
        <w:t xml:space="preserve"> large</w:t>
      </w:r>
      <w:r>
        <w:rPr>
          <w:noProof/>
        </w:rPr>
        <w:t xml:space="preserve"> range </w:t>
      </w:r>
      <w:r w:rsidR="00BF088D">
        <w:rPr>
          <w:noProof/>
        </w:rPr>
        <w:t xml:space="preserve">for luminosity </w:t>
      </w:r>
      <w:r>
        <w:rPr>
          <w:noProof/>
        </w:rPr>
        <w:t xml:space="preserve">and because </w:t>
      </w:r>
      <w:r w:rsidR="00BF088D">
        <w:rPr>
          <w:noProof/>
        </w:rPr>
        <w:t>there are 240 stars included in the data set.</w:t>
      </w:r>
      <w:r>
        <w:rPr>
          <w:noProof/>
        </w:rPr>
        <w:t xml:space="preserve">. In order to more closely examine the stars that had a similar luminosity to the Sun, I zoomed in on the graph and created a table with the </w:t>
      </w:r>
      <w:r w:rsidR="00BF088D">
        <w:rPr>
          <w:noProof/>
        </w:rPr>
        <w:t>variables for</w:t>
      </w:r>
      <w:r>
        <w:rPr>
          <w:noProof/>
        </w:rPr>
        <w:t xml:space="preserve"> the stars. </w:t>
      </w:r>
      <w:r w:rsidR="008940BA">
        <w:rPr>
          <w:noProof/>
        </w:rPr>
        <w:t xml:space="preserve">I included five stars that had the smallest difference in luminosity with the Sun. </w:t>
      </w:r>
      <w:r>
        <w:rPr>
          <w:noProof/>
        </w:rPr>
        <w:t xml:space="preserve">The temperatures of the stars in this smaller sample were pretty inconsistent, with the color ranging from yellow to </w:t>
      </w:r>
      <w:r w:rsidR="00C62026">
        <w:rPr>
          <w:noProof/>
        </w:rPr>
        <w:t>yellow-</w:t>
      </w:r>
      <w:r>
        <w:rPr>
          <w:noProof/>
        </w:rPr>
        <w:t>white (5</w:t>
      </w:r>
      <w:r w:rsidR="00C62026">
        <w:rPr>
          <w:noProof/>
        </w:rPr>
        <w:t>587</w:t>
      </w:r>
      <w:r>
        <w:rPr>
          <w:noProof/>
        </w:rPr>
        <w:t xml:space="preserve">K – </w:t>
      </w:r>
      <w:r w:rsidR="00C62026">
        <w:rPr>
          <w:noProof/>
        </w:rPr>
        <w:t>6757</w:t>
      </w:r>
      <w:r>
        <w:rPr>
          <w:noProof/>
        </w:rPr>
        <w:t xml:space="preserve"> K). All of the stars that had a similar luminosity to the Sun</w:t>
      </w:r>
      <w:r w:rsidR="00C62026">
        <w:rPr>
          <w:noProof/>
        </w:rPr>
        <w:t xml:space="preserve"> also</w:t>
      </w:r>
      <w:r>
        <w:rPr>
          <w:noProof/>
        </w:rPr>
        <w:t xml:space="preserve"> shared similar radii with each other (.98-1.93).</w:t>
      </w:r>
    </w:p>
    <w:p w14:paraId="42BD6D4C" w14:textId="77777777" w:rsidR="00BF088D" w:rsidRDefault="00BF088D" w:rsidP="009A179A">
      <w:pPr>
        <w:spacing w:after="0"/>
        <w:rPr>
          <w:noProof/>
        </w:rPr>
      </w:pPr>
    </w:p>
    <w:p w14:paraId="57EACB4F" w14:textId="09169777" w:rsidR="00426420" w:rsidRDefault="00426420" w:rsidP="009A179A">
      <w:pPr>
        <w:spacing w:after="0"/>
        <w:rPr>
          <w:noProof/>
        </w:rPr>
      </w:pPr>
      <w:r>
        <w:rPr>
          <w:noProof/>
        </w:rPr>
        <w:t xml:space="preserve"> Upon further examination, I determined that there is a moderate positive correlation between the two measures. With a correlation coefficient of .5265, when there one variable changes (i.e. radius increases), the other will likely follow suit (i.e. luminosity would also increase).</w:t>
      </w:r>
    </w:p>
    <w:p w14:paraId="3A76AD57" w14:textId="77777777" w:rsidR="002A046C" w:rsidRDefault="002A046C" w:rsidP="009A179A">
      <w:pPr>
        <w:spacing w:after="0"/>
        <w:rPr>
          <w:noProof/>
        </w:rPr>
      </w:pPr>
    </w:p>
    <w:p w14:paraId="0EA4B6AC" w14:textId="77777777" w:rsidR="00C62026" w:rsidRPr="00032584" w:rsidRDefault="00C62026" w:rsidP="00C62026">
      <w:pPr>
        <w:jc w:val="center"/>
        <w:rPr>
          <w:b/>
          <w:bCs/>
          <w:noProof/>
        </w:rPr>
      </w:pPr>
      <w:r>
        <w:rPr>
          <w:b/>
          <w:bCs/>
          <w:noProof/>
        </w:rPr>
        <w:t>Sun vs. Star - Luminosity</w:t>
      </w:r>
    </w:p>
    <w:tbl>
      <w:tblPr>
        <w:tblStyle w:val="TableGrid"/>
        <w:tblW w:w="9350" w:type="dxa"/>
        <w:tblLook w:val="04A0" w:firstRow="1" w:lastRow="0" w:firstColumn="1" w:lastColumn="0" w:noHBand="0" w:noVBand="1"/>
      </w:tblPr>
      <w:tblGrid>
        <w:gridCol w:w="1368"/>
        <w:gridCol w:w="1796"/>
        <w:gridCol w:w="1652"/>
        <w:gridCol w:w="1362"/>
        <w:gridCol w:w="1650"/>
        <w:gridCol w:w="1522"/>
      </w:tblGrid>
      <w:tr w:rsidR="00C62026" w14:paraId="7D3C7F6C" w14:textId="77777777" w:rsidTr="00AF6477">
        <w:trPr>
          <w:trHeight w:val="800"/>
        </w:trPr>
        <w:tc>
          <w:tcPr>
            <w:tcW w:w="1368" w:type="dxa"/>
          </w:tcPr>
          <w:p w14:paraId="60009809" w14:textId="77777777" w:rsidR="00C62026" w:rsidRDefault="00C62026" w:rsidP="00AF6477">
            <w:pPr>
              <w:rPr>
                <w:b/>
                <w:bCs/>
                <w:noProof/>
              </w:rPr>
            </w:pPr>
            <w:r>
              <w:rPr>
                <w:b/>
                <w:bCs/>
                <w:noProof/>
              </w:rPr>
              <w:t>Star Name</w:t>
            </w:r>
          </w:p>
        </w:tc>
        <w:tc>
          <w:tcPr>
            <w:tcW w:w="1796" w:type="dxa"/>
          </w:tcPr>
          <w:p w14:paraId="11D569EA" w14:textId="77777777" w:rsidR="00C62026" w:rsidRPr="00BE38C5" w:rsidRDefault="00C62026" w:rsidP="00AF6477">
            <w:pPr>
              <w:rPr>
                <w:b/>
                <w:bCs/>
                <w:noProof/>
              </w:rPr>
            </w:pPr>
            <w:r>
              <w:rPr>
                <w:b/>
                <w:bCs/>
                <w:noProof/>
              </w:rPr>
              <w:t>Temperature</w:t>
            </w:r>
          </w:p>
        </w:tc>
        <w:tc>
          <w:tcPr>
            <w:tcW w:w="1652" w:type="dxa"/>
          </w:tcPr>
          <w:p w14:paraId="434CE4EA" w14:textId="77777777" w:rsidR="00C62026" w:rsidRPr="00BE38C5" w:rsidRDefault="00C62026" w:rsidP="00AF6477">
            <w:pPr>
              <w:rPr>
                <w:b/>
                <w:bCs/>
                <w:noProof/>
              </w:rPr>
            </w:pPr>
            <w:r>
              <w:rPr>
                <w:b/>
                <w:bCs/>
                <w:noProof/>
              </w:rPr>
              <w:t>Luminosity (E+28)</w:t>
            </w:r>
          </w:p>
        </w:tc>
        <w:tc>
          <w:tcPr>
            <w:tcW w:w="1362" w:type="dxa"/>
          </w:tcPr>
          <w:p w14:paraId="77F6B39B" w14:textId="77777777" w:rsidR="00C62026" w:rsidRPr="00BE38C5" w:rsidRDefault="00C62026" w:rsidP="00AF6477">
            <w:pPr>
              <w:rPr>
                <w:b/>
                <w:bCs/>
                <w:noProof/>
              </w:rPr>
            </w:pPr>
            <w:r>
              <w:rPr>
                <w:b/>
                <w:bCs/>
                <w:noProof/>
              </w:rPr>
              <w:t>Radius (E+5)</w:t>
            </w:r>
          </w:p>
        </w:tc>
        <w:tc>
          <w:tcPr>
            <w:tcW w:w="1650" w:type="dxa"/>
          </w:tcPr>
          <w:p w14:paraId="4E552FE7" w14:textId="77777777" w:rsidR="00C62026" w:rsidRPr="00BE38C5" w:rsidRDefault="00C62026" w:rsidP="00AF6477">
            <w:pPr>
              <w:rPr>
                <w:b/>
                <w:bCs/>
                <w:noProof/>
              </w:rPr>
            </w:pPr>
            <w:r>
              <w:rPr>
                <w:b/>
                <w:bCs/>
                <w:noProof/>
              </w:rPr>
              <w:t>Absolute Magnitude (A_M)</w:t>
            </w:r>
          </w:p>
        </w:tc>
        <w:tc>
          <w:tcPr>
            <w:tcW w:w="1522" w:type="dxa"/>
          </w:tcPr>
          <w:p w14:paraId="351B8EA7" w14:textId="77777777" w:rsidR="00C62026" w:rsidRDefault="00C62026" w:rsidP="00AF6477">
            <w:pPr>
              <w:rPr>
                <w:b/>
                <w:bCs/>
                <w:noProof/>
              </w:rPr>
            </w:pPr>
            <w:r>
              <w:rPr>
                <w:b/>
                <w:bCs/>
                <w:noProof/>
              </w:rPr>
              <w:t>Color</w:t>
            </w:r>
          </w:p>
        </w:tc>
      </w:tr>
      <w:tr w:rsidR="00C62026" w14:paraId="082D68A5" w14:textId="77777777" w:rsidTr="00AF6477">
        <w:trPr>
          <w:trHeight w:val="341"/>
        </w:trPr>
        <w:tc>
          <w:tcPr>
            <w:tcW w:w="1368" w:type="dxa"/>
          </w:tcPr>
          <w:p w14:paraId="14F13B83" w14:textId="77777777" w:rsidR="00C62026" w:rsidRPr="00032584" w:rsidRDefault="00C62026" w:rsidP="00AF6477">
            <w:pPr>
              <w:rPr>
                <w:b/>
                <w:bCs/>
                <w:noProof/>
                <w:color w:val="F79646" w:themeColor="accent6"/>
              </w:rPr>
            </w:pPr>
            <w:r w:rsidRPr="00032584">
              <w:rPr>
                <w:b/>
                <w:bCs/>
                <w:noProof/>
                <w:color w:val="F79646" w:themeColor="accent6"/>
              </w:rPr>
              <w:t>Sun</w:t>
            </w:r>
          </w:p>
        </w:tc>
        <w:tc>
          <w:tcPr>
            <w:tcW w:w="1796" w:type="dxa"/>
          </w:tcPr>
          <w:p w14:paraId="0584CC03" w14:textId="77777777" w:rsidR="00C62026" w:rsidRPr="00032584" w:rsidRDefault="00C62026" w:rsidP="00AF6477">
            <w:pPr>
              <w:rPr>
                <w:b/>
                <w:bCs/>
                <w:noProof/>
                <w:color w:val="F79646" w:themeColor="accent6"/>
              </w:rPr>
            </w:pPr>
            <w:r w:rsidRPr="00032584">
              <w:rPr>
                <w:b/>
                <w:bCs/>
                <w:noProof/>
                <w:color w:val="F79646" w:themeColor="accent6"/>
              </w:rPr>
              <w:t>5778 K</w:t>
            </w:r>
          </w:p>
        </w:tc>
        <w:tc>
          <w:tcPr>
            <w:tcW w:w="1652" w:type="dxa"/>
          </w:tcPr>
          <w:p w14:paraId="52934423" w14:textId="77777777" w:rsidR="00C62026" w:rsidRPr="00032584" w:rsidRDefault="00C62026" w:rsidP="00AF6477">
            <w:pPr>
              <w:rPr>
                <w:b/>
                <w:bCs/>
                <w:noProof/>
                <w:color w:val="F79646" w:themeColor="accent6"/>
              </w:rPr>
            </w:pPr>
            <w:r w:rsidRPr="00032584">
              <w:rPr>
                <w:b/>
                <w:bCs/>
                <w:noProof/>
                <w:color w:val="F79646" w:themeColor="accent6"/>
              </w:rPr>
              <w:t>3.75</w:t>
            </w:r>
          </w:p>
        </w:tc>
        <w:tc>
          <w:tcPr>
            <w:tcW w:w="1362" w:type="dxa"/>
          </w:tcPr>
          <w:p w14:paraId="76A9E3A1" w14:textId="77777777" w:rsidR="00C62026" w:rsidRPr="00032584" w:rsidRDefault="00C62026" w:rsidP="00AF6477">
            <w:pPr>
              <w:rPr>
                <w:b/>
                <w:bCs/>
                <w:noProof/>
                <w:color w:val="F79646" w:themeColor="accent6"/>
              </w:rPr>
            </w:pPr>
            <w:r w:rsidRPr="00032584">
              <w:rPr>
                <w:b/>
                <w:bCs/>
                <w:noProof/>
                <w:color w:val="F79646" w:themeColor="accent6"/>
              </w:rPr>
              <w:t>4.33</w:t>
            </w:r>
          </w:p>
        </w:tc>
        <w:tc>
          <w:tcPr>
            <w:tcW w:w="1650" w:type="dxa"/>
          </w:tcPr>
          <w:p w14:paraId="6E8E8D6C" w14:textId="77777777" w:rsidR="00C62026" w:rsidRPr="00032584" w:rsidRDefault="00C62026" w:rsidP="00AF6477">
            <w:pPr>
              <w:rPr>
                <w:b/>
                <w:bCs/>
                <w:noProof/>
                <w:color w:val="F79646" w:themeColor="accent6"/>
              </w:rPr>
            </w:pPr>
            <w:r w:rsidRPr="00032584">
              <w:rPr>
                <w:b/>
                <w:bCs/>
                <w:noProof/>
                <w:color w:val="F79646" w:themeColor="accent6"/>
              </w:rPr>
              <w:t>4.83</w:t>
            </w:r>
          </w:p>
        </w:tc>
        <w:tc>
          <w:tcPr>
            <w:tcW w:w="1522" w:type="dxa"/>
          </w:tcPr>
          <w:p w14:paraId="6DD464D6" w14:textId="77777777" w:rsidR="00C62026" w:rsidRPr="00032584" w:rsidRDefault="00C62026" w:rsidP="00AF6477">
            <w:pPr>
              <w:rPr>
                <w:b/>
                <w:bCs/>
                <w:noProof/>
                <w:color w:val="F79646" w:themeColor="accent6"/>
              </w:rPr>
            </w:pPr>
            <w:r w:rsidRPr="00032584">
              <w:rPr>
                <w:b/>
                <w:bCs/>
                <w:noProof/>
                <w:color w:val="F79646" w:themeColor="accent6"/>
              </w:rPr>
              <w:t>Yellow</w:t>
            </w:r>
          </w:p>
        </w:tc>
      </w:tr>
      <w:tr w:rsidR="00C62026" w14:paraId="4C6849A5" w14:textId="77777777" w:rsidTr="00AF6477">
        <w:trPr>
          <w:trHeight w:val="303"/>
        </w:trPr>
        <w:tc>
          <w:tcPr>
            <w:tcW w:w="1368" w:type="dxa"/>
          </w:tcPr>
          <w:p w14:paraId="51144201" w14:textId="77777777" w:rsidR="00C62026" w:rsidRDefault="00C62026" w:rsidP="00AF6477">
            <w:pPr>
              <w:rPr>
                <w:noProof/>
              </w:rPr>
            </w:pPr>
            <w:r>
              <w:rPr>
                <w:noProof/>
              </w:rPr>
              <w:t>YW2</w:t>
            </w:r>
          </w:p>
        </w:tc>
        <w:tc>
          <w:tcPr>
            <w:tcW w:w="1796" w:type="dxa"/>
          </w:tcPr>
          <w:p w14:paraId="113505D2" w14:textId="77777777" w:rsidR="00C62026" w:rsidRDefault="00C62026" w:rsidP="00AF6477">
            <w:pPr>
              <w:rPr>
                <w:noProof/>
              </w:rPr>
            </w:pPr>
            <w:r>
              <w:rPr>
                <w:noProof/>
              </w:rPr>
              <w:t>6757 K</w:t>
            </w:r>
          </w:p>
        </w:tc>
        <w:tc>
          <w:tcPr>
            <w:tcW w:w="1652" w:type="dxa"/>
          </w:tcPr>
          <w:p w14:paraId="3A2CFA85" w14:textId="77777777" w:rsidR="00C62026" w:rsidRPr="002A046C" w:rsidRDefault="00C62026" w:rsidP="00AF6477">
            <w:pPr>
              <w:rPr>
                <w:b/>
                <w:bCs/>
                <w:noProof/>
              </w:rPr>
            </w:pPr>
            <w:r>
              <w:rPr>
                <w:b/>
                <w:bCs/>
                <w:noProof/>
              </w:rPr>
              <w:t>1.43</w:t>
            </w:r>
          </w:p>
        </w:tc>
        <w:tc>
          <w:tcPr>
            <w:tcW w:w="1362" w:type="dxa"/>
          </w:tcPr>
          <w:p w14:paraId="6A9380C1" w14:textId="77777777" w:rsidR="00C62026" w:rsidRDefault="00C62026" w:rsidP="00AF6477">
            <w:pPr>
              <w:rPr>
                <w:noProof/>
              </w:rPr>
            </w:pPr>
            <w:r>
              <w:rPr>
                <w:noProof/>
              </w:rPr>
              <w:t>1.12</w:t>
            </w:r>
          </w:p>
        </w:tc>
        <w:tc>
          <w:tcPr>
            <w:tcW w:w="1650" w:type="dxa"/>
          </w:tcPr>
          <w:p w14:paraId="37BF4E0C" w14:textId="77777777" w:rsidR="00C62026" w:rsidRDefault="00C62026" w:rsidP="00AF6477">
            <w:pPr>
              <w:rPr>
                <w:noProof/>
              </w:rPr>
            </w:pPr>
            <w:r>
              <w:rPr>
                <w:noProof/>
              </w:rPr>
              <w:t>2.41</w:t>
            </w:r>
          </w:p>
        </w:tc>
        <w:tc>
          <w:tcPr>
            <w:tcW w:w="1522" w:type="dxa"/>
          </w:tcPr>
          <w:p w14:paraId="4121E558" w14:textId="77777777" w:rsidR="00C62026" w:rsidRDefault="00C62026" w:rsidP="00AF6477">
            <w:pPr>
              <w:rPr>
                <w:noProof/>
              </w:rPr>
            </w:pPr>
            <w:r>
              <w:rPr>
                <w:noProof/>
              </w:rPr>
              <w:t>Yellow-White</w:t>
            </w:r>
          </w:p>
        </w:tc>
      </w:tr>
      <w:tr w:rsidR="00C62026" w14:paraId="5A21AA75" w14:textId="77777777" w:rsidTr="00AF6477">
        <w:trPr>
          <w:trHeight w:val="295"/>
        </w:trPr>
        <w:tc>
          <w:tcPr>
            <w:tcW w:w="1368" w:type="dxa"/>
          </w:tcPr>
          <w:p w14:paraId="57DE0F43" w14:textId="77777777" w:rsidR="00C62026" w:rsidRDefault="00C62026" w:rsidP="00AF6477">
            <w:pPr>
              <w:rPr>
                <w:noProof/>
              </w:rPr>
            </w:pPr>
            <w:r>
              <w:rPr>
                <w:noProof/>
              </w:rPr>
              <w:t>Y5</w:t>
            </w:r>
          </w:p>
        </w:tc>
        <w:tc>
          <w:tcPr>
            <w:tcW w:w="1796" w:type="dxa"/>
          </w:tcPr>
          <w:p w14:paraId="7CFC72C0" w14:textId="77777777" w:rsidR="00C62026" w:rsidRDefault="00C62026" w:rsidP="00AF6477">
            <w:pPr>
              <w:rPr>
                <w:noProof/>
              </w:rPr>
            </w:pPr>
            <w:r>
              <w:rPr>
                <w:noProof/>
              </w:rPr>
              <w:t>5936 K</w:t>
            </w:r>
          </w:p>
        </w:tc>
        <w:tc>
          <w:tcPr>
            <w:tcW w:w="1652" w:type="dxa"/>
          </w:tcPr>
          <w:p w14:paraId="7BCB21CA" w14:textId="77777777" w:rsidR="00C62026" w:rsidRPr="002A046C" w:rsidRDefault="00C62026" w:rsidP="00AF6477">
            <w:pPr>
              <w:rPr>
                <w:b/>
                <w:bCs/>
                <w:noProof/>
              </w:rPr>
            </w:pPr>
            <w:r>
              <w:rPr>
                <w:b/>
                <w:bCs/>
                <w:noProof/>
              </w:rPr>
              <w:t>1.357</w:t>
            </w:r>
          </w:p>
        </w:tc>
        <w:tc>
          <w:tcPr>
            <w:tcW w:w="1362" w:type="dxa"/>
          </w:tcPr>
          <w:p w14:paraId="3ADC2DE8" w14:textId="77777777" w:rsidR="00C62026" w:rsidRDefault="00C62026" w:rsidP="00AF6477">
            <w:pPr>
              <w:rPr>
                <w:noProof/>
              </w:rPr>
            </w:pPr>
            <w:r>
              <w:rPr>
                <w:noProof/>
              </w:rPr>
              <w:t>1.106</w:t>
            </w:r>
          </w:p>
        </w:tc>
        <w:tc>
          <w:tcPr>
            <w:tcW w:w="1650" w:type="dxa"/>
          </w:tcPr>
          <w:p w14:paraId="2BD9E9EF" w14:textId="77777777" w:rsidR="00C62026" w:rsidRDefault="00C62026" w:rsidP="00AF6477">
            <w:pPr>
              <w:rPr>
                <w:noProof/>
              </w:rPr>
            </w:pPr>
            <w:r>
              <w:rPr>
                <w:noProof/>
              </w:rPr>
              <w:t>4.46</w:t>
            </w:r>
          </w:p>
        </w:tc>
        <w:tc>
          <w:tcPr>
            <w:tcW w:w="1522" w:type="dxa"/>
          </w:tcPr>
          <w:p w14:paraId="61F048B1" w14:textId="77777777" w:rsidR="00C62026" w:rsidRDefault="00C62026" w:rsidP="00AF6477">
            <w:pPr>
              <w:rPr>
                <w:noProof/>
              </w:rPr>
            </w:pPr>
            <w:r>
              <w:rPr>
                <w:noProof/>
              </w:rPr>
              <w:t>Yellow</w:t>
            </w:r>
          </w:p>
        </w:tc>
      </w:tr>
      <w:tr w:rsidR="00C62026" w14:paraId="3E57738C" w14:textId="77777777" w:rsidTr="00AF6477">
        <w:trPr>
          <w:trHeight w:val="303"/>
        </w:trPr>
        <w:tc>
          <w:tcPr>
            <w:tcW w:w="1368" w:type="dxa"/>
          </w:tcPr>
          <w:p w14:paraId="58952384" w14:textId="77777777" w:rsidR="00C62026" w:rsidRDefault="00C62026" w:rsidP="00AF6477">
            <w:pPr>
              <w:rPr>
                <w:noProof/>
              </w:rPr>
            </w:pPr>
            <w:r>
              <w:rPr>
                <w:noProof/>
              </w:rPr>
              <w:t>YW1</w:t>
            </w:r>
          </w:p>
        </w:tc>
        <w:tc>
          <w:tcPr>
            <w:tcW w:w="1796" w:type="dxa"/>
          </w:tcPr>
          <w:p w14:paraId="6C807710" w14:textId="77777777" w:rsidR="00C62026" w:rsidRDefault="00C62026" w:rsidP="00AF6477">
            <w:pPr>
              <w:rPr>
                <w:noProof/>
              </w:rPr>
            </w:pPr>
            <w:r>
              <w:rPr>
                <w:noProof/>
              </w:rPr>
              <w:t>6380 K</w:t>
            </w:r>
          </w:p>
        </w:tc>
        <w:tc>
          <w:tcPr>
            <w:tcW w:w="1652" w:type="dxa"/>
          </w:tcPr>
          <w:p w14:paraId="1764812C" w14:textId="77777777" w:rsidR="00C62026" w:rsidRPr="002A046C" w:rsidRDefault="00C62026" w:rsidP="00AF6477">
            <w:pPr>
              <w:rPr>
                <w:b/>
                <w:bCs/>
                <w:noProof/>
              </w:rPr>
            </w:pPr>
            <w:r>
              <w:rPr>
                <w:b/>
                <w:bCs/>
                <w:noProof/>
              </w:rPr>
              <w:t>1.35</w:t>
            </w:r>
          </w:p>
        </w:tc>
        <w:tc>
          <w:tcPr>
            <w:tcW w:w="1362" w:type="dxa"/>
          </w:tcPr>
          <w:p w14:paraId="05BC3F3E" w14:textId="77777777" w:rsidR="00C62026" w:rsidRDefault="00C62026" w:rsidP="00AF6477">
            <w:pPr>
              <w:rPr>
                <w:noProof/>
              </w:rPr>
            </w:pPr>
            <w:r>
              <w:rPr>
                <w:noProof/>
              </w:rPr>
              <w:t>.98</w:t>
            </w:r>
          </w:p>
        </w:tc>
        <w:tc>
          <w:tcPr>
            <w:tcW w:w="1650" w:type="dxa"/>
          </w:tcPr>
          <w:p w14:paraId="21D2E13A" w14:textId="77777777" w:rsidR="00C62026" w:rsidRDefault="00C62026" w:rsidP="00AF6477">
            <w:pPr>
              <w:rPr>
                <w:noProof/>
              </w:rPr>
            </w:pPr>
            <w:r>
              <w:rPr>
                <w:noProof/>
              </w:rPr>
              <w:t>2.93</w:t>
            </w:r>
          </w:p>
        </w:tc>
        <w:tc>
          <w:tcPr>
            <w:tcW w:w="1522" w:type="dxa"/>
          </w:tcPr>
          <w:p w14:paraId="32172E49" w14:textId="77777777" w:rsidR="00C62026" w:rsidRDefault="00C62026" w:rsidP="00AF6477">
            <w:pPr>
              <w:rPr>
                <w:noProof/>
              </w:rPr>
            </w:pPr>
            <w:r>
              <w:rPr>
                <w:noProof/>
              </w:rPr>
              <w:t>Yellow-White</w:t>
            </w:r>
          </w:p>
        </w:tc>
      </w:tr>
      <w:tr w:rsidR="00C62026" w14:paraId="3E41971A" w14:textId="77777777" w:rsidTr="00AF6477">
        <w:trPr>
          <w:trHeight w:val="303"/>
        </w:trPr>
        <w:tc>
          <w:tcPr>
            <w:tcW w:w="1368" w:type="dxa"/>
          </w:tcPr>
          <w:p w14:paraId="3BF89136" w14:textId="77777777" w:rsidR="00C62026" w:rsidRDefault="00C62026" w:rsidP="00AF6477">
            <w:pPr>
              <w:rPr>
                <w:noProof/>
              </w:rPr>
            </w:pPr>
            <w:r>
              <w:rPr>
                <w:noProof/>
              </w:rPr>
              <w:t>Y2</w:t>
            </w:r>
          </w:p>
        </w:tc>
        <w:tc>
          <w:tcPr>
            <w:tcW w:w="1796" w:type="dxa"/>
          </w:tcPr>
          <w:p w14:paraId="49E785CE" w14:textId="77777777" w:rsidR="00C62026" w:rsidRDefault="00C62026" w:rsidP="00AF6477">
            <w:pPr>
              <w:rPr>
                <w:noProof/>
              </w:rPr>
            </w:pPr>
            <w:r>
              <w:rPr>
                <w:noProof/>
              </w:rPr>
              <w:t>5587 K</w:t>
            </w:r>
          </w:p>
        </w:tc>
        <w:tc>
          <w:tcPr>
            <w:tcW w:w="1652" w:type="dxa"/>
          </w:tcPr>
          <w:p w14:paraId="52050AB9" w14:textId="77777777" w:rsidR="00C62026" w:rsidRPr="002A046C" w:rsidRDefault="00C62026" w:rsidP="00AF6477">
            <w:pPr>
              <w:rPr>
                <w:b/>
                <w:bCs/>
                <w:noProof/>
              </w:rPr>
            </w:pPr>
            <w:r>
              <w:rPr>
                <w:b/>
                <w:bCs/>
                <w:noProof/>
              </w:rPr>
              <w:t>.819</w:t>
            </w:r>
          </w:p>
        </w:tc>
        <w:tc>
          <w:tcPr>
            <w:tcW w:w="1362" w:type="dxa"/>
          </w:tcPr>
          <w:p w14:paraId="267941B6" w14:textId="77777777" w:rsidR="00C62026" w:rsidRDefault="00C62026" w:rsidP="00AF6477">
            <w:pPr>
              <w:rPr>
                <w:noProof/>
              </w:rPr>
            </w:pPr>
            <w:r>
              <w:rPr>
                <w:noProof/>
              </w:rPr>
              <w:t>.99</w:t>
            </w:r>
          </w:p>
        </w:tc>
        <w:tc>
          <w:tcPr>
            <w:tcW w:w="1650" w:type="dxa"/>
          </w:tcPr>
          <w:p w14:paraId="14DAA92E" w14:textId="77777777" w:rsidR="00C62026" w:rsidRDefault="00C62026" w:rsidP="00AF6477">
            <w:pPr>
              <w:rPr>
                <w:noProof/>
              </w:rPr>
            </w:pPr>
            <w:r>
              <w:rPr>
                <w:noProof/>
              </w:rPr>
              <w:t>5.03</w:t>
            </w:r>
          </w:p>
        </w:tc>
        <w:tc>
          <w:tcPr>
            <w:tcW w:w="1522" w:type="dxa"/>
          </w:tcPr>
          <w:p w14:paraId="2398F6D2" w14:textId="77777777" w:rsidR="00C62026" w:rsidRDefault="00C62026" w:rsidP="00AF6477">
            <w:pPr>
              <w:rPr>
                <w:noProof/>
              </w:rPr>
            </w:pPr>
            <w:r>
              <w:rPr>
                <w:noProof/>
              </w:rPr>
              <w:t>Yellow</w:t>
            </w:r>
          </w:p>
        </w:tc>
      </w:tr>
      <w:tr w:rsidR="00C62026" w14:paraId="2C5B0A2B" w14:textId="77777777" w:rsidTr="00AF6477">
        <w:trPr>
          <w:trHeight w:val="303"/>
        </w:trPr>
        <w:tc>
          <w:tcPr>
            <w:tcW w:w="1368" w:type="dxa"/>
          </w:tcPr>
          <w:p w14:paraId="754E9EDA" w14:textId="77777777" w:rsidR="00C62026" w:rsidRDefault="00C62026" w:rsidP="00AF6477">
            <w:pPr>
              <w:rPr>
                <w:noProof/>
              </w:rPr>
            </w:pPr>
            <w:r>
              <w:rPr>
                <w:noProof/>
              </w:rPr>
              <w:t>Y4</w:t>
            </w:r>
          </w:p>
        </w:tc>
        <w:tc>
          <w:tcPr>
            <w:tcW w:w="1796" w:type="dxa"/>
          </w:tcPr>
          <w:p w14:paraId="64310C4D" w14:textId="77777777" w:rsidR="00C62026" w:rsidRDefault="00C62026" w:rsidP="00AF6477">
            <w:pPr>
              <w:rPr>
                <w:noProof/>
              </w:rPr>
            </w:pPr>
            <w:r>
              <w:rPr>
                <w:noProof/>
              </w:rPr>
              <w:t>5800 k</w:t>
            </w:r>
          </w:p>
        </w:tc>
        <w:tc>
          <w:tcPr>
            <w:tcW w:w="1652" w:type="dxa"/>
          </w:tcPr>
          <w:p w14:paraId="48B1D098" w14:textId="77777777" w:rsidR="00C62026" w:rsidRPr="002A046C" w:rsidRDefault="00C62026" w:rsidP="00AF6477">
            <w:pPr>
              <w:rPr>
                <w:b/>
                <w:bCs/>
                <w:noProof/>
              </w:rPr>
            </w:pPr>
            <w:r>
              <w:rPr>
                <w:b/>
                <w:bCs/>
                <w:noProof/>
              </w:rPr>
              <w:t>.81</w:t>
            </w:r>
          </w:p>
        </w:tc>
        <w:tc>
          <w:tcPr>
            <w:tcW w:w="1362" w:type="dxa"/>
          </w:tcPr>
          <w:p w14:paraId="689C4343" w14:textId="77777777" w:rsidR="00C62026" w:rsidRDefault="00C62026" w:rsidP="00AF6477">
            <w:pPr>
              <w:rPr>
                <w:noProof/>
              </w:rPr>
            </w:pPr>
            <w:r>
              <w:rPr>
                <w:noProof/>
              </w:rPr>
              <w:t>.9</w:t>
            </w:r>
          </w:p>
        </w:tc>
        <w:tc>
          <w:tcPr>
            <w:tcW w:w="1650" w:type="dxa"/>
          </w:tcPr>
          <w:p w14:paraId="4DCD5EB2" w14:textId="77777777" w:rsidR="00C62026" w:rsidRDefault="00C62026" w:rsidP="00AF6477">
            <w:pPr>
              <w:rPr>
                <w:noProof/>
              </w:rPr>
            </w:pPr>
            <w:r>
              <w:rPr>
                <w:noProof/>
              </w:rPr>
              <w:t>5.05</w:t>
            </w:r>
          </w:p>
        </w:tc>
        <w:tc>
          <w:tcPr>
            <w:tcW w:w="1522" w:type="dxa"/>
          </w:tcPr>
          <w:p w14:paraId="5AB6A815" w14:textId="77777777" w:rsidR="00C62026" w:rsidRDefault="00C62026" w:rsidP="00AF6477">
            <w:pPr>
              <w:rPr>
                <w:noProof/>
              </w:rPr>
            </w:pPr>
            <w:r>
              <w:rPr>
                <w:noProof/>
              </w:rPr>
              <w:t>Yellow</w:t>
            </w:r>
          </w:p>
        </w:tc>
      </w:tr>
    </w:tbl>
    <w:p w14:paraId="3FCF4815" w14:textId="77777777" w:rsidR="002A046C" w:rsidRDefault="002A046C" w:rsidP="009A179A">
      <w:pPr>
        <w:spacing w:after="0"/>
        <w:rPr>
          <w:noProof/>
        </w:rPr>
      </w:pPr>
    </w:p>
    <w:p w14:paraId="02E8EDD9" w14:textId="3CF9611E" w:rsidR="00A7178A" w:rsidRDefault="00A7178A" w:rsidP="009A179A">
      <w:pPr>
        <w:spacing w:after="0"/>
        <w:rPr>
          <w:noProof/>
        </w:rPr>
      </w:pPr>
    </w:p>
    <w:p w14:paraId="3269EAA4" w14:textId="6C1E60D1" w:rsidR="00426420" w:rsidRDefault="00A7178A" w:rsidP="009A179A">
      <w:pPr>
        <w:spacing w:after="0"/>
        <w:rPr>
          <w:rFonts w:cstheme="minorHAnsi"/>
          <w:color w:val="202124"/>
          <w:shd w:val="clear" w:color="auto" w:fill="FFFFFF"/>
        </w:rPr>
      </w:pPr>
      <w:r w:rsidRPr="00A7178A">
        <w:rPr>
          <w:rFonts w:cstheme="minorHAnsi"/>
          <w:noProof/>
        </w:rPr>
        <w:t xml:space="preserve">After examining the luminosity, I decided to look at the radius of the stars. Like luminosity, there </w:t>
      </w:r>
      <w:r w:rsidR="00B16955">
        <w:rPr>
          <w:rFonts w:cstheme="minorHAnsi"/>
          <w:noProof/>
        </w:rPr>
        <w:t>is</w:t>
      </w:r>
      <w:r w:rsidRPr="00A7178A">
        <w:rPr>
          <w:rFonts w:cstheme="minorHAnsi"/>
          <w:noProof/>
        </w:rPr>
        <w:t xml:space="preserve"> a wide range of </w:t>
      </w:r>
      <w:r w:rsidR="00BF088D">
        <w:rPr>
          <w:rFonts w:cstheme="minorHAnsi"/>
          <w:noProof/>
        </w:rPr>
        <w:t>values</w:t>
      </w:r>
      <w:r w:rsidRPr="00A7178A">
        <w:rPr>
          <w:rFonts w:cstheme="minorHAnsi"/>
          <w:noProof/>
        </w:rPr>
        <w:t xml:space="preserve">. With </w:t>
      </w:r>
      <w:r w:rsidR="00B16955">
        <w:rPr>
          <w:rFonts w:cstheme="minorHAnsi"/>
          <w:noProof/>
        </w:rPr>
        <w:t>such a large</w:t>
      </w:r>
      <w:r w:rsidRPr="00A7178A">
        <w:rPr>
          <w:rFonts w:cstheme="minorHAnsi"/>
          <w:noProof/>
        </w:rPr>
        <w:t xml:space="preserve">, it is difficult to see the difference in radii, particularly since </w:t>
      </w:r>
      <w:r w:rsidRPr="00A7178A">
        <w:rPr>
          <w:rFonts w:cstheme="minorHAnsi"/>
          <w:noProof/>
        </w:rPr>
        <w:lastRenderedPageBreak/>
        <w:t>more than half of the data points have a radius that is less than 1. I once again zoomed in on the graph and created a table with the appropriate measurements</w:t>
      </w:r>
      <w:r w:rsidR="00BF088D">
        <w:rPr>
          <w:rFonts w:cstheme="minorHAnsi"/>
          <w:noProof/>
        </w:rPr>
        <w:t xml:space="preserve"> </w:t>
      </w:r>
      <w:r w:rsidR="00BF088D" w:rsidRPr="00A7178A">
        <w:rPr>
          <w:rFonts w:cstheme="minorHAnsi"/>
          <w:noProof/>
        </w:rPr>
        <w:t>In order to more closely examine the stars that shared a radius similar to the Sun</w:t>
      </w:r>
      <w:r w:rsidRPr="00A7178A">
        <w:rPr>
          <w:rFonts w:cstheme="minorHAnsi"/>
          <w:noProof/>
        </w:rPr>
        <w:t xml:space="preserve">. </w:t>
      </w:r>
      <w:r w:rsidR="008940BA">
        <w:rPr>
          <w:rFonts w:cstheme="minorHAnsi"/>
          <w:noProof/>
        </w:rPr>
        <w:t xml:space="preserve">Again, I used the five stars that had the smallest difference in the variable I was examining. </w:t>
      </w:r>
      <w:r w:rsidRPr="00A7178A">
        <w:rPr>
          <w:rFonts w:cstheme="minorHAnsi"/>
          <w:noProof/>
        </w:rPr>
        <w:t xml:space="preserve">Of the </w:t>
      </w:r>
      <w:r w:rsidR="00B16955">
        <w:rPr>
          <w:rFonts w:cstheme="minorHAnsi"/>
          <w:noProof/>
        </w:rPr>
        <w:t>five</w:t>
      </w:r>
      <w:r w:rsidRPr="00A7178A">
        <w:rPr>
          <w:rFonts w:cstheme="minorHAnsi"/>
          <w:noProof/>
        </w:rPr>
        <w:t xml:space="preserve"> stars with the most similar radii to the Sun, one </w:t>
      </w:r>
      <w:r w:rsidR="00B16955">
        <w:rPr>
          <w:rFonts w:cstheme="minorHAnsi"/>
          <w:noProof/>
        </w:rPr>
        <w:t>i</w:t>
      </w:r>
      <w:r w:rsidRPr="00A7178A">
        <w:rPr>
          <w:rFonts w:cstheme="minorHAnsi"/>
          <w:noProof/>
        </w:rPr>
        <w:t xml:space="preserve">s a white star </w:t>
      </w:r>
      <w:r w:rsidR="00BF088D">
        <w:rPr>
          <w:rFonts w:cstheme="minorHAnsi"/>
          <w:noProof/>
        </w:rPr>
        <w:t>and</w:t>
      </w:r>
      <w:r w:rsidRPr="00A7178A">
        <w:rPr>
          <w:rFonts w:cstheme="minorHAnsi"/>
          <w:noProof/>
        </w:rPr>
        <w:t xml:space="preserve"> f</w:t>
      </w:r>
      <w:r w:rsidR="00B16955">
        <w:rPr>
          <w:rFonts w:cstheme="minorHAnsi"/>
          <w:noProof/>
        </w:rPr>
        <w:t>our</w:t>
      </w:r>
      <w:r w:rsidRPr="00A7178A">
        <w:rPr>
          <w:rFonts w:cstheme="minorHAnsi"/>
          <w:noProof/>
        </w:rPr>
        <w:t xml:space="preserve"> </w:t>
      </w:r>
      <w:r w:rsidR="00B16955">
        <w:rPr>
          <w:rFonts w:cstheme="minorHAnsi"/>
          <w:noProof/>
        </w:rPr>
        <w:t>a</w:t>
      </w:r>
      <w:r w:rsidRPr="00A7178A">
        <w:rPr>
          <w:rFonts w:cstheme="minorHAnsi"/>
          <w:noProof/>
        </w:rPr>
        <w:t>re blue-white in color. The temperatures range from 9700 K to 26140 K, much hotter than the Sun’s temperture of 5778 K. Luminosities range from 74 to 14520, once again much larger values than the Sun at 3.75. Lastly, the absolute magnitude of the stars with a similar radius to the Sun range from -3</w:t>
      </w:r>
      <w:r w:rsidR="00B16955">
        <w:rPr>
          <w:rFonts w:cstheme="minorHAnsi"/>
          <w:noProof/>
        </w:rPr>
        <w:t>.</w:t>
      </w:r>
      <w:r w:rsidR="00E87923">
        <w:rPr>
          <w:rFonts w:cstheme="minorHAnsi"/>
          <w:noProof/>
        </w:rPr>
        <w:t>8</w:t>
      </w:r>
      <w:r w:rsidRPr="00A7178A">
        <w:rPr>
          <w:rFonts w:cstheme="minorHAnsi"/>
          <w:noProof/>
        </w:rPr>
        <w:t xml:space="preserve"> to </w:t>
      </w:r>
      <w:r w:rsidR="00E87923">
        <w:rPr>
          <w:rFonts w:cstheme="minorHAnsi"/>
          <w:noProof/>
        </w:rPr>
        <w:t>.</w:t>
      </w:r>
      <w:r w:rsidRPr="00A7178A">
        <w:rPr>
          <w:rFonts w:cstheme="minorHAnsi"/>
          <w:noProof/>
        </w:rPr>
        <w:t xml:space="preserve">16. In comparison, the largest absolute magnitude value of those stars </w:t>
      </w:r>
      <w:r w:rsidR="00B16955">
        <w:rPr>
          <w:rFonts w:cstheme="minorHAnsi"/>
          <w:noProof/>
        </w:rPr>
        <w:t>i</w:t>
      </w:r>
      <w:r w:rsidRPr="00A7178A">
        <w:rPr>
          <w:rFonts w:cstheme="minorHAnsi"/>
          <w:noProof/>
        </w:rPr>
        <w:t xml:space="preserve">s less than half of the Sun’s. In trying to determine if luminosity is a strong predictor of temperature, I found it is decidedly not. With a correlation coefficient of </w:t>
      </w:r>
      <w:r w:rsidRPr="00A7178A">
        <w:rPr>
          <w:rFonts w:cstheme="minorHAnsi"/>
          <w:color w:val="202124"/>
          <w:shd w:val="clear" w:color="auto" w:fill="FFFFFF"/>
        </w:rPr>
        <w:t xml:space="preserve">.06403, it indicates there is a very, very weak positive correlation. A moderate correlation would have a coefficient between .3 and .7. </w:t>
      </w:r>
      <w:r>
        <w:rPr>
          <w:rFonts w:cstheme="minorHAnsi"/>
          <w:color w:val="202124"/>
          <w:shd w:val="clear" w:color="auto" w:fill="FFFFFF"/>
        </w:rPr>
        <w:t xml:space="preserve">By looking at the luminosity, you cannot reliably predict a star’s temperature. </w:t>
      </w:r>
    </w:p>
    <w:p w14:paraId="1F4FD82D" w14:textId="77777777" w:rsidR="003D1095" w:rsidRDefault="003D1095" w:rsidP="003D1095">
      <w:pPr>
        <w:spacing w:after="0"/>
        <w:rPr>
          <w:noProof/>
        </w:rPr>
      </w:pPr>
    </w:p>
    <w:p w14:paraId="5524F3DD" w14:textId="77777777" w:rsidR="003D1095" w:rsidRPr="003D1095" w:rsidRDefault="003D1095" w:rsidP="003D1095">
      <w:pPr>
        <w:spacing w:after="0"/>
        <w:jc w:val="center"/>
        <w:rPr>
          <w:b/>
          <w:bCs/>
          <w:noProof/>
        </w:rPr>
      </w:pPr>
      <w:r>
        <w:rPr>
          <w:b/>
          <w:bCs/>
          <w:noProof/>
        </w:rPr>
        <w:t>Sun vs. Star - Radius</w:t>
      </w:r>
    </w:p>
    <w:tbl>
      <w:tblPr>
        <w:tblStyle w:val="TableGrid"/>
        <w:tblW w:w="0" w:type="auto"/>
        <w:tblLook w:val="04A0" w:firstRow="1" w:lastRow="0" w:firstColumn="1" w:lastColumn="0" w:noHBand="0" w:noVBand="1"/>
      </w:tblPr>
      <w:tblGrid>
        <w:gridCol w:w="1382"/>
        <w:gridCol w:w="1800"/>
        <w:gridCol w:w="1656"/>
        <w:gridCol w:w="1368"/>
        <w:gridCol w:w="1655"/>
        <w:gridCol w:w="1489"/>
      </w:tblGrid>
      <w:tr w:rsidR="003D1095" w14:paraId="38D3FC69" w14:textId="77777777" w:rsidTr="00AF6477">
        <w:trPr>
          <w:trHeight w:val="825"/>
        </w:trPr>
        <w:tc>
          <w:tcPr>
            <w:tcW w:w="1382" w:type="dxa"/>
          </w:tcPr>
          <w:p w14:paraId="05AC4400" w14:textId="77777777" w:rsidR="003D1095" w:rsidRDefault="003D1095" w:rsidP="00AF6477">
            <w:pPr>
              <w:rPr>
                <w:b/>
                <w:bCs/>
                <w:noProof/>
              </w:rPr>
            </w:pPr>
            <w:r>
              <w:rPr>
                <w:b/>
                <w:bCs/>
                <w:noProof/>
              </w:rPr>
              <w:t>Star Name</w:t>
            </w:r>
          </w:p>
        </w:tc>
        <w:tc>
          <w:tcPr>
            <w:tcW w:w="1800" w:type="dxa"/>
          </w:tcPr>
          <w:p w14:paraId="3CB957E4" w14:textId="77777777" w:rsidR="003D1095" w:rsidRPr="007F5289" w:rsidRDefault="003D1095" w:rsidP="00AF6477">
            <w:pPr>
              <w:rPr>
                <w:b/>
                <w:bCs/>
                <w:noProof/>
              </w:rPr>
            </w:pPr>
            <w:r>
              <w:rPr>
                <w:b/>
                <w:bCs/>
                <w:noProof/>
              </w:rPr>
              <w:t>Temperature</w:t>
            </w:r>
          </w:p>
        </w:tc>
        <w:tc>
          <w:tcPr>
            <w:tcW w:w="1656" w:type="dxa"/>
          </w:tcPr>
          <w:p w14:paraId="2D6D9FE5" w14:textId="77777777" w:rsidR="003D1095" w:rsidRPr="007F5289" w:rsidRDefault="003D1095" w:rsidP="00AF6477">
            <w:pPr>
              <w:rPr>
                <w:b/>
                <w:bCs/>
                <w:noProof/>
              </w:rPr>
            </w:pPr>
            <w:r>
              <w:rPr>
                <w:b/>
                <w:bCs/>
                <w:noProof/>
              </w:rPr>
              <w:t>Luminosity (E+28)</w:t>
            </w:r>
          </w:p>
        </w:tc>
        <w:tc>
          <w:tcPr>
            <w:tcW w:w="1368" w:type="dxa"/>
          </w:tcPr>
          <w:p w14:paraId="619BD467" w14:textId="77777777" w:rsidR="003D1095" w:rsidRPr="007F5289" w:rsidRDefault="003D1095" w:rsidP="00AF6477">
            <w:pPr>
              <w:rPr>
                <w:b/>
                <w:bCs/>
                <w:noProof/>
              </w:rPr>
            </w:pPr>
            <w:r>
              <w:rPr>
                <w:b/>
                <w:bCs/>
                <w:noProof/>
              </w:rPr>
              <w:t>Radius (E+5)</w:t>
            </w:r>
          </w:p>
        </w:tc>
        <w:tc>
          <w:tcPr>
            <w:tcW w:w="1655" w:type="dxa"/>
          </w:tcPr>
          <w:p w14:paraId="323066CF" w14:textId="77777777" w:rsidR="003D1095" w:rsidRPr="007F5289" w:rsidRDefault="003D1095" w:rsidP="00AF6477">
            <w:pPr>
              <w:rPr>
                <w:b/>
                <w:bCs/>
                <w:noProof/>
              </w:rPr>
            </w:pPr>
            <w:r>
              <w:rPr>
                <w:b/>
                <w:bCs/>
                <w:noProof/>
              </w:rPr>
              <w:t>Absolute Magnitude (A_M)</w:t>
            </w:r>
          </w:p>
        </w:tc>
        <w:tc>
          <w:tcPr>
            <w:tcW w:w="1489" w:type="dxa"/>
          </w:tcPr>
          <w:p w14:paraId="05E4E28D" w14:textId="77777777" w:rsidR="003D1095" w:rsidRDefault="003D1095" w:rsidP="00AF6477">
            <w:pPr>
              <w:rPr>
                <w:b/>
                <w:bCs/>
                <w:noProof/>
              </w:rPr>
            </w:pPr>
            <w:r>
              <w:rPr>
                <w:b/>
                <w:bCs/>
                <w:noProof/>
              </w:rPr>
              <w:t>Color</w:t>
            </w:r>
          </w:p>
        </w:tc>
      </w:tr>
      <w:tr w:rsidR="003D1095" w14:paraId="1A231451" w14:textId="77777777" w:rsidTr="00AF6477">
        <w:trPr>
          <w:trHeight w:val="277"/>
        </w:trPr>
        <w:tc>
          <w:tcPr>
            <w:tcW w:w="1382" w:type="dxa"/>
          </w:tcPr>
          <w:p w14:paraId="37872309" w14:textId="77777777" w:rsidR="003D1095" w:rsidRPr="002B5C8E" w:rsidRDefault="003D1095" w:rsidP="00AF6477">
            <w:pPr>
              <w:rPr>
                <w:b/>
                <w:bCs/>
                <w:noProof/>
                <w:color w:val="F79646" w:themeColor="accent6"/>
              </w:rPr>
            </w:pPr>
            <w:r w:rsidRPr="002B5C8E">
              <w:rPr>
                <w:b/>
                <w:bCs/>
                <w:noProof/>
                <w:color w:val="F79646" w:themeColor="accent6"/>
              </w:rPr>
              <w:t>Sun</w:t>
            </w:r>
          </w:p>
        </w:tc>
        <w:tc>
          <w:tcPr>
            <w:tcW w:w="1800" w:type="dxa"/>
          </w:tcPr>
          <w:p w14:paraId="5657D068" w14:textId="77777777" w:rsidR="003D1095" w:rsidRPr="002B5C8E" w:rsidRDefault="003D1095" w:rsidP="00AF6477">
            <w:pPr>
              <w:rPr>
                <w:b/>
                <w:bCs/>
                <w:noProof/>
                <w:color w:val="F79646" w:themeColor="accent6"/>
              </w:rPr>
            </w:pPr>
            <w:r w:rsidRPr="002B5C8E">
              <w:rPr>
                <w:b/>
                <w:bCs/>
                <w:noProof/>
                <w:color w:val="F79646" w:themeColor="accent6"/>
              </w:rPr>
              <w:t>5778 K</w:t>
            </w:r>
          </w:p>
        </w:tc>
        <w:tc>
          <w:tcPr>
            <w:tcW w:w="1656" w:type="dxa"/>
          </w:tcPr>
          <w:p w14:paraId="01E31235" w14:textId="77777777" w:rsidR="003D1095" w:rsidRPr="002B5C8E" w:rsidRDefault="003D1095" w:rsidP="00AF6477">
            <w:pPr>
              <w:rPr>
                <w:b/>
                <w:bCs/>
                <w:noProof/>
                <w:color w:val="F79646" w:themeColor="accent6"/>
              </w:rPr>
            </w:pPr>
            <w:r w:rsidRPr="002B5C8E">
              <w:rPr>
                <w:b/>
                <w:bCs/>
                <w:noProof/>
                <w:color w:val="F79646" w:themeColor="accent6"/>
              </w:rPr>
              <w:t>3.75</w:t>
            </w:r>
          </w:p>
        </w:tc>
        <w:tc>
          <w:tcPr>
            <w:tcW w:w="1368" w:type="dxa"/>
          </w:tcPr>
          <w:p w14:paraId="7F3E285B" w14:textId="77777777" w:rsidR="003D1095" w:rsidRPr="002B5C8E" w:rsidRDefault="003D1095" w:rsidP="00AF6477">
            <w:pPr>
              <w:rPr>
                <w:b/>
                <w:bCs/>
                <w:noProof/>
                <w:color w:val="F79646" w:themeColor="accent6"/>
              </w:rPr>
            </w:pPr>
            <w:r w:rsidRPr="002B5C8E">
              <w:rPr>
                <w:b/>
                <w:bCs/>
                <w:noProof/>
                <w:color w:val="F79646" w:themeColor="accent6"/>
              </w:rPr>
              <w:t>4.33</w:t>
            </w:r>
          </w:p>
        </w:tc>
        <w:tc>
          <w:tcPr>
            <w:tcW w:w="1655" w:type="dxa"/>
          </w:tcPr>
          <w:p w14:paraId="0E9F389B" w14:textId="77777777" w:rsidR="003D1095" w:rsidRPr="002B5C8E" w:rsidRDefault="003D1095" w:rsidP="00AF6477">
            <w:pPr>
              <w:rPr>
                <w:b/>
                <w:bCs/>
                <w:noProof/>
                <w:color w:val="F79646" w:themeColor="accent6"/>
              </w:rPr>
            </w:pPr>
            <w:r w:rsidRPr="002B5C8E">
              <w:rPr>
                <w:b/>
                <w:bCs/>
                <w:noProof/>
                <w:color w:val="F79646" w:themeColor="accent6"/>
              </w:rPr>
              <w:t>4.86</w:t>
            </w:r>
          </w:p>
        </w:tc>
        <w:tc>
          <w:tcPr>
            <w:tcW w:w="1489" w:type="dxa"/>
          </w:tcPr>
          <w:p w14:paraId="0D4B3B00" w14:textId="77777777" w:rsidR="003D1095" w:rsidRPr="002B5C8E" w:rsidRDefault="003D1095" w:rsidP="00AF6477">
            <w:pPr>
              <w:rPr>
                <w:b/>
                <w:bCs/>
                <w:noProof/>
                <w:color w:val="F79646" w:themeColor="accent6"/>
              </w:rPr>
            </w:pPr>
            <w:r w:rsidRPr="002B5C8E">
              <w:rPr>
                <w:b/>
                <w:bCs/>
                <w:noProof/>
                <w:color w:val="F79646" w:themeColor="accent6"/>
              </w:rPr>
              <w:t>Yellow</w:t>
            </w:r>
          </w:p>
        </w:tc>
      </w:tr>
      <w:tr w:rsidR="003D1095" w14:paraId="2475B70B" w14:textId="77777777" w:rsidTr="00AF6477">
        <w:trPr>
          <w:trHeight w:val="277"/>
        </w:trPr>
        <w:tc>
          <w:tcPr>
            <w:tcW w:w="1382" w:type="dxa"/>
          </w:tcPr>
          <w:p w14:paraId="4ECF2C6F" w14:textId="77777777" w:rsidR="003D1095" w:rsidRDefault="003D1095" w:rsidP="00AF6477">
            <w:pPr>
              <w:rPr>
                <w:noProof/>
              </w:rPr>
            </w:pPr>
            <w:r>
              <w:rPr>
                <w:noProof/>
              </w:rPr>
              <w:t>BW25</w:t>
            </w:r>
          </w:p>
        </w:tc>
        <w:tc>
          <w:tcPr>
            <w:tcW w:w="1800" w:type="dxa"/>
          </w:tcPr>
          <w:p w14:paraId="7CE88353" w14:textId="77777777" w:rsidR="003D1095" w:rsidRDefault="003D1095" w:rsidP="00AF6477">
            <w:pPr>
              <w:rPr>
                <w:noProof/>
              </w:rPr>
            </w:pPr>
            <w:r>
              <w:rPr>
                <w:noProof/>
              </w:rPr>
              <w:t xml:space="preserve">26140 K </w:t>
            </w:r>
          </w:p>
        </w:tc>
        <w:tc>
          <w:tcPr>
            <w:tcW w:w="1656" w:type="dxa"/>
          </w:tcPr>
          <w:p w14:paraId="7F0301A8" w14:textId="77777777" w:rsidR="003D1095" w:rsidRDefault="003D1095" w:rsidP="00AF6477">
            <w:pPr>
              <w:rPr>
                <w:noProof/>
              </w:rPr>
            </w:pPr>
            <w:r>
              <w:rPr>
                <w:noProof/>
              </w:rPr>
              <w:t>14520</w:t>
            </w:r>
          </w:p>
        </w:tc>
        <w:tc>
          <w:tcPr>
            <w:tcW w:w="1368" w:type="dxa"/>
          </w:tcPr>
          <w:p w14:paraId="316389A3" w14:textId="77777777" w:rsidR="003D1095" w:rsidRPr="002A046C" w:rsidRDefault="003D1095" w:rsidP="00AF6477">
            <w:pPr>
              <w:rPr>
                <w:b/>
                <w:bCs/>
                <w:noProof/>
              </w:rPr>
            </w:pPr>
            <w:r>
              <w:rPr>
                <w:b/>
                <w:bCs/>
                <w:noProof/>
              </w:rPr>
              <w:t>5.49</w:t>
            </w:r>
          </w:p>
        </w:tc>
        <w:tc>
          <w:tcPr>
            <w:tcW w:w="1655" w:type="dxa"/>
          </w:tcPr>
          <w:p w14:paraId="52A3F294" w14:textId="77777777" w:rsidR="003D1095" w:rsidRDefault="003D1095" w:rsidP="00AF6477">
            <w:pPr>
              <w:rPr>
                <w:noProof/>
              </w:rPr>
            </w:pPr>
            <w:r>
              <w:rPr>
                <w:noProof/>
              </w:rPr>
              <w:t>-3.8</w:t>
            </w:r>
          </w:p>
        </w:tc>
        <w:tc>
          <w:tcPr>
            <w:tcW w:w="1489" w:type="dxa"/>
          </w:tcPr>
          <w:p w14:paraId="769DF2BA" w14:textId="77777777" w:rsidR="003D1095" w:rsidRDefault="003D1095" w:rsidP="00AF6477">
            <w:pPr>
              <w:rPr>
                <w:noProof/>
              </w:rPr>
            </w:pPr>
            <w:r>
              <w:rPr>
                <w:noProof/>
              </w:rPr>
              <w:t>Blue-White</w:t>
            </w:r>
          </w:p>
        </w:tc>
      </w:tr>
      <w:tr w:rsidR="003D1095" w14:paraId="77A695E5" w14:textId="77777777" w:rsidTr="00AF6477">
        <w:trPr>
          <w:trHeight w:val="269"/>
        </w:trPr>
        <w:tc>
          <w:tcPr>
            <w:tcW w:w="1382" w:type="dxa"/>
          </w:tcPr>
          <w:p w14:paraId="52FBE302" w14:textId="77777777" w:rsidR="003D1095" w:rsidRDefault="003D1095" w:rsidP="00AF6477">
            <w:pPr>
              <w:rPr>
                <w:noProof/>
              </w:rPr>
            </w:pPr>
            <w:r>
              <w:rPr>
                <w:noProof/>
              </w:rPr>
              <w:t>BW33</w:t>
            </w:r>
          </w:p>
        </w:tc>
        <w:tc>
          <w:tcPr>
            <w:tcW w:w="1800" w:type="dxa"/>
          </w:tcPr>
          <w:p w14:paraId="24409E8B" w14:textId="77777777" w:rsidR="003D1095" w:rsidRDefault="003D1095" w:rsidP="00AF6477">
            <w:pPr>
              <w:rPr>
                <w:noProof/>
              </w:rPr>
            </w:pPr>
            <w:r>
              <w:rPr>
                <w:noProof/>
              </w:rPr>
              <w:t>17140 K</w:t>
            </w:r>
          </w:p>
        </w:tc>
        <w:tc>
          <w:tcPr>
            <w:tcW w:w="1656" w:type="dxa"/>
          </w:tcPr>
          <w:p w14:paraId="5E0EF3AA" w14:textId="77777777" w:rsidR="003D1095" w:rsidRDefault="003D1095" w:rsidP="00AF6477">
            <w:pPr>
              <w:rPr>
                <w:noProof/>
              </w:rPr>
            </w:pPr>
            <w:r>
              <w:rPr>
                <w:noProof/>
              </w:rPr>
              <w:t>883</w:t>
            </w:r>
          </w:p>
        </w:tc>
        <w:tc>
          <w:tcPr>
            <w:tcW w:w="1368" w:type="dxa"/>
          </w:tcPr>
          <w:p w14:paraId="7EA6B14C" w14:textId="77777777" w:rsidR="003D1095" w:rsidRPr="002A046C" w:rsidRDefault="003D1095" w:rsidP="00AF6477">
            <w:pPr>
              <w:rPr>
                <w:b/>
                <w:bCs/>
                <w:noProof/>
              </w:rPr>
            </w:pPr>
            <w:r>
              <w:rPr>
                <w:b/>
                <w:bCs/>
                <w:noProof/>
              </w:rPr>
              <w:t>5.653</w:t>
            </w:r>
          </w:p>
        </w:tc>
        <w:tc>
          <w:tcPr>
            <w:tcW w:w="1655" w:type="dxa"/>
          </w:tcPr>
          <w:p w14:paraId="5BECAA11" w14:textId="77777777" w:rsidR="003D1095" w:rsidRDefault="003D1095" w:rsidP="00AF6477">
            <w:pPr>
              <w:rPr>
                <w:noProof/>
              </w:rPr>
            </w:pPr>
            <w:r>
              <w:rPr>
                <w:noProof/>
              </w:rPr>
              <w:t>-2.64</w:t>
            </w:r>
          </w:p>
        </w:tc>
        <w:tc>
          <w:tcPr>
            <w:tcW w:w="1489" w:type="dxa"/>
          </w:tcPr>
          <w:p w14:paraId="214538F3" w14:textId="77777777" w:rsidR="003D1095" w:rsidRDefault="003D1095" w:rsidP="00AF6477">
            <w:pPr>
              <w:rPr>
                <w:noProof/>
              </w:rPr>
            </w:pPr>
            <w:r>
              <w:rPr>
                <w:noProof/>
              </w:rPr>
              <w:t>Blue-White</w:t>
            </w:r>
          </w:p>
        </w:tc>
      </w:tr>
      <w:tr w:rsidR="003D1095" w14:paraId="64198728" w14:textId="77777777" w:rsidTr="00AF6477">
        <w:trPr>
          <w:trHeight w:val="277"/>
        </w:trPr>
        <w:tc>
          <w:tcPr>
            <w:tcW w:w="1382" w:type="dxa"/>
          </w:tcPr>
          <w:p w14:paraId="4CD1674E" w14:textId="77777777" w:rsidR="003D1095" w:rsidRDefault="003D1095" w:rsidP="00AF6477">
            <w:pPr>
              <w:rPr>
                <w:noProof/>
              </w:rPr>
            </w:pPr>
            <w:r>
              <w:rPr>
                <w:noProof/>
              </w:rPr>
              <w:t>BW78</w:t>
            </w:r>
          </w:p>
        </w:tc>
        <w:tc>
          <w:tcPr>
            <w:tcW w:w="1800" w:type="dxa"/>
          </w:tcPr>
          <w:p w14:paraId="1874F195" w14:textId="77777777" w:rsidR="003D1095" w:rsidRDefault="003D1095" w:rsidP="00AF6477">
            <w:pPr>
              <w:rPr>
                <w:noProof/>
              </w:rPr>
            </w:pPr>
            <w:r>
              <w:rPr>
                <w:noProof/>
              </w:rPr>
              <w:t>16390 K</w:t>
            </w:r>
          </w:p>
        </w:tc>
        <w:tc>
          <w:tcPr>
            <w:tcW w:w="1656" w:type="dxa"/>
          </w:tcPr>
          <w:p w14:paraId="5964973A" w14:textId="77777777" w:rsidR="003D1095" w:rsidRDefault="003D1095" w:rsidP="00AF6477">
            <w:pPr>
              <w:rPr>
                <w:noProof/>
              </w:rPr>
            </w:pPr>
            <w:r>
              <w:rPr>
                <w:noProof/>
              </w:rPr>
              <w:t>1278</w:t>
            </w:r>
          </w:p>
        </w:tc>
        <w:tc>
          <w:tcPr>
            <w:tcW w:w="1368" w:type="dxa"/>
          </w:tcPr>
          <w:p w14:paraId="030A6B75" w14:textId="77777777" w:rsidR="003D1095" w:rsidRPr="002A046C" w:rsidRDefault="003D1095" w:rsidP="00AF6477">
            <w:pPr>
              <w:rPr>
                <w:b/>
                <w:bCs/>
                <w:noProof/>
              </w:rPr>
            </w:pPr>
            <w:r>
              <w:rPr>
                <w:b/>
                <w:bCs/>
                <w:noProof/>
              </w:rPr>
              <w:t>5.68</w:t>
            </w:r>
          </w:p>
        </w:tc>
        <w:tc>
          <w:tcPr>
            <w:tcW w:w="1655" w:type="dxa"/>
          </w:tcPr>
          <w:p w14:paraId="41C923BF" w14:textId="77777777" w:rsidR="003D1095" w:rsidRDefault="003D1095" w:rsidP="00AF6477">
            <w:pPr>
              <w:rPr>
                <w:noProof/>
              </w:rPr>
            </w:pPr>
            <w:r>
              <w:rPr>
                <w:noProof/>
              </w:rPr>
              <w:t>-3.32</w:t>
            </w:r>
          </w:p>
        </w:tc>
        <w:tc>
          <w:tcPr>
            <w:tcW w:w="1489" w:type="dxa"/>
          </w:tcPr>
          <w:p w14:paraId="5C6D31BA" w14:textId="77777777" w:rsidR="003D1095" w:rsidRDefault="003D1095" w:rsidP="00AF6477">
            <w:pPr>
              <w:rPr>
                <w:noProof/>
              </w:rPr>
            </w:pPr>
            <w:r>
              <w:rPr>
                <w:noProof/>
              </w:rPr>
              <w:t>Blue-White</w:t>
            </w:r>
          </w:p>
        </w:tc>
      </w:tr>
      <w:tr w:rsidR="003D1095" w14:paraId="649F5C40" w14:textId="77777777" w:rsidTr="00AF6477">
        <w:trPr>
          <w:trHeight w:val="277"/>
        </w:trPr>
        <w:tc>
          <w:tcPr>
            <w:tcW w:w="1382" w:type="dxa"/>
          </w:tcPr>
          <w:p w14:paraId="4262FA86" w14:textId="77777777" w:rsidR="003D1095" w:rsidRDefault="003D1095" w:rsidP="00AF6477">
            <w:pPr>
              <w:rPr>
                <w:noProof/>
              </w:rPr>
            </w:pPr>
            <w:r>
              <w:rPr>
                <w:noProof/>
              </w:rPr>
              <w:t>BW71</w:t>
            </w:r>
          </w:p>
        </w:tc>
        <w:tc>
          <w:tcPr>
            <w:tcW w:w="1800" w:type="dxa"/>
          </w:tcPr>
          <w:p w14:paraId="6A31BD38" w14:textId="77777777" w:rsidR="003D1095" w:rsidRDefault="003D1095" w:rsidP="00AF6477">
            <w:pPr>
              <w:rPr>
                <w:noProof/>
              </w:rPr>
            </w:pPr>
            <w:r>
              <w:rPr>
                <w:noProof/>
              </w:rPr>
              <w:t>14060 K</w:t>
            </w:r>
          </w:p>
        </w:tc>
        <w:tc>
          <w:tcPr>
            <w:tcW w:w="1656" w:type="dxa"/>
          </w:tcPr>
          <w:p w14:paraId="113505AF" w14:textId="77777777" w:rsidR="003D1095" w:rsidRDefault="003D1095" w:rsidP="00AF6477">
            <w:pPr>
              <w:rPr>
                <w:noProof/>
              </w:rPr>
            </w:pPr>
            <w:r>
              <w:rPr>
                <w:noProof/>
              </w:rPr>
              <w:t>1092</w:t>
            </w:r>
          </w:p>
        </w:tc>
        <w:tc>
          <w:tcPr>
            <w:tcW w:w="1368" w:type="dxa"/>
          </w:tcPr>
          <w:p w14:paraId="3A27B31C" w14:textId="77777777" w:rsidR="003D1095" w:rsidRPr="002A046C" w:rsidRDefault="003D1095" w:rsidP="00AF6477">
            <w:pPr>
              <w:rPr>
                <w:b/>
                <w:bCs/>
                <w:noProof/>
              </w:rPr>
            </w:pPr>
            <w:r>
              <w:rPr>
                <w:b/>
                <w:bCs/>
                <w:noProof/>
              </w:rPr>
              <w:t>5.745</w:t>
            </w:r>
          </w:p>
        </w:tc>
        <w:tc>
          <w:tcPr>
            <w:tcW w:w="1655" w:type="dxa"/>
          </w:tcPr>
          <w:p w14:paraId="200F1D47" w14:textId="77777777" w:rsidR="003D1095" w:rsidRDefault="003D1095" w:rsidP="00AF6477">
            <w:pPr>
              <w:rPr>
                <w:noProof/>
              </w:rPr>
            </w:pPr>
            <w:r>
              <w:rPr>
                <w:noProof/>
              </w:rPr>
              <w:t>-2.04</w:t>
            </w:r>
          </w:p>
        </w:tc>
        <w:tc>
          <w:tcPr>
            <w:tcW w:w="1489" w:type="dxa"/>
          </w:tcPr>
          <w:p w14:paraId="7EE2FA0A" w14:textId="77777777" w:rsidR="003D1095" w:rsidRDefault="003D1095" w:rsidP="00AF6477">
            <w:pPr>
              <w:rPr>
                <w:noProof/>
              </w:rPr>
            </w:pPr>
            <w:r>
              <w:rPr>
                <w:noProof/>
              </w:rPr>
              <w:t>Blue-White</w:t>
            </w:r>
          </w:p>
        </w:tc>
      </w:tr>
      <w:tr w:rsidR="003D1095" w14:paraId="2DEF5295" w14:textId="77777777" w:rsidTr="00AF6477">
        <w:trPr>
          <w:trHeight w:val="277"/>
        </w:trPr>
        <w:tc>
          <w:tcPr>
            <w:tcW w:w="1382" w:type="dxa"/>
          </w:tcPr>
          <w:p w14:paraId="50A2DE96" w14:textId="77777777" w:rsidR="003D1095" w:rsidRDefault="003D1095" w:rsidP="00AF6477">
            <w:pPr>
              <w:rPr>
                <w:noProof/>
              </w:rPr>
            </w:pPr>
            <w:r>
              <w:rPr>
                <w:noProof/>
              </w:rPr>
              <w:t>W20</w:t>
            </w:r>
          </w:p>
        </w:tc>
        <w:tc>
          <w:tcPr>
            <w:tcW w:w="1800" w:type="dxa"/>
          </w:tcPr>
          <w:p w14:paraId="13420A72" w14:textId="77777777" w:rsidR="003D1095" w:rsidRDefault="003D1095" w:rsidP="00AF6477">
            <w:pPr>
              <w:rPr>
                <w:noProof/>
              </w:rPr>
            </w:pPr>
            <w:r>
              <w:rPr>
                <w:noProof/>
              </w:rPr>
              <w:t>9700 K</w:t>
            </w:r>
          </w:p>
        </w:tc>
        <w:tc>
          <w:tcPr>
            <w:tcW w:w="1656" w:type="dxa"/>
          </w:tcPr>
          <w:p w14:paraId="679764BE" w14:textId="77777777" w:rsidR="003D1095" w:rsidRDefault="003D1095" w:rsidP="00AF6477">
            <w:pPr>
              <w:rPr>
                <w:noProof/>
              </w:rPr>
            </w:pPr>
            <w:r>
              <w:rPr>
                <w:noProof/>
              </w:rPr>
              <w:t>74</w:t>
            </w:r>
          </w:p>
        </w:tc>
        <w:tc>
          <w:tcPr>
            <w:tcW w:w="1368" w:type="dxa"/>
          </w:tcPr>
          <w:p w14:paraId="3600C91B" w14:textId="77777777" w:rsidR="003D1095" w:rsidRPr="002A046C" w:rsidRDefault="003D1095" w:rsidP="00AF6477">
            <w:pPr>
              <w:rPr>
                <w:b/>
                <w:bCs/>
                <w:noProof/>
              </w:rPr>
            </w:pPr>
            <w:r>
              <w:rPr>
                <w:b/>
                <w:bCs/>
                <w:noProof/>
              </w:rPr>
              <w:t>2.89</w:t>
            </w:r>
          </w:p>
        </w:tc>
        <w:tc>
          <w:tcPr>
            <w:tcW w:w="1655" w:type="dxa"/>
          </w:tcPr>
          <w:p w14:paraId="572FE2DB" w14:textId="77777777" w:rsidR="003D1095" w:rsidRDefault="003D1095" w:rsidP="00AF6477">
            <w:pPr>
              <w:rPr>
                <w:noProof/>
              </w:rPr>
            </w:pPr>
            <w:r>
              <w:rPr>
                <w:noProof/>
              </w:rPr>
              <w:t>.16</w:t>
            </w:r>
          </w:p>
        </w:tc>
        <w:tc>
          <w:tcPr>
            <w:tcW w:w="1489" w:type="dxa"/>
          </w:tcPr>
          <w:p w14:paraId="631EC16D" w14:textId="77777777" w:rsidR="003D1095" w:rsidRDefault="003D1095" w:rsidP="00AF6477">
            <w:pPr>
              <w:rPr>
                <w:noProof/>
              </w:rPr>
            </w:pPr>
            <w:r>
              <w:rPr>
                <w:noProof/>
              </w:rPr>
              <w:t>White</w:t>
            </w:r>
          </w:p>
        </w:tc>
      </w:tr>
    </w:tbl>
    <w:p w14:paraId="52C6EB63" w14:textId="34411EB1" w:rsidR="00A7178A" w:rsidRDefault="00A7178A" w:rsidP="009A179A">
      <w:pPr>
        <w:spacing w:after="0"/>
        <w:rPr>
          <w:rFonts w:cstheme="minorHAnsi"/>
          <w:color w:val="202124"/>
          <w:shd w:val="clear" w:color="auto" w:fill="FFFFFF"/>
        </w:rPr>
      </w:pPr>
    </w:p>
    <w:p w14:paraId="1DC76983" w14:textId="0D2EC157" w:rsidR="00A7178A" w:rsidRDefault="00A7178A" w:rsidP="009A179A">
      <w:pPr>
        <w:spacing w:after="0"/>
        <w:rPr>
          <w:rFonts w:cstheme="minorHAnsi"/>
          <w:color w:val="202124"/>
          <w:shd w:val="clear" w:color="auto" w:fill="FFFFFF"/>
        </w:rPr>
      </w:pPr>
      <w:r>
        <w:rPr>
          <w:rFonts w:cstheme="minorHAnsi"/>
          <w:color w:val="202124"/>
          <w:shd w:val="clear" w:color="auto" w:fill="FFFFFF"/>
        </w:rPr>
        <w:t xml:space="preserve">Beyond examining luminosity and radius, I also analyzed the stars’ absolute magnitude in relation to the Sun. Unlike luminosity and radius, there </w:t>
      </w:r>
      <w:r w:rsidR="00B16955">
        <w:rPr>
          <w:rFonts w:cstheme="minorHAnsi"/>
          <w:color w:val="202124"/>
          <w:shd w:val="clear" w:color="auto" w:fill="FFFFFF"/>
        </w:rPr>
        <w:t>i</w:t>
      </w:r>
      <w:r>
        <w:rPr>
          <w:rFonts w:cstheme="minorHAnsi"/>
          <w:color w:val="202124"/>
          <w:shd w:val="clear" w:color="auto" w:fill="FFFFFF"/>
        </w:rPr>
        <w:t xml:space="preserve">s not a large range for absolute magnitude. The number of data points, however, </w:t>
      </w:r>
      <w:r w:rsidR="00B16955">
        <w:rPr>
          <w:rFonts w:cstheme="minorHAnsi"/>
          <w:color w:val="202124"/>
          <w:shd w:val="clear" w:color="auto" w:fill="FFFFFF"/>
        </w:rPr>
        <w:t>i</w:t>
      </w:r>
      <w:r>
        <w:rPr>
          <w:rFonts w:cstheme="minorHAnsi"/>
          <w:color w:val="202124"/>
          <w:shd w:val="clear" w:color="auto" w:fill="FFFFFF"/>
        </w:rPr>
        <w:t xml:space="preserve">s still 240 and it was still difficult to separate one point from another on the graph. </w:t>
      </w:r>
      <w:r w:rsidR="008940BA">
        <w:rPr>
          <w:rFonts w:cstheme="minorHAnsi"/>
          <w:color w:val="202124"/>
          <w:shd w:val="clear" w:color="auto" w:fill="FFFFFF"/>
        </w:rPr>
        <w:t xml:space="preserve">The five stars included in the smaller sample had the five smallest differences in absolute magnitude with the Sun. </w:t>
      </w:r>
      <w:r>
        <w:rPr>
          <w:rFonts w:cstheme="minorHAnsi"/>
          <w:color w:val="202124"/>
          <w:shd w:val="clear" w:color="auto" w:fill="FFFFFF"/>
        </w:rPr>
        <w:t xml:space="preserve">The temperatures of the </w:t>
      </w:r>
      <w:r w:rsidR="00B16955">
        <w:rPr>
          <w:rFonts w:cstheme="minorHAnsi"/>
          <w:color w:val="202124"/>
          <w:shd w:val="clear" w:color="auto" w:fill="FFFFFF"/>
        </w:rPr>
        <w:t>five</w:t>
      </w:r>
      <w:r>
        <w:rPr>
          <w:rFonts w:cstheme="minorHAnsi"/>
          <w:color w:val="202124"/>
          <w:shd w:val="clear" w:color="auto" w:fill="FFFFFF"/>
        </w:rPr>
        <w:t xml:space="preserve"> stars with absolute magnitudes that most closely resembled the Sun’s range from 4980 K to 5936 K, including two orange and </w:t>
      </w:r>
      <w:r w:rsidR="00B16955">
        <w:rPr>
          <w:rFonts w:cstheme="minorHAnsi"/>
          <w:color w:val="202124"/>
          <w:shd w:val="clear" w:color="auto" w:fill="FFFFFF"/>
        </w:rPr>
        <w:t>three</w:t>
      </w:r>
      <w:r>
        <w:rPr>
          <w:rFonts w:cstheme="minorHAnsi"/>
          <w:color w:val="202124"/>
          <w:shd w:val="clear" w:color="auto" w:fill="FFFFFF"/>
        </w:rPr>
        <w:t xml:space="preserve"> yellow stars. These temperatures are similar to the Sun at 5778 K. The luminosities range from .63 to 1.357, or roughly 14.55% to 31.34% of the value of the Sun’s luminosity. The radii of the stars </w:t>
      </w:r>
      <w:r w:rsidR="00C6294E">
        <w:rPr>
          <w:rFonts w:cstheme="minorHAnsi"/>
          <w:color w:val="202124"/>
          <w:shd w:val="clear" w:color="auto" w:fill="FFFFFF"/>
        </w:rPr>
        <w:t>a</w:t>
      </w:r>
      <w:r>
        <w:rPr>
          <w:rFonts w:cstheme="minorHAnsi"/>
          <w:color w:val="202124"/>
          <w:shd w:val="clear" w:color="auto" w:fill="FFFFFF"/>
        </w:rPr>
        <w:t xml:space="preserve">re between .876 and 1.13. The largest of the stars had a radius roughly 26% of the Sun’s, so the stars are quite a bit smaller. </w:t>
      </w:r>
    </w:p>
    <w:p w14:paraId="3E6C35F9" w14:textId="585F5484" w:rsidR="002A046C" w:rsidRDefault="002A046C" w:rsidP="009A179A">
      <w:pPr>
        <w:spacing w:after="0"/>
        <w:rPr>
          <w:rFonts w:cstheme="minorHAnsi"/>
          <w:color w:val="202124"/>
          <w:shd w:val="clear" w:color="auto" w:fill="FFFFFF"/>
        </w:rPr>
      </w:pPr>
    </w:p>
    <w:p w14:paraId="274A5C57" w14:textId="77777777" w:rsidR="00153F8E" w:rsidRPr="003F7277" w:rsidRDefault="00153F8E" w:rsidP="00153F8E">
      <w:pPr>
        <w:jc w:val="center"/>
        <w:rPr>
          <w:b/>
          <w:bCs/>
          <w:noProof/>
        </w:rPr>
      </w:pPr>
      <w:r>
        <w:rPr>
          <w:b/>
          <w:bCs/>
          <w:noProof/>
        </w:rPr>
        <w:t>Sun vs. Star – Absolute Magnitude</w:t>
      </w:r>
    </w:p>
    <w:tbl>
      <w:tblPr>
        <w:tblStyle w:val="TableGrid"/>
        <w:tblW w:w="0" w:type="auto"/>
        <w:tblLook w:val="04A0" w:firstRow="1" w:lastRow="0" w:firstColumn="1" w:lastColumn="0" w:noHBand="0" w:noVBand="1"/>
      </w:tblPr>
      <w:tblGrid>
        <w:gridCol w:w="1382"/>
        <w:gridCol w:w="1806"/>
        <w:gridCol w:w="1661"/>
        <w:gridCol w:w="1372"/>
        <w:gridCol w:w="1660"/>
        <w:gridCol w:w="1469"/>
      </w:tblGrid>
      <w:tr w:rsidR="00153F8E" w14:paraId="2782E84F" w14:textId="77777777" w:rsidTr="00AF6477">
        <w:trPr>
          <w:trHeight w:val="845"/>
        </w:trPr>
        <w:tc>
          <w:tcPr>
            <w:tcW w:w="1382" w:type="dxa"/>
          </w:tcPr>
          <w:p w14:paraId="6AC537C4" w14:textId="77777777" w:rsidR="00153F8E" w:rsidRDefault="00153F8E" w:rsidP="00AF6477">
            <w:pPr>
              <w:rPr>
                <w:b/>
                <w:bCs/>
                <w:noProof/>
              </w:rPr>
            </w:pPr>
            <w:r>
              <w:rPr>
                <w:b/>
                <w:bCs/>
                <w:noProof/>
              </w:rPr>
              <w:t>Star Name</w:t>
            </w:r>
          </w:p>
        </w:tc>
        <w:tc>
          <w:tcPr>
            <w:tcW w:w="1806" w:type="dxa"/>
          </w:tcPr>
          <w:p w14:paraId="2AF942F4" w14:textId="77777777" w:rsidR="00153F8E" w:rsidRPr="00F72564" w:rsidRDefault="00153F8E" w:rsidP="00AF6477">
            <w:pPr>
              <w:rPr>
                <w:b/>
                <w:bCs/>
                <w:noProof/>
              </w:rPr>
            </w:pPr>
            <w:r>
              <w:rPr>
                <w:b/>
                <w:bCs/>
                <w:noProof/>
              </w:rPr>
              <w:t>Temperature</w:t>
            </w:r>
          </w:p>
        </w:tc>
        <w:tc>
          <w:tcPr>
            <w:tcW w:w="1661" w:type="dxa"/>
          </w:tcPr>
          <w:p w14:paraId="378A6215" w14:textId="77777777" w:rsidR="00153F8E" w:rsidRPr="004225E7" w:rsidRDefault="00153F8E" w:rsidP="00AF6477">
            <w:pPr>
              <w:rPr>
                <w:b/>
                <w:bCs/>
                <w:noProof/>
              </w:rPr>
            </w:pPr>
            <w:r>
              <w:rPr>
                <w:b/>
                <w:bCs/>
                <w:noProof/>
              </w:rPr>
              <w:t>Luminosity (E+28)</w:t>
            </w:r>
          </w:p>
        </w:tc>
        <w:tc>
          <w:tcPr>
            <w:tcW w:w="1372" w:type="dxa"/>
          </w:tcPr>
          <w:p w14:paraId="52E1987E" w14:textId="77777777" w:rsidR="00153F8E" w:rsidRPr="004225E7" w:rsidRDefault="00153F8E" w:rsidP="00AF6477">
            <w:pPr>
              <w:rPr>
                <w:b/>
                <w:bCs/>
                <w:noProof/>
              </w:rPr>
            </w:pPr>
            <w:r>
              <w:rPr>
                <w:b/>
                <w:bCs/>
                <w:noProof/>
              </w:rPr>
              <w:t>Radius (E+5)</w:t>
            </w:r>
          </w:p>
        </w:tc>
        <w:tc>
          <w:tcPr>
            <w:tcW w:w="1660" w:type="dxa"/>
          </w:tcPr>
          <w:p w14:paraId="33A403F3" w14:textId="77777777" w:rsidR="00153F8E" w:rsidRPr="004225E7" w:rsidRDefault="00153F8E" w:rsidP="00AF6477">
            <w:pPr>
              <w:rPr>
                <w:b/>
                <w:bCs/>
                <w:noProof/>
              </w:rPr>
            </w:pPr>
            <w:r>
              <w:rPr>
                <w:b/>
                <w:bCs/>
                <w:noProof/>
              </w:rPr>
              <w:t>Absolute Magnitude (A_M)</w:t>
            </w:r>
          </w:p>
        </w:tc>
        <w:tc>
          <w:tcPr>
            <w:tcW w:w="1469" w:type="dxa"/>
          </w:tcPr>
          <w:p w14:paraId="36384384" w14:textId="77777777" w:rsidR="00153F8E" w:rsidRDefault="00153F8E" w:rsidP="00AF6477">
            <w:pPr>
              <w:rPr>
                <w:b/>
                <w:bCs/>
                <w:noProof/>
              </w:rPr>
            </w:pPr>
            <w:r>
              <w:rPr>
                <w:b/>
                <w:bCs/>
                <w:noProof/>
              </w:rPr>
              <w:t>Color</w:t>
            </w:r>
          </w:p>
        </w:tc>
      </w:tr>
      <w:tr w:rsidR="00153F8E" w14:paraId="697C9FF9" w14:textId="77777777" w:rsidTr="00AF6477">
        <w:trPr>
          <w:trHeight w:val="283"/>
        </w:trPr>
        <w:tc>
          <w:tcPr>
            <w:tcW w:w="1382" w:type="dxa"/>
          </w:tcPr>
          <w:p w14:paraId="6416F1DE" w14:textId="77777777" w:rsidR="00153F8E" w:rsidRPr="003F7277" w:rsidRDefault="00153F8E" w:rsidP="00AF6477">
            <w:pPr>
              <w:rPr>
                <w:b/>
                <w:bCs/>
                <w:noProof/>
                <w:color w:val="F79646" w:themeColor="accent6"/>
              </w:rPr>
            </w:pPr>
            <w:r w:rsidRPr="003F7277">
              <w:rPr>
                <w:b/>
                <w:bCs/>
                <w:noProof/>
                <w:color w:val="F79646" w:themeColor="accent6"/>
              </w:rPr>
              <w:t>Sun</w:t>
            </w:r>
          </w:p>
        </w:tc>
        <w:tc>
          <w:tcPr>
            <w:tcW w:w="1806" w:type="dxa"/>
          </w:tcPr>
          <w:p w14:paraId="5F49C350" w14:textId="77777777" w:rsidR="00153F8E" w:rsidRPr="003F7277" w:rsidRDefault="00153F8E" w:rsidP="00AF6477">
            <w:pPr>
              <w:rPr>
                <w:b/>
                <w:bCs/>
                <w:noProof/>
                <w:color w:val="F79646" w:themeColor="accent6"/>
              </w:rPr>
            </w:pPr>
            <w:r w:rsidRPr="003F7277">
              <w:rPr>
                <w:b/>
                <w:bCs/>
                <w:noProof/>
                <w:color w:val="F79646" w:themeColor="accent6"/>
              </w:rPr>
              <w:t>5778 K</w:t>
            </w:r>
          </w:p>
        </w:tc>
        <w:tc>
          <w:tcPr>
            <w:tcW w:w="1661" w:type="dxa"/>
          </w:tcPr>
          <w:p w14:paraId="2BD6C2F5" w14:textId="77777777" w:rsidR="00153F8E" w:rsidRPr="003F7277" w:rsidRDefault="00153F8E" w:rsidP="00AF6477">
            <w:pPr>
              <w:rPr>
                <w:b/>
                <w:bCs/>
                <w:noProof/>
                <w:color w:val="F79646" w:themeColor="accent6"/>
              </w:rPr>
            </w:pPr>
            <w:r w:rsidRPr="003F7277">
              <w:rPr>
                <w:b/>
                <w:bCs/>
                <w:noProof/>
                <w:color w:val="F79646" w:themeColor="accent6"/>
              </w:rPr>
              <w:t>3.75</w:t>
            </w:r>
          </w:p>
        </w:tc>
        <w:tc>
          <w:tcPr>
            <w:tcW w:w="1372" w:type="dxa"/>
          </w:tcPr>
          <w:p w14:paraId="6902043F" w14:textId="77777777" w:rsidR="00153F8E" w:rsidRPr="003F7277" w:rsidRDefault="00153F8E" w:rsidP="00AF6477">
            <w:pPr>
              <w:rPr>
                <w:b/>
                <w:bCs/>
                <w:noProof/>
                <w:color w:val="F79646" w:themeColor="accent6"/>
              </w:rPr>
            </w:pPr>
            <w:r w:rsidRPr="003F7277">
              <w:rPr>
                <w:b/>
                <w:bCs/>
                <w:noProof/>
                <w:color w:val="F79646" w:themeColor="accent6"/>
              </w:rPr>
              <w:t>4.33</w:t>
            </w:r>
          </w:p>
        </w:tc>
        <w:tc>
          <w:tcPr>
            <w:tcW w:w="1660" w:type="dxa"/>
          </w:tcPr>
          <w:p w14:paraId="0D69DD86" w14:textId="77777777" w:rsidR="00153F8E" w:rsidRPr="003F7277" w:rsidRDefault="00153F8E" w:rsidP="00AF6477">
            <w:pPr>
              <w:rPr>
                <w:b/>
                <w:bCs/>
                <w:noProof/>
                <w:color w:val="F79646" w:themeColor="accent6"/>
              </w:rPr>
            </w:pPr>
            <w:r w:rsidRPr="003F7277">
              <w:rPr>
                <w:b/>
                <w:bCs/>
                <w:noProof/>
                <w:color w:val="F79646" w:themeColor="accent6"/>
              </w:rPr>
              <w:t>4.86</w:t>
            </w:r>
          </w:p>
        </w:tc>
        <w:tc>
          <w:tcPr>
            <w:tcW w:w="1469" w:type="dxa"/>
          </w:tcPr>
          <w:p w14:paraId="31642217" w14:textId="77777777" w:rsidR="00153F8E" w:rsidRPr="003F7277" w:rsidRDefault="00153F8E" w:rsidP="00AF6477">
            <w:pPr>
              <w:rPr>
                <w:b/>
                <w:bCs/>
                <w:noProof/>
                <w:color w:val="F79646" w:themeColor="accent6"/>
              </w:rPr>
            </w:pPr>
            <w:r w:rsidRPr="003F7277">
              <w:rPr>
                <w:b/>
                <w:bCs/>
                <w:noProof/>
                <w:color w:val="F79646" w:themeColor="accent6"/>
              </w:rPr>
              <w:t>Yellow</w:t>
            </w:r>
          </w:p>
        </w:tc>
      </w:tr>
      <w:tr w:rsidR="00153F8E" w14:paraId="4A9FDBA1" w14:textId="77777777" w:rsidTr="00AF6477">
        <w:trPr>
          <w:trHeight w:val="283"/>
        </w:trPr>
        <w:tc>
          <w:tcPr>
            <w:tcW w:w="1382" w:type="dxa"/>
          </w:tcPr>
          <w:p w14:paraId="6D120891" w14:textId="77777777" w:rsidR="00153F8E" w:rsidRDefault="00153F8E" w:rsidP="00AF6477">
            <w:pPr>
              <w:rPr>
                <w:noProof/>
              </w:rPr>
            </w:pPr>
            <w:r>
              <w:rPr>
                <w:noProof/>
              </w:rPr>
              <w:t>O11</w:t>
            </w:r>
          </w:p>
        </w:tc>
        <w:tc>
          <w:tcPr>
            <w:tcW w:w="1806" w:type="dxa"/>
          </w:tcPr>
          <w:p w14:paraId="67DF9F34" w14:textId="77777777" w:rsidR="00153F8E" w:rsidRDefault="00153F8E" w:rsidP="00AF6477">
            <w:pPr>
              <w:rPr>
                <w:noProof/>
              </w:rPr>
            </w:pPr>
            <w:r>
              <w:rPr>
                <w:noProof/>
              </w:rPr>
              <w:t>4980 K</w:t>
            </w:r>
          </w:p>
        </w:tc>
        <w:tc>
          <w:tcPr>
            <w:tcW w:w="1661" w:type="dxa"/>
          </w:tcPr>
          <w:p w14:paraId="08EB89E7" w14:textId="77777777" w:rsidR="00153F8E" w:rsidRDefault="00153F8E" w:rsidP="00AF6477">
            <w:pPr>
              <w:rPr>
                <w:noProof/>
              </w:rPr>
            </w:pPr>
            <w:r>
              <w:rPr>
                <w:noProof/>
              </w:rPr>
              <w:t>.357</w:t>
            </w:r>
          </w:p>
        </w:tc>
        <w:tc>
          <w:tcPr>
            <w:tcW w:w="1372" w:type="dxa"/>
          </w:tcPr>
          <w:p w14:paraId="4F1607A2" w14:textId="77777777" w:rsidR="00153F8E" w:rsidRDefault="00153F8E" w:rsidP="00AF6477">
            <w:pPr>
              <w:rPr>
                <w:noProof/>
              </w:rPr>
            </w:pPr>
            <w:r>
              <w:rPr>
                <w:noProof/>
              </w:rPr>
              <w:t>1.13</w:t>
            </w:r>
          </w:p>
        </w:tc>
        <w:tc>
          <w:tcPr>
            <w:tcW w:w="1660" w:type="dxa"/>
          </w:tcPr>
          <w:p w14:paraId="1B2FABD8" w14:textId="77777777" w:rsidR="00153F8E" w:rsidRPr="002A046C" w:rsidRDefault="00153F8E" w:rsidP="00AF6477">
            <w:pPr>
              <w:rPr>
                <w:b/>
                <w:bCs/>
                <w:noProof/>
              </w:rPr>
            </w:pPr>
            <w:r>
              <w:rPr>
                <w:b/>
                <w:bCs/>
                <w:noProof/>
              </w:rPr>
              <w:t>4.78</w:t>
            </w:r>
          </w:p>
        </w:tc>
        <w:tc>
          <w:tcPr>
            <w:tcW w:w="1469" w:type="dxa"/>
          </w:tcPr>
          <w:p w14:paraId="0EE036B8" w14:textId="77777777" w:rsidR="00153F8E" w:rsidRDefault="00153F8E" w:rsidP="00AF6477">
            <w:pPr>
              <w:rPr>
                <w:noProof/>
              </w:rPr>
            </w:pPr>
            <w:r>
              <w:rPr>
                <w:noProof/>
              </w:rPr>
              <w:t>Orange</w:t>
            </w:r>
          </w:p>
        </w:tc>
      </w:tr>
      <w:tr w:rsidR="00153F8E" w14:paraId="225602A1" w14:textId="77777777" w:rsidTr="00AF6477">
        <w:trPr>
          <w:trHeight w:val="276"/>
        </w:trPr>
        <w:tc>
          <w:tcPr>
            <w:tcW w:w="1382" w:type="dxa"/>
          </w:tcPr>
          <w:p w14:paraId="71B97E76" w14:textId="77777777" w:rsidR="00153F8E" w:rsidRDefault="00153F8E" w:rsidP="00AF6477">
            <w:pPr>
              <w:rPr>
                <w:noProof/>
              </w:rPr>
            </w:pPr>
            <w:r>
              <w:rPr>
                <w:noProof/>
              </w:rPr>
              <w:t>O12</w:t>
            </w:r>
          </w:p>
        </w:tc>
        <w:tc>
          <w:tcPr>
            <w:tcW w:w="1806" w:type="dxa"/>
          </w:tcPr>
          <w:p w14:paraId="74355FF0" w14:textId="77777777" w:rsidR="00153F8E" w:rsidRDefault="00153F8E" w:rsidP="00AF6477">
            <w:pPr>
              <w:rPr>
                <w:noProof/>
              </w:rPr>
            </w:pPr>
            <w:r>
              <w:rPr>
                <w:noProof/>
              </w:rPr>
              <w:t>5112 K</w:t>
            </w:r>
          </w:p>
        </w:tc>
        <w:tc>
          <w:tcPr>
            <w:tcW w:w="1661" w:type="dxa"/>
          </w:tcPr>
          <w:p w14:paraId="3EAE69C2" w14:textId="77777777" w:rsidR="00153F8E" w:rsidRDefault="00153F8E" w:rsidP="00AF6477">
            <w:pPr>
              <w:rPr>
                <w:noProof/>
              </w:rPr>
            </w:pPr>
            <w:r>
              <w:rPr>
                <w:noProof/>
              </w:rPr>
              <w:t>.63</w:t>
            </w:r>
          </w:p>
        </w:tc>
        <w:tc>
          <w:tcPr>
            <w:tcW w:w="1372" w:type="dxa"/>
          </w:tcPr>
          <w:p w14:paraId="441BFCC9" w14:textId="77777777" w:rsidR="00153F8E" w:rsidRDefault="00153F8E" w:rsidP="00AF6477">
            <w:pPr>
              <w:rPr>
                <w:noProof/>
              </w:rPr>
            </w:pPr>
            <w:r>
              <w:rPr>
                <w:noProof/>
              </w:rPr>
              <w:t>.876</w:t>
            </w:r>
          </w:p>
        </w:tc>
        <w:tc>
          <w:tcPr>
            <w:tcW w:w="1660" w:type="dxa"/>
          </w:tcPr>
          <w:p w14:paraId="00BD8589" w14:textId="77777777" w:rsidR="00153F8E" w:rsidRPr="002A046C" w:rsidRDefault="00153F8E" w:rsidP="00AF6477">
            <w:pPr>
              <w:rPr>
                <w:b/>
                <w:bCs/>
                <w:noProof/>
              </w:rPr>
            </w:pPr>
            <w:r w:rsidRPr="002A046C">
              <w:rPr>
                <w:b/>
                <w:bCs/>
                <w:noProof/>
              </w:rPr>
              <w:t>4.68</w:t>
            </w:r>
          </w:p>
        </w:tc>
        <w:tc>
          <w:tcPr>
            <w:tcW w:w="1469" w:type="dxa"/>
          </w:tcPr>
          <w:p w14:paraId="01B89C6F" w14:textId="77777777" w:rsidR="00153F8E" w:rsidRDefault="00153F8E" w:rsidP="00AF6477">
            <w:pPr>
              <w:rPr>
                <w:noProof/>
              </w:rPr>
            </w:pPr>
            <w:r>
              <w:rPr>
                <w:noProof/>
              </w:rPr>
              <w:t>Orange</w:t>
            </w:r>
          </w:p>
        </w:tc>
      </w:tr>
      <w:tr w:rsidR="00153F8E" w14:paraId="28586B92" w14:textId="77777777" w:rsidTr="00AF6477">
        <w:trPr>
          <w:trHeight w:val="283"/>
        </w:trPr>
        <w:tc>
          <w:tcPr>
            <w:tcW w:w="1382" w:type="dxa"/>
          </w:tcPr>
          <w:p w14:paraId="58AF9138" w14:textId="77777777" w:rsidR="00153F8E" w:rsidRDefault="00153F8E" w:rsidP="00AF6477">
            <w:pPr>
              <w:rPr>
                <w:noProof/>
              </w:rPr>
            </w:pPr>
            <w:r>
              <w:rPr>
                <w:noProof/>
              </w:rPr>
              <w:t>Y2</w:t>
            </w:r>
          </w:p>
        </w:tc>
        <w:tc>
          <w:tcPr>
            <w:tcW w:w="1806" w:type="dxa"/>
          </w:tcPr>
          <w:p w14:paraId="626301C6" w14:textId="77777777" w:rsidR="00153F8E" w:rsidRDefault="00153F8E" w:rsidP="00AF6477">
            <w:pPr>
              <w:rPr>
                <w:noProof/>
              </w:rPr>
            </w:pPr>
            <w:r>
              <w:rPr>
                <w:noProof/>
              </w:rPr>
              <w:t>5587 K</w:t>
            </w:r>
          </w:p>
        </w:tc>
        <w:tc>
          <w:tcPr>
            <w:tcW w:w="1661" w:type="dxa"/>
          </w:tcPr>
          <w:p w14:paraId="0B47E4CC" w14:textId="77777777" w:rsidR="00153F8E" w:rsidRDefault="00153F8E" w:rsidP="00AF6477">
            <w:pPr>
              <w:rPr>
                <w:noProof/>
              </w:rPr>
            </w:pPr>
            <w:r>
              <w:rPr>
                <w:noProof/>
              </w:rPr>
              <w:t>.819</w:t>
            </w:r>
          </w:p>
        </w:tc>
        <w:tc>
          <w:tcPr>
            <w:tcW w:w="1372" w:type="dxa"/>
          </w:tcPr>
          <w:p w14:paraId="60210DBF" w14:textId="77777777" w:rsidR="00153F8E" w:rsidRDefault="00153F8E" w:rsidP="00AF6477">
            <w:pPr>
              <w:rPr>
                <w:noProof/>
              </w:rPr>
            </w:pPr>
            <w:r>
              <w:rPr>
                <w:noProof/>
              </w:rPr>
              <w:t>.99</w:t>
            </w:r>
          </w:p>
        </w:tc>
        <w:tc>
          <w:tcPr>
            <w:tcW w:w="1660" w:type="dxa"/>
          </w:tcPr>
          <w:p w14:paraId="6F193598" w14:textId="77777777" w:rsidR="00153F8E" w:rsidRPr="002A046C" w:rsidRDefault="00153F8E" w:rsidP="00AF6477">
            <w:pPr>
              <w:rPr>
                <w:b/>
                <w:bCs/>
                <w:noProof/>
              </w:rPr>
            </w:pPr>
            <w:r>
              <w:rPr>
                <w:b/>
                <w:bCs/>
                <w:noProof/>
              </w:rPr>
              <w:t>5.03</w:t>
            </w:r>
          </w:p>
        </w:tc>
        <w:tc>
          <w:tcPr>
            <w:tcW w:w="1469" w:type="dxa"/>
          </w:tcPr>
          <w:p w14:paraId="352A06EC" w14:textId="77777777" w:rsidR="00153F8E" w:rsidRDefault="00153F8E" w:rsidP="00AF6477">
            <w:pPr>
              <w:rPr>
                <w:noProof/>
              </w:rPr>
            </w:pPr>
            <w:r>
              <w:rPr>
                <w:noProof/>
              </w:rPr>
              <w:t>Yellow</w:t>
            </w:r>
          </w:p>
        </w:tc>
      </w:tr>
      <w:tr w:rsidR="00153F8E" w14:paraId="39F4A90E" w14:textId="77777777" w:rsidTr="00AF6477">
        <w:trPr>
          <w:trHeight w:val="283"/>
        </w:trPr>
        <w:tc>
          <w:tcPr>
            <w:tcW w:w="1382" w:type="dxa"/>
          </w:tcPr>
          <w:p w14:paraId="63237FBA" w14:textId="77777777" w:rsidR="00153F8E" w:rsidRDefault="00153F8E" w:rsidP="00AF6477">
            <w:pPr>
              <w:rPr>
                <w:noProof/>
              </w:rPr>
            </w:pPr>
            <w:r>
              <w:rPr>
                <w:noProof/>
              </w:rPr>
              <w:t>Y4</w:t>
            </w:r>
          </w:p>
        </w:tc>
        <w:tc>
          <w:tcPr>
            <w:tcW w:w="1806" w:type="dxa"/>
          </w:tcPr>
          <w:p w14:paraId="63E7EB8B" w14:textId="21E610F9" w:rsidR="00153F8E" w:rsidRDefault="00153F8E" w:rsidP="00AF6477">
            <w:pPr>
              <w:rPr>
                <w:noProof/>
              </w:rPr>
            </w:pPr>
            <w:r>
              <w:rPr>
                <w:noProof/>
              </w:rPr>
              <w:t>5800</w:t>
            </w:r>
            <w:r>
              <w:rPr>
                <w:noProof/>
              </w:rPr>
              <w:t xml:space="preserve"> K</w:t>
            </w:r>
          </w:p>
        </w:tc>
        <w:tc>
          <w:tcPr>
            <w:tcW w:w="1661" w:type="dxa"/>
          </w:tcPr>
          <w:p w14:paraId="53441FB1" w14:textId="77777777" w:rsidR="00153F8E" w:rsidRDefault="00153F8E" w:rsidP="00AF6477">
            <w:pPr>
              <w:rPr>
                <w:noProof/>
              </w:rPr>
            </w:pPr>
            <w:r>
              <w:rPr>
                <w:noProof/>
              </w:rPr>
              <w:t>.81</w:t>
            </w:r>
          </w:p>
        </w:tc>
        <w:tc>
          <w:tcPr>
            <w:tcW w:w="1372" w:type="dxa"/>
          </w:tcPr>
          <w:p w14:paraId="7780AE3A" w14:textId="77777777" w:rsidR="00153F8E" w:rsidRDefault="00153F8E" w:rsidP="00AF6477">
            <w:pPr>
              <w:rPr>
                <w:noProof/>
              </w:rPr>
            </w:pPr>
            <w:r>
              <w:rPr>
                <w:noProof/>
              </w:rPr>
              <w:t>.9</w:t>
            </w:r>
          </w:p>
        </w:tc>
        <w:tc>
          <w:tcPr>
            <w:tcW w:w="1660" w:type="dxa"/>
          </w:tcPr>
          <w:p w14:paraId="1EA8DA9D" w14:textId="77777777" w:rsidR="00153F8E" w:rsidRPr="002A046C" w:rsidRDefault="00153F8E" w:rsidP="00AF6477">
            <w:pPr>
              <w:rPr>
                <w:b/>
                <w:bCs/>
                <w:noProof/>
              </w:rPr>
            </w:pPr>
            <w:r>
              <w:rPr>
                <w:b/>
                <w:bCs/>
                <w:noProof/>
              </w:rPr>
              <w:t>5.08</w:t>
            </w:r>
          </w:p>
        </w:tc>
        <w:tc>
          <w:tcPr>
            <w:tcW w:w="1469" w:type="dxa"/>
          </w:tcPr>
          <w:p w14:paraId="4ED7701B" w14:textId="77777777" w:rsidR="00153F8E" w:rsidRDefault="00153F8E" w:rsidP="00AF6477">
            <w:pPr>
              <w:rPr>
                <w:noProof/>
              </w:rPr>
            </w:pPr>
            <w:r>
              <w:rPr>
                <w:noProof/>
              </w:rPr>
              <w:t>Yellow</w:t>
            </w:r>
          </w:p>
        </w:tc>
      </w:tr>
      <w:tr w:rsidR="00153F8E" w14:paraId="727D1967" w14:textId="77777777" w:rsidTr="00AF6477">
        <w:trPr>
          <w:trHeight w:val="283"/>
        </w:trPr>
        <w:tc>
          <w:tcPr>
            <w:tcW w:w="1382" w:type="dxa"/>
          </w:tcPr>
          <w:p w14:paraId="7A06517A" w14:textId="77777777" w:rsidR="00153F8E" w:rsidRDefault="00153F8E" w:rsidP="00AF6477">
            <w:pPr>
              <w:rPr>
                <w:noProof/>
              </w:rPr>
            </w:pPr>
            <w:r>
              <w:rPr>
                <w:noProof/>
              </w:rPr>
              <w:t>Y5</w:t>
            </w:r>
          </w:p>
        </w:tc>
        <w:tc>
          <w:tcPr>
            <w:tcW w:w="1806" w:type="dxa"/>
          </w:tcPr>
          <w:p w14:paraId="5F70BBE4" w14:textId="77777777" w:rsidR="00153F8E" w:rsidRDefault="00153F8E" w:rsidP="00AF6477">
            <w:pPr>
              <w:rPr>
                <w:noProof/>
              </w:rPr>
            </w:pPr>
            <w:r>
              <w:rPr>
                <w:noProof/>
              </w:rPr>
              <w:t>5936 K</w:t>
            </w:r>
          </w:p>
        </w:tc>
        <w:tc>
          <w:tcPr>
            <w:tcW w:w="1661" w:type="dxa"/>
          </w:tcPr>
          <w:p w14:paraId="02E4FC5D" w14:textId="77777777" w:rsidR="00153F8E" w:rsidRDefault="00153F8E" w:rsidP="00AF6477">
            <w:pPr>
              <w:rPr>
                <w:noProof/>
              </w:rPr>
            </w:pPr>
            <w:r>
              <w:rPr>
                <w:noProof/>
              </w:rPr>
              <w:t>1.357</w:t>
            </w:r>
          </w:p>
        </w:tc>
        <w:tc>
          <w:tcPr>
            <w:tcW w:w="1372" w:type="dxa"/>
          </w:tcPr>
          <w:p w14:paraId="25B229CB" w14:textId="77777777" w:rsidR="00153F8E" w:rsidRDefault="00153F8E" w:rsidP="00AF6477">
            <w:pPr>
              <w:rPr>
                <w:noProof/>
              </w:rPr>
            </w:pPr>
            <w:r>
              <w:rPr>
                <w:noProof/>
              </w:rPr>
              <w:t>1.106</w:t>
            </w:r>
          </w:p>
        </w:tc>
        <w:tc>
          <w:tcPr>
            <w:tcW w:w="1660" w:type="dxa"/>
          </w:tcPr>
          <w:p w14:paraId="3EFA1875" w14:textId="77777777" w:rsidR="00153F8E" w:rsidRPr="002A046C" w:rsidRDefault="00153F8E" w:rsidP="00AF6477">
            <w:pPr>
              <w:rPr>
                <w:b/>
                <w:bCs/>
                <w:noProof/>
              </w:rPr>
            </w:pPr>
            <w:r>
              <w:rPr>
                <w:b/>
                <w:bCs/>
                <w:noProof/>
              </w:rPr>
              <w:t>4.46</w:t>
            </w:r>
          </w:p>
        </w:tc>
        <w:tc>
          <w:tcPr>
            <w:tcW w:w="1469" w:type="dxa"/>
          </w:tcPr>
          <w:p w14:paraId="1B890477" w14:textId="77777777" w:rsidR="00153F8E" w:rsidRDefault="00153F8E" w:rsidP="00AF6477">
            <w:pPr>
              <w:rPr>
                <w:noProof/>
              </w:rPr>
            </w:pPr>
            <w:r>
              <w:rPr>
                <w:noProof/>
              </w:rPr>
              <w:t>Yellow</w:t>
            </w:r>
          </w:p>
        </w:tc>
      </w:tr>
    </w:tbl>
    <w:p w14:paraId="5C3A3B98" w14:textId="77777777" w:rsidR="002A046C" w:rsidRDefault="002A046C" w:rsidP="009A179A">
      <w:pPr>
        <w:spacing w:after="0"/>
        <w:rPr>
          <w:rFonts w:cstheme="minorHAnsi"/>
          <w:color w:val="202124"/>
          <w:shd w:val="clear" w:color="auto" w:fill="FFFFFF"/>
        </w:rPr>
      </w:pPr>
    </w:p>
    <w:p w14:paraId="13195E8E" w14:textId="4F4D21F6" w:rsidR="00961655" w:rsidRDefault="00961655" w:rsidP="009A179A">
      <w:pPr>
        <w:spacing w:after="0"/>
        <w:rPr>
          <w:rFonts w:cstheme="minorHAnsi"/>
          <w:color w:val="202124"/>
          <w:shd w:val="clear" w:color="auto" w:fill="FFFFFF"/>
        </w:rPr>
      </w:pPr>
    </w:p>
    <w:p w14:paraId="17ADC450" w14:textId="1AA26ED7" w:rsidR="00F73494" w:rsidRDefault="00961655" w:rsidP="009A179A">
      <w:pPr>
        <w:spacing w:after="0"/>
        <w:rPr>
          <w:noProof/>
        </w:rPr>
      </w:pPr>
      <w:r>
        <w:rPr>
          <w:rFonts w:cstheme="minorHAnsi"/>
          <w:color w:val="202124"/>
          <w:shd w:val="clear" w:color="auto" w:fill="FFFFFF"/>
        </w:rPr>
        <w:t xml:space="preserve">Lastly, I examined the temperature of the stars. AWAY is specifically looking for yellow-dwarf stars. A star’s temperature must fall between 5200 K and 6000 K to be classified as a yellow star. In the data set of 240 stars, 123 (51.25%) of them had temperatures below 6500 K. Of those, only five were classified as yellow stars. Since there were only five stars, I created a table to easily compare the values of them to the Sun. The star that was closest to the Sun in temperature (5752 K), was completely dissimilar in every category. It had a significantly higher luminosity and radius, while having a much smaller absolute magnitude. This star is also considered a Super Giant. As such, it would not be an efficient use of money, time, or resources to </w:t>
      </w:r>
      <w:r w:rsidR="00550AAF">
        <w:rPr>
          <w:rFonts w:cstheme="minorHAnsi"/>
          <w:color w:val="202124"/>
          <w:shd w:val="clear" w:color="auto" w:fill="FFFFFF"/>
        </w:rPr>
        <w:t>explore this star further</w:t>
      </w:r>
      <w:r>
        <w:rPr>
          <w:rFonts w:cstheme="minorHAnsi"/>
          <w:color w:val="202124"/>
          <w:shd w:val="clear" w:color="auto" w:fill="FFFFFF"/>
        </w:rPr>
        <w:t xml:space="preserve">. Of the remaining four yellow stars, </w:t>
      </w:r>
      <w:r w:rsidR="00C6294E">
        <w:rPr>
          <w:rFonts w:cstheme="minorHAnsi"/>
          <w:color w:val="202124"/>
          <w:shd w:val="clear" w:color="auto" w:fill="FFFFFF"/>
        </w:rPr>
        <w:t>Y5</w:t>
      </w:r>
      <w:r w:rsidR="00F73494">
        <w:rPr>
          <w:rFonts w:cstheme="minorHAnsi"/>
          <w:color w:val="202124"/>
          <w:shd w:val="clear" w:color="auto" w:fill="FFFFFF"/>
        </w:rPr>
        <w:t xml:space="preserve"> similar properties to the Sun. </w:t>
      </w:r>
      <w:r w:rsidR="00B14ACD">
        <w:rPr>
          <w:rFonts w:cstheme="minorHAnsi"/>
          <w:color w:val="202124"/>
          <w:shd w:val="clear" w:color="auto" w:fill="FFFFFF"/>
        </w:rPr>
        <w:t>Its</w:t>
      </w:r>
      <w:r w:rsidR="00F73494">
        <w:rPr>
          <w:rFonts w:cstheme="minorHAnsi"/>
          <w:color w:val="202124"/>
          <w:shd w:val="clear" w:color="auto" w:fill="FFFFFF"/>
        </w:rPr>
        <w:t xml:space="preserve"> measurements are as follows: temp: </w:t>
      </w:r>
      <w:r w:rsidR="00F73494">
        <w:rPr>
          <w:noProof/>
        </w:rPr>
        <w:t>5936 K, L: 1.37, R: 1.106, A_M: 4.46, type: 3 (Main Sequence).</w:t>
      </w:r>
    </w:p>
    <w:p w14:paraId="2544134A" w14:textId="77777777" w:rsidR="00153F8E" w:rsidRDefault="00153F8E" w:rsidP="009A179A">
      <w:pPr>
        <w:spacing w:after="0"/>
        <w:rPr>
          <w:noProof/>
        </w:rPr>
      </w:pPr>
    </w:p>
    <w:p w14:paraId="74524BAB" w14:textId="6E8B1FA2" w:rsidR="002A046C" w:rsidRPr="00153F8E" w:rsidRDefault="00153F8E" w:rsidP="00153F8E">
      <w:pPr>
        <w:spacing w:after="0"/>
        <w:jc w:val="center"/>
        <w:rPr>
          <w:b/>
          <w:bCs/>
          <w:noProof/>
        </w:rPr>
      </w:pPr>
      <w:r>
        <w:rPr>
          <w:b/>
          <w:bCs/>
          <w:noProof/>
        </w:rPr>
        <w:t>Sun vs. Yellow Stars</w:t>
      </w:r>
    </w:p>
    <w:tbl>
      <w:tblPr>
        <w:tblStyle w:val="TableGrid"/>
        <w:tblW w:w="0" w:type="auto"/>
        <w:tblLook w:val="04A0" w:firstRow="1" w:lastRow="0" w:firstColumn="1" w:lastColumn="0" w:noHBand="0" w:noVBand="1"/>
      </w:tblPr>
      <w:tblGrid>
        <w:gridCol w:w="877"/>
        <w:gridCol w:w="1523"/>
        <w:gridCol w:w="1310"/>
        <w:gridCol w:w="1097"/>
        <w:gridCol w:w="1308"/>
        <w:gridCol w:w="1058"/>
        <w:gridCol w:w="1165"/>
        <w:gridCol w:w="1012"/>
      </w:tblGrid>
      <w:tr w:rsidR="002A046C" w14:paraId="7714C57D" w14:textId="77777777" w:rsidTr="00CA477C">
        <w:tc>
          <w:tcPr>
            <w:tcW w:w="997" w:type="dxa"/>
          </w:tcPr>
          <w:p w14:paraId="26521CEF" w14:textId="77777777" w:rsidR="002A046C" w:rsidRPr="00CA3058" w:rsidRDefault="002A046C" w:rsidP="00CA477C">
            <w:pPr>
              <w:rPr>
                <w:noProof/>
                <w:sz w:val="24"/>
                <w:szCs w:val="24"/>
              </w:rPr>
            </w:pPr>
          </w:p>
        </w:tc>
        <w:tc>
          <w:tcPr>
            <w:tcW w:w="1391" w:type="dxa"/>
          </w:tcPr>
          <w:p w14:paraId="372CB373" w14:textId="77777777" w:rsidR="002A046C" w:rsidRPr="00CA3058" w:rsidRDefault="002A046C" w:rsidP="00CA477C">
            <w:pPr>
              <w:rPr>
                <w:b/>
                <w:bCs/>
                <w:noProof/>
                <w:sz w:val="24"/>
                <w:szCs w:val="24"/>
              </w:rPr>
            </w:pPr>
            <w:r w:rsidRPr="00CA3058">
              <w:rPr>
                <w:b/>
                <w:bCs/>
                <w:noProof/>
                <w:sz w:val="24"/>
                <w:szCs w:val="24"/>
              </w:rPr>
              <w:t>Temperature (K)</w:t>
            </w:r>
          </w:p>
        </w:tc>
        <w:tc>
          <w:tcPr>
            <w:tcW w:w="1293" w:type="dxa"/>
          </w:tcPr>
          <w:p w14:paraId="48ED0636" w14:textId="77777777" w:rsidR="002A046C" w:rsidRPr="00CA3058" w:rsidRDefault="002A046C" w:rsidP="00CA477C">
            <w:pPr>
              <w:rPr>
                <w:b/>
                <w:bCs/>
                <w:noProof/>
                <w:sz w:val="24"/>
                <w:szCs w:val="24"/>
              </w:rPr>
            </w:pPr>
            <w:r w:rsidRPr="00CA3058">
              <w:rPr>
                <w:b/>
                <w:bCs/>
                <w:noProof/>
                <w:sz w:val="24"/>
                <w:szCs w:val="24"/>
              </w:rPr>
              <w:t>Luminosity</w:t>
            </w:r>
          </w:p>
        </w:tc>
        <w:tc>
          <w:tcPr>
            <w:tcW w:w="1177" w:type="dxa"/>
          </w:tcPr>
          <w:p w14:paraId="481431BD" w14:textId="77777777" w:rsidR="002A046C" w:rsidRPr="00CA3058" w:rsidRDefault="002A046C" w:rsidP="00CA477C">
            <w:pPr>
              <w:rPr>
                <w:b/>
                <w:bCs/>
                <w:noProof/>
                <w:sz w:val="24"/>
                <w:szCs w:val="24"/>
              </w:rPr>
            </w:pPr>
            <w:r w:rsidRPr="00CA3058">
              <w:rPr>
                <w:b/>
                <w:bCs/>
                <w:noProof/>
                <w:sz w:val="24"/>
                <w:szCs w:val="24"/>
              </w:rPr>
              <w:t>Radius</w:t>
            </w:r>
          </w:p>
        </w:tc>
        <w:tc>
          <w:tcPr>
            <w:tcW w:w="1005" w:type="dxa"/>
          </w:tcPr>
          <w:p w14:paraId="49C4FD9F" w14:textId="77777777" w:rsidR="002A046C" w:rsidRPr="00CA3058" w:rsidRDefault="002A046C" w:rsidP="00CA477C">
            <w:pPr>
              <w:rPr>
                <w:b/>
                <w:bCs/>
                <w:noProof/>
                <w:sz w:val="24"/>
                <w:szCs w:val="24"/>
              </w:rPr>
            </w:pPr>
            <w:r w:rsidRPr="00CA3058">
              <w:rPr>
                <w:b/>
                <w:bCs/>
                <w:noProof/>
                <w:sz w:val="24"/>
                <w:szCs w:val="24"/>
              </w:rPr>
              <w:t>Absolute Magnitude</w:t>
            </w:r>
          </w:p>
        </w:tc>
        <w:tc>
          <w:tcPr>
            <w:tcW w:w="1142" w:type="dxa"/>
          </w:tcPr>
          <w:p w14:paraId="25428E10" w14:textId="77777777" w:rsidR="002A046C" w:rsidRPr="00CA3058" w:rsidRDefault="002A046C" w:rsidP="00CA477C">
            <w:pPr>
              <w:rPr>
                <w:b/>
                <w:bCs/>
                <w:noProof/>
                <w:sz w:val="24"/>
                <w:szCs w:val="24"/>
              </w:rPr>
            </w:pPr>
            <w:r w:rsidRPr="00CA3058">
              <w:rPr>
                <w:b/>
                <w:bCs/>
                <w:noProof/>
                <w:sz w:val="24"/>
                <w:szCs w:val="24"/>
              </w:rPr>
              <w:t>Color</w:t>
            </w:r>
          </w:p>
        </w:tc>
        <w:tc>
          <w:tcPr>
            <w:tcW w:w="1217" w:type="dxa"/>
          </w:tcPr>
          <w:p w14:paraId="0550B25D" w14:textId="77777777" w:rsidR="002A046C" w:rsidRPr="00CA3058" w:rsidRDefault="002A046C" w:rsidP="00CA477C">
            <w:pPr>
              <w:rPr>
                <w:b/>
                <w:bCs/>
                <w:noProof/>
                <w:sz w:val="24"/>
                <w:szCs w:val="24"/>
              </w:rPr>
            </w:pPr>
            <w:r w:rsidRPr="00CA3058">
              <w:rPr>
                <w:b/>
                <w:bCs/>
                <w:noProof/>
                <w:sz w:val="24"/>
                <w:szCs w:val="24"/>
              </w:rPr>
              <w:t>Spectral Class</w:t>
            </w:r>
          </w:p>
        </w:tc>
        <w:tc>
          <w:tcPr>
            <w:tcW w:w="1128" w:type="dxa"/>
          </w:tcPr>
          <w:p w14:paraId="03D75642" w14:textId="77777777" w:rsidR="002A046C" w:rsidRPr="00CA3058" w:rsidRDefault="002A046C" w:rsidP="00CA477C">
            <w:pPr>
              <w:rPr>
                <w:b/>
                <w:bCs/>
                <w:noProof/>
                <w:sz w:val="24"/>
                <w:szCs w:val="24"/>
              </w:rPr>
            </w:pPr>
            <w:r w:rsidRPr="00CA3058">
              <w:rPr>
                <w:b/>
                <w:bCs/>
                <w:noProof/>
                <w:sz w:val="24"/>
                <w:szCs w:val="24"/>
              </w:rPr>
              <w:t>Type</w:t>
            </w:r>
          </w:p>
        </w:tc>
      </w:tr>
      <w:tr w:rsidR="002A046C" w14:paraId="01ACFD0B" w14:textId="77777777" w:rsidTr="00CA477C">
        <w:tc>
          <w:tcPr>
            <w:tcW w:w="997" w:type="dxa"/>
          </w:tcPr>
          <w:p w14:paraId="72E9505B" w14:textId="7173EF3E" w:rsidR="002A046C" w:rsidRDefault="00153F8E" w:rsidP="00CA477C">
            <w:pPr>
              <w:rPr>
                <w:noProof/>
              </w:rPr>
            </w:pPr>
            <w:r>
              <w:rPr>
                <w:noProof/>
              </w:rPr>
              <w:t>Y1</w:t>
            </w:r>
          </w:p>
        </w:tc>
        <w:tc>
          <w:tcPr>
            <w:tcW w:w="1391" w:type="dxa"/>
          </w:tcPr>
          <w:p w14:paraId="7BBCAE50" w14:textId="77777777" w:rsidR="002A046C" w:rsidRDefault="002A046C" w:rsidP="00CA477C">
            <w:pPr>
              <w:rPr>
                <w:noProof/>
              </w:rPr>
            </w:pPr>
            <w:r>
              <w:rPr>
                <w:noProof/>
              </w:rPr>
              <w:t>5300</w:t>
            </w:r>
          </w:p>
        </w:tc>
        <w:tc>
          <w:tcPr>
            <w:tcW w:w="1293" w:type="dxa"/>
          </w:tcPr>
          <w:p w14:paraId="10782BA0" w14:textId="77777777" w:rsidR="002A046C" w:rsidRDefault="002A046C" w:rsidP="00CA477C">
            <w:pPr>
              <w:rPr>
                <w:noProof/>
              </w:rPr>
            </w:pPr>
            <w:r>
              <w:rPr>
                <w:noProof/>
              </w:rPr>
              <w:t>.59</w:t>
            </w:r>
          </w:p>
        </w:tc>
        <w:tc>
          <w:tcPr>
            <w:tcW w:w="1177" w:type="dxa"/>
          </w:tcPr>
          <w:p w14:paraId="6D2E56A4" w14:textId="77777777" w:rsidR="002A046C" w:rsidRDefault="002A046C" w:rsidP="00CA477C">
            <w:pPr>
              <w:rPr>
                <w:noProof/>
              </w:rPr>
            </w:pPr>
            <w:r>
              <w:rPr>
                <w:noProof/>
              </w:rPr>
              <w:t>.91</w:t>
            </w:r>
          </w:p>
        </w:tc>
        <w:tc>
          <w:tcPr>
            <w:tcW w:w="1005" w:type="dxa"/>
          </w:tcPr>
          <w:p w14:paraId="25BEB04A" w14:textId="77777777" w:rsidR="002A046C" w:rsidRDefault="002A046C" w:rsidP="00CA477C">
            <w:pPr>
              <w:rPr>
                <w:noProof/>
              </w:rPr>
            </w:pPr>
            <w:r>
              <w:rPr>
                <w:noProof/>
              </w:rPr>
              <w:t>5.49</w:t>
            </w:r>
          </w:p>
        </w:tc>
        <w:tc>
          <w:tcPr>
            <w:tcW w:w="1142" w:type="dxa"/>
          </w:tcPr>
          <w:p w14:paraId="1F7DD124" w14:textId="77777777" w:rsidR="002A046C" w:rsidRDefault="002A046C" w:rsidP="00CA477C">
            <w:pPr>
              <w:rPr>
                <w:noProof/>
              </w:rPr>
            </w:pPr>
            <w:r>
              <w:rPr>
                <w:noProof/>
              </w:rPr>
              <w:t>Yellow</w:t>
            </w:r>
          </w:p>
        </w:tc>
        <w:tc>
          <w:tcPr>
            <w:tcW w:w="1217" w:type="dxa"/>
          </w:tcPr>
          <w:p w14:paraId="38CD05C8" w14:textId="77777777" w:rsidR="002A046C" w:rsidRDefault="002A046C" w:rsidP="00CA477C">
            <w:pPr>
              <w:rPr>
                <w:noProof/>
              </w:rPr>
            </w:pPr>
            <w:r>
              <w:rPr>
                <w:noProof/>
              </w:rPr>
              <w:t>G</w:t>
            </w:r>
          </w:p>
        </w:tc>
        <w:tc>
          <w:tcPr>
            <w:tcW w:w="1128" w:type="dxa"/>
          </w:tcPr>
          <w:p w14:paraId="2C6389DF" w14:textId="77777777" w:rsidR="002A046C" w:rsidRDefault="002A046C" w:rsidP="00CA477C">
            <w:pPr>
              <w:rPr>
                <w:noProof/>
              </w:rPr>
            </w:pPr>
            <w:r>
              <w:rPr>
                <w:noProof/>
              </w:rPr>
              <w:t>3</w:t>
            </w:r>
          </w:p>
        </w:tc>
      </w:tr>
      <w:tr w:rsidR="002A046C" w14:paraId="2BAAE3A3" w14:textId="77777777" w:rsidTr="00CA477C">
        <w:tc>
          <w:tcPr>
            <w:tcW w:w="997" w:type="dxa"/>
          </w:tcPr>
          <w:p w14:paraId="647437FB" w14:textId="3A3382DF" w:rsidR="002A046C" w:rsidRDefault="00153F8E" w:rsidP="00CA477C">
            <w:pPr>
              <w:rPr>
                <w:noProof/>
              </w:rPr>
            </w:pPr>
            <w:r>
              <w:rPr>
                <w:noProof/>
              </w:rPr>
              <w:t>Y2</w:t>
            </w:r>
          </w:p>
        </w:tc>
        <w:tc>
          <w:tcPr>
            <w:tcW w:w="1391" w:type="dxa"/>
          </w:tcPr>
          <w:p w14:paraId="59947FBC" w14:textId="77777777" w:rsidR="002A046C" w:rsidRDefault="002A046C" w:rsidP="00CA477C">
            <w:pPr>
              <w:rPr>
                <w:noProof/>
              </w:rPr>
            </w:pPr>
            <w:r>
              <w:rPr>
                <w:noProof/>
              </w:rPr>
              <w:t>5587</w:t>
            </w:r>
          </w:p>
        </w:tc>
        <w:tc>
          <w:tcPr>
            <w:tcW w:w="1293" w:type="dxa"/>
          </w:tcPr>
          <w:p w14:paraId="30F54130" w14:textId="77777777" w:rsidR="002A046C" w:rsidRDefault="002A046C" w:rsidP="00CA477C">
            <w:pPr>
              <w:rPr>
                <w:noProof/>
              </w:rPr>
            </w:pPr>
            <w:r>
              <w:rPr>
                <w:noProof/>
              </w:rPr>
              <w:t>.819</w:t>
            </w:r>
          </w:p>
        </w:tc>
        <w:tc>
          <w:tcPr>
            <w:tcW w:w="1177" w:type="dxa"/>
          </w:tcPr>
          <w:p w14:paraId="4BD2ABDF" w14:textId="77777777" w:rsidR="002A046C" w:rsidRDefault="002A046C" w:rsidP="00CA477C">
            <w:pPr>
              <w:rPr>
                <w:noProof/>
              </w:rPr>
            </w:pPr>
            <w:r>
              <w:rPr>
                <w:noProof/>
              </w:rPr>
              <w:t>.99</w:t>
            </w:r>
          </w:p>
        </w:tc>
        <w:tc>
          <w:tcPr>
            <w:tcW w:w="1005" w:type="dxa"/>
          </w:tcPr>
          <w:p w14:paraId="6C187741" w14:textId="77777777" w:rsidR="002A046C" w:rsidRDefault="002A046C" w:rsidP="00CA477C">
            <w:pPr>
              <w:rPr>
                <w:noProof/>
              </w:rPr>
            </w:pPr>
            <w:r>
              <w:rPr>
                <w:noProof/>
              </w:rPr>
              <w:t>5.03</w:t>
            </w:r>
          </w:p>
        </w:tc>
        <w:tc>
          <w:tcPr>
            <w:tcW w:w="1142" w:type="dxa"/>
          </w:tcPr>
          <w:p w14:paraId="01A3F260" w14:textId="77777777" w:rsidR="002A046C" w:rsidRDefault="002A046C" w:rsidP="00CA477C">
            <w:pPr>
              <w:rPr>
                <w:noProof/>
              </w:rPr>
            </w:pPr>
            <w:r>
              <w:rPr>
                <w:noProof/>
              </w:rPr>
              <w:t>Yellow</w:t>
            </w:r>
          </w:p>
        </w:tc>
        <w:tc>
          <w:tcPr>
            <w:tcW w:w="1217" w:type="dxa"/>
          </w:tcPr>
          <w:p w14:paraId="099606CC" w14:textId="77777777" w:rsidR="002A046C" w:rsidRDefault="002A046C" w:rsidP="00CA477C">
            <w:pPr>
              <w:rPr>
                <w:noProof/>
              </w:rPr>
            </w:pPr>
            <w:r>
              <w:rPr>
                <w:noProof/>
              </w:rPr>
              <w:t>G</w:t>
            </w:r>
          </w:p>
        </w:tc>
        <w:tc>
          <w:tcPr>
            <w:tcW w:w="1128" w:type="dxa"/>
          </w:tcPr>
          <w:p w14:paraId="5B8F833F" w14:textId="77777777" w:rsidR="002A046C" w:rsidRDefault="002A046C" w:rsidP="00CA477C">
            <w:pPr>
              <w:rPr>
                <w:noProof/>
              </w:rPr>
            </w:pPr>
            <w:r>
              <w:rPr>
                <w:noProof/>
              </w:rPr>
              <w:t>3</w:t>
            </w:r>
          </w:p>
        </w:tc>
      </w:tr>
      <w:tr w:rsidR="002A046C" w14:paraId="443EEDEC" w14:textId="77777777" w:rsidTr="00CA477C">
        <w:tc>
          <w:tcPr>
            <w:tcW w:w="997" w:type="dxa"/>
          </w:tcPr>
          <w:p w14:paraId="55EBBAFB" w14:textId="1059E48D" w:rsidR="002A046C" w:rsidRPr="00550AAF" w:rsidRDefault="00153F8E" w:rsidP="00CA477C">
            <w:pPr>
              <w:rPr>
                <w:strike/>
                <w:noProof/>
              </w:rPr>
            </w:pPr>
            <w:r w:rsidRPr="00550AAF">
              <w:rPr>
                <w:strike/>
                <w:noProof/>
              </w:rPr>
              <w:t>Y3</w:t>
            </w:r>
          </w:p>
        </w:tc>
        <w:tc>
          <w:tcPr>
            <w:tcW w:w="1391" w:type="dxa"/>
          </w:tcPr>
          <w:p w14:paraId="4F71160F" w14:textId="77777777" w:rsidR="002A046C" w:rsidRPr="00550AAF" w:rsidRDefault="002A046C" w:rsidP="00CA477C">
            <w:pPr>
              <w:rPr>
                <w:strike/>
                <w:noProof/>
              </w:rPr>
            </w:pPr>
            <w:r w:rsidRPr="00550AAF">
              <w:rPr>
                <w:strike/>
                <w:noProof/>
              </w:rPr>
              <w:t>5752</w:t>
            </w:r>
          </w:p>
        </w:tc>
        <w:tc>
          <w:tcPr>
            <w:tcW w:w="1293" w:type="dxa"/>
          </w:tcPr>
          <w:p w14:paraId="40682659" w14:textId="77777777" w:rsidR="002A046C" w:rsidRPr="00550AAF" w:rsidRDefault="002A046C" w:rsidP="00CA477C">
            <w:pPr>
              <w:rPr>
                <w:strike/>
                <w:noProof/>
              </w:rPr>
            </w:pPr>
            <w:r w:rsidRPr="00550AAF">
              <w:rPr>
                <w:strike/>
                <w:noProof/>
              </w:rPr>
              <w:t>245000</w:t>
            </w:r>
          </w:p>
        </w:tc>
        <w:tc>
          <w:tcPr>
            <w:tcW w:w="1177" w:type="dxa"/>
          </w:tcPr>
          <w:p w14:paraId="7694098F" w14:textId="77777777" w:rsidR="002A046C" w:rsidRPr="00550AAF" w:rsidRDefault="002A046C" w:rsidP="00CA477C">
            <w:pPr>
              <w:rPr>
                <w:strike/>
                <w:noProof/>
              </w:rPr>
            </w:pPr>
            <w:r w:rsidRPr="00550AAF">
              <w:rPr>
                <w:strike/>
                <w:noProof/>
              </w:rPr>
              <w:t>97</w:t>
            </w:r>
          </w:p>
        </w:tc>
        <w:tc>
          <w:tcPr>
            <w:tcW w:w="1005" w:type="dxa"/>
          </w:tcPr>
          <w:p w14:paraId="283F9C00" w14:textId="77777777" w:rsidR="002A046C" w:rsidRPr="00550AAF" w:rsidRDefault="002A046C" w:rsidP="00CA477C">
            <w:pPr>
              <w:rPr>
                <w:strike/>
                <w:noProof/>
              </w:rPr>
            </w:pPr>
            <w:r w:rsidRPr="00550AAF">
              <w:rPr>
                <w:strike/>
                <w:noProof/>
              </w:rPr>
              <w:t>-6.63</w:t>
            </w:r>
          </w:p>
        </w:tc>
        <w:tc>
          <w:tcPr>
            <w:tcW w:w="1142" w:type="dxa"/>
          </w:tcPr>
          <w:p w14:paraId="2B5078F4" w14:textId="77777777" w:rsidR="002A046C" w:rsidRPr="00550AAF" w:rsidRDefault="002A046C" w:rsidP="00CA477C">
            <w:pPr>
              <w:rPr>
                <w:strike/>
                <w:noProof/>
              </w:rPr>
            </w:pPr>
            <w:r w:rsidRPr="00550AAF">
              <w:rPr>
                <w:strike/>
                <w:noProof/>
              </w:rPr>
              <w:t>Yellow</w:t>
            </w:r>
          </w:p>
        </w:tc>
        <w:tc>
          <w:tcPr>
            <w:tcW w:w="1217" w:type="dxa"/>
          </w:tcPr>
          <w:p w14:paraId="493CF105" w14:textId="77777777" w:rsidR="002A046C" w:rsidRPr="00550AAF" w:rsidRDefault="002A046C" w:rsidP="00CA477C">
            <w:pPr>
              <w:rPr>
                <w:strike/>
                <w:noProof/>
              </w:rPr>
            </w:pPr>
            <w:r w:rsidRPr="00550AAF">
              <w:rPr>
                <w:strike/>
                <w:noProof/>
              </w:rPr>
              <w:t>G</w:t>
            </w:r>
          </w:p>
        </w:tc>
        <w:tc>
          <w:tcPr>
            <w:tcW w:w="1128" w:type="dxa"/>
          </w:tcPr>
          <w:p w14:paraId="41F7387D" w14:textId="77777777" w:rsidR="002A046C" w:rsidRPr="00550AAF" w:rsidRDefault="002A046C" w:rsidP="00CA477C">
            <w:pPr>
              <w:rPr>
                <w:strike/>
                <w:noProof/>
              </w:rPr>
            </w:pPr>
            <w:r w:rsidRPr="00550AAF">
              <w:rPr>
                <w:strike/>
                <w:noProof/>
              </w:rPr>
              <w:t>4</w:t>
            </w:r>
          </w:p>
        </w:tc>
      </w:tr>
      <w:tr w:rsidR="002A046C" w14:paraId="02305D35" w14:textId="77777777" w:rsidTr="00CA477C">
        <w:tc>
          <w:tcPr>
            <w:tcW w:w="997" w:type="dxa"/>
          </w:tcPr>
          <w:p w14:paraId="3D3A60C2" w14:textId="77777777" w:rsidR="002A046C" w:rsidRPr="00CA3058" w:rsidRDefault="002A046C" w:rsidP="00CA477C">
            <w:pPr>
              <w:rPr>
                <w:b/>
                <w:bCs/>
                <w:noProof/>
                <w:color w:val="E36C0A" w:themeColor="accent6" w:themeShade="BF"/>
              </w:rPr>
            </w:pPr>
            <w:r w:rsidRPr="00CA3058">
              <w:rPr>
                <w:b/>
                <w:bCs/>
                <w:noProof/>
                <w:color w:val="E36C0A" w:themeColor="accent6" w:themeShade="BF"/>
              </w:rPr>
              <w:t>Sun</w:t>
            </w:r>
          </w:p>
        </w:tc>
        <w:tc>
          <w:tcPr>
            <w:tcW w:w="1391" w:type="dxa"/>
          </w:tcPr>
          <w:p w14:paraId="039ECD25" w14:textId="77777777" w:rsidR="002A046C" w:rsidRPr="00CA3058" w:rsidRDefault="002A046C" w:rsidP="00CA477C">
            <w:pPr>
              <w:rPr>
                <w:b/>
                <w:bCs/>
                <w:noProof/>
                <w:color w:val="E36C0A" w:themeColor="accent6" w:themeShade="BF"/>
              </w:rPr>
            </w:pPr>
            <w:r w:rsidRPr="00CA3058">
              <w:rPr>
                <w:b/>
                <w:bCs/>
                <w:noProof/>
                <w:color w:val="E36C0A" w:themeColor="accent6" w:themeShade="BF"/>
              </w:rPr>
              <w:t>5778</w:t>
            </w:r>
          </w:p>
        </w:tc>
        <w:tc>
          <w:tcPr>
            <w:tcW w:w="1293" w:type="dxa"/>
          </w:tcPr>
          <w:p w14:paraId="7E30AFAC" w14:textId="77777777" w:rsidR="002A046C" w:rsidRPr="00CA3058" w:rsidRDefault="002A046C" w:rsidP="00CA477C">
            <w:pPr>
              <w:rPr>
                <w:b/>
                <w:bCs/>
                <w:noProof/>
                <w:color w:val="E36C0A" w:themeColor="accent6" w:themeShade="BF"/>
              </w:rPr>
            </w:pPr>
            <w:r w:rsidRPr="00CA3058">
              <w:rPr>
                <w:b/>
                <w:bCs/>
                <w:noProof/>
                <w:color w:val="E36C0A" w:themeColor="accent6" w:themeShade="BF"/>
              </w:rPr>
              <w:t>3.75</w:t>
            </w:r>
          </w:p>
        </w:tc>
        <w:tc>
          <w:tcPr>
            <w:tcW w:w="1177" w:type="dxa"/>
          </w:tcPr>
          <w:p w14:paraId="2CD05245" w14:textId="77777777" w:rsidR="002A046C" w:rsidRPr="00CA3058" w:rsidRDefault="002A046C" w:rsidP="00CA477C">
            <w:pPr>
              <w:rPr>
                <w:b/>
                <w:bCs/>
                <w:noProof/>
                <w:color w:val="E36C0A" w:themeColor="accent6" w:themeShade="BF"/>
              </w:rPr>
            </w:pPr>
            <w:r>
              <w:rPr>
                <w:b/>
                <w:bCs/>
                <w:noProof/>
                <w:color w:val="E36C0A" w:themeColor="accent6" w:themeShade="BF"/>
              </w:rPr>
              <w:t>4.33</w:t>
            </w:r>
          </w:p>
        </w:tc>
        <w:tc>
          <w:tcPr>
            <w:tcW w:w="1005" w:type="dxa"/>
          </w:tcPr>
          <w:p w14:paraId="4EF0F369" w14:textId="77777777" w:rsidR="002A046C" w:rsidRPr="00CA3058" w:rsidRDefault="002A046C" w:rsidP="00CA477C">
            <w:pPr>
              <w:rPr>
                <w:b/>
                <w:bCs/>
                <w:noProof/>
                <w:color w:val="E36C0A" w:themeColor="accent6" w:themeShade="BF"/>
              </w:rPr>
            </w:pPr>
            <w:r w:rsidRPr="00CA3058">
              <w:rPr>
                <w:b/>
                <w:bCs/>
                <w:noProof/>
                <w:color w:val="E36C0A" w:themeColor="accent6" w:themeShade="BF"/>
              </w:rPr>
              <w:t>4.83</w:t>
            </w:r>
          </w:p>
        </w:tc>
        <w:tc>
          <w:tcPr>
            <w:tcW w:w="1142" w:type="dxa"/>
          </w:tcPr>
          <w:p w14:paraId="0CB6F4E4" w14:textId="77777777" w:rsidR="002A046C" w:rsidRPr="00CA3058" w:rsidRDefault="002A046C" w:rsidP="00CA477C">
            <w:pPr>
              <w:rPr>
                <w:b/>
                <w:bCs/>
                <w:noProof/>
                <w:color w:val="E36C0A" w:themeColor="accent6" w:themeShade="BF"/>
              </w:rPr>
            </w:pPr>
            <w:r w:rsidRPr="00CA3058">
              <w:rPr>
                <w:b/>
                <w:bCs/>
                <w:noProof/>
                <w:color w:val="E36C0A" w:themeColor="accent6" w:themeShade="BF"/>
              </w:rPr>
              <w:t>Yellow</w:t>
            </w:r>
          </w:p>
        </w:tc>
        <w:tc>
          <w:tcPr>
            <w:tcW w:w="1217" w:type="dxa"/>
          </w:tcPr>
          <w:p w14:paraId="61DD77F6" w14:textId="77777777" w:rsidR="002A046C" w:rsidRPr="00CA3058" w:rsidRDefault="002A046C" w:rsidP="00CA477C">
            <w:pPr>
              <w:rPr>
                <w:b/>
                <w:bCs/>
                <w:noProof/>
                <w:color w:val="E36C0A" w:themeColor="accent6" w:themeShade="BF"/>
              </w:rPr>
            </w:pPr>
            <w:r w:rsidRPr="00CA3058">
              <w:rPr>
                <w:b/>
                <w:bCs/>
                <w:noProof/>
                <w:color w:val="E36C0A" w:themeColor="accent6" w:themeShade="BF"/>
              </w:rPr>
              <w:t>G</w:t>
            </w:r>
          </w:p>
        </w:tc>
        <w:tc>
          <w:tcPr>
            <w:tcW w:w="1128" w:type="dxa"/>
          </w:tcPr>
          <w:p w14:paraId="08500DDC" w14:textId="77777777" w:rsidR="002A046C" w:rsidRPr="00CA3058" w:rsidRDefault="002A046C" w:rsidP="00CA477C">
            <w:pPr>
              <w:rPr>
                <w:b/>
                <w:bCs/>
                <w:noProof/>
                <w:color w:val="E36C0A" w:themeColor="accent6" w:themeShade="BF"/>
              </w:rPr>
            </w:pPr>
            <w:r w:rsidRPr="00CA3058">
              <w:rPr>
                <w:b/>
                <w:bCs/>
                <w:noProof/>
                <w:color w:val="E36C0A" w:themeColor="accent6" w:themeShade="BF"/>
              </w:rPr>
              <w:t>3</w:t>
            </w:r>
          </w:p>
        </w:tc>
      </w:tr>
      <w:tr w:rsidR="002A046C" w14:paraId="02F83ADF" w14:textId="77777777" w:rsidTr="00CA477C">
        <w:tc>
          <w:tcPr>
            <w:tcW w:w="997" w:type="dxa"/>
          </w:tcPr>
          <w:p w14:paraId="14747B25" w14:textId="4E07F339" w:rsidR="002A046C" w:rsidRDefault="00153F8E" w:rsidP="00CA477C">
            <w:pPr>
              <w:rPr>
                <w:noProof/>
              </w:rPr>
            </w:pPr>
            <w:r>
              <w:rPr>
                <w:noProof/>
              </w:rPr>
              <w:t>Y4</w:t>
            </w:r>
          </w:p>
        </w:tc>
        <w:tc>
          <w:tcPr>
            <w:tcW w:w="1391" w:type="dxa"/>
          </w:tcPr>
          <w:p w14:paraId="53A4F975" w14:textId="77777777" w:rsidR="002A046C" w:rsidRDefault="002A046C" w:rsidP="00CA477C">
            <w:pPr>
              <w:rPr>
                <w:noProof/>
              </w:rPr>
            </w:pPr>
            <w:r>
              <w:rPr>
                <w:noProof/>
              </w:rPr>
              <w:t>5800</w:t>
            </w:r>
          </w:p>
        </w:tc>
        <w:tc>
          <w:tcPr>
            <w:tcW w:w="1293" w:type="dxa"/>
          </w:tcPr>
          <w:p w14:paraId="7B02E520" w14:textId="77777777" w:rsidR="002A046C" w:rsidRDefault="002A046C" w:rsidP="00CA477C">
            <w:pPr>
              <w:rPr>
                <w:noProof/>
              </w:rPr>
            </w:pPr>
            <w:r>
              <w:rPr>
                <w:noProof/>
              </w:rPr>
              <w:t>.81</w:t>
            </w:r>
          </w:p>
        </w:tc>
        <w:tc>
          <w:tcPr>
            <w:tcW w:w="1177" w:type="dxa"/>
          </w:tcPr>
          <w:p w14:paraId="391D04D8" w14:textId="77777777" w:rsidR="002A046C" w:rsidRDefault="002A046C" w:rsidP="00CA477C">
            <w:pPr>
              <w:rPr>
                <w:noProof/>
              </w:rPr>
            </w:pPr>
            <w:r>
              <w:rPr>
                <w:noProof/>
              </w:rPr>
              <w:t>.9</w:t>
            </w:r>
          </w:p>
        </w:tc>
        <w:tc>
          <w:tcPr>
            <w:tcW w:w="1005" w:type="dxa"/>
          </w:tcPr>
          <w:p w14:paraId="294FB500" w14:textId="77777777" w:rsidR="002A046C" w:rsidRDefault="002A046C" w:rsidP="00CA477C">
            <w:pPr>
              <w:rPr>
                <w:noProof/>
              </w:rPr>
            </w:pPr>
            <w:r>
              <w:rPr>
                <w:noProof/>
              </w:rPr>
              <w:t>5.05</w:t>
            </w:r>
          </w:p>
        </w:tc>
        <w:tc>
          <w:tcPr>
            <w:tcW w:w="1142" w:type="dxa"/>
          </w:tcPr>
          <w:p w14:paraId="71DF955E" w14:textId="77777777" w:rsidR="002A046C" w:rsidRDefault="002A046C" w:rsidP="00CA477C">
            <w:pPr>
              <w:rPr>
                <w:noProof/>
              </w:rPr>
            </w:pPr>
            <w:r>
              <w:rPr>
                <w:noProof/>
              </w:rPr>
              <w:t>Yellow</w:t>
            </w:r>
          </w:p>
        </w:tc>
        <w:tc>
          <w:tcPr>
            <w:tcW w:w="1217" w:type="dxa"/>
          </w:tcPr>
          <w:p w14:paraId="29722538" w14:textId="77777777" w:rsidR="002A046C" w:rsidRDefault="002A046C" w:rsidP="00CA477C">
            <w:pPr>
              <w:rPr>
                <w:noProof/>
              </w:rPr>
            </w:pPr>
            <w:r>
              <w:rPr>
                <w:noProof/>
              </w:rPr>
              <w:t>G</w:t>
            </w:r>
          </w:p>
        </w:tc>
        <w:tc>
          <w:tcPr>
            <w:tcW w:w="1128" w:type="dxa"/>
          </w:tcPr>
          <w:p w14:paraId="1B0AA8BE" w14:textId="77777777" w:rsidR="002A046C" w:rsidRDefault="002A046C" w:rsidP="00CA477C">
            <w:pPr>
              <w:rPr>
                <w:noProof/>
              </w:rPr>
            </w:pPr>
            <w:r>
              <w:rPr>
                <w:noProof/>
              </w:rPr>
              <w:t>3</w:t>
            </w:r>
          </w:p>
        </w:tc>
      </w:tr>
      <w:tr w:rsidR="002A046C" w14:paraId="427BB365" w14:textId="77777777" w:rsidTr="00CA477C">
        <w:tc>
          <w:tcPr>
            <w:tcW w:w="997" w:type="dxa"/>
          </w:tcPr>
          <w:p w14:paraId="07F7392F" w14:textId="0D64170B" w:rsidR="002A046C" w:rsidRDefault="00153F8E" w:rsidP="00CA477C">
            <w:pPr>
              <w:rPr>
                <w:noProof/>
              </w:rPr>
            </w:pPr>
            <w:r>
              <w:rPr>
                <w:noProof/>
              </w:rPr>
              <w:t>Y5</w:t>
            </w:r>
          </w:p>
        </w:tc>
        <w:tc>
          <w:tcPr>
            <w:tcW w:w="1391" w:type="dxa"/>
          </w:tcPr>
          <w:p w14:paraId="32596E15" w14:textId="77777777" w:rsidR="002A046C" w:rsidRDefault="002A046C" w:rsidP="00CA477C">
            <w:pPr>
              <w:rPr>
                <w:noProof/>
              </w:rPr>
            </w:pPr>
            <w:r>
              <w:rPr>
                <w:noProof/>
              </w:rPr>
              <w:t>5936</w:t>
            </w:r>
          </w:p>
        </w:tc>
        <w:tc>
          <w:tcPr>
            <w:tcW w:w="1293" w:type="dxa"/>
          </w:tcPr>
          <w:p w14:paraId="2BE0FA55" w14:textId="77777777" w:rsidR="002A046C" w:rsidRDefault="002A046C" w:rsidP="00CA477C">
            <w:pPr>
              <w:rPr>
                <w:noProof/>
              </w:rPr>
            </w:pPr>
            <w:r>
              <w:rPr>
                <w:noProof/>
              </w:rPr>
              <w:t>1.37</w:t>
            </w:r>
          </w:p>
        </w:tc>
        <w:tc>
          <w:tcPr>
            <w:tcW w:w="1177" w:type="dxa"/>
          </w:tcPr>
          <w:p w14:paraId="70F049E2" w14:textId="77777777" w:rsidR="002A046C" w:rsidRDefault="002A046C" w:rsidP="00CA477C">
            <w:pPr>
              <w:rPr>
                <w:noProof/>
              </w:rPr>
            </w:pPr>
            <w:r>
              <w:rPr>
                <w:noProof/>
              </w:rPr>
              <w:t>1.106</w:t>
            </w:r>
          </w:p>
        </w:tc>
        <w:tc>
          <w:tcPr>
            <w:tcW w:w="1005" w:type="dxa"/>
          </w:tcPr>
          <w:p w14:paraId="4D4F51BC" w14:textId="77777777" w:rsidR="002A046C" w:rsidRDefault="002A046C" w:rsidP="00CA477C">
            <w:pPr>
              <w:rPr>
                <w:noProof/>
              </w:rPr>
            </w:pPr>
            <w:r>
              <w:rPr>
                <w:noProof/>
              </w:rPr>
              <w:t>4.46</w:t>
            </w:r>
          </w:p>
        </w:tc>
        <w:tc>
          <w:tcPr>
            <w:tcW w:w="1142" w:type="dxa"/>
          </w:tcPr>
          <w:p w14:paraId="76FF6772" w14:textId="77777777" w:rsidR="002A046C" w:rsidRDefault="002A046C" w:rsidP="00CA477C">
            <w:pPr>
              <w:rPr>
                <w:noProof/>
              </w:rPr>
            </w:pPr>
            <w:r>
              <w:rPr>
                <w:noProof/>
              </w:rPr>
              <w:t>Yellow</w:t>
            </w:r>
          </w:p>
        </w:tc>
        <w:tc>
          <w:tcPr>
            <w:tcW w:w="1217" w:type="dxa"/>
          </w:tcPr>
          <w:p w14:paraId="3F306B90" w14:textId="77777777" w:rsidR="002A046C" w:rsidRDefault="002A046C" w:rsidP="00CA477C">
            <w:pPr>
              <w:rPr>
                <w:noProof/>
              </w:rPr>
            </w:pPr>
            <w:r>
              <w:rPr>
                <w:noProof/>
              </w:rPr>
              <w:t>G</w:t>
            </w:r>
          </w:p>
        </w:tc>
        <w:tc>
          <w:tcPr>
            <w:tcW w:w="1128" w:type="dxa"/>
          </w:tcPr>
          <w:p w14:paraId="3F9B4390" w14:textId="77777777" w:rsidR="002A046C" w:rsidRDefault="002A046C" w:rsidP="00CA477C">
            <w:pPr>
              <w:rPr>
                <w:noProof/>
              </w:rPr>
            </w:pPr>
            <w:r>
              <w:rPr>
                <w:noProof/>
              </w:rPr>
              <w:t>3</w:t>
            </w:r>
          </w:p>
        </w:tc>
      </w:tr>
    </w:tbl>
    <w:p w14:paraId="3E282CF9" w14:textId="01BF4806" w:rsidR="002A046C" w:rsidRDefault="002A046C" w:rsidP="009A179A">
      <w:pPr>
        <w:spacing w:after="0"/>
        <w:rPr>
          <w:rFonts w:cstheme="minorHAnsi"/>
          <w:color w:val="202124"/>
          <w:shd w:val="clear" w:color="auto" w:fill="FFFFFF"/>
        </w:rPr>
      </w:pPr>
    </w:p>
    <w:p w14:paraId="223ABDB0" w14:textId="6DBD0EEA" w:rsidR="00E4437B" w:rsidRPr="00A7178A" w:rsidRDefault="00550AAF" w:rsidP="009A179A">
      <w:pPr>
        <w:spacing w:after="0"/>
        <w:rPr>
          <w:rFonts w:cstheme="minorHAnsi"/>
          <w:color w:val="202124"/>
          <w:shd w:val="clear" w:color="auto" w:fill="FFFFFF"/>
        </w:rPr>
      </w:pPr>
      <w:r>
        <w:rPr>
          <w:rFonts w:cstheme="minorHAnsi"/>
          <w:color w:val="202124"/>
          <w:shd w:val="clear" w:color="auto" w:fill="FFFFFF"/>
        </w:rPr>
        <w:t>Y3 is the</w:t>
      </w:r>
      <w:r w:rsidR="00E4437B">
        <w:rPr>
          <w:rFonts w:cstheme="minorHAnsi"/>
          <w:color w:val="202124"/>
          <w:shd w:val="clear" w:color="auto" w:fill="FFFFFF"/>
        </w:rPr>
        <w:t xml:space="preserve"> star that has the closest overall values to the Sun should be examined further. Its luminosity value is 36.5% of the Sun’s and its radius is approximately 25.5% of the Sun’s. </w:t>
      </w:r>
      <w:r>
        <w:rPr>
          <w:rFonts w:cstheme="minorHAnsi"/>
          <w:color w:val="202124"/>
          <w:shd w:val="clear" w:color="auto" w:fill="FFFFFF"/>
        </w:rPr>
        <w:t>These values are substantially lower than the Sun’s</w:t>
      </w:r>
      <w:r w:rsidR="00E4437B">
        <w:rPr>
          <w:rFonts w:cstheme="minorHAnsi"/>
          <w:color w:val="202124"/>
          <w:shd w:val="clear" w:color="auto" w:fill="FFFFFF"/>
        </w:rPr>
        <w:t xml:space="preserve">. </w:t>
      </w:r>
      <w:r w:rsidR="00055DAF">
        <w:rPr>
          <w:rFonts w:cstheme="minorHAnsi"/>
          <w:color w:val="202124"/>
          <w:shd w:val="clear" w:color="auto" w:fill="FFFFFF"/>
        </w:rPr>
        <w:t xml:space="preserve">We need more information to determine if those differences effect the star’s ability to support life on a surrounding planet. </w:t>
      </w:r>
      <w:r w:rsidR="00E4437B">
        <w:rPr>
          <w:rFonts w:cstheme="minorHAnsi"/>
          <w:color w:val="202124"/>
          <w:shd w:val="clear" w:color="auto" w:fill="FFFFFF"/>
        </w:rPr>
        <w:t xml:space="preserve">More importantly, AWAY is looking for yellow-dwarf stars. In </w:t>
      </w:r>
      <w:r w:rsidR="00055DAF">
        <w:rPr>
          <w:rFonts w:cstheme="minorHAnsi"/>
          <w:color w:val="202124"/>
          <w:shd w:val="clear" w:color="auto" w:fill="FFFFFF"/>
        </w:rPr>
        <w:t>AWAY’s</w:t>
      </w:r>
      <w:r w:rsidR="00E4437B">
        <w:rPr>
          <w:rFonts w:cstheme="minorHAnsi"/>
          <w:color w:val="202124"/>
          <w:shd w:val="clear" w:color="auto" w:fill="FFFFFF"/>
        </w:rPr>
        <w:t xml:space="preserve"> data set, only five stars </w:t>
      </w:r>
      <w:r w:rsidR="00055DAF">
        <w:rPr>
          <w:rFonts w:cstheme="minorHAnsi"/>
          <w:color w:val="202124"/>
          <w:shd w:val="clear" w:color="auto" w:fill="FFFFFF"/>
        </w:rPr>
        <w:t>are</w:t>
      </w:r>
      <w:r w:rsidR="00E4437B">
        <w:rPr>
          <w:rFonts w:cstheme="minorHAnsi"/>
          <w:color w:val="202124"/>
          <w:shd w:val="clear" w:color="auto" w:fill="FFFFFF"/>
        </w:rPr>
        <w:t xml:space="preserve"> yellow and one of them </w:t>
      </w:r>
      <w:r w:rsidR="00055DAF">
        <w:rPr>
          <w:rFonts w:cstheme="minorHAnsi"/>
          <w:color w:val="202124"/>
          <w:shd w:val="clear" w:color="auto" w:fill="FFFFFF"/>
        </w:rPr>
        <w:t>is</w:t>
      </w:r>
      <w:r w:rsidR="00E4437B">
        <w:rPr>
          <w:rFonts w:cstheme="minorHAnsi"/>
          <w:color w:val="202124"/>
          <w:shd w:val="clear" w:color="auto" w:fill="FFFFFF"/>
        </w:rPr>
        <w:t xml:space="preserve"> a Super Giant. In looking for stars that share characteristics to the Sun and could possibly support life on orbiting planets, you simply cannot limit the search to four yellow stars. There are an infinite number of stars in the Universe. In order to find the next Sun, AWAY needs to expand its data set to include more stars, particularly yellow </w:t>
      </w:r>
      <w:r>
        <w:rPr>
          <w:rFonts w:cstheme="minorHAnsi"/>
          <w:color w:val="202124"/>
          <w:shd w:val="clear" w:color="auto" w:fill="FFFFFF"/>
        </w:rPr>
        <w:t>ones</w:t>
      </w:r>
      <w:r w:rsidR="00E4437B">
        <w:rPr>
          <w:rFonts w:cstheme="minorHAnsi"/>
          <w:color w:val="202124"/>
          <w:shd w:val="clear" w:color="auto" w:fill="FFFFFF"/>
        </w:rPr>
        <w:t>.</w:t>
      </w:r>
      <w:bookmarkEnd w:id="9"/>
    </w:p>
    <w:sectPr w:rsidR="00E4437B" w:rsidRPr="00A7178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7F14" w14:textId="77777777" w:rsidR="00796068" w:rsidRDefault="00796068" w:rsidP="00734FDE">
      <w:pPr>
        <w:spacing w:after="0" w:line="240" w:lineRule="auto"/>
      </w:pPr>
      <w:r>
        <w:separator/>
      </w:r>
    </w:p>
  </w:endnote>
  <w:endnote w:type="continuationSeparator" w:id="0">
    <w:p w14:paraId="55B3D85A" w14:textId="77777777" w:rsidR="00796068" w:rsidRDefault="00796068" w:rsidP="0073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868404"/>
      <w:docPartObj>
        <w:docPartGallery w:val="Page Numbers (Bottom of Page)"/>
        <w:docPartUnique/>
      </w:docPartObj>
    </w:sdtPr>
    <w:sdtEndPr>
      <w:rPr>
        <w:noProof/>
      </w:rPr>
    </w:sdtEndPr>
    <w:sdtContent>
      <w:p w14:paraId="609D3141" w14:textId="3700112F" w:rsidR="00734FDE" w:rsidRDefault="00734FDE" w:rsidP="00734FDE">
        <w:pPr>
          <w:pStyle w:val="Footer"/>
          <w:rPr>
            <w:noProof/>
          </w:rPr>
        </w:pPr>
        <w:r>
          <w:t>Wisnefske</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D747" w14:textId="77777777" w:rsidR="00796068" w:rsidRDefault="00796068" w:rsidP="00734FDE">
      <w:pPr>
        <w:spacing w:after="0" w:line="240" w:lineRule="auto"/>
      </w:pPr>
      <w:r>
        <w:separator/>
      </w:r>
    </w:p>
  </w:footnote>
  <w:footnote w:type="continuationSeparator" w:id="0">
    <w:p w14:paraId="7C0CA587" w14:textId="77777777" w:rsidR="00796068" w:rsidRDefault="00796068" w:rsidP="0073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012"/>
    <w:multiLevelType w:val="hybridMultilevel"/>
    <w:tmpl w:val="42D8A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D40CD"/>
    <w:multiLevelType w:val="hybridMultilevel"/>
    <w:tmpl w:val="7084F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A355D"/>
    <w:multiLevelType w:val="hybridMultilevel"/>
    <w:tmpl w:val="19949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953E2"/>
    <w:multiLevelType w:val="hybridMultilevel"/>
    <w:tmpl w:val="98A47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D6"/>
    <w:rsid w:val="00010D40"/>
    <w:rsid w:val="00023940"/>
    <w:rsid w:val="00026FC6"/>
    <w:rsid w:val="00032584"/>
    <w:rsid w:val="000325A9"/>
    <w:rsid w:val="00040399"/>
    <w:rsid w:val="00040653"/>
    <w:rsid w:val="00043AF3"/>
    <w:rsid w:val="00051373"/>
    <w:rsid w:val="000554C8"/>
    <w:rsid w:val="00055DAF"/>
    <w:rsid w:val="00096CD9"/>
    <w:rsid w:val="000B6738"/>
    <w:rsid w:val="000C0D86"/>
    <w:rsid w:val="000E0209"/>
    <w:rsid w:val="000E634C"/>
    <w:rsid w:val="000E7933"/>
    <w:rsid w:val="000F2892"/>
    <w:rsid w:val="000F2FA3"/>
    <w:rsid w:val="00114C31"/>
    <w:rsid w:val="00115D3E"/>
    <w:rsid w:val="00124478"/>
    <w:rsid w:val="00124AC5"/>
    <w:rsid w:val="001328D3"/>
    <w:rsid w:val="001345B1"/>
    <w:rsid w:val="00140DE5"/>
    <w:rsid w:val="00153F8E"/>
    <w:rsid w:val="00170AA5"/>
    <w:rsid w:val="0019633D"/>
    <w:rsid w:val="001B679A"/>
    <w:rsid w:val="001C4CD8"/>
    <w:rsid w:val="001E73EC"/>
    <w:rsid w:val="00254A4A"/>
    <w:rsid w:val="00272181"/>
    <w:rsid w:val="00283D11"/>
    <w:rsid w:val="002A046C"/>
    <w:rsid w:val="002B5C8E"/>
    <w:rsid w:val="002D34C6"/>
    <w:rsid w:val="00342614"/>
    <w:rsid w:val="00343936"/>
    <w:rsid w:val="00343BEE"/>
    <w:rsid w:val="0037267D"/>
    <w:rsid w:val="003B23B5"/>
    <w:rsid w:val="003C08EF"/>
    <w:rsid w:val="003D1095"/>
    <w:rsid w:val="003E4963"/>
    <w:rsid w:val="003E783A"/>
    <w:rsid w:val="003F7277"/>
    <w:rsid w:val="004021B1"/>
    <w:rsid w:val="004225E7"/>
    <w:rsid w:val="00426420"/>
    <w:rsid w:val="00436C61"/>
    <w:rsid w:val="00451F24"/>
    <w:rsid w:val="00453272"/>
    <w:rsid w:val="00453D09"/>
    <w:rsid w:val="00465C62"/>
    <w:rsid w:val="00470DF1"/>
    <w:rsid w:val="004713A0"/>
    <w:rsid w:val="004769E3"/>
    <w:rsid w:val="0051196A"/>
    <w:rsid w:val="00533DD8"/>
    <w:rsid w:val="00550AAF"/>
    <w:rsid w:val="0055146C"/>
    <w:rsid w:val="00556152"/>
    <w:rsid w:val="005A148F"/>
    <w:rsid w:val="005A223A"/>
    <w:rsid w:val="005C4238"/>
    <w:rsid w:val="005C524B"/>
    <w:rsid w:val="005D1BC7"/>
    <w:rsid w:val="005E65A0"/>
    <w:rsid w:val="005F55C6"/>
    <w:rsid w:val="00627CA7"/>
    <w:rsid w:val="0069779F"/>
    <w:rsid w:val="006A3058"/>
    <w:rsid w:val="006C7380"/>
    <w:rsid w:val="006D7485"/>
    <w:rsid w:val="006E5083"/>
    <w:rsid w:val="006E5DED"/>
    <w:rsid w:val="006F3DE2"/>
    <w:rsid w:val="00716863"/>
    <w:rsid w:val="00734FDE"/>
    <w:rsid w:val="00753986"/>
    <w:rsid w:val="00755323"/>
    <w:rsid w:val="00785F5F"/>
    <w:rsid w:val="00792E83"/>
    <w:rsid w:val="00796068"/>
    <w:rsid w:val="007A0A8A"/>
    <w:rsid w:val="007C2B4F"/>
    <w:rsid w:val="007F47CF"/>
    <w:rsid w:val="007F5289"/>
    <w:rsid w:val="007F67AF"/>
    <w:rsid w:val="007F6B10"/>
    <w:rsid w:val="007F75D8"/>
    <w:rsid w:val="00810B71"/>
    <w:rsid w:val="00816B89"/>
    <w:rsid w:val="00843C90"/>
    <w:rsid w:val="0084751B"/>
    <w:rsid w:val="00892895"/>
    <w:rsid w:val="008940BA"/>
    <w:rsid w:val="008978BC"/>
    <w:rsid w:val="008E746B"/>
    <w:rsid w:val="00900540"/>
    <w:rsid w:val="009221E4"/>
    <w:rsid w:val="00926BB2"/>
    <w:rsid w:val="00954A9F"/>
    <w:rsid w:val="00961655"/>
    <w:rsid w:val="009655AF"/>
    <w:rsid w:val="009876E7"/>
    <w:rsid w:val="009A179A"/>
    <w:rsid w:val="009B3FAB"/>
    <w:rsid w:val="009D30C8"/>
    <w:rsid w:val="009D5718"/>
    <w:rsid w:val="00A17D3B"/>
    <w:rsid w:val="00A26FFA"/>
    <w:rsid w:val="00A47D0C"/>
    <w:rsid w:val="00A532F4"/>
    <w:rsid w:val="00A666B5"/>
    <w:rsid w:val="00A7178A"/>
    <w:rsid w:val="00A76600"/>
    <w:rsid w:val="00A76AFF"/>
    <w:rsid w:val="00A963B1"/>
    <w:rsid w:val="00AC62DC"/>
    <w:rsid w:val="00B0105C"/>
    <w:rsid w:val="00B14ACD"/>
    <w:rsid w:val="00B16955"/>
    <w:rsid w:val="00B21D3C"/>
    <w:rsid w:val="00B2536F"/>
    <w:rsid w:val="00B33FA0"/>
    <w:rsid w:val="00B4308B"/>
    <w:rsid w:val="00B53F1D"/>
    <w:rsid w:val="00BC00CC"/>
    <w:rsid w:val="00BE38C5"/>
    <w:rsid w:val="00BF088D"/>
    <w:rsid w:val="00C26A6A"/>
    <w:rsid w:val="00C62026"/>
    <w:rsid w:val="00C6294E"/>
    <w:rsid w:val="00C63EF8"/>
    <w:rsid w:val="00CA3058"/>
    <w:rsid w:val="00CD5090"/>
    <w:rsid w:val="00CF1101"/>
    <w:rsid w:val="00D33CE3"/>
    <w:rsid w:val="00D64473"/>
    <w:rsid w:val="00D65C07"/>
    <w:rsid w:val="00D847B5"/>
    <w:rsid w:val="00D934A7"/>
    <w:rsid w:val="00DA510C"/>
    <w:rsid w:val="00DA5904"/>
    <w:rsid w:val="00DB7075"/>
    <w:rsid w:val="00DE5AD6"/>
    <w:rsid w:val="00E042DC"/>
    <w:rsid w:val="00E23A8F"/>
    <w:rsid w:val="00E4437B"/>
    <w:rsid w:val="00E4679D"/>
    <w:rsid w:val="00E65E80"/>
    <w:rsid w:val="00E71519"/>
    <w:rsid w:val="00E872C9"/>
    <w:rsid w:val="00E87923"/>
    <w:rsid w:val="00E921D6"/>
    <w:rsid w:val="00EA2DE1"/>
    <w:rsid w:val="00EE623E"/>
    <w:rsid w:val="00EF34C0"/>
    <w:rsid w:val="00F02AD8"/>
    <w:rsid w:val="00F05C6F"/>
    <w:rsid w:val="00F3045D"/>
    <w:rsid w:val="00F506F1"/>
    <w:rsid w:val="00F64501"/>
    <w:rsid w:val="00F72564"/>
    <w:rsid w:val="00F73494"/>
    <w:rsid w:val="00F75B4C"/>
    <w:rsid w:val="00F97053"/>
    <w:rsid w:val="00FA764B"/>
    <w:rsid w:val="00FC37DC"/>
    <w:rsid w:val="00FC652D"/>
    <w:rsid w:val="00FD692C"/>
    <w:rsid w:val="00FE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561B"/>
  <w15:chartTrackingRefBased/>
  <w15:docId w15:val="{AA739416-C1C0-4D30-9635-C4BBFD21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D6"/>
    <w:pPr>
      <w:ind w:left="720"/>
      <w:contextualSpacing/>
    </w:pPr>
  </w:style>
  <w:style w:type="table" w:styleId="TableGrid">
    <w:name w:val="Table Grid"/>
    <w:basedOn w:val="TableNormal"/>
    <w:uiPriority w:val="39"/>
    <w:rsid w:val="00272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4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FDE"/>
  </w:style>
  <w:style w:type="paragraph" w:styleId="Footer">
    <w:name w:val="footer"/>
    <w:basedOn w:val="Normal"/>
    <w:link w:val="FooterChar"/>
    <w:uiPriority w:val="99"/>
    <w:unhideWhenUsed/>
    <w:rsid w:val="00734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FDE"/>
  </w:style>
  <w:style w:type="character" w:styleId="Hyperlink">
    <w:name w:val="Hyperlink"/>
    <w:basedOn w:val="DefaultParagraphFont"/>
    <w:uiPriority w:val="99"/>
    <w:unhideWhenUsed/>
    <w:rsid w:val="000C0D86"/>
    <w:rPr>
      <w:color w:val="0000FF" w:themeColor="hyperlink"/>
      <w:u w:val="single"/>
    </w:rPr>
  </w:style>
  <w:style w:type="character" w:styleId="UnresolvedMention">
    <w:name w:val="Unresolved Mention"/>
    <w:basedOn w:val="DefaultParagraphFont"/>
    <w:uiPriority w:val="99"/>
    <w:semiHidden/>
    <w:unhideWhenUsed/>
    <w:rsid w:val="000C0D86"/>
    <w:rPr>
      <w:color w:val="605E5C"/>
      <w:shd w:val="clear" w:color="auto" w:fill="E1DFDD"/>
    </w:rPr>
  </w:style>
  <w:style w:type="character" w:styleId="CommentReference">
    <w:name w:val="annotation reference"/>
    <w:basedOn w:val="DefaultParagraphFont"/>
    <w:uiPriority w:val="99"/>
    <w:semiHidden/>
    <w:unhideWhenUsed/>
    <w:rsid w:val="003E4963"/>
    <w:rPr>
      <w:sz w:val="16"/>
      <w:szCs w:val="16"/>
    </w:rPr>
  </w:style>
  <w:style w:type="paragraph" w:styleId="CommentText">
    <w:name w:val="annotation text"/>
    <w:basedOn w:val="Normal"/>
    <w:link w:val="CommentTextChar"/>
    <w:uiPriority w:val="99"/>
    <w:semiHidden/>
    <w:unhideWhenUsed/>
    <w:rsid w:val="003E4963"/>
    <w:pPr>
      <w:spacing w:line="240" w:lineRule="auto"/>
    </w:pPr>
    <w:rPr>
      <w:sz w:val="20"/>
      <w:szCs w:val="20"/>
    </w:rPr>
  </w:style>
  <w:style w:type="character" w:customStyle="1" w:styleId="CommentTextChar">
    <w:name w:val="Comment Text Char"/>
    <w:basedOn w:val="DefaultParagraphFont"/>
    <w:link w:val="CommentText"/>
    <w:uiPriority w:val="99"/>
    <w:semiHidden/>
    <w:rsid w:val="003E4963"/>
    <w:rPr>
      <w:sz w:val="20"/>
      <w:szCs w:val="20"/>
    </w:rPr>
  </w:style>
  <w:style w:type="paragraph" w:styleId="CommentSubject">
    <w:name w:val="annotation subject"/>
    <w:basedOn w:val="CommentText"/>
    <w:next w:val="CommentText"/>
    <w:link w:val="CommentSubjectChar"/>
    <w:uiPriority w:val="99"/>
    <w:semiHidden/>
    <w:unhideWhenUsed/>
    <w:rsid w:val="003E4963"/>
    <w:rPr>
      <w:b/>
      <w:bCs/>
    </w:rPr>
  </w:style>
  <w:style w:type="character" w:customStyle="1" w:styleId="CommentSubjectChar">
    <w:name w:val="Comment Subject Char"/>
    <w:basedOn w:val="CommentTextChar"/>
    <w:link w:val="CommentSubject"/>
    <w:uiPriority w:val="99"/>
    <w:semiHidden/>
    <w:rsid w:val="003E49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76205">
      <w:bodyDiv w:val="1"/>
      <w:marLeft w:val="0"/>
      <w:marRight w:val="0"/>
      <w:marTop w:val="0"/>
      <w:marBottom w:val="0"/>
      <w:divBdr>
        <w:top w:val="none" w:sz="0" w:space="0" w:color="auto"/>
        <w:left w:val="none" w:sz="0" w:space="0" w:color="auto"/>
        <w:bottom w:val="none" w:sz="0" w:space="0" w:color="auto"/>
        <w:right w:val="none" w:sz="0" w:space="0" w:color="auto"/>
      </w:divBdr>
    </w:div>
    <w:div w:id="386733523">
      <w:bodyDiv w:val="1"/>
      <w:marLeft w:val="0"/>
      <w:marRight w:val="0"/>
      <w:marTop w:val="0"/>
      <w:marBottom w:val="0"/>
      <w:divBdr>
        <w:top w:val="none" w:sz="0" w:space="0" w:color="auto"/>
        <w:left w:val="none" w:sz="0" w:space="0" w:color="auto"/>
        <w:bottom w:val="none" w:sz="0" w:space="0" w:color="auto"/>
        <w:right w:val="none" w:sz="0" w:space="0" w:color="auto"/>
      </w:divBdr>
    </w:div>
    <w:div w:id="392046148">
      <w:bodyDiv w:val="1"/>
      <w:marLeft w:val="0"/>
      <w:marRight w:val="0"/>
      <w:marTop w:val="0"/>
      <w:marBottom w:val="0"/>
      <w:divBdr>
        <w:top w:val="none" w:sz="0" w:space="0" w:color="auto"/>
        <w:left w:val="none" w:sz="0" w:space="0" w:color="auto"/>
        <w:bottom w:val="none" w:sz="0" w:space="0" w:color="auto"/>
        <w:right w:val="none" w:sz="0" w:space="0" w:color="auto"/>
      </w:divBdr>
    </w:div>
    <w:div w:id="407967189">
      <w:bodyDiv w:val="1"/>
      <w:marLeft w:val="0"/>
      <w:marRight w:val="0"/>
      <w:marTop w:val="0"/>
      <w:marBottom w:val="0"/>
      <w:divBdr>
        <w:top w:val="none" w:sz="0" w:space="0" w:color="auto"/>
        <w:left w:val="none" w:sz="0" w:space="0" w:color="auto"/>
        <w:bottom w:val="none" w:sz="0" w:space="0" w:color="auto"/>
        <w:right w:val="none" w:sz="0" w:space="0" w:color="auto"/>
      </w:divBdr>
    </w:div>
    <w:div w:id="1138886637">
      <w:bodyDiv w:val="1"/>
      <w:marLeft w:val="0"/>
      <w:marRight w:val="0"/>
      <w:marTop w:val="0"/>
      <w:marBottom w:val="0"/>
      <w:divBdr>
        <w:top w:val="none" w:sz="0" w:space="0" w:color="auto"/>
        <w:left w:val="none" w:sz="0" w:space="0" w:color="auto"/>
        <w:bottom w:val="none" w:sz="0" w:space="0" w:color="auto"/>
        <w:right w:val="none" w:sz="0" w:space="0" w:color="auto"/>
      </w:divBdr>
    </w:div>
    <w:div w:id="1603492326">
      <w:bodyDiv w:val="1"/>
      <w:marLeft w:val="0"/>
      <w:marRight w:val="0"/>
      <w:marTop w:val="0"/>
      <w:marBottom w:val="0"/>
      <w:divBdr>
        <w:top w:val="none" w:sz="0" w:space="0" w:color="auto"/>
        <w:left w:val="none" w:sz="0" w:space="0" w:color="auto"/>
        <w:bottom w:val="none" w:sz="0" w:space="0" w:color="auto"/>
        <w:right w:val="none" w:sz="0" w:space="0" w:color="auto"/>
      </w:divBdr>
    </w:div>
    <w:div w:id="1890411727">
      <w:bodyDiv w:val="1"/>
      <w:marLeft w:val="0"/>
      <w:marRight w:val="0"/>
      <w:marTop w:val="0"/>
      <w:marBottom w:val="0"/>
      <w:divBdr>
        <w:top w:val="none" w:sz="0" w:space="0" w:color="auto"/>
        <w:left w:val="none" w:sz="0" w:space="0" w:color="auto"/>
        <w:bottom w:val="none" w:sz="0" w:space="0" w:color="auto"/>
        <w:right w:val="none" w:sz="0" w:space="0" w:color="auto"/>
      </w:divBdr>
    </w:div>
    <w:div w:id="189912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www.astronoo.com/en/news/yellow-dwarf.html"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www.freepik.com/premium-vector/different-types-stars_6911858.htm"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image" Target="media/image1.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en\Desktop\DSA%202021-2022\Stars.xlsx"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en\Desktop\DSA%202021-2022\Stars.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den\Desktop\DSA%202021-2022\Stars.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den\Desktop\DSA%202021-2022\DSA%20Milestone%20Project%201\Wisnefske%20Stars.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nden\Desktop\DSA%202021-2022\Sta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Temperature vs Luminosity</a:t>
            </a:r>
          </a:p>
        </c:rich>
      </c:tx>
      <c:layout>
        <c:manualLayout>
          <c:xMode val="edge"/>
          <c:yMode val="edge"/>
          <c:x val="0.2628818897637795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'Temp vs L'!$B$1</c:f>
              <c:strCache>
                <c:ptCount val="1"/>
                <c:pt idx="0">
                  <c:v>L</c:v>
                </c:pt>
              </c:strCache>
            </c:strRef>
          </c:tx>
          <c:spPr>
            <a:ln w="1905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6.8680883639545054E-2"/>
                  <c:y val="-0.1064909594634004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t>R² = 0.1548</a:t>
                    </a:r>
                    <a:endParaRPr lang="en-US"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'Temp vs L'!$A$2:$A$241</c:f>
              <c:numCache>
                <c:formatCode>General</c:formatCode>
                <c:ptCount val="240"/>
                <c:pt idx="0">
                  <c:v>1939</c:v>
                </c:pt>
                <c:pt idx="1">
                  <c:v>3218</c:v>
                </c:pt>
                <c:pt idx="2">
                  <c:v>3531</c:v>
                </c:pt>
                <c:pt idx="3">
                  <c:v>3225</c:v>
                </c:pt>
                <c:pt idx="4">
                  <c:v>2856</c:v>
                </c:pt>
                <c:pt idx="5">
                  <c:v>2778</c:v>
                </c:pt>
                <c:pt idx="6">
                  <c:v>2871</c:v>
                </c:pt>
                <c:pt idx="7">
                  <c:v>2935</c:v>
                </c:pt>
                <c:pt idx="8">
                  <c:v>2600</c:v>
                </c:pt>
                <c:pt idx="9">
                  <c:v>2914</c:v>
                </c:pt>
                <c:pt idx="10">
                  <c:v>2945</c:v>
                </c:pt>
                <c:pt idx="11">
                  <c:v>2731</c:v>
                </c:pt>
                <c:pt idx="12">
                  <c:v>3419</c:v>
                </c:pt>
                <c:pt idx="13">
                  <c:v>2968</c:v>
                </c:pt>
                <c:pt idx="14">
                  <c:v>2650</c:v>
                </c:pt>
                <c:pt idx="15">
                  <c:v>2600</c:v>
                </c:pt>
                <c:pt idx="16">
                  <c:v>2774</c:v>
                </c:pt>
                <c:pt idx="17">
                  <c:v>3218</c:v>
                </c:pt>
                <c:pt idx="18">
                  <c:v>2637</c:v>
                </c:pt>
                <c:pt idx="19">
                  <c:v>3323</c:v>
                </c:pt>
                <c:pt idx="20">
                  <c:v>3295</c:v>
                </c:pt>
                <c:pt idx="21">
                  <c:v>3511</c:v>
                </c:pt>
                <c:pt idx="22">
                  <c:v>3453</c:v>
                </c:pt>
                <c:pt idx="23">
                  <c:v>2840</c:v>
                </c:pt>
                <c:pt idx="24">
                  <c:v>2835</c:v>
                </c:pt>
                <c:pt idx="25">
                  <c:v>3432</c:v>
                </c:pt>
                <c:pt idx="26">
                  <c:v>2889</c:v>
                </c:pt>
                <c:pt idx="27">
                  <c:v>3146</c:v>
                </c:pt>
                <c:pt idx="28">
                  <c:v>2935</c:v>
                </c:pt>
                <c:pt idx="29">
                  <c:v>2861</c:v>
                </c:pt>
                <c:pt idx="30">
                  <c:v>3484</c:v>
                </c:pt>
                <c:pt idx="31">
                  <c:v>2800</c:v>
                </c:pt>
                <c:pt idx="32">
                  <c:v>3042</c:v>
                </c:pt>
                <c:pt idx="33">
                  <c:v>2817</c:v>
                </c:pt>
                <c:pt idx="34">
                  <c:v>3523</c:v>
                </c:pt>
                <c:pt idx="35">
                  <c:v>3341</c:v>
                </c:pt>
                <c:pt idx="36">
                  <c:v>2831</c:v>
                </c:pt>
                <c:pt idx="37">
                  <c:v>3068</c:v>
                </c:pt>
                <c:pt idx="38">
                  <c:v>2983</c:v>
                </c:pt>
                <c:pt idx="39">
                  <c:v>2700</c:v>
                </c:pt>
                <c:pt idx="40">
                  <c:v>3496</c:v>
                </c:pt>
                <c:pt idx="41">
                  <c:v>8924</c:v>
                </c:pt>
                <c:pt idx="42">
                  <c:v>7723</c:v>
                </c:pt>
                <c:pt idx="43">
                  <c:v>2799</c:v>
                </c:pt>
                <c:pt idx="44">
                  <c:v>3463</c:v>
                </c:pt>
                <c:pt idx="45">
                  <c:v>3243</c:v>
                </c:pt>
                <c:pt idx="46">
                  <c:v>8500</c:v>
                </c:pt>
                <c:pt idx="47">
                  <c:v>7700</c:v>
                </c:pt>
                <c:pt idx="48">
                  <c:v>3541</c:v>
                </c:pt>
                <c:pt idx="49">
                  <c:v>3598</c:v>
                </c:pt>
                <c:pt idx="50">
                  <c:v>3542</c:v>
                </c:pt>
                <c:pt idx="51">
                  <c:v>7220</c:v>
                </c:pt>
                <c:pt idx="52">
                  <c:v>8570</c:v>
                </c:pt>
                <c:pt idx="53">
                  <c:v>3142</c:v>
                </c:pt>
                <c:pt idx="54">
                  <c:v>7100</c:v>
                </c:pt>
                <c:pt idx="55">
                  <c:v>7230</c:v>
                </c:pt>
                <c:pt idx="56">
                  <c:v>7740</c:v>
                </c:pt>
                <c:pt idx="57">
                  <c:v>3158</c:v>
                </c:pt>
                <c:pt idx="58">
                  <c:v>9675</c:v>
                </c:pt>
                <c:pt idx="59">
                  <c:v>8930</c:v>
                </c:pt>
                <c:pt idx="60">
                  <c:v>13420</c:v>
                </c:pt>
                <c:pt idx="61">
                  <c:v>3598</c:v>
                </c:pt>
                <c:pt idx="62">
                  <c:v>3192</c:v>
                </c:pt>
                <c:pt idx="63">
                  <c:v>2890</c:v>
                </c:pt>
                <c:pt idx="64">
                  <c:v>2994</c:v>
                </c:pt>
                <c:pt idx="65">
                  <c:v>3134</c:v>
                </c:pt>
                <c:pt idx="66">
                  <c:v>3304</c:v>
                </c:pt>
                <c:pt idx="67">
                  <c:v>2989</c:v>
                </c:pt>
                <c:pt idx="68">
                  <c:v>3340</c:v>
                </c:pt>
                <c:pt idx="69">
                  <c:v>13720</c:v>
                </c:pt>
                <c:pt idx="70">
                  <c:v>13340</c:v>
                </c:pt>
                <c:pt idx="71">
                  <c:v>14732</c:v>
                </c:pt>
                <c:pt idx="72">
                  <c:v>16790</c:v>
                </c:pt>
                <c:pt idx="73">
                  <c:v>3212</c:v>
                </c:pt>
                <c:pt idx="74">
                  <c:v>12912</c:v>
                </c:pt>
                <c:pt idx="75">
                  <c:v>2621</c:v>
                </c:pt>
                <c:pt idx="76">
                  <c:v>3324</c:v>
                </c:pt>
                <c:pt idx="77">
                  <c:v>18290</c:v>
                </c:pt>
                <c:pt idx="78">
                  <c:v>11790</c:v>
                </c:pt>
                <c:pt idx="79">
                  <c:v>17200</c:v>
                </c:pt>
                <c:pt idx="80">
                  <c:v>3523</c:v>
                </c:pt>
                <c:pt idx="81">
                  <c:v>3345</c:v>
                </c:pt>
                <c:pt idx="82">
                  <c:v>3324</c:v>
                </c:pt>
                <c:pt idx="83">
                  <c:v>14982</c:v>
                </c:pt>
                <c:pt idx="84">
                  <c:v>12990</c:v>
                </c:pt>
                <c:pt idx="85">
                  <c:v>14100</c:v>
                </c:pt>
                <c:pt idx="86">
                  <c:v>12010</c:v>
                </c:pt>
                <c:pt idx="87">
                  <c:v>10574</c:v>
                </c:pt>
                <c:pt idx="88">
                  <c:v>3150</c:v>
                </c:pt>
                <c:pt idx="89">
                  <c:v>15680</c:v>
                </c:pt>
                <c:pt idx="90">
                  <c:v>14520</c:v>
                </c:pt>
                <c:pt idx="91">
                  <c:v>16500</c:v>
                </c:pt>
                <c:pt idx="92">
                  <c:v>3342</c:v>
                </c:pt>
                <c:pt idx="93">
                  <c:v>3129</c:v>
                </c:pt>
                <c:pt idx="94">
                  <c:v>2650</c:v>
                </c:pt>
                <c:pt idx="95">
                  <c:v>3180</c:v>
                </c:pt>
                <c:pt idx="96">
                  <c:v>17920</c:v>
                </c:pt>
                <c:pt idx="97">
                  <c:v>19360</c:v>
                </c:pt>
                <c:pt idx="98">
                  <c:v>21020</c:v>
                </c:pt>
                <c:pt idx="99">
                  <c:v>3462</c:v>
                </c:pt>
                <c:pt idx="100">
                  <c:v>3091</c:v>
                </c:pt>
                <c:pt idx="101">
                  <c:v>11900</c:v>
                </c:pt>
                <c:pt idx="102">
                  <c:v>19920</c:v>
                </c:pt>
                <c:pt idx="103">
                  <c:v>19860</c:v>
                </c:pt>
                <c:pt idx="104">
                  <c:v>12984</c:v>
                </c:pt>
                <c:pt idx="105">
                  <c:v>18340</c:v>
                </c:pt>
                <c:pt idx="106">
                  <c:v>10980</c:v>
                </c:pt>
                <c:pt idx="107">
                  <c:v>3441</c:v>
                </c:pt>
                <c:pt idx="108">
                  <c:v>3100</c:v>
                </c:pt>
                <c:pt idx="109">
                  <c:v>3550</c:v>
                </c:pt>
                <c:pt idx="110">
                  <c:v>3095</c:v>
                </c:pt>
                <c:pt idx="111">
                  <c:v>3692</c:v>
                </c:pt>
                <c:pt idx="112">
                  <c:v>3257</c:v>
                </c:pt>
                <c:pt idx="113">
                  <c:v>3600</c:v>
                </c:pt>
                <c:pt idx="114">
                  <c:v>25000</c:v>
                </c:pt>
                <c:pt idx="115">
                  <c:v>24020</c:v>
                </c:pt>
                <c:pt idx="116">
                  <c:v>3628</c:v>
                </c:pt>
                <c:pt idx="117">
                  <c:v>3607</c:v>
                </c:pt>
                <c:pt idx="118">
                  <c:v>23092</c:v>
                </c:pt>
                <c:pt idx="119">
                  <c:v>3607</c:v>
                </c:pt>
                <c:pt idx="120">
                  <c:v>4526</c:v>
                </c:pt>
                <c:pt idx="121">
                  <c:v>4077</c:v>
                </c:pt>
                <c:pt idx="122">
                  <c:v>5300</c:v>
                </c:pt>
                <c:pt idx="123">
                  <c:v>5800</c:v>
                </c:pt>
                <c:pt idx="124">
                  <c:v>5587</c:v>
                </c:pt>
                <c:pt idx="125">
                  <c:v>4980</c:v>
                </c:pt>
                <c:pt idx="126">
                  <c:v>5112</c:v>
                </c:pt>
                <c:pt idx="127">
                  <c:v>5936</c:v>
                </c:pt>
                <c:pt idx="128">
                  <c:v>6380</c:v>
                </c:pt>
                <c:pt idx="129">
                  <c:v>7720</c:v>
                </c:pt>
                <c:pt idx="130">
                  <c:v>8052</c:v>
                </c:pt>
                <c:pt idx="131">
                  <c:v>6757</c:v>
                </c:pt>
                <c:pt idx="132">
                  <c:v>9030</c:v>
                </c:pt>
                <c:pt idx="133">
                  <c:v>9320</c:v>
                </c:pt>
                <c:pt idx="134">
                  <c:v>9700</c:v>
                </c:pt>
                <c:pt idx="135">
                  <c:v>8945</c:v>
                </c:pt>
                <c:pt idx="136">
                  <c:v>12098</c:v>
                </c:pt>
                <c:pt idx="137">
                  <c:v>10012</c:v>
                </c:pt>
                <c:pt idx="138">
                  <c:v>13089</c:v>
                </c:pt>
                <c:pt idx="139">
                  <c:v>8250</c:v>
                </c:pt>
                <c:pt idx="140">
                  <c:v>13023</c:v>
                </c:pt>
                <c:pt idx="141">
                  <c:v>15276</c:v>
                </c:pt>
                <c:pt idx="142">
                  <c:v>14060</c:v>
                </c:pt>
                <c:pt idx="143">
                  <c:v>11250</c:v>
                </c:pt>
                <c:pt idx="144">
                  <c:v>22012</c:v>
                </c:pt>
                <c:pt idx="145">
                  <c:v>17140</c:v>
                </c:pt>
                <c:pt idx="146">
                  <c:v>19400</c:v>
                </c:pt>
                <c:pt idx="147">
                  <c:v>16390</c:v>
                </c:pt>
                <c:pt idx="148">
                  <c:v>20120</c:v>
                </c:pt>
                <c:pt idx="149">
                  <c:v>22350</c:v>
                </c:pt>
                <c:pt idx="150">
                  <c:v>26140</c:v>
                </c:pt>
                <c:pt idx="151">
                  <c:v>25070</c:v>
                </c:pt>
                <c:pt idx="152">
                  <c:v>29560</c:v>
                </c:pt>
                <c:pt idx="153">
                  <c:v>28700</c:v>
                </c:pt>
                <c:pt idx="154">
                  <c:v>30000</c:v>
                </c:pt>
                <c:pt idx="155">
                  <c:v>32460</c:v>
                </c:pt>
                <c:pt idx="156">
                  <c:v>36108</c:v>
                </c:pt>
                <c:pt idx="157">
                  <c:v>37800</c:v>
                </c:pt>
                <c:pt idx="158">
                  <c:v>34190</c:v>
                </c:pt>
                <c:pt idx="159">
                  <c:v>39000</c:v>
                </c:pt>
                <c:pt idx="160">
                  <c:v>3574</c:v>
                </c:pt>
                <c:pt idx="161">
                  <c:v>12675</c:v>
                </c:pt>
                <c:pt idx="162">
                  <c:v>19923</c:v>
                </c:pt>
                <c:pt idx="163">
                  <c:v>23000</c:v>
                </c:pt>
                <c:pt idx="164">
                  <c:v>33421</c:v>
                </c:pt>
                <c:pt idx="165">
                  <c:v>24630</c:v>
                </c:pt>
                <c:pt idx="166">
                  <c:v>26373</c:v>
                </c:pt>
                <c:pt idx="167">
                  <c:v>23095</c:v>
                </c:pt>
                <c:pt idx="168">
                  <c:v>11096</c:v>
                </c:pt>
                <c:pt idx="169">
                  <c:v>25390</c:v>
                </c:pt>
                <c:pt idx="170">
                  <c:v>23440</c:v>
                </c:pt>
                <c:pt idx="171">
                  <c:v>9373</c:v>
                </c:pt>
                <c:pt idx="172">
                  <c:v>3008</c:v>
                </c:pt>
                <c:pt idx="173">
                  <c:v>3270</c:v>
                </c:pt>
                <c:pt idx="174">
                  <c:v>17383</c:v>
                </c:pt>
                <c:pt idx="175">
                  <c:v>33750</c:v>
                </c:pt>
                <c:pt idx="176">
                  <c:v>14245</c:v>
                </c:pt>
                <c:pt idx="177">
                  <c:v>3365</c:v>
                </c:pt>
                <c:pt idx="178">
                  <c:v>10930</c:v>
                </c:pt>
                <c:pt idx="179">
                  <c:v>40000</c:v>
                </c:pt>
                <c:pt idx="180">
                  <c:v>24345</c:v>
                </c:pt>
                <c:pt idx="181">
                  <c:v>11567</c:v>
                </c:pt>
                <c:pt idx="182">
                  <c:v>23678</c:v>
                </c:pt>
                <c:pt idx="183">
                  <c:v>12893</c:v>
                </c:pt>
                <c:pt idx="184">
                  <c:v>16787</c:v>
                </c:pt>
                <c:pt idx="185">
                  <c:v>33300</c:v>
                </c:pt>
                <c:pt idx="186">
                  <c:v>3600</c:v>
                </c:pt>
                <c:pt idx="187">
                  <c:v>5752</c:v>
                </c:pt>
                <c:pt idx="188">
                  <c:v>3625</c:v>
                </c:pt>
                <c:pt idx="189">
                  <c:v>3575</c:v>
                </c:pt>
                <c:pt idx="190">
                  <c:v>17120</c:v>
                </c:pt>
                <c:pt idx="191">
                  <c:v>3826</c:v>
                </c:pt>
                <c:pt idx="192">
                  <c:v>9383</c:v>
                </c:pt>
                <c:pt idx="193">
                  <c:v>12749</c:v>
                </c:pt>
                <c:pt idx="194">
                  <c:v>7282</c:v>
                </c:pt>
                <c:pt idx="195">
                  <c:v>3200</c:v>
                </c:pt>
                <c:pt idx="196">
                  <c:v>9892</c:v>
                </c:pt>
                <c:pt idx="197">
                  <c:v>8927</c:v>
                </c:pt>
                <c:pt idx="198">
                  <c:v>21738</c:v>
                </c:pt>
                <c:pt idx="199">
                  <c:v>18734</c:v>
                </c:pt>
                <c:pt idx="200">
                  <c:v>3570</c:v>
                </c:pt>
                <c:pt idx="201">
                  <c:v>27739</c:v>
                </c:pt>
                <c:pt idx="202">
                  <c:v>3750</c:v>
                </c:pt>
                <c:pt idx="203">
                  <c:v>21904</c:v>
                </c:pt>
                <c:pt idx="204">
                  <c:v>3614</c:v>
                </c:pt>
                <c:pt idx="205">
                  <c:v>3650</c:v>
                </c:pt>
                <c:pt idx="206">
                  <c:v>37882</c:v>
                </c:pt>
                <c:pt idx="207">
                  <c:v>12100</c:v>
                </c:pt>
                <c:pt idx="208">
                  <c:v>3600</c:v>
                </c:pt>
                <c:pt idx="209">
                  <c:v>3749</c:v>
                </c:pt>
                <c:pt idx="210">
                  <c:v>3500</c:v>
                </c:pt>
                <c:pt idx="211">
                  <c:v>24490</c:v>
                </c:pt>
                <c:pt idx="212">
                  <c:v>18000</c:v>
                </c:pt>
                <c:pt idx="213">
                  <c:v>24145</c:v>
                </c:pt>
                <c:pt idx="214">
                  <c:v>26000</c:v>
                </c:pt>
                <c:pt idx="215">
                  <c:v>4287</c:v>
                </c:pt>
                <c:pt idx="216">
                  <c:v>3834</c:v>
                </c:pt>
                <c:pt idx="217">
                  <c:v>38234</c:v>
                </c:pt>
                <c:pt idx="218">
                  <c:v>3490</c:v>
                </c:pt>
                <c:pt idx="219">
                  <c:v>11000</c:v>
                </c:pt>
                <c:pt idx="220">
                  <c:v>38940</c:v>
                </c:pt>
                <c:pt idx="221">
                  <c:v>6850</c:v>
                </c:pt>
                <c:pt idx="222">
                  <c:v>3625</c:v>
                </c:pt>
                <c:pt idx="223">
                  <c:v>30839</c:v>
                </c:pt>
                <c:pt idx="224">
                  <c:v>3780</c:v>
                </c:pt>
                <c:pt idx="225">
                  <c:v>3459</c:v>
                </c:pt>
                <c:pt idx="226">
                  <c:v>8829</c:v>
                </c:pt>
                <c:pt idx="227">
                  <c:v>3605</c:v>
                </c:pt>
                <c:pt idx="228">
                  <c:v>32489</c:v>
                </c:pt>
                <c:pt idx="229">
                  <c:v>3610</c:v>
                </c:pt>
                <c:pt idx="230">
                  <c:v>3399</c:v>
                </c:pt>
                <c:pt idx="231">
                  <c:v>3553</c:v>
                </c:pt>
                <c:pt idx="232">
                  <c:v>9235</c:v>
                </c:pt>
                <c:pt idx="233">
                  <c:v>3752</c:v>
                </c:pt>
                <c:pt idx="234">
                  <c:v>3450</c:v>
                </c:pt>
                <c:pt idx="235">
                  <c:v>3615</c:v>
                </c:pt>
                <c:pt idx="236">
                  <c:v>3535</c:v>
                </c:pt>
                <c:pt idx="237">
                  <c:v>4015</c:v>
                </c:pt>
                <c:pt idx="238">
                  <c:v>3450</c:v>
                </c:pt>
                <c:pt idx="239">
                  <c:v>3660</c:v>
                </c:pt>
              </c:numCache>
            </c:numRef>
          </c:xVal>
          <c:yVal>
            <c:numRef>
              <c:f>'Temp vs L'!$B$2:$B$241</c:f>
              <c:numCache>
                <c:formatCode>General</c:formatCode>
                <c:ptCount val="240"/>
                <c:pt idx="0">
                  <c:v>1.3799999999999999E-4</c:v>
                </c:pt>
                <c:pt idx="1">
                  <c:v>5.4000000000000001E-4</c:v>
                </c:pt>
                <c:pt idx="2">
                  <c:v>9.3000000000000005E-4</c:v>
                </c:pt>
                <c:pt idx="3">
                  <c:v>7.6000000000000004E-4</c:v>
                </c:pt>
                <c:pt idx="4">
                  <c:v>8.9599999999999999E-4</c:v>
                </c:pt>
                <c:pt idx="5">
                  <c:v>8.4900000000000004E-4</c:v>
                </c:pt>
                <c:pt idx="6">
                  <c:v>7.2000000000000005E-4</c:v>
                </c:pt>
                <c:pt idx="7">
                  <c:v>1.3999999999999999E-4</c:v>
                </c:pt>
                <c:pt idx="8">
                  <c:v>2.9999999999999997E-4</c:v>
                </c:pt>
                <c:pt idx="9">
                  <c:v>6.3100000000000005E-4</c:v>
                </c:pt>
                <c:pt idx="10">
                  <c:v>3.2000000000000003E-4</c:v>
                </c:pt>
                <c:pt idx="11">
                  <c:v>4.37E-4</c:v>
                </c:pt>
                <c:pt idx="12">
                  <c:v>2.4499999999999999E-4</c:v>
                </c:pt>
                <c:pt idx="13">
                  <c:v>4.6099999999999998E-4</c:v>
                </c:pt>
                <c:pt idx="14">
                  <c:v>6.8999999999999997E-4</c:v>
                </c:pt>
                <c:pt idx="15">
                  <c:v>4.0000000000000002E-4</c:v>
                </c:pt>
                <c:pt idx="16">
                  <c:v>3.6000000000000002E-4</c:v>
                </c:pt>
                <c:pt idx="17">
                  <c:v>4.5199999999999998E-4</c:v>
                </c:pt>
                <c:pt idx="18">
                  <c:v>7.2999999999999996E-4</c:v>
                </c:pt>
                <c:pt idx="19">
                  <c:v>4.2999999999999999E-4</c:v>
                </c:pt>
                <c:pt idx="20">
                  <c:v>9.7999999999999997E-4</c:v>
                </c:pt>
                <c:pt idx="21">
                  <c:v>6.4000000000000005E-4</c:v>
                </c:pt>
                <c:pt idx="22">
                  <c:v>6.2100000000000002E-4</c:v>
                </c:pt>
                <c:pt idx="23">
                  <c:v>6.4999999999999997E-4</c:v>
                </c:pt>
                <c:pt idx="24">
                  <c:v>3.4000000000000002E-4</c:v>
                </c:pt>
                <c:pt idx="25">
                  <c:v>6.7000000000000002E-4</c:v>
                </c:pt>
                <c:pt idx="26">
                  <c:v>3.5199999999999999E-4</c:v>
                </c:pt>
                <c:pt idx="27">
                  <c:v>1.4999999999999999E-4</c:v>
                </c:pt>
                <c:pt idx="28">
                  <c:v>8.7000000000000001E-4</c:v>
                </c:pt>
                <c:pt idx="29">
                  <c:v>1.9000000000000001E-4</c:v>
                </c:pt>
                <c:pt idx="30">
                  <c:v>5.5099999999999995E-4</c:v>
                </c:pt>
                <c:pt idx="31">
                  <c:v>2.0000000000000001E-4</c:v>
                </c:pt>
                <c:pt idx="32">
                  <c:v>5.0000000000000001E-4</c:v>
                </c:pt>
                <c:pt idx="33">
                  <c:v>9.7999999999999997E-4</c:v>
                </c:pt>
                <c:pt idx="34">
                  <c:v>9.5699999999999995E-4</c:v>
                </c:pt>
                <c:pt idx="35">
                  <c:v>5.5999999999999999E-3</c:v>
                </c:pt>
                <c:pt idx="36">
                  <c:v>2.31E-4</c:v>
                </c:pt>
                <c:pt idx="37">
                  <c:v>2.3999999999999998E-3</c:v>
                </c:pt>
                <c:pt idx="38">
                  <c:v>2.4000000000000001E-4</c:v>
                </c:pt>
                <c:pt idx="39">
                  <c:v>1.8000000000000001E-4</c:v>
                </c:pt>
                <c:pt idx="40">
                  <c:v>1.25E-3</c:v>
                </c:pt>
                <c:pt idx="41">
                  <c:v>2.7999999999999998E-4</c:v>
                </c:pt>
                <c:pt idx="42">
                  <c:v>1.3999999999999999E-4</c:v>
                </c:pt>
                <c:pt idx="43">
                  <c:v>1.8E-3</c:v>
                </c:pt>
                <c:pt idx="44">
                  <c:v>2.7000000000000001E-3</c:v>
                </c:pt>
                <c:pt idx="45">
                  <c:v>2.3E-3</c:v>
                </c:pt>
                <c:pt idx="46">
                  <c:v>5.0000000000000001E-4</c:v>
                </c:pt>
                <c:pt idx="47">
                  <c:v>1.1E-4</c:v>
                </c:pt>
                <c:pt idx="48">
                  <c:v>1.2999999999999999E-3</c:v>
                </c:pt>
                <c:pt idx="49">
                  <c:v>1.1000000000000001E-3</c:v>
                </c:pt>
                <c:pt idx="50">
                  <c:v>8.9999999999999998E-4</c:v>
                </c:pt>
                <c:pt idx="51">
                  <c:v>1.7000000000000001E-4</c:v>
                </c:pt>
                <c:pt idx="52">
                  <c:v>8.0999999999999996E-4</c:v>
                </c:pt>
                <c:pt idx="53">
                  <c:v>1.32E-3</c:v>
                </c:pt>
                <c:pt idx="54">
                  <c:v>2.9E-4</c:v>
                </c:pt>
                <c:pt idx="55">
                  <c:v>8.0000000000000007E-5</c:v>
                </c:pt>
                <c:pt idx="56">
                  <c:v>4.8999999999999998E-4</c:v>
                </c:pt>
                <c:pt idx="57">
                  <c:v>1.3500000000000001E-3</c:v>
                </c:pt>
                <c:pt idx="58">
                  <c:v>4.4999999999999999E-4</c:v>
                </c:pt>
                <c:pt idx="59">
                  <c:v>5.5999999999999995E-4</c:v>
                </c:pt>
                <c:pt idx="60">
                  <c:v>5.9000000000000003E-4</c:v>
                </c:pt>
                <c:pt idx="61">
                  <c:v>2.7000000000000001E-3</c:v>
                </c:pt>
                <c:pt idx="62">
                  <c:v>3.62E-3</c:v>
                </c:pt>
                <c:pt idx="63">
                  <c:v>3.3999999999999998E-3</c:v>
                </c:pt>
                <c:pt idx="64">
                  <c:v>7.1999999999999998E-3</c:v>
                </c:pt>
                <c:pt idx="65">
                  <c:v>4.0000000000000002E-4</c:v>
                </c:pt>
                <c:pt idx="66">
                  <c:v>8.5000000000000006E-3</c:v>
                </c:pt>
                <c:pt idx="67">
                  <c:v>8.6999999999999994E-3</c:v>
                </c:pt>
                <c:pt idx="68">
                  <c:v>3.8E-3</c:v>
                </c:pt>
                <c:pt idx="69">
                  <c:v>1.8000000000000001E-4</c:v>
                </c:pt>
                <c:pt idx="70">
                  <c:v>1.09E-3</c:v>
                </c:pt>
                <c:pt idx="71">
                  <c:v>1.1E-4</c:v>
                </c:pt>
                <c:pt idx="72">
                  <c:v>1.4E-3</c:v>
                </c:pt>
                <c:pt idx="73">
                  <c:v>1.6000000000000001E-3</c:v>
                </c:pt>
                <c:pt idx="74">
                  <c:v>7.1000000000000002E-4</c:v>
                </c:pt>
                <c:pt idx="75">
                  <c:v>5.9999999999999995E-4</c:v>
                </c:pt>
                <c:pt idx="76">
                  <c:v>6.4999999999999997E-3</c:v>
                </c:pt>
                <c:pt idx="77">
                  <c:v>1.2999999999999999E-3</c:v>
                </c:pt>
                <c:pt idx="78">
                  <c:v>1.4999999999999999E-4</c:v>
                </c:pt>
                <c:pt idx="79">
                  <c:v>9.7999999999999997E-4</c:v>
                </c:pt>
                <c:pt idx="80">
                  <c:v>5.4000000000000003E-3</c:v>
                </c:pt>
                <c:pt idx="81">
                  <c:v>2.1000000000000001E-2</c:v>
                </c:pt>
                <c:pt idx="82">
                  <c:v>3.3999999999999998E-3</c:v>
                </c:pt>
                <c:pt idx="83">
                  <c:v>1.1800000000000001E-3</c:v>
                </c:pt>
                <c:pt idx="84">
                  <c:v>8.5000000000000006E-5</c:v>
                </c:pt>
                <c:pt idx="85">
                  <c:v>6.7000000000000002E-4</c:v>
                </c:pt>
                <c:pt idx="86">
                  <c:v>7.7999999999999999E-4</c:v>
                </c:pt>
                <c:pt idx="87">
                  <c:v>1.3999999999999999E-4</c:v>
                </c:pt>
                <c:pt idx="88">
                  <c:v>8.8000000000000005E-3</c:v>
                </c:pt>
                <c:pt idx="89">
                  <c:v>1.2199999999999999E-3</c:v>
                </c:pt>
                <c:pt idx="90">
                  <c:v>8.1999999999999998E-4</c:v>
                </c:pt>
                <c:pt idx="91">
                  <c:v>1.2999999999999999E-2</c:v>
                </c:pt>
                <c:pt idx="92">
                  <c:v>1.5E-3</c:v>
                </c:pt>
                <c:pt idx="93">
                  <c:v>1.2200000000000001E-2</c:v>
                </c:pt>
                <c:pt idx="94">
                  <c:v>5.9999999999999995E-4</c:v>
                </c:pt>
                <c:pt idx="95">
                  <c:v>1E-3</c:v>
                </c:pt>
                <c:pt idx="96">
                  <c:v>1.1100000000000001E-3</c:v>
                </c:pt>
                <c:pt idx="97">
                  <c:v>1.25E-3</c:v>
                </c:pt>
                <c:pt idx="98">
                  <c:v>1.5E-3</c:v>
                </c:pt>
                <c:pt idx="99">
                  <c:v>5.3E-3</c:v>
                </c:pt>
                <c:pt idx="100">
                  <c:v>8.0999999999999996E-3</c:v>
                </c:pt>
                <c:pt idx="101">
                  <c:v>6.7000000000000002E-4</c:v>
                </c:pt>
                <c:pt idx="102">
                  <c:v>1.56E-3</c:v>
                </c:pt>
                <c:pt idx="103">
                  <c:v>1.1000000000000001E-3</c:v>
                </c:pt>
                <c:pt idx="104">
                  <c:v>8.8000000000000003E-4</c:v>
                </c:pt>
                <c:pt idx="105">
                  <c:v>1.34E-3</c:v>
                </c:pt>
                <c:pt idx="106">
                  <c:v>7.3999999999999999E-4</c:v>
                </c:pt>
                <c:pt idx="107">
                  <c:v>3.9E-2</c:v>
                </c:pt>
                <c:pt idx="108">
                  <c:v>8.0000000000000002E-3</c:v>
                </c:pt>
                <c:pt idx="109">
                  <c:v>4.0000000000000001E-3</c:v>
                </c:pt>
                <c:pt idx="110">
                  <c:v>1.9000000000000001E-4</c:v>
                </c:pt>
                <c:pt idx="111">
                  <c:v>3.6700000000000001E-3</c:v>
                </c:pt>
                <c:pt idx="112">
                  <c:v>2.3999999999999998E-3</c:v>
                </c:pt>
                <c:pt idx="113">
                  <c:v>2.8999999999999998E-3</c:v>
                </c:pt>
                <c:pt idx="114">
                  <c:v>5.6000000000000001E-2</c:v>
                </c:pt>
                <c:pt idx="115">
                  <c:v>1.5900000000000001E-3</c:v>
                </c:pt>
                <c:pt idx="116">
                  <c:v>5.4999999999999997E-3</c:v>
                </c:pt>
                <c:pt idx="117">
                  <c:v>2.3000000000000001E-4</c:v>
                </c:pt>
                <c:pt idx="118">
                  <c:v>1.32E-3</c:v>
                </c:pt>
                <c:pt idx="119">
                  <c:v>2.1999999999999999E-2</c:v>
                </c:pt>
                <c:pt idx="120">
                  <c:v>0.153</c:v>
                </c:pt>
                <c:pt idx="121">
                  <c:v>8.5000000000000006E-2</c:v>
                </c:pt>
                <c:pt idx="122">
                  <c:v>0.59</c:v>
                </c:pt>
                <c:pt idx="123">
                  <c:v>0.81</c:v>
                </c:pt>
                <c:pt idx="124">
                  <c:v>0.81899999999999995</c:v>
                </c:pt>
                <c:pt idx="125">
                  <c:v>0.35699999999999998</c:v>
                </c:pt>
                <c:pt idx="126">
                  <c:v>0.63</c:v>
                </c:pt>
                <c:pt idx="127">
                  <c:v>1.357</c:v>
                </c:pt>
                <c:pt idx="128">
                  <c:v>1.35</c:v>
                </c:pt>
                <c:pt idx="129">
                  <c:v>7.92</c:v>
                </c:pt>
                <c:pt idx="130">
                  <c:v>8.6999999999999993</c:v>
                </c:pt>
                <c:pt idx="131">
                  <c:v>1.43</c:v>
                </c:pt>
                <c:pt idx="132">
                  <c:v>45</c:v>
                </c:pt>
                <c:pt idx="133">
                  <c:v>29</c:v>
                </c:pt>
                <c:pt idx="134">
                  <c:v>74</c:v>
                </c:pt>
                <c:pt idx="135">
                  <c:v>38</c:v>
                </c:pt>
                <c:pt idx="136">
                  <c:v>689</c:v>
                </c:pt>
                <c:pt idx="137">
                  <c:v>552</c:v>
                </c:pt>
                <c:pt idx="138">
                  <c:v>788</c:v>
                </c:pt>
                <c:pt idx="139">
                  <c:v>9.25</c:v>
                </c:pt>
                <c:pt idx="140">
                  <c:v>998</c:v>
                </c:pt>
                <c:pt idx="141">
                  <c:v>1136</c:v>
                </c:pt>
                <c:pt idx="142">
                  <c:v>1092</c:v>
                </c:pt>
                <c:pt idx="143">
                  <c:v>672</c:v>
                </c:pt>
                <c:pt idx="144">
                  <c:v>6748</c:v>
                </c:pt>
                <c:pt idx="145">
                  <c:v>883</c:v>
                </c:pt>
                <c:pt idx="146">
                  <c:v>10920</c:v>
                </c:pt>
                <c:pt idx="147">
                  <c:v>1278</c:v>
                </c:pt>
                <c:pt idx="148">
                  <c:v>4720</c:v>
                </c:pt>
                <c:pt idx="149">
                  <c:v>12450</c:v>
                </c:pt>
                <c:pt idx="150">
                  <c:v>14520</c:v>
                </c:pt>
                <c:pt idx="151">
                  <c:v>14500</c:v>
                </c:pt>
                <c:pt idx="152">
                  <c:v>188000</c:v>
                </c:pt>
                <c:pt idx="153">
                  <c:v>16790</c:v>
                </c:pt>
                <c:pt idx="154">
                  <c:v>28840</c:v>
                </c:pt>
                <c:pt idx="155">
                  <c:v>173800</c:v>
                </c:pt>
                <c:pt idx="156">
                  <c:v>198000</c:v>
                </c:pt>
                <c:pt idx="157">
                  <c:v>202900</c:v>
                </c:pt>
                <c:pt idx="158">
                  <c:v>198200</c:v>
                </c:pt>
                <c:pt idx="159">
                  <c:v>204000</c:v>
                </c:pt>
                <c:pt idx="160">
                  <c:v>200000</c:v>
                </c:pt>
                <c:pt idx="161">
                  <c:v>452000</c:v>
                </c:pt>
                <c:pt idx="162">
                  <c:v>152000</c:v>
                </c:pt>
                <c:pt idx="163">
                  <c:v>127000</c:v>
                </c:pt>
                <c:pt idx="164">
                  <c:v>352000</c:v>
                </c:pt>
                <c:pt idx="165">
                  <c:v>363000</c:v>
                </c:pt>
                <c:pt idx="166">
                  <c:v>198000</c:v>
                </c:pt>
                <c:pt idx="167">
                  <c:v>347820</c:v>
                </c:pt>
                <c:pt idx="168">
                  <c:v>112000</c:v>
                </c:pt>
                <c:pt idx="169">
                  <c:v>223000</c:v>
                </c:pt>
                <c:pt idx="170">
                  <c:v>537430</c:v>
                </c:pt>
                <c:pt idx="171">
                  <c:v>424520</c:v>
                </c:pt>
                <c:pt idx="172">
                  <c:v>280000</c:v>
                </c:pt>
                <c:pt idx="173">
                  <c:v>150000</c:v>
                </c:pt>
                <c:pt idx="174">
                  <c:v>342900</c:v>
                </c:pt>
                <c:pt idx="175">
                  <c:v>220000</c:v>
                </c:pt>
                <c:pt idx="176">
                  <c:v>231000</c:v>
                </c:pt>
                <c:pt idx="177">
                  <c:v>340000</c:v>
                </c:pt>
                <c:pt idx="178">
                  <c:v>783930</c:v>
                </c:pt>
                <c:pt idx="179">
                  <c:v>813000</c:v>
                </c:pt>
                <c:pt idx="180">
                  <c:v>142000</c:v>
                </c:pt>
                <c:pt idx="181">
                  <c:v>251000</c:v>
                </c:pt>
                <c:pt idx="182">
                  <c:v>244290</c:v>
                </c:pt>
                <c:pt idx="183">
                  <c:v>184000</c:v>
                </c:pt>
                <c:pt idx="184">
                  <c:v>246730</c:v>
                </c:pt>
                <c:pt idx="185">
                  <c:v>240000</c:v>
                </c:pt>
                <c:pt idx="186">
                  <c:v>320000</c:v>
                </c:pt>
                <c:pt idx="187">
                  <c:v>245000</c:v>
                </c:pt>
                <c:pt idx="188">
                  <c:v>184000</c:v>
                </c:pt>
                <c:pt idx="189">
                  <c:v>123000</c:v>
                </c:pt>
                <c:pt idx="190">
                  <c:v>235000</c:v>
                </c:pt>
                <c:pt idx="191">
                  <c:v>200000</c:v>
                </c:pt>
                <c:pt idx="192">
                  <c:v>342940</c:v>
                </c:pt>
                <c:pt idx="193">
                  <c:v>332520</c:v>
                </c:pt>
                <c:pt idx="194">
                  <c:v>131000</c:v>
                </c:pt>
                <c:pt idx="195">
                  <c:v>195000</c:v>
                </c:pt>
                <c:pt idx="196">
                  <c:v>593900</c:v>
                </c:pt>
                <c:pt idx="197">
                  <c:v>239000</c:v>
                </c:pt>
                <c:pt idx="198">
                  <c:v>748890</c:v>
                </c:pt>
                <c:pt idx="199">
                  <c:v>224780</c:v>
                </c:pt>
                <c:pt idx="200">
                  <c:v>320000</c:v>
                </c:pt>
                <c:pt idx="201">
                  <c:v>849420</c:v>
                </c:pt>
                <c:pt idx="202">
                  <c:v>283000</c:v>
                </c:pt>
                <c:pt idx="203">
                  <c:v>748490</c:v>
                </c:pt>
                <c:pt idx="204">
                  <c:v>145000</c:v>
                </c:pt>
                <c:pt idx="205">
                  <c:v>310000</c:v>
                </c:pt>
                <c:pt idx="206">
                  <c:v>294903</c:v>
                </c:pt>
                <c:pt idx="207">
                  <c:v>120000</c:v>
                </c:pt>
                <c:pt idx="208">
                  <c:v>240000</c:v>
                </c:pt>
                <c:pt idx="209">
                  <c:v>550000</c:v>
                </c:pt>
                <c:pt idx="210">
                  <c:v>138000</c:v>
                </c:pt>
                <c:pt idx="211">
                  <c:v>248490</c:v>
                </c:pt>
                <c:pt idx="212">
                  <c:v>200000</c:v>
                </c:pt>
                <c:pt idx="213">
                  <c:v>382993</c:v>
                </c:pt>
                <c:pt idx="214">
                  <c:v>316000</c:v>
                </c:pt>
                <c:pt idx="215">
                  <c:v>630000</c:v>
                </c:pt>
                <c:pt idx="216">
                  <c:v>272000</c:v>
                </c:pt>
                <c:pt idx="217">
                  <c:v>272830</c:v>
                </c:pt>
                <c:pt idx="218">
                  <c:v>270000</c:v>
                </c:pt>
                <c:pt idx="219">
                  <c:v>170000</c:v>
                </c:pt>
                <c:pt idx="220">
                  <c:v>374830</c:v>
                </c:pt>
                <c:pt idx="221">
                  <c:v>229000</c:v>
                </c:pt>
                <c:pt idx="222">
                  <c:v>74000</c:v>
                </c:pt>
                <c:pt idx="223">
                  <c:v>834042</c:v>
                </c:pt>
                <c:pt idx="224">
                  <c:v>200000</c:v>
                </c:pt>
                <c:pt idx="225">
                  <c:v>100000</c:v>
                </c:pt>
                <c:pt idx="226">
                  <c:v>537493</c:v>
                </c:pt>
                <c:pt idx="227">
                  <c:v>126000</c:v>
                </c:pt>
                <c:pt idx="228">
                  <c:v>648430</c:v>
                </c:pt>
                <c:pt idx="229">
                  <c:v>132000</c:v>
                </c:pt>
                <c:pt idx="230">
                  <c:v>117000</c:v>
                </c:pt>
                <c:pt idx="231">
                  <c:v>145000</c:v>
                </c:pt>
                <c:pt idx="232">
                  <c:v>404940</c:v>
                </c:pt>
                <c:pt idx="233">
                  <c:v>209000</c:v>
                </c:pt>
                <c:pt idx="234">
                  <c:v>174000</c:v>
                </c:pt>
                <c:pt idx="235">
                  <c:v>200000</c:v>
                </c:pt>
                <c:pt idx="236">
                  <c:v>195000</c:v>
                </c:pt>
                <c:pt idx="237">
                  <c:v>282000</c:v>
                </c:pt>
                <c:pt idx="238">
                  <c:v>263000</c:v>
                </c:pt>
                <c:pt idx="239">
                  <c:v>363000</c:v>
                </c:pt>
              </c:numCache>
            </c:numRef>
          </c:yVal>
          <c:smooth val="0"/>
          <c:extLst>
            <c:ext xmlns:c16="http://schemas.microsoft.com/office/drawing/2014/chart" uri="{C3380CC4-5D6E-409C-BE32-E72D297353CC}">
              <c16:uniqueId val="{00000001-2281-4DCB-9F3E-96ED5F3DC6A7}"/>
            </c:ext>
          </c:extLst>
        </c:ser>
        <c:dLbls>
          <c:showLegendKey val="0"/>
          <c:showVal val="0"/>
          <c:showCatName val="0"/>
          <c:showSerName val="0"/>
          <c:showPercent val="0"/>
          <c:showBubbleSize val="0"/>
        </c:dLbls>
        <c:axId val="1528953407"/>
        <c:axId val="1528951327"/>
      </c:scatterChart>
      <c:valAx>
        <c:axId val="15289534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Temperature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951327"/>
        <c:crosses val="autoZero"/>
        <c:crossBetween val="midCat"/>
      </c:valAx>
      <c:valAx>
        <c:axId val="1528951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Luminosity (E+28)</a:t>
                </a:r>
              </a:p>
            </c:rich>
          </c:tx>
          <c:layout>
            <c:manualLayout>
              <c:xMode val="edge"/>
              <c:yMode val="edge"/>
              <c:x val="3.0555555555555555E-2"/>
              <c:y val="0.384992344706911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95340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Star vs. Sun Luminosity</a:t>
            </a:r>
          </a:p>
          <a:p>
            <a:pPr>
              <a:defRPr/>
            </a:pPr>
            <a:r>
              <a:rPr lang="en-US" sz="1100" b="1"/>
              <a:t>Zoomed 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luminosity!$F$1</c:f>
              <c:strCache>
                <c:ptCount val="1"/>
                <c:pt idx="0">
                  <c:v>Star L</c:v>
                </c:pt>
              </c:strCache>
            </c:strRef>
          </c:tx>
          <c:spPr>
            <a:solidFill>
              <a:schemeClr val="accent1"/>
            </a:solidFill>
            <a:ln>
              <a:noFill/>
            </a:ln>
            <a:effectLst/>
          </c:spPr>
          <c:invertIfNegative val="0"/>
          <c:cat>
            <c:strRef>
              <c:f>luminosity!$E$2:$E$14</c:f>
              <c:strCache>
                <c:ptCount val="13"/>
                <c:pt idx="0">
                  <c:v>W6</c:v>
                </c:pt>
                <c:pt idx="1">
                  <c:v>W5</c:v>
                </c:pt>
                <c:pt idx="2">
                  <c:v>W2</c:v>
                </c:pt>
                <c:pt idx="3">
                  <c:v>YW2</c:v>
                </c:pt>
                <c:pt idx="4">
                  <c:v>Y5</c:v>
                </c:pt>
                <c:pt idx="5">
                  <c:v>YW1</c:v>
                </c:pt>
                <c:pt idx="6">
                  <c:v>Y2</c:v>
                </c:pt>
                <c:pt idx="7">
                  <c:v>Y4</c:v>
                </c:pt>
                <c:pt idx="8">
                  <c:v>O12</c:v>
                </c:pt>
                <c:pt idx="9">
                  <c:v>Y1</c:v>
                </c:pt>
                <c:pt idx="10">
                  <c:v>O11</c:v>
                </c:pt>
                <c:pt idx="11">
                  <c:v>O10</c:v>
                </c:pt>
                <c:pt idx="12">
                  <c:v>O8</c:v>
                </c:pt>
              </c:strCache>
            </c:strRef>
          </c:cat>
          <c:val>
            <c:numRef>
              <c:f>luminosity!$F$2:$F$14</c:f>
              <c:numCache>
                <c:formatCode>General</c:formatCode>
                <c:ptCount val="13"/>
                <c:pt idx="0">
                  <c:v>9.25</c:v>
                </c:pt>
                <c:pt idx="1">
                  <c:v>8.6999999999999993</c:v>
                </c:pt>
                <c:pt idx="2">
                  <c:v>7.92</c:v>
                </c:pt>
                <c:pt idx="3">
                  <c:v>1.43</c:v>
                </c:pt>
                <c:pt idx="4">
                  <c:v>1.357</c:v>
                </c:pt>
                <c:pt idx="5">
                  <c:v>1.35</c:v>
                </c:pt>
                <c:pt idx="6">
                  <c:v>0.81899999999999995</c:v>
                </c:pt>
                <c:pt idx="7">
                  <c:v>0.81</c:v>
                </c:pt>
                <c:pt idx="8">
                  <c:v>0.63</c:v>
                </c:pt>
                <c:pt idx="9">
                  <c:v>0.59</c:v>
                </c:pt>
                <c:pt idx="10">
                  <c:v>0.35699999999999998</c:v>
                </c:pt>
                <c:pt idx="11">
                  <c:v>0.153</c:v>
                </c:pt>
                <c:pt idx="12">
                  <c:v>8.5000000000000006E-2</c:v>
                </c:pt>
              </c:numCache>
            </c:numRef>
          </c:val>
          <c:extLst>
            <c:ext xmlns:c16="http://schemas.microsoft.com/office/drawing/2014/chart" uri="{C3380CC4-5D6E-409C-BE32-E72D297353CC}">
              <c16:uniqueId val="{00000000-3D60-4627-84B5-E6797FB8DF56}"/>
            </c:ext>
          </c:extLst>
        </c:ser>
        <c:dLbls>
          <c:showLegendKey val="0"/>
          <c:showVal val="0"/>
          <c:showCatName val="0"/>
          <c:showSerName val="0"/>
          <c:showPercent val="0"/>
          <c:showBubbleSize val="0"/>
        </c:dLbls>
        <c:gapWidth val="150"/>
        <c:axId val="1041710031"/>
        <c:axId val="1041711279"/>
      </c:barChart>
      <c:lineChart>
        <c:grouping val="standard"/>
        <c:varyColors val="0"/>
        <c:ser>
          <c:idx val="1"/>
          <c:order val="1"/>
          <c:tx>
            <c:strRef>
              <c:f>luminosity!$G$1</c:f>
              <c:strCache>
                <c:ptCount val="1"/>
                <c:pt idx="0">
                  <c:v>Sun L</c:v>
                </c:pt>
              </c:strCache>
            </c:strRef>
          </c:tx>
          <c:spPr>
            <a:ln w="28575" cap="rnd">
              <a:solidFill>
                <a:schemeClr val="accent2"/>
              </a:solidFill>
              <a:round/>
            </a:ln>
            <a:effectLst/>
          </c:spPr>
          <c:marker>
            <c:symbol val="none"/>
          </c:marker>
          <c:cat>
            <c:strRef>
              <c:f>luminosity!$E$2:$E$14</c:f>
              <c:strCache>
                <c:ptCount val="13"/>
                <c:pt idx="0">
                  <c:v>W6</c:v>
                </c:pt>
                <c:pt idx="1">
                  <c:v>W5</c:v>
                </c:pt>
                <c:pt idx="2">
                  <c:v>W2</c:v>
                </c:pt>
                <c:pt idx="3">
                  <c:v>YW2</c:v>
                </c:pt>
                <c:pt idx="4">
                  <c:v>Y5</c:v>
                </c:pt>
                <c:pt idx="5">
                  <c:v>YW1</c:v>
                </c:pt>
                <c:pt idx="6">
                  <c:v>Y2</c:v>
                </c:pt>
                <c:pt idx="7">
                  <c:v>Y4</c:v>
                </c:pt>
                <c:pt idx="8">
                  <c:v>O12</c:v>
                </c:pt>
                <c:pt idx="9">
                  <c:v>Y1</c:v>
                </c:pt>
                <c:pt idx="10">
                  <c:v>O11</c:v>
                </c:pt>
                <c:pt idx="11">
                  <c:v>O10</c:v>
                </c:pt>
                <c:pt idx="12">
                  <c:v>O8</c:v>
                </c:pt>
              </c:strCache>
            </c:strRef>
          </c:cat>
          <c:val>
            <c:numRef>
              <c:f>luminosity!$G$2:$G$14</c:f>
              <c:numCache>
                <c:formatCode>General</c:formatCode>
                <c:ptCount val="13"/>
                <c:pt idx="0">
                  <c:v>3.75</c:v>
                </c:pt>
                <c:pt idx="1">
                  <c:v>3.75</c:v>
                </c:pt>
                <c:pt idx="2">
                  <c:v>3.75</c:v>
                </c:pt>
                <c:pt idx="3">
                  <c:v>3.75</c:v>
                </c:pt>
                <c:pt idx="4">
                  <c:v>3.75</c:v>
                </c:pt>
                <c:pt idx="5">
                  <c:v>3.75</c:v>
                </c:pt>
                <c:pt idx="6">
                  <c:v>3.75</c:v>
                </c:pt>
                <c:pt idx="7">
                  <c:v>3.75</c:v>
                </c:pt>
                <c:pt idx="8">
                  <c:v>3.75</c:v>
                </c:pt>
                <c:pt idx="9">
                  <c:v>3.75</c:v>
                </c:pt>
                <c:pt idx="10">
                  <c:v>3.75</c:v>
                </c:pt>
                <c:pt idx="11">
                  <c:v>3.75</c:v>
                </c:pt>
                <c:pt idx="12">
                  <c:v>3.75</c:v>
                </c:pt>
              </c:numCache>
            </c:numRef>
          </c:val>
          <c:smooth val="0"/>
          <c:extLst>
            <c:ext xmlns:c16="http://schemas.microsoft.com/office/drawing/2014/chart" uri="{C3380CC4-5D6E-409C-BE32-E72D297353CC}">
              <c16:uniqueId val="{00000001-3D60-4627-84B5-E6797FB8DF56}"/>
            </c:ext>
          </c:extLst>
        </c:ser>
        <c:dLbls>
          <c:showLegendKey val="0"/>
          <c:showVal val="0"/>
          <c:showCatName val="0"/>
          <c:showSerName val="0"/>
          <c:showPercent val="0"/>
          <c:showBubbleSize val="0"/>
        </c:dLbls>
        <c:marker val="1"/>
        <c:smooth val="0"/>
        <c:axId val="1041710031"/>
        <c:axId val="1041711279"/>
      </c:lineChart>
      <c:catAx>
        <c:axId val="1041710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711279"/>
        <c:crosses val="autoZero"/>
        <c:auto val="1"/>
        <c:lblAlgn val="ctr"/>
        <c:lblOffset val="100"/>
        <c:noMultiLvlLbl val="0"/>
      </c:catAx>
      <c:valAx>
        <c:axId val="104171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Luminosity (E+28)</a:t>
                </a:r>
              </a:p>
            </c:rich>
          </c:tx>
          <c:layout>
            <c:manualLayout>
              <c:xMode val="edge"/>
              <c:yMode val="edge"/>
              <c:x val="3.0555555555555555E-2"/>
              <c:y val="0.314991980169145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710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Star vs.</a:t>
            </a:r>
            <a:r>
              <a:rPr lang="en-US" b="1" baseline="0"/>
              <a:t> Sun Radius</a:t>
            </a:r>
          </a:p>
          <a:p>
            <a:pPr>
              <a:defRPr b="1"/>
            </a:pPr>
            <a:r>
              <a:rPr lang="en-US" sz="1100" b="1"/>
              <a:t>Zoomed In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Radius!$F$1</c:f>
              <c:strCache>
                <c:ptCount val="1"/>
                <c:pt idx="0">
                  <c:v>Star R</c:v>
                </c:pt>
              </c:strCache>
            </c:strRef>
          </c:tx>
          <c:spPr>
            <a:solidFill>
              <a:schemeClr val="accent6"/>
            </a:solidFill>
            <a:ln>
              <a:noFill/>
            </a:ln>
            <a:effectLst/>
          </c:spPr>
          <c:invertIfNegative val="0"/>
          <c:cat>
            <c:strRef>
              <c:f>Radius!$E$2:$E$16</c:f>
              <c:strCache>
                <c:ptCount val="15"/>
                <c:pt idx="0">
                  <c:v>BW76</c:v>
                </c:pt>
                <c:pt idx="1">
                  <c:v>B2</c:v>
                </c:pt>
                <c:pt idx="2">
                  <c:v>BW20</c:v>
                </c:pt>
                <c:pt idx="3">
                  <c:v>BW47</c:v>
                </c:pt>
                <c:pt idx="4">
                  <c:v>BW75</c:v>
                </c:pt>
                <c:pt idx="5">
                  <c:v>BW21</c:v>
                </c:pt>
                <c:pt idx="6">
                  <c:v>BW68</c:v>
                </c:pt>
                <c:pt idx="7">
                  <c:v>BW1</c:v>
                </c:pt>
                <c:pt idx="8">
                  <c:v>BW25</c:v>
                </c:pt>
                <c:pt idx="9">
                  <c:v>BW33</c:v>
                </c:pt>
                <c:pt idx="10">
                  <c:v>BW28</c:v>
                </c:pt>
                <c:pt idx="11">
                  <c:v>BW71</c:v>
                </c:pt>
                <c:pt idx="12">
                  <c:v>W20</c:v>
                </c:pt>
                <c:pt idx="13">
                  <c:v>W14</c:v>
                </c:pt>
                <c:pt idx="14">
                  <c:v>W13</c:v>
                </c:pt>
              </c:strCache>
            </c:strRef>
          </c:cat>
          <c:val>
            <c:numRef>
              <c:f>Radius!$F$2:$F$16</c:f>
              <c:numCache>
                <c:formatCode>General</c:formatCode>
                <c:ptCount val="15"/>
                <c:pt idx="0">
                  <c:v>6.3</c:v>
                </c:pt>
                <c:pt idx="1">
                  <c:v>6.2370000000000001</c:v>
                </c:pt>
                <c:pt idx="2">
                  <c:v>6.21</c:v>
                </c:pt>
                <c:pt idx="3">
                  <c:v>6.03</c:v>
                </c:pt>
                <c:pt idx="4">
                  <c:v>6.02</c:v>
                </c:pt>
                <c:pt idx="5">
                  <c:v>5.992</c:v>
                </c:pt>
                <c:pt idx="6">
                  <c:v>5.92</c:v>
                </c:pt>
                <c:pt idx="7">
                  <c:v>5.8559999999999999</c:v>
                </c:pt>
                <c:pt idx="8">
                  <c:v>5.7450000000000001</c:v>
                </c:pt>
                <c:pt idx="9">
                  <c:v>5.68</c:v>
                </c:pt>
                <c:pt idx="10">
                  <c:v>5.6529999999999996</c:v>
                </c:pt>
                <c:pt idx="11">
                  <c:v>5.49</c:v>
                </c:pt>
                <c:pt idx="12">
                  <c:v>2.89</c:v>
                </c:pt>
                <c:pt idx="13">
                  <c:v>2.63</c:v>
                </c:pt>
                <c:pt idx="14">
                  <c:v>2.4870000000000001</c:v>
                </c:pt>
              </c:numCache>
            </c:numRef>
          </c:val>
          <c:extLst>
            <c:ext xmlns:c16="http://schemas.microsoft.com/office/drawing/2014/chart" uri="{C3380CC4-5D6E-409C-BE32-E72D297353CC}">
              <c16:uniqueId val="{00000000-6A70-4DAC-A9EA-D9E47730F2A6}"/>
            </c:ext>
          </c:extLst>
        </c:ser>
        <c:dLbls>
          <c:showLegendKey val="0"/>
          <c:showVal val="0"/>
          <c:showCatName val="0"/>
          <c:showSerName val="0"/>
          <c:showPercent val="0"/>
          <c:showBubbleSize val="0"/>
        </c:dLbls>
        <c:gapWidth val="150"/>
        <c:axId val="833399935"/>
        <c:axId val="833400767"/>
      </c:barChart>
      <c:lineChart>
        <c:grouping val="standard"/>
        <c:varyColors val="0"/>
        <c:ser>
          <c:idx val="1"/>
          <c:order val="1"/>
          <c:tx>
            <c:strRef>
              <c:f>Radius!$G$1</c:f>
              <c:strCache>
                <c:ptCount val="1"/>
                <c:pt idx="0">
                  <c:v>Sun R</c:v>
                </c:pt>
              </c:strCache>
            </c:strRef>
          </c:tx>
          <c:spPr>
            <a:ln w="28575" cap="rnd">
              <a:solidFill>
                <a:schemeClr val="accent5"/>
              </a:solidFill>
              <a:round/>
            </a:ln>
            <a:effectLst/>
          </c:spPr>
          <c:marker>
            <c:symbol val="none"/>
          </c:marker>
          <c:cat>
            <c:strRef>
              <c:f>Radius!$E$2:$E$16</c:f>
              <c:strCache>
                <c:ptCount val="15"/>
                <c:pt idx="0">
                  <c:v>BW76</c:v>
                </c:pt>
                <c:pt idx="1">
                  <c:v>B2</c:v>
                </c:pt>
                <c:pt idx="2">
                  <c:v>BW20</c:v>
                </c:pt>
                <c:pt idx="3">
                  <c:v>BW47</c:v>
                </c:pt>
                <c:pt idx="4">
                  <c:v>BW75</c:v>
                </c:pt>
                <c:pt idx="5">
                  <c:v>BW21</c:v>
                </c:pt>
                <c:pt idx="6">
                  <c:v>BW68</c:v>
                </c:pt>
                <c:pt idx="7">
                  <c:v>BW1</c:v>
                </c:pt>
                <c:pt idx="8">
                  <c:v>BW25</c:v>
                </c:pt>
                <c:pt idx="9">
                  <c:v>BW33</c:v>
                </c:pt>
                <c:pt idx="10">
                  <c:v>BW28</c:v>
                </c:pt>
                <c:pt idx="11">
                  <c:v>BW71</c:v>
                </c:pt>
                <c:pt idx="12">
                  <c:v>W20</c:v>
                </c:pt>
                <c:pt idx="13">
                  <c:v>W14</c:v>
                </c:pt>
                <c:pt idx="14">
                  <c:v>W13</c:v>
                </c:pt>
              </c:strCache>
            </c:strRef>
          </c:cat>
          <c:val>
            <c:numRef>
              <c:f>Radius!$G$2:$G$16</c:f>
              <c:numCache>
                <c:formatCode>General</c:formatCode>
                <c:ptCount val="15"/>
                <c:pt idx="0">
                  <c:v>4.33</c:v>
                </c:pt>
                <c:pt idx="1">
                  <c:v>4.33</c:v>
                </c:pt>
                <c:pt idx="2">
                  <c:v>4.33</c:v>
                </c:pt>
                <c:pt idx="3">
                  <c:v>4.33</c:v>
                </c:pt>
                <c:pt idx="4">
                  <c:v>4.33</c:v>
                </c:pt>
                <c:pt idx="5">
                  <c:v>4.33</c:v>
                </c:pt>
                <c:pt idx="6">
                  <c:v>4.33</c:v>
                </c:pt>
                <c:pt idx="7">
                  <c:v>4.33</c:v>
                </c:pt>
                <c:pt idx="8">
                  <c:v>4.33</c:v>
                </c:pt>
                <c:pt idx="9">
                  <c:v>4.33</c:v>
                </c:pt>
                <c:pt idx="10">
                  <c:v>4.33</c:v>
                </c:pt>
                <c:pt idx="11">
                  <c:v>4.33</c:v>
                </c:pt>
                <c:pt idx="12">
                  <c:v>4.33</c:v>
                </c:pt>
                <c:pt idx="13">
                  <c:v>4.33</c:v>
                </c:pt>
                <c:pt idx="14">
                  <c:v>4.33</c:v>
                </c:pt>
              </c:numCache>
            </c:numRef>
          </c:val>
          <c:smooth val="0"/>
          <c:extLst>
            <c:ext xmlns:c16="http://schemas.microsoft.com/office/drawing/2014/chart" uri="{C3380CC4-5D6E-409C-BE32-E72D297353CC}">
              <c16:uniqueId val="{00000001-6A70-4DAC-A9EA-D9E47730F2A6}"/>
            </c:ext>
          </c:extLst>
        </c:ser>
        <c:dLbls>
          <c:showLegendKey val="0"/>
          <c:showVal val="0"/>
          <c:showCatName val="0"/>
          <c:showSerName val="0"/>
          <c:showPercent val="0"/>
          <c:showBubbleSize val="0"/>
        </c:dLbls>
        <c:marker val="1"/>
        <c:smooth val="0"/>
        <c:axId val="833399935"/>
        <c:axId val="833400767"/>
      </c:lineChart>
      <c:catAx>
        <c:axId val="83339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400767"/>
        <c:crosses val="autoZero"/>
        <c:auto val="1"/>
        <c:lblAlgn val="ctr"/>
        <c:lblOffset val="100"/>
        <c:noMultiLvlLbl val="0"/>
      </c:catAx>
      <c:valAx>
        <c:axId val="83340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Radius (E+5)</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39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Star</a:t>
            </a:r>
            <a:r>
              <a:rPr lang="en-US" b="1" baseline="0"/>
              <a:t> vs. Sun Absolute Magnitude</a:t>
            </a:r>
          </a:p>
          <a:p>
            <a:pPr>
              <a:defRPr/>
            </a:pPr>
            <a:r>
              <a:rPr lang="en-US" sz="1100" b="1"/>
              <a:t>Zoomed 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A_M!$F$1</c:f>
              <c:strCache>
                <c:ptCount val="1"/>
                <c:pt idx="0">
                  <c:v>Star A_M</c:v>
                </c:pt>
              </c:strCache>
            </c:strRef>
          </c:tx>
          <c:spPr>
            <a:solidFill>
              <a:schemeClr val="accent1"/>
            </a:solidFill>
            <a:ln>
              <a:noFill/>
            </a:ln>
            <a:effectLst/>
          </c:spPr>
          <c:invertIfNegative val="0"/>
          <c:cat>
            <c:strRef>
              <c:f>A_M!$E$2:$E$17</c:f>
              <c:strCache>
                <c:ptCount val="16"/>
                <c:pt idx="0">
                  <c:v>BW58</c:v>
                </c:pt>
                <c:pt idx="1">
                  <c:v>R96</c:v>
                </c:pt>
                <c:pt idx="2">
                  <c:v>O10</c:v>
                </c:pt>
                <c:pt idx="3">
                  <c:v>O8</c:v>
                </c:pt>
                <c:pt idx="4">
                  <c:v>Y1</c:v>
                </c:pt>
                <c:pt idx="5">
                  <c:v>Y4</c:v>
                </c:pt>
                <c:pt idx="6">
                  <c:v>Y2</c:v>
                </c:pt>
                <c:pt idx="7">
                  <c:v>O11</c:v>
                </c:pt>
                <c:pt idx="8">
                  <c:v>O12</c:v>
                </c:pt>
                <c:pt idx="9">
                  <c:v>Y5</c:v>
                </c:pt>
                <c:pt idx="10">
                  <c:v>YW1</c:v>
                </c:pt>
                <c:pt idx="11">
                  <c:v>W2</c:v>
                </c:pt>
                <c:pt idx="12">
                  <c:v>W5</c:v>
                </c:pt>
                <c:pt idx="13">
                  <c:v>YW2</c:v>
                </c:pt>
                <c:pt idx="14">
                  <c:v>W14</c:v>
                </c:pt>
                <c:pt idx="15">
                  <c:v>W16</c:v>
                </c:pt>
              </c:strCache>
            </c:strRef>
          </c:cat>
          <c:val>
            <c:numRef>
              <c:f>A_M!$F$2:$F$17</c:f>
              <c:numCache>
                <c:formatCode>General</c:formatCode>
                <c:ptCount val="16"/>
                <c:pt idx="0">
                  <c:v>10.18</c:v>
                </c:pt>
                <c:pt idx="1">
                  <c:v>10.119999999999999</c:v>
                </c:pt>
                <c:pt idx="2">
                  <c:v>6.5060000000000002</c:v>
                </c:pt>
                <c:pt idx="3">
                  <c:v>6.2279999999999998</c:v>
                </c:pt>
                <c:pt idx="4">
                  <c:v>5.49</c:v>
                </c:pt>
                <c:pt idx="5">
                  <c:v>5.05</c:v>
                </c:pt>
                <c:pt idx="6">
                  <c:v>5.03</c:v>
                </c:pt>
                <c:pt idx="7">
                  <c:v>4.78</c:v>
                </c:pt>
                <c:pt idx="8">
                  <c:v>4.68</c:v>
                </c:pt>
                <c:pt idx="9">
                  <c:v>4.46</c:v>
                </c:pt>
                <c:pt idx="10">
                  <c:v>2.93</c:v>
                </c:pt>
                <c:pt idx="11">
                  <c:v>2.44</c:v>
                </c:pt>
                <c:pt idx="12">
                  <c:v>2.42</c:v>
                </c:pt>
                <c:pt idx="13">
                  <c:v>2.41</c:v>
                </c:pt>
                <c:pt idx="14">
                  <c:v>1.45</c:v>
                </c:pt>
                <c:pt idx="15">
                  <c:v>1.236</c:v>
                </c:pt>
              </c:numCache>
            </c:numRef>
          </c:val>
          <c:extLst>
            <c:ext xmlns:c16="http://schemas.microsoft.com/office/drawing/2014/chart" uri="{C3380CC4-5D6E-409C-BE32-E72D297353CC}">
              <c16:uniqueId val="{00000000-2562-4ADD-8ADC-F073F7C9D2CA}"/>
            </c:ext>
          </c:extLst>
        </c:ser>
        <c:dLbls>
          <c:showLegendKey val="0"/>
          <c:showVal val="0"/>
          <c:showCatName val="0"/>
          <c:showSerName val="0"/>
          <c:showPercent val="0"/>
          <c:showBubbleSize val="0"/>
        </c:dLbls>
        <c:gapWidth val="150"/>
        <c:axId val="1041682159"/>
        <c:axId val="1041690895"/>
      </c:barChart>
      <c:lineChart>
        <c:grouping val="standard"/>
        <c:varyColors val="0"/>
        <c:ser>
          <c:idx val="1"/>
          <c:order val="1"/>
          <c:tx>
            <c:strRef>
              <c:f>A_M!$G$1</c:f>
              <c:strCache>
                <c:ptCount val="1"/>
                <c:pt idx="0">
                  <c:v>Sun A_M</c:v>
                </c:pt>
              </c:strCache>
            </c:strRef>
          </c:tx>
          <c:spPr>
            <a:ln w="28575" cap="rnd">
              <a:solidFill>
                <a:schemeClr val="accent3"/>
              </a:solidFill>
              <a:round/>
            </a:ln>
            <a:effectLst/>
          </c:spPr>
          <c:marker>
            <c:symbol val="none"/>
          </c:marker>
          <c:cat>
            <c:strRef>
              <c:f>A_M!$E$2:$E$17</c:f>
              <c:strCache>
                <c:ptCount val="16"/>
                <c:pt idx="0">
                  <c:v>BW58</c:v>
                </c:pt>
                <c:pt idx="1">
                  <c:v>R96</c:v>
                </c:pt>
                <c:pt idx="2">
                  <c:v>O10</c:v>
                </c:pt>
                <c:pt idx="3">
                  <c:v>O8</c:v>
                </c:pt>
                <c:pt idx="4">
                  <c:v>Y1</c:v>
                </c:pt>
                <c:pt idx="5">
                  <c:v>Y4</c:v>
                </c:pt>
                <c:pt idx="6">
                  <c:v>Y2</c:v>
                </c:pt>
                <c:pt idx="7">
                  <c:v>O11</c:v>
                </c:pt>
                <c:pt idx="8">
                  <c:v>O12</c:v>
                </c:pt>
                <c:pt idx="9">
                  <c:v>Y5</c:v>
                </c:pt>
                <c:pt idx="10">
                  <c:v>YW1</c:v>
                </c:pt>
                <c:pt idx="11">
                  <c:v>W2</c:v>
                </c:pt>
                <c:pt idx="12">
                  <c:v>W5</c:v>
                </c:pt>
                <c:pt idx="13">
                  <c:v>YW2</c:v>
                </c:pt>
                <c:pt idx="14">
                  <c:v>W14</c:v>
                </c:pt>
                <c:pt idx="15">
                  <c:v>W16</c:v>
                </c:pt>
              </c:strCache>
            </c:strRef>
          </c:cat>
          <c:val>
            <c:numRef>
              <c:f>A_M!$G$2:$G$17</c:f>
              <c:numCache>
                <c:formatCode>General</c:formatCode>
                <c:ptCount val="16"/>
                <c:pt idx="0">
                  <c:v>4.83</c:v>
                </c:pt>
                <c:pt idx="1">
                  <c:v>4.83</c:v>
                </c:pt>
                <c:pt idx="2">
                  <c:v>4.83</c:v>
                </c:pt>
                <c:pt idx="3">
                  <c:v>4.83</c:v>
                </c:pt>
                <c:pt idx="4">
                  <c:v>4.83</c:v>
                </c:pt>
                <c:pt idx="5">
                  <c:v>4.83</c:v>
                </c:pt>
                <c:pt idx="6">
                  <c:v>4.83</c:v>
                </c:pt>
                <c:pt idx="7">
                  <c:v>4.83</c:v>
                </c:pt>
                <c:pt idx="8">
                  <c:v>4.83</c:v>
                </c:pt>
                <c:pt idx="9">
                  <c:v>4.83</c:v>
                </c:pt>
                <c:pt idx="10">
                  <c:v>4.83</c:v>
                </c:pt>
                <c:pt idx="11">
                  <c:v>4.83</c:v>
                </c:pt>
                <c:pt idx="12">
                  <c:v>4.83</c:v>
                </c:pt>
                <c:pt idx="13">
                  <c:v>4.83</c:v>
                </c:pt>
                <c:pt idx="14">
                  <c:v>4.83</c:v>
                </c:pt>
                <c:pt idx="15">
                  <c:v>4.83</c:v>
                </c:pt>
              </c:numCache>
            </c:numRef>
          </c:val>
          <c:smooth val="0"/>
          <c:extLst>
            <c:ext xmlns:c16="http://schemas.microsoft.com/office/drawing/2014/chart" uri="{C3380CC4-5D6E-409C-BE32-E72D297353CC}">
              <c16:uniqueId val="{00000001-2562-4ADD-8ADC-F073F7C9D2CA}"/>
            </c:ext>
          </c:extLst>
        </c:ser>
        <c:dLbls>
          <c:showLegendKey val="0"/>
          <c:showVal val="0"/>
          <c:showCatName val="0"/>
          <c:showSerName val="0"/>
          <c:showPercent val="0"/>
          <c:showBubbleSize val="0"/>
        </c:dLbls>
        <c:marker val="1"/>
        <c:smooth val="0"/>
        <c:axId val="1041682159"/>
        <c:axId val="1041690895"/>
      </c:lineChart>
      <c:catAx>
        <c:axId val="1041682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690895"/>
        <c:crosses val="autoZero"/>
        <c:auto val="1"/>
        <c:lblAlgn val="ctr"/>
        <c:lblOffset val="100"/>
        <c:noMultiLvlLbl val="0"/>
      </c:catAx>
      <c:valAx>
        <c:axId val="1041690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Absolute</a:t>
                </a:r>
                <a:r>
                  <a:rPr lang="en-US" b="1" baseline="0"/>
                  <a:t> Magnitude</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682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Star</a:t>
            </a:r>
            <a:r>
              <a:rPr lang="en-US" b="1" baseline="0"/>
              <a:t> vs. Sun Luminosity</a:t>
            </a:r>
            <a:endParaRPr lang="en-US" b="1"/>
          </a:p>
        </c:rich>
      </c:tx>
      <c:layout>
        <c:manualLayout>
          <c:xMode val="edge"/>
          <c:yMode val="edge"/>
          <c:x val="0.30821522309711286"/>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33727034120735"/>
          <c:y val="0.1902314814814815"/>
          <c:w val="0.7599606299212599"/>
          <c:h val="0.51759988334791485"/>
        </c:manualLayout>
      </c:layout>
      <c:barChart>
        <c:barDir val="col"/>
        <c:grouping val="clustered"/>
        <c:varyColors val="0"/>
        <c:ser>
          <c:idx val="0"/>
          <c:order val="0"/>
          <c:tx>
            <c:strRef>
              <c:f>luminosity!$B$1</c:f>
              <c:strCache>
                <c:ptCount val="1"/>
                <c:pt idx="0">
                  <c:v>Star L</c:v>
                </c:pt>
              </c:strCache>
            </c:strRef>
          </c:tx>
          <c:spPr>
            <a:solidFill>
              <a:schemeClr val="accent1"/>
            </a:solidFill>
            <a:ln>
              <a:noFill/>
            </a:ln>
            <a:effectLst/>
          </c:spPr>
          <c:invertIfNegative val="0"/>
          <c:cat>
            <c:strRef>
              <c:f>luminosity!$A$2:$A$241</c:f>
              <c:strCache>
                <c:ptCount val="240"/>
                <c:pt idx="0">
                  <c:v>BW73</c:v>
                </c:pt>
                <c:pt idx="1">
                  <c:v>B1</c:v>
                </c:pt>
                <c:pt idx="2">
                  <c:v>B14</c:v>
                </c:pt>
                <c:pt idx="3">
                  <c:v>BW3</c:v>
                </c:pt>
                <c:pt idx="4">
                  <c:v>BW53</c:v>
                </c:pt>
                <c:pt idx="5">
                  <c:v>BW54</c:v>
                </c:pt>
                <c:pt idx="6">
                  <c:v>B3</c:v>
                </c:pt>
                <c:pt idx="7">
                  <c:v>O9</c:v>
                </c:pt>
                <c:pt idx="8">
                  <c:v>W21</c:v>
                </c:pt>
                <c:pt idx="9">
                  <c:v>O1</c:v>
                </c:pt>
                <c:pt idx="10">
                  <c:v>W9</c:v>
                </c:pt>
                <c:pt idx="11">
                  <c:v>BW60</c:v>
                </c:pt>
                <c:pt idx="12">
                  <c:v>BW14</c:v>
                </c:pt>
                <c:pt idx="13">
                  <c:v>W17</c:v>
                </c:pt>
                <c:pt idx="14">
                  <c:v>W15</c:v>
                </c:pt>
                <c:pt idx="15">
                  <c:v>BW63</c:v>
                </c:pt>
                <c:pt idx="16">
                  <c:v>B12</c:v>
                </c:pt>
                <c:pt idx="17">
                  <c:v>R104</c:v>
                </c:pt>
                <c:pt idx="18">
                  <c:v>BW66</c:v>
                </c:pt>
                <c:pt idx="19">
                  <c:v>B5</c:v>
                </c:pt>
                <c:pt idx="20">
                  <c:v>BW59</c:v>
                </c:pt>
                <c:pt idx="21">
                  <c:v>W18</c:v>
                </c:pt>
                <c:pt idx="22">
                  <c:v>BW40</c:v>
                </c:pt>
                <c:pt idx="23">
                  <c:v>R62</c:v>
                </c:pt>
                <c:pt idx="24">
                  <c:v>BW15</c:v>
                </c:pt>
                <c:pt idx="25">
                  <c:v>R86</c:v>
                </c:pt>
                <c:pt idx="26">
                  <c:v>R93</c:v>
                </c:pt>
                <c:pt idx="27">
                  <c:v>BW70</c:v>
                </c:pt>
                <c:pt idx="28">
                  <c:v>R103</c:v>
                </c:pt>
                <c:pt idx="29">
                  <c:v>B10</c:v>
                </c:pt>
                <c:pt idx="30">
                  <c:v>O2</c:v>
                </c:pt>
                <c:pt idx="31">
                  <c:v>O7</c:v>
                </c:pt>
                <c:pt idx="32">
                  <c:v>R31</c:v>
                </c:pt>
                <c:pt idx="33">
                  <c:v>B11</c:v>
                </c:pt>
                <c:pt idx="34">
                  <c:v>O6</c:v>
                </c:pt>
                <c:pt idx="35">
                  <c:v>R74</c:v>
                </c:pt>
                <c:pt idx="36">
                  <c:v>R68</c:v>
                </c:pt>
                <c:pt idx="37">
                  <c:v>BW8</c:v>
                </c:pt>
                <c:pt idx="38">
                  <c:v>BW65</c:v>
                </c:pt>
                <c:pt idx="39">
                  <c:v>BW35</c:v>
                </c:pt>
                <c:pt idx="40">
                  <c:v>Y3</c:v>
                </c:pt>
                <c:pt idx="41">
                  <c:v>BW61</c:v>
                </c:pt>
                <c:pt idx="42">
                  <c:v>R92</c:v>
                </c:pt>
                <c:pt idx="43">
                  <c:v>B4</c:v>
                </c:pt>
                <c:pt idx="44">
                  <c:v>W11</c:v>
                </c:pt>
                <c:pt idx="45">
                  <c:v>BW37</c:v>
                </c:pt>
                <c:pt idx="46">
                  <c:v>BW27</c:v>
                </c:pt>
                <c:pt idx="47">
                  <c:v>YW3</c:v>
                </c:pt>
                <c:pt idx="48">
                  <c:v>BW45</c:v>
                </c:pt>
                <c:pt idx="49">
                  <c:v>BW69</c:v>
                </c:pt>
                <c:pt idx="50">
                  <c:v>B6</c:v>
                </c:pt>
                <c:pt idx="51">
                  <c:v>O3</c:v>
                </c:pt>
                <c:pt idx="52">
                  <c:v>B13</c:v>
                </c:pt>
                <c:pt idx="53">
                  <c:v>B9</c:v>
                </c:pt>
                <c:pt idx="54">
                  <c:v>R87</c:v>
                </c:pt>
                <c:pt idx="55">
                  <c:v>R99</c:v>
                </c:pt>
                <c:pt idx="56">
                  <c:v>O4</c:v>
                </c:pt>
                <c:pt idx="57">
                  <c:v>O5</c:v>
                </c:pt>
                <c:pt idx="58">
                  <c:v>BW42</c:v>
                </c:pt>
                <c:pt idx="59">
                  <c:v>B7</c:v>
                </c:pt>
                <c:pt idx="60">
                  <c:v>BW72</c:v>
                </c:pt>
                <c:pt idx="61">
                  <c:v>B8</c:v>
                </c:pt>
                <c:pt idx="62">
                  <c:v>R45</c:v>
                </c:pt>
                <c:pt idx="63">
                  <c:v>R81</c:v>
                </c:pt>
                <c:pt idx="64">
                  <c:v>BW75</c:v>
                </c:pt>
                <c:pt idx="65">
                  <c:v>R101</c:v>
                </c:pt>
                <c:pt idx="66">
                  <c:v>BW16</c:v>
                </c:pt>
                <c:pt idx="67">
                  <c:v>R67</c:v>
                </c:pt>
                <c:pt idx="68">
                  <c:v>B2</c:v>
                </c:pt>
                <c:pt idx="69">
                  <c:v>BW5</c:v>
                </c:pt>
                <c:pt idx="70">
                  <c:v>BW50</c:v>
                </c:pt>
                <c:pt idx="71">
                  <c:v>R52</c:v>
                </c:pt>
                <c:pt idx="72">
                  <c:v>R85</c:v>
                </c:pt>
                <c:pt idx="73">
                  <c:v>R98</c:v>
                </c:pt>
                <c:pt idx="74">
                  <c:v>BW64</c:v>
                </c:pt>
                <c:pt idx="75">
                  <c:v>R76</c:v>
                </c:pt>
                <c:pt idx="76">
                  <c:v>R97</c:v>
                </c:pt>
                <c:pt idx="77">
                  <c:v>YW7</c:v>
                </c:pt>
                <c:pt idx="78">
                  <c:v>BW57</c:v>
                </c:pt>
                <c:pt idx="79">
                  <c:v>R94</c:v>
                </c:pt>
                <c:pt idx="80">
                  <c:v>R88</c:v>
                </c:pt>
                <c:pt idx="81">
                  <c:v>BW12</c:v>
                </c:pt>
                <c:pt idx="82">
                  <c:v>R63</c:v>
                </c:pt>
                <c:pt idx="83">
                  <c:v>BW6</c:v>
                </c:pt>
                <c:pt idx="84">
                  <c:v>R70</c:v>
                </c:pt>
                <c:pt idx="85">
                  <c:v>R100</c:v>
                </c:pt>
                <c:pt idx="86">
                  <c:v>BW76</c:v>
                </c:pt>
                <c:pt idx="87">
                  <c:v>BW74</c:v>
                </c:pt>
                <c:pt idx="88">
                  <c:v>BW71</c:v>
                </c:pt>
                <c:pt idx="89">
                  <c:v>BW68</c:v>
                </c:pt>
                <c:pt idx="90">
                  <c:v>BW56</c:v>
                </c:pt>
                <c:pt idx="91">
                  <c:v>BW47</c:v>
                </c:pt>
                <c:pt idx="92">
                  <c:v>BW55</c:v>
                </c:pt>
                <c:pt idx="93">
                  <c:v>BW51</c:v>
                </c:pt>
                <c:pt idx="94">
                  <c:v>BW33</c:v>
                </c:pt>
                <c:pt idx="95">
                  <c:v>BW31</c:v>
                </c:pt>
                <c:pt idx="96">
                  <c:v>BW25</c:v>
                </c:pt>
                <c:pt idx="97">
                  <c:v>BW20</c:v>
                </c:pt>
                <c:pt idx="98">
                  <c:v>BW28</c:v>
                </c:pt>
                <c:pt idx="99">
                  <c:v>BW21</c:v>
                </c:pt>
                <c:pt idx="100">
                  <c:v>BW12</c:v>
                </c:pt>
                <c:pt idx="101">
                  <c:v>BW7</c:v>
                </c:pt>
                <c:pt idx="102">
                  <c:v>BW1</c:v>
                </c:pt>
                <c:pt idx="103">
                  <c:v>W20</c:v>
                </c:pt>
                <c:pt idx="104">
                  <c:v>W14</c:v>
                </c:pt>
                <c:pt idx="105">
                  <c:v>W13</c:v>
                </c:pt>
                <c:pt idx="106">
                  <c:v>W16</c:v>
                </c:pt>
                <c:pt idx="107">
                  <c:v>W6</c:v>
                </c:pt>
                <c:pt idx="108">
                  <c:v>W5</c:v>
                </c:pt>
                <c:pt idx="109">
                  <c:v>W2</c:v>
                </c:pt>
                <c:pt idx="110">
                  <c:v>YW2</c:v>
                </c:pt>
                <c:pt idx="111">
                  <c:v>Y5</c:v>
                </c:pt>
                <c:pt idx="112">
                  <c:v>YW1</c:v>
                </c:pt>
                <c:pt idx="113">
                  <c:v>Y2</c:v>
                </c:pt>
                <c:pt idx="114">
                  <c:v>Y4</c:v>
                </c:pt>
                <c:pt idx="115">
                  <c:v>O12</c:v>
                </c:pt>
                <c:pt idx="116">
                  <c:v>Y1</c:v>
                </c:pt>
                <c:pt idx="117">
                  <c:v>O11</c:v>
                </c:pt>
                <c:pt idx="118">
                  <c:v>O10</c:v>
                </c:pt>
                <c:pt idx="119">
                  <c:v>O8</c:v>
                </c:pt>
                <c:pt idx="120">
                  <c:v>BW67</c:v>
                </c:pt>
                <c:pt idx="121">
                  <c:v>R66</c:v>
                </c:pt>
                <c:pt idx="122">
                  <c:v>R96</c:v>
                </c:pt>
                <c:pt idx="123">
                  <c:v>R61</c:v>
                </c:pt>
                <c:pt idx="124">
                  <c:v>BW34</c:v>
                </c:pt>
                <c:pt idx="125">
                  <c:v>R37</c:v>
                </c:pt>
                <c:pt idx="126">
                  <c:v>R41</c:v>
                </c:pt>
                <c:pt idx="127">
                  <c:v>R29</c:v>
                </c:pt>
                <c:pt idx="128">
                  <c:v>R54</c:v>
                </c:pt>
                <c:pt idx="129">
                  <c:v>R34</c:v>
                </c:pt>
                <c:pt idx="130">
                  <c:v>R36</c:v>
                </c:pt>
                <c:pt idx="131">
                  <c:v>R30</c:v>
                </c:pt>
                <c:pt idx="132">
                  <c:v>R57</c:v>
                </c:pt>
                <c:pt idx="133">
                  <c:v>R59</c:v>
                </c:pt>
                <c:pt idx="134">
                  <c:v>R102</c:v>
                </c:pt>
                <c:pt idx="135">
                  <c:v>R79</c:v>
                </c:pt>
                <c:pt idx="136">
                  <c:v>R71</c:v>
                </c:pt>
                <c:pt idx="137">
                  <c:v>R84</c:v>
                </c:pt>
                <c:pt idx="138">
                  <c:v>R58</c:v>
                </c:pt>
                <c:pt idx="139">
                  <c:v>R105</c:v>
                </c:pt>
                <c:pt idx="140">
                  <c:v>R44</c:v>
                </c:pt>
                <c:pt idx="141">
                  <c:v>R22</c:v>
                </c:pt>
                <c:pt idx="142">
                  <c:v>R56</c:v>
                </c:pt>
                <c:pt idx="143">
                  <c:v>R91</c:v>
                </c:pt>
                <c:pt idx="144">
                  <c:v>R72</c:v>
                </c:pt>
                <c:pt idx="145">
                  <c:v>R90</c:v>
                </c:pt>
                <c:pt idx="146">
                  <c:v>R33</c:v>
                </c:pt>
                <c:pt idx="147">
                  <c:v>R51</c:v>
                </c:pt>
                <c:pt idx="148">
                  <c:v>R50</c:v>
                </c:pt>
                <c:pt idx="149">
                  <c:v>R12</c:v>
                </c:pt>
                <c:pt idx="150">
                  <c:v>R46</c:v>
                </c:pt>
                <c:pt idx="151">
                  <c:v>BW62</c:v>
                </c:pt>
                <c:pt idx="152">
                  <c:v>BW49</c:v>
                </c:pt>
                <c:pt idx="153">
                  <c:v>R60</c:v>
                </c:pt>
                <c:pt idx="154">
                  <c:v>BW52</c:v>
                </c:pt>
                <c:pt idx="155">
                  <c:v>BW36</c:v>
                </c:pt>
                <c:pt idx="156">
                  <c:v>R42</c:v>
                </c:pt>
                <c:pt idx="157">
                  <c:v>BW44</c:v>
                </c:pt>
                <c:pt idx="158">
                  <c:v>R39</c:v>
                </c:pt>
                <c:pt idx="159">
                  <c:v>BW58</c:v>
                </c:pt>
                <c:pt idx="160">
                  <c:v>R82</c:v>
                </c:pt>
                <c:pt idx="161">
                  <c:v>BW43</c:v>
                </c:pt>
                <c:pt idx="162">
                  <c:v>R75</c:v>
                </c:pt>
                <c:pt idx="163">
                  <c:v>BW46</c:v>
                </c:pt>
                <c:pt idx="164">
                  <c:v>BW32</c:v>
                </c:pt>
                <c:pt idx="165">
                  <c:v>BW30</c:v>
                </c:pt>
                <c:pt idx="166">
                  <c:v>BW41</c:v>
                </c:pt>
                <c:pt idx="167">
                  <c:v>R89</c:v>
                </c:pt>
                <c:pt idx="168">
                  <c:v>BW48</c:v>
                </c:pt>
                <c:pt idx="169">
                  <c:v>BW22</c:v>
                </c:pt>
                <c:pt idx="170">
                  <c:v>R43</c:v>
                </c:pt>
                <c:pt idx="171">
                  <c:v>R14</c:v>
                </c:pt>
                <c:pt idx="172">
                  <c:v>R53</c:v>
                </c:pt>
                <c:pt idx="173">
                  <c:v>BW39</c:v>
                </c:pt>
                <c:pt idx="174">
                  <c:v>R78</c:v>
                </c:pt>
                <c:pt idx="175">
                  <c:v>R80</c:v>
                </c:pt>
                <c:pt idx="176">
                  <c:v>R83</c:v>
                </c:pt>
                <c:pt idx="177">
                  <c:v>R18</c:v>
                </c:pt>
                <c:pt idx="178">
                  <c:v>BW18</c:v>
                </c:pt>
                <c:pt idx="179">
                  <c:v>R25</c:v>
                </c:pt>
                <c:pt idx="180">
                  <c:v>R11</c:v>
                </c:pt>
                <c:pt idx="181">
                  <c:v>BW28</c:v>
                </c:pt>
                <c:pt idx="182">
                  <c:v>W8</c:v>
                </c:pt>
                <c:pt idx="183">
                  <c:v>BW11</c:v>
                </c:pt>
                <c:pt idx="184">
                  <c:v>R49</c:v>
                </c:pt>
                <c:pt idx="185">
                  <c:v>BW4</c:v>
                </c:pt>
                <c:pt idx="186">
                  <c:v>R5</c:v>
                </c:pt>
                <c:pt idx="187">
                  <c:v>R20</c:v>
                </c:pt>
                <c:pt idx="188">
                  <c:v>BW17</c:v>
                </c:pt>
                <c:pt idx="189">
                  <c:v>R7</c:v>
                </c:pt>
                <c:pt idx="190">
                  <c:v>R65</c:v>
                </c:pt>
                <c:pt idx="191">
                  <c:v>BW10</c:v>
                </c:pt>
                <c:pt idx="192">
                  <c:v>BW26</c:v>
                </c:pt>
                <c:pt idx="193">
                  <c:v>R17</c:v>
                </c:pt>
                <c:pt idx="194">
                  <c:v>R77</c:v>
                </c:pt>
                <c:pt idx="195">
                  <c:v>R23</c:v>
                </c:pt>
                <c:pt idx="196">
                  <c:v>R69</c:v>
                </c:pt>
                <c:pt idx="197">
                  <c:v>R4</c:v>
                </c:pt>
                <c:pt idx="198">
                  <c:v>R6</c:v>
                </c:pt>
                <c:pt idx="199">
                  <c:v>BW23</c:v>
                </c:pt>
                <c:pt idx="200">
                  <c:v>W12</c:v>
                </c:pt>
                <c:pt idx="201">
                  <c:v>R73</c:v>
                </c:pt>
                <c:pt idx="202">
                  <c:v>R48</c:v>
                </c:pt>
                <c:pt idx="203">
                  <c:v>R32</c:v>
                </c:pt>
                <c:pt idx="204">
                  <c:v>W7</c:v>
                </c:pt>
                <c:pt idx="205">
                  <c:v>W4</c:v>
                </c:pt>
                <c:pt idx="206">
                  <c:v>R27</c:v>
                </c:pt>
                <c:pt idx="207">
                  <c:v>R47</c:v>
                </c:pt>
                <c:pt idx="208">
                  <c:v>W19</c:v>
                </c:pt>
                <c:pt idx="209">
                  <c:v>R9</c:v>
                </c:pt>
                <c:pt idx="210">
                  <c:v>R55</c:v>
                </c:pt>
                <c:pt idx="211">
                  <c:v>R3</c:v>
                </c:pt>
                <c:pt idx="212">
                  <c:v>R38</c:v>
                </c:pt>
                <c:pt idx="213">
                  <c:v>R10</c:v>
                </c:pt>
                <c:pt idx="214">
                  <c:v>R21</c:v>
                </c:pt>
                <c:pt idx="215">
                  <c:v>R16</c:v>
                </c:pt>
                <c:pt idx="216">
                  <c:v>R26</c:v>
                </c:pt>
                <c:pt idx="217">
                  <c:v>R2</c:v>
                </c:pt>
                <c:pt idx="218">
                  <c:v>YW4</c:v>
                </c:pt>
                <c:pt idx="219">
                  <c:v>W10</c:v>
                </c:pt>
                <c:pt idx="220">
                  <c:v>R64</c:v>
                </c:pt>
                <c:pt idx="221">
                  <c:v>R28</c:v>
                </c:pt>
                <c:pt idx="222">
                  <c:v>R15</c:v>
                </c:pt>
                <c:pt idx="223">
                  <c:v>R95</c:v>
                </c:pt>
                <c:pt idx="224">
                  <c:v>R13</c:v>
                </c:pt>
                <c:pt idx="225">
                  <c:v>R19</c:v>
                </c:pt>
                <c:pt idx="226">
                  <c:v>R35</c:v>
                </c:pt>
                <c:pt idx="227">
                  <c:v>R8</c:v>
                </c:pt>
                <c:pt idx="228">
                  <c:v>BW24</c:v>
                </c:pt>
                <c:pt idx="229">
                  <c:v>YW5</c:v>
                </c:pt>
                <c:pt idx="230">
                  <c:v>R40</c:v>
                </c:pt>
                <c:pt idx="231">
                  <c:v>BW9</c:v>
                </c:pt>
                <c:pt idx="232">
                  <c:v>R24</c:v>
                </c:pt>
                <c:pt idx="233">
                  <c:v>W3</c:v>
                </c:pt>
                <c:pt idx="234">
                  <c:v>BW2</c:v>
                </c:pt>
                <c:pt idx="235">
                  <c:v>R1</c:v>
                </c:pt>
                <c:pt idx="236">
                  <c:v>W1</c:v>
                </c:pt>
                <c:pt idx="237">
                  <c:v>BW29</c:v>
                </c:pt>
                <c:pt idx="238">
                  <c:v>BW19</c:v>
                </c:pt>
                <c:pt idx="239">
                  <c:v>YW6</c:v>
                </c:pt>
              </c:strCache>
            </c:strRef>
          </c:cat>
          <c:val>
            <c:numRef>
              <c:f>luminosity!$B$2:$B$241</c:f>
              <c:numCache>
                <c:formatCode>General</c:formatCode>
                <c:ptCount val="240"/>
                <c:pt idx="0">
                  <c:v>849420</c:v>
                </c:pt>
                <c:pt idx="1">
                  <c:v>834042</c:v>
                </c:pt>
                <c:pt idx="2">
                  <c:v>813000</c:v>
                </c:pt>
                <c:pt idx="3">
                  <c:v>783930</c:v>
                </c:pt>
                <c:pt idx="4">
                  <c:v>748890</c:v>
                </c:pt>
                <c:pt idx="5">
                  <c:v>748490</c:v>
                </c:pt>
                <c:pt idx="6">
                  <c:v>648430</c:v>
                </c:pt>
                <c:pt idx="7">
                  <c:v>630000</c:v>
                </c:pt>
                <c:pt idx="8">
                  <c:v>593900</c:v>
                </c:pt>
                <c:pt idx="9">
                  <c:v>550000</c:v>
                </c:pt>
                <c:pt idx="10">
                  <c:v>537493</c:v>
                </c:pt>
                <c:pt idx="11">
                  <c:v>537430</c:v>
                </c:pt>
                <c:pt idx="12">
                  <c:v>452000</c:v>
                </c:pt>
                <c:pt idx="13">
                  <c:v>424520</c:v>
                </c:pt>
                <c:pt idx="14">
                  <c:v>404940</c:v>
                </c:pt>
                <c:pt idx="15">
                  <c:v>382993</c:v>
                </c:pt>
                <c:pt idx="16">
                  <c:v>374830</c:v>
                </c:pt>
                <c:pt idx="17">
                  <c:v>363000</c:v>
                </c:pt>
                <c:pt idx="18">
                  <c:v>363000</c:v>
                </c:pt>
                <c:pt idx="19">
                  <c:v>352000</c:v>
                </c:pt>
                <c:pt idx="20">
                  <c:v>347820</c:v>
                </c:pt>
                <c:pt idx="21">
                  <c:v>342940</c:v>
                </c:pt>
                <c:pt idx="22">
                  <c:v>342900</c:v>
                </c:pt>
                <c:pt idx="23">
                  <c:v>340000</c:v>
                </c:pt>
                <c:pt idx="24">
                  <c:v>332520</c:v>
                </c:pt>
                <c:pt idx="25">
                  <c:v>320000</c:v>
                </c:pt>
                <c:pt idx="26">
                  <c:v>320000</c:v>
                </c:pt>
                <c:pt idx="27">
                  <c:v>316000</c:v>
                </c:pt>
                <c:pt idx="28">
                  <c:v>310000</c:v>
                </c:pt>
                <c:pt idx="29">
                  <c:v>294903</c:v>
                </c:pt>
                <c:pt idx="30">
                  <c:v>283000</c:v>
                </c:pt>
                <c:pt idx="31">
                  <c:v>282000</c:v>
                </c:pt>
                <c:pt idx="32">
                  <c:v>280000</c:v>
                </c:pt>
                <c:pt idx="33">
                  <c:v>272830</c:v>
                </c:pt>
                <c:pt idx="34">
                  <c:v>272000</c:v>
                </c:pt>
                <c:pt idx="35">
                  <c:v>270000</c:v>
                </c:pt>
                <c:pt idx="36">
                  <c:v>263000</c:v>
                </c:pt>
                <c:pt idx="37">
                  <c:v>251000</c:v>
                </c:pt>
                <c:pt idx="38">
                  <c:v>248490</c:v>
                </c:pt>
                <c:pt idx="39">
                  <c:v>246730</c:v>
                </c:pt>
                <c:pt idx="40">
                  <c:v>245000</c:v>
                </c:pt>
                <c:pt idx="41">
                  <c:v>244290</c:v>
                </c:pt>
                <c:pt idx="42">
                  <c:v>240000</c:v>
                </c:pt>
                <c:pt idx="43">
                  <c:v>240000</c:v>
                </c:pt>
                <c:pt idx="44">
                  <c:v>239000</c:v>
                </c:pt>
                <c:pt idx="45">
                  <c:v>235000</c:v>
                </c:pt>
                <c:pt idx="46">
                  <c:v>231000</c:v>
                </c:pt>
                <c:pt idx="47">
                  <c:v>229000</c:v>
                </c:pt>
                <c:pt idx="48">
                  <c:v>224780</c:v>
                </c:pt>
                <c:pt idx="49">
                  <c:v>223000</c:v>
                </c:pt>
                <c:pt idx="50">
                  <c:v>220000</c:v>
                </c:pt>
                <c:pt idx="51">
                  <c:v>209000</c:v>
                </c:pt>
                <c:pt idx="52">
                  <c:v>204000</c:v>
                </c:pt>
                <c:pt idx="53">
                  <c:v>202900</c:v>
                </c:pt>
                <c:pt idx="54">
                  <c:v>200000</c:v>
                </c:pt>
                <c:pt idx="55">
                  <c:v>200000</c:v>
                </c:pt>
                <c:pt idx="56">
                  <c:v>200000</c:v>
                </c:pt>
                <c:pt idx="57">
                  <c:v>200000</c:v>
                </c:pt>
                <c:pt idx="58">
                  <c:v>200000</c:v>
                </c:pt>
                <c:pt idx="59">
                  <c:v>198200</c:v>
                </c:pt>
                <c:pt idx="60">
                  <c:v>198000</c:v>
                </c:pt>
                <c:pt idx="61">
                  <c:v>198000</c:v>
                </c:pt>
                <c:pt idx="62">
                  <c:v>195000</c:v>
                </c:pt>
                <c:pt idx="63">
                  <c:v>195000</c:v>
                </c:pt>
                <c:pt idx="64">
                  <c:v>188000</c:v>
                </c:pt>
                <c:pt idx="65">
                  <c:v>184000</c:v>
                </c:pt>
                <c:pt idx="66">
                  <c:v>184000</c:v>
                </c:pt>
                <c:pt idx="67">
                  <c:v>174000</c:v>
                </c:pt>
                <c:pt idx="68">
                  <c:v>173800</c:v>
                </c:pt>
                <c:pt idx="69">
                  <c:v>170000</c:v>
                </c:pt>
                <c:pt idx="70">
                  <c:v>152000</c:v>
                </c:pt>
                <c:pt idx="71">
                  <c:v>150000</c:v>
                </c:pt>
                <c:pt idx="72">
                  <c:v>145000</c:v>
                </c:pt>
                <c:pt idx="73">
                  <c:v>145000</c:v>
                </c:pt>
                <c:pt idx="74">
                  <c:v>142000</c:v>
                </c:pt>
                <c:pt idx="75">
                  <c:v>138000</c:v>
                </c:pt>
                <c:pt idx="76">
                  <c:v>132000</c:v>
                </c:pt>
                <c:pt idx="77">
                  <c:v>131000</c:v>
                </c:pt>
                <c:pt idx="78">
                  <c:v>127000</c:v>
                </c:pt>
                <c:pt idx="79">
                  <c:v>126000</c:v>
                </c:pt>
                <c:pt idx="80">
                  <c:v>123000</c:v>
                </c:pt>
                <c:pt idx="81">
                  <c:v>120000</c:v>
                </c:pt>
                <c:pt idx="82">
                  <c:v>117000</c:v>
                </c:pt>
                <c:pt idx="83">
                  <c:v>112000</c:v>
                </c:pt>
                <c:pt idx="84">
                  <c:v>100000</c:v>
                </c:pt>
                <c:pt idx="85">
                  <c:v>74000</c:v>
                </c:pt>
                <c:pt idx="86">
                  <c:v>28840</c:v>
                </c:pt>
                <c:pt idx="87">
                  <c:v>16790</c:v>
                </c:pt>
                <c:pt idx="88">
                  <c:v>14520</c:v>
                </c:pt>
                <c:pt idx="89">
                  <c:v>14500</c:v>
                </c:pt>
                <c:pt idx="90">
                  <c:v>12450</c:v>
                </c:pt>
                <c:pt idx="91">
                  <c:v>10920</c:v>
                </c:pt>
                <c:pt idx="92">
                  <c:v>6748</c:v>
                </c:pt>
                <c:pt idx="93">
                  <c:v>4720</c:v>
                </c:pt>
                <c:pt idx="94">
                  <c:v>1278</c:v>
                </c:pt>
                <c:pt idx="95">
                  <c:v>1136</c:v>
                </c:pt>
                <c:pt idx="96">
                  <c:v>1092</c:v>
                </c:pt>
                <c:pt idx="97">
                  <c:v>998</c:v>
                </c:pt>
                <c:pt idx="98">
                  <c:v>883</c:v>
                </c:pt>
                <c:pt idx="99">
                  <c:v>788</c:v>
                </c:pt>
                <c:pt idx="100">
                  <c:v>689</c:v>
                </c:pt>
                <c:pt idx="101">
                  <c:v>672</c:v>
                </c:pt>
                <c:pt idx="102">
                  <c:v>552</c:v>
                </c:pt>
                <c:pt idx="103">
                  <c:v>74</c:v>
                </c:pt>
                <c:pt idx="104">
                  <c:v>45</c:v>
                </c:pt>
                <c:pt idx="105">
                  <c:v>38</c:v>
                </c:pt>
                <c:pt idx="106">
                  <c:v>29</c:v>
                </c:pt>
                <c:pt idx="107">
                  <c:v>9.25</c:v>
                </c:pt>
                <c:pt idx="108">
                  <c:v>8.6999999999999993</c:v>
                </c:pt>
                <c:pt idx="109">
                  <c:v>7.92</c:v>
                </c:pt>
                <c:pt idx="110">
                  <c:v>1.43</c:v>
                </c:pt>
                <c:pt idx="111">
                  <c:v>1.357</c:v>
                </c:pt>
                <c:pt idx="112">
                  <c:v>1.35</c:v>
                </c:pt>
                <c:pt idx="113">
                  <c:v>0.81899999999999995</c:v>
                </c:pt>
                <c:pt idx="114">
                  <c:v>0.81</c:v>
                </c:pt>
                <c:pt idx="115">
                  <c:v>0.63</c:v>
                </c:pt>
                <c:pt idx="116">
                  <c:v>0.59</c:v>
                </c:pt>
                <c:pt idx="117">
                  <c:v>0.35699999999999998</c:v>
                </c:pt>
                <c:pt idx="118">
                  <c:v>0.153</c:v>
                </c:pt>
                <c:pt idx="119">
                  <c:v>8.5000000000000006E-2</c:v>
                </c:pt>
                <c:pt idx="120">
                  <c:v>5.6000000000000001E-2</c:v>
                </c:pt>
                <c:pt idx="121">
                  <c:v>3.9E-2</c:v>
                </c:pt>
                <c:pt idx="122">
                  <c:v>2.1999999999999999E-2</c:v>
                </c:pt>
                <c:pt idx="123">
                  <c:v>2.1000000000000001E-2</c:v>
                </c:pt>
                <c:pt idx="124">
                  <c:v>1.2999999999999999E-2</c:v>
                </c:pt>
                <c:pt idx="125">
                  <c:v>1.2200000000000001E-2</c:v>
                </c:pt>
                <c:pt idx="126">
                  <c:v>8.8000000000000005E-3</c:v>
                </c:pt>
                <c:pt idx="127">
                  <c:v>8.6999999999999994E-3</c:v>
                </c:pt>
                <c:pt idx="128">
                  <c:v>8.5000000000000006E-3</c:v>
                </c:pt>
                <c:pt idx="129">
                  <c:v>8.0999999999999996E-3</c:v>
                </c:pt>
                <c:pt idx="130">
                  <c:v>8.0000000000000002E-3</c:v>
                </c:pt>
                <c:pt idx="131">
                  <c:v>7.1999999999999998E-3</c:v>
                </c:pt>
                <c:pt idx="132">
                  <c:v>6.4999999999999997E-3</c:v>
                </c:pt>
                <c:pt idx="133">
                  <c:v>5.5999999999999999E-3</c:v>
                </c:pt>
                <c:pt idx="134">
                  <c:v>5.4999999999999997E-3</c:v>
                </c:pt>
                <c:pt idx="135">
                  <c:v>5.4000000000000003E-3</c:v>
                </c:pt>
                <c:pt idx="136">
                  <c:v>5.3E-3</c:v>
                </c:pt>
                <c:pt idx="137">
                  <c:v>4.0000000000000001E-3</c:v>
                </c:pt>
                <c:pt idx="138">
                  <c:v>3.8E-3</c:v>
                </c:pt>
                <c:pt idx="139">
                  <c:v>3.6700000000000001E-3</c:v>
                </c:pt>
                <c:pt idx="140">
                  <c:v>3.62E-3</c:v>
                </c:pt>
                <c:pt idx="141">
                  <c:v>3.3999999999999998E-3</c:v>
                </c:pt>
                <c:pt idx="142">
                  <c:v>3.3999999999999998E-3</c:v>
                </c:pt>
                <c:pt idx="143">
                  <c:v>2.8999999999999998E-3</c:v>
                </c:pt>
                <c:pt idx="144">
                  <c:v>2.7000000000000001E-3</c:v>
                </c:pt>
                <c:pt idx="145">
                  <c:v>2.7000000000000001E-3</c:v>
                </c:pt>
                <c:pt idx="146">
                  <c:v>2.3999999999999998E-3</c:v>
                </c:pt>
                <c:pt idx="147">
                  <c:v>2.3999999999999998E-3</c:v>
                </c:pt>
                <c:pt idx="148">
                  <c:v>2.3E-3</c:v>
                </c:pt>
                <c:pt idx="149">
                  <c:v>1.8E-3</c:v>
                </c:pt>
                <c:pt idx="150">
                  <c:v>1.6000000000000001E-3</c:v>
                </c:pt>
                <c:pt idx="151">
                  <c:v>1.5900000000000001E-3</c:v>
                </c:pt>
                <c:pt idx="152">
                  <c:v>1.56E-3</c:v>
                </c:pt>
                <c:pt idx="153">
                  <c:v>1.5E-3</c:v>
                </c:pt>
                <c:pt idx="154">
                  <c:v>1.5E-3</c:v>
                </c:pt>
                <c:pt idx="155">
                  <c:v>1.4E-3</c:v>
                </c:pt>
                <c:pt idx="156">
                  <c:v>1.3500000000000001E-3</c:v>
                </c:pt>
                <c:pt idx="157">
                  <c:v>1.34E-3</c:v>
                </c:pt>
                <c:pt idx="158">
                  <c:v>1.32E-3</c:v>
                </c:pt>
                <c:pt idx="159">
                  <c:v>1.32E-3</c:v>
                </c:pt>
                <c:pt idx="160">
                  <c:v>1.2999999999999999E-3</c:v>
                </c:pt>
                <c:pt idx="161">
                  <c:v>1.2999999999999999E-3</c:v>
                </c:pt>
                <c:pt idx="162">
                  <c:v>1.25E-3</c:v>
                </c:pt>
                <c:pt idx="163">
                  <c:v>1.25E-3</c:v>
                </c:pt>
                <c:pt idx="164">
                  <c:v>1.2199999999999999E-3</c:v>
                </c:pt>
                <c:pt idx="165">
                  <c:v>1.1800000000000001E-3</c:v>
                </c:pt>
                <c:pt idx="166">
                  <c:v>1.1100000000000001E-3</c:v>
                </c:pt>
                <c:pt idx="167">
                  <c:v>1.1000000000000001E-3</c:v>
                </c:pt>
                <c:pt idx="168">
                  <c:v>1.1000000000000001E-3</c:v>
                </c:pt>
                <c:pt idx="169">
                  <c:v>1.09E-3</c:v>
                </c:pt>
                <c:pt idx="170">
                  <c:v>1E-3</c:v>
                </c:pt>
                <c:pt idx="171">
                  <c:v>9.7999999999999997E-4</c:v>
                </c:pt>
                <c:pt idx="172">
                  <c:v>9.7999999999999997E-4</c:v>
                </c:pt>
                <c:pt idx="173">
                  <c:v>9.7999999999999997E-4</c:v>
                </c:pt>
                <c:pt idx="174">
                  <c:v>9.5699999999999995E-4</c:v>
                </c:pt>
                <c:pt idx="175">
                  <c:v>9.3000000000000005E-4</c:v>
                </c:pt>
                <c:pt idx="176">
                  <c:v>8.9999999999999998E-4</c:v>
                </c:pt>
                <c:pt idx="177">
                  <c:v>8.9599999999999999E-4</c:v>
                </c:pt>
                <c:pt idx="178">
                  <c:v>8.8000000000000003E-4</c:v>
                </c:pt>
                <c:pt idx="179">
                  <c:v>8.7000000000000001E-4</c:v>
                </c:pt>
                <c:pt idx="180">
                  <c:v>8.4900000000000004E-4</c:v>
                </c:pt>
                <c:pt idx="181">
                  <c:v>8.1999999999999998E-4</c:v>
                </c:pt>
                <c:pt idx="182">
                  <c:v>8.0999999999999996E-4</c:v>
                </c:pt>
                <c:pt idx="183">
                  <c:v>7.7999999999999999E-4</c:v>
                </c:pt>
                <c:pt idx="184">
                  <c:v>7.6000000000000004E-4</c:v>
                </c:pt>
                <c:pt idx="185">
                  <c:v>7.3999999999999999E-4</c:v>
                </c:pt>
                <c:pt idx="186">
                  <c:v>7.2999999999999996E-4</c:v>
                </c:pt>
                <c:pt idx="187">
                  <c:v>7.2000000000000005E-4</c:v>
                </c:pt>
                <c:pt idx="188">
                  <c:v>7.1000000000000002E-4</c:v>
                </c:pt>
                <c:pt idx="189">
                  <c:v>6.8999999999999997E-4</c:v>
                </c:pt>
                <c:pt idx="190">
                  <c:v>6.7000000000000002E-4</c:v>
                </c:pt>
                <c:pt idx="191">
                  <c:v>6.7000000000000002E-4</c:v>
                </c:pt>
                <c:pt idx="192">
                  <c:v>6.7000000000000002E-4</c:v>
                </c:pt>
                <c:pt idx="193">
                  <c:v>6.4999999999999997E-4</c:v>
                </c:pt>
                <c:pt idx="194">
                  <c:v>6.4000000000000005E-4</c:v>
                </c:pt>
                <c:pt idx="195">
                  <c:v>6.3100000000000005E-4</c:v>
                </c:pt>
                <c:pt idx="196">
                  <c:v>6.2100000000000002E-4</c:v>
                </c:pt>
                <c:pt idx="197">
                  <c:v>5.9999999999999995E-4</c:v>
                </c:pt>
                <c:pt idx="198">
                  <c:v>5.9999999999999995E-4</c:v>
                </c:pt>
                <c:pt idx="199">
                  <c:v>5.9000000000000003E-4</c:v>
                </c:pt>
                <c:pt idx="200">
                  <c:v>5.5999999999999995E-4</c:v>
                </c:pt>
                <c:pt idx="201">
                  <c:v>5.5099999999999995E-4</c:v>
                </c:pt>
                <c:pt idx="202">
                  <c:v>5.4000000000000001E-4</c:v>
                </c:pt>
                <c:pt idx="203">
                  <c:v>5.0000000000000001E-4</c:v>
                </c:pt>
                <c:pt idx="204">
                  <c:v>5.0000000000000001E-4</c:v>
                </c:pt>
                <c:pt idx="205">
                  <c:v>4.8999999999999998E-4</c:v>
                </c:pt>
                <c:pt idx="206">
                  <c:v>4.6099999999999998E-4</c:v>
                </c:pt>
                <c:pt idx="207">
                  <c:v>4.5199999999999998E-4</c:v>
                </c:pt>
                <c:pt idx="208">
                  <c:v>4.4999999999999999E-4</c:v>
                </c:pt>
                <c:pt idx="209">
                  <c:v>4.37E-4</c:v>
                </c:pt>
                <c:pt idx="210">
                  <c:v>4.2999999999999999E-4</c:v>
                </c:pt>
                <c:pt idx="211">
                  <c:v>4.0000000000000002E-4</c:v>
                </c:pt>
                <c:pt idx="212">
                  <c:v>4.0000000000000002E-4</c:v>
                </c:pt>
                <c:pt idx="213">
                  <c:v>3.6000000000000002E-4</c:v>
                </c:pt>
                <c:pt idx="214">
                  <c:v>3.5199999999999999E-4</c:v>
                </c:pt>
                <c:pt idx="215">
                  <c:v>3.4000000000000002E-4</c:v>
                </c:pt>
                <c:pt idx="216">
                  <c:v>3.2000000000000003E-4</c:v>
                </c:pt>
                <c:pt idx="217">
                  <c:v>2.9999999999999997E-4</c:v>
                </c:pt>
                <c:pt idx="218">
                  <c:v>2.9E-4</c:v>
                </c:pt>
                <c:pt idx="219">
                  <c:v>2.7999999999999998E-4</c:v>
                </c:pt>
                <c:pt idx="220">
                  <c:v>2.4499999999999999E-4</c:v>
                </c:pt>
                <c:pt idx="221">
                  <c:v>2.4000000000000001E-4</c:v>
                </c:pt>
                <c:pt idx="222">
                  <c:v>2.31E-4</c:v>
                </c:pt>
                <c:pt idx="223">
                  <c:v>2.3000000000000001E-4</c:v>
                </c:pt>
                <c:pt idx="224">
                  <c:v>2.0000000000000001E-4</c:v>
                </c:pt>
                <c:pt idx="225">
                  <c:v>1.9000000000000001E-4</c:v>
                </c:pt>
                <c:pt idx="226">
                  <c:v>1.9000000000000001E-4</c:v>
                </c:pt>
                <c:pt idx="227">
                  <c:v>1.8000000000000001E-4</c:v>
                </c:pt>
                <c:pt idx="228">
                  <c:v>1.8000000000000001E-4</c:v>
                </c:pt>
                <c:pt idx="229">
                  <c:v>1.7000000000000001E-4</c:v>
                </c:pt>
                <c:pt idx="230">
                  <c:v>1.4999999999999999E-4</c:v>
                </c:pt>
                <c:pt idx="231">
                  <c:v>1.4999999999999999E-4</c:v>
                </c:pt>
                <c:pt idx="232">
                  <c:v>1.3999999999999999E-4</c:v>
                </c:pt>
                <c:pt idx="233">
                  <c:v>1.3999999999999999E-4</c:v>
                </c:pt>
                <c:pt idx="234">
                  <c:v>1.3999999999999999E-4</c:v>
                </c:pt>
                <c:pt idx="235">
                  <c:v>1.3799999999999999E-4</c:v>
                </c:pt>
                <c:pt idx="236">
                  <c:v>1.1E-4</c:v>
                </c:pt>
                <c:pt idx="237">
                  <c:v>1.1E-4</c:v>
                </c:pt>
                <c:pt idx="238">
                  <c:v>8.5000000000000006E-5</c:v>
                </c:pt>
                <c:pt idx="239">
                  <c:v>8.0000000000000007E-5</c:v>
                </c:pt>
              </c:numCache>
            </c:numRef>
          </c:val>
          <c:extLst>
            <c:ext xmlns:c16="http://schemas.microsoft.com/office/drawing/2014/chart" uri="{C3380CC4-5D6E-409C-BE32-E72D297353CC}">
              <c16:uniqueId val="{00000000-32F3-44F8-A742-4F39F4878364}"/>
            </c:ext>
          </c:extLst>
        </c:ser>
        <c:dLbls>
          <c:showLegendKey val="0"/>
          <c:showVal val="0"/>
          <c:showCatName val="0"/>
          <c:showSerName val="0"/>
          <c:showPercent val="0"/>
          <c:showBubbleSize val="0"/>
        </c:dLbls>
        <c:gapWidth val="150"/>
        <c:axId val="1041712943"/>
        <c:axId val="1041713359"/>
      </c:barChart>
      <c:lineChart>
        <c:grouping val="standard"/>
        <c:varyColors val="0"/>
        <c:ser>
          <c:idx val="1"/>
          <c:order val="1"/>
          <c:tx>
            <c:strRef>
              <c:f>luminosity!$C$1</c:f>
              <c:strCache>
                <c:ptCount val="1"/>
                <c:pt idx="0">
                  <c:v>Sun L</c:v>
                </c:pt>
              </c:strCache>
            </c:strRef>
          </c:tx>
          <c:spPr>
            <a:ln w="28575" cap="rnd">
              <a:solidFill>
                <a:schemeClr val="accent2"/>
              </a:solidFill>
              <a:round/>
            </a:ln>
            <a:effectLst/>
          </c:spPr>
          <c:marker>
            <c:symbol val="none"/>
          </c:marker>
          <c:cat>
            <c:strRef>
              <c:f>luminosity!$A$2:$A$241</c:f>
              <c:strCache>
                <c:ptCount val="240"/>
                <c:pt idx="0">
                  <c:v>BW73</c:v>
                </c:pt>
                <c:pt idx="1">
                  <c:v>B1</c:v>
                </c:pt>
                <c:pt idx="2">
                  <c:v>B14</c:v>
                </c:pt>
                <c:pt idx="3">
                  <c:v>BW3</c:v>
                </c:pt>
                <c:pt idx="4">
                  <c:v>BW53</c:v>
                </c:pt>
                <c:pt idx="5">
                  <c:v>BW54</c:v>
                </c:pt>
                <c:pt idx="6">
                  <c:v>B3</c:v>
                </c:pt>
                <c:pt idx="7">
                  <c:v>O9</c:v>
                </c:pt>
                <c:pt idx="8">
                  <c:v>W21</c:v>
                </c:pt>
                <c:pt idx="9">
                  <c:v>O1</c:v>
                </c:pt>
                <c:pt idx="10">
                  <c:v>W9</c:v>
                </c:pt>
                <c:pt idx="11">
                  <c:v>BW60</c:v>
                </c:pt>
                <c:pt idx="12">
                  <c:v>BW14</c:v>
                </c:pt>
                <c:pt idx="13">
                  <c:v>W17</c:v>
                </c:pt>
                <c:pt idx="14">
                  <c:v>W15</c:v>
                </c:pt>
                <c:pt idx="15">
                  <c:v>BW63</c:v>
                </c:pt>
                <c:pt idx="16">
                  <c:v>B12</c:v>
                </c:pt>
                <c:pt idx="17">
                  <c:v>R104</c:v>
                </c:pt>
                <c:pt idx="18">
                  <c:v>BW66</c:v>
                </c:pt>
                <c:pt idx="19">
                  <c:v>B5</c:v>
                </c:pt>
                <c:pt idx="20">
                  <c:v>BW59</c:v>
                </c:pt>
                <c:pt idx="21">
                  <c:v>W18</c:v>
                </c:pt>
                <c:pt idx="22">
                  <c:v>BW40</c:v>
                </c:pt>
                <c:pt idx="23">
                  <c:v>R62</c:v>
                </c:pt>
                <c:pt idx="24">
                  <c:v>BW15</c:v>
                </c:pt>
                <c:pt idx="25">
                  <c:v>R86</c:v>
                </c:pt>
                <c:pt idx="26">
                  <c:v>R93</c:v>
                </c:pt>
                <c:pt idx="27">
                  <c:v>BW70</c:v>
                </c:pt>
                <c:pt idx="28">
                  <c:v>R103</c:v>
                </c:pt>
                <c:pt idx="29">
                  <c:v>B10</c:v>
                </c:pt>
                <c:pt idx="30">
                  <c:v>O2</c:v>
                </c:pt>
                <c:pt idx="31">
                  <c:v>O7</c:v>
                </c:pt>
                <c:pt idx="32">
                  <c:v>R31</c:v>
                </c:pt>
                <c:pt idx="33">
                  <c:v>B11</c:v>
                </c:pt>
                <c:pt idx="34">
                  <c:v>O6</c:v>
                </c:pt>
                <c:pt idx="35">
                  <c:v>R74</c:v>
                </c:pt>
                <c:pt idx="36">
                  <c:v>R68</c:v>
                </c:pt>
                <c:pt idx="37">
                  <c:v>BW8</c:v>
                </c:pt>
                <c:pt idx="38">
                  <c:v>BW65</c:v>
                </c:pt>
                <c:pt idx="39">
                  <c:v>BW35</c:v>
                </c:pt>
                <c:pt idx="40">
                  <c:v>Y3</c:v>
                </c:pt>
                <c:pt idx="41">
                  <c:v>BW61</c:v>
                </c:pt>
                <c:pt idx="42">
                  <c:v>R92</c:v>
                </c:pt>
                <c:pt idx="43">
                  <c:v>B4</c:v>
                </c:pt>
                <c:pt idx="44">
                  <c:v>W11</c:v>
                </c:pt>
                <c:pt idx="45">
                  <c:v>BW37</c:v>
                </c:pt>
                <c:pt idx="46">
                  <c:v>BW27</c:v>
                </c:pt>
                <c:pt idx="47">
                  <c:v>YW3</c:v>
                </c:pt>
                <c:pt idx="48">
                  <c:v>BW45</c:v>
                </c:pt>
                <c:pt idx="49">
                  <c:v>BW69</c:v>
                </c:pt>
                <c:pt idx="50">
                  <c:v>B6</c:v>
                </c:pt>
                <c:pt idx="51">
                  <c:v>O3</c:v>
                </c:pt>
                <c:pt idx="52">
                  <c:v>B13</c:v>
                </c:pt>
                <c:pt idx="53">
                  <c:v>B9</c:v>
                </c:pt>
                <c:pt idx="54">
                  <c:v>R87</c:v>
                </c:pt>
                <c:pt idx="55">
                  <c:v>R99</c:v>
                </c:pt>
                <c:pt idx="56">
                  <c:v>O4</c:v>
                </c:pt>
                <c:pt idx="57">
                  <c:v>O5</c:v>
                </c:pt>
                <c:pt idx="58">
                  <c:v>BW42</c:v>
                </c:pt>
                <c:pt idx="59">
                  <c:v>B7</c:v>
                </c:pt>
                <c:pt idx="60">
                  <c:v>BW72</c:v>
                </c:pt>
                <c:pt idx="61">
                  <c:v>B8</c:v>
                </c:pt>
                <c:pt idx="62">
                  <c:v>R45</c:v>
                </c:pt>
                <c:pt idx="63">
                  <c:v>R81</c:v>
                </c:pt>
                <c:pt idx="64">
                  <c:v>BW75</c:v>
                </c:pt>
                <c:pt idx="65">
                  <c:v>R101</c:v>
                </c:pt>
                <c:pt idx="66">
                  <c:v>BW16</c:v>
                </c:pt>
                <c:pt idx="67">
                  <c:v>R67</c:v>
                </c:pt>
                <c:pt idx="68">
                  <c:v>B2</c:v>
                </c:pt>
                <c:pt idx="69">
                  <c:v>BW5</c:v>
                </c:pt>
                <c:pt idx="70">
                  <c:v>BW50</c:v>
                </c:pt>
                <c:pt idx="71">
                  <c:v>R52</c:v>
                </c:pt>
                <c:pt idx="72">
                  <c:v>R85</c:v>
                </c:pt>
                <c:pt idx="73">
                  <c:v>R98</c:v>
                </c:pt>
                <c:pt idx="74">
                  <c:v>BW64</c:v>
                </c:pt>
                <c:pt idx="75">
                  <c:v>R76</c:v>
                </c:pt>
                <c:pt idx="76">
                  <c:v>R97</c:v>
                </c:pt>
                <c:pt idx="77">
                  <c:v>YW7</c:v>
                </c:pt>
                <c:pt idx="78">
                  <c:v>BW57</c:v>
                </c:pt>
                <c:pt idx="79">
                  <c:v>R94</c:v>
                </c:pt>
                <c:pt idx="80">
                  <c:v>R88</c:v>
                </c:pt>
                <c:pt idx="81">
                  <c:v>BW12</c:v>
                </c:pt>
                <c:pt idx="82">
                  <c:v>R63</c:v>
                </c:pt>
                <c:pt idx="83">
                  <c:v>BW6</c:v>
                </c:pt>
                <c:pt idx="84">
                  <c:v>R70</c:v>
                </c:pt>
                <c:pt idx="85">
                  <c:v>R100</c:v>
                </c:pt>
                <c:pt idx="86">
                  <c:v>BW76</c:v>
                </c:pt>
                <c:pt idx="87">
                  <c:v>BW74</c:v>
                </c:pt>
                <c:pt idx="88">
                  <c:v>BW71</c:v>
                </c:pt>
                <c:pt idx="89">
                  <c:v>BW68</c:v>
                </c:pt>
                <c:pt idx="90">
                  <c:v>BW56</c:v>
                </c:pt>
                <c:pt idx="91">
                  <c:v>BW47</c:v>
                </c:pt>
                <c:pt idx="92">
                  <c:v>BW55</c:v>
                </c:pt>
                <c:pt idx="93">
                  <c:v>BW51</c:v>
                </c:pt>
                <c:pt idx="94">
                  <c:v>BW33</c:v>
                </c:pt>
                <c:pt idx="95">
                  <c:v>BW31</c:v>
                </c:pt>
                <c:pt idx="96">
                  <c:v>BW25</c:v>
                </c:pt>
                <c:pt idx="97">
                  <c:v>BW20</c:v>
                </c:pt>
                <c:pt idx="98">
                  <c:v>BW28</c:v>
                </c:pt>
                <c:pt idx="99">
                  <c:v>BW21</c:v>
                </c:pt>
                <c:pt idx="100">
                  <c:v>BW12</c:v>
                </c:pt>
                <c:pt idx="101">
                  <c:v>BW7</c:v>
                </c:pt>
                <c:pt idx="102">
                  <c:v>BW1</c:v>
                </c:pt>
                <c:pt idx="103">
                  <c:v>W20</c:v>
                </c:pt>
                <c:pt idx="104">
                  <c:v>W14</c:v>
                </c:pt>
                <c:pt idx="105">
                  <c:v>W13</c:v>
                </c:pt>
                <c:pt idx="106">
                  <c:v>W16</c:v>
                </c:pt>
                <c:pt idx="107">
                  <c:v>W6</c:v>
                </c:pt>
                <c:pt idx="108">
                  <c:v>W5</c:v>
                </c:pt>
                <c:pt idx="109">
                  <c:v>W2</c:v>
                </c:pt>
                <c:pt idx="110">
                  <c:v>YW2</c:v>
                </c:pt>
                <c:pt idx="111">
                  <c:v>Y5</c:v>
                </c:pt>
                <c:pt idx="112">
                  <c:v>YW1</c:v>
                </c:pt>
                <c:pt idx="113">
                  <c:v>Y2</c:v>
                </c:pt>
                <c:pt idx="114">
                  <c:v>Y4</c:v>
                </c:pt>
                <c:pt idx="115">
                  <c:v>O12</c:v>
                </c:pt>
                <c:pt idx="116">
                  <c:v>Y1</c:v>
                </c:pt>
                <c:pt idx="117">
                  <c:v>O11</c:v>
                </c:pt>
                <c:pt idx="118">
                  <c:v>O10</c:v>
                </c:pt>
                <c:pt idx="119">
                  <c:v>O8</c:v>
                </c:pt>
                <c:pt idx="120">
                  <c:v>BW67</c:v>
                </c:pt>
                <c:pt idx="121">
                  <c:v>R66</c:v>
                </c:pt>
                <c:pt idx="122">
                  <c:v>R96</c:v>
                </c:pt>
                <c:pt idx="123">
                  <c:v>R61</c:v>
                </c:pt>
                <c:pt idx="124">
                  <c:v>BW34</c:v>
                </c:pt>
                <c:pt idx="125">
                  <c:v>R37</c:v>
                </c:pt>
                <c:pt idx="126">
                  <c:v>R41</c:v>
                </c:pt>
                <c:pt idx="127">
                  <c:v>R29</c:v>
                </c:pt>
                <c:pt idx="128">
                  <c:v>R54</c:v>
                </c:pt>
                <c:pt idx="129">
                  <c:v>R34</c:v>
                </c:pt>
                <c:pt idx="130">
                  <c:v>R36</c:v>
                </c:pt>
                <c:pt idx="131">
                  <c:v>R30</c:v>
                </c:pt>
                <c:pt idx="132">
                  <c:v>R57</c:v>
                </c:pt>
                <c:pt idx="133">
                  <c:v>R59</c:v>
                </c:pt>
                <c:pt idx="134">
                  <c:v>R102</c:v>
                </c:pt>
                <c:pt idx="135">
                  <c:v>R79</c:v>
                </c:pt>
                <c:pt idx="136">
                  <c:v>R71</c:v>
                </c:pt>
                <c:pt idx="137">
                  <c:v>R84</c:v>
                </c:pt>
                <c:pt idx="138">
                  <c:v>R58</c:v>
                </c:pt>
                <c:pt idx="139">
                  <c:v>R105</c:v>
                </c:pt>
                <c:pt idx="140">
                  <c:v>R44</c:v>
                </c:pt>
                <c:pt idx="141">
                  <c:v>R22</c:v>
                </c:pt>
                <c:pt idx="142">
                  <c:v>R56</c:v>
                </c:pt>
                <c:pt idx="143">
                  <c:v>R91</c:v>
                </c:pt>
                <c:pt idx="144">
                  <c:v>R72</c:v>
                </c:pt>
                <c:pt idx="145">
                  <c:v>R90</c:v>
                </c:pt>
                <c:pt idx="146">
                  <c:v>R33</c:v>
                </c:pt>
                <c:pt idx="147">
                  <c:v>R51</c:v>
                </c:pt>
                <c:pt idx="148">
                  <c:v>R50</c:v>
                </c:pt>
                <c:pt idx="149">
                  <c:v>R12</c:v>
                </c:pt>
                <c:pt idx="150">
                  <c:v>R46</c:v>
                </c:pt>
                <c:pt idx="151">
                  <c:v>BW62</c:v>
                </c:pt>
                <c:pt idx="152">
                  <c:v>BW49</c:v>
                </c:pt>
                <c:pt idx="153">
                  <c:v>R60</c:v>
                </c:pt>
                <c:pt idx="154">
                  <c:v>BW52</c:v>
                </c:pt>
                <c:pt idx="155">
                  <c:v>BW36</c:v>
                </c:pt>
                <c:pt idx="156">
                  <c:v>R42</c:v>
                </c:pt>
                <c:pt idx="157">
                  <c:v>BW44</c:v>
                </c:pt>
                <c:pt idx="158">
                  <c:v>R39</c:v>
                </c:pt>
                <c:pt idx="159">
                  <c:v>BW58</c:v>
                </c:pt>
                <c:pt idx="160">
                  <c:v>R82</c:v>
                </c:pt>
                <c:pt idx="161">
                  <c:v>BW43</c:v>
                </c:pt>
                <c:pt idx="162">
                  <c:v>R75</c:v>
                </c:pt>
                <c:pt idx="163">
                  <c:v>BW46</c:v>
                </c:pt>
                <c:pt idx="164">
                  <c:v>BW32</c:v>
                </c:pt>
                <c:pt idx="165">
                  <c:v>BW30</c:v>
                </c:pt>
                <c:pt idx="166">
                  <c:v>BW41</c:v>
                </c:pt>
                <c:pt idx="167">
                  <c:v>R89</c:v>
                </c:pt>
                <c:pt idx="168">
                  <c:v>BW48</c:v>
                </c:pt>
                <c:pt idx="169">
                  <c:v>BW22</c:v>
                </c:pt>
                <c:pt idx="170">
                  <c:v>R43</c:v>
                </c:pt>
                <c:pt idx="171">
                  <c:v>R14</c:v>
                </c:pt>
                <c:pt idx="172">
                  <c:v>R53</c:v>
                </c:pt>
                <c:pt idx="173">
                  <c:v>BW39</c:v>
                </c:pt>
                <c:pt idx="174">
                  <c:v>R78</c:v>
                </c:pt>
                <c:pt idx="175">
                  <c:v>R80</c:v>
                </c:pt>
                <c:pt idx="176">
                  <c:v>R83</c:v>
                </c:pt>
                <c:pt idx="177">
                  <c:v>R18</c:v>
                </c:pt>
                <c:pt idx="178">
                  <c:v>BW18</c:v>
                </c:pt>
                <c:pt idx="179">
                  <c:v>R25</c:v>
                </c:pt>
                <c:pt idx="180">
                  <c:v>R11</c:v>
                </c:pt>
                <c:pt idx="181">
                  <c:v>BW28</c:v>
                </c:pt>
                <c:pt idx="182">
                  <c:v>W8</c:v>
                </c:pt>
                <c:pt idx="183">
                  <c:v>BW11</c:v>
                </c:pt>
                <c:pt idx="184">
                  <c:v>R49</c:v>
                </c:pt>
                <c:pt idx="185">
                  <c:v>BW4</c:v>
                </c:pt>
                <c:pt idx="186">
                  <c:v>R5</c:v>
                </c:pt>
                <c:pt idx="187">
                  <c:v>R20</c:v>
                </c:pt>
                <c:pt idx="188">
                  <c:v>BW17</c:v>
                </c:pt>
                <c:pt idx="189">
                  <c:v>R7</c:v>
                </c:pt>
                <c:pt idx="190">
                  <c:v>R65</c:v>
                </c:pt>
                <c:pt idx="191">
                  <c:v>BW10</c:v>
                </c:pt>
                <c:pt idx="192">
                  <c:v>BW26</c:v>
                </c:pt>
                <c:pt idx="193">
                  <c:v>R17</c:v>
                </c:pt>
                <c:pt idx="194">
                  <c:v>R77</c:v>
                </c:pt>
                <c:pt idx="195">
                  <c:v>R23</c:v>
                </c:pt>
                <c:pt idx="196">
                  <c:v>R69</c:v>
                </c:pt>
                <c:pt idx="197">
                  <c:v>R4</c:v>
                </c:pt>
                <c:pt idx="198">
                  <c:v>R6</c:v>
                </c:pt>
                <c:pt idx="199">
                  <c:v>BW23</c:v>
                </c:pt>
                <c:pt idx="200">
                  <c:v>W12</c:v>
                </c:pt>
                <c:pt idx="201">
                  <c:v>R73</c:v>
                </c:pt>
                <c:pt idx="202">
                  <c:v>R48</c:v>
                </c:pt>
                <c:pt idx="203">
                  <c:v>R32</c:v>
                </c:pt>
                <c:pt idx="204">
                  <c:v>W7</c:v>
                </c:pt>
                <c:pt idx="205">
                  <c:v>W4</c:v>
                </c:pt>
                <c:pt idx="206">
                  <c:v>R27</c:v>
                </c:pt>
                <c:pt idx="207">
                  <c:v>R47</c:v>
                </c:pt>
                <c:pt idx="208">
                  <c:v>W19</c:v>
                </c:pt>
                <c:pt idx="209">
                  <c:v>R9</c:v>
                </c:pt>
                <c:pt idx="210">
                  <c:v>R55</c:v>
                </c:pt>
                <c:pt idx="211">
                  <c:v>R3</c:v>
                </c:pt>
                <c:pt idx="212">
                  <c:v>R38</c:v>
                </c:pt>
                <c:pt idx="213">
                  <c:v>R10</c:v>
                </c:pt>
                <c:pt idx="214">
                  <c:v>R21</c:v>
                </c:pt>
                <c:pt idx="215">
                  <c:v>R16</c:v>
                </c:pt>
                <c:pt idx="216">
                  <c:v>R26</c:v>
                </c:pt>
                <c:pt idx="217">
                  <c:v>R2</c:v>
                </c:pt>
                <c:pt idx="218">
                  <c:v>YW4</c:v>
                </c:pt>
                <c:pt idx="219">
                  <c:v>W10</c:v>
                </c:pt>
                <c:pt idx="220">
                  <c:v>R64</c:v>
                </c:pt>
                <c:pt idx="221">
                  <c:v>R28</c:v>
                </c:pt>
                <c:pt idx="222">
                  <c:v>R15</c:v>
                </c:pt>
                <c:pt idx="223">
                  <c:v>R95</c:v>
                </c:pt>
                <c:pt idx="224">
                  <c:v>R13</c:v>
                </c:pt>
                <c:pt idx="225">
                  <c:v>R19</c:v>
                </c:pt>
                <c:pt idx="226">
                  <c:v>R35</c:v>
                </c:pt>
                <c:pt idx="227">
                  <c:v>R8</c:v>
                </c:pt>
                <c:pt idx="228">
                  <c:v>BW24</c:v>
                </c:pt>
                <c:pt idx="229">
                  <c:v>YW5</c:v>
                </c:pt>
                <c:pt idx="230">
                  <c:v>R40</c:v>
                </c:pt>
                <c:pt idx="231">
                  <c:v>BW9</c:v>
                </c:pt>
                <c:pt idx="232">
                  <c:v>R24</c:v>
                </c:pt>
                <c:pt idx="233">
                  <c:v>W3</c:v>
                </c:pt>
                <c:pt idx="234">
                  <c:v>BW2</c:v>
                </c:pt>
                <c:pt idx="235">
                  <c:v>R1</c:v>
                </c:pt>
                <c:pt idx="236">
                  <c:v>W1</c:v>
                </c:pt>
                <c:pt idx="237">
                  <c:v>BW29</c:v>
                </c:pt>
                <c:pt idx="238">
                  <c:v>BW19</c:v>
                </c:pt>
                <c:pt idx="239">
                  <c:v>YW6</c:v>
                </c:pt>
              </c:strCache>
            </c:strRef>
          </c:cat>
          <c:val>
            <c:numRef>
              <c:f>luminosity!$C$2:$C$241</c:f>
              <c:numCache>
                <c:formatCode>General</c:formatCode>
                <c:ptCount val="240"/>
                <c:pt idx="0">
                  <c:v>3.75</c:v>
                </c:pt>
                <c:pt idx="1">
                  <c:v>3.75</c:v>
                </c:pt>
                <c:pt idx="2">
                  <c:v>3.75</c:v>
                </c:pt>
                <c:pt idx="3">
                  <c:v>3.75</c:v>
                </c:pt>
                <c:pt idx="4">
                  <c:v>3.75</c:v>
                </c:pt>
                <c:pt idx="5">
                  <c:v>3.75</c:v>
                </c:pt>
                <c:pt idx="6">
                  <c:v>3.75</c:v>
                </c:pt>
                <c:pt idx="7">
                  <c:v>3.75</c:v>
                </c:pt>
                <c:pt idx="8">
                  <c:v>3.75</c:v>
                </c:pt>
                <c:pt idx="9">
                  <c:v>3.75</c:v>
                </c:pt>
                <c:pt idx="10">
                  <c:v>3.75</c:v>
                </c:pt>
                <c:pt idx="11">
                  <c:v>3.75</c:v>
                </c:pt>
                <c:pt idx="12">
                  <c:v>3.75</c:v>
                </c:pt>
                <c:pt idx="13">
                  <c:v>3.75</c:v>
                </c:pt>
                <c:pt idx="14">
                  <c:v>3.75</c:v>
                </c:pt>
                <c:pt idx="15">
                  <c:v>3.75</c:v>
                </c:pt>
                <c:pt idx="16">
                  <c:v>3.75</c:v>
                </c:pt>
                <c:pt idx="17">
                  <c:v>3.75</c:v>
                </c:pt>
                <c:pt idx="18">
                  <c:v>3.75</c:v>
                </c:pt>
                <c:pt idx="19">
                  <c:v>3.75</c:v>
                </c:pt>
                <c:pt idx="20">
                  <c:v>3.75</c:v>
                </c:pt>
                <c:pt idx="21">
                  <c:v>3.75</c:v>
                </c:pt>
                <c:pt idx="22">
                  <c:v>3.75</c:v>
                </c:pt>
                <c:pt idx="23">
                  <c:v>3.75</c:v>
                </c:pt>
                <c:pt idx="24">
                  <c:v>3.75</c:v>
                </c:pt>
                <c:pt idx="25">
                  <c:v>3.75</c:v>
                </c:pt>
                <c:pt idx="26">
                  <c:v>3.75</c:v>
                </c:pt>
                <c:pt idx="27">
                  <c:v>3.75</c:v>
                </c:pt>
                <c:pt idx="28">
                  <c:v>3.75</c:v>
                </c:pt>
                <c:pt idx="29">
                  <c:v>3.75</c:v>
                </c:pt>
                <c:pt idx="30">
                  <c:v>3.75</c:v>
                </c:pt>
                <c:pt idx="31">
                  <c:v>3.75</c:v>
                </c:pt>
                <c:pt idx="32">
                  <c:v>3.75</c:v>
                </c:pt>
                <c:pt idx="33">
                  <c:v>3.75</c:v>
                </c:pt>
                <c:pt idx="34">
                  <c:v>3.75</c:v>
                </c:pt>
                <c:pt idx="35">
                  <c:v>3.75</c:v>
                </c:pt>
                <c:pt idx="36">
                  <c:v>3.75</c:v>
                </c:pt>
                <c:pt idx="37">
                  <c:v>3.75</c:v>
                </c:pt>
                <c:pt idx="38">
                  <c:v>3.75</c:v>
                </c:pt>
                <c:pt idx="39">
                  <c:v>3.75</c:v>
                </c:pt>
                <c:pt idx="40">
                  <c:v>3.75</c:v>
                </c:pt>
                <c:pt idx="41">
                  <c:v>3.75</c:v>
                </c:pt>
                <c:pt idx="42">
                  <c:v>3.75</c:v>
                </c:pt>
                <c:pt idx="43">
                  <c:v>3.75</c:v>
                </c:pt>
                <c:pt idx="44">
                  <c:v>3.75</c:v>
                </c:pt>
                <c:pt idx="45">
                  <c:v>3.75</c:v>
                </c:pt>
                <c:pt idx="46">
                  <c:v>3.75</c:v>
                </c:pt>
                <c:pt idx="47">
                  <c:v>3.75</c:v>
                </c:pt>
                <c:pt idx="48">
                  <c:v>3.75</c:v>
                </c:pt>
                <c:pt idx="49">
                  <c:v>3.75</c:v>
                </c:pt>
                <c:pt idx="50">
                  <c:v>3.75</c:v>
                </c:pt>
                <c:pt idx="51">
                  <c:v>3.75</c:v>
                </c:pt>
                <c:pt idx="52">
                  <c:v>3.75</c:v>
                </c:pt>
                <c:pt idx="53">
                  <c:v>3.75</c:v>
                </c:pt>
                <c:pt idx="54">
                  <c:v>3.75</c:v>
                </c:pt>
                <c:pt idx="55">
                  <c:v>3.75</c:v>
                </c:pt>
                <c:pt idx="56">
                  <c:v>3.75</c:v>
                </c:pt>
                <c:pt idx="57">
                  <c:v>3.75</c:v>
                </c:pt>
                <c:pt idx="58">
                  <c:v>3.75</c:v>
                </c:pt>
                <c:pt idx="59">
                  <c:v>3.75</c:v>
                </c:pt>
                <c:pt idx="60">
                  <c:v>3.75</c:v>
                </c:pt>
                <c:pt idx="61">
                  <c:v>3.75</c:v>
                </c:pt>
                <c:pt idx="62">
                  <c:v>3.75</c:v>
                </c:pt>
                <c:pt idx="63">
                  <c:v>3.75</c:v>
                </c:pt>
                <c:pt idx="64">
                  <c:v>3.75</c:v>
                </c:pt>
                <c:pt idx="65">
                  <c:v>3.75</c:v>
                </c:pt>
                <c:pt idx="66">
                  <c:v>3.75</c:v>
                </c:pt>
                <c:pt idx="67">
                  <c:v>3.75</c:v>
                </c:pt>
                <c:pt idx="68">
                  <c:v>3.75</c:v>
                </c:pt>
                <c:pt idx="69">
                  <c:v>3.75</c:v>
                </c:pt>
                <c:pt idx="70">
                  <c:v>3.75</c:v>
                </c:pt>
                <c:pt idx="71">
                  <c:v>3.75</c:v>
                </c:pt>
                <c:pt idx="72">
                  <c:v>3.75</c:v>
                </c:pt>
                <c:pt idx="73">
                  <c:v>3.75</c:v>
                </c:pt>
                <c:pt idx="74">
                  <c:v>3.75</c:v>
                </c:pt>
                <c:pt idx="75">
                  <c:v>3.75</c:v>
                </c:pt>
                <c:pt idx="76">
                  <c:v>3.75</c:v>
                </c:pt>
                <c:pt idx="77">
                  <c:v>3.75</c:v>
                </c:pt>
                <c:pt idx="78">
                  <c:v>3.75</c:v>
                </c:pt>
                <c:pt idx="79">
                  <c:v>3.75</c:v>
                </c:pt>
                <c:pt idx="80">
                  <c:v>3.75</c:v>
                </c:pt>
                <c:pt idx="81">
                  <c:v>3.75</c:v>
                </c:pt>
                <c:pt idx="82">
                  <c:v>3.75</c:v>
                </c:pt>
                <c:pt idx="83">
                  <c:v>3.75</c:v>
                </c:pt>
                <c:pt idx="84">
                  <c:v>3.75</c:v>
                </c:pt>
                <c:pt idx="85">
                  <c:v>3.75</c:v>
                </c:pt>
                <c:pt idx="86">
                  <c:v>3.75</c:v>
                </c:pt>
                <c:pt idx="87">
                  <c:v>3.75</c:v>
                </c:pt>
                <c:pt idx="88">
                  <c:v>3.75</c:v>
                </c:pt>
                <c:pt idx="89">
                  <c:v>3.75</c:v>
                </c:pt>
                <c:pt idx="90">
                  <c:v>3.75</c:v>
                </c:pt>
                <c:pt idx="91">
                  <c:v>3.75</c:v>
                </c:pt>
                <c:pt idx="92">
                  <c:v>3.75</c:v>
                </c:pt>
                <c:pt idx="93">
                  <c:v>3.75</c:v>
                </c:pt>
                <c:pt idx="94">
                  <c:v>3.75</c:v>
                </c:pt>
                <c:pt idx="95">
                  <c:v>3.75</c:v>
                </c:pt>
                <c:pt idx="96">
                  <c:v>3.75</c:v>
                </c:pt>
                <c:pt idx="97">
                  <c:v>3.75</c:v>
                </c:pt>
                <c:pt idx="98">
                  <c:v>3.75</c:v>
                </c:pt>
                <c:pt idx="99">
                  <c:v>3.75</c:v>
                </c:pt>
                <c:pt idx="100">
                  <c:v>3.75</c:v>
                </c:pt>
                <c:pt idx="101">
                  <c:v>3.75</c:v>
                </c:pt>
                <c:pt idx="102">
                  <c:v>3.75</c:v>
                </c:pt>
                <c:pt idx="103">
                  <c:v>3.75</c:v>
                </c:pt>
                <c:pt idx="104">
                  <c:v>3.75</c:v>
                </c:pt>
                <c:pt idx="105">
                  <c:v>3.75</c:v>
                </c:pt>
                <c:pt idx="106">
                  <c:v>3.75</c:v>
                </c:pt>
                <c:pt idx="107">
                  <c:v>3.75</c:v>
                </c:pt>
                <c:pt idx="108">
                  <c:v>3.75</c:v>
                </c:pt>
                <c:pt idx="109">
                  <c:v>3.75</c:v>
                </c:pt>
                <c:pt idx="110">
                  <c:v>3.75</c:v>
                </c:pt>
                <c:pt idx="111">
                  <c:v>3.75</c:v>
                </c:pt>
                <c:pt idx="112">
                  <c:v>3.75</c:v>
                </c:pt>
                <c:pt idx="113">
                  <c:v>3.75</c:v>
                </c:pt>
                <c:pt idx="114">
                  <c:v>3.75</c:v>
                </c:pt>
                <c:pt idx="115">
                  <c:v>3.75</c:v>
                </c:pt>
                <c:pt idx="116">
                  <c:v>3.75</c:v>
                </c:pt>
                <c:pt idx="117">
                  <c:v>3.75</c:v>
                </c:pt>
                <c:pt idx="118">
                  <c:v>3.75</c:v>
                </c:pt>
                <c:pt idx="119">
                  <c:v>3.75</c:v>
                </c:pt>
                <c:pt idx="120">
                  <c:v>3.75</c:v>
                </c:pt>
                <c:pt idx="121">
                  <c:v>3.75</c:v>
                </c:pt>
                <c:pt idx="122">
                  <c:v>3.75</c:v>
                </c:pt>
                <c:pt idx="123">
                  <c:v>3.75</c:v>
                </c:pt>
                <c:pt idx="124">
                  <c:v>3.75</c:v>
                </c:pt>
                <c:pt idx="125">
                  <c:v>3.75</c:v>
                </c:pt>
                <c:pt idx="126">
                  <c:v>3.75</c:v>
                </c:pt>
                <c:pt idx="127">
                  <c:v>3.75</c:v>
                </c:pt>
                <c:pt idx="128">
                  <c:v>3.75</c:v>
                </c:pt>
                <c:pt idx="129">
                  <c:v>3.75</c:v>
                </c:pt>
                <c:pt idx="130">
                  <c:v>3.75</c:v>
                </c:pt>
                <c:pt idx="131">
                  <c:v>3.75</c:v>
                </c:pt>
                <c:pt idx="132">
                  <c:v>3.75</c:v>
                </c:pt>
                <c:pt idx="133">
                  <c:v>3.75</c:v>
                </c:pt>
                <c:pt idx="134">
                  <c:v>3.75</c:v>
                </c:pt>
                <c:pt idx="135">
                  <c:v>3.75</c:v>
                </c:pt>
                <c:pt idx="136">
                  <c:v>3.75</c:v>
                </c:pt>
                <c:pt idx="137">
                  <c:v>3.75</c:v>
                </c:pt>
                <c:pt idx="138">
                  <c:v>3.75</c:v>
                </c:pt>
                <c:pt idx="139">
                  <c:v>3.75</c:v>
                </c:pt>
                <c:pt idx="140">
                  <c:v>3.75</c:v>
                </c:pt>
                <c:pt idx="141">
                  <c:v>3.75</c:v>
                </c:pt>
                <c:pt idx="142">
                  <c:v>3.75</c:v>
                </c:pt>
                <c:pt idx="143">
                  <c:v>3.75</c:v>
                </c:pt>
                <c:pt idx="144">
                  <c:v>3.75</c:v>
                </c:pt>
                <c:pt idx="145">
                  <c:v>3.75</c:v>
                </c:pt>
                <c:pt idx="146">
                  <c:v>3.75</c:v>
                </c:pt>
                <c:pt idx="147">
                  <c:v>3.75</c:v>
                </c:pt>
                <c:pt idx="148">
                  <c:v>3.75</c:v>
                </c:pt>
                <c:pt idx="149">
                  <c:v>3.75</c:v>
                </c:pt>
                <c:pt idx="150">
                  <c:v>3.75</c:v>
                </c:pt>
                <c:pt idx="151">
                  <c:v>3.75</c:v>
                </c:pt>
                <c:pt idx="152">
                  <c:v>3.75</c:v>
                </c:pt>
                <c:pt idx="153">
                  <c:v>3.75</c:v>
                </c:pt>
                <c:pt idx="154">
                  <c:v>3.75</c:v>
                </c:pt>
                <c:pt idx="155">
                  <c:v>3.75</c:v>
                </c:pt>
                <c:pt idx="156">
                  <c:v>3.75</c:v>
                </c:pt>
                <c:pt idx="157">
                  <c:v>3.75</c:v>
                </c:pt>
                <c:pt idx="158">
                  <c:v>3.75</c:v>
                </c:pt>
                <c:pt idx="159">
                  <c:v>3.75</c:v>
                </c:pt>
                <c:pt idx="160">
                  <c:v>3.75</c:v>
                </c:pt>
                <c:pt idx="161">
                  <c:v>3.75</c:v>
                </c:pt>
                <c:pt idx="162">
                  <c:v>3.75</c:v>
                </c:pt>
                <c:pt idx="163">
                  <c:v>3.75</c:v>
                </c:pt>
                <c:pt idx="164">
                  <c:v>3.75</c:v>
                </c:pt>
                <c:pt idx="165">
                  <c:v>3.75</c:v>
                </c:pt>
                <c:pt idx="166">
                  <c:v>3.75</c:v>
                </c:pt>
                <c:pt idx="167">
                  <c:v>3.75</c:v>
                </c:pt>
                <c:pt idx="168">
                  <c:v>3.75</c:v>
                </c:pt>
                <c:pt idx="169">
                  <c:v>3.75</c:v>
                </c:pt>
                <c:pt idx="170">
                  <c:v>3.75</c:v>
                </c:pt>
                <c:pt idx="171">
                  <c:v>3.75</c:v>
                </c:pt>
                <c:pt idx="172">
                  <c:v>3.75</c:v>
                </c:pt>
                <c:pt idx="173">
                  <c:v>3.75</c:v>
                </c:pt>
                <c:pt idx="174">
                  <c:v>3.75</c:v>
                </c:pt>
                <c:pt idx="175">
                  <c:v>3.75</c:v>
                </c:pt>
                <c:pt idx="176">
                  <c:v>3.75</c:v>
                </c:pt>
                <c:pt idx="177">
                  <c:v>3.75</c:v>
                </c:pt>
                <c:pt idx="178">
                  <c:v>3.75</c:v>
                </c:pt>
                <c:pt idx="179">
                  <c:v>3.75</c:v>
                </c:pt>
                <c:pt idx="180">
                  <c:v>3.75</c:v>
                </c:pt>
                <c:pt idx="181">
                  <c:v>3.75</c:v>
                </c:pt>
                <c:pt idx="182">
                  <c:v>3.75</c:v>
                </c:pt>
                <c:pt idx="183">
                  <c:v>3.75</c:v>
                </c:pt>
                <c:pt idx="184">
                  <c:v>3.75</c:v>
                </c:pt>
                <c:pt idx="185">
                  <c:v>3.75</c:v>
                </c:pt>
                <c:pt idx="186">
                  <c:v>3.75</c:v>
                </c:pt>
                <c:pt idx="187">
                  <c:v>3.75</c:v>
                </c:pt>
                <c:pt idx="188">
                  <c:v>3.75</c:v>
                </c:pt>
                <c:pt idx="189">
                  <c:v>3.75</c:v>
                </c:pt>
                <c:pt idx="190">
                  <c:v>3.75</c:v>
                </c:pt>
                <c:pt idx="191">
                  <c:v>3.75</c:v>
                </c:pt>
                <c:pt idx="192">
                  <c:v>3.75</c:v>
                </c:pt>
                <c:pt idx="193">
                  <c:v>3.75</c:v>
                </c:pt>
                <c:pt idx="194">
                  <c:v>3.75</c:v>
                </c:pt>
                <c:pt idx="195">
                  <c:v>3.75</c:v>
                </c:pt>
                <c:pt idx="196">
                  <c:v>3.75</c:v>
                </c:pt>
                <c:pt idx="197">
                  <c:v>3.75</c:v>
                </c:pt>
                <c:pt idx="198">
                  <c:v>3.75</c:v>
                </c:pt>
                <c:pt idx="199">
                  <c:v>3.75</c:v>
                </c:pt>
                <c:pt idx="200">
                  <c:v>3.75</c:v>
                </c:pt>
                <c:pt idx="201">
                  <c:v>3.75</c:v>
                </c:pt>
                <c:pt idx="202">
                  <c:v>3.75</c:v>
                </c:pt>
                <c:pt idx="203">
                  <c:v>3.75</c:v>
                </c:pt>
                <c:pt idx="204">
                  <c:v>3.75</c:v>
                </c:pt>
                <c:pt idx="205">
                  <c:v>3.75</c:v>
                </c:pt>
                <c:pt idx="206">
                  <c:v>3.75</c:v>
                </c:pt>
                <c:pt idx="207">
                  <c:v>3.75</c:v>
                </c:pt>
                <c:pt idx="208">
                  <c:v>3.75</c:v>
                </c:pt>
                <c:pt idx="209">
                  <c:v>3.75</c:v>
                </c:pt>
                <c:pt idx="210">
                  <c:v>3.75</c:v>
                </c:pt>
                <c:pt idx="211">
                  <c:v>3.75</c:v>
                </c:pt>
                <c:pt idx="212">
                  <c:v>3.75</c:v>
                </c:pt>
                <c:pt idx="213">
                  <c:v>3.75</c:v>
                </c:pt>
                <c:pt idx="214">
                  <c:v>3.75</c:v>
                </c:pt>
                <c:pt idx="215">
                  <c:v>3.75</c:v>
                </c:pt>
                <c:pt idx="216">
                  <c:v>3.75</c:v>
                </c:pt>
                <c:pt idx="217">
                  <c:v>3.75</c:v>
                </c:pt>
                <c:pt idx="218">
                  <c:v>3.75</c:v>
                </c:pt>
                <c:pt idx="219">
                  <c:v>3.75</c:v>
                </c:pt>
                <c:pt idx="220">
                  <c:v>3.75</c:v>
                </c:pt>
                <c:pt idx="221">
                  <c:v>3.75</c:v>
                </c:pt>
                <c:pt idx="222">
                  <c:v>3.75</c:v>
                </c:pt>
                <c:pt idx="223">
                  <c:v>3.75</c:v>
                </c:pt>
                <c:pt idx="224">
                  <c:v>3.75</c:v>
                </c:pt>
                <c:pt idx="225">
                  <c:v>3.75</c:v>
                </c:pt>
                <c:pt idx="226">
                  <c:v>3.75</c:v>
                </c:pt>
                <c:pt idx="227">
                  <c:v>3.75</c:v>
                </c:pt>
                <c:pt idx="228">
                  <c:v>3.75</c:v>
                </c:pt>
                <c:pt idx="229">
                  <c:v>3.75</c:v>
                </c:pt>
                <c:pt idx="230">
                  <c:v>3.75</c:v>
                </c:pt>
                <c:pt idx="231">
                  <c:v>3.75</c:v>
                </c:pt>
                <c:pt idx="232">
                  <c:v>3.75</c:v>
                </c:pt>
                <c:pt idx="233">
                  <c:v>3.75</c:v>
                </c:pt>
                <c:pt idx="234">
                  <c:v>3.75</c:v>
                </c:pt>
                <c:pt idx="235">
                  <c:v>3.75</c:v>
                </c:pt>
                <c:pt idx="236">
                  <c:v>3.75</c:v>
                </c:pt>
                <c:pt idx="237">
                  <c:v>3.75</c:v>
                </c:pt>
                <c:pt idx="238">
                  <c:v>3.75</c:v>
                </c:pt>
                <c:pt idx="239">
                  <c:v>3.75</c:v>
                </c:pt>
              </c:numCache>
            </c:numRef>
          </c:val>
          <c:smooth val="0"/>
          <c:extLst>
            <c:ext xmlns:c16="http://schemas.microsoft.com/office/drawing/2014/chart" uri="{C3380CC4-5D6E-409C-BE32-E72D297353CC}">
              <c16:uniqueId val="{00000001-32F3-44F8-A742-4F39F4878364}"/>
            </c:ext>
          </c:extLst>
        </c:ser>
        <c:dLbls>
          <c:showLegendKey val="0"/>
          <c:showVal val="0"/>
          <c:showCatName val="0"/>
          <c:showSerName val="0"/>
          <c:showPercent val="0"/>
          <c:showBubbleSize val="0"/>
        </c:dLbls>
        <c:marker val="1"/>
        <c:smooth val="0"/>
        <c:axId val="1041712943"/>
        <c:axId val="1041713359"/>
      </c:lineChart>
      <c:catAx>
        <c:axId val="1041712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713359"/>
        <c:crosses val="autoZero"/>
        <c:auto val="1"/>
        <c:lblAlgn val="ctr"/>
        <c:lblOffset val="100"/>
        <c:noMultiLvlLbl val="0"/>
      </c:catAx>
      <c:valAx>
        <c:axId val="104171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Luminosity (E+28)</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712943"/>
        <c:crosses val="autoZero"/>
        <c:crossBetween val="between"/>
        <c:majorUnit val="2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Star vs. Sun Luminosity</a:t>
            </a:r>
          </a:p>
          <a:p>
            <a:pPr>
              <a:defRPr/>
            </a:pPr>
            <a:r>
              <a:rPr lang="en-US" sz="1100" b="1"/>
              <a:t>Zoomed 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luminosity!$F$1</c:f>
              <c:strCache>
                <c:ptCount val="1"/>
                <c:pt idx="0">
                  <c:v>Star</c:v>
                </c:pt>
              </c:strCache>
            </c:strRef>
          </c:tx>
          <c:spPr>
            <a:solidFill>
              <a:schemeClr val="accent1"/>
            </a:solidFill>
            <a:ln>
              <a:noFill/>
            </a:ln>
            <a:effectLst/>
          </c:spPr>
          <c:invertIfNegative val="0"/>
          <c:cat>
            <c:strRef>
              <c:f>luminosity!$E$2:$E$14</c:f>
              <c:strCache>
                <c:ptCount val="13"/>
                <c:pt idx="0">
                  <c:v>W6</c:v>
                </c:pt>
                <c:pt idx="1">
                  <c:v>W5</c:v>
                </c:pt>
                <c:pt idx="2">
                  <c:v>W2</c:v>
                </c:pt>
                <c:pt idx="3">
                  <c:v>YW2</c:v>
                </c:pt>
                <c:pt idx="4">
                  <c:v>Y5</c:v>
                </c:pt>
                <c:pt idx="5">
                  <c:v>YW1</c:v>
                </c:pt>
                <c:pt idx="6">
                  <c:v>Y2</c:v>
                </c:pt>
                <c:pt idx="7">
                  <c:v>Y4</c:v>
                </c:pt>
                <c:pt idx="8">
                  <c:v>O12</c:v>
                </c:pt>
                <c:pt idx="9">
                  <c:v>Y1</c:v>
                </c:pt>
                <c:pt idx="10">
                  <c:v>O11</c:v>
                </c:pt>
                <c:pt idx="11">
                  <c:v>O10</c:v>
                </c:pt>
                <c:pt idx="12">
                  <c:v>O8</c:v>
                </c:pt>
              </c:strCache>
            </c:strRef>
          </c:cat>
          <c:val>
            <c:numRef>
              <c:f>luminosity!$F$2:$F$14</c:f>
              <c:numCache>
                <c:formatCode>General</c:formatCode>
                <c:ptCount val="13"/>
                <c:pt idx="0">
                  <c:v>9.25</c:v>
                </c:pt>
                <c:pt idx="1">
                  <c:v>8.6999999999999993</c:v>
                </c:pt>
                <c:pt idx="2">
                  <c:v>7.92</c:v>
                </c:pt>
                <c:pt idx="3">
                  <c:v>1.43</c:v>
                </c:pt>
                <c:pt idx="4">
                  <c:v>1.357</c:v>
                </c:pt>
                <c:pt idx="5">
                  <c:v>1.35</c:v>
                </c:pt>
                <c:pt idx="6">
                  <c:v>0.81899999999999995</c:v>
                </c:pt>
                <c:pt idx="7">
                  <c:v>0.81</c:v>
                </c:pt>
                <c:pt idx="8">
                  <c:v>0.63</c:v>
                </c:pt>
                <c:pt idx="9">
                  <c:v>0.59</c:v>
                </c:pt>
                <c:pt idx="10">
                  <c:v>0.35699999999999998</c:v>
                </c:pt>
                <c:pt idx="11">
                  <c:v>0.153</c:v>
                </c:pt>
                <c:pt idx="12">
                  <c:v>8.5000000000000006E-2</c:v>
                </c:pt>
              </c:numCache>
            </c:numRef>
          </c:val>
          <c:extLst>
            <c:ext xmlns:c16="http://schemas.microsoft.com/office/drawing/2014/chart" uri="{C3380CC4-5D6E-409C-BE32-E72D297353CC}">
              <c16:uniqueId val="{00000000-3DAA-4819-B5C4-4BAFAEECF71D}"/>
            </c:ext>
          </c:extLst>
        </c:ser>
        <c:dLbls>
          <c:showLegendKey val="0"/>
          <c:showVal val="0"/>
          <c:showCatName val="0"/>
          <c:showSerName val="0"/>
          <c:showPercent val="0"/>
          <c:showBubbleSize val="0"/>
        </c:dLbls>
        <c:gapWidth val="150"/>
        <c:axId val="1041710031"/>
        <c:axId val="1041711279"/>
      </c:barChart>
      <c:lineChart>
        <c:grouping val="standard"/>
        <c:varyColors val="0"/>
        <c:ser>
          <c:idx val="1"/>
          <c:order val="1"/>
          <c:tx>
            <c:strRef>
              <c:f>luminosity!$G$1</c:f>
              <c:strCache>
                <c:ptCount val="1"/>
                <c:pt idx="0">
                  <c:v>Sun </c:v>
                </c:pt>
              </c:strCache>
            </c:strRef>
          </c:tx>
          <c:spPr>
            <a:ln w="28575" cap="rnd">
              <a:solidFill>
                <a:schemeClr val="accent2"/>
              </a:solidFill>
              <a:round/>
            </a:ln>
            <a:effectLst/>
          </c:spPr>
          <c:marker>
            <c:symbol val="none"/>
          </c:marker>
          <c:cat>
            <c:strRef>
              <c:f>luminosity!$E$2:$E$14</c:f>
              <c:strCache>
                <c:ptCount val="13"/>
                <c:pt idx="0">
                  <c:v>W6</c:v>
                </c:pt>
                <c:pt idx="1">
                  <c:v>W5</c:v>
                </c:pt>
                <c:pt idx="2">
                  <c:v>W2</c:v>
                </c:pt>
                <c:pt idx="3">
                  <c:v>YW2</c:v>
                </c:pt>
                <c:pt idx="4">
                  <c:v>Y5</c:v>
                </c:pt>
                <c:pt idx="5">
                  <c:v>YW1</c:v>
                </c:pt>
                <c:pt idx="6">
                  <c:v>Y2</c:v>
                </c:pt>
                <c:pt idx="7">
                  <c:v>Y4</c:v>
                </c:pt>
                <c:pt idx="8">
                  <c:v>O12</c:v>
                </c:pt>
                <c:pt idx="9">
                  <c:v>Y1</c:v>
                </c:pt>
                <c:pt idx="10">
                  <c:v>O11</c:v>
                </c:pt>
                <c:pt idx="11">
                  <c:v>O10</c:v>
                </c:pt>
                <c:pt idx="12">
                  <c:v>O8</c:v>
                </c:pt>
              </c:strCache>
            </c:strRef>
          </c:cat>
          <c:val>
            <c:numRef>
              <c:f>luminosity!$G$2:$G$14</c:f>
              <c:numCache>
                <c:formatCode>General</c:formatCode>
                <c:ptCount val="13"/>
                <c:pt idx="0">
                  <c:v>3.75</c:v>
                </c:pt>
                <c:pt idx="1">
                  <c:v>3.75</c:v>
                </c:pt>
                <c:pt idx="2">
                  <c:v>3.75</c:v>
                </c:pt>
                <c:pt idx="3">
                  <c:v>3.75</c:v>
                </c:pt>
                <c:pt idx="4">
                  <c:v>3.75</c:v>
                </c:pt>
                <c:pt idx="5">
                  <c:v>3.75</c:v>
                </c:pt>
                <c:pt idx="6">
                  <c:v>3.75</c:v>
                </c:pt>
                <c:pt idx="7">
                  <c:v>3.75</c:v>
                </c:pt>
                <c:pt idx="8">
                  <c:v>3.75</c:v>
                </c:pt>
                <c:pt idx="9">
                  <c:v>3.75</c:v>
                </c:pt>
                <c:pt idx="10">
                  <c:v>3.75</c:v>
                </c:pt>
                <c:pt idx="11">
                  <c:v>3.75</c:v>
                </c:pt>
                <c:pt idx="12">
                  <c:v>3.75</c:v>
                </c:pt>
              </c:numCache>
            </c:numRef>
          </c:val>
          <c:smooth val="0"/>
          <c:extLst>
            <c:ext xmlns:c16="http://schemas.microsoft.com/office/drawing/2014/chart" uri="{C3380CC4-5D6E-409C-BE32-E72D297353CC}">
              <c16:uniqueId val="{00000001-3DAA-4819-B5C4-4BAFAEECF71D}"/>
            </c:ext>
          </c:extLst>
        </c:ser>
        <c:dLbls>
          <c:showLegendKey val="0"/>
          <c:showVal val="0"/>
          <c:showCatName val="0"/>
          <c:showSerName val="0"/>
          <c:showPercent val="0"/>
          <c:showBubbleSize val="0"/>
        </c:dLbls>
        <c:marker val="1"/>
        <c:smooth val="0"/>
        <c:axId val="1041710031"/>
        <c:axId val="1041711279"/>
      </c:lineChart>
      <c:catAx>
        <c:axId val="1041710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711279"/>
        <c:crosses val="autoZero"/>
        <c:auto val="1"/>
        <c:lblAlgn val="ctr"/>
        <c:lblOffset val="100"/>
        <c:noMultiLvlLbl val="0"/>
      </c:catAx>
      <c:valAx>
        <c:axId val="104171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Luminosity (E+28)</a:t>
                </a:r>
              </a:p>
            </c:rich>
          </c:tx>
          <c:layout>
            <c:manualLayout>
              <c:xMode val="edge"/>
              <c:yMode val="edge"/>
              <c:x val="3.0555555555555555E-2"/>
              <c:y val="0.314991980169145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710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Star</a:t>
            </a:r>
            <a:r>
              <a:rPr lang="en-US" b="1" baseline="0"/>
              <a:t> vs. Sun Radius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Radius!$B$1</c:f>
              <c:strCache>
                <c:ptCount val="1"/>
                <c:pt idx="0">
                  <c:v>Star R</c:v>
                </c:pt>
              </c:strCache>
            </c:strRef>
          </c:tx>
          <c:spPr>
            <a:solidFill>
              <a:schemeClr val="accent6"/>
            </a:solidFill>
            <a:ln>
              <a:noFill/>
            </a:ln>
            <a:effectLst/>
          </c:spPr>
          <c:invertIfNegative val="0"/>
          <c:cat>
            <c:strRef>
              <c:f>Radius!$A$2:$A$241</c:f>
              <c:strCache>
                <c:ptCount val="240"/>
                <c:pt idx="0">
                  <c:v>B3</c:v>
                </c:pt>
                <c:pt idx="1">
                  <c:v>B10</c:v>
                </c:pt>
                <c:pt idx="2">
                  <c:v>BW5</c:v>
                </c:pt>
                <c:pt idx="3">
                  <c:v>BW70</c:v>
                </c:pt>
                <c:pt idx="4">
                  <c:v>R104</c:v>
                </c:pt>
                <c:pt idx="5">
                  <c:v>O1</c:v>
                </c:pt>
                <c:pt idx="6">
                  <c:v>R99</c:v>
                </c:pt>
                <c:pt idx="7">
                  <c:v>R98</c:v>
                </c:pt>
                <c:pt idx="8">
                  <c:v>R81</c:v>
                </c:pt>
                <c:pt idx="9">
                  <c:v>O7</c:v>
                </c:pt>
                <c:pt idx="10">
                  <c:v>R97</c:v>
                </c:pt>
                <c:pt idx="11">
                  <c:v>R74</c:v>
                </c:pt>
                <c:pt idx="12">
                  <c:v>BW63</c:v>
                </c:pt>
                <c:pt idx="13">
                  <c:v>R63</c:v>
                </c:pt>
                <c:pt idx="14">
                  <c:v>R86</c:v>
                </c:pt>
                <c:pt idx="15">
                  <c:v>YW3</c:v>
                </c:pt>
                <c:pt idx="16">
                  <c:v>W9</c:v>
                </c:pt>
                <c:pt idx="17">
                  <c:v>R76</c:v>
                </c:pt>
                <c:pt idx="18">
                  <c:v>B12</c:v>
                </c:pt>
                <c:pt idx="19">
                  <c:v>B11</c:v>
                </c:pt>
                <c:pt idx="20">
                  <c:v>R68</c:v>
                </c:pt>
                <c:pt idx="21">
                  <c:v>R103</c:v>
                </c:pt>
                <c:pt idx="22">
                  <c:v>O4</c:v>
                </c:pt>
                <c:pt idx="23">
                  <c:v>R85</c:v>
                </c:pt>
                <c:pt idx="24">
                  <c:v>O9</c:v>
                </c:pt>
                <c:pt idx="25">
                  <c:v>R70</c:v>
                </c:pt>
                <c:pt idx="26">
                  <c:v>R67</c:v>
                </c:pt>
                <c:pt idx="27">
                  <c:v>O2</c:v>
                </c:pt>
                <c:pt idx="28">
                  <c:v>BW73</c:v>
                </c:pt>
                <c:pt idx="29">
                  <c:v>B1</c:v>
                </c:pt>
                <c:pt idx="30">
                  <c:v>R92</c:v>
                </c:pt>
                <c:pt idx="31">
                  <c:v>O6</c:v>
                </c:pt>
                <c:pt idx="32">
                  <c:v>BW65</c:v>
                </c:pt>
                <c:pt idx="33">
                  <c:v>BW54</c:v>
                </c:pt>
                <c:pt idx="34">
                  <c:v>R94</c:v>
                </c:pt>
                <c:pt idx="35">
                  <c:v>W15</c:v>
                </c:pt>
                <c:pt idx="36">
                  <c:v>BW42</c:v>
                </c:pt>
                <c:pt idx="37">
                  <c:v>O3</c:v>
                </c:pt>
                <c:pt idx="38">
                  <c:v>R100</c:v>
                </c:pt>
                <c:pt idx="39">
                  <c:v>BW12</c:v>
                </c:pt>
                <c:pt idx="40">
                  <c:v>W18</c:v>
                </c:pt>
                <c:pt idx="41">
                  <c:v>Y3</c:v>
                </c:pt>
                <c:pt idx="42">
                  <c:v>BW53</c:v>
                </c:pt>
                <c:pt idx="43">
                  <c:v>R87</c:v>
                </c:pt>
                <c:pt idx="44">
                  <c:v>R52</c:v>
                </c:pt>
                <c:pt idx="45">
                  <c:v>BW59</c:v>
                </c:pt>
                <c:pt idx="46">
                  <c:v>R101</c:v>
                </c:pt>
                <c:pt idx="47">
                  <c:v>BW14</c:v>
                </c:pt>
                <c:pt idx="48">
                  <c:v>BW37</c:v>
                </c:pt>
                <c:pt idx="49">
                  <c:v>BW60</c:v>
                </c:pt>
                <c:pt idx="50">
                  <c:v>W21</c:v>
                </c:pt>
                <c:pt idx="51">
                  <c:v>BW15</c:v>
                </c:pt>
                <c:pt idx="52">
                  <c:v>BW50</c:v>
                </c:pt>
                <c:pt idx="53">
                  <c:v>B5</c:v>
                </c:pt>
                <c:pt idx="54">
                  <c:v>BW66</c:v>
                </c:pt>
                <c:pt idx="55">
                  <c:v>BW35</c:v>
                </c:pt>
                <c:pt idx="56">
                  <c:v>BW69</c:v>
                </c:pt>
                <c:pt idx="57">
                  <c:v>BW64</c:v>
                </c:pt>
                <c:pt idx="58">
                  <c:v>BW45</c:v>
                </c:pt>
                <c:pt idx="59">
                  <c:v>R88</c:v>
                </c:pt>
                <c:pt idx="60">
                  <c:v>BW27</c:v>
                </c:pt>
                <c:pt idx="61">
                  <c:v>BW72</c:v>
                </c:pt>
                <c:pt idx="62">
                  <c:v>BW8</c:v>
                </c:pt>
                <c:pt idx="63">
                  <c:v>BW16</c:v>
                </c:pt>
                <c:pt idx="64">
                  <c:v>BW57</c:v>
                </c:pt>
                <c:pt idx="65">
                  <c:v>BW61</c:v>
                </c:pt>
                <c:pt idx="66">
                  <c:v>W11</c:v>
                </c:pt>
                <c:pt idx="67">
                  <c:v>BW40</c:v>
                </c:pt>
                <c:pt idx="68">
                  <c:v>R93</c:v>
                </c:pt>
                <c:pt idx="69">
                  <c:v>B6</c:v>
                </c:pt>
                <c:pt idx="70">
                  <c:v>BW3</c:v>
                </c:pt>
                <c:pt idx="71">
                  <c:v>R31</c:v>
                </c:pt>
                <c:pt idx="72">
                  <c:v>W17</c:v>
                </c:pt>
                <c:pt idx="73">
                  <c:v>YW7</c:v>
                </c:pt>
                <c:pt idx="74">
                  <c:v>R62</c:v>
                </c:pt>
                <c:pt idx="75">
                  <c:v>O5</c:v>
                </c:pt>
                <c:pt idx="76">
                  <c:v>R45</c:v>
                </c:pt>
                <c:pt idx="77">
                  <c:v>B14</c:v>
                </c:pt>
                <c:pt idx="78">
                  <c:v>B4</c:v>
                </c:pt>
                <c:pt idx="79">
                  <c:v>BW6</c:v>
                </c:pt>
                <c:pt idx="80">
                  <c:v>B13</c:v>
                </c:pt>
                <c:pt idx="81">
                  <c:v>B8</c:v>
                </c:pt>
                <c:pt idx="82">
                  <c:v>BW31</c:v>
                </c:pt>
                <c:pt idx="83">
                  <c:v>BW12</c:v>
                </c:pt>
                <c:pt idx="84">
                  <c:v>BW7</c:v>
                </c:pt>
                <c:pt idx="85">
                  <c:v>B9</c:v>
                </c:pt>
                <c:pt idx="86">
                  <c:v>BW51</c:v>
                </c:pt>
                <c:pt idx="87">
                  <c:v>BW55</c:v>
                </c:pt>
                <c:pt idx="88">
                  <c:v>BW74</c:v>
                </c:pt>
                <c:pt idx="89">
                  <c:v>B7</c:v>
                </c:pt>
                <c:pt idx="90">
                  <c:v>BW56</c:v>
                </c:pt>
                <c:pt idx="91">
                  <c:v>BW76</c:v>
                </c:pt>
                <c:pt idx="92">
                  <c:v>B2</c:v>
                </c:pt>
                <c:pt idx="93">
                  <c:v>BW20</c:v>
                </c:pt>
                <c:pt idx="94">
                  <c:v>BW47</c:v>
                </c:pt>
                <c:pt idx="95">
                  <c:v>BW75</c:v>
                </c:pt>
                <c:pt idx="96">
                  <c:v>BW21</c:v>
                </c:pt>
                <c:pt idx="97">
                  <c:v>BW68</c:v>
                </c:pt>
                <c:pt idx="98">
                  <c:v>BW1</c:v>
                </c:pt>
                <c:pt idx="99">
                  <c:v>BW25</c:v>
                </c:pt>
                <c:pt idx="100">
                  <c:v>BW33</c:v>
                </c:pt>
                <c:pt idx="101">
                  <c:v>BW28</c:v>
                </c:pt>
                <c:pt idx="102">
                  <c:v>BW71</c:v>
                </c:pt>
                <c:pt idx="103">
                  <c:v>W20</c:v>
                </c:pt>
                <c:pt idx="104">
                  <c:v>W14</c:v>
                </c:pt>
                <c:pt idx="105">
                  <c:v>W13</c:v>
                </c:pt>
                <c:pt idx="106">
                  <c:v>W6</c:v>
                </c:pt>
                <c:pt idx="107">
                  <c:v>W16</c:v>
                </c:pt>
                <c:pt idx="108">
                  <c:v>W5</c:v>
                </c:pt>
                <c:pt idx="109">
                  <c:v>W2</c:v>
                </c:pt>
                <c:pt idx="110">
                  <c:v>O11</c:v>
                </c:pt>
                <c:pt idx="111">
                  <c:v>YW2</c:v>
                </c:pt>
                <c:pt idx="112">
                  <c:v>Y5</c:v>
                </c:pt>
                <c:pt idx="113">
                  <c:v>Y2</c:v>
                </c:pt>
                <c:pt idx="114">
                  <c:v>YW1</c:v>
                </c:pt>
                <c:pt idx="115">
                  <c:v>Y1</c:v>
                </c:pt>
                <c:pt idx="116">
                  <c:v>Y4</c:v>
                </c:pt>
                <c:pt idx="117">
                  <c:v>O12</c:v>
                </c:pt>
                <c:pt idx="118">
                  <c:v>O10</c:v>
                </c:pt>
                <c:pt idx="119">
                  <c:v>O8</c:v>
                </c:pt>
                <c:pt idx="120">
                  <c:v>R50</c:v>
                </c:pt>
                <c:pt idx="121">
                  <c:v>R72</c:v>
                </c:pt>
                <c:pt idx="122">
                  <c:v>R90</c:v>
                </c:pt>
                <c:pt idx="123">
                  <c:v>R83</c:v>
                </c:pt>
                <c:pt idx="124">
                  <c:v>R89</c:v>
                </c:pt>
                <c:pt idx="125">
                  <c:v>R91</c:v>
                </c:pt>
                <c:pt idx="126">
                  <c:v>R35</c:v>
                </c:pt>
                <c:pt idx="127">
                  <c:v>R57</c:v>
                </c:pt>
                <c:pt idx="128">
                  <c:v>R105</c:v>
                </c:pt>
                <c:pt idx="129">
                  <c:v>R51</c:v>
                </c:pt>
                <c:pt idx="130">
                  <c:v>R102</c:v>
                </c:pt>
                <c:pt idx="131">
                  <c:v>R96</c:v>
                </c:pt>
                <c:pt idx="132">
                  <c:v>R95</c:v>
                </c:pt>
                <c:pt idx="133">
                  <c:v>R46</c:v>
                </c:pt>
                <c:pt idx="134">
                  <c:v>R37</c:v>
                </c:pt>
                <c:pt idx="135">
                  <c:v>R66</c:v>
                </c:pt>
                <c:pt idx="136">
                  <c:v>R41</c:v>
                </c:pt>
                <c:pt idx="137">
                  <c:v>R43</c:v>
                </c:pt>
                <c:pt idx="138">
                  <c:v>R29</c:v>
                </c:pt>
                <c:pt idx="139">
                  <c:v>R56</c:v>
                </c:pt>
                <c:pt idx="140">
                  <c:v>R75</c:v>
                </c:pt>
                <c:pt idx="141">
                  <c:v>R79</c:v>
                </c:pt>
                <c:pt idx="142">
                  <c:v>R36</c:v>
                </c:pt>
                <c:pt idx="143">
                  <c:v>R60</c:v>
                </c:pt>
                <c:pt idx="144">
                  <c:v>R84</c:v>
                </c:pt>
                <c:pt idx="145">
                  <c:v>R30</c:v>
                </c:pt>
                <c:pt idx="146">
                  <c:v>R61</c:v>
                </c:pt>
                <c:pt idx="147">
                  <c:v>R39</c:v>
                </c:pt>
                <c:pt idx="148">
                  <c:v>R82</c:v>
                </c:pt>
                <c:pt idx="149">
                  <c:v>R34</c:v>
                </c:pt>
                <c:pt idx="150">
                  <c:v>R58</c:v>
                </c:pt>
                <c:pt idx="151">
                  <c:v>R22</c:v>
                </c:pt>
                <c:pt idx="152">
                  <c:v>R44</c:v>
                </c:pt>
                <c:pt idx="153">
                  <c:v>R38</c:v>
                </c:pt>
                <c:pt idx="154">
                  <c:v>R65</c:v>
                </c:pt>
                <c:pt idx="155">
                  <c:v>R54</c:v>
                </c:pt>
                <c:pt idx="156">
                  <c:v>R33</c:v>
                </c:pt>
                <c:pt idx="157">
                  <c:v>R42</c:v>
                </c:pt>
                <c:pt idx="158">
                  <c:v>R12</c:v>
                </c:pt>
                <c:pt idx="159">
                  <c:v>R13</c:v>
                </c:pt>
                <c:pt idx="160">
                  <c:v>R32</c:v>
                </c:pt>
                <c:pt idx="161">
                  <c:v>R71</c:v>
                </c:pt>
                <c:pt idx="162">
                  <c:v>R6</c:v>
                </c:pt>
                <c:pt idx="163">
                  <c:v>R53</c:v>
                </c:pt>
                <c:pt idx="164">
                  <c:v>R8</c:v>
                </c:pt>
                <c:pt idx="165">
                  <c:v>R78</c:v>
                </c:pt>
                <c:pt idx="166">
                  <c:v>R5</c:v>
                </c:pt>
                <c:pt idx="167">
                  <c:v>R64</c:v>
                </c:pt>
                <c:pt idx="168">
                  <c:v>R49</c:v>
                </c:pt>
                <c:pt idx="169">
                  <c:v>R20</c:v>
                </c:pt>
                <c:pt idx="170">
                  <c:v>R27</c:v>
                </c:pt>
                <c:pt idx="171">
                  <c:v>R10</c:v>
                </c:pt>
                <c:pt idx="172">
                  <c:v>R23</c:v>
                </c:pt>
                <c:pt idx="173">
                  <c:v>R24</c:v>
                </c:pt>
                <c:pt idx="174">
                  <c:v>R11</c:v>
                </c:pt>
                <c:pt idx="175">
                  <c:v>R7</c:v>
                </c:pt>
                <c:pt idx="176">
                  <c:v>R17</c:v>
                </c:pt>
                <c:pt idx="177">
                  <c:v>R48</c:v>
                </c:pt>
                <c:pt idx="178">
                  <c:v>R77</c:v>
                </c:pt>
                <c:pt idx="179">
                  <c:v>R1</c:v>
                </c:pt>
                <c:pt idx="180">
                  <c:v>R2</c:v>
                </c:pt>
                <c:pt idx="181">
                  <c:v>R73</c:v>
                </c:pt>
                <c:pt idx="182">
                  <c:v>R47</c:v>
                </c:pt>
                <c:pt idx="183">
                  <c:v>R4</c:v>
                </c:pt>
                <c:pt idx="184">
                  <c:v>R80</c:v>
                </c:pt>
                <c:pt idx="185">
                  <c:v>R21</c:v>
                </c:pt>
                <c:pt idx="186">
                  <c:v>R3</c:v>
                </c:pt>
                <c:pt idx="187">
                  <c:v>R28</c:v>
                </c:pt>
                <c:pt idx="188">
                  <c:v>R25</c:v>
                </c:pt>
                <c:pt idx="189">
                  <c:v>R40</c:v>
                </c:pt>
                <c:pt idx="190">
                  <c:v>R26</c:v>
                </c:pt>
                <c:pt idx="191">
                  <c:v>R16</c:v>
                </c:pt>
                <c:pt idx="192">
                  <c:v>R15</c:v>
                </c:pt>
                <c:pt idx="193">
                  <c:v>R55</c:v>
                </c:pt>
                <c:pt idx="194">
                  <c:v>R14</c:v>
                </c:pt>
                <c:pt idx="195">
                  <c:v>R19</c:v>
                </c:pt>
                <c:pt idx="196">
                  <c:v>R9</c:v>
                </c:pt>
                <c:pt idx="197">
                  <c:v>R18</c:v>
                </c:pt>
                <c:pt idx="198">
                  <c:v>R69</c:v>
                </c:pt>
                <c:pt idx="199">
                  <c:v>R59</c:v>
                </c:pt>
                <c:pt idx="200">
                  <c:v>BW39</c:v>
                </c:pt>
                <c:pt idx="201">
                  <c:v>BW49</c:v>
                </c:pt>
                <c:pt idx="202">
                  <c:v>BW34</c:v>
                </c:pt>
                <c:pt idx="203">
                  <c:v>BW48</c:v>
                </c:pt>
                <c:pt idx="204">
                  <c:v>YW6</c:v>
                </c:pt>
                <c:pt idx="205">
                  <c:v>W1</c:v>
                </c:pt>
                <c:pt idx="206">
                  <c:v>BW62</c:v>
                </c:pt>
                <c:pt idx="207">
                  <c:v>BW44</c:v>
                </c:pt>
                <c:pt idx="208">
                  <c:v>W4</c:v>
                </c:pt>
                <c:pt idx="209">
                  <c:v>BW36</c:v>
                </c:pt>
                <c:pt idx="210">
                  <c:v>YW4</c:v>
                </c:pt>
                <c:pt idx="211">
                  <c:v>BW22</c:v>
                </c:pt>
                <c:pt idx="212">
                  <c:v>BW32</c:v>
                </c:pt>
                <c:pt idx="213">
                  <c:v>BW30</c:v>
                </c:pt>
                <c:pt idx="214">
                  <c:v>BW52</c:v>
                </c:pt>
                <c:pt idx="215">
                  <c:v>YW5</c:v>
                </c:pt>
                <c:pt idx="216">
                  <c:v>BW9</c:v>
                </c:pt>
                <c:pt idx="217">
                  <c:v>W19</c:v>
                </c:pt>
                <c:pt idx="218">
                  <c:v>BW41</c:v>
                </c:pt>
                <c:pt idx="219">
                  <c:v>BW58</c:v>
                </c:pt>
                <c:pt idx="220">
                  <c:v>W7</c:v>
                </c:pt>
                <c:pt idx="221">
                  <c:v>BW46</c:v>
                </c:pt>
                <c:pt idx="222">
                  <c:v>BW18</c:v>
                </c:pt>
                <c:pt idx="223">
                  <c:v>BW19</c:v>
                </c:pt>
                <c:pt idx="224">
                  <c:v>BW23</c:v>
                </c:pt>
                <c:pt idx="225">
                  <c:v>BW28</c:v>
                </c:pt>
                <c:pt idx="226">
                  <c:v>W8</c:v>
                </c:pt>
                <c:pt idx="227">
                  <c:v>W12</c:v>
                </c:pt>
                <c:pt idx="228">
                  <c:v>BW17</c:v>
                </c:pt>
                <c:pt idx="229">
                  <c:v>BW43</c:v>
                </c:pt>
                <c:pt idx="230">
                  <c:v>BW11</c:v>
                </c:pt>
                <c:pt idx="231">
                  <c:v>BW2</c:v>
                </c:pt>
                <c:pt idx="232">
                  <c:v>BW10</c:v>
                </c:pt>
                <c:pt idx="233">
                  <c:v>BW24</c:v>
                </c:pt>
                <c:pt idx="234">
                  <c:v>BW29</c:v>
                </c:pt>
                <c:pt idx="235">
                  <c:v>BW26</c:v>
                </c:pt>
                <c:pt idx="236">
                  <c:v>W10</c:v>
                </c:pt>
                <c:pt idx="237">
                  <c:v>W3</c:v>
                </c:pt>
                <c:pt idx="238">
                  <c:v>BW4</c:v>
                </c:pt>
                <c:pt idx="239">
                  <c:v>BW67</c:v>
                </c:pt>
              </c:strCache>
            </c:strRef>
          </c:cat>
          <c:val>
            <c:numRef>
              <c:f>Radius!$B$2:$B$241</c:f>
              <c:numCache>
                <c:formatCode>General</c:formatCode>
                <c:ptCount val="240"/>
                <c:pt idx="0">
                  <c:v>1948.5</c:v>
                </c:pt>
                <c:pt idx="1">
                  <c:v>1783</c:v>
                </c:pt>
                <c:pt idx="2">
                  <c:v>1779</c:v>
                </c:pt>
                <c:pt idx="3">
                  <c:v>1679</c:v>
                </c:pt>
                <c:pt idx="4">
                  <c:v>1673</c:v>
                </c:pt>
                <c:pt idx="5">
                  <c:v>1648</c:v>
                </c:pt>
                <c:pt idx="6">
                  <c:v>1635</c:v>
                </c:pt>
                <c:pt idx="7">
                  <c:v>1553</c:v>
                </c:pt>
                <c:pt idx="8">
                  <c:v>1546</c:v>
                </c:pt>
                <c:pt idx="9">
                  <c:v>1534</c:v>
                </c:pt>
                <c:pt idx="10">
                  <c:v>1522</c:v>
                </c:pt>
                <c:pt idx="11">
                  <c:v>1520</c:v>
                </c:pt>
                <c:pt idx="12">
                  <c:v>1494</c:v>
                </c:pt>
                <c:pt idx="13">
                  <c:v>1486</c:v>
                </c:pt>
                <c:pt idx="14">
                  <c:v>1480</c:v>
                </c:pt>
                <c:pt idx="15">
                  <c:v>1467</c:v>
                </c:pt>
                <c:pt idx="16">
                  <c:v>1423</c:v>
                </c:pt>
                <c:pt idx="17">
                  <c:v>1420</c:v>
                </c:pt>
                <c:pt idx="18">
                  <c:v>1356</c:v>
                </c:pt>
                <c:pt idx="19">
                  <c:v>1356</c:v>
                </c:pt>
                <c:pt idx="20">
                  <c:v>1349</c:v>
                </c:pt>
                <c:pt idx="21">
                  <c:v>1324</c:v>
                </c:pt>
                <c:pt idx="22">
                  <c:v>1324</c:v>
                </c:pt>
                <c:pt idx="23">
                  <c:v>1324</c:v>
                </c:pt>
                <c:pt idx="24">
                  <c:v>1315</c:v>
                </c:pt>
                <c:pt idx="25">
                  <c:v>1289</c:v>
                </c:pt>
                <c:pt idx="26">
                  <c:v>1284</c:v>
                </c:pt>
                <c:pt idx="27">
                  <c:v>1260</c:v>
                </c:pt>
                <c:pt idx="28">
                  <c:v>1252</c:v>
                </c:pt>
                <c:pt idx="29">
                  <c:v>1194</c:v>
                </c:pt>
                <c:pt idx="30">
                  <c:v>1190</c:v>
                </c:pt>
                <c:pt idx="31">
                  <c:v>1183</c:v>
                </c:pt>
                <c:pt idx="32">
                  <c:v>1134.5</c:v>
                </c:pt>
                <c:pt idx="33">
                  <c:v>1130</c:v>
                </c:pt>
                <c:pt idx="34">
                  <c:v>1124</c:v>
                </c:pt>
                <c:pt idx="35">
                  <c:v>1112</c:v>
                </c:pt>
                <c:pt idx="36">
                  <c:v>1045</c:v>
                </c:pt>
                <c:pt idx="37">
                  <c:v>955</c:v>
                </c:pt>
                <c:pt idx="38">
                  <c:v>876</c:v>
                </c:pt>
                <c:pt idx="39">
                  <c:v>708.9</c:v>
                </c:pt>
                <c:pt idx="40">
                  <c:v>98</c:v>
                </c:pt>
                <c:pt idx="41">
                  <c:v>97</c:v>
                </c:pt>
                <c:pt idx="42">
                  <c:v>92</c:v>
                </c:pt>
                <c:pt idx="43">
                  <c:v>89</c:v>
                </c:pt>
                <c:pt idx="44">
                  <c:v>88</c:v>
                </c:pt>
                <c:pt idx="45">
                  <c:v>86</c:v>
                </c:pt>
                <c:pt idx="46">
                  <c:v>84</c:v>
                </c:pt>
                <c:pt idx="47">
                  <c:v>83</c:v>
                </c:pt>
                <c:pt idx="48">
                  <c:v>83</c:v>
                </c:pt>
                <c:pt idx="49">
                  <c:v>81</c:v>
                </c:pt>
                <c:pt idx="50">
                  <c:v>80</c:v>
                </c:pt>
                <c:pt idx="51">
                  <c:v>76</c:v>
                </c:pt>
                <c:pt idx="52">
                  <c:v>73</c:v>
                </c:pt>
                <c:pt idx="53">
                  <c:v>67</c:v>
                </c:pt>
                <c:pt idx="54">
                  <c:v>63</c:v>
                </c:pt>
                <c:pt idx="55">
                  <c:v>62</c:v>
                </c:pt>
                <c:pt idx="56">
                  <c:v>57</c:v>
                </c:pt>
                <c:pt idx="57">
                  <c:v>57</c:v>
                </c:pt>
                <c:pt idx="58">
                  <c:v>46</c:v>
                </c:pt>
                <c:pt idx="59">
                  <c:v>45</c:v>
                </c:pt>
                <c:pt idx="60">
                  <c:v>42</c:v>
                </c:pt>
                <c:pt idx="61">
                  <c:v>39</c:v>
                </c:pt>
                <c:pt idx="62">
                  <c:v>36</c:v>
                </c:pt>
                <c:pt idx="63">
                  <c:v>36</c:v>
                </c:pt>
                <c:pt idx="64">
                  <c:v>36</c:v>
                </c:pt>
                <c:pt idx="65">
                  <c:v>35</c:v>
                </c:pt>
                <c:pt idx="66">
                  <c:v>35</c:v>
                </c:pt>
                <c:pt idx="67">
                  <c:v>30</c:v>
                </c:pt>
                <c:pt idx="68">
                  <c:v>29</c:v>
                </c:pt>
                <c:pt idx="69">
                  <c:v>26</c:v>
                </c:pt>
                <c:pt idx="70">
                  <c:v>25</c:v>
                </c:pt>
                <c:pt idx="71">
                  <c:v>25</c:v>
                </c:pt>
                <c:pt idx="72">
                  <c:v>24</c:v>
                </c:pt>
                <c:pt idx="73">
                  <c:v>24</c:v>
                </c:pt>
                <c:pt idx="74">
                  <c:v>23</c:v>
                </c:pt>
                <c:pt idx="75">
                  <c:v>19</c:v>
                </c:pt>
                <c:pt idx="76">
                  <c:v>17</c:v>
                </c:pt>
                <c:pt idx="77">
                  <c:v>14</c:v>
                </c:pt>
                <c:pt idx="78">
                  <c:v>12</c:v>
                </c:pt>
                <c:pt idx="79">
                  <c:v>12</c:v>
                </c:pt>
                <c:pt idx="80">
                  <c:v>10.6</c:v>
                </c:pt>
                <c:pt idx="81">
                  <c:v>10.199999999999999</c:v>
                </c:pt>
                <c:pt idx="82">
                  <c:v>7.2</c:v>
                </c:pt>
                <c:pt idx="83">
                  <c:v>7.01</c:v>
                </c:pt>
                <c:pt idx="84">
                  <c:v>6.98</c:v>
                </c:pt>
                <c:pt idx="85">
                  <c:v>6.86</c:v>
                </c:pt>
                <c:pt idx="86">
                  <c:v>6.78</c:v>
                </c:pt>
                <c:pt idx="87">
                  <c:v>6.64</c:v>
                </c:pt>
                <c:pt idx="88">
                  <c:v>6.4</c:v>
                </c:pt>
                <c:pt idx="89">
                  <c:v>6.39</c:v>
                </c:pt>
                <c:pt idx="90">
                  <c:v>6.36</c:v>
                </c:pt>
                <c:pt idx="91">
                  <c:v>6.3</c:v>
                </c:pt>
                <c:pt idx="92">
                  <c:v>6.2370000000000001</c:v>
                </c:pt>
                <c:pt idx="93">
                  <c:v>6.21</c:v>
                </c:pt>
                <c:pt idx="94">
                  <c:v>6.03</c:v>
                </c:pt>
                <c:pt idx="95">
                  <c:v>6.02</c:v>
                </c:pt>
                <c:pt idx="96">
                  <c:v>5.992</c:v>
                </c:pt>
                <c:pt idx="97">
                  <c:v>5.92</c:v>
                </c:pt>
                <c:pt idx="98">
                  <c:v>5.8559999999999999</c:v>
                </c:pt>
                <c:pt idx="99">
                  <c:v>5.7450000000000001</c:v>
                </c:pt>
                <c:pt idx="100">
                  <c:v>5.68</c:v>
                </c:pt>
                <c:pt idx="101">
                  <c:v>5.6529999999999996</c:v>
                </c:pt>
                <c:pt idx="102">
                  <c:v>5.49</c:v>
                </c:pt>
                <c:pt idx="103">
                  <c:v>2.89</c:v>
                </c:pt>
                <c:pt idx="104">
                  <c:v>2.63</c:v>
                </c:pt>
                <c:pt idx="105">
                  <c:v>2.4870000000000001</c:v>
                </c:pt>
                <c:pt idx="106">
                  <c:v>1.93</c:v>
                </c:pt>
                <c:pt idx="107">
                  <c:v>1.91</c:v>
                </c:pt>
                <c:pt idx="108">
                  <c:v>1.8</c:v>
                </c:pt>
                <c:pt idx="109">
                  <c:v>1.34</c:v>
                </c:pt>
                <c:pt idx="110">
                  <c:v>1.1299999999999999</c:v>
                </c:pt>
                <c:pt idx="111">
                  <c:v>1.1200000000000001</c:v>
                </c:pt>
                <c:pt idx="112">
                  <c:v>1.1060000000000001</c:v>
                </c:pt>
                <c:pt idx="113">
                  <c:v>0.99</c:v>
                </c:pt>
                <c:pt idx="114">
                  <c:v>0.98</c:v>
                </c:pt>
                <c:pt idx="115">
                  <c:v>0.91</c:v>
                </c:pt>
                <c:pt idx="116">
                  <c:v>0.9</c:v>
                </c:pt>
                <c:pt idx="117">
                  <c:v>0.876</c:v>
                </c:pt>
                <c:pt idx="118">
                  <c:v>0.86499999999999999</c:v>
                </c:pt>
                <c:pt idx="119">
                  <c:v>0.79500000000000004</c:v>
                </c:pt>
                <c:pt idx="120">
                  <c:v>0.73</c:v>
                </c:pt>
                <c:pt idx="121">
                  <c:v>0.67500000000000004</c:v>
                </c:pt>
                <c:pt idx="122">
                  <c:v>0.67</c:v>
                </c:pt>
                <c:pt idx="123">
                  <c:v>0.62</c:v>
                </c:pt>
                <c:pt idx="124">
                  <c:v>0.56000000000000005</c:v>
                </c:pt>
                <c:pt idx="125">
                  <c:v>0.51</c:v>
                </c:pt>
                <c:pt idx="126">
                  <c:v>0.49199999999999999</c:v>
                </c:pt>
                <c:pt idx="127">
                  <c:v>0.47099999999999997</c:v>
                </c:pt>
                <c:pt idx="128">
                  <c:v>0.47</c:v>
                </c:pt>
                <c:pt idx="129">
                  <c:v>0.46</c:v>
                </c:pt>
                <c:pt idx="130">
                  <c:v>0.39300000000000002</c:v>
                </c:pt>
                <c:pt idx="131">
                  <c:v>0.38</c:v>
                </c:pt>
                <c:pt idx="132">
                  <c:v>0.38</c:v>
                </c:pt>
                <c:pt idx="133">
                  <c:v>0.378</c:v>
                </c:pt>
                <c:pt idx="134">
                  <c:v>0.37609999999999999</c:v>
                </c:pt>
                <c:pt idx="135">
                  <c:v>0.35099999999999998</c:v>
                </c:pt>
                <c:pt idx="136">
                  <c:v>0.35</c:v>
                </c:pt>
                <c:pt idx="137">
                  <c:v>0.35</c:v>
                </c:pt>
                <c:pt idx="138">
                  <c:v>0.34</c:v>
                </c:pt>
                <c:pt idx="139">
                  <c:v>0.34</c:v>
                </c:pt>
                <c:pt idx="140">
                  <c:v>0.33600000000000002</c:v>
                </c:pt>
                <c:pt idx="141">
                  <c:v>0.31900000000000001</c:v>
                </c:pt>
                <c:pt idx="142">
                  <c:v>0.31</c:v>
                </c:pt>
                <c:pt idx="143">
                  <c:v>0.307</c:v>
                </c:pt>
                <c:pt idx="144">
                  <c:v>0.29099999999999998</c:v>
                </c:pt>
                <c:pt idx="145">
                  <c:v>0.28000000000000003</c:v>
                </c:pt>
                <c:pt idx="146">
                  <c:v>0.27300000000000002</c:v>
                </c:pt>
                <c:pt idx="147">
                  <c:v>0.25800000000000001</c:v>
                </c:pt>
                <c:pt idx="148">
                  <c:v>0.25600000000000001</c:v>
                </c:pt>
                <c:pt idx="149">
                  <c:v>0.24</c:v>
                </c:pt>
                <c:pt idx="150">
                  <c:v>0.24</c:v>
                </c:pt>
                <c:pt idx="151">
                  <c:v>0.24</c:v>
                </c:pt>
                <c:pt idx="152">
                  <c:v>0.19670000000000001</c:v>
                </c:pt>
                <c:pt idx="153">
                  <c:v>0.19600000000000001</c:v>
                </c:pt>
                <c:pt idx="154">
                  <c:v>0.19</c:v>
                </c:pt>
                <c:pt idx="155">
                  <c:v>0.18</c:v>
                </c:pt>
                <c:pt idx="156">
                  <c:v>0.17</c:v>
                </c:pt>
                <c:pt idx="157">
                  <c:v>0.161</c:v>
                </c:pt>
                <c:pt idx="158">
                  <c:v>0.16</c:v>
                </c:pt>
                <c:pt idx="159">
                  <c:v>0.16</c:v>
                </c:pt>
                <c:pt idx="160">
                  <c:v>0.1542</c:v>
                </c:pt>
                <c:pt idx="161">
                  <c:v>0.14799999999999999</c:v>
                </c:pt>
                <c:pt idx="162">
                  <c:v>0.14000000000000001</c:v>
                </c:pt>
                <c:pt idx="163">
                  <c:v>0.13200000000000001</c:v>
                </c:pt>
                <c:pt idx="164">
                  <c:v>0.13</c:v>
                </c:pt>
                <c:pt idx="165">
                  <c:v>0.129</c:v>
                </c:pt>
                <c:pt idx="166">
                  <c:v>0.127</c:v>
                </c:pt>
                <c:pt idx="167">
                  <c:v>0.126</c:v>
                </c:pt>
                <c:pt idx="168">
                  <c:v>0.121</c:v>
                </c:pt>
                <c:pt idx="169">
                  <c:v>0.12</c:v>
                </c:pt>
                <c:pt idx="170">
                  <c:v>0.11899999999999999</c:v>
                </c:pt>
                <c:pt idx="171">
                  <c:v>0.11799999999999999</c:v>
                </c:pt>
                <c:pt idx="172">
                  <c:v>0.11600000000000001</c:v>
                </c:pt>
                <c:pt idx="173">
                  <c:v>0.11600000000000001</c:v>
                </c:pt>
                <c:pt idx="174">
                  <c:v>0.112</c:v>
                </c:pt>
                <c:pt idx="175">
                  <c:v>0.11</c:v>
                </c:pt>
                <c:pt idx="176">
                  <c:v>0.11</c:v>
                </c:pt>
                <c:pt idx="177">
                  <c:v>0.11</c:v>
                </c:pt>
                <c:pt idx="178">
                  <c:v>0.109</c:v>
                </c:pt>
                <c:pt idx="179">
                  <c:v>0.10299999999999999</c:v>
                </c:pt>
                <c:pt idx="180">
                  <c:v>0.10199999999999999</c:v>
                </c:pt>
                <c:pt idx="181">
                  <c:v>9.98E-2</c:v>
                </c:pt>
                <c:pt idx="182">
                  <c:v>9.8699999999999996E-2</c:v>
                </c:pt>
                <c:pt idx="183">
                  <c:v>9.8000000000000004E-2</c:v>
                </c:pt>
                <c:pt idx="184">
                  <c:v>9.7600000000000006E-2</c:v>
                </c:pt>
                <c:pt idx="185">
                  <c:v>9.7299999999999998E-2</c:v>
                </c:pt>
                <c:pt idx="186">
                  <c:v>9.6000000000000002E-2</c:v>
                </c:pt>
                <c:pt idx="187">
                  <c:v>9.4E-2</c:v>
                </c:pt>
                <c:pt idx="188">
                  <c:v>9.3200000000000005E-2</c:v>
                </c:pt>
                <c:pt idx="189">
                  <c:v>9.3200000000000005E-2</c:v>
                </c:pt>
                <c:pt idx="190">
                  <c:v>9.2999999999999999E-2</c:v>
                </c:pt>
                <c:pt idx="191">
                  <c:v>9.1800000000000007E-2</c:v>
                </c:pt>
                <c:pt idx="192">
                  <c:v>9.1499999999999998E-2</c:v>
                </c:pt>
                <c:pt idx="193">
                  <c:v>9.1200000000000003E-2</c:v>
                </c:pt>
                <c:pt idx="194">
                  <c:v>9.11E-2</c:v>
                </c:pt>
                <c:pt idx="195">
                  <c:v>8.9899999999999994E-2</c:v>
                </c:pt>
                <c:pt idx="196">
                  <c:v>8.5599999999999996E-2</c:v>
                </c:pt>
                <c:pt idx="197">
                  <c:v>7.8200000000000006E-2</c:v>
                </c:pt>
                <c:pt idx="198">
                  <c:v>7.7299999999999994E-2</c:v>
                </c:pt>
                <c:pt idx="199">
                  <c:v>5.7000000000000002E-2</c:v>
                </c:pt>
                <c:pt idx="200">
                  <c:v>1.4999999999999999E-2</c:v>
                </c:pt>
                <c:pt idx="201">
                  <c:v>1.4200000000000001E-2</c:v>
                </c:pt>
                <c:pt idx="202">
                  <c:v>1.4E-2</c:v>
                </c:pt>
                <c:pt idx="203">
                  <c:v>1.3100000000000001E-2</c:v>
                </c:pt>
                <c:pt idx="204">
                  <c:v>1.2999999999999999E-2</c:v>
                </c:pt>
                <c:pt idx="205">
                  <c:v>1.2800000000000001E-2</c:v>
                </c:pt>
                <c:pt idx="206">
                  <c:v>1.2699999999999999E-2</c:v>
                </c:pt>
                <c:pt idx="207">
                  <c:v>1.24E-2</c:v>
                </c:pt>
                <c:pt idx="208">
                  <c:v>1.234E-2</c:v>
                </c:pt>
                <c:pt idx="209">
                  <c:v>1.21E-2</c:v>
                </c:pt>
                <c:pt idx="210">
                  <c:v>1.2E-2</c:v>
                </c:pt>
                <c:pt idx="211">
                  <c:v>1.1599999999999999E-2</c:v>
                </c:pt>
                <c:pt idx="212">
                  <c:v>1.14E-2</c:v>
                </c:pt>
                <c:pt idx="213">
                  <c:v>1.1299999999999999E-2</c:v>
                </c:pt>
                <c:pt idx="214">
                  <c:v>1.12E-2</c:v>
                </c:pt>
                <c:pt idx="215">
                  <c:v>1.0999999999999999E-2</c:v>
                </c:pt>
                <c:pt idx="216">
                  <c:v>1.0999999999999999E-2</c:v>
                </c:pt>
                <c:pt idx="217">
                  <c:v>1.09E-2</c:v>
                </c:pt>
                <c:pt idx="218">
                  <c:v>1.06E-2</c:v>
                </c:pt>
                <c:pt idx="219">
                  <c:v>1.04E-2</c:v>
                </c:pt>
                <c:pt idx="220">
                  <c:v>0.01</c:v>
                </c:pt>
                <c:pt idx="221">
                  <c:v>9.9799999999999993E-3</c:v>
                </c:pt>
                <c:pt idx="222">
                  <c:v>9.9600000000000001E-3</c:v>
                </c:pt>
                <c:pt idx="223">
                  <c:v>9.8399999999999998E-3</c:v>
                </c:pt>
                <c:pt idx="224">
                  <c:v>9.8099999999999993E-3</c:v>
                </c:pt>
                <c:pt idx="225">
                  <c:v>9.7199999999999995E-3</c:v>
                </c:pt>
                <c:pt idx="226">
                  <c:v>9.7000000000000003E-3</c:v>
                </c:pt>
                <c:pt idx="227">
                  <c:v>9.4999999999999998E-3</c:v>
                </c:pt>
                <c:pt idx="228">
                  <c:v>9.4500000000000001E-3</c:v>
                </c:pt>
                <c:pt idx="229">
                  <c:v>9.3399999999999993E-3</c:v>
                </c:pt>
                <c:pt idx="230">
                  <c:v>9.1999999999999998E-3</c:v>
                </c:pt>
                <c:pt idx="231">
                  <c:v>9.1999999999999998E-3</c:v>
                </c:pt>
                <c:pt idx="232">
                  <c:v>8.9800000000000001E-3</c:v>
                </c:pt>
                <c:pt idx="233">
                  <c:v>8.9200000000000008E-3</c:v>
                </c:pt>
                <c:pt idx="234">
                  <c:v>8.9200000000000008E-3</c:v>
                </c:pt>
                <c:pt idx="235">
                  <c:v>8.8999999999999999E-3</c:v>
                </c:pt>
                <c:pt idx="236">
                  <c:v>8.7899999999999992E-3</c:v>
                </c:pt>
                <c:pt idx="237">
                  <c:v>8.7799999999999996E-3</c:v>
                </c:pt>
                <c:pt idx="238">
                  <c:v>8.6999999999999994E-3</c:v>
                </c:pt>
                <c:pt idx="239">
                  <c:v>8.3999999999999995E-3</c:v>
                </c:pt>
              </c:numCache>
            </c:numRef>
          </c:val>
          <c:extLst>
            <c:ext xmlns:c16="http://schemas.microsoft.com/office/drawing/2014/chart" uri="{C3380CC4-5D6E-409C-BE32-E72D297353CC}">
              <c16:uniqueId val="{00000000-D56D-4814-B198-B480D3F0B905}"/>
            </c:ext>
          </c:extLst>
        </c:ser>
        <c:dLbls>
          <c:showLegendKey val="0"/>
          <c:showVal val="0"/>
          <c:showCatName val="0"/>
          <c:showSerName val="0"/>
          <c:showPercent val="0"/>
          <c:showBubbleSize val="0"/>
        </c:dLbls>
        <c:gapWidth val="150"/>
        <c:axId val="309119039"/>
        <c:axId val="309121119"/>
      </c:barChart>
      <c:lineChart>
        <c:grouping val="standard"/>
        <c:varyColors val="0"/>
        <c:ser>
          <c:idx val="1"/>
          <c:order val="1"/>
          <c:tx>
            <c:strRef>
              <c:f>Radius!$C$1</c:f>
              <c:strCache>
                <c:ptCount val="1"/>
                <c:pt idx="0">
                  <c:v>Sun R</c:v>
                </c:pt>
              </c:strCache>
            </c:strRef>
          </c:tx>
          <c:spPr>
            <a:ln w="28575" cap="rnd">
              <a:solidFill>
                <a:schemeClr val="accent5"/>
              </a:solidFill>
              <a:round/>
            </a:ln>
            <a:effectLst/>
          </c:spPr>
          <c:marker>
            <c:symbol val="none"/>
          </c:marker>
          <c:cat>
            <c:strRef>
              <c:f>Radius!$A$2:$A$241</c:f>
              <c:strCache>
                <c:ptCount val="240"/>
                <c:pt idx="0">
                  <c:v>B3</c:v>
                </c:pt>
                <c:pt idx="1">
                  <c:v>B10</c:v>
                </c:pt>
                <c:pt idx="2">
                  <c:v>BW5</c:v>
                </c:pt>
                <c:pt idx="3">
                  <c:v>BW70</c:v>
                </c:pt>
                <c:pt idx="4">
                  <c:v>R104</c:v>
                </c:pt>
                <c:pt idx="5">
                  <c:v>O1</c:v>
                </c:pt>
                <c:pt idx="6">
                  <c:v>R99</c:v>
                </c:pt>
                <c:pt idx="7">
                  <c:v>R98</c:v>
                </c:pt>
                <c:pt idx="8">
                  <c:v>R81</c:v>
                </c:pt>
                <c:pt idx="9">
                  <c:v>O7</c:v>
                </c:pt>
                <c:pt idx="10">
                  <c:v>R97</c:v>
                </c:pt>
                <c:pt idx="11">
                  <c:v>R74</c:v>
                </c:pt>
                <c:pt idx="12">
                  <c:v>BW63</c:v>
                </c:pt>
                <c:pt idx="13">
                  <c:v>R63</c:v>
                </c:pt>
                <c:pt idx="14">
                  <c:v>R86</c:v>
                </c:pt>
                <c:pt idx="15">
                  <c:v>YW3</c:v>
                </c:pt>
                <c:pt idx="16">
                  <c:v>W9</c:v>
                </c:pt>
                <c:pt idx="17">
                  <c:v>R76</c:v>
                </c:pt>
                <c:pt idx="18">
                  <c:v>B12</c:v>
                </c:pt>
                <c:pt idx="19">
                  <c:v>B11</c:v>
                </c:pt>
                <c:pt idx="20">
                  <c:v>R68</c:v>
                </c:pt>
                <c:pt idx="21">
                  <c:v>R103</c:v>
                </c:pt>
                <c:pt idx="22">
                  <c:v>O4</c:v>
                </c:pt>
                <c:pt idx="23">
                  <c:v>R85</c:v>
                </c:pt>
                <c:pt idx="24">
                  <c:v>O9</c:v>
                </c:pt>
                <c:pt idx="25">
                  <c:v>R70</c:v>
                </c:pt>
                <c:pt idx="26">
                  <c:v>R67</c:v>
                </c:pt>
                <c:pt idx="27">
                  <c:v>O2</c:v>
                </c:pt>
                <c:pt idx="28">
                  <c:v>BW73</c:v>
                </c:pt>
                <c:pt idx="29">
                  <c:v>B1</c:v>
                </c:pt>
                <c:pt idx="30">
                  <c:v>R92</c:v>
                </c:pt>
                <c:pt idx="31">
                  <c:v>O6</c:v>
                </c:pt>
                <c:pt idx="32">
                  <c:v>BW65</c:v>
                </c:pt>
                <c:pt idx="33">
                  <c:v>BW54</c:v>
                </c:pt>
                <c:pt idx="34">
                  <c:v>R94</c:v>
                </c:pt>
                <c:pt idx="35">
                  <c:v>W15</c:v>
                </c:pt>
                <c:pt idx="36">
                  <c:v>BW42</c:v>
                </c:pt>
                <c:pt idx="37">
                  <c:v>O3</c:v>
                </c:pt>
                <c:pt idx="38">
                  <c:v>R100</c:v>
                </c:pt>
                <c:pt idx="39">
                  <c:v>BW12</c:v>
                </c:pt>
                <c:pt idx="40">
                  <c:v>W18</c:v>
                </c:pt>
                <c:pt idx="41">
                  <c:v>Y3</c:v>
                </c:pt>
                <c:pt idx="42">
                  <c:v>BW53</c:v>
                </c:pt>
                <c:pt idx="43">
                  <c:v>R87</c:v>
                </c:pt>
                <c:pt idx="44">
                  <c:v>R52</c:v>
                </c:pt>
                <c:pt idx="45">
                  <c:v>BW59</c:v>
                </c:pt>
                <c:pt idx="46">
                  <c:v>R101</c:v>
                </c:pt>
                <c:pt idx="47">
                  <c:v>BW14</c:v>
                </c:pt>
                <c:pt idx="48">
                  <c:v>BW37</c:v>
                </c:pt>
                <c:pt idx="49">
                  <c:v>BW60</c:v>
                </c:pt>
                <c:pt idx="50">
                  <c:v>W21</c:v>
                </c:pt>
                <c:pt idx="51">
                  <c:v>BW15</c:v>
                </c:pt>
                <c:pt idx="52">
                  <c:v>BW50</c:v>
                </c:pt>
                <c:pt idx="53">
                  <c:v>B5</c:v>
                </c:pt>
                <c:pt idx="54">
                  <c:v>BW66</c:v>
                </c:pt>
                <c:pt idx="55">
                  <c:v>BW35</c:v>
                </c:pt>
                <c:pt idx="56">
                  <c:v>BW69</c:v>
                </c:pt>
                <c:pt idx="57">
                  <c:v>BW64</c:v>
                </c:pt>
                <c:pt idx="58">
                  <c:v>BW45</c:v>
                </c:pt>
                <c:pt idx="59">
                  <c:v>R88</c:v>
                </c:pt>
                <c:pt idx="60">
                  <c:v>BW27</c:v>
                </c:pt>
                <c:pt idx="61">
                  <c:v>BW72</c:v>
                </c:pt>
                <c:pt idx="62">
                  <c:v>BW8</c:v>
                </c:pt>
                <c:pt idx="63">
                  <c:v>BW16</c:v>
                </c:pt>
                <c:pt idx="64">
                  <c:v>BW57</c:v>
                </c:pt>
                <c:pt idx="65">
                  <c:v>BW61</c:v>
                </c:pt>
                <c:pt idx="66">
                  <c:v>W11</c:v>
                </c:pt>
                <c:pt idx="67">
                  <c:v>BW40</c:v>
                </c:pt>
                <c:pt idx="68">
                  <c:v>R93</c:v>
                </c:pt>
                <c:pt idx="69">
                  <c:v>B6</c:v>
                </c:pt>
                <c:pt idx="70">
                  <c:v>BW3</c:v>
                </c:pt>
                <c:pt idx="71">
                  <c:v>R31</c:v>
                </c:pt>
                <c:pt idx="72">
                  <c:v>W17</c:v>
                </c:pt>
                <c:pt idx="73">
                  <c:v>YW7</c:v>
                </c:pt>
                <c:pt idx="74">
                  <c:v>R62</c:v>
                </c:pt>
                <c:pt idx="75">
                  <c:v>O5</c:v>
                </c:pt>
                <c:pt idx="76">
                  <c:v>R45</c:v>
                </c:pt>
                <c:pt idx="77">
                  <c:v>B14</c:v>
                </c:pt>
                <c:pt idx="78">
                  <c:v>B4</c:v>
                </c:pt>
                <c:pt idx="79">
                  <c:v>BW6</c:v>
                </c:pt>
                <c:pt idx="80">
                  <c:v>B13</c:v>
                </c:pt>
                <c:pt idx="81">
                  <c:v>B8</c:v>
                </c:pt>
                <c:pt idx="82">
                  <c:v>BW31</c:v>
                </c:pt>
                <c:pt idx="83">
                  <c:v>BW12</c:v>
                </c:pt>
                <c:pt idx="84">
                  <c:v>BW7</c:v>
                </c:pt>
                <c:pt idx="85">
                  <c:v>B9</c:v>
                </c:pt>
                <c:pt idx="86">
                  <c:v>BW51</c:v>
                </c:pt>
                <c:pt idx="87">
                  <c:v>BW55</c:v>
                </c:pt>
                <c:pt idx="88">
                  <c:v>BW74</c:v>
                </c:pt>
                <c:pt idx="89">
                  <c:v>B7</c:v>
                </c:pt>
                <c:pt idx="90">
                  <c:v>BW56</c:v>
                </c:pt>
                <c:pt idx="91">
                  <c:v>BW76</c:v>
                </c:pt>
                <c:pt idx="92">
                  <c:v>B2</c:v>
                </c:pt>
                <c:pt idx="93">
                  <c:v>BW20</c:v>
                </c:pt>
                <c:pt idx="94">
                  <c:v>BW47</c:v>
                </c:pt>
                <c:pt idx="95">
                  <c:v>BW75</c:v>
                </c:pt>
                <c:pt idx="96">
                  <c:v>BW21</c:v>
                </c:pt>
                <c:pt idx="97">
                  <c:v>BW68</c:v>
                </c:pt>
                <c:pt idx="98">
                  <c:v>BW1</c:v>
                </c:pt>
                <c:pt idx="99">
                  <c:v>BW25</c:v>
                </c:pt>
                <c:pt idx="100">
                  <c:v>BW33</c:v>
                </c:pt>
                <c:pt idx="101">
                  <c:v>BW28</c:v>
                </c:pt>
                <c:pt idx="102">
                  <c:v>BW71</c:v>
                </c:pt>
                <c:pt idx="103">
                  <c:v>W20</c:v>
                </c:pt>
                <c:pt idx="104">
                  <c:v>W14</c:v>
                </c:pt>
                <c:pt idx="105">
                  <c:v>W13</c:v>
                </c:pt>
                <c:pt idx="106">
                  <c:v>W6</c:v>
                </c:pt>
                <c:pt idx="107">
                  <c:v>W16</c:v>
                </c:pt>
                <c:pt idx="108">
                  <c:v>W5</c:v>
                </c:pt>
                <c:pt idx="109">
                  <c:v>W2</c:v>
                </c:pt>
                <c:pt idx="110">
                  <c:v>O11</c:v>
                </c:pt>
                <c:pt idx="111">
                  <c:v>YW2</c:v>
                </c:pt>
                <c:pt idx="112">
                  <c:v>Y5</c:v>
                </c:pt>
                <c:pt idx="113">
                  <c:v>Y2</c:v>
                </c:pt>
                <c:pt idx="114">
                  <c:v>YW1</c:v>
                </c:pt>
                <c:pt idx="115">
                  <c:v>Y1</c:v>
                </c:pt>
                <c:pt idx="116">
                  <c:v>Y4</c:v>
                </c:pt>
                <c:pt idx="117">
                  <c:v>O12</c:v>
                </c:pt>
                <c:pt idx="118">
                  <c:v>O10</c:v>
                </c:pt>
                <c:pt idx="119">
                  <c:v>O8</c:v>
                </c:pt>
                <c:pt idx="120">
                  <c:v>R50</c:v>
                </c:pt>
                <c:pt idx="121">
                  <c:v>R72</c:v>
                </c:pt>
                <c:pt idx="122">
                  <c:v>R90</c:v>
                </c:pt>
                <c:pt idx="123">
                  <c:v>R83</c:v>
                </c:pt>
                <c:pt idx="124">
                  <c:v>R89</c:v>
                </c:pt>
                <c:pt idx="125">
                  <c:v>R91</c:v>
                </c:pt>
                <c:pt idx="126">
                  <c:v>R35</c:v>
                </c:pt>
                <c:pt idx="127">
                  <c:v>R57</c:v>
                </c:pt>
                <c:pt idx="128">
                  <c:v>R105</c:v>
                </c:pt>
                <c:pt idx="129">
                  <c:v>R51</c:v>
                </c:pt>
                <c:pt idx="130">
                  <c:v>R102</c:v>
                </c:pt>
                <c:pt idx="131">
                  <c:v>R96</c:v>
                </c:pt>
                <c:pt idx="132">
                  <c:v>R95</c:v>
                </c:pt>
                <c:pt idx="133">
                  <c:v>R46</c:v>
                </c:pt>
                <c:pt idx="134">
                  <c:v>R37</c:v>
                </c:pt>
                <c:pt idx="135">
                  <c:v>R66</c:v>
                </c:pt>
                <c:pt idx="136">
                  <c:v>R41</c:v>
                </c:pt>
                <c:pt idx="137">
                  <c:v>R43</c:v>
                </c:pt>
                <c:pt idx="138">
                  <c:v>R29</c:v>
                </c:pt>
                <c:pt idx="139">
                  <c:v>R56</c:v>
                </c:pt>
                <c:pt idx="140">
                  <c:v>R75</c:v>
                </c:pt>
                <c:pt idx="141">
                  <c:v>R79</c:v>
                </c:pt>
                <c:pt idx="142">
                  <c:v>R36</c:v>
                </c:pt>
                <c:pt idx="143">
                  <c:v>R60</c:v>
                </c:pt>
                <c:pt idx="144">
                  <c:v>R84</c:v>
                </c:pt>
                <c:pt idx="145">
                  <c:v>R30</c:v>
                </c:pt>
                <c:pt idx="146">
                  <c:v>R61</c:v>
                </c:pt>
                <c:pt idx="147">
                  <c:v>R39</c:v>
                </c:pt>
                <c:pt idx="148">
                  <c:v>R82</c:v>
                </c:pt>
                <c:pt idx="149">
                  <c:v>R34</c:v>
                </c:pt>
                <c:pt idx="150">
                  <c:v>R58</c:v>
                </c:pt>
                <c:pt idx="151">
                  <c:v>R22</c:v>
                </c:pt>
                <c:pt idx="152">
                  <c:v>R44</c:v>
                </c:pt>
                <c:pt idx="153">
                  <c:v>R38</c:v>
                </c:pt>
                <c:pt idx="154">
                  <c:v>R65</c:v>
                </c:pt>
                <c:pt idx="155">
                  <c:v>R54</c:v>
                </c:pt>
                <c:pt idx="156">
                  <c:v>R33</c:v>
                </c:pt>
                <c:pt idx="157">
                  <c:v>R42</c:v>
                </c:pt>
                <c:pt idx="158">
                  <c:v>R12</c:v>
                </c:pt>
                <c:pt idx="159">
                  <c:v>R13</c:v>
                </c:pt>
                <c:pt idx="160">
                  <c:v>R32</c:v>
                </c:pt>
                <c:pt idx="161">
                  <c:v>R71</c:v>
                </c:pt>
                <c:pt idx="162">
                  <c:v>R6</c:v>
                </c:pt>
                <c:pt idx="163">
                  <c:v>R53</c:v>
                </c:pt>
                <c:pt idx="164">
                  <c:v>R8</c:v>
                </c:pt>
                <c:pt idx="165">
                  <c:v>R78</c:v>
                </c:pt>
                <c:pt idx="166">
                  <c:v>R5</c:v>
                </c:pt>
                <c:pt idx="167">
                  <c:v>R64</c:v>
                </c:pt>
                <c:pt idx="168">
                  <c:v>R49</c:v>
                </c:pt>
                <c:pt idx="169">
                  <c:v>R20</c:v>
                </c:pt>
                <c:pt idx="170">
                  <c:v>R27</c:v>
                </c:pt>
                <c:pt idx="171">
                  <c:v>R10</c:v>
                </c:pt>
                <c:pt idx="172">
                  <c:v>R23</c:v>
                </c:pt>
                <c:pt idx="173">
                  <c:v>R24</c:v>
                </c:pt>
                <c:pt idx="174">
                  <c:v>R11</c:v>
                </c:pt>
                <c:pt idx="175">
                  <c:v>R7</c:v>
                </c:pt>
                <c:pt idx="176">
                  <c:v>R17</c:v>
                </c:pt>
                <c:pt idx="177">
                  <c:v>R48</c:v>
                </c:pt>
                <c:pt idx="178">
                  <c:v>R77</c:v>
                </c:pt>
                <c:pt idx="179">
                  <c:v>R1</c:v>
                </c:pt>
                <c:pt idx="180">
                  <c:v>R2</c:v>
                </c:pt>
                <c:pt idx="181">
                  <c:v>R73</c:v>
                </c:pt>
                <c:pt idx="182">
                  <c:v>R47</c:v>
                </c:pt>
                <c:pt idx="183">
                  <c:v>R4</c:v>
                </c:pt>
                <c:pt idx="184">
                  <c:v>R80</c:v>
                </c:pt>
                <c:pt idx="185">
                  <c:v>R21</c:v>
                </c:pt>
                <c:pt idx="186">
                  <c:v>R3</c:v>
                </c:pt>
                <c:pt idx="187">
                  <c:v>R28</c:v>
                </c:pt>
                <c:pt idx="188">
                  <c:v>R25</c:v>
                </c:pt>
                <c:pt idx="189">
                  <c:v>R40</c:v>
                </c:pt>
                <c:pt idx="190">
                  <c:v>R26</c:v>
                </c:pt>
                <c:pt idx="191">
                  <c:v>R16</c:v>
                </c:pt>
                <c:pt idx="192">
                  <c:v>R15</c:v>
                </c:pt>
                <c:pt idx="193">
                  <c:v>R55</c:v>
                </c:pt>
                <c:pt idx="194">
                  <c:v>R14</c:v>
                </c:pt>
                <c:pt idx="195">
                  <c:v>R19</c:v>
                </c:pt>
                <c:pt idx="196">
                  <c:v>R9</c:v>
                </c:pt>
                <c:pt idx="197">
                  <c:v>R18</c:v>
                </c:pt>
                <c:pt idx="198">
                  <c:v>R69</c:v>
                </c:pt>
                <c:pt idx="199">
                  <c:v>R59</c:v>
                </c:pt>
                <c:pt idx="200">
                  <c:v>BW39</c:v>
                </c:pt>
                <c:pt idx="201">
                  <c:v>BW49</c:v>
                </c:pt>
                <c:pt idx="202">
                  <c:v>BW34</c:v>
                </c:pt>
                <c:pt idx="203">
                  <c:v>BW48</c:v>
                </c:pt>
                <c:pt idx="204">
                  <c:v>YW6</c:v>
                </c:pt>
                <c:pt idx="205">
                  <c:v>W1</c:v>
                </c:pt>
                <c:pt idx="206">
                  <c:v>BW62</c:v>
                </c:pt>
                <c:pt idx="207">
                  <c:v>BW44</c:v>
                </c:pt>
                <c:pt idx="208">
                  <c:v>W4</c:v>
                </c:pt>
                <c:pt idx="209">
                  <c:v>BW36</c:v>
                </c:pt>
                <c:pt idx="210">
                  <c:v>YW4</c:v>
                </c:pt>
                <c:pt idx="211">
                  <c:v>BW22</c:v>
                </c:pt>
                <c:pt idx="212">
                  <c:v>BW32</c:v>
                </c:pt>
                <c:pt idx="213">
                  <c:v>BW30</c:v>
                </c:pt>
                <c:pt idx="214">
                  <c:v>BW52</c:v>
                </c:pt>
                <c:pt idx="215">
                  <c:v>YW5</c:v>
                </c:pt>
                <c:pt idx="216">
                  <c:v>BW9</c:v>
                </c:pt>
                <c:pt idx="217">
                  <c:v>W19</c:v>
                </c:pt>
                <c:pt idx="218">
                  <c:v>BW41</c:v>
                </c:pt>
                <c:pt idx="219">
                  <c:v>BW58</c:v>
                </c:pt>
                <c:pt idx="220">
                  <c:v>W7</c:v>
                </c:pt>
                <c:pt idx="221">
                  <c:v>BW46</c:v>
                </c:pt>
                <c:pt idx="222">
                  <c:v>BW18</c:v>
                </c:pt>
                <c:pt idx="223">
                  <c:v>BW19</c:v>
                </c:pt>
                <c:pt idx="224">
                  <c:v>BW23</c:v>
                </c:pt>
                <c:pt idx="225">
                  <c:v>BW28</c:v>
                </c:pt>
                <c:pt idx="226">
                  <c:v>W8</c:v>
                </c:pt>
                <c:pt idx="227">
                  <c:v>W12</c:v>
                </c:pt>
                <c:pt idx="228">
                  <c:v>BW17</c:v>
                </c:pt>
                <c:pt idx="229">
                  <c:v>BW43</c:v>
                </c:pt>
                <c:pt idx="230">
                  <c:v>BW11</c:v>
                </c:pt>
                <c:pt idx="231">
                  <c:v>BW2</c:v>
                </c:pt>
                <c:pt idx="232">
                  <c:v>BW10</c:v>
                </c:pt>
                <c:pt idx="233">
                  <c:v>BW24</c:v>
                </c:pt>
                <c:pt idx="234">
                  <c:v>BW29</c:v>
                </c:pt>
                <c:pt idx="235">
                  <c:v>BW26</c:v>
                </c:pt>
                <c:pt idx="236">
                  <c:v>W10</c:v>
                </c:pt>
                <c:pt idx="237">
                  <c:v>W3</c:v>
                </c:pt>
                <c:pt idx="238">
                  <c:v>BW4</c:v>
                </c:pt>
                <c:pt idx="239">
                  <c:v>BW67</c:v>
                </c:pt>
              </c:strCache>
            </c:strRef>
          </c:cat>
          <c:val>
            <c:numRef>
              <c:f>Radius!$C$2:$C$241</c:f>
              <c:numCache>
                <c:formatCode>General</c:formatCode>
                <c:ptCount val="240"/>
                <c:pt idx="0">
                  <c:v>4.33</c:v>
                </c:pt>
                <c:pt idx="1">
                  <c:v>4.33</c:v>
                </c:pt>
                <c:pt idx="2">
                  <c:v>4.33</c:v>
                </c:pt>
                <c:pt idx="3">
                  <c:v>4.33</c:v>
                </c:pt>
                <c:pt idx="4">
                  <c:v>4.33</c:v>
                </c:pt>
                <c:pt idx="5">
                  <c:v>4.33</c:v>
                </c:pt>
                <c:pt idx="6">
                  <c:v>4.33</c:v>
                </c:pt>
                <c:pt idx="7">
                  <c:v>4.33</c:v>
                </c:pt>
                <c:pt idx="8">
                  <c:v>4.33</c:v>
                </c:pt>
                <c:pt idx="9">
                  <c:v>4.33</c:v>
                </c:pt>
                <c:pt idx="10">
                  <c:v>4.33</c:v>
                </c:pt>
                <c:pt idx="11">
                  <c:v>4.33</c:v>
                </c:pt>
                <c:pt idx="12">
                  <c:v>4.33</c:v>
                </c:pt>
                <c:pt idx="13">
                  <c:v>4.33</c:v>
                </c:pt>
                <c:pt idx="14">
                  <c:v>4.33</c:v>
                </c:pt>
                <c:pt idx="15">
                  <c:v>4.33</c:v>
                </c:pt>
                <c:pt idx="16">
                  <c:v>4.33</c:v>
                </c:pt>
                <c:pt idx="17">
                  <c:v>4.33</c:v>
                </c:pt>
                <c:pt idx="18">
                  <c:v>4.33</c:v>
                </c:pt>
                <c:pt idx="19">
                  <c:v>4.33</c:v>
                </c:pt>
                <c:pt idx="20">
                  <c:v>4.33</c:v>
                </c:pt>
                <c:pt idx="21">
                  <c:v>4.33</c:v>
                </c:pt>
                <c:pt idx="22">
                  <c:v>4.33</c:v>
                </c:pt>
                <c:pt idx="23">
                  <c:v>4.33</c:v>
                </c:pt>
                <c:pt idx="24">
                  <c:v>4.33</c:v>
                </c:pt>
                <c:pt idx="25">
                  <c:v>4.33</c:v>
                </c:pt>
                <c:pt idx="26">
                  <c:v>4.33</c:v>
                </c:pt>
                <c:pt idx="27">
                  <c:v>4.33</c:v>
                </c:pt>
                <c:pt idx="28">
                  <c:v>4.33</c:v>
                </c:pt>
                <c:pt idx="29">
                  <c:v>4.33</c:v>
                </c:pt>
                <c:pt idx="30">
                  <c:v>4.33</c:v>
                </c:pt>
                <c:pt idx="31">
                  <c:v>4.33</c:v>
                </c:pt>
                <c:pt idx="32">
                  <c:v>4.33</c:v>
                </c:pt>
                <c:pt idx="33">
                  <c:v>4.33</c:v>
                </c:pt>
                <c:pt idx="34">
                  <c:v>4.33</c:v>
                </c:pt>
                <c:pt idx="35">
                  <c:v>4.33</c:v>
                </c:pt>
                <c:pt idx="36">
                  <c:v>4.33</c:v>
                </c:pt>
                <c:pt idx="37">
                  <c:v>4.33</c:v>
                </c:pt>
                <c:pt idx="38">
                  <c:v>4.33</c:v>
                </c:pt>
                <c:pt idx="39">
                  <c:v>4.33</c:v>
                </c:pt>
                <c:pt idx="40">
                  <c:v>4.33</c:v>
                </c:pt>
                <c:pt idx="41">
                  <c:v>4.33</c:v>
                </c:pt>
                <c:pt idx="42">
                  <c:v>4.33</c:v>
                </c:pt>
                <c:pt idx="43">
                  <c:v>4.33</c:v>
                </c:pt>
                <c:pt idx="44">
                  <c:v>4.33</c:v>
                </c:pt>
                <c:pt idx="45">
                  <c:v>4.33</c:v>
                </c:pt>
                <c:pt idx="46">
                  <c:v>4.33</c:v>
                </c:pt>
                <c:pt idx="47">
                  <c:v>4.33</c:v>
                </c:pt>
                <c:pt idx="48">
                  <c:v>4.33</c:v>
                </c:pt>
                <c:pt idx="49">
                  <c:v>4.33</c:v>
                </c:pt>
                <c:pt idx="50">
                  <c:v>4.33</c:v>
                </c:pt>
                <c:pt idx="51">
                  <c:v>4.33</c:v>
                </c:pt>
                <c:pt idx="52">
                  <c:v>4.33</c:v>
                </c:pt>
                <c:pt idx="53">
                  <c:v>4.33</c:v>
                </c:pt>
                <c:pt idx="54">
                  <c:v>4.33</c:v>
                </c:pt>
                <c:pt idx="55">
                  <c:v>4.33</c:v>
                </c:pt>
                <c:pt idx="56">
                  <c:v>4.33</c:v>
                </c:pt>
                <c:pt idx="57">
                  <c:v>4.33</c:v>
                </c:pt>
                <c:pt idx="58">
                  <c:v>4.33</c:v>
                </c:pt>
                <c:pt idx="59">
                  <c:v>4.33</c:v>
                </c:pt>
                <c:pt idx="60">
                  <c:v>4.33</c:v>
                </c:pt>
                <c:pt idx="61">
                  <c:v>4.33</c:v>
                </c:pt>
                <c:pt idx="62">
                  <c:v>4.33</c:v>
                </c:pt>
                <c:pt idx="63">
                  <c:v>4.33</c:v>
                </c:pt>
                <c:pt idx="64">
                  <c:v>4.33</c:v>
                </c:pt>
                <c:pt idx="65">
                  <c:v>4.33</c:v>
                </c:pt>
                <c:pt idx="66">
                  <c:v>4.33</c:v>
                </c:pt>
                <c:pt idx="67">
                  <c:v>4.33</c:v>
                </c:pt>
                <c:pt idx="68">
                  <c:v>4.33</c:v>
                </c:pt>
                <c:pt idx="69">
                  <c:v>4.33</c:v>
                </c:pt>
                <c:pt idx="70">
                  <c:v>4.33</c:v>
                </c:pt>
                <c:pt idx="71">
                  <c:v>4.33</c:v>
                </c:pt>
                <c:pt idx="72">
                  <c:v>4.33</c:v>
                </c:pt>
                <c:pt idx="73">
                  <c:v>4.33</c:v>
                </c:pt>
                <c:pt idx="74">
                  <c:v>4.33</c:v>
                </c:pt>
                <c:pt idx="75">
                  <c:v>4.33</c:v>
                </c:pt>
                <c:pt idx="76">
                  <c:v>4.33</c:v>
                </c:pt>
                <c:pt idx="77">
                  <c:v>4.33</c:v>
                </c:pt>
                <c:pt idx="78">
                  <c:v>4.33</c:v>
                </c:pt>
                <c:pt idx="79">
                  <c:v>4.33</c:v>
                </c:pt>
                <c:pt idx="80">
                  <c:v>4.33</c:v>
                </c:pt>
                <c:pt idx="81">
                  <c:v>4.33</c:v>
                </c:pt>
                <c:pt idx="82">
                  <c:v>4.33</c:v>
                </c:pt>
                <c:pt idx="83">
                  <c:v>4.33</c:v>
                </c:pt>
                <c:pt idx="84">
                  <c:v>4.33</c:v>
                </c:pt>
                <c:pt idx="85">
                  <c:v>4.33</c:v>
                </c:pt>
                <c:pt idx="86">
                  <c:v>4.33</c:v>
                </c:pt>
                <c:pt idx="87">
                  <c:v>4.33</c:v>
                </c:pt>
                <c:pt idx="88">
                  <c:v>4.33</c:v>
                </c:pt>
                <c:pt idx="89">
                  <c:v>4.33</c:v>
                </c:pt>
                <c:pt idx="90">
                  <c:v>4.33</c:v>
                </c:pt>
                <c:pt idx="91">
                  <c:v>4.33</c:v>
                </c:pt>
                <c:pt idx="92">
                  <c:v>4.33</c:v>
                </c:pt>
                <c:pt idx="93">
                  <c:v>4.33</c:v>
                </c:pt>
                <c:pt idx="94">
                  <c:v>4.33</c:v>
                </c:pt>
                <c:pt idx="95">
                  <c:v>4.33</c:v>
                </c:pt>
                <c:pt idx="96">
                  <c:v>4.33</c:v>
                </c:pt>
                <c:pt idx="97">
                  <c:v>4.33</c:v>
                </c:pt>
                <c:pt idx="98">
                  <c:v>4.33</c:v>
                </c:pt>
                <c:pt idx="99">
                  <c:v>4.33</c:v>
                </c:pt>
                <c:pt idx="100">
                  <c:v>4.33</c:v>
                </c:pt>
                <c:pt idx="101">
                  <c:v>4.33</c:v>
                </c:pt>
                <c:pt idx="102">
                  <c:v>4.33</c:v>
                </c:pt>
                <c:pt idx="103">
                  <c:v>4.33</c:v>
                </c:pt>
                <c:pt idx="104">
                  <c:v>4.33</c:v>
                </c:pt>
                <c:pt idx="105">
                  <c:v>4.33</c:v>
                </c:pt>
                <c:pt idx="106">
                  <c:v>4.33</c:v>
                </c:pt>
                <c:pt idx="107">
                  <c:v>4.33</c:v>
                </c:pt>
                <c:pt idx="108">
                  <c:v>4.33</c:v>
                </c:pt>
                <c:pt idx="109">
                  <c:v>4.33</c:v>
                </c:pt>
                <c:pt idx="110">
                  <c:v>4.33</c:v>
                </c:pt>
                <c:pt idx="111">
                  <c:v>4.33</c:v>
                </c:pt>
                <c:pt idx="112">
                  <c:v>4.33</c:v>
                </c:pt>
                <c:pt idx="113">
                  <c:v>4.33</c:v>
                </c:pt>
                <c:pt idx="114">
                  <c:v>4.33</c:v>
                </c:pt>
                <c:pt idx="115">
                  <c:v>4.33</c:v>
                </c:pt>
                <c:pt idx="116">
                  <c:v>4.33</c:v>
                </c:pt>
                <c:pt idx="117">
                  <c:v>4.33</c:v>
                </c:pt>
                <c:pt idx="118">
                  <c:v>4.33</c:v>
                </c:pt>
                <c:pt idx="119">
                  <c:v>4.33</c:v>
                </c:pt>
                <c:pt idx="120">
                  <c:v>4.33</c:v>
                </c:pt>
                <c:pt idx="121">
                  <c:v>4.33</c:v>
                </c:pt>
                <c:pt idx="122">
                  <c:v>4.33</c:v>
                </c:pt>
                <c:pt idx="123">
                  <c:v>4.33</c:v>
                </c:pt>
                <c:pt idx="124">
                  <c:v>4.33</c:v>
                </c:pt>
                <c:pt idx="125">
                  <c:v>4.33</c:v>
                </c:pt>
                <c:pt idx="126">
                  <c:v>4.33</c:v>
                </c:pt>
                <c:pt idx="127">
                  <c:v>4.33</c:v>
                </c:pt>
                <c:pt idx="128">
                  <c:v>4.33</c:v>
                </c:pt>
                <c:pt idx="129">
                  <c:v>4.33</c:v>
                </c:pt>
                <c:pt idx="130">
                  <c:v>4.33</c:v>
                </c:pt>
                <c:pt idx="131">
                  <c:v>4.33</c:v>
                </c:pt>
                <c:pt idx="132">
                  <c:v>4.33</c:v>
                </c:pt>
                <c:pt idx="133">
                  <c:v>4.33</c:v>
                </c:pt>
                <c:pt idx="134">
                  <c:v>4.33</c:v>
                </c:pt>
                <c:pt idx="135">
                  <c:v>4.33</c:v>
                </c:pt>
                <c:pt idx="136">
                  <c:v>4.33</c:v>
                </c:pt>
                <c:pt idx="137">
                  <c:v>4.33</c:v>
                </c:pt>
                <c:pt idx="138">
                  <c:v>4.33</c:v>
                </c:pt>
                <c:pt idx="139">
                  <c:v>4.33</c:v>
                </c:pt>
                <c:pt idx="140">
                  <c:v>4.33</c:v>
                </c:pt>
                <c:pt idx="141">
                  <c:v>4.33</c:v>
                </c:pt>
                <c:pt idx="142">
                  <c:v>4.33</c:v>
                </c:pt>
                <c:pt idx="143">
                  <c:v>4.33</c:v>
                </c:pt>
                <c:pt idx="144">
                  <c:v>4.33</c:v>
                </c:pt>
                <c:pt idx="145">
                  <c:v>4.33</c:v>
                </c:pt>
                <c:pt idx="146">
                  <c:v>4.33</c:v>
                </c:pt>
                <c:pt idx="147">
                  <c:v>4.33</c:v>
                </c:pt>
                <c:pt idx="148">
                  <c:v>4.33</c:v>
                </c:pt>
                <c:pt idx="149">
                  <c:v>4.33</c:v>
                </c:pt>
                <c:pt idx="150">
                  <c:v>4.33</c:v>
                </c:pt>
                <c:pt idx="151">
                  <c:v>4.33</c:v>
                </c:pt>
                <c:pt idx="152">
                  <c:v>4.33</c:v>
                </c:pt>
                <c:pt idx="153">
                  <c:v>4.33</c:v>
                </c:pt>
                <c:pt idx="154">
                  <c:v>4.33</c:v>
                </c:pt>
                <c:pt idx="155">
                  <c:v>4.33</c:v>
                </c:pt>
                <c:pt idx="156">
                  <c:v>4.33</c:v>
                </c:pt>
                <c:pt idx="157">
                  <c:v>4.33</c:v>
                </c:pt>
                <c:pt idx="158">
                  <c:v>4.33</c:v>
                </c:pt>
                <c:pt idx="159">
                  <c:v>4.33</c:v>
                </c:pt>
                <c:pt idx="160">
                  <c:v>4.33</c:v>
                </c:pt>
                <c:pt idx="161">
                  <c:v>4.33</c:v>
                </c:pt>
                <c:pt idx="162">
                  <c:v>4.33</c:v>
                </c:pt>
                <c:pt idx="163">
                  <c:v>4.33</c:v>
                </c:pt>
                <c:pt idx="164">
                  <c:v>4.33</c:v>
                </c:pt>
                <c:pt idx="165">
                  <c:v>4.33</c:v>
                </c:pt>
                <c:pt idx="166">
                  <c:v>4.33</c:v>
                </c:pt>
                <c:pt idx="167">
                  <c:v>4.33</c:v>
                </c:pt>
                <c:pt idx="168">
                  <c:v>4.33</c:v>
                </c:pt>
                <c:pt idx="169">
                  <c:v>4.33</c:v>
                </c:pt>
                <c:pt idx="170">
                  <c:v>4.33</c:v>
                </c:pt>
                <c:pt idx="171">
                  <c:v>4.33</c:v>
                </c:pt>
                <c:pt idx="172">
                  <c:v>4.33</c:v>
                </c:pt>
                <c:pt idx="173">
                  <c:v>4.33</c:v>
                </c:pt>
                <c:pt idx="174">
                  <c:v>4.33</c:v>
                </c:pt>
                <c:pt idx="175">
                  <c:v>4.33</c:v>
                </c:pt>
                <c:pt idx="176">
                  <c:v>4.33</c:v>
                </c:pt>
                <c:pt idx="177">
                  <c:v>4.33</c:v>
                </c:pt>
                <c:pt idx="178">
                  <c:v>4.33</c:v>
                </c:pt>
                <c:pt idx="179">
                  <c:v>4.33</c:v>
                </c:pt>
                <c:pt idx="180">
                  <c:v>4.33</c:v>
                </c:pt>
                <c:pt idx="181">
                  <c:v>4.33</c:v>
                </c:pt>
                <c:pt idx="182">
                  <c:v>4.33</c:v>
                </c:pt>
                <c:pt idx="183">
                  <c:v>4.33</c:v>
                </c:pt>
                <c:pt idx="184">
                  <c:v>4.33</c:v>
                </c:pt>
                <c:pt idx="185">
                  <c:v>4.33</c:v>
                </c:pt>
                <c:pt idx="186">
                  <c:v>4.33</c:v>
                </c:pt>
                <c:pt idx="187">
                  <c:v>4.33</c:v>
                </c:pt>
                <c:pt idx="188">
                  <c:v>4.33</c:v>
                </c:pt>
                <c:pt idx="189">
                  <c:v>4.33</c:v>
                </c:pt>
                <c:pt idx="190">
                  <c:v>4.33</c:v>
                </c:pt>
                <c:pt idx="191">
                  <c:v>4.33</c:v>
                </c:pt>
                <c:pt idx="192">
                  <c:v>4.33</c:v>
                </c:pt>
                <c:pt idx="193">
                  <c:v>4.33</c:v>
                </c:pt>
                <c:pt idx="194">
                  <c:v>4.33</c:v>
                </c:pt>
                <c:pt idx="195">
                  <c:v>4.33</c:v>
                </c:pt>
                <c:pt idx="196">
                  <c:v>4.33</c:v>
                </c:pt>
                <c:pt idx="197">
                  <c:v>4.33</c:v>
                </c:pt>
                <c:pt idx="198">
                  <c:v>4.33</c:v>
                </c:pt>
                <c:pt idx="199">
                  <c:v>4.33</c:v>
                </c:pt>
                <c:pt idx="200">
                  <c:v>4.33</c:v>
                </c:pt>
                <c:pt idx="201">
                  <c:v>4.33</c:v>
                </c:pt>
                <c:pt idx="202">
                  <c:v>4.33</c:v>
                </c:pt>
                <c:pt idx="203">
                  <c:v>4.33</c:v>
                </c:pt>
                <c:pt idx="204">
                  <c:v>4.33</c:v>
                </c:pt>
                <c:pt idx="205">
                  <c:v>4.33</c:v>
                </c:pt>
                <c:pt idx="206">
                  <c:v>4.33</c:v>
                </c:pt>
                <c:pt idx="207">
                  <c:v>4.33</c:v>
                </c:pt>
                <c:pt idx="208">
                  <c:v>4.33</c:v>
                </c:pt>
                <c:pt idx="209">
                  <c:v>4.33</c:v>
                </c:pt>
                <c:pt idx="210">
                  <c:v>4.33</c:v>
                </c:pt>
                <c:pt idx="211">
                  <c:v>4.33</c:v>
                </c:pt>
                <c:pt idx="212">
                  <c:v>4.33</c:v>
                </c:pt>
                <c:pt idx="213">
                  <c:v>4.33</c:v>
                </c:pt>
                <c:pt idx="214">
                  <c:v>4.33</c:v>
                </c:pt>
                <c:pt idx="215">
                  <c:v>4.33</c:v>
                </c:pt>
                <c:pt idx="216">
                  <c:v>4.33</c:v>
                </c:pt>
                <c:pt idx="217">
                  <c:v>4.33</c:v>
                </c:pt>
                <c:pt idx="218">
                  <c:v>4.33</c:v>
                </c:pt>
                <c:pt idx="219">
                  <c:v>4.33</c:v>
                </c:pt>
                <c:pt idx="220">
                  <c:v>4.33</c:v>
                </c:pt>
                <c:pt idx="221">
                  <c:v>4.33</c:v>
                </c:pt>
                <c:pt idx="222">
                  <c:v>4.33</c:v>
                </c:pt>
                <c:pt idx="223">
                  <c:v>4.33</c:v>
                </c:pt>
                <c:pt idx="224">
                  <c:v>4.33</c:v>
                </c:pt>
                <c:pt idx="225">
                  <c:v>4.33</c:v>
                </c:pt>
                <c:pt idx="226">
                  <c:v>4.33</c:v>
                </c:pt>
                <c:pt idx="227">
                  <c:v>4.33</c:v>
                </c:pt>
                <c:pt idx="228">
                  <c:v>4.33</c:v>
                </c:pt>
                <c:pt idx="229">
                  <c:v>4.33</c:v>
                </c:pt>
                <c:pt idx="230">
                  <c:v>4.33</c:v>
                </c:pt>
                <c:pt idx="231">
                  <c:v>4.33</c:v>
                </c:pt>
                <c:pt idx="232">
                  <c:v>4.33</c:v>
                </c:pt>
                <c:pt idx="233">
                  <c:v>4.33</c:v>
                </c:pt>
                <c:pt idx="234">
                  <c:v>4.33</c:v>
                </c:pt>
                <c:pt idx="235">
                  <c:v>4.33</c:v>
                </c:pt>
                <c:pt idx="236">
                  <c:v>4.33</c:v>
                </c:pt>
                <c:pt idx="237">
                  <c:v>4.33</c:v>
                </c:pt>
                <c:pt idx="238">
                  <c:v>4.33</c:v>
                </c:pt>
                <c:pt idx="239">
                  <c:v>4.33</c:v>
                </c:pt>
              </c:numCache>
            </c:numRef>
          </c:val>
          <c:smooth val="0"/>
          <c:extLst>
            <c:ext xmlns:c16="http://schemas.microsoft.com/office/drawing/2014/chart" uri="{C3380CC4-5D6E-409C-BE32-E72D297353CC}">
              <c16:uniqueId val="{00000001-D56D-4814-B198-B480D3F0B905}"/>
            </c:ext>
          </c:extLst>
        </c:ser>
        <c:dLbls>
          <c:showLegendKey val="0"/>
          <c:showVal val="0"/>
          <c:showCatName val="0"/>
          <c:showSerName val="0"/>
          <c:showPercent val="0"/>
          <c:showBubbleSize val="0"/>
        </c:dLbls>
        <c:marker val="1"/>
        <c:smooth val="0"/>
        <c:axId val="309119039"/>
        <c:axId val="309121119"/>
      </c:lineChart>
      <c:catAx>
        <c:axId val="309119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121119"/>
        <c:crosses val="autoZero"/>
        <c:auto val="1"/>
        <c:lblAlgn val="ctr"/>
        <c:lblOffset val="100"/>
        <c:noMultiLvlLbl val="0"/>
      </c:catAx>
      <c:valAx>
        <c:axId val="309121119"/>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Radius (E+5)</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119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Star vs.</a:t>
            </a:r>
            <a:r>
              <a:rPr lang="en-US" b="1" baseline="0"/>
              <a:t> Sun Radius</a:t>
            </a:r>
          </a:p>
          <a:p>
            <a:pPr>
              <a:defRPr b="1"/>
            </a:pPr>
            <a:r>
              <a:rPr lang="en-US" sz="1100" b="1"/>
              <a:t>Zoomed In</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Radius!$F$1</c:f>
              <c:strCache>
                <c:ptCount val="1"/>
                <c:pt idx="0">
                  <c:v>Star R</c:v>
                </c:pt>
              </c:strCache>
            </c:strRef>
          </c:tx>
          <c:spPr>
            <a:solidFill>
              <a:schemeClr val="accent6"/>
            </a:solidFill>
            <a:ln>
              <a:noFill/>
            </a:ln>
            <a:effectLst/>
          </c:spPr>
          <c:invertIfNegative val="0"/>
          <c:cat>
            <c:strRef>
              <c:f>Radius!$E$2:$E$16</c:f>
              <c:strCache>
                <c:ptCount val="15"/>
                <c:pt idx="0">
                  <c:v>BW76</c:v>
                </c:pt>
                <c:pt idx="1">
                  <c:v>B2</c:v>
                </c:pt>
                <c:pt idx="2">
                  <c:v>BW20</c:v>
                </c:pt>
                <c:pt idx="3">
                  <c:v>BW47</c:v>
                </c:pt>
                <c:pt idx="4">
                  <c:v>BW75</c:v>
                </c:pt>
                <c:pt idx="5">
                  <c:v>BW21</c:v>
                </c:pt>
                <c:pt idx="6">
                  <c:v>BW68</c:v>
                </c:pt>
                <c:pt idx="7">
                  <c:v>BW1</c:v>
                </c:pt>
                <c:pt idx="8">
                  <c:v>BW25</c:v>
                </c:pt>
                <c:pt idx="9">
                  <c:v>BW33</c:v>
                </c:pt>
                <c:pt idx="10">
                  <c:v>BW28</c:v>
                </c:pt>
                <c:pt idx="11">
                  <c:v>BW71</c:v>
                </c:pt>
                <c:pt idx="12">
                  <c:v>W20</c:v>
                </c:pt>
                <c:pt idx="13">
                  <c:v>W14</c:v>
                </c:pt>
                <c:pt idx="14">
                  <c:v>W13</c:v>
                </c:pt>
              </c:strCache>
            </c:strRef>
          </c:cat>
          <c:val>
            <c:numRef>
              <c:f>Radius!$F$2:$F$16</c:f>
              <c:numCache>
                <c:formatCode>General</c:formatCode>
                <c:ptCount val="15"/>
                <c:pt idx="0">
                  <c:v>6.3</c:v>
                </c:pt>
                <c:pt idx="1">
                  <c:v>6.2370000000000001</c:v>
                </c:pt>
                <c:pt idx="2">
                  <c:v>6.21</c:v>
                </c:pt>
                <c:pt idx="3">
                  <c:v>6.03</c:v>
                </c:pt>
                <c:pt idx="4">
                  <c:v>6.02</c:v>
                </c:pt>
                <c:pt idx="5">
                  <c:v>5.992</c:v>
                </c:pt>
                <c:pt idx="6">
                  <c:v>5.92</c:v>
                </c:pt>
                <c:pt idx="7">
                  <c:v>5.8559999999999999</c:v>
                </c:pt>
                <c:pt idx="8">
                  <c:v>5.7450000000000001</c:v>
                </c:pt>
                <c:pt idx="9">
                  <c:v>5.68</c:v>
                </c:pt>
                <c:pt idx="10">
                  <c:v>5.6529999999999996</c:v>
                </c:pt>
                <c:pt idx="11">
                  <c:v>5.49</c:v>
                </c:pt>
                <c:pt idx="12">
                  <c:v>2.89</c:v>
                </c:pt>
                <c:pt idx="13">
                  <c:v>2.63</c:v>
                </c:pt>
                <c:pt idx="14">
                  <c:v>2.4870000000000001</c:v>
                </c:pt>
              </c:numCache>
            </c:numRef>
          </c:val>
          <c:extLst>
            <c:ext xmlns:c16="http://schemas.microsoft.com/office/drawing/2014/chart" uri="{C3380CC4-5D6E-409C-BE32-E72D297353CC}">
              <c16:uniqueId val="{00000000-9631-4A30-B4D4-E7073E7E2F65}"/>
            </c:ext>
          </c:extLst>
        </c:ser>
        <c:dLbls>
          <c:showLegendKey val="0"/>
          <c:showVal val="0"/>
          <c:showCatName val="0"/>
          <c:showSerName val="0"/>
          <c:showPercent val="0"/>
          <c:showBubbleSize val="0"/>
        </c:dLbls>
        <c:gapWidth val="150"/>
        <c:axId val="833399935"/>
        <c:axId val="833400767"/>
      </c:barChart>
      <c:lineChart>
        <c:grouping val="standard"/>
        <c:varyColors val="0"/>
        <c:ser>
          <c:idx val="1"/>
          <c:order val="1"/>
          <c:tx>
            <c:strRef>
              <c:f>Radius!$G$1</c:f>
              <c:strCache>
                <c:ptCount val="1"/>
                <c:pt idx="0">
                  <c:v>Sun R</c:v>
                </c:pt>
              </c:strCache>
            </c:strRef>
          </c:tx>
          <c:spPr>
            <a:ln w="28575" cap="rnd">
              <a:solidFill>
                <a:schemeClr val="accent5"/>
              </a:solidFill>
              <a:round/>
            </a:ln>
            <a:effectLst/>
          </c:spPr>
          <c:marker>
            <c:symbol val="none"/>
          </c:marker>
          <c:cat>
            <c:strRef>
              <c:f>Radius!$E$2:$E$16</c:f>
              <c:strCache>
                <c:ptCount val="15"/>
                <c:pt idx="0">
                  <c:v>BW76</c:v>
                </c:pt>
                <c:pt idx="1">
                  <c:v>B2</c:v>
                </c:pt>
                <c:pt idx="2">
                  <c:v>BW20</c:v>
                </c:pt>
                <c:pt idx="3">
                  <c:v>BW47</c:v>
                </c:pt>
                <c:pt idx="4">
                  <c:v>BW75</c:v>
                </c:pt>
                <c:pt idx="5">
                  <c:v>BW21</c:v>
                </c:pt>
                <c:pt idx="6">
                  <c:v>BW68</c:v>
                </c:pt>
                <c:pt idx="7">
                  <c:v>BW1</c:v>
                </c:pt>
                <c:pt idx="8">
                  <c:v>BW25</c:v>
                </c:pt>
                <c:pt idx="9">
                  <c:v>BW33</c:v>
                </c:pt>
                <c:pt idx="10">
                  <c:v>BW28</c:v>
                </c:pt>
                <c:pt idx="11">
                  <c:v>BW71</c:v>
                </c:pt>
                <c:pt idx="12">
                  <c:v>W20</c:v>
                </c:pt>
                <c:pt idx="13">
                  <c:v>W14</c:v>
                </c:pt>
                <c:pt idx="14">
                  <c:v>W13</c:v>
                </c:pt>
              </c:strCache>
            </c:strRef>
          </c:cat>
          <c:val>
            <c:numRef>
              <c:f>Radius!$G$2:$G$16</c:f>
              <c:numCache>
                <c:formatCode>General</c:formatCode>
                <c:ptCount val="15"/>
                <c:pt idx="0">
                  <c:v>4.33</c:v>
                </c:pt>
                <c:pt idx="1">
                  <c:v>4.33</c:v>
                </c:pt>
                <c:pt idx="2">
                  <c:v>4.33</c:v>
                </c:pt>
                <c:pt idx="3">
                  <c:v>4.33</c:v>
                </c:pt>
                <c:pt idx="4">
                  <c:v>4.33</c:v>
                </c:pt>
                <c:pt idx="5">
                  <c:v>4.33</c:v>
                </c:pt>
                <c:pt idx="6">
                  <c:v>4.33</c:v>
                </c:pt>
                <c:pt idx="7">
                  <c:v>4.33</c:v>
                </c:pt>
                <c:pt idx="8">
                  <c:v>4.33</c:v>
                </c:pt>
                <c:pt idx="9">
                  <c:v>4.33</c:v>
                </c:pt>
                <c:pt idx="10">
                  <c:v>4.33</c:v>
                </c:pt>
                <c:pt idx="11">
                  <c:v>4.33</c:v>
                </c:pt>
                <c:pt idx="12">
                  <c:v>4.33</c:v>
                </c:pt>
                <c:pt idx="13">
                  <c:v>4.33</c:v>
                </c:pt>
                <c:pt idx="14">
                  <c:v>4.33</c:v>
                </c:pt>
              </c:numCache>
            </c:numRef>
          </c:val>
          <c:smooth val="0"/>
          <c:extLst>
            <c:ext xmlns:c16="http://schemas.microsoft.com/office/drawing/2014/chart" uri="{C3380CC4-5D6E-409C-BE32-E72D297353CC}">
              <c16:uniqueId val="{00000001-9631-4A30-B4D4-E7073E7E2F65}"/>
            </c:ext>
          </c:extLst>
        </c:ser>
        <c:dLbls>
          <c:showLegendKey val="0"/>
          <c:showVal val="0"/>
          <c:showCatName val="0"/>
          <c:showSerName val="0"/>
          <c:showPercent val="0"/>
          <c:showBubbleSize val="0"/>
        </c:dLbls>
        <c:marker val="1"/>
        <c:smooth val="0"/>
        <c:axId val="833399935"/>
        <c:axId val="833400767"/>
      </c:lineChart>
      <c:catAx>
        <c:axId val="83339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400767"/>
        <c:crosses val="autoZero"/>
        <c:auto val="1"/>
        <c:lblAlgn val="ctr"/>
        <c:lblOffset val="100"/>
        <c:noMultiLvlLbl val="0"/>
      </c:catAx>
      <c:valAx>
        <c:axId val="83340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Radius (E+5)</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39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b="1"/>
              <a:t>Star vs Sun Absolute Magnitude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6771653543307"/>
          <c:y val="0.22726851851851851"/>
          <c:w val="0.83630774278215225"/>
          <c:h val="0.60250765529308836"/>
        </c:manualLayout>
      </c:layout>
      <c:barChart>
        <c:barDir val="col"/>
        <c:grouping val="clustered"/>
        <c:varyColors val="0"/>
        <c:ser>
          <c:idx val="0"/>
          <c:order val="0"/>
          <c:tx>
            <c:strRef>
              <c:f>A_M!$A$1</c:f>
              <c:strCache>
                <c:ptCount val="1"/>
                <c:pt idx="0">
                  <c:v>Star </c:v>
                </c:pt>
              </c:strCache>
            </c:strRef>
          </c:tx>
          <c:spPr>
            <a:solidFill>
              <a:schemeClr val="accent1"/>
            </a:solidFill>
            <a:ln>
              <a:noFill/>
            </a:ln>
            <a:effectLst/>
          </c:spPr>
          <c:invertIfNegative val="0"/>
          <c:val>
            <c:numRef>
              <c:f>A_M!$A$2:$A$241</c:f>
              <c:numCache>
                <c:formatCode>General</c:formatCode>
                <c:ptCount val="240"/>
                <c:pt idx="0">
                  <c:v>20.059999999999999</c:v>
                </c:pt>
                <c:pt idx="1">
                  <c:v>20.02</c:v>
                </c:pt>
                <c:pt idx="2">
                  <c:v>19.940000000000001</c:v>
                </c:pt>
                <c:pt idx="3">
                  <c:v>19.63</c:v>
                </c:pt>
                <c:pt idx="4">
                  <c:v>19.559999999999999</c:v>
                </c:pt>
                <c:pt idx="5">
                  <c:v>19.45</c:v>
                </c:pt>
                <c:pt idx="6">
                  <c:v>19.43</c:v>
                </c:pt>
                <c:pt idx="7">
                  <c:v>18.89</c:v>
                </c:pt>
                <c:pt idx="8">
                  <c:v>18.7</c:v>
                </c:pt>
                <c:pt idx="9">
                  <c:v>18.39</c:v>
                </c:pt>
                <c:pt idx="10">
                  <c:v>18.34</c:v>
                </c:pt>
                <c:pt idx="11">
                  <c:v>18.09</c:v>
                </c:pt>
                <c:pt idx="12">
                  <c:v>17.559999999999999</c:v>
                </c:pt>
                <c:pt idx="13">
                  <c:v>17.45</c:v>
                </c:pt>
                <c:pt idx="14">
                  <c:v>17.45</c:v>
                </c:pt>
                <c:pt idx="15">
                  <c:v>17.399999999999999</c:v>
                </c:pt>
                <c:pt idx="16">
                  <c:v>17.39</c:v>
                </c:pt>
                <c:pt idx="17">
                  <c:v>17.34</c:v>
                </c:pt>
                <c:pt idx="18">
                  <c:v>17.22</c:v>
                </c:pt>
                <c:pt idx="19">
                  <c:v>17.16</c:v>
                </c:pt>
                <c:pt idx="20">
                  <c:v>17.13</c:v>
                </c:pt>
                <c:pt idx="21">
                  <c:v>17.12</c:v>
                </c:pt>
                <c:pt idx="22">
                  <c:v>17.079999999999998</c:v>
                </c:pt>
                <c:pt idx="23">
                  <c:v>16.98</c:v>
                </c:pt>
                <c:pt idx="24">
                  <c:v>16.96</c:v>
                </c:pt>
                <c:pt idx="25">
                  <c:v>16.940000000000001</c:v>
                </c:pt>
                <c:pt idx="26">
                  <c:v>16.93</c:v>
                </c:pt>
                <c:pt idx="27">
                  <c:v>16.920000000000002</c:v>
                </c:pt>
                <c:pt idx="28">
                  <c:v>16.88</c:v>
                </c:pt>
                <c:pt idx="29">
                  <c:v>16.71</c:v>
                </c:pt>
                <c:pt idx="30">
                  <c:v>16.670000000000002</c:v>
                </c:pt>
                <c:pt idx="31">
                  <c:v>16.649999999999999</c:v>
                </c:pt>
                <c:pt idx="32">
                  <c:v>16.600000000000001</c:v>
                </c:pt>
                <c:pt idx="33">
                  <c:v>16.45</c:v>
                </c:pt>
                <c:pt idx="34">
                  <c:v>16.350000000000001</c:v>
                </c:pt>
                <c:pt idx="35">
                  <c:v>16.23</c:v>
                </c:pt>
                <c:pt idx="36">
                  <c:v>16.21</c:v>
                </c:pt>
                <c:pt idx="37">
                  <c:v>16.12</c:v>
                </c:pt>
                <c:pt idx="38">
                  <c:v>16.09</c:v>
                </c:pt>
                <c:pt idx="39">
                  <c:v>16.05</c:v>
                </c:pt>
                <c:pt idx="40">
                  <c:v>14.94</c:v>
                </c:pt>
                <c:pt idx="41">
                  <c:v>14.87</c:v>
                </c:pt>
                <c:pt idx="42">
                  <c:v>14.81</c:v>
                </c:pt>
                <c:pt idx="43">
                  <c:v>14.79</c:v>
                </c:pt>
                <c:pt idx="44">
                  <c:v>14.776</c:v>
                </c:pt>
                <c:pt idx="45">
                  <c:v>14.75</c:v>
                </c:pt>
                <c:pt idx="46">
                  <c:v>14.5</c:v>
                </c:pt>
                <c:pt idx="47">
                  <c:v>14.47</c:v>
                </c:pt>
                <c:pt idx="48">
                  <c:v>14.33</c:v>
                </c:pt>
                <c:pt idx="49">
                  <c:v>14.26</c:v>
                </c:pt>
                <c:pt idx="50">
                  <c:v>14.23</c:v>
                </c:pt>
                <c:pt idx="51">
                  <c:v>14.23</c:v>
                </c:pt>
                <c:pt idx="52">
                  <c:v>14.2</c:v>
                </c:pt>
                <c:pt idx="53">
                  <c:v>14.12</c:v>
                </c:pt>
                <c:pt idx="54">
                  <c:v>14.09</c:v>
                </c:pt>
                <c:pt idx="55">
                  <c:v>14.08</c:v>
                </c:pt>
                <c:pt idx="56">
                  <c:v>14.02</c:v>
                </c:pt>
                <c:pt idx="57">
                  <c:v>13.98</c:v>
                </c:pt>
                <c:pt idx="58">
                  <c:v>13.98</c:v>
                </c:pt>
                <c:pt idx="59">
                  <c:v>13.78</c:v>
                </c:pt>
                <c:pt idx="60">
                  <c:v>13.67</c:v>
                </c:pt>
                <c:pt idx="61">
                  <c:v>13.667</c:v>
                </c:pt>
                <c:pt idx="62">
                  <c:v>13.53</c:v>
                </c:pt>
                <c:pt idx="63">
                  <c:v>13.46</c:v>
                </c:pt>
                <c:pt idx="64">
                  <c:v>13.45</c:v>
                </c:pt>
                <c:pt idx="65">
                  <c:v>13.21</c:v>
                </c:pt>
                <c:pt idx="66">
                  <c:v>13.2</c:v>
                </c:pt>
                <c:pt idx="67">
                  <c:v>13.12</c:v>
                </c:pt>
                <c:pt idx="68">
                  <c:v>13.07</c:v>
                </c:pt>
                <c:pt idx="69">
                  <c:v>12.97</c:v>
                </c:pt>
                <c:pt idx="70">
                  <c:v>12.9</c:v>
                </c:pt>
                <c:pt idx="71">
                  <c:v>12.89</c:v>
                </c:pt>
                <c:pt idx="72">
                  <c:v>12.87</c:v>
                </c:pt>
                <c:pt idx="73">
                  <c:v>12.853999999999999</c:v>
                </c:pt>
                <c:pt idx="74">
                  <c:v>12.83</c:v>
                </c:pt>
                <c:pt idx="75">
                  <c:v>12.81</c:v>
                </c:pt>
                <c:pt idx="76">
                  <c:v>12.78</c:v>
                </c:pt>
                <c:pt idx="77">
                  <c:v>12.78</c:v>
                </c:pt>
                <c:pt idx="78">
                  <c:v>12.59</c:v>
                </c:pt>
                <c:pt idx="79">
                  <c:v>12.45</c:v>
                </c:pt>
                <c:pt idx="80">
                  <c:v>12.43</c:v>
                </c:pt>
                <c:pt idx="81">
                  <c:v>12.3</c:v>
                </c:pt>
                <c:pt idx="82">
                  <c:v>12.23</c:v>
                </c:pt>
                <c:pt idx="83">
                  <c:v>12.23</c:v>
                </c:pt>
                <c:pt idx="84">
                  <c:v>12.23</c:v>
                </c:pt>
                <c:pt idx="85">
                  <c:v>12.17</c:v>
                </c:pt>
                <c:pt idx="86">
                  <c:v>12.13</c:v>
                </c:pt>
                <c:pt idx="87">
                  <c:v>12.02</c:v>
                </c:pt>
                <c:pt idx="88">
                  <c:v>11.94</c:v>
                </c:pt>
                <c:pt idx="89">
                  <c:v>11.92</c:v>
                </c:pt>
                <c:pt idx="90">
                  <c:v>11.92</c:v>
                </c:pt>
                <c:pt idx="91">
                  <c:v>11.89</c:v>
                </c:pt>
                <c:pt idx="92">
                  <c:v>11.87</c:v>
                </c:pt>
                <c:pt idx="93">
                  <c:v>11.79</c:v>
                </c:pt>
                <c:pt idx="94">
                  <c:v>11.782</c:v>
                </c:pt>
                <c:pt idx="95">
                  <c:v>11.76</c:v>
                </c:pt>
                <c:pt idx="96">
                  <c:v>11.66</c:v>
                </c:pt>
                <c:pt idx="97">
                  <c:v>11.62</c:v>
                </c:pt>
                <c:pt idx="98">
                  <c:v>11.52</c:v>
                </c:pt>
                <c:pt idx="99">
                  <c:v>11.47</c:v>
                </c:pt>
                <c:pt idx="100">
                  <c:v>11.43</c:v>
                </c:pt>
                <c:pt idx="101">
                  <c:v>11.38</c:v>
                </c:pt>
                <c:pt idx="102">
                  <c:v>11.34</c:v>
                </c:pt>
                <c:pt idx="103">
                  <c:v>11.34</c:v>
                </c:pt>
                <c:pt idx="104">
                  <c:v>11.23</c:v>
                </c:pt>
                <c:pt idx="105">
                  <c:v>11.22</c:v>
                </c:pt>
                <c:pt idx="106">
                  <c:v>11.19</c:v>
                </c:pt>
                <c:pt idx="107">
                  <c:v>11.18</c:v>
                </c:pt>
                <c:pt idx="108">
                  <c:v>11.17</c:v>
                </c:pt>
                <c:pt idx="109">
                  <c:v>10.89</c:v>
                </c:pt>
                <c:pt idx="110">
                  <c:v>10.87</c:v>
                </c:pt>
                <c:pt idx="111">
                  <c:v>10.8</c:v>
                </c:pt>
                <c:pt idx="112">
                  <c:v>10.73</c:v>
                </c:pt>
                <c:pt idx="113">
                  <c:v>10.69</c:v>
                </c:pt>
                <c:pt idx="114">
                  <c:v>10.58</c:v>
                </c:pt>
                <c:pt idx="115">
                  <c:v>10.55</c:v>
                </c:pt>
                <c:pt idx="116">
                  <c:v>10.48</c:v>
                </c:pt>
                <c:pt idx="117">
                  <c:v>10.34</c:v>
                </c:pt>
                <c:pt idx="118">
                  <c:v>10.18</c:v>
                </c:pt>
                <c:pt idx="119">
                  <c:v>10.119999999999999</c:v>
                </c:pt>
                <c:pt idx="120">
                  <c:v>6.5060000000000002</c:v>
                </c:pt>
                <c:pt idx="121">
                  <c:v>6.2279999999999998</c:v>
                </c:pt>
                <c:pt idx="122">
                  <c:v>5.49</c:v>
                </c:pt>
                <c:pt idx="123">
                  <c:v>5.05</c:v>
                </c:pt>
                <c:pt idx="124">
                  <c:v>5.03</c:v>
                </c:pt>
                <c:pt idx="125">
                  <c:v>4.78</c:v>
                </c:pt>
                <c:pt idx="126">
                  <c:v>4.68</c:v>
                </c:pt>
                <c:pt idx="127">
                  <c:v>4.46</c:v>
                </c:pt>
                <c:pt idx="128">
                  <c:v>2.93</c:v>
                </c:pt>
                <c:pt idx="129">
                  <c:v>2.44</c:v>
                </c:pt>
                <c:pt idx="130">
                  <c:v>2.42</c:v>
                </c:pt>
                <c:pt idx="131">
                  <c:v>2.41</c:v>
                </c:pt>
                <c:pt idx="132">
                  <c:v>1.45</c:v>
                </c:pt>
                <c:pt idx="133">
                  <c:v>1.236</c:v>
                </c:pt>
                <c:pt idx="134">
                  <c:v>0.16</c:v>
                </c:pt>
                <c:pt idx="135">
                  <c:v>0.12</c:v>
                </c:pt>
                <c:pt idx="136">
                  <c:v>0.02</c:v>
                </c:pt>
                <c:pt idx="137">
                  <c:v>1.2999999999999999E-2</c:v>
                </c:pt>
                <c:pt idx="138">
                  <c:v>-0.12</c:v>
                </c:pt>
                <c:pt idx="139">
                  <c:v>-0.98</c:v>
                </c:pt>
                <c:pt idx="140">
                  <c:v>-1.38</c:v>
                </c:pt>
                <c:pt idx="141">
                  <c:v>-1.97</c:v>
                </c:pt>
                <c:pt idx="142">
                  <c:v>-2.04</c:v>
                </c:pt>
                <c:pt idx="143">
                  <c:v>-2.2999999999999998</c:v>
                </c:pt>
                <c:pt idx="144">
                  <c:v>-2.5499999999999998</c:v>
                </c:pt>
                <c:pt idx="145">
                  <c:v>-2.64</c:v>
                </c:pt>
                <c:pt idx="146">
                  <c:v>-3.08</c:v>
                </c:pt>
                <c:pt idx="147">
                  <c:v>-3.32</c:v>
                </c:pt>
                <c:pt idx="148">
                  <c:v>-3.4</c:v>
                </c:pt>
                <c:pt idx="149">
                  <c:v>-3.67</c:v>
                </c:pt>
                <c:pt idx="150">
                  <c:v>-3.8</c:v>
                </c:pt>
                <c:pt idx="151">
                  <c:v>-3.98</c:v>
                </c:pt>
                <c:pt idx="152">
                  <c:v>-4.01</c:v>
                </c:pt>
                <c:pt idx="153">
                  <c:v>-4.09</c:v>
                </c:pt>
                <c:pt idx="154">
                  <c:v>-4.2</c:v>
                </c:pt>
                <c:pt idx="155">
                  <c:v>-4.3600000000000003</c:v>
                </c:pt>
                <c:pt idx="156">
                  <c:v>-4.4000000000000004</c:v>
                </c:pt>
                <c:pt idx="157">
                  <c:v>-4.5599999999999996</c:v>
                </c:pt>
                <c:pt idx="158">
                  <c:v>-4.57</c:v>
                </c:pt>
                <c:pt idx="159">
                  <c:v>-4.7</c:v>
                </c:pt>
                <c:pt idx="160">
                  <c:v>-5.24</c:v>
                </c:pt>
                <c:pt idx="161">
                  <c:v>-5.62</c:v>
                </c:pt>
                <c:pt idx="162">
                  <c:v>-5.69</c:v>
                </c:pt>
                <c:pt idx="163">
                  <c:v>-5.76</c:v>
                </c:pt>
                <c:pt idx="164">
                  <c:v>-5.79</c:v>
                </c:pt>
                <c:pt idx="165">
                  <c:v>-5.83</c:v>
                </c:pt>
                <c:pt idx="166">
                  <c:v>-5.83</c:v>
                </c:pt>
                <c:pt idx="167">
                  <c:v>-5.9050000000000002</c:v>
                </c:pt>
                <c:pt idx="168">
                  <c:v>-5.91</c:v>
                </c:pt>
                <c:pt idx="169">
                  <c:v>-5.92</c:v>
                </c:pt>
                <c:pt idx="170">
                  <c:v>-5.9749999999999996</c:v>
                </c:pt>
                <c:pt idx="171">
                  <c:v>-5.99</c:v>
                </c:pt>
                <c:pt idx="172">
                  <c:v>-6</c:v>
                </c:pt>
                <c:pt idx="173">
                  <c:v>-6.02</c:v>
                </c:pt>
                <c:pt idx="174">
                  <c:v>-6.09</c:v>
                </c:pt>
                <c:pt idx="175">
                  <c:v>-6.1</c:v>
                </c:pt>
                <c:pt idx="176">
                  <c:v>-6.12</c:v>
                </c:pt>
                <c:pt idx="177">
                  <c:v>-6.2</c:v>
                </c:pt>
                <c:pt idx="178">
                  <c:v>-6.2240000000000002</c:v>
                </c:pt>
                <c:pt idx="179">
                  <c:v>-6.23</c:v>
                </c:pt>
                <c:pt idx="180">
                  <c:v>-6.24</c:v>
                </c:pt>
                <c:pt idx="181">
                  <c:v>-6.2450000000000001</c:v>
                </c:pt>
                <c:pt idx="182">
                  <c:v>-6.27</c:v>
                </c:pt>
                <c:pt idx="183">
                  <c:v>-6.34</c:v>
                </c:pt>
                <c:pt idx="184">
                  <c:v>-6.35</c:v>
                </c:pt>
                <c:pt idx="185">
                  <c:v>-6.5</c:v>
                </c:pt>
                <c:pt idx="186">
                  <c:v>-6.6</c:v>
                </c:pt>
                <c:pt idx="187">
                  <c:v>-6.63</c:v>
                </c:pt>
                <c:pt idx="188">
                  <c:v>-6.74</c:v>
                </c:pt>
                <c:pt idx="189">
                  <c:v>-6.78</c:v>
                </c:pt>
                <c:pt idx="190">
                  <c:v>-6.89</c:v>
                </c:pt>
                <c:pt idx="191">
                  <c:v>-6.93</c:v>
                </c:pt>
                <c:pt idx="192">
                  <c:v>-6.98</c:v>
                </c:pt>
                <c:pt idx="193">
                  <c:v>-7.02</c:v>
                </c:pt>
                <c:pt idx="194">
                  <c:v>-7.22</c:v>
                </c:pt>
                <c:pt idx="195">
                  <c:v>-7.22</c:v>
                </c:pt>
                <c:pt idx="196">
                  <c:v>-7.2619999999999996</c:v>
                </c:pt>
                <c:pt idx="197">
                  <c:v>-7.34</c:v>
                </c:pt>
                <c:pt idx="198">
                  <c:v>-7.3460000000000001</c:v>
                </c:pt>
                <c:pt idx="199">
                  <c:v>-7.45</c:v>
                </c:pt>
                <c:pt idx="200">
                  <c:v>-7.58</c:v>
                </c:pt>
                <c:pt idx="201">
                  <c:v>-7.59</c:v>
                </c:pt>
                <c:pt idx="202">
                  <c:v>-7.63</c:v>
                </c:pt>
                <c:pt idx="203">
                  <c:v>-7.67</c:v>
                </c:pt>
                <c:pt idx="204">
                  <c:v>-7.71</c:v>
                </c:pt>
                <c:pt idx="205">
                  <c:v>-7.79</c:v>
                </c:pt>
                <c:pt idx="206">
                  <c:v>-7.8</c:v>
                </c:pt>
                <c:pt idx="207">
                  <c:v>-7.84</c:v>
                </c:pt>
                <c:pt idx="208">
                  <c:v>-7.89</c:v>
                </c:pt>
                <c:pt idx="209">
                  <c:v>-8.0500000000000007</c:v>
                </c:pt>
                <c:pt idx="210">
                  <c:v>-8.18</c:v>
                </c:pt>
                <c:pt idx="211">
                  <c:v>-8.24</c:v>
                </c:pt>
                <c:pt idx="212">
                  <c:v>-8.3000000000000007</c:v>
                </c:pt>
                <c:pt idx="213">
                  <c:v>-8.84</c:v>
                </c:pt>
                <c:pt idx="214">
                  <c:v>-9.1</c:v>
                </c:pt>
                <c:pt idx="215">
                  <c:v>-9.1999999999999993</c:v>
                </c:pt>
                <c:pt idx="216">
                  <c:v>-9.1999999999999993</c:v>
                </c:pt>
                <c:pt idx="217">
                  <c:v>-9.2899999999999991</c:v>
                </c:pt>
                <c:pt idx="218">
                  <c:v>-9.4</c:v>
                </c:pt>
                <c:pt idx="219">
                  <c:v>-9.9</c:v>
                </c:pt>
                <c:pt idx="220">
                  <c:v>-9.93</c:v>
                </c:pt>
                <c:pt idx="221">
                  <c:v>-10.07</c:v>
                </c:pt>
                <c:pt idx="222">
                  <c:v>-10.25</c:v>
                </c:pt>
                <c:pt idx="223">
                  <c:v>-10.63</c:v>
                </c:pt>
                <c:pt idx="224">
                  <c:v>-10.7</c:v>
                </c:pt>
                <c:pt idx="225">
                  <c:v>-10.7</c:v>
                </c:pt>
                <c:pt idx="226">
                  <c:v>-10.73</c:v>
                </c:pt>
                <c:pt idx="227">
                  <c:v>-10.81</c:v>
                </c:pt>
                <c:pt idx="228">
                  <c:v>-10.84</c:v>
                </c:pt>
                <c:pt idx="229">
                  <c:v>-10.86</c:v>
                </c:pt>
                <c:pt idx="230">
                  <c:v>-10.92</c:v>
                </c:pt>
                <c:pt idx="231">
                  <c:v>-11.03</c:v>
                </c:pt>
                <c:pt idx="232">
                  <c:v>-11.23</c:v>
                </c:pt>
                <c:pt idx="233">
                  <c:v>-11.24</c:v>
                </c:pt>
                <c:pt idx="234">
                  <c:v>-11.28</c:v>
                </c:pt>
                <c:pt idx="235">
                  <c:v>-11.33</c:v>
                </c:pt>
                <c:pt idx="236">
                  <c:v>-11.36</c:v>
                </c:pt>
                <c:pt idx="237">
                  <c:v>-11.39</c:v>
                </c:pt>
                <c:pt idx="238">
                  <c:v>-11.75</c:v>
                </c:pt>
                <c:pt idx="239">
                  <c:v>-11.92</c:v>
                </c:pt>
              </c:numCache>
            </c:numRef>
          </c:val>
          <c:extLst>
            <c:ext xmlns:c16="http://schemas.microsoft.com/office/drawing/2014/chart" uri="{C3380CC4-5D6E-409C-BE32-E72D297353CC}">
              <c16:uniqueId val="{00000000-F07C-46C8-B7F6-575F390F324D}"/>
            </c:ext>
          </c:extLst>
        </c:ser>
        <c:dLbls>
          <c:showLegendKey val="0"/>
          <c:showVal val="0"/>
          <c:showCatName val="0"/>
          <c:showSerName val="0"/>
          <c:showPercent val="0"/>
          <c:showBubbleSize val="0"/>
        </c:dLbls>
        <c:gapWidth val="150"/>
        <c:axId val="750717263"/>
        <c:axId val="750703951"/>
      </c:barChart>
      <c:lineChart>
        <c:grouping val="standard"/>
        <c:varyColors val="0"/>
        <c:ser>
          <c:idx val="1"/>
          <c:order val="1"/>
          <c:tx>
            <c:strRef>
              <c:f>A_M!$B$1</c:f>
              <c:strCache>
                <c:ptCount val="1"/>
                <c:pt idx="0">
                  <c:v>Sun </c:v>
                </c:pt>
              </c:strCache>
            </c:strRef>
          </c:tx>
          <c:spPr>
            <a:ln w="28575" cap="rnd">
              <a:solidFill>
                <a:schemeClr val="accent3"/>
              </a:solidFill>
              <a:round/>
            </a:ln>
            <a:effectLst/>
          </c:spPr>
          <c:marker>
            <c:symbol val="none"/>
          </c:marker>
          <c:val>
            <c:numRef>
              <c:f>A_M!$B$2:$B$241</c:f>
              <c:numCache>
                <c:formatCode>General</c:formatCode>
                <c:ptCount val="240"/>
                <c:pt idx="0">
                  <c:v>4.83</c:v>
                </c:pt>
                <c:pt idx="1">
                  <c:v>4.83</c:v>
                </c:pt>
                <c:pt idx="2">
                  <c:v>4.83</c:v>
                </c:pt>
                <c:pt idx="3">
                  <c:v>4.83</c:v>
                </c:pt>
                <c:pt idx="4">
                  <c:v>4.83</c:v>
                </c:pt>
                <c:pt idx="5">
                  <c:v>4.83</c:v>
                </c:pt>
                <c:pt idx="6">
                  <c:v>4.83</c:v>
                </c:pt>
                <c:pt idx="7">
                  <c:v>4.83</c:v>
                </c:pt>
                <c:pt idx="8">
                  <c:v>4.83</c:v>
                </c:pt>
                <c:pt idx="9">
                  <c:v>4.83</c:v>
                </c:pt>
                <c:pt idx="10">
                  <c:v>4.83</c:v>
                </c:pt>
                <c:pt idx="11">
                  <c:v>4.83</c:v>
                </c:pt>
                <c:pt idx="12">
                  <c:v>4.83</c:v>
                </c:pt>
                <c:pt idx="13">
                  <c:v>4.83</c:v>
                </c:pt>
                <c:pt idx="14">
                  <c:v>4.83</c:v>
                </c:pt>
                <c:pt idx="15">
                  <c:v>4.83</c:v>
                </c:pt>
                <c:pt idx="16">
                  <c:v>4.83</c:v>
                </c:pt>
                <c:pt idx="17">
                  <c:v>4.83</c:v>
                </c:pt>
                <c:pt idx="18">
                  <c:v>4.83</c:v>
                </c:pt>
                <c:pt idx="19">
                  <c:v>4.83</c:v>
                </c:pt>
                <c:pt idx="20">
                  <c:v>4.83</c:v>
                </c:pt>
                <c:pt idx="21">
                  <c:v>4.83</c:v>
                </c:pt>
                <c:pt idx="22">
                  <c:v>4.83</c:v>
                </c:pt>
                <c:pt idx="23">
                  <c:v>4.83</c:v>
                </c:pt>
                <c:pt idx="24">
                  <c:v>4.83</c:v>
                </c:pt>
                <c:pt idx="25">
                  <c:v>4.83</c:v>
                </c:pt>
                <c:pt idx="26">
                  <c:v>4.83</c:v>
                </c:pt>
                <c:pt idx="27">
                  <c:v>4.83</c:v>
                </c:pt>
                <c:pt idx="28">
                  <c:v>4.83</c:v>
                </c:pt>
                <c:pt idx="29">
                  <c:v>4.83</c:v>
                </c:pt>
                <c:pt idx="30">
                  <c:v>4.83</c:v>
                </c:pt>
                <c:pt idx="31">
                  <c:v>4.83</c:v>
                </c:pt>
                <c:pt idx="32">
                  <c:v>4.83</c:v>
                </c:pt>
                <c:pt idx="33">
                  <c:v>4.83</c:v>
                </c:pt>
                <c:pt idx="34">
                  <c:v>4.83</c:v>
                </c:pt>
                <c:pt idx="35">
                  <c:v>4.83</c:v>
                </c:pt>
                <c:pt idx="36">
                  <c:v>4.83</c:v>
                </c:pt>
                <c:pt idx="37">
                  <c:v>4.83</c:v>
                </c:pt>
                <c:pt idx="38">
                  <c:v>4.83</c:v>
                </c:pt>
                <c:pt idx="39">
                  <c:v>4.83</c:v>
                </c:pt>
                <c:pt idx="40">
                  <c:v>4.83</c:v>
                </c:pt>
                <c:pt idx="41">
                  <c:v>4.83</c:v>
                </c:pt>
                <c:pt idx="42">
                  <c:v>4.83</c:v>
                </c:pt>
                <c:pt idx="43">
                  <c:v>4.83</c:v>
                </c:pt>
                <c:pt idx="44">
                  <c:v>4.83</c:v>
                </c:pt>
                <c:pt idx="45">
                  <c:v>4.83</c:v>
                </c:pt>
                <c:pt idx="46">
                  <c:v>4.83</c:v>
                </c:pt>
                <c:pt idx="47">
                  <c:v>4.83</c:v>
                </c:pt>
                <c:pt idx="48">
                  <c:v>4.83</c:v>
                </c:pt>
                <c:pt idx="49">
                  <c:v>4.83</c:v>
                </c:pt>
                <c:pt idx="50">
                  <c:v>4.83</c:v>
                </c:pt>
                <c:pt idx="51">
                  <c:v>4.83</c:v>
                </c:pt>
                <c:pt idx="52">
                  <c:v>4.83</c:v>
                </c:pt>
                <c:pt idx="53">
                  <c:v>4.83</c:v>
                </c:pt>
                <c:pt idx="54">
                  <c:v>4.83</c:v>
                </c:pt>
                <c:pt idx="55">
                  <c:v>4.83</c:v>
                </c:pt>
                <c:pt idx="56">
                  <c:v>4.83</c:v>
                </c:pt>
                <c:pt idx="57">
                  <c:v>4.83</c:v>
                </c:pt>
                <c:pt idx="58">
                  <c:v>4.83</c:v>
                </c:pt>
                <c:pt idx="59">
                  <c:v>4.83</c:v>
                </c:pt>
                <c:pt idx="60">
                  <c:v>4.83</c:v>
                </c:pt>
                <c:pt idx="61">
                  <c:v>4.83</c:v>
                </c:pt>
                <c:pt idx="62">
                  <c:v>4.83</c:v>
                </c:pt>
                <c:pt idx="63">
                  <c:v>4.83</c:v>
                </c:pt>
                <c:pt idx="64">
                  <c:v>4.83</c:v>
                </c:pt>
                <c:pt idx="65">
                  <c:v>4.83</c:v>
                </c:pt>
                <c:pt idx="66">
                  <c:v>4.83</c:v>
                </c:pt>
                <c:pt idx="67">
                  <c:v>4.83</c:v>
                </c:pt>
                <c:pt idx="68">
                  <c:v>4.83</c:v>
                </c:pt>
                <c:pt idx="69">
                  <c:v>4.83</c:v>
                </c:pt>
                <c:pt idx="70">
                  <c:v>4.83</c:v>
                </c:pt>
                <c:pt idx="71">
                  <c:v>4.83</c:v>
                </c:pt>
                <c:pt idx="72">
                  <c:v>4.83</c:v>
                </c:pt>
                <c:pt idx="73">
                  <c:v>4.83</c:v>
                </c:pt>
                <c:pt idx="74">
                  <c:v>4.83</c:v>
                </c:pt>
                <c:pt idx="75">
                  <c:v>4.83</c:v>
                </c:pt>
                <c:pt idx="76">
                  <c:v>4.83</c:v>
                </c:pt>
                <c:pt idx="77">
                  <c:v>4.83</c:v>
                </c:pt>
                <c:pt idx="78">
                  <c:v>4.83</c:v>
                </c:pt>
                <c:pt idx="79">
                  <c:v>4.83</c:v>
                </c:pt>
                <c:pt idx="80">
                  <c:v>4.83</c:v>
                </c:pt>
                <c:pt idx="81">
                  <c:v>4.83</c:v>
                </c:pt>
                <c:pt idx="82">
                  <c:v>4.83</c:v>
                </c:pt>
                <c:pt idx="83">
                  <c:v>4.83</c:v>
                </c:pt>
                <c:pt idx="84">
                  <c:v>4.83</c:v>
                </c:pt>
                <c:pt idx="85">
                  <c:v>4.83</c:v>
                </c:pt>
                <c:pt idx="86">
                  <c:v>4.83</c:v>
                </c:pt>
                <c:pt idx="87">
                  <c:v>4.83</c:v>
                </c:pt>
                <c:pt idx="88">
                  <c:v>4.83</c:v>
                </c:pt>
                <c:pt idx="89">
                  <c:v>4.83</c:v>
                </c:pt>
                <c:pt idx="90">
                  <c:v>4.83</c:v>
                </c:pt>
                <c:pt idx="91">
                  <c:v>4.83</c:v>
                </c:pt>
                <c:pt idx="92">
                  <c:v>4.83</c:v>
                </c:pt>
                <c:pt idx="93">
                  <c:v>4.83</c:v>
                </c:pt>
                <c:pt idx="94">
                  <c:v>4.83</c:v>
                </c:pt>
                <c:pt idx="95">
                  <c:v>4.83</c:v>
                </c:pt>
                <c:pt idx="96">
                  <c:v>4.83</c:v>
                </c:pt>
                <c:pt idx="97">
                  <c:v>4.83</c:v>
                </c:pt>
                <c:pt idx="98">
                  <c:v>4.83</c:v>
                </c:pt>
                <c:pt idx="99">
                  <c:v>4.83</c:v>
                </c:pt>
                <c:pt idx="100">
                  <c:v>4.83</c:v>
                </c:pt>
                <c:pt idx="101">
                  <c:v>4.83</c:v>
                </c:pt>
                <c:pt idx="102">
                  <c:v>4.83</c:v>
                </c:pt>
                <c:pt idx="103">
                  <c:v>4.83</c:v>
                </c:pt>
                <c:pt idx="104">
                  <c:v>4.83</c:v>
                </c:pt>
                <c:pt idx="105">
                  <c:v>4.83</c:v>
                </c:pt>
                <c:pt idx="106">
                  <c:v>4.83</c:v>
                </c:pt>
                <c:pt idx="107">
                  <c:v>4.83</c:v>
                </c:pt>
                <c:pt idx="108">
                  <c:v>4.83</c:v>
                </c:pt>
                <c:pt idx="109">
                  <c:v>4.83</c:v>
                </c:pt>
                <c:pt idx="110">
                  <c:v>4.83</c:v>
                </c:pt>
                <c:pt idx="111">
                  <c:v>4.83</c:v>
                </c:pt>
                <c:pt idx="112">
                  <c:v>4.83</c:v>
                </c:pt>
                <c:pt idx="113">
                  <c:v>4.83</c:v>
                </c:pt>
                <c:pt idx="114">
                  <c:v>4.83</c:v>
                </c:pt>
                <c:pt idx="115">
                  <c:v>4.83</c:v>
                </c:pt>
                <c:pt idx="116">
                  <c:v>4.83</c:v>
                </c:pt>
                <c:pt idx="117">
                  <c:v>4.83</c:v>
                </c:pt>
                <c:pt idx="118">
                  <c:v>4.83</c:v>
                </c:pt>
                <c:pt idx="119">
                  <c:v>4.83</c:v>
                </c:pt>
                <c:pt idx="120">
                  <c:v>4.83</c:v>
                </c:pt>
                <c:pt idx="121">
                  <c:v>4.83</c:v>
                </c:pt>
                <c:pt idx="122">
                  <c:v>4.83</c:v>
                </c:pt>
                <c:pt idx="123">
                  <c:v>4.83</c:v>
                </c:pt>
                <c:pt idx="124">
                  <c:v>4.83</c:v>
                </c:pt>
                <c:pt idx="125">
                  <c:v>4.83</c:v>
                </c:pt>
                <c:pt idx="126">
                  <c:v>4.83</c:v>
                </c:pt>
                <c:pt idx="127">
                  <c:v>4.83</c:v>
                </c:pt>
                <c:pt idx="128">
                  <c:v>4.83</c:v>
                </c:pt>
                <c:pt idx="129">
                  <c:v>4.83</c:v>
                </c:pt>
                <c:pt idx="130">
                  <c:v>4.83</c:v>
                </c:pt>
                <c:pt idx="131">
                  <c:v>4.83</c:v>
                </c:pt>
                <c:pt idx="132">
                  <c:v>4.83</c:v>
                </c:pt>
                <c:pt idx="133">
                  <c:v>4.83</c:v>
                </c:pt>
                <c:pt idx="134">
                  <c:v>4.83</c:v>
                </c:pt>
                <c:pt idx="135">
                  <c:v>4.83</c:v>
                </c:pt>
                <c:pt idx="136">
                  <c:v>4.83</c:v>
                </c:pt>
                <c:pt idx="137">
                  <c:v>4.83</c:v>
                </c:pt>
                <c:pt idx="138">
                  <c:v>4.83</c:v>
                </c:pt>
                <c:pt idx="139">
                  <c:v>4.83</c:v>
                </c:pt>
                <c:pt idx="140">
                  <c:v>4.83</c:v>
                </c:pt>
                <c:pt idx="141">
                  <c:v>4.83</c:v>
                </c:pt>
                <c:pt idx="142">
                  <c:v>4.83</c:v>
                </c:pt>
                <c:pt idx="143">
                  <c:v>4.83</c:v>
                </c:pt>
                <c:pt idx="144">
                  <c:v>4.83</c:v>
                </c:pt>
                <c:pt idx="145">
                  <c:v>4.83</c:v>
                </c:pt>
                <c:pt idx="146">
                  <c:v>4.83</c:v>
                </c:pt>
                <c:pt idx="147">
                  <c:v>4.83</c:v>
                </c:pt>
                <c:pt idx="148">
                  <c:v>4.83</c:v>
                </c:pt>
                <c:pt idx="149">
                  <c:v>4.83</c:v>
                </c:pt>
                <c:pt idx="150">
                  <c:v>4.83</c:v>
                </c:pt>
                <c:pt idx="151">
                  <c:v>4.83</c:v>
                </c:pt>
                <c:pt idx="152">
                  <c:v>4.83</c:v>
                </c:pt>
                <c:pt idx="153">
                  <c:v>4.83</c:v>
                </c:pt>
                <c:pt idx="154">
                  <c:v>4.83</c:v>
                </c:pt>
                <c:pt idx="155">
                  <c:v>4.83</c:v>
                </c:pt>
                <c:pt idx="156">
                  <c:v>4.83</c:v>
                </c:pt>
                <c:pt idx="157">
                  <c:v>4.83</c:v>
                </c:pt>
                <c:pt idx="158">
                  <c:v>4.83</c:v>
                </c:pt>
                <c:pt idx="159">
                  <c:v>4.83</c:v>
                </c:pt>
                <c:pt idx="160">
                  <c:v>4.83</c:v>
                </c:pt>
                <c:pt idx="161">
                  <c:v>4.83</c:v>
                </c:pt>
                <c:pt idx="162">
                  <c:v>4.83</c:v>
                </c:pt>
                <c:pt idx="163">
                  <c:v>4.83</c:v>
                </c:pt>
                <c:pt idx="164">
                  <c:v>4.83</c:v>
                </c:pt>
                <c:pt idx="165">
                  <c:v>4.83</c:v>
                </c:pt>
                <c:pt idx="166">
                  <c:v>4.83</c:v>
                </c:pt>
                <c:pt idx="167">
                  <c:v>4.83</c:v>
                </c:pt>
                <c:pt idx="168">
                  <c:v>4.83</c:v>
                </c:pt>
                <c:pt idx="169">
                  <c:v>4.83</c:v>
                </c:pt>
                <c:pt idx="170">
                  <c:v>4.83</c:v>
                </c:pt>
                <c:pt idx="171">
                  <c:v>4.83</c:v>
                </c:pt>
                <c:pt idx="172">
                  <c:v>4.83</c:v>
                </c:pt>
                <c:pt idx="173">
                  <c:v>4.83</c:v>
                </c:pt>
                <c:pt idx="174">
                  <c:v>4.83</c:v>
                </c:pt>
                <c:pt idx="175">
                  <c:v>4.83</c:v>
                </c:pt>
                <c:pt idx="176">
                  <c:v>4.83</c:v>
                </c:pt>
                <c:pt idx="177">
                  <c:v>4.83</c:v>
                </c:pt>
                <c:pt idx="178">
                  <c:v>4.83</c:v>
                </c:pt>
                <c:pt idx="179">
                  <c:v>4.83</c:v>
                </c:pt>
                <c:pt idx="180">
                  <c:v>4.83</c:v>
                </c:pt>
                <c:pt idx="181">
                  <c:v>4.83</c:v>
                </c:pt>
                <c:pt idx="182">
                  <c:v>4.83</c:v>
                </c:pt>
                <c:pt idx="183">
                  <c:v>4.83</c:v>
                </c:pt>
                <c:pt idx="184">
                  <c:v>4.83</c:v>
                </c:pt>
                <c:pt idx="185">
                  <c:v>4.83</c:v>
                </c:pt>
                <c:pt idx="186">
                  <c:v>4.83</c:v>
                </c:pt>
                <c:pt idx="187">
                  <c:v>4.83</c:v>
                </c:pt>
                <c:pt idx="188">
                  <c:v>4.83</c:v>
                </c:pt>
                <c:pt idx="189">
                  <c:v>4.83</c:v>
                </c:pt>
                <c:pt idx="190">
                  <c:v>4.83</c:v>
                </c:pt>
                <c:pt idx="191">
                  <c:v>4.83</c:v>
                </c:pt>
                <c:pt idx="192">
                  <c:v>4.83</c:v>
                </c:pt>
                <c:pt idx="193">
                  <c:v>4.83</c:v>
                </c:pt>
                <c:pt idx="194">
                  <c:v>4.83</c:v>
                </c:pt>
                <c:pt idx="195">
                  <c:v>4.83</c:v>
                </c:pt>
                <c:pt idx="196">
                  <c:v>4.83</c:v>
                </c:pt>
                <c:pt idx="197">
                  <c:v>4.83</c:v>
                </c:pt>
                <c:pt idx="198">
                  <c:v>4.83</c:v>
                </c:pt>
                <c:pt idx="199">
                  <c:v>4.83</c:v>
                </c:pt>
                <c:pt idx="200">
                  <c:v>4.83</c:v>
                </c:pt>
                <c:pt idx="201">
                  <c:v>4.83</c:v>
                </c:pt>
                <c:pt idx="202">
                  <c:v>4.83</c:v>
                </c:pt>
                <c:pt idx="203">
                  <c:v>4.83</c:v>
                </c:pt>
                <c:pt idx="204">
                  <c:v>4.83</c:v>
                </c:pt>
                <c:pt idx="205">
                  <c:v>4.83</c:v>
                </c:pt>
                <c:pt idx="206">
                  <c:v>4.83</c:v>
                </c:pt>
                <c:pt idx="207">
                  <c:v>4.83</c:v>
                </c:pt>
                <c:pt idx="208">
                  <c:v>4.83</c:v>
                </c:pt>
                <c:pt idx="209">
                  <c:v>4.83</c:v>
                </c:pt>
                <c:pt idx="210">
                  <c:v>4.83</c:v>
                </c:pt>
                <c:pt idx="211">
                  <c:v>4.83</c:v>
                </c:pt>
                <c:pt idx="212">
                  <c:v>4.83</c:v>
                </c:pt>
                <c:pt idx="213">
                  <c:v>4.83</c:v>
                </c:pt>
                <c:pt idx="214">
                  <c:v>4.83</c:v>
                </c:pt>
                <c:pt idx="215">
                  <c:v>4.83</c:v>
                </c:pt>
                <c:pt idx="216">
                  <c:v>4.83</c:v>
                </c:pt>
                <c:pt idx="217">
                  <c:v>4.83</c:v>
                </c:pt>
                <c:pt idx="218">
                  <c:v>4.83</c:v>
                </c:pt>
                <c:pt idx="219">
                  <c:v>4.83</c:v>
                </c:pt>
                <c:pt idx="220">
                  <c:v>4.83</c:v>
                </c:pt>
                <c:pt idx="221">
                  <c:v>4.83</c:v>
                </c:pt>
                <c:pt idx="222">
                  <c:v>4.83</c:v>
                </c:pt>
                <c:pt idx="223">
                  <c:v>4.83</c:v>
                </c:pt>
                <c:pt idx="224">
                  <c:v>4.83</c:v>
                </c:pt>
                <c:pt idx="225">
                  <c:v>4.83</c:v>
                </c:pt>
                <c:pt idx="226">
                  <c:v>4.83</c:v>
                </c:pt>
                <c:pt idx="227">
                  <c:v>4.83</c:v>
                </c:pt>
                <c:pt idx="228">
                  <c:v>4.83</c:v>
                </c:pt>
                <c:pt idx="229">
                  <c:v>4.83</c:v>
                </c:pt>
                <c:pt idx="230">
                  <c:v>4.83</c:v>
                </c:pt>
                <c:pt idx="231">
                  <c:v>4.83</c:v>
                </c:pt>
                <c:pt idx="232">
                  <c:v>4.83</c:v>
                </c:pt>
                <c:pt idx="233">
                  <c:v>4.83</c:v>
                </c:pt>
                <c:pt idx="234">
                  <c:v>4.83</c:v>
                </c:pt>
                <c:pt idx="235">
                  <c:v>4.83</c:v>
                </c:pt>
                <c:pt idx="236">
                  <c:v>4.83</c:v>
                </c:pt>
                <c:pt idx="237">
                  <c:v>4.83</c:v>
                </c:pt>
                <c:pt idx="238">
                  <c:v>4.83</c:v>
                </c:pt>
                <c:pt idx="239">
                  <c:v>4.83</c:v>
                </c:pt>
              </c:numCache>
            </c:numRef>
          </c:val>
          <c:smooth val="0"/>
          <c:extLst>
            <c:ext xmlns:c16="http://schemas.microsoft.com/office/drawing/2014/chart" uri="{C3380CC4-5D6E-409C-BE32-E72D297353CC}">
              <c16:uniqueId val="{00000001-F07C-46C8-B7F6-575F390F324D}"/>
            </c:ext>
          </c:extLst>
        </c:ser>
        <c:dLbls>
          <c:showLegendKey val="0"/>
          <c:showVal val="0"/>
          <c:showCatName val="0"/>
          <c:showSerName val="0"/>
          <c:showPercent val="0"/>
          <c:showBubbleSize val="0"/>
        </c:dLbls>
        <c:marker val="1"/>
        <c:smooth val="0"/>
        <c:axId val="750717263"/>
        <c:axId val="750703951"/>
      </c:lineChart>
      <c:catAx>
        <c:axId val="75071726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703951"/>
        <c:crosses val="autoZero"/>
        <c:auto val="1"/>
        <c:lblAlgn val="ctr"/>
        <c:lblOffset val="100"/>
        <c:noMultiLvlLbl val="0"/>
      </c:catAx>
      <c:valAx>
        <c:axId val="75070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Absolute Magnitude</a:t>
                </a:r>
                <a:r>
                  <a:rPr lang="en-US" b="1" baseline="0"/>
                  <a:t> (A_M)</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71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Star</a:t>
            </a:r>
            <a:r>
              <a:rPr lang="en-US" b="1" baseline="0"/>
              <a:t> vs. Sun Absolute Magnitude</a:t>
            </a:r>
          </a:p>
          <a:p>
            <a:pPr>
              <a:defRPr/>
            </a:pPr>
            <a:r>
              <a:rPr lang="en-US" sz="1100" b="1"/>
              <a:t>Zoomed 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A_M!$F$1</c:f>
              <c:strCache>
                <c:ptCount val="1"/>
                <c:pt idx="0">
                  <c:v>Star A_M</c:v>
                </c:pt>
              </c:strCache>
            </c:strRef>
          </c:tx>
          <c:spPr>
            <a:solidFill>
              <a:schemeClr val="accent1"/>
            </a:solidFill>
            <a:ln>
              <a:noFill/>
            </a:ln>
            <a:effectLst/>
          </c:spPr>
          <c:invertIfNegative val="0"/>
          <c:cat>
            <c:strRef>
              <c:f>A_M!$E$2:$E$17</c:f>
              <c:strCache>
                <c:ptCount val="16"/>
                <c:pt idx="0">
                  <c:v>BW58</c:v>
                </c:pt>
                <c:pt idx="1">
                  <c:v>R96</c:v>
                </c:pt>
                <c:pt idx="2">
                  <c:v>O10</c:v>
                </c:pt>
                <c:pt idx="3">
                  <c:v>O8</c:v>
                </c:pt>
                <c:pt idx="4">
                  <c:v>Y1</c:v>
                </c:pt>
                <c:pt idx="5">
                  <c:v>Y4</c:v>
                </c:pt>
                <c:pt idx="6">
                  <c:v>Y2</c:v>
                </c:pt>
                <c:pt idx="7">
                  <c:v>O11</c:v>
                </c:pt>
                <c:pt idx="8">
                  <c:v>O12</c:v>
                </c:pt>
                <c:pt idx="9">
                  <c:v>Y5</c:v>
                </c:pt>
                <c:pt idx="10">
                  <c:v>YW1</c:v>
                </c:pt>
                <c:pt idx="11">
                  <c:v>W2</c:v>
                </c:pt>
                <c:pt idx="12">
                  <c:v>W5</c:v>
                </c:pt>
                <c:pt idx="13">
                  <c:v>YW2</c:v>
                </c:pt>
                <c:pt idx="14">
                  <c:v>W14</c:v>
                </c:pt>
                <c:pt idx="15">
                  <c:v>W16</c:v>
                </c:pt>
              </c:strCache>
            </c:strRef>
          </c:cat>
          <c:val>
            <c:numRef>
              <c:f>A_M!$F$2:$F$17</c:f>
              <c:numCache>
                <c:formatCode>General</c:formatCode>
                <c:ptCount val="16"/>
                <c:pt idx="0">
                  <c:v>10.18</c:v>
                </c:pt>
                <c:pt idx="1">
                  <c:v>10.119999999999999</c:v>
                </c:pt>
                <c:pt idx="2">
                  <c:v>6.5060000000000002</c:v>
                </c:pt>
                <c:pt idx="3">
                  <c:v>6.2279999999999998</c:v>
                </c:pt>
                <c:pt idx="4">
                  <c:v>5.49</c:v>
                </c:pt>
                <c:pt idx="5">
                  <c:v>5.05</c:v>
                </c:pt>
                <c:pt idx="6">
                  <c:v>5.03</c:v>
                </c:pt>
                <c:pt idx="7">
                  <c:v>4.78</c:v>
                </c:pt>
                <c:pt idx="8">
                  <c:v>4.68</c:v>
                </c:pt>
                <c:pt idx="9">
                  <c:v>4.46</c:v>
                </c:pt>
                <c:pt idx="10">
                  <c:v>2.93</c:v>
                </c:pt>
                <c:pt idx="11">
                  <c:v>2.44</c:v>
                </c:pt>
                <c:pt idx="12">
                  <c:v>2.42</c:v>
                </c:pt>
                <c:pt idx="13">
                  <c:v>2.41</c:v>
                </c:pt>
                <c:pt idx="14">
                  <c:v>1.45</c:v>
                </c:pt>
                <c:pt idx="15">
                  <c:v>1.236</c:v>
                </c:pt>
              </c:numCache>
            </c:numRef>
          </c:val>
          <c:extLst>
            <c:ext xmlns:c16="http://schemas.microsoft.com/office/drawing/2014/chart" uri="{C3380CC4-5D6E-409C-BE32-E72D297353CC}">
              <c16:uniqueId val="{00000000-86B4-4879-9C55-30A0ECF8ED71}"/>
            </c:ext>
          </c:extLst>
        </c:ser>
        <c:dLbls>
          <c:showLegendKey val="0"/>
          <c:showVal val="0"/>
          <c:showCatName val="0"/>
          <c:showSerName val="0"/>
          <c:showPercent val="0"/>
          <c:showBubbleSize val="0"/>
        </c:dLbls>
        <c:gapWidth val="150"/>
        <c:axId val="1041682159"/>
        <c:axId val="1041690895"/>
      </c:barChart>
      <c:lineChart>
        <c:grouping val="standard"/>
        <c:varyColors val="0"/>
        <c:ser>
          <c:idx val="1"/>
          <c:order val="1"/>
          <c:tx>
            <c:strRef>
              <c:f>A_M!$G$1</c:f>
              <c:strCache>
                <c:ptCount val="1"/>
                <c:pt idx="0">
                  <c:v>Sun A_M</c:v>
                </c:pt>
              </c:strCache>
            </c:strRef>
          </c:tx>
          <c:spPr>
            <a:ln w="28575" cap="rnd">
              <a:solidFill>
                <a:schemeClr val="accent3"/>
              </a:solidFill>
              <a:round/>
            </a:ln>
            <a:effectLst/>
          </c:spPr>
          <c:marker>
            <c:symbol val="none"/>
          </c:marker>
          <c:cat>
            <c:strRef>
              <c:f>A_M!$E$2:$E$17</c:f>
              <c:strCache>
                <c:ptCount val="16"/>
                <c:pt idx="0">
                  <c:v>BW58</c:v>
                </c:pt>
                <c:pt idx="1">
                  <c:v>R96</c:v>
                </c:pt>
                <c:pt idx="2">
                  <c:v>O10</c:v>
                </c:pt>
                <c:pt idx="3">
                  <c:v>O8</c:v>
                </c:pt>
                <c:pt idx="4">
                  <c:v>Y1</c:v>
                </c:pt>
                <c:pt idx="5">
                  <c:v>Y4</c:v>
                </c:pt>
                <c:pt idx="6">
                  <c:v>Y2</c:v>
                </c:pt>
                <c:pt idx="7">
                  <c:v>O11</c:v>
                </c:pt>
                <c:pt idx="8">
                  <c:v>O12</c:v>
                </c:pt>
                <c:pt idx="9">
                  <c:v>Y5</c:v>
                </c:pt>
                <c:pt idx="10">
                  <c:v>YW1</c:v>
                </c:pt>
                <c:pt idx="11">
                  <c:v>W2</c:v>
                </c:pt>
                <c:pt idx="12">
                  <c:v>W5</c:v>
                </c:pt>
                <c:pt idx="13">
                  <c:v>YW2</c:v>
                </c:pt>
                <c:pt idx="14">
                  <c:v>W14</c:v>
                </c:pt>
                <c:pt idx="15">
                  <c:v>W16</c:v>
                </c:pt>
              </c:strCache>
            </c:strRef>
          </c:cat>
          <c:val>
            <c:numRef>
              <c:f>A_M!$G$2:$G$17</c:f>
              <c:numCache>
                <c:formatCode>General</c:formatCode>
                <c:ptCount val="16"/>
                <c:pt idx="0">
                  <c:v>4.83</c:v>
                </c:pt>
                <c:pt idx="1">
                  <c:v>4.83</c:v>
                </c:pt>
                <c:pt idx="2">
                  <c:v>4.83</c:v>
                </c:pt>
                <c:pt idx="3">
                  <c:v>4.83</c:v>
                </c:pt>
                <c:pt idx="4">
                  <c:v>4.83</c:v>
                </c:pt>
                <c:pt idx="5">
                  <c:v>4.83</c:v>
                </c:pt>
                <c:pt idx="6">
                  <c:v>4.83</c:v>
                </c:pt>
                <c:pt idx="7">
                  <c:v>4.83</c:v>
                </c:pt>
                <c:pt idx="8">
                  <c:v>4.83</c:v>
                </c:pt>
                <c:pt idx="9">
                  <c:v>4.83</c:v>
                </c:pt>
                <c:pt idx="10">
                  <c:v>4.83</c:v>
                </c:pt>
                <c:pt idx="11">
                  <c:v>4.83</c:v>
                </c:pt>
                <c:pt idx="12">
                  <c:v>4.83</c:v>
                </c:pt>
                <c:pt idx="13">
                  <c:v>4.83</c:v>
                </c:pt>
                <c:pt idx="14">
                  <c:v>4.83</c:v>
                </c:pt>
                <c:pt idx="15">
                  <c:v>4.83</c:v>
                </c:pt>
              </c:numCache>
            </c:numRef>
          </c:val>
          <c:smooth val="0"/>
          <c:extLst>
            <c:ext xmlns:c16="http://schemas.microsoft.com/office/drawing/2014/chart" uri="{C3380CC4-5D6E-409C-BE32-E72D297353CC}">
              <c16:uniqueId val="{00000001-86B4-4879-9C55-30A0ECF8ED71}"/>
            </c:ext>
          </c:extLst>
        </c:ser>
        <c:dLbls>
          <c:showLegendKey val="0"/>
          <c:showVal val="0"/>
          <c:showCatName val="0"/>
          <c:showSerName val="0"/>
          <c:showPercent val="0"/>
          <c:showBubbleSize val="0"/>
        </c:dLbls>
        <c:marker val="1"/>
        <c:smooth val="0"/>
        <c:axId val="1041682159"/>
        <c:axId val="1041690895"/>
      </c:lineChart>
      <c:catAx>
        <c:axId val="1041682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690895"/>
        <c:crosses val="autoZero"/>
        <c:auto val="1"/>
        <c:lblAlgn val="ctr"/>
        <c:lblOffset val="100"/>
        <c:noMultiLvlLbl val="0"/>
      </c:catAx>
      <c:valAx>
        <c:axId val="1041690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Absolute</a:t>
                </a:r>
                <a:r>
                  <a:rPr lang="en-US" b="1" baseline="0"/>
                  <a:t> Magnitude</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682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Radius vs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86922823283989"/>
          <c:y val="0.16769090108848003"/>
          <c:w val="0.78040453110570174"/>
          <c:h val="0.62134424776850805"/>
        </c:manualLayout>
      </c:layout>
      <c:scatterChart>
        <c:scatterStyle val="lineMarker"/>
        <c:varyColors val="0"/>
        <c:ser>
          <c:idx val="0"/>
          <c:order val="0"/>
          <c:tx>
            <c:strRef>
              <c:f>'temp vs R'!$B$1</c:f>
              <c:strCache>
                <c:ptCount val="1"/>
                <c:pt idx="0">
                  <c:v>Temperature</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1"/>
            <c:dispEq val="1"/>
            <c:trendlineLbl>
              <c:layout>
                <c:manualLayout>
                  <c:x val="-0.45419084364234757"/>
                  <c:y val="-7.481868727501690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1" baseline="0"/>
                      <a:t>y = 1.1861x + 10216</a:t>
                    </a:r>
                    <a:br>
                      <a:rPr lang="en-US" b="1" baseline="0"/>
                    </a:br>
                    <a:r>
                      <a:rPr lang="en-US" b="1" baseline="0"/>
                      <a:t>R² = 0.0041</a:t>
                    </a:r>
                    <a:endParaRPr lang="en-US"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'temp vs R'!$A$2:$A$241</c:f>
              <c:numCache>
                <c:formatCode>General</c:formatCode>
                <c:ptCount val="240"/>
                <c:pt idx="0">
                  <c:v>14</c:v>
                </c:pt>
                <c:pt idx="1">
                  <c:v>10.6</c:v>
                </c:pt>
                <c:pt idx="2">
                  <c:v>1356</c:v>
                </c:pt>
                <c:pt idx="3">
                  <c:v>1356</c:v>
                </c:pt>
                <c:pt idx="4">
                  <c:v>1783</c:v>
                </c:pt>
                <c:pt idx="5">
                  <c:v>6.86</c:v>
                </c:pt>
                <c:pt idx="6">
                  <c:v>10.199999999999999</c:v>
                </c:pt>
                <c:pt idx="7">
                  <c:v>6.39</c:v>
                </c:pt>
                <c:pt idx="8">
                  <c:v>26</c:v>
                </c:pt>
                <c:pt idx="9">
                  <c:v>67</c:v>
                </c:pt>
                <c:pt idx="10">
                  <c:v>12</c:v>
                </c:pt>
                <c:pt idx="11">
                  <c:v>1948.5</c:v>
                </c:pt>
                <c:pt idx="12">
                  <c:v>6.2370000000000001</c:v>
                </c:pt>
                <c:pt idx="13">
                  <c:v>1194</c:v>
                </c:pt>
                <c:pt idx="14">
                  <c:v>6.3</c:v>
                </c:pt>
                <c:pt idx="15">
                  <c:v>6.02</c:v>
                </c:pt>
                <c:pt idx="16">
                  <c:v>6.4</c:v>
                </c:pt>
                <c:pt idx="17">
                  <c:v>1252</c:v>
                </c:pt>
                <c:pt idx="18">
                  <c:v>39</c:v>
                </c:pt>
                <c:pt idx="19">
                  <c:v>5.49</c:v>
                </c:pt>
                <c:pt idx="20">
                  <c:v>1679</c:v>
                </c:pt>
                <c:pt idx="21">
                  <c:v>57</c:v>
                </c:pt>
                <c:pt idx="22">
                  <c:v>5.92</c:v>
                </c:pt>
                <c:pt idx="23">
                  <c:v>8.3999999999999995E-3</c:v>
                </c:pt>
                <c:pt idx="24">
                  <c:v>63</c:v>
                </c:pt>
                <c:pt idx="25">
                  <c:v>1134.5</c:v>
                </c:pt>
                <c:pt idx="26">
                  <c:v>57</c:v>
                </c:pt>
                <c:pt idx="27">
                  <c:v>1494</c:v>
                </c:pt>
                <c:pt idx="28">
                  <c:v>1.2699999999999999E-2</c:v>
                </c:pt>
                <c:pt idx="29">
                  <c:v>35</c:v>
                </c:pt>
                <c:pt idx="30">
                  <c:v>81</c:v>
                </c:pt>
                <c:pt idx="31">
                  <c:v>86</c:v>
                </c:pt>
                <c:pt idx="32">
                  <c:v>1.04E-2</c:v>
                </c:pt>
                <c:pt idx="33">
                  <c:v>36</c:v>
                </c:pt>
                <c:pt idx="34">
                  <c:v>6.36</c:v>
                </c:pt>
                <c:pt idx="35">
                  <c:v>6.64</c:v>
                </c:pt>
                <c:pt idx="36">
                  <c:v>1130</c:v>
                </c:pt>
                <c:pt idx="37">
                  <c:v>92</c:v>
                </c:pt>
                <c:pt idx="38">
                  <c:v>1.12E-2</c:v>
                </c:pt>
                <c:pt idx="39">
                  <c:v>6.78</c:v>
                </c:pt>
                <c:pt idx="40">
                  <c:v>73</c:v>
                </c:pt>
                <c:pt idx="41">
                  <c:v>1.4200000000000001E-2</c:v>
                </c:pt>
                <c:pt idx="42">
                  <c:v>1.3100000000000001E-2</c:v>
                </c:pt>
                <c:pt idx="43">
                  <c:v>6.03</c:v>
                </c:pt>
                <c:pt idx="44">
                  <c:v>9.9799999999999993E-3</c:v>
                </c:pt>
                <c:pt idx="45">
                  <c:v>46</c:v>
                </c:pt>
                <c:pt idx="46">
                  <c:v>1.24E-2</c:v>
                </c:pt>
                <c:pt idx="47">
                  <c:v>9.3399999999999993E-3</c:v>
                </c:pt>
                <c:pt idx="48">
                  <c:v>1045</c:v>
                </c:pt>
                <c:pt idx="49">
                  <c:v>1.06E-2</c:v>
                </c:pt>
                <c:pt idx="50">
                  <c:v>30</c:v>
                </c:pt>
                <c:pt idx="51">
                  <c:v>1.4999999999999999E-2</c:v>
                </c:pt>
                <c:pt idx="52">
                  <c:v>5.6529999999999996</c:v>
                </c:pt>
                <c:pt idx="53">
                  <c:v>83</c:v>
                </c:pt>
                <c:pt idx="54">
                  <c:v>1.21E-2</c:v>
                </c:pt>
                <c:pt idx="55">
                  <c:v>62</c:v>
                </c:pt>
                <c:pt idx="56">
                  <c:v>1.4E-2</c:v>
                </c:pt>
                <c:pt idx="57">
                  <c:v>5.68</c:v>
                </c:pt>
                <c:pt idx="58">
                  <c:v>1.14E-2</c:v>
                </c:pt>
                <c:pt idx="59">
                  <c:v>7.2</c:v>
                </c:pt>
                <c:pt idx="60">
                  <c:v>1.1299999999999999E-2</c:v>
                </c:pt>
                <c:pt idx="61">
                  <c:v>8.9200000000000008E-3</c:v>
                </c:pt>
                <c:pt idx="62">
                  <c:v>9.7199999999999995E-3</c:v>
                </c:pt>
                <c:pt idx="63">
                  <c:v>42</c:v>
                </c:pt>
                <c:pt idx="64">
                  <c:v>8.8999999999999999E-3</c:v>
                </c:pt>
                <c:pt idx="65">
                  <c:v>5.7450000000000001</c:v>
                </c:pt>
                <c:pt idx="66">
                  <c:v>8.9200000000000008E-3</c:v>
                </c:pt>
                <c:pt idx="67">
                  <c:v>9.8099999999999993E-3</c:v>
                </c:pt>
                <c:pt idx="68">
                  <c:v>1.1599999999999999E-2</c:v>
                </c:pt>
                <c:pt idx="69">
                  <c:v>5.992</c:v>
                </c:pt>
                <c:pt idx="70">
                  <c:v>6.21</c:v>
                </c:pt>
                <c:pt idx="71">
                  <c:v>9.8399999999999998E-3</c:v>
                </c:pt>
                <c:pt idx="72">
                  <c:v>9.9600000000000001E-3</c:v>
                </c:pt>
                <c:pt idx="73">
                  <c:v>9.4500000000000001E-3</c:v>
                </c:pt>
                <c:pt idx="74">
                  <c:v>36</c:v>
                </c:pt>
                <c:pt idx="75">
                  <c:v>76</c:v>
                </c:pt>
                <c:pt idx="76">
                  <c:v>83</c:v>
                </c:pt>
                <c:pt idx="77">
                  <c:v>708.9</c:v>
                </c:pt>
                <c:pt idx="78">
                  <c:v>7.01</c:v>
                </c:pt>
                <c:pt idx="79">
                  <c:v>9.1999999999999998E-3</c:v>
                </c:pt>
                <c:pt idx="80">
                  <c:v>8.9800000000000001E-3</c:v>
                </c:pt>
                <c:pt idx="81">
                  <c:v>1.0999999999999999E-2</c:v>
                </c:pt>
                <c:pt idx="82">
                  <c:v>36</c:v>
                </c:pt>
                <c:pt idx="83">
                  <c:v>6.98</c:v>
                </c:pt>
                <c:pt idx="84">
                  <c:v>12</c:v>
                </c:pt>
                <c:pt idx="85">
                  <c:v>1779</c:v>
                </c:pt>
                <c:pt idx="86">
                  <c:v>8.6999999999999994E-3</c:v>
                </c:pt>
                <c:pt idx="87">
                  <c:v>25</c:v>
                </c:pt>
                <c:pt idx="88">
                  <c:v>9.1999999999999998E-3</c:v>
                </c:pt>
                <c:pt idx="89">
                  <c:v>5.8559999999999999</c:v>
                </c:pt>
                <c:pt idx="90">
                  <c:v>80</c:v>
                </c:pt>
                <c:pt idx="91">
                  <c:v>2.89</c:v>
                </c:pt>
                <c:pt idx="92">
                  <c:v>1.09E-2</c:v>
                </c:pt>
                <c:pt idx="93">
                  <c:v>98</c:v>
                </c:pt>
                <c:pt idx="94">
                  <c:v>24</c:v>
                </c:pt>
                <c:pt idx="95">
                  <c:v>1.91</c:v>
                </c:pt>
                <c:pt idx="96">
                  <c:v>1112</c:v>
                </c:pt>
                <c:pt idx="97">
                  <c:v>2.63</c:v>
                </c:pt>
                <c:pt idx="98">
                  <c:v>2.4870000000000001</c:v>
                </c:pt>
                <c:pt idx="99">
                  <c:v>9.4999999999999998E-3</c:v>
                </c:pt>
                <c:pt idx="100">
                  <c:v>35</c:v>
                </c:pt>
                <c:pt idx="101">
                  <c:v>8.7899999999999992E-3</c:v>
                </c:pt>
                <c:pt idx="102">
                  <c:v>1423</c:v>
                </c:pt>
                <c:pt idx="103">
                  <c:v>9.7000000000000003E-3</c:v>
                </c:pt>
                <c:pt idx="104">
                  <c:v>0.01</c:v>
                </c:pt>
                <c:pt idx="105">
                  <c:v>1.93</c:v>
                </c:pt>
                <c:pt idx="106">
                  <c:v>1.8</c:v>
                </c:pt>
                <c:pt idx="107">
                  <c:v>1.234E-2</c:v>
                </c:pt>
                <c:pt idx="108">
                  <c:v>8.7799999999999996E-3</c:v>
                </c:pt>
                <c:pt idx="109">
                  <c:v>1.34</c:v>
                </c:pt>
                <c:pt idx="110">
                  <c:v>1.2800000000000001E-2</c:v>
                </c:pt>
                <c:pt idx="111">
                  <c:v>24</c:v>
                </c:pt>
                <c:pt idx="112">
                  <c:v>1.2999999999999999E-2</c:v>
                </c:pt>
                <c:pt idx="113">
                  <c:v>1.0999999999999999E-2</c:v>
                </c:pt>
                <c:pt idx="114">
                  <c:v>1.2E-2</c:v>
                </c:pt>
                <c:pt idx="115">
                  <c:v>1467</c:v>
                </c:pt>
                <c:pt idx="116">
                  <c:v>1.1200000000000001</c:v>
                </c:pt>
                <c:pt idx="117">
                  <c:v>0.98</c:v>
                </c:pt>
                <c:pt idx="118">
                  <c:v>1.1060000000000001</c:v>
                </c:pt>
                <c:pt idx="119">
                  <c:v>0.9</c:v>
                </c:pt>
                <c:pt idx="120">
                  <c:v>97</c:v>
                </c:pt>
                <c:pt idx="121">
                  <c:v>0.99</c:v>
                </c:pt>
                <c:pt idx="122">
                  <c:v>0.91</c:v>
                </c:pt>
                <c:pt idx="123">
                  <c:v>0.876</c:v>
                </c:pt>
                <c:pt idx="124">
                  <c:v>1.1299999999999999</c:v>
                </c:pt>
                <c:pt idx="125">
                  <c:v>0.86499999999999999</c:v>
                </c:pt>
                <c:pt idx="126">
                  <c:v>1315</c:v>
                </c:pt>
                <c:pt idx="127">
                  <c:v>0.79500000000000004</c:v>
                </c:pt>
                <c:pt idx="128">
                  <c:v>1534</c:v>
                </c:pt>
                <c:pt idx="129">
                  <c:v>1183</c:v>
                </c:pt>
                <c:pt idx="130">
                  <c:v>19</c:v>
                </c:pt>
                <c:pt idx="131">
                  <c:v>1324</c:v>
                </c:pt>
                <c:pt idx="132">
                  <c:v>955</c:v>
                </c:pt>
                <c:pt idx="133">
                  <c:v>1260</c:v>
                </c:pt>
                <c:pt idx="134">
                  <c:v>1648</c:v>
                </c:pt>
                <c:pt idx="135">
                  <c:v>0.47</c:v>
                </c:pt>
                <c:pt idx="136">
                  <c:v>1673</c:v>
                </c:pt>
                <c:pt idx="137">
                  <c:v>1324</c:v>
                </c:pt>
                <c:pt idx="138">
                  <c:v>0.39300000000000002</c:v>
                </c:pt>
                <c:pt idx="139">
                  <c:v>84</c:v>
                </c:pt>
                <c:pt idx="140">
                  <c:v>876</c:v>
                </c:pt>
                <c:pt idx="141">
                  <c:v>1635</c:v>
                </c:pt>
                <c:pt idx="142">
                  <c:v>1553</c:v>
                </c:pt>
                <c:pt idx="143">
                  <c:v>1522</c:v>
                </c:pt>
                <c:pt idx="144">
                  <c:v>0.38</c:v>
                </c:pt>
                <c:pt idx="145">
                  <c:v>0.38</c:v>
                </c:pt>
                <c:pt idx="146">
                  <c:v>1124</c:v>
                </c:pt>
                <c:pt idx="147">
                  <c:v>0.51</c:v>
                </c:pt>
                <c:pt idx="148">
                  <c:v>29</c:v>
                </c:pt>
                <c:pt idx="149">
                  <c:v>1190</c:v>
                </c:pt>
                <c:pt idx="150">
                  <c:v>0.56000000000000005</c:v>
                </c:pt>
                <c:pt idx="151">
                  <c:v>0.67</c:v>
                </c:pt>
                <c:pt idx="152">
                  <c:v>45</c:v>
                </c:pt>
                <c:pt idx="153">
                  <c:v>89</c:v>
                </c:pt>
                <c:pt idx="154">
                  <c:v>1480</c:v>
                </c:pt>
                <c:pt idx="155">
                  <c:v>1324</c:v>
                </c:pt>
                <c:pt idx="156">
                  <c:v>0.29099999999999998</c:v>
                </c:pt>
                <c:pt idx="157">
                  <c:v>0.62</c:v>
                </c:pt>
                <c:pt idx="158">
                  <c:v>0.25600000000000001</c:v>
                </c:pt>
                <c:pt idx="159">
                  <c:v>1546</c:v>
                </c:pt>
                <c:pt idx="160">
                  <c:v>9.7600000000000006E-2</c:v>
                </c:pt>
                <c:pt idx="161">
                  <c:v>0.129</c:v>
                </c:pt>
                <c:pt idx="162">
                  <c:v>0.31900000000000001</c:v>
                </c:pt>
                <c:pt idx="163">
                  <c:v>0.109</c:v>
                </c:pt>
                <c:pt idx="164">
                  <c:v>1420</c:v>
                </c:pt>
                <c:pt idx="165">
                  <c:v>0.33600000000000002</c:v>
                </c:pt>
                <c:pt idx="166">
                  <c:v>1520</c:v>
                </c:pt>
                <c:pt idx="167">
                  <c:v>9.98E-2</c:v>
                </c:pt>
                <c:pt idx="168">
                  <c:v>0.67500000000000004</c:v>
                </c:pt>
                <c:pt idx="169">
                  <c:v>0.14799999999999999</c:v>
                </c:pt>
                <c:pt idx="170">
                  <c:v>1289</c:v>
                </c:pt>
                <c:pt idx="171">
                  <c:v>7.7299999999999994E-2</c:v>
                </c:pt>
                <c:pt idx="172">
                  <c:v>1284</c:v>
                </c:pt>
                <c:pt idx="173">
                  <c:v>1349</c:v>
                </c:pt>
                <c:pt idx="174">
                  <c:v>0.35099999999999998</c:v>
                </c:pt>
                <c:pt idx="175">
                  <c:v>0.19</c:v>
                </c:pt>
                <c:pt idx="176">
                  <c:v>0.126</c:v>
                </c:pt>
                <c:pt idx="177">
                  <c:v>1486</c:v>
                </c:pt>
                <c:pt idx="178">
                  <c:v>23</c:v>
                </c:pt>
                <c:pt idx="179">
                  <c:v>0.27300000000000002</c:v>
                </c:pt>
                <c:pt idx="180">
                  <c:v>0.307</c:v>
                </c:pt>
                <c:pt idx="181">
                  <c:v>5.7000000000000002E-2</c:v>
                </c:pt>
                <c:pt idx="182">
                  <c:v>0.24</c:v>
                </c:pt>
                <c:pt idx="183">
                  <c:v>0.47099999999999997</c:v>
                </c:pt>
                <c:pt idx="184">
                  <c:v>0.34</c:v>
                </c:pt>
                <c:pt idx="185">
                  <c:v>9.1200000000000003E-2</c:v>
                </c:pt>
                <c:pt idx="186">
                  <c:v>0.18</c:v>
                </c:pt>
                <c:pt idx="187">
                  <c:v>0.13200000000000001</c:v>
                </c:pt>
                <c:pt idx="188">
                  <c:v>88</c:v>
                </c:pt>
                <c:pt idx="189">
                  <c:v>0.46</c:v>
                </c:pt>
                <c:pt idx="190">
                  <c:v>0.73</c:v>
                </c:pt>
                <c:pt idx="191">
                  <c:v>0.121</c:v>
                </c:pt>
                <c:pt idx="192">
                  <c:v>0.11</c:v>
                </c:pt>
                <c:pt idx="193">
                  <c:v>9.8699999999999996E-2</c:v>
                </c:pt>
                <c:pt idx="194">
                  <c:v>0.378</c:v>
                </c:pt>
                <c:pt idx="195">
                  <c:v>17</c:v>
                </c:pt>
                <c:pt idx="196">
                  <c:v>0.19670000000000001</c:v>
                </c:pt>
                <c:pt idx="197">
                  <c:v>0.35</c:v>
                </c:pt>
                <c:pt idx="198">
                  <c:v>0.161</c:v>
                </c:pt>
                <c:pt idx="199">
                  <c:v>0.35</c:v>
                </c:pt>
                <c:pt idx="200">
                  <c:v>9.3200000000000005E-2</c:v>
                </c:pt>
                <c:pt idx="201">
                  <c:v>0.25800000000000001</c:v>
                </c:pt>
                <c:pt idx="202">
                  <c:v>0.19600000000000001</c:v>
                </c:pt>
                <c:pt idx="203">
                  <c:v>0.37609999999999999</c:v>
                </c:pt>
                <c:pt idx="204">
                  <c:v>0.31</c:v>
                </c:pt>
                <c:pt idx="205">
                  <c:v>0.49199999999999999</c:v>
                </c:pt>
                <c:pt idx="206">
                  <c:v>0.24</c:v>
                </c:pt>
                <c:pt idx="207">
                  <c:v>0.17</c:v>
                </c:pt>
                <c:pt idx="208">
                  <c:v>0.1542</c:v>
                </c:pt>
                <c:pt idx="209">
                  <c:v>25</c:v>
                </c:pt>
                <c:pt idx="210">
                  <c:v>0.28000000000000003</c:v>
                </c:pt>
                <c:pt idx="211">
                  <c:v>0.34</c:v>
                </c:pt>
                <c:pt idx="212">
                  <c:v>9.4E-2</c:v>
                </c:pt>
                <c:pt idx="213">
                  <c:v>0.11899999999999999</c:v>
                </c:pt>
                <c:pt idx="214">
                  <c:v>9.2999999999999999E-2</c:v>
                </c:pt>
                <c:pt idx="215">
                  <c:v>0.11600000000000001</c:v>
                </c:pt>
                <c:pt idx="216">
                  <c:v>9.3200000000000005E-2</c:v>
                </c:pt>
                <c:pt idx="217">
                  <c:v>0.11600000000000001</c:v>
                </c:pt>
                <c:pt idx="218">
                  <c:v>0.24</c:v>
                </c:pt>
                <c:pt idx="219">
                  <c:v>9.7299999999999998E-2</c:v>
                </c:pt>
                <c:pt idx="220">
                  <c:v>0.12</c:v>
                </c:pt>
                <c:pt idx="221">
                  <c:v>8.9899999999999994E-2</c:v>
                </c:pt>
                <c:pt idx="222">
                  <c:v>7.8200000000000006E-2</c:v>
                </c:pt>
                <c:pt idx="223">
                  <c:v>0.11</c:v>
                </c:pt>
                <c:pt idx="224">
                  <c:v>9.1800000000000007E-2</c:v>
                </c:pt>
                <c:pt idx="225">
                  <c:v>9.1499999999999998E-2</c:v>
                </c:pt>
                <c:pt idx="226">
                  <c:v>9.11E-2</c:v>
                </c:pt>
                <c:pt idx="227">
                  <c:v>0.16</c:v>
                </c:pt>
                <c:pt idx="228">
                  <c:v>0.16</c:v>
                </c:pt>
                <c:pt idx="229">
                  <c:v>0.112</c:v>
                </c:pt>
                <c:pt idx="230">
                  <c:v>0.11799999999999999</c:v>
                </c:pt>
                <c:pt idx="231">
                  <c:v>8.5599999999999996E-2</c:v>
                </c:pt>
                <c:pt idx="232">
                  <c:v>0.13</c:v>
                </c:pt>
                <c:pt idx="233">
                  <c:v>0.11</c:v>
                </c:pt>
                <c:pt idx="234">
                  <c:v>0.14000000000000001</c:v>
                </c:pt>
                <c:pt idx="235">
                  <c:v>0.127</c:v>
                </c:pt>
                <c:pt idx="236">
                  <c:v>9.8000000000000004E-2</c:v>
                </c:pt>
                <c:pt idx="237">
                  <c:v>0.10199999999999999</c:v>
                </c:pt>
                <c:pt idx="238">
                  <c:v>9.6000000000000002E-2</c:v>
                </c:pt>
                <c:pt idx="239">
                  <c:v>0.10299999999999999</c:v>
                </c:pt>
              </c:numCache>
            </c:numRef>
          </c:xVal>
          <c:yVal>
            <c:numRef>
              <c:f>'temp vs R'!$B$2:$B$241</c:f>
              <c:numCache>
                <c:formatCode>General</c:formatCode>
                <c:ptCount val="240"/>
                <c:pt idx="0">
                  <c:v>40000</c:v>
                </c:pt>
                <c:pt idx="1">
                  <c:v>39000</c:v>
                </c:pt>
                <c:pt idx="2">
                  <c:v>38940</c:v>
                </c:pt>
                <c:pt idx="3">
                  <c:v>38234</c:v>
                </c:pt>
                <c:pt idx="4">
                  <c:v>37882</c:v>
                </c:pt>
                <c:pt idx="5">
                  <c:v>37800</c:v>
                </c:pt>
                <c:pt idx="6">
                  <c:v>36108</c:v>
                </c:pt>
                <c:pt idx="7">
                  <c:v>34190</c:v>
                </c:pt>
                <c:pt idx="8">
                  <c:v>33750</c:v>
                </c:pt>
                <c:pt idx="9">
                  <c:v>33421</c:v>
                </c:pt>
                <c:pt idx="10">
                  <c:v>33300</c:v>
                </c:pt>
                <c:pt idx="11">
                  <c:v>32489</c:v>
                </c:pt>
                <c:pt idx="12">
                  <c:v>32460</c:v>
                </c:pt>
                <c:pt idx="13">
                  <c:v>30839</c:v>
                </c:pt>
                <c:pt idx="14">
                  <c:v>30000</c:v>
                </c:pt>
                <c:pt idx="15">
                  <c:v>29560</c:v>
                </c:pt>
                <c:pt idx="16">
                  <c:v>28700</c:v>
                </c:pt>
                <c:pt idx="17">
                  <c:v>27739</c:v>
                </c:pt>
                <c:pt idx="18">
                  <c:v>26373</c:v>
                </c:pt>
                <c:pt idx="19">
                  <c:v>26140</c:v>
                </c:pt>
                <c:pt idx="20">
                  <c:v>26000</c:v>
                </c:pt>
                <c:pt idx="21">
                  <c:v>25390</c:v>
                </c:pt>
                <c:pt idx="22">
                  <c:v>25070</c:v>
                </c:pt>
                <c:pt idx="23">
                  <c:v>25000</c:v>
                </c:pt>
                <c:pt idx="24">
                  <c:v>24630</c:v>
                </c:pt>
                <c:pt idx="25">
                  <c:v>24490</c:v>
                </c:pt>
                <c:pt idx="26">
                  <c:v>24345</c:v>
                </c:pt>
                <c:pt idx="27">
                  <c:v>24145</c:v>
                </c:pt>
                <c:pt idx="28">
                  <c:v>24020</c:v>
                </c:pt>
                <c:pt idx="29">
                  <c:v>23678</c:v>
                </c:pt>
                <c:pt idx="30">
                  <c:v>23440</c:v>
                </c:pt>
                <c:pt idx="31">
                  <c:v>23095</c:v>
                </c:pt>
                <c:pt idx="32">
                  <c:v>23092</c:v>
                </c:pt>
                <c:pt idx="33">
                  <c:v>23000</c:v>
                </c:pt>
                <c:pt idx="34">
                  <c:v>22350</c:v>
                </c:pt>
                <c:pt idx="35">
                  <c:v>22012</c:v>
                </c:pt>
                <c:pt idx="36">
                  <c:v>21904</c:v>
                </c:pt>
                <c:pt idx="37">
                  <c:v>21738</c:v>
                </c:pt>
                <c:pt idx="38">
                  <c:v>21020</c:v>
                </c:pt>
                <c:pt idx="39">
                  <c:v>20120</c:v>
                </c:pt>
                <c:pt idx="40">
                  <c:v>19923</c:v>
                </c:pt>
                <c:pt idx="41">
                  <c:v>19920</c:v>
                </c:pt>
                <c:pt idx="42">
                  <c:v>19860</c:v>
                </c:pt>
                <c:pt idx="43">
                  <c:v>19400</c:v>
                </c:pt>
                <c:pt idx="44">
                  <c:v>19360</c:v>
                </c:pt>
                <c:pt idx="45">
                  <c:v>18734</c:v>
                </c:pt>
                <c:pt idx="46">
                  <c:v>18340</c:v>
                </c:pt>
                <c:pt idx="47">
                  <c:v>18290</c:v>
                </c:pt>
                <c:pt idx="48">
                  <c:v>18000</c:v>
                </c:pt>
                <c:pt idx="49">
                  <c:v>17920</c:v>
                </c:pt>
                <c:pt idx="50">
                  <c:v>17383</c:v>
                </c:pt>
                <c:pt idx="51">
                  <c:v>17200</c:v>
                </c:pt>
                <c:pt idx="52">
                  <c:v>17140</c:v>
                </c:pt>
                <c:pt idx="53">
                  <c:v>17120</c:v>
                </c:pt>
                <c:pt idx="54">
                  <c:v>16790</c:v>
                </c:pt>
                <c:pt idx="55">
                  <c:v>16787</c:v>
                </c:pt>
                <c:pt idx="56">
                  <c:v>16500</c:v>
                </c:pt>
                <c:pt idx="57">
                  <c:v>16390</c:v>
                </c:pt>
                <c:pt idx="58">
                  <c:v>15680</c:v>
                </c:pt>
                <c:pt idx="59">
                  <c:v>15276</c:v>
                </c:pt>
                <c:pt idx="60">
                  <c:v>14982</c:v>
                </c:pt>
                <c:pt idx="61">
                  <c:v>14732</c:v>
                </c:pt>
                <c:pt idx="62">
                  <c:v>14520</c:v>
                </c:pt>
                <c:pt idx="63">
                  <c:v>14245</c:v>
                </c:pt>
                <c:pt idx="64">
                  <c:v>14100</c:v>
                </c:pt>
                <c:pt idx="65">
                  <c:v>14060</c:v>
                </c:pt>
                <c:pt idx="66">
                  <c:v>13720</c:v>
                </c:pt>
                <c:pt idx="67">
                  <c:v>13420</c:v>
                </c:pt>
                <c:pt idx="68">
                  <c:v>13340</c:v>
                </c:pt>
                <c:pt idx="69">
                  <c:v>13089</c:v>
                </c:pt>
                <c:pt idx="70">
                  <c:v>13023</c:v>
                </c:pt>
                <c:pt idx="71">
                  <c:v>12990</c:v>
                </c:pt>
                <c:pt idx="72">
                  <c:v>12984</c:v>
                </c:pt>
                <c:pt idx="73">
                  <c:v>12912</c:v>
                </c:pt>
                <c:pt idx="74">
                  <c:v>12893</c:v>
                </c:pt>
                <c:pt idx="75">
                  <c:v>12749</c:v>
                </c:pt>
                <c:pt idx="76">
                  <c:v>12675</c:v>
                </c:pt>
                <c:pt idx="77">
                  <c:v>12100</c:v>
                </c:pt>
                <c:pt idx="78">
                  <c:v>12098</c:v>
                </c:pt>
                <c:pt idx="79">
                  <c:v>12010</c:v>
                </c:pt>
                <c:pt idx="80">
                  <c:v>11900</c:v>
                </c:pt>
                <c:pt idx="81">
                  <c:v>11790</c:v>
                </c:pt>
                <c:pt idx="82">
                  <c:v>11567</c:v>
                </c:pt>
                <c:pt idx="83">
                  <c:v>11250</c:v>
                </c:pt>
                <c:pt idx="84">
                  <c:v>11096</c:v>
                </c:pt>
                <c:pt idx="85">
                  <c:v>11000</c:v>
                </c:pt>
                <c:pt idx="86">
                  <c:v>10980</c:v>
                </c:pt>
                <c:pt idx="87">
                  <c:v>10930</c:v>
                </c:pt>
                <c:pt idx="88">
                  <c:v>10574</c:v>
                </c:pt>
                <c:pt idx="89">
                  <c:v>10012</c:v>
                </c:pt>
                <c:pt idx="90">
                  <c:v>9892</c:v>
                </c:pt>
                <c:pt idx="91">
                  <c:v>9700</c:v>
                </c:pt>
                <c:pt idx="92">
                  <c:v>9675</c:v>
                </c:pt>
                <c:pt idx="93">
                  <c:v>9383</c:v>
                </c:pt>
                <c:pt idx="94">
                  <c:v>9373</c:v>
                </c:pt>
                <c:pt idx="95">
                  <c:v>9320</c:v>
                </c:pt>
                <c:pt idx="96">
                  <c:v>9235</c:v>
                </c:pt>
                <c:pt idx="97">
                  <c:v>9030</c:v>
                </c:pt>
                <c:pt idx="98">
                  <c:v>8945</c:v>
                </c:pt>
                <c:pt idx="99">
                  <c:v>8930</c:v>
                </c:pt>
                <c:pt idx="100">
                  <c:v>8927</c:v>
                </c:pt>
                <c:pt idx="101">
                  <c:v>8924</c:v>
                </c:pt>
                <c:pt idx="102">
                  <c:v>8829</c:v>
                </c:pt>
                <c:pt idx="103">
                  <c:v>8570</c:v>
                </c:pt>
                <c:pt idx="104">
                  <c:v>8500</c:v>
                </c:pt>
                <c:pt idx="105">
                  <c:v>8250</c:v>
                </c:pt>
                <c:pt idx="106">
                  <c:v>8052</c:v>
                </c:pt>
                <c:pt idx="107">
                  <c:v>7740</c:v>
                </c:pt>
                <c:pt idx="108">
                  <c:v>7723</c:v>
                </c:pt>
                <c:pt idx="109">
                  <c:v>7720</c:v>
                </c:pt>
                <c:pt idx="110">
                  <c:v>7700</c:v>
                </c:pt>
                <c:pt idx="111">
                  <c:v>7282</c:v>
                </c:pt>
                <c:pt idx="112">
                  <c:v>7230</c:v>
                </c:pt>
                <c:pt idx="113">
                  <c:v>7220</c:v>
                </c:pt>
                <c:pt idx="114">
                  <c:v>7100</c:v>
                </c:pt>
                <c:pt idx="115">
                  <c:v>6850</c:v>
                </c:pt>
                <c:pt idx="116">
                  <c:v>6757</c:v>
                </c:pt>
                <c:pt idx="117">
                  <c:v>6380</c:v>
                </c:pt>
                <c:pt idx="118">
                  <c:v>5936</c:v>
                </c:pt>
                <c:pt idx="119">
                  <c:v>5800</c:v>
                </c:pt>
                <c:pt idx="120">
                  <c:v>5752</c:v>
                </c:pt>
                <c:pt idx="121">
                  <c:v>5587</c:v>
                </c:pt>
                <c:pt idx="122">
                  <c:v>5300</c:v>
                </c:pt>
                <c:pt idx="123">
                  <c:v>5112</c:v>
                </c:pt>
                <c:pt idx="124">
                  <c:v>4980</c:v>
                </c:pt>
                <c:pt idx="125">
                  <c:v>4526</c:v>
                </c:pt>
                <c:pt idx="126">
                  <c:v>4287</c:v>
                </c:pt>
                <c:pt idx="127">
                  <c:v>4077</c:v>
                </c:pt>
                <c:pt idx="128">
                  <c:v>4015</c:v>
                </c:pt>
                <c:pt idx="129">
                  <c:v>3834</c:v>
                </c:pt>
                <c:pt idx="130">
                  <c:v>3826</c:v>
                </c:pt>
                <c:pt idx="131">
                  <c:v>3780</c:v>
                </c:pt>
                <c:pt idx="132">
                  <c:v>3752</c:v>
                </c:pt>
                <c:pt idx="133">
                  <c:v>3750</c:v>
                </c:pt>
                <c:pt idx="134">
                  <c:v>3749</c:v>
                </c:pt>
                <c:pt idx="135">
                  <c:v>3692</c:v>
                </c:pt>
                <c:pt idx="136">
                  <c:v>3660</c:v>
                </c:pt>
                <c:pt idx="137">
                  <c:v>3650</c:v>
                </c:pt>
                <c:pt idx="138">
                  <c:v>3628</c:v>
                </c:pt>
                <c:pt idx="139">
                  <c:v>3625</c:v>
                </c:pt>
                <c:pt idx="140">
                  <c:v>3625</c:v>
                </c:pt>
                <c:pt idx="141">
                  <c:v>3615</c:v>
                </c:pt>
                <c:pt idx="142">
                  <c:v>3614</c:v>
                </c:pt>
                <c:pt idx="143">
                  <c:v>3610</c:v>
                </c:pt>
                <c:pt idx="144">
                  <c:v>3607</c:v>
                </c:pt>
                <c:pt idx="145">
                  <c:v>3607</c:v>
                </c:pt>
                <c:pt idx="146">
                  <c:v>3605</c:v>
                </c:pt>
                <c:pt idx="147">
                  <c:v>3600</c:v>
                </c:pt>
                <c:pt idx="148">
                  <c:v>3600</c:v>
                </c:pt>
                <c:pt idx="149">
                  <c:v>3600</c:v>
                </c:pt>
                <c:pt idx="150">
                  <c:v>3598</c:v>
                </c:pt>
                <c:pt idx="151">
                  <c:v>3598</c:v>
                </c:pt>
                <c:pt idx="152">
                  <c:v>3575</c:v>
                </c:pt>
                <c:pt idx="153">
                  <c:v>3574</c:v>
                </c:pt>
                <c:pt idx="154">
                  <c:v>3570</c:v>
                </c:pt>
                <c:pt idx="155">
                  <c:v>3553</c:v>
                </c:pt>
                <c:pt idx="156">
                  <c:v>3550</c:v>
                </c:pt>
                <c:pt idx="157">
                  <c:v>3542</c:v>
                </c:pt>
                <c:pt idx="158">
                  <c:v>3541</c:v>
                </c:pt>
                <c:pt idx="159">
                  <c:v>3535</c:v>
                </c:pt>
                <c:pt idx="160">
                  <c:v>3531</c:v>
                </c:pt>
                <c:pt idx="161">
                  <c:v>3523</c:v>
                </c:pt>
                <c:pt idx="162">
                  <c:v>3523</c:v>
                </c:pt>
                <c:pt idx="163">
                  <c:v>3511</c:v>
                </c:pt>
                <c:pt idx="164">
                  <c:v>3500</c:v>
                </c:pt>
                <c:pt idx="165">
                  <c:v>3496</c:v>
                </c:pt>
                <c:pt idx="166">
                  <c:v>3490</c:v>
                </c:pt>
                <c:pt idx="167">
                  <c:v>3484</c:v>
                </c:pt>
                <c:pt idx="168">
                  <c:v>3463</c:v>
                </c:pt>
                <c:pt idx="169">
                  <c:v>3462</c:v>
                </c:pt>
                <c:pt idx="170">
                  <c:v>3459</c:v>
                </c:pt>
                <c:pt idx="171">
                  <c:v>3453</c:v>
                </c:pt>
                <c:pt idx="172">
                  <c:v>3450</c:v>
                </c:pt>
                <c:pt idx="173">
                  <c:v>3450</c:v>
                </c:pt>
                <c:pt idx="174">
                  <c:v>3441</c:v>
                </c:pt>
                <c:pt idx="175">
                  <c:v>3432</c:v>
                </c:pt>
                <c:pt idx="176">
                  <c:v>3419</c:v>
                </c:pt>
                <c:pt idx="177">
                  <c:v>3399</c:v>
                </c:pt>
                <c:pt idx="178">
                  <c:v>3365</c:v>
                </c:pt>
                <c:pt idx="179">
                  <c:v>3345</c:v>
                </c:pt>
                <c:pt idx="180">
                  <c:v>3342</c:v>
                </c:pt>
                <c:pt idx="181">
                  <c:v>3341</c:v>
                </c:pt>
                <c:pt idx="182">
                  <c:v>3340</c:v>
                </c:pt>
                <c:pt idx="183">
                  <c:v>3324</c:v>
                </c:pt>
                <c:pt idx="184">
                  <c:v>3324</c:v>
                </c:pt>
                <c:pt idx="185">
                  <c:v>3323</c:v>
                </c:pt>
                <c:pt idx="186">
                  <c:v>3304</c:v>
                </c:pt>
                <c:pt idx="187">
                  <c:v>3295</c:v>
                </c:pt>
                <c:pt idx="188">
                  <c:v>3270</c:v>
                </c:pt>
                <c:pt idx="189">
                  <c:v>3257</c:v>
                </c:pt>
                <c:pt idx="190">
                  <c:v>3243</c:v>
                </c:pt>
                <c:pt idx="191">
                  <c:v>3225</c:v>
                </c:pt>
                <c:pt idx="192">
                  <c:v>3218</c:v>
                </c:pt>
                <c:pt idx="193">
                  <c:v>3218</c:v>
                </c:pt>
                <c:pt idx="194">
                  <c:v>3212</c:v>
                </c:pt>
                <c:pt idx="195">
                  <c:v>3200</c:v>
                </c:pt>
                <c:pt idx="196">
                  <c:v>3192</c:v>
                </c:pt>
                <c:pt idx="197">
                  <c:v>3180</c:v>
                </c:pt>
                <c:pt idx="198">
                  <c:v>3158</c:v>
                </c:pt>
                <c:pt idx="199">
                  <c:v>3150</c:v>
                </c:pt>
                <c:pt idx="200">
                  <c:v>3146</c:v>
                </c:pt>
                <c:pt idx="201">
                  <c:v>3142</c:v>
                </c:pt>
                <c:pt idx="202">
                  <c:v>3134</c:v>
                </c:pt>
                <c:pt idx="203">
                  <c:v>3129</c:v>
                </c:pt>
                <c:pt idx="204">
                  <c:v>3100</c:v>
                </c:pt>
                <c:pt idx="205">
                  <c:v>3095</c:v>
                </c:pt>
                <c:pt idx="206">
                  <c:v>3091</c:v>
                </c:pt>
                <c:pt idx="207">
                  <c:v>3068</c:v>
                </c:pt>
                <c:pt idx="208">
                  <c:v>3042</c:v>
                </c:pt>
                <c:pt idx="209">
                  <c:v>3008</c:v>
                </c:pt>
                <c:pt idx="210">
                  <c:v>2994</c:v>
                </c:pt>
                <c:pt idx="211">
                  <c:v>2989</c:v>
                </c:pt>
                <c:pt idx="212">
                  <c:v>2983</c:v>
                </c:pt>
                <c:pt idx="213">
                  <c:v>2968</c:v>
                </c:pt>
                <c:pt idx="214">
                  <c:v>2945</c:v>
                </c:pt>
                <c:pt idx="215">
                  <c:v>2935</c:v>
                </c:pt>
                <c:pt idx="216">
                  <c:v>2935</c:v>
                </c:pt>
                <c:pt idx="217">
                  <c:v>2914</c:v>
                </c:pt>
                <c:pt idx="218">
                  <c:v>2890</c:v>
                </c:pt>
                <c:pt idx="219">
                  <c:v>2889</c:v>
                </c:pt>
                <c:pt idx="220">
                  <c:v>2871</c:v>
                </c:pt>
                <c:pt idx="221">
                  <c:v>2861</c:v>
                </c:pt>
                <c:pt idx="222">
                  <c:v>2856</c:v>
                </c:pt>
                <c:pt idx="223">
                  <c:v>2840</c:v>
                </c:pt>
                <c:pt idx="224">
                  <c:v>2835</c:v>
                </c:pt>
                <c:pt idx="225">
                  <c:v>2831</c:v>
                </c:pt>
                <c:pt idx="226">
                  <c:v>2817</c:v>
                </c:pt>
                <c:pt idx="227">
                  <c:v>2800</c:v>
                </c:pt>
                <c:pt idx="228">
                  <c:v>2799</c:v>
                </c:pt>
                <c:pt idx="229">
                  <c:v>2778</c:v>
                </c:pt>
                <c:pt idx="230">
                  <c:v>2774</c:v>
                </c:pt>
                <c:pt idx="231">
                  <c:v>2731</c:v>
                </c:pt>
                <c:pt idx="232">
                  <c:v>2700</c:v>
                </c:pt>
                <c:pt idx="233">
                  <c:v>2650</c:v>
                </c:pt>
                <c:pt idx="234">
                  <c:v>2650</c:v>
                </c:pt>
                <c:pt idx="235">
                  <c:v>2637</c:v>
                </c:pt>
                <c:pt idx="236">
                  <c:v>2621</c:v>
                </c:pt>
                <c:pt idx="237">
                  <c:v>2600</c:v>
                </c:pt>
                <c:pt idx="238">
                  <c:v>2600</c:v>
                </c:pt>
                <c:pt idx="239">
                  <c:v>1939</c:v>
                </c:pt>
              </c:numCache>
            </c:numRef>
          </c:yVal>
          <c:smooth val="0"/>
          <c:extLst>
            <c:ext xmlns:c16="http://schemas.microsoft.com/office/drawing/2014/chart" uri="{C3380CC4-5D6E-409C-BE32-E72D297353CC}">
              <c16:uniqueId val="{00000002-93C1-4717-935D-C56C8A240EA4}"/>
            </c:ext>
          </c:extLst>
        </c:ser>
        <c:dLbls>
          <c:showLegendKey val="0"/>
          <c:showVal val="0"/>
          <c:showCatName val="0"/>
          <c:showSerName val="0"/>
          <c:showPercent val="0"/>
          <c:showBubbleSize val="0"/>
        </c:dLbls>
        <c:axId val="1885287327"/>
        <c:axId val="1885288991"/>
      </c:scatterChart>
      <c:valAx>
        <c:axId val="1885287327"/>
        <c:scaling>
          <c:orientation val="minMax"/>
          <c:max val="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Radius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288991"/>
        <c:crosses val="autoZero"/>
        <c:crossBetween val="midCat"/>
      </c:valAx>
      <c:valAx>
        <c:axId val="188528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Temperature</a:t>
                </a:r>
                <a:r>
                  <a:rPr lang="en-US" b="1" baseline="0"/>
                  <a:t> (K)</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287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Radius vs Luminosity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 vs L'!$B$1</c:f>
              <c:strCache>
                <c:ptCount val="1"/>
                <c:pt idx="0">
                  <c:v>L</c:v>
                </c:pt>
              </c:strCache>
            </c:strRef>
          </c:tx>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trendline>
            <c:spPr>
              <a:ln w="19050" cap="rnd">
                <a:solidFill>
                  <a:schemeClr val="accent3"/>
                </a:solidFill>
                <a:prstDash val="sysDot"/>
              </a:ln>
              <a:effectLst/>
            </c:spPr>
            <c:trendlineType val="linear"/>
            <c:dispRSqr val="1"/>
            <c:dispEq val="0"/>
            <c:trendlineLbl>
              <c:layout>
                <c:manualLayout>
                  <c:x val="0.16843985126859143"/>
                  <c:y val="-1.32494896471274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 vs L'!$A$2:$A$241</c:f>
              <c:numCache>
                <c:formatCode>General</c:formatCode>
                <c:ptCount val="240"/>
                <c:pt idx="0">
                  <c:v>8.3999999999999995E-3</c:v>
                </c:pt>
                <c:pt idx="1">
                  <c:v>8.6999999999999994E-3</c:v>
                </c:pt>
                <c:pt idx="2">
                  <c:v>8.7799999999999996E-3</c:v>
                </c:pt>
                <c:pt idx="3">
                  <c:v>8.7899999999999992E-3</c:v>
                </c:pt>
                <c:pt idx="4">
                  <c:v>8.8999999999999999E-3</c:v>
                </c:pt>
                <c:pt idx="5">
                  <c:v>8.9200000000000008E-3</c:v>
                </c:pt>
                <c:pt idx="6">
                  <c:v>8.9200000000000008E-3</c:v>
                </c:pt>
                <c:pt idx="7">
                  <c:v>8.9800000000000001E-3</c:v>
                </c:pt>
                <c:pt idx="8">
                  <c:v>9.1999999999999998E-3</c:v>
                </c:pt>
                <c:pt idx="9">
                  <c:v>9.1999999999999998E-3</c:v>
                </c:pt>
                <c:pt idx="10">
                  <c:v>9.3399999999999993E-3</c:v>
                </c:pt>
                <c:pt idx="11">
                  <c:v>9.4500000000000001E-3</c:v>
                </c:pt>
                <c:pt idx="12">
                  <c:v>9.4999999999999998E-3</c:v>
                </c:pt>
                <c:pt idx="13">
                  <c:v>9.7000000000000003E-3</c:v>
                </c:pt>
                <c:pt idx="14">
                  <c:v>9.7199999999999995E-3</c:v>
                </c:pt>
                <c:pt idx="15">
                  <c:v>9.8099999999999993E-3</c:v>
                </c:pt>
                <c:pt idx="16">
                  <c:v>9.8399999999999998E-3</c:v>
                </c:pt>
                <c:pt idx="17">
                  <c:v>9.9600000000000001E-3</c:v>
                </c:pt>
                <c:pt idx="18">
                  <c:v>9.9799999999999993E-3</c:v>
                </c:pt>
                <c:pt idx="19">
                  <c:v>0.01</c:v>
                </c:pt>
                <c:pt idx="20">
                  <c:v>1.04E-2</c:v>
                </c:pt>
                <c:pt idx="21">
                  <c:v>1.06E-2</c:v>
                </c:pt>
                <c:pt idx="22">
                  <c:v>1.09E-2</c:v>
                </c:pt>
                <c:pt idx="23">
                  <c:v>1.0999999999999999E-2</c:v>
                </c:pt>
                <c:pt idx="24">
                  <c:v>1.0999999999999999E-2</c:v>
                </c:pt>
                <c:pt idx="25">
                  <c:v>1.12E-2</c:v>
                </c:pt>
                <c:pt idx="26">
                  <c:v>1.1299999999999999E-2</c:v>
                </c:pt>
                <c:pt idx="27">
                  <c:v>1.14E-2</c:v>
                </c:pt>
                <c:pt idx="28">
                  <c:v>1.1599999999999999E-2</c:v>
                </c:pt>
                <c:pt idx="29">
                  <c:v>1.2E-2</c:v>
                </c:pt>
                <c:pt idx="30">
                  <c:v>1.21E-2</c:v>
                </c:pt>
                <c:pt idx="31">
                  <c:v>1.234E-2</c:v>
                </c:pt>
                <c:pt idx="32">
                  <c:v>1.24E-2</c:v>
                </c:pt>
                <c:pt idx="33">
                  <c:v>1.2699999999999999E-2</c:v>
                </c:pt>
                <c:pt idx="34">
                  <c:v>1.2800000000000001E-2</c:v>
                </c:pt>
                <c:pt idx="35">
                  <c:v>1.2999999999999999E-2</c:v>
                </c:pt>
                <c:pt idx="36">
                  <c:v>1.3100000000000001E-2</c:v>
                </c:pt>
                <c:pt idx="37">
                  <c:v>1.4E-2</c:v>
                </c:pt>
                <c:pt idx="38">
                  <c:v>1.4200000000000001E-2</c:v>
                </c:pt>
                <c:pt idx="39">
                  <c:v>1.4999999999999999E-2</c:v>
                </c:pt>
                <c:pt idx="40">
                  <c:v>5.7000000000000002E-2</c:v>
                </c:pt>
                <c:pt idx="41">
                  <c:v>7.7299999999999994E-2</c:v>
                </c:pt>
                <c:pt idx="42">
                  <c:v>7.8200000000000006E-2</c:v>
                </c:pt>
                <c:pt idx="43">
                  <c:v>8.5599999999999996E-2</c:v>
                </c:pt>
                <c:pt idx="44">
                  <c:v>8.9899999999999994E-2</c:v>
                </c:pt>
                <c:pt idx="45">
                  <c:v>9.11E-2</c:v>
                </c:pt>
                <c:pt idx="46">
                  <c:v>9.1200000000000003E-2</c:v>
                </c:pt>
                <c:pt idx="47">
                  <c:v>9.1499999999999998E-2</c:v>
                </c:pt>
                <c:pt idx="48">
                  <c:v>9.1800000000000007E-2</c:v>
                </c:pt>
                <c:pt idx="49">
                  <c:v>9.2999999999999999E-2</c:v>
                </c:pt>
                <c:pt idx="50">
                  <c:v>9.3200000000000005E-2</c:v>
                </c:pt>
                <c:pt idx="51">
                  <c:v>9.3200000000000005E-2</c:v>
                </c:pt>
                <c:pt idx="52">
                  <c:v>9.4E-2</c:v>
                </c:pt>
                <c:pt idx="53">
                  <c:v>9.6000000000000002E-2</c:v>
                </c:pt>
                <c:pt idx="54">
                  <c:v>9.7299999999999998E-2</c:v>
                </c:pt>
                <c:pt idx="55">
                  <c:v>9.7600000000000006E-2</c:v>
                </c:pt>
                <c:pt idx="56">
                  <c:v>9.8000000000000004E-2</c:v>
                </c:pt>
                <c:pt idx="57">
                  <c:v>9.8699999999999996E-2</c:v>
                </c:pt>
                <c:pt idx="58">
                  <c:v>9.98E-2</c:v>
                </c:pt>
                <c:pt idx="59">
                  <c:v>0.10199999999999999</c:v>
                </c:pt>
                <c:pt idx="60">
                  <c:v>0.10299999999999999</c:v>
                </c:pt>
                <c:pt idx="61">
                  <c:v>0.109</c:v>
                </c:pt>
                <c:pt idx="62">
                  <c:v>0.11</c:v>
                </c:pt>
                <c:pt idx="63">
                  <c:v>0.11</c:v>
                </c:pt>
                <c:pt idx="64">
                  <c:v>0.11</c:v>
                </c:pt>
                <c:pt idx="65">
                  <c:v>0.112</c:v>
                </c:pt>
                <c:pt idx="66">
                  <c:v>0.11600000000000001</c:v>
                </c:pt>
                <c:pt idx="67">
                  <c:v>0.11600000000000001</c:v>
                </c:pt>
                <c:pt idx="68">
                  <c:v>0.11799999999999999</c:v>
                </c:pt>
                <c:pt idx="69">
                  <c:v>0.11899999999999999</c:v>
                </c:pt>
                <c:pt idx="70">
                  <c:v>0.12</c:v>
                </c:pt>
                <c:pt idx="71">
                  <c:v>0.121</c:v>
                </c:pt>
                <c:pt idx="72">
                  <c:v>0.126</c:v>
                </c:pt>
                <c:pt idx="73">
                  <c:v>0.127</c:v>
                </c:pt>
                <c:pt idx="74">
                  <c:v>0.129</c:v>
                </c:pt>
                <c:pt idx="75">
                  <c:v>0.13</c:v>
                </c:pt>
                <c:pt idx="76">
                  <c:v>0.13200000000000001</c:v>
                </c:pt>
                <c:pt idx="77">
                  <c:v>0.14000000000000001</c:v>
                </c:pt>
                <c:pt idx="78">
                  <c:v>0.14799999999999999</c:v>
                </c:pt>
                <c:pt idx="79">
                  <c:v>0.1542</c:v>
                </c:pt>
                <c:pt idx="80">
                  <c:v>0.16</c:v>
                </c:pt>
                <c:pt idx="81">
                  <c:v>0.16</c:v>
                </c:pt>
                <c:pt idx="82">
                  <c:v>0.161</c:v>
                </c:pt>
                <c:pt idx="83">
                  <c:v>0.17</c:v>
                </c:pt>
                <c:pt idx="84">
                  <c:v>0.18</c:v>
                </c:pt>
                <c:pt idx="85">
                  <c:v>0.19</c:v>
                </c:pt>
                <c:pt idx="86">
                  <c:v>0.19600000000000001</c:v>
                </c:pt>
                <c:pt idx="87">
                  <c:v>0.19670000000000001</c:v>
                </c:pt>
                <c:pt idx="88">
                  <c:v>0.24</c:v>
                </c:pt>
                <c:pt idx="89">
                  <c:v>0.24</c:v>
                </c:pt>
                <c:pt idx="90">
                  <c:v>0.24</c:v>
                </c:pt>
                <c:pt idx="91">
                  <c:v>0.25600000000000001</c:v>
                </c:pt>
                <c:pt idx="92">
                  <c:v>0.25800000000000001</c:v>
                </c:pt>
                <c:pt idx="93">
                  <c:v>0.27300000000000002</c:v>
                </c:pt>
                <c:pt idx="94">
                  <c:v>0.28000000000000003</c:v>
                </c:pt>
                <c:pt idx="95">
                  <c:v>0.29099999999999998</c:v>
                </c:pt>
                <c:pt idx="96">
                  <c:v>0.307</c:v>
                </c:pt>
                <c:pt idx="97">
                  <c:v>0.31</c:v>
                </c:pt>
                <c:pt idx="98">
                  <c:v>0.31900000000000001</c:v>
                </c:pt>
                <c:pt idx="99">
                  <c:v>0.33600000000000002</c:v>
                </c:pt>
                <c:pt idx="100">
                  <c:v>0.34</c:v>
                </c:pt>
                <c:pt idx="101">
                  <c:v>0.34</c:v>
                </c:pt>
                <c:pt idx="102">
                  <c:v>0.35</c:v>
                </c:pt>
                <c:pt idx="103">
                  <c:v>0.35</c:v>
                </c:pt>
                <c:pt idx="104">
                  <c:v>0.35099999999999998</c:v>
                </c:pt>
                <c:pt idx="105">
                  <c:v>0.37609999999999999</c:v>
                </c:pt>
                <c:pt idx="106">
                  <c:v>0.378</c:v>
                </c:pt>
                <c:pt idx="107">
                  <c:v>0.38</c:v>
                </c:pt>
                <c:pt idx="108">
                  <c:v>0.38</c:v>
                </c:pt>
                <c:pt idx="109">
                  <c:v>0.39300000000000002</c:v>
                </c:pt>
                <c:pt idx="110">
                  <c:v>0.46</c:v>
                </c:pt>
                <c:pt idx="111">
                  <c:v>0.47</c:v>
                </c:pt>
                <c:pt idx="112">
                  <c:v>0.47099999999999997</c:v>
                </c:pt>
                <c:pt idx="113">
                  <c:v>0.49199999999999999</c:v>
                </c:pt>
                <c:pt idx="114">
                  <c:v>0.51</c:v>
                </c:pt>
                <c:pt idx="115">
                  <c:v>0.56000000000000005</c:v>
                </c:pt>
                <c:pt idx="116">
                  <c:v>0.62</c:v>
                </c:pt>
                <c:pt idx="117">
                  <c:v>0.67</c:v>
                </c:pt>
                <c:pt idx="118">
                  <c:v>0.67500000000000004</c:v>
                </c:pt>
                <c:pt idx="119">
                  <c:v>0.73</c:v>
                </c:pt>
                <c:pt idx="120">
                  <c:v>0.79500000000000004</c:v>
                </c:pt>
                <c:pt idx="121">
                  <c:v>0.86499999999999999</c:v>
                </c:pt>
                <c:pt idx="122">
                  <c:v>0.876</c:v>
                </c:pt>
                <c:pt idx="123">
                  <c:v>0.9</c:v>
                </c:pt>
                <c:pt idx="124">
                  <c:v>0.91</c:v>
                </c:pt>
                <c:pt idx="125">
                  <c:v>0.98</c:v>
                </c:pt>
                <c:pt idx="126">
                  <c:v>0.99</c:v>
                </c:pt>
                <c:pt idx="127">
                  <c:v>1.1060000000000001</c:v>
                </c:pt>
                <c:pt idx="128">
                  <c:v>1.1200000000000001</c:v>
                </c:pt>
                <c:pt idx="129">
                  <c:v>1.1299999999999999</c:v>
                </c:pt>
                <c:pt idx="130">
                  <c:v>1.34</c:v>
                </c:pt>
                <c:pt idx="131">
                  <c:v>1.8</c:v>
                </c:pt>
                <c:pt idx="132">
                  <c:v>1.91</c:v>
                </c:pt>
                <c:pt idx="133">
                  <c:v>1.93</c:v>
                </c:pt>
                <c:pt idx="134">
                  <c:v>2.4870000000000001</c:v>
                </c:pt>
                <c:pt idx="135">
                  <c:v>2.63</c:v>
                </c:pt>
                <c:pt idx="136">
                  <c:v>2.89</c:v>
                </c:pt>
                <c:pt idx="137">
                  <c:v>5.49</c:v>
                </c:pt>
                <c:pt idx="138">
                  <c:v>5.6529999999999996</c:v>
                </c:pt>
                <c:pt idx="139">
                  <c:v>5.68</c:v>
                </c:pt>
                <c:pt idx="140">
                  <c:v>5.7450000000000001</c:v>
                </c:pt>
                <c:pt idx="141">
                  <c:v>5.8559999999999999</c:v>
                </c:pt>
                <c:pt idx="142">
                  <c:v>5.92</c:v>
                </c:pt>
                <c:pt idx="143">
                  <c:v>5.992</c:v>
                </c:pt>
                <c:pt idx="144">
                  <c:v>6.02</c:v>
                </c:pt>
                <c:pt idx="145">
                  <c:v>6.03</c:v>
                </c:pt>
                <c:pt idx="146">
                  <c:v>6.21</c:v>
                </c:pt>
                <c:pt idx="147">
                  <c:v>6.2370000000000001</c:v>
                </c:pt>
                <c:pt idx="148">
                  <c:v>6.3</c:v>
                </c:pt>
                <c:pt idx="149">
                  <c:v>6.36</c:v>
                </c:pt>
                <c:pt idx="150">
                  <c:v>6.39</c:v>
                </c:pt>
                <c:pt idx="151">
                  <c:v>6.4</c:v>
                </c:pt>
                <c:pt idx="152">
                  <c:v>6.64</c:v>
                </c:pt>
                <c:pt idx="153">
                  <c:v>6.78</c:v>
                </c:pt>
                <c:pt idx="154">
                  <c:v>6.86</c:v>
                </c:pt>
                <c:pt idx="155">
                  <c:v>6.98</c:v>
                </c:pt>
                <c:pt idx="156">
                  <c:v>7.01</c:v>
                </c:pt>
                <c:pt idx="157">
                  <c:v>7.2</c:v>
                </c:pt>
                <c:pt idx="158">
                  <c:v>10.199999999999999</c:v>
                </c:pt>
                <c:pt idx="159">
                  <c:v>10.6</c:v>
                </c:pt>
                <c:pt idx="160">
                  <c:v>12</c:v>
                </c:pt>
                <c:pt idx="161">
                  <c:v>12</c:v>
                </c:pt>
                <c:pt idx="162">
                  <c:v>14</c:v>
                </c:pt>
                <c:pt idx="163">
                  <c:v>17</c:v>
                </c:pt>
                <c:pt idx="164">
                  <c:v>19</c:v>
                </c:pt>
                <c:pt idx="165">
                  <c:v>23</c:v>
                </c:pt>
                <c:pt idx="166">
                  <c:v>24</c:v>
                </c:pt>
                <c:pt idx="167">
                  <c:v>24</c:v>
                </c:pt>
                <c:pt idx="168">
                  <c:v>25</c:v>
                </c:pt>
                <c:pt idx="169">
                  <c:v>25</c:v>
                </c:pt>
                <c:pt idx="170">
                  <c:v>26</c:v>
                </c:pt>
                <c:pt idx="171">
                  <c:v>29</c:v>
                </c:pt>
                <c:pt idx="172">
                  <c:v>30</c:v>
                </c:pt>
                <c:pt idx="173">
                  <c:v>35</c:v>
                </c:pt>
                <c:pt idx="174">
                  <c:v>35</c:v>
                </c:pt>
                <c:pt idx="175">
                  <c:v>36</c:v>
                </c:pt>
                <c:pt idx="176">
                  <c:v>36</c:v>
                </c:pt>
                <c:pt idx="177">
                  <c:v>36</c:v>
                </c:pt>
                <c:pt idx="178">
                  <c:v>39</c:v>
                </c:pt>
                <c:pt idx="179">
                  <c:v>42</c:v>
                </c:pt>
                <c:pt idx="180">
                  <c:v>45</c:v>
                </c:pt>
                <c:pt idx="181">
                  <c:v>46</c:v>
                </c:pt>
                <c:pt idx="182">
                  <c:v>57</c:v>
                </c:pt>
                <c:pt idx="183">
                  <c:v>57</c:v>
                </c:pt>
                <c:pt idx="184">
                  <c:v>62</c:v>
                </c:pt>
                <c:pt idx="185">
                  <c:v>63</c:v>
                </c:pt>
                <c:pt idx="186">
                  <c:v>67</c:v>
                </c:pt>
                <c:pt idx="187">
                  <c:v>73</c:v>
                </c:pt>
                <c:pt idx="188">
                  <c:v>76</c:v>
                </c:pt>
                <c:pt idx="189">
                  <c:v>80</c:v>
                </c:pt>
                <c:pt idx="190">
                  <c:v>81</c:v>
                </c:pt>
                <c:pt idx="191">
                  <c:v>83</c:v>
                </c:pt>
                <c:pt idx="192">
                  <c:v>83</c:v>
                </c:pt>
                <c:pt idx="193">
                  <c:v>84</c:v>
                </c:pt>
                <c:pt idx="194">
                  <c:v>86</c:v>
                </c:pt>
                <c:pt idx="195">
                  <c:v>88</c:v>
                </c:pt>
                <c:pt idx="196">
                  <c:v>89</c:v>
                </c:pt>
                <c:pt idx="197">
                  <c:v>92</c:v>
                </c:pt>
                <c:pt idx="198">
                  <c:v>97</c:v>
                </c:pt>
                <c:pt idx="199">
                  <c:v>98</c:v>
                </c:pt>
                <c:pt idx="200">
                  <c:v>708.9</c:v>
                </c:pt>
                <c:pt idx="201">
                  <c:v>876</c:v>
                </c:pt>
                <c:pt idx="202">
                  <c:v>955</c:v>
                </c:pt>
                <c:pt idx="203">
                  <c:v>1045</c:v>
                </c:pt>
                <c:pt idx="204">
                  <c:v>1112</c:v>
                </c:pt>
                <c:pt idx="205">
                  <c:v>1124</c:v>
                </c:pt>
                <c:pt idx="206">
                  <c:v>1130</c:v>
                </c:pt>
                <c:pt idx="207">
                  <c:v>1134.5</c:v>
                </c:pt>
                <c:pt idx="208">
                  <c:v>1183</c:v>
                </c:pt>
                <c:pt idx="209">
                  <c:v>1190</c:v>
                </c:pt>
                <c:pt idx="210">
                  <c:v>1194</c:v>
                </c:pt>
                <c:pt idx="211">
                  <c:v>1252</c:v>
                </c:pt>
                <c:pt idx="212">
                  <c:v>1260</c:v>
                </c:pt>
                <c:pt idx="213">
                  <c:v>1284</c:v>
                </c:pt>
                <c:pt idx="214">
                  <c:v>1289</c:v>
                </c:pt>
                <c:pt idx="215">
                  <c:v>1315</c:v>
                </c:pt>
                <c:pt idx="216">
                  <c:v>1324</c:v>
                </c:pt>
                <c:pt idx="217">
                  <c:v>1324</c:v>
                </c:pt>
                <c:pt idx="218">
                  <c:v>1324</c:v>
                </c:pt>
                <c:pt idx="219">
                  <c:v>1349</c:v>
                </c:pt>
                <c:pt idx="220">
                  <c:v>1356</c:v>
                </c:pt>
                <c:pt idx="221">
                  <c:v>1356</c:v>
                </c:pt>
                <c:pt idx="222">
                  <c:v>1420</c:v>
                </c:pt>
                <c:pt idx="223">
                  <c:v>1423</c:v>
                </c:pt>
                <c:pt idx="224">
                  <c:v>1467</c:v>
                </c:pt>
                <c:pt idx="225">
                  <c:v>1480</c:v>
                </c:pt>
                <c:pt idx="226">
                  <c:v>1486</c:v>
                </c:pt>
                <c:pt idx="227">
                  <c:v>1494</c:v>
                </c:pt>
                <c:pt idx="228">
                  <c:v>1520</c:v>
                </c:pt>
                <c:pt idx="229">
                  <c:v>1522</c:v>
                </c:pt>
                <c:pt idx="230">
                  <c:v>1534</c:v>
                </c:pt>
                <c:pt idx="231">
                  <c:v>1546</c:v>
                </c:pt>
                <c:pt idx="232">
                  <c:v>1553</c:v>
                </c:pt>
                <c:pt idx="233">
                  <c:v>1635</c:v>
                </c:pt>
                <c:pt idx="234">
                  <c:v>1648</c:v>
                </c:pt>
                <c:pt idx="235">
                  <c:v>1673</c:v>
                </c:pt>
                <c:pt idx="236">
                  <c:v>1679</c:v>
                </c:pt>
                <c:pt idx="237">
                  <c:v>1779</c:v>
                </c:pt>
                <c:pt idx="238">
                  <c:v>1783</c:v>
                </c:pt>
                <c:pt idx="239">
                  <c:v>1948.5</c:v>
                </c:pt>
              </c:numCache>
            </c:numRef>
          </c:xVal>
          <c:yVal>
            <c:numRef>
              <c:f>'R vs L'!$B$2:$B$241</c:f>
              <c:numCache>
                <c:formatCode>General</c:formatCode>
                <c:ptCount val="240"/>
                <c:pt idx="0">
                  <c:v>5.6000000000000001E-2</c:v>
                </c:pt>
                <c:pt idx="1">
                  <c:v>7.3999999999999999E-4</c:v>
                </c:pt>
                <c:pt idx="2">
                  <c:v>1.3999999999999999E-4</c:v>
                </c:pt>
                <c:pt idx="3">
                  <c:v>2.7999999999999998E-4</c:v>
                </c:pt>
                <c:pt idx="4">
                  <c:v>6.7000000000000002E-4</c:v>
                </c:pt>
                <c:pt idx="5">
                  <c:v>1.1E-4</c:v>
                </c:pt>
                <c:pt idx="6">
                  <c:v>1.8000000000000001E-4</c:v>
                </c:pt>
                <c:pt idx="7">
                  <c:v>6.7000000000000002E-4</c:v>
                </c:pt>
                <c:pt idx="8">
                  <c:v>1.3999999999999999E-4</c:v>
                </c:pt>
                <c:pt idx="9">
                  <c:v>7.7999999999999999E-4</c:v>
                </c:pt>
                <c:pt idx="10">
                  <c:v>1.2999999999999999E-3</c:v>
                </c:pt>
                <c:pt idx="11">
                  <c:v>7.1000000000000002E-4</c:v>
                </c:pt>
                <c:pt idx="12">
                  <c:v>5.5999999999999995E-4</c:v>
                </c:pt>
                <c:pt idx="13">
                  <c:v>8.0999999999999996E-4</c:v>
                </c:pt>
                <c:pt idx="14">
                  <c:v>8.1999999999999998E-4</c:v>
                </c:pt>
                <c:pt idx="15">
                  <c:v>5.9000000000000003E-4</c:v>
                </c:pt>
                <c:pt idx="16">
                  <c:v>8.5000000000000006E-5</c:v>
                </c:pt>
                <c:pt idx="17">
                  <c:v>8.8000000000000003E-4</c:v>
                </c:pt>
                <c:pt idx="18">
                  <c:v>1.25E-3</c:v>
                </c:pt>
                <c:pt idx="19">
                  <c:v>5.0000000000000001E-4</c:v>
                </c:pt>
                <c:pt idx="20">
                  <c:v>1.32E-3</c:v>
                </c:pt>
                <c:pt idx="21">
                  <c:v>1.1100000000000001E-3</c:v>
                </c:pt>
                <c:pt idx="22">
                  <c:v>4.4999999999999999E-4</c:v>
                </c:pt>
                <c:pt idx="23">
                  <c:v>1.4999999999999999E-4</c:v>
                </c:pt>
                <c:pt idx="24">
                  <c:v>1.7000000000000001E-4</c:v>
                </c:pt>
                <c:pt idx="25">
                  <c:v>1.5E-3</c:v>
                </c:pt>
                <c:pt idx="26">
                  <c:v>1.1800000000000001E-3</c:v>
                </c:pt>
                <c:pt idx="27">
                  <c:v>1.2199999999999999E-3</c:v>
                </c:pt>
                <c:pt idx="28">
                  <c:v>1.09E-3</c:v>
                </c:pt>
                <c:pt idx="29">
                  <c:v>2.9E-4</c:v>
                </c:pt>
                <c:pt idx="30">
                  <c:v>1.4E-3</c:v>
                </c:pt>
                <c:pt idx="31">
                  <c:v>4.8999999999999998E-4</c:v>
                </c:pt>
                <c:pt idx="32">
                  <c:v>1.34E-3</c:v>
                </c:pt>
                <c:pt idx="33">
                  <c:v>1.5900000000000001E-3</c:v>
                </c:pt>
                <c:pt idx="34">
                  <c:v>1.1E-4</c:v>
                </c:pt>
                <c:pt idx="35">
                  <c:v>8.0000000000000007E-5</c:v>
                </c:pt>
                <c:pt idx="36">
                  <c:v>1.1000000000000001E-3</c:v>
                </c:pt>
                <c:pt idx="37">
                  <c:v>1.2999999999999999E-2</c:v>
                </c:pt>
                <c:pt idx="38">
                  <c:v>1.56E-3</c:v>
                </c:pt>
                <c:pt idx="39">
                  <c:v>9.7999999999999997E-4</c:v>
                </c:pt>
                <c:pt idx="40">
                  <c:v>5.5999999999999999E-3</c:v>
                </c:pt>
                <c:pt idx="41">
                  <c:v>6.2100000000000002E-4</c:v>
                </c:pt>
                <c:pt idx="42">
                  <c:v>8.9599999999999999E-4</c:v>
                </c:pt>
                <c:pt idx="43">
                  <c:v>4.37E-4</c:v>
                </c:pt>
                <c:pt idx="44">
                  <c:v>1.9000000000000001E-4</c:v>
                </c:pt>
                <c:pt idx="45">
                  <c:v>9.7999999999999997E-4</c:v>
                </c:pt>
                <c:pt idx="46">
                  <c:v>4.2999999999999999E-4</c:v>
                </c:pt>
                <c:pt idx="47">
                  <c:v>2.31E-4</c:v>
                </c:pt>
                <c:pt idx="48">
                  <c:v>3.4000000000000002E-4</c:v>
                </c:pt>
                <c:pt idx="49">
                  <c:v>3.2000000000000003E-4</c:v>
                </c:pt>
                <c:pt idx="50">
                  <c:v>1.4999999999999999E-4</c:v>
                </c:pt>
                <c:pt idx="51">
                  <c:v>8.7000000000000001E-4</c:v>
                </c:pt>
                <c:pt idx="52">
                  <c:v>2.4000000000000001E-4</c:v>
                </c:pt>
                <c:pt idx="53">
                  <c:v>4.0000000000000002E-4</c:v>
                </c:pt>
                <c:pt idx="54">
                  <c:v>3.5199999999999999E-4</c:v>
                </c:pt>
                <c:pt idx="55">
                  <c:v>9.3000000000000005E-4</c:v>
                </c:pt>
                <c:pt idx="56">
                  <c:v>5.9999999999999995E-4</c:v>
                </c:pt>
                <c:pt idx="57">
                  <c:v>4.5199999999999998E-4</c:v>
                </c:pt>
                <c:pt idx="58">
                  <c:v>5.5099999999999995E-4</c:v>
                </c:pt>
                <c:pt idx="59">
                  <c:v>2.9999999999999997E-4</c:v>
                </c:pt>
                <c:pt idx="60">
                  <c:v>1.3799999999999999E-4</c:v>
                </c:pt>
                <c:pt idx="61">
                  <c:v>6.4000000000000005E-4</c:v>
                </c:pt>
                <c:pt idx="62">
                  <c:v>5.4000000000000001E-4</c:v>
                </c:pt>
                <c:pt idx="63">
                  <c:v>6.4999999999999997E-4</c:v>
                </c:pt>
                <c:pt idx="64">
                  <c:v>6.8999999999999997E-4</c:v>
                </c:pt>
                <c:pt idx="65">
                  <c:v>8.4900000000000004E-4</c:v>
                </c:pt>
                <c:pt idx="66">
                  <c:v>1.3999999999999999E-4</c:v>
                </c:pt>
                <c:pt idx="67">
                  <c:v>6.3100000000000005E-4</c:v>
                </c:pt>
                <c:pt idx="68">
                  <c:v>3.6000000000000002E-4</c:v>
                </c:pt>
                <c:pt idx="69">
                  <c:v>4.6099999999999998E-4</c:v>
                </c:pt>
                <c:pt idx="70">
                  <c:v>7.2000000000000005E-4</c:v>
                </c:pt>
                <c:pt idx="71">
                  <c:v>7.6000000000000004E-4</c:v>
                </c:pt>
                <c:pt idx="72">
                  <c:v>2.4499999999999999E-4</c:v>
                </c:pt>
                <c:pt idx="73">
                  <c:v>7.2999999999999996E-4</c:v>
                </c:pt>
                <c:pt idx="74">
                  <c:v>9.5699999999999995E-4</c:v>
                </c:pt>
                <c:pt idx="75">
                  <c:v>1.8000000000000001E-4</c:v>
                </c:pt>
                <c:pt idx="76">
                  <c:v>9.7999999999999997E-4</c:v>
                </c:pt>
                <c:pt idx="77">
                  <c:v>5.9999999999999995E-4</c:v>
                </c:pt>
                <c:pt idx="78">
                  <c:v>5.3E-3</c:v>
                </c:pt>
                <c:pt idx="79">
                  <c:v>5.0000000000000001E-4</c:v>
                </c:pt>
                <c:pt idx="80">
                  <c:v>2.0000000000000001E-4</c:v>
                </c:pt>
                <c:pt idx="81">
                  <c:v>1.8E-3</c:v>
                </c:pt>
                <c:pt idx="82">
                  <c:v>1.3500000000000001E-3</c:v>
                </c:pt>
                <c:pt idx="83">
                  <c:v>2.3999999999999998E-3</c:v>
                </c:pt>
                <c:pt idx="84">
                  <c:v>8.5000000000000006E-3</c:v>
                </c:pt>
                <c:pt idx="85">
                  <c:v>6.7000000000000002E-4</c:v>
                </c:pt>
                <c:pt idx="86">
                  <c:v>4.0000000000000002E-4</c:v>
                </c:pt>
                <c:pt idx="87">
                  <c:v>3.62E-3</c:v>
                </c:pt>
                <c:pt idx="88">
                  <c:v>3.3999999999999998E-3</c:v>
                </c:pt>
                <c:pt idx="89">
                  <c:v>3.8E-3</c:v>
                </c:pt>
                <c:pt idx="90">
                  <c:v>8.0999999999999996E-3</c:v>
                </c:pt>
                <c:pt idx="91">
                  <c:v>1.2999999999999999E-3</c:v>
                </c:pt>
                <c:pt idx="92">
                  <c:v>1.32E-3</c:v>
                </c:pt>
                <c:pt idx="93">
                  <c:v>2.1000000000000001E-2</c:v>
                </c:pt>
                <c:pt idx="94">
                  <c:v>7.1999999999999998E-3</c:v>
                </c:pt>
                <c:pt idx="95">
                  <c:v>4.0000000000000001E-3</c:v>
                </c:pt>
                <c:pt idx="96">
                  <c:v>1.5E-3</c:v>
                </c:pt>
                <c:pt idx="97">
                  <c:v>8.0000000000000002E-3</c:v>
                </c:pt>
                <c:pt idx="98">
                  <c:v>5.4000000000000003E-3</c:v>
                </c:pt>
                <c:pt idx="99">
                  <c:v>1.25E-3</c:v>
                </c:pt>
                <c:pt idx="100">
                  <c:v>3.3999999999999998E-3</c:v>
                </c:pt>
                <c:pt idx="101">
                  <c:v>8.6999999999999994E-3</c:v>
                </c:pt>
                <c:pt idx="102">
                  <c:v>1E-3</c:v>
                </c:pt>
                <c:pt idx="103">
                  <c:v>8.8000000000000005E-3</c:v>
                </c:pt>
                <c:pt idx="104">
                  <c:v>3.9E-2</c:v>
                </c:pt>
                <c:pt idx="105">
                  <c:v>1.2200000000000001E-2</c:v>
                </c:pt>
                <c:pt idx="106">
                  <c:v>1.6000000000000001E-3</c:v>
                </c:pt>
                <c:pt idx="107">
                  <c:v>2.3000000000000001E-4</c:v>
                </c:pt>
                <c:pt idx="108">
                  <c:v>2.1999999999999999E-2</c:v>
                </c:pt>
                <c:pt idx="109">
                  <c:v>5.4999999999999997E-3</c:v>
                </c:pt>
                <c:pt idx="110">
                  <c:v>2.3999999999999998E-3</c:v>
                </c:pt>
                <c:pt idx="111">
                  <c:v>3.6700000000000001E-3</c:v>
                </c:pt>
                <c:pt idx="112">
                  <c:v>6.4999999999999997E-3</c:v>
                </c:pt>
                <c:pt idx="113">
                  <c:v>1.9000000000000001E-4</c:v>
                </c:pt>
                <c:pt idx="114">
                  <c:v>2.8999999999999998E-3</c:v>
                </c:pt>
                <c:pt idx="115">
                  <c:v>1.1000000000000001E-3</c:v>
                </c:pt>
                <c:pt idx="116">
                  <c:v>8.9999999999999998E-4</c:v>
                </c:pt>
                <c:pt idx="117">
                  <c:v>2.7000000000000001E-3</c:v>
                </c:pt>
                <c:pt idx="118">
                  <c:v>2.7000000000000001E-3</c:v>
                </c:pt>
                <c:pt idx="119">
                  <c:v>2.3E-3</c:v>
                </c:pt>
                <c:pt idx="120">
                  <c:v>8.5000000000000006E-2</c:v>
                </c:pt>
                <c:pt idx="121">
                  <c:v>0.153</c:v>
                </c:pt>
                <c:pt idx="122">
                  <c:v>0.63</c:v>
                </c:pt>
                <c:pt idx="123">
                  <c:v>0.81</c:v>
                </c:pt>
                <c:pt idx="124">
                  <c:v>0.59</c:v>
                </c:pt>
                <c:pt idx="125">
                  <c:v>1.35</c:v>
                </c:pt>
                <c:pt idx="126">
                  <c:v>0.81899999999999995</c:v>
                </c:pt>
                <c:pt idx="127">
                  <c:v>1.357</c:v>
                </c:pt>
                <c:pt idx="128">
                  <c:v>1.43</c:v>
                </c:pt>
                <c:pt idx="129">
                  <c:v>0.35699999999999998</c:v>
                </c:pt>
                <c:pt idx="130">
                  <c:v>7.92</c:v>
                </c:pt>
                <c:pt idx="131">
                  <c:v>8.6999999999999993</c:v>
                </c:pt>
                <c:pt idx="132">
                  <c:v>29</c:v>
                </c:pt>
                <c:pt idx="133">
                  <c:v>9.25</c:v>
                </c:pt>
                <c:pt idx="134">
                  <c:v>38</c:v>
                </c:pt>
                <c:pt idx="135">
                  <c:v>45</c:v>
                </c:pt>
                <c:pt idx="136">
                  <c:v>74</c:v>
                </c:pt>
                <c:pt idx="137">
                  <c:v>14520</c:v>
                </c:pt>
                <c:pt idx="138">
                  <c:v>883</c:v>
                </c:pt>
                <c:pt idx="139">
                  <c:v>1278</c:v>
                </c:pt>
                <c:pt idx="140">
                  <c:v>1092</c:v>
                </c:pt>
                <c:pt idx="141">
                  <c:v>552</c:v>
                </c:pt>
                <c:pt idx="142">
                  <c:v>14500</c:v>
                </c:pt>
                <c:pt idx="143">
                  <c:v>788</c:v>
                </c:pt>
                <c:pt idx="144">
                  <c:v>188000</c:v>
                </c:pt>
                <c:pt idx="145">
                  <c:v>10920</c:v>
                </c:pt>
                <c:pt idx="146">
                  <c:v>998</c:v>
                </c:pt>
                <c:pt idx="147">
                  <c:v>173800</c:v>
                </c:pt>
                <c:pt idx="148">
                  <c:v>28840</c:v>
                </c:pt>
                <c:pt idx="149">
                  <c:v>12450</c:v>
                </c:pt>
                <c:pt idx="150">
                  <c:v>198200</c:v>
                </c:pt>
                <c:pt idx="151">
                  <c:v>16790</c:v>
                </c:pt>
                <c:pt idx="152">
                  <c:v>6748</c:v>
                </c:pt>
                <c:pt idx="153">
                  <c:v>4720</c:v>
                </c:pt>
                <c:pt idx="154">
                  <c:v>202900</c:v>
                </c:pt>
                <c:pt idx="155">
                  <c:v>672</c:v>
                </c:pt>
                <c:pt idx="156">
                  <c:v>689</c:v>
                </c:pt>
                <c:pt idx="157">
                  <c:v>1136</c:v>
                </c:pt>
                <c:pt idx="158">
                  <c:v>198000</c:v>
                </c:pt>
                <c:pt idx="159">
                  <c:v>204000</c:v>
                </c:pt>
                <c:pt idx="160">
                  <c:v>112000</c:v>
                </c:pt>
                <c:pt idx="161">
                  <c:v>240000</c:v>
                </c:pt>
                <c:pt idx="162">
                  <c:v>813000</c:v>
                </c:pt>
                <c:pt idx="163">
                  <c:v>195000</c:v>
                </c:pt>
                <c:pt idx="164">
                  <c:v>200000</c:v>
                </c:pt>
                <c:pt idx="165">
                  <c:v>340000</c:v>
                </c:pt>
                <c:pt idx="166">
                  <c:v>131000</c:v>
                </c:pt>
                <c:pt idx="167">
                  <c:v>424520</c:v>
                </c:pt>
                <c:pt idx="168">
                  <c:v>280000</c:v>
                </c:pt>
                <c:pt idx="169">
                  <c:v>783930</c:v>
                </c:pt>
                <c:pt idx="170">
                  <c:v>220000</c:v>
                </c:pt>
                <c:pt idx="171">
                  <c:v>320000</c:v>
                </c:pt>
                <c:pt idx="172">
                  <c:v>342900</c:v>
                </c:pt>
                <c:pt idx="173">
                  <c:v>239000</c:v>
                </c:pt>
                <c:pt idx="174">
                  <c:v>244290</c:v>
                </c:pt>
                <c:pt idx="175">
                  <c:v>127000</c:v>
                </c:pt>
                <c:pt idx="176">
                  <c:v>184000</c:v>
                </c:pt>
                <c:pt idx="177">
                  <c:v>251000</c:v>
                </c:pt>
                <c:pt idx="178">
                  <c:v>198000</c:v>
                </c:pt>
                <c:pt idx="179">
                  <c:v>231000</c:v>
                </c:pt>
                <c:pt idx="180">
                  <c:v>123000</c:v>
                </c:pt>
                <c:pt idx="181">
                  <c:v>224780</c:v>
                </c:pt>
                <c:pt idx="182">
                  <c:v>142000</c:v>
                </c:pt>
                <c:pt idx="183">
                  <c:v>223000</c:v>
                </c:pt>
                <c:pt idx="184">
                  <c:v>246730</c:v>
                </c:pt>
                <c:pt idx="185">
                  <c:v>363000</c:v>
                </c:pt>
                <c:pt idx="186">
                  <c:v>352000</c:v>
                </c:pt>
                <c:pt idx="187">
                  <c:v>152000</c:v>
                </c:pt>
                <c:pt idx="188">
                  <c:v>332520</c:v>
                </c:pt>
                <c:pt idx="189">
                  <c:v>593900</c:v>
                </c:pt>
                <c:pt idx="190">
                  <c:v>537430</c:v>
                </c:pt>
                <c:pt idx="191">
                  <c:v>235000</c:v>
                </c:pt>
                <c:pt idx="192">
                  <c:v>452000</c:v>
                </c:pt>
                <c:pt idx="193">
                  <c:v>184000</c:v>
                </c:pt>
                <c:pt idx="194">
                  <c:v>347820</c:v>
                </c:pt>
                <c:pt idx="195">
                  <c:v>150000</c:v>
                </c:pt>
                <c:pt idx="196">
                  <c:v>200000</c:v>
                </c:pt>
                <c:pt idx="197">
                  <c:v>748890</c:v>
                </c:pt>
                <c:pt idx="198">
                  <c:v>245000</c:v>
                </c:pt>
                <c:pt idx="199">
                  <c:v>342940</c:v>
                </c:pt>
                <c:pt idx="200">
                  <c:v>120000</c:v>
                </c:pt>
                <c:pt idx="201">
                  <c:v>74000</c:v>
                </c:pt>
                <c:pt idx="202">
                  <c:v>209000</c:v>
                </c:pt>
                <c:pt idx="203">
                  <c:v>200000</c:v>
                </c:pt>
                <c:pt idx="204">
                  <c:v>404940</c:v>
                </c:pt>
                <c:pt idx="205">
                  <c:v>126000</c:v>
                </c:pt>
                <c:pt idx="206">
                  <c:v>748490</c:v>
                </c:pt>
                <c:pt idx="207">
                  <c:v>248490</c:v>
                </c:pt>
                <c:pt idx="208">
                  <c:v>272000</c:v>
                </c:pt>
                <c:pt idx="209">
                  <c:v>240000</c:v>
                </c:pt>
                <c:pt idx="210">
                  <c:v>834042</c:v>
                </c:pt>
                <c:pt idx="211">
                  <c:v>849420</c:v>
                </c:pt>
                <c:pt idx="212">
                  <c:v>283000</c:v>
                </c:pt>
                <c:pt idx="213">
                  <c:v>174000</c:v>
                </c:pt>
                <c:pt idx="214">
                  <c:v>100000</c:v>
                </c:pt>
                <c:pt idx="215">
                  <c:v>630000</c:v>
                </c:pt>
                <c:pt idx="216">
                  <c:v>145000</c:v>
                </c:pt>
                <c:pt idx="217">
                  <c:v>200000</c:v>
                </c:pt>
                <c:pt idx="218">
                  <c:v>310000</c:v>
                </c:pt>
                <c:pt idx="219">
                  <c:v>263000</c:v>
                </c:pt>
                <c:pt idx="220">
                  <c:v>272830</c:v>
                </c:pt>
                <c:pt idx="221">
                  <c:v>374830</c:v>
                </c:pt>
                <c:pt idx="222">
                  <c:v>138000</c:v>
                </c:pt>
                <c:pt idx="223">
                  <c:v>537493</c:v>
                </c:pt>
                <c:pt idx="224">
                  <c:v>229000</c:v>
                </c:pt>
                <c:pt idx="225">
                  <c:v>320000</c:v>
                </c:pt>
                <c:pt idx="226">
                  <c:v>117000</c:v>
                </c:pt>
                <c:pt idx="227">
                  <c:v>382993</c:v>
                </c:pt>
                <c:pt idx="228">
                  <c:v>270000</c:v>
                </c:pt>
                <c:pt idx="229">
                  <c:v>132000</c:v>
                </c:pt>
                <c:pt idx="230">
                  <c:v>282000</c:v>
                </c:pt>
                <c:pt idx="231">
                  <c:v>195000</c:v>
                </c:pt>
                <c:pt idx="232">
                  <c:v>145000</c:v>
                </c:pt>
                <c:pt idx="233">
                  <c:v>200000</c:v>
                </c:pt>
                <c:pt idx="234">
                  <c:v>550000</c:v>
                </c:pt>
                <c:pt idx="235">
                  <c:v>363000</c:v>
                </c:pt>
                <c:pt idx="236">
                  <c:v>316000</c:v>
                </c:pt>
                <c:pt idx="237">
                  <c:v>170000</c:v>
                </c:pt>
                <c:pt idx="238">
                  <c:v>294903</c:v>
                </c:pt>
                <c:pt idx="239">
                  <c:v>648430</c:v>
                </c:pt>
              </c:numCache>
            </c:numRef>
          </c:yVal>
          <c:smooth val="0"/>
          <c:extLst>
            <c:ext xmlns:c16="http://schemas.microsoft.com/office/drawing/2014/chart" uri="{C3380CC4-5D6E-409C-BE32-E72D297353CC}">
              <c16:uniqueId val="{00000002-C1CF-482B-8E97-AD197052F7B2}"/>
            </c:ext>
          </c:extLst>
        </c:ser>
        <c:dLbls>
          <c:showLegendKey val="0"/>
          <c:showVal val="0"/>
          <c:showCatName val="0"/>
          <c:showSerName val="0"/>
          <c:showPercent val="0"/>
          <c:showBubbleSize val="0"/>
        </c:dLbls>
        <c:axId val="1967189727"/>
        <c:axId val="1967193055"/>
      </c:scatterChart>
      <c:valAx>
        <c:axId val="19671897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Radius</a:t>
                </a:r>
              </a:p>
            </c:rich>
          </c:tx>
          <c:layout>
            <c:manualLayout>
              <c:xMode val="edge"/>
              <c:yMode val="edge"/>
              <c:x val="0.49572790901137359"/>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193055"/>
        <c:crosses val="autoZero"/>
        <c:crossBetween val="midCat"/>
      </c:valAx>
      <c:valAx>
        <c:axId val="1967193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Luminosity (E+28)</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189727"/>
        <c:crosses val="autoZero"/>
        <c:crossBetween val="midCat"/>
        <c:majorUnit val="20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Stars!$A$2:$A$241</cx:f>
        <cx:lvl ptCount="240" formatCode="General">
          <cx:pt idx="0">1939</cx:pt>
          <cx:pt idx="1">2600</cx:pt>
          <cx:pt idx="2">2600</cx:pt>
          <cx:pt idx="3">2621</cx:pt>
          <cx:pt idx="4">2637</cx:pt>
          <cx:pt idx="5">2650</cx:pt>
          <cx:pt idx="6">2650</cx:pt>
          <cx:pt idx="7">2700</cx:pt>
          <cx:pt idx="8">2731</cx:pt>
          <cx:pt idx="9">2774</cx:pt>
          <cx:pt idx="10">2778</cx:pt>
          <cx:pt idx="11">2799</cx:pt>
          <cx:pt idx="12">2800</cx:pt>
          <cx:pt idx="13">2817</cx:pt>
          <cx:pt idx="14">2831</cx:pt>
          <cx:pt idx="15">2835</cx:pt>
          <cx:pt idx="16">2840</cx:pt>
          <cx:pt idx="17">2856</cx:pt>
          <cx:pt idx="18">2861</cx:pt>
          <cx:pt idx="19">2871</cx:pt>
          <cx:pt idx="20">2889</cx:pt>
          <cx:pt idx="21">2890</cx:pt>
          <cx:pt idx="22">2914</cx:pt>
          <cx:pt idx="23">2935</cx:pt>
          <cx:pt idx="24">2935</cx:pt>
          <cx:pt idx="25">2945</cx:pt>
          <cx:pt idx="26">2968</cx:pt>
          <cx:pt idx="27">2983</cx:pt>
          <cx:pt idx="28">2989</cx:pt>
          <cx:pt idx="29">2994</cx:pt>
          <cx:pt idx="30">3008</cx:pt>
          <cx:pt idx="31">3042</cx:pt>
          <cx:pt idx="32">3068</cx:pt>
          <cx:pt idx="33">3091</cx:pt>
          <cx:pt idx="34">3095</cx:pt>
          <cx:pt idx="35">3100</cx:pt>
          <cx:pt idx="36">3129</cx:pt>
          <cx:pt idx="37">3134</cx:pt>
          <cx:pt idx="38">3142</cx:pt>
          <cx:pt idx="39">3146</cx:pt>
          <cx:pt idx="40">3150</cx:pt>
          <cx:pt idx="41">3158</cx:pt>
          <cx:pt idx="42">3180</cx:pt>
          <cx:pt idx="43">3192</cx:pt>
          <cx:pt idx="44">3200</cx:pt>
          <cx:pt idx="45">3212</cx:pt>
          <cx:pt idx="46">3218</cx:pt>
          <cx:pt idx="47">3218</cx:pt>
          <cx:pt idx="48">3225</cx:pt>
          <cx:pt idx="49">3243</cx:pt>
          <cx:pt idx="50">3257</cx:pt>
          <cx:pt idx="51">3270</cx:pt>
          <cx:pt idx="52">3295</cx:pt>
          <cx:pt idx="53">3304</cx:pt>
          <cx:pt idx="54">3323</cx:pt>
          <cx:pt idx="55">3324</cx:pt>
          <cx:pt idx="56">3324</cx:pt>
          <cx:pt idx="57">3340</cx:pt>
          <cx:pt idx="58">3341</cx:pt>
          <cx:pt idx="59">3342</cx:pt>
          <cx:pt idx="60">3345</cx:pt>
          <cx:pt idx="61">3365</cx:pt>
          <cx:pt idx="62">3399</cx:pt>
          <cx:pt idx="63">3419</cx:pt>
          <cx:pt idx="64">3432</cx:pt>
          <cx:pt idx="65">3441</cx:pt>
          <cx:pt idx="66">3450</cx:pt>
          <cx:pt idx="67">3450</cx:pt>
          <cx:pt idx="68">3453</cx:pt>
          <cx:pt idx="69">3459</cx:pt>
          <cx:pt idx="70">3462</cx:pt>
          <cx:pt idx="71">3463</cx:pt>
          <cx:pt idx="72">3484</cx:pt>
          <cx:pt idx="73">3490</cx:pt>
          <cx:pt idx="74">3496</cx:pt>
          <cx:pt idx="75">3500</cx:pt>
          <cx:pt idx="76">3511</cx:pt>
          <cx:pt idx="77">3523</cx:pt>
          <cx:pt idx="78">3523</cx:pt>
          <cx:pt idx="79">3531</cx:pt>
          <cx:pt idx="80">3535</cx:pt>
          <cx:pt idx="81">3541</cx:pt>
          <cx:pt idx="82">3542</cx:pt>
          <cx:pt idx="83">3550</cx:pt>
          <cx:pt idx="84">3553</cx:pt>
          <cx:pt idx="85">3570</cx:pt>
          <cx:pt idx="86">3574</cx:pt>
          <cx:pt idx="87">3575</cx:pt>
          <cx:pt idx="88">3598</cx:pt>
          <cx:pt idx="89">3598</cx:pt>
          <cx:pt idx="90">3600</cx:pt>
          <cx:pt idx="91">3600</cx:pt>
          <cx:pt idx="92">3600</cx:pt>
          <cx:pt idx="93">3605</cx:pt>
          <cx:pt idx="94">3607</cx:pt>
          <cx:pt idx="95">3607</cx:pt>
          <cx:pt idx="96">3610</cx:pt>
          <cx:pt idx="97">3614</cx:pt>
          <cx:pt idx="98">3615</cx:pt>
          <cx:pt idx="99">3625</cx:pt>
          <cx:pt idx="100">3625</cx:pt>
          <cx:pt idx="101">3628</cx:pt>
          <cx:pt idx="102">3650</cx:pt>
          <cx:pt idx="103">3660</cx:pt>
          <cx:pt idx="104">3692</cx:pt>
          <cx:pt idx="105">3749</cx:pt>
          <cx:pt idx="106">3750</cx:pt>
          <cx:pt idx="107">3752</cx:pt>
          <cx:pt idx="108">3780</cx:pt>
          <cx:pt idx="109">3826</cx:pt>
          <cx:pt idx="110">3834</cx:pt>
          <cx:pt idx="111">4015</cx:pt>
          <cx:pt idx="112">4077</cx:pt>
          <cx:pt idx="113">4287</cx:pt>
          <cx:pt idx="114">4526</cx:pt>
          <cx:pt idx="115">4980</cx:pt>
          <cx:pt idx="116">5112</cx:pt>
          <cx:pt idx="117">5300</cx:pt>
          <cx:pt idx="118">5587</cx:pt>
          <cx:pt idx="119">5752</cx:pt>
          <cx:pt idx="120">5800</cx:pt>
          <cx:pt idx="121">5936</cx:pt>
          <cx:pt idx="122">6380</cx:pt>
          <cx:pt idx="123">6757</cx:pt>
          <cx:pt idx="124">6850</cx:pt>
          <cx:pt idx="125">7100</cx:pt>
          <cx:pt idx="126">7220</cx:pt>
          <cx:pt idx="127">7230</cx:pt>
          <cx:pt idx="128">7282</cx:pt>
          <cx:pt idx="129">7700</cx:pt>
          <cx:pt idx="130">7720</cx:pt>
          <cx:pt idx="131">7723</cx:pt>
          <cx:pt idx="132">7740</cx:pt>
          <cx:pt idx="133">8052</cx:pt>
          <cx:pt idx="134">8250</cx:pt>
          <cx:pt idx="135">8500</cx:pt>
          <cx:pt idx="136">8570</cx:pt>
          <cx:pt idx="137">8829</cx:pt>
          <cx:pt idx="138">8924</cx:pt>
          <cx:pt idx="139">8927</cx:pt>
          <cx:pt idx="140">8930</cx:pt>
          <cx:pt idx="141">8945</cx:pt>
          <cx:pt idx="142">9030</cx:pt>
          <cx:pt idx="143">9235</cx:pt>
          <cx:pt idx="144">9320</cx:pt>
          <cx:pt idx="145">9373</cx:pt>
          <cx:pt idx="146">9383</cx:pt>
          <cx:pt idx="147">9675</cx:pt>
          <cx:pt idx="148">9700</cx:pt>
          <cx:pt idx="149">9892</cx:pt>
          <cx:pt idx="150">10012</cx:pt>
          <cx:pt idx="151">10574</cx:pt>
          <cx:pt idx="152">10930</cx:pt>
          <cx:pt idx="153">10980</cx:pt>
          <cx:pt idx="154">11000</cx:pt>
          <cx:pt idx="155">11096</cx:pt>
          <cx:pt idx="156">11250</cx:pt>
          <cx:pt idx="157">11567</cx:pt>
          <cx:pt idx="158">11790</cx:pt>
          <cx:pt idx="159">11900</cx:pt>
          <cx:pt idx="160">12010</cx:pt>
          <cx:pt idx="161">12098</cx:pt>
          <cx:pt idx="162">12100</cx:pt>
          <cx:pt idx="163">12675</cx:pt>
          <cx:pt idx="164">12749</cx:pt>
          <cx:pt idx="165">12893</cx:pt>
          <cx:pt idx="166">12912</cx:pt>
          <cx:pt idx="167">12984</cx:pt>
          <cx:pt idx="168">12990</cx:pt>
          <cx:pt idx="169">13023</cx:pt>
          <cx:pt idx="170">13089</cx:pt>
          <cx:pt idx="171">13340</cx:pt>
          <cx:pt idx="172">13420</cx:pt>
          <cx:pt idx="173">13720</cx:pt>
          <cx:pt idx="174">14060</cx:pt>
          <cx:pt idx="175">14100</cx:pt>
          <cx:pt idx="176">14245</cx:pt>
          <cx:pt idx="177">14520</cx:pt>
          <cx:pt idx="178">14732</cx:pt>
          <cx:pt idx="179">14982</cx:pt>
          <cx:pt idx="180">15276</cx:pt>
          <cx:pt idx="181">15680</cx:pt>
          <cx:pt idx="182">16390</cx:pt>
          <cx:pt idx="183">16500</cx:pt>
          <cx:pt idx="184">16787</cx:pt>
          <cx:pt idx="185">16790</cx:pt>
          <cx:pt idx="186">17120</cx:pt>
          <cx:pt idx="187">17140</cx:pt>
          <cx:pt idx="188">17200</cx:pt>
          <cx:pt idx="189">17383</cx:pt>
          <cx:pt idx="190">17920</cx:pt>
          <cx:pt idx="191">18000</cx:pt>
          <cx:pt idx="192">18290</cx:pt>
          <cx:pt idx="193">18340</cx:pt>
          <cx:pt idx="194">18734</cx:pt>
          <cx:pt idx="195">19360</cx:pt>
          <cx:pt idx="196">19400</cx:pt>
          <cx:pt idx="197">19860</cx:pt>
          <cx:pt idx="198">19920</cx:pt>
          <cx:pt idx="199">19923</cx:pt>
          <cx:pt idx="200">20120</cx:pt>
          <cx:pt idx="201">21020</cx:pt>
          <cx:pt idx="202">21738</cx:pt>
          <cx:pt idx="203">21904</cx:pt>
          <cx:pt idx="204">22012</cx:pt>
          <cx:pt idx="205">22350</cx:pt>
          <cx:pt idx="206">23000</cx:pt>
          <cx:pt idx="207">23092</cx:pt>
          <cx:pt idx="208">23095</cx:pt>
          <cx:pt idx="209">23440</cx:pt>
          <cx:pt idx="210">23678</cx:pt>
          <cx:pt idx="211">24020</cx:pt>
          <cx:pt idx="212">24145</cx:pt>
          <cx:pt idx="213">24345</cx:pt>
          <cx:pt idx="214">24490</cx:pt>
          <cx:pt idx="215">24630</cx:pt>
          <cx:pt idx="216">25000</cx:pt>
          <cx:pt idx="217">25070</cx:pt>
          <cx:pt idx="218">25390</cx:pt>
          <cx:pt idx="219">26000</cx:pt>
          <cx:pt idx="220">26140</cx:pt>
          <cx:pt idx="221">26373</cx:pt>
          <cx:pt idx="222">27739</cx:pt>
          <cx:pt idx="223">28700</cx:pt>
          <cx:pt idx="224">29560</cx:pt>
          <cx:pt idx="225">30000</cx:pt>
          <cx:pt idx="226">30839</cx:pt>
          <cx:pt idx="227">32460</cx:pt>
          <cx:pt idx="228">32489</cx:pt>
          <cx:pt idx="229">33300</cx:pt>
          <cx:pt idx="230">33421</cx:pt>
          <cx:pt idx="231">33750</cx:pt>
          <cx:pt idx="232">34190</cx:pt>
          <cx:pt idx="233">36108</cx:pt>
          <cx:pt idx="234">37800</cx:pt>
          <cx:pt idx="235">37882</cx:pt>
          <cx:pt idx="236">38234</cx:pt>
          <cx:pt idx="237">38940</cx:pt>
          <cx:pt idx="238">39000</cx:pt>
          <cx:pt idx="239">40000</cx:pt>
        </cx:lvl>
      </cx:numDim>
    </cx:data>
  </cx:chartData>
  <cx:chart>
    <cx:title pos="t" align="ctr" overlay="0">
      <cx:tx>
        <cx:txData>
          <cx:v>Temperature Distribution</cx:v>
        </cx:txData>
      </cx:tx>
      <cx:txPr>
        <a:bodyPr spcFirstLastPara="1" vertOverflow="ellipsis" horzOverflow="overflow" wrap="square" lIns="0" tIns="0" rIns="0" bIns="0" anchor="ctr" anchorCtr="1"/>
        <a:lstStyle/>
        <a:p>
          <a:pPr algn="ctr" rtl="0">
            <a:defRPr b="1"/>
          </a:pPr>
          <a:r>
            <a:rPr lang="en-US" sz="1400" b="1" i="0" u="none" strike="noStrike" baseline="0">
              <a:solidFill>
                <a:sysClr val="windowText" lastClr="000000">
                  <a:lumMod val="65000"/>
                  <a:lumOff val="35000"/>
                </a:sysClr>
              </a:solidFill>
              <a:latin typeface="Calibri" panose="020F0502020204030204"/>
            </a:rPr>
            <a:t>Temperature Distribution</a:t>
          </a:r>
        </a:p>
      </cx:txPr>
    </cx:title>
    <cx:plotArea>
      <cx:plotAreaRegion>
        <cx:series layoutId="clusteredColumn" uniqueId="{EA697B46-3880-46D8-BBE5-E02CA8548A9B}">
          <cx:dataId val="0"/>
          <cx:layoutPr>
            <cx:binning intervalClosed="r">
              <cx:binCount val="9"/>
            </cx:binning>
          </cx:layoutPr>
        </cx:series>
      </cx:plotAreaRegion>
      <cx:axis id="0">
        <cx:catScaling gapWidth="0"/>
        <cx:title>
          <cx:tx>
            <cx:txData>
              <cx:v>Temperature (K)</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panose="020F0502020204030204"/>
                </a:rPr>
                <a:t>Temperature (K)</a:t>
              </a:r>
            </a:p>
          </cx:txPr>
        </cx:title>
        <cx:tickLabels/>
        <cx:txPr>
          <a:bodyPr spcFirstLastPara="1" vertOverflow="ellipsis" horzOverflow="overflow" wrap="square" lIns="0" tIns="0" rIns="0" bIns="0" anchor="ctr" anchorCtr="1"/>
          <a:lstStyle/>
          <a:p>
            <a:pPr algn="ctr" rtl="0">
              <a:defRPr>
                <a:ln>
                  <a:noFill/>
                </a:ln>
              </a:defRPr>
            </a:pPr>
            <a:endParaRPr lang="en-US" sz="900" b="0" i="0" u="none" strike="noStrike" baseline="0">
              <a:ln>
                <a:noFill/>
              </a:ln>
              <a:solidFill>
                <a:sysClr val="windowText" lastClr="000000">
                  <a:lumMod val="65000"/>
                  <a:lumOff val="35000"/>
                </a:sysClr>
              </a:solidFill>
              <a:latin typeface="Calibri" panose="020F0502020204030204"/>
            </a:endParaRPr>
          </a:p>
        </cx:txPr>
      </cx:axis>
      <cx:axis id="1">
        <cx:valScaling/>
        <cx:title>
          <cx:tx>
            <cx:txData>
              <cx:v>Number of Stars</cx:v>
            </cx:txData>
          </cx:tx>
          <cx:txPr>
            <a:bodyPr spcFirstLastPara="1" vertOverflow="ellipsis" horzOverflow="overflow" wrap="square" lIns="0" tIns="0" rIns="0" bIns="0" anchor="ctr" anchorCtr="1"/>
            <a:lstStyle/>
            <a:p>
              <a:pPr algn="ctr" rtl="0">
                <a:defRPr b="1"/>
              </a:pPr>
              <a:r>
                <a:rPr lang="en-US" sz="900" b="1" i="0" u="none" strike="noStrike" baseline="0">
                  <a:solidFill>
                    <a:sysClr val="windowText" lastClr="000000">
                      <a:lumMod val="65000"/>
                      <a:lumOff val="35000"/>
                    </a:sysClr>
                  </a:solidFill>
                  <a:latin typeface="Calibri" panose="020F0502020204030204"/>
                </a:rPr>
                <a:t>Number of Stars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10.xml><?xml version="1.0" encoding="utf-8"?>
<cs:colorStyle xmlns:cs="http://schemas.microsoft.com/office/drawing/2012/chartStyle" xmlns:a="http://schemas.openxmlformats.org/drawingml/2006/main" meth="withinLinear" id="16">
  <a:schemeClr val="accent3"/>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63338-C43B-46BA-BB4C-6B482311F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14588</TotalTime>
  <Pages>18</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Leanna Wisnefske</dc:creator>
  <cp:keywords/>
  <dc:description/>
  <cp:lastModifiedBy>Leanna Wisnefske</cp:lastModifiedBy>
  <cp:revision>69</cp:revision>
  <dcterms:created xsi:type="dcterms:W3CDTF">2022-02-22T01:29:00Z</dcterms:created>
  <dcterms:modified xsi:type="dcterms:W3CDTF">2022-03-05T23:15:00Z</dcterms:modified>
</cp:coreProperties>
</file>