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40A9E" w14:textId="6F167650" w:rsidR="00CC206D" w:rsidRDefault="004B01B0" w:rsidP="004B01B0">
      <w:r>
        <w:rPr>
          <w:rFonts w:hint="eastAsia"/>
        </w:rPr>
        <w:t>TB结构上需要优化的地方：</w:t>
      </w:r>
      <w:r>
        <w:br/>
      </w:r>
      <w:r>
        <w:rPr>
          <w:rFonts w:hint="eastAsia"/>
        </w:rPr>
        <w:t>1. 主Sequence直接使用上游总线的interface进行</w:t>
      </w:r>
      <w:proofErr w:type="spellStart"/>
      <w:r>
        <w:rPr>
          <w:rFonts w:hint="eastAsia"/>
        </w:rPr>
        <w:t>psel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penable</w:t>
      </w:r>
      <w:proofErr w:type="spellEnd"/>
      <w:r>
        <w:rPr>
          <w:rFonts w:hint="eastAsia"/>
        </w:rPr>
        <w:t>之类的赋值操作，实际上这应该由driver完成。解决方法是</w:t>
      </w:r>
      <w:r w:rsidR="00815938">
        <w:rPr>
          <w:rFonts w:hint="eastAsia"/>
        </w:rPr>
        <w:t>在driver中补充setup阶段复位的task，其实现方式是通过让task在setup阶段先驱动</w:t>
      </w:r>
      <w:proofErr w:type="spellStart"/>
      <w:r w:rsidR="00815938">
        <w:rPr>
          <w:rFonts w:hint="eastAsia"/>
        </w:rPr>
        <w:t>paddr</w:t>
      </w:r>
      <w:proofErr w:type="spellEnd"/>
      <w:r w:rsidR="00815938">
        <w:rPr>
          <w:rFonts w:hint="eastAsia"/>
        </w:rPr>
        <w:t>，</w:t>
      </w:r>
      <w:proofErr w:type="spellStart"/>
      <w:r w:rsidR="00815938">
        <w:rPr>
          <w:rFonts w:hint="eastAsia"/>
        </w:rPr>
        <w:t>psel</w:t>
      </w:r>
      <w:proofErr w:type="spellEnd"/>
      <w:r w:rsidR="00815938">
        <w:rPr>
          <w:rFonts w:hint="eastAsia"/>
        </w:rPr>
        <w:t>，</w:t>
      </w:r>
      <w:proofErr w:type="spellStart"/>
      <w:r w:rsidR="00815938">
        <w:rPr>
          <w:rFonts w:hint="eastAsia"/>
        </w:rPr>
        <w:t>pwrite</w:t>
      </w:r>
      <w:proofErr w:type="spellEnd"/>
      <w:r w:rsidR="00815938">
        <w:rPr>
          <w:rFonts w:hint="eastAsia"/>
        </w:rPr>
        <w:t>之类的，然后在下一个</w:t>
      </w:r>
      <w:proofErr w:type="spellStart"/>
      <w:r w:rsidR="00815938">
        <w:rPr>
          <w:rFonts w:hint="eastAsia"/>
        </w:rPr>
        <w:t>monitor_cb</w:t>
      </w:r>
      <w:proofErr w:type="spellEnd"/>
      <w:r w:rsidR="00815938">
        <w:rPr>
          <w:rFonts w:hint="eastAsia"/>
        </w:rPr>
        <w:t>进行复位（下降沿复位）。复位之后将</w:t>
      </w:r>
      <w:proofErr w:type="spellStart"/>
      <w:r w:rsidR="00815938">
        <w:rPr>
          <w:rFonts w:hint="eastAsia"/>
        </w:rPr>
        <w:t>psel</w:t>
      </w:r>
      <w:proofErr w:type="spellEnd"/>
      <w:r w:rsidR="00815938">
        <w:rPr>
          <w:rFonts w:hint="eastAsia"/>
        </w:rPr>
        <w:t>和</w:t>
      </w:r>
      <w:proofErr w:type="spellStart"/>
      <w:r w:rsidR="00815938">
        <w:rPr>
          <w:rFonts w:hint="eastAsia"/>
        </w:rPr>
        <w:t>penable</w:t>
      </w:r>
      <w:proofErr w:type="spellEnd"/>
      <w:r w:rsidR="00815938">
        <w:rPr>
          <w:rFonts w:hint="eastAsia"/>
        </w:rPr>
        <w:t>这些拉低，然后保持item里规定的持续时间然后再拉高复位信号。然后这个task调用完成之后直接</w:t>
      </w:r>
      <w:proofErr w:type="spellStart"/>
      <w:r w:rsidR="00815938">
        <w:rPr>
          <w:rFonts w:hint="eastAsia"/>
        </w:rPr>
        <w:t>ruturn</w:t>
      </w:r>
      <w:proofErr w:type="spellEnd"/>
      <w:r w:rsidR="00815938">
        <w:rPr>
          <w:rFonts w:hint="eastAsia"/>
        </w:rPr>
        <w:t>———就进入到</w:t>
      </w:r>
      <w:proofErr w:type="spellStart"/>
      <w:r w:rsidR="00815938">
        <w:rPr>
          <w:rFonts w:hint="eastAsia"/>
        </w:rPr>
        <w:t>item_done</w:t>
      </w:r>
      <w:proofErr w:type="spellEnd"/>
      <w:r w:rsidR="00815938">
        <w:rPr>
          <w:rFonts w:hint="eastAsia"/>
        </w:rPr>
        <w:t>了</w:t>
      </w:r>
    </w:p>
    <w:p w14:paraId="7E4ECA55" w14:textId="5507F7F1" w:rsidR="00815938" w:rsidRDefault="00815938" w:rsidP="004B01B0">
      <w:r>
        <w:rPr>
          <w:rFonts w:hint="eastAsia"/>
        </w:rPr>
        <w:t>2. 如果不使用handler而使用virtual sequence： 那么就需要</w:t>
      </w:r>
      <w:r w:rsidR="005536E1">
        <w:rPr>
          <w:rFonts w:hint="eastAsia"/>
        </w:rPr>
        <w:t>在</w:t>
      </w:r>
      <w:proofErr w:type="spellStart"/>
      <w:r w:rsidR="005536E1">
        <w:rPr>
          <w:rFonts w:hint="eastAsia"/>
        </w:rPr>
        <w:t>vseq</w:t>
      </w:r>
      <w:proofErr w:type="spellEnd"/>
      <w:r w:rsidR="005536E1">
        <w:rPr>
          <w:rFonts w:hint="eastAsia"/>
        </w:rPr>
        <w:t>中fork两个线程了，并且interrupt的sequence需要等待</w:t>
      </w:r>
      <w:proofErr w:type="spellStart"/>
      <w:r w:rsidR="005536E1">
        <w:rPr>
          <w:rFonts w:hint="eastAsia"/>
        </w:rPr>
        <w:t>interrupt_pending</w:t>
      </w:r>
      <w:proofErr w:type="spellEnd"/>
      <w:r w:rsidR="005536E1">
        <w:rPr>
          <w:rFonts w:hint="eastAsia"/>
        </w:rPr>
        <w:t>==1，然后自己start结束之后需要手动让</w:t>
      </w:r>
      <w:proofErr w:type="spellStart"/>
      <w:r w:rsidR="005536E1">
        <w:rPr>
          <w:rFonts w:hint="eastAsia"/>
        </w:rPr>
        <w:t>interrupt_pending</w:t>
      </w:r>
      <w:proofErr w:type="spellEnd"/>
      <w:r w:rsidR="005536E1">
        <w:rPr>
          <w:rFonts w:hint="eastAsia"/>
        </w:rPr>
        <w:t xml:space="preserve"> = 0。</w:t>
      </w:r>
    </w:p>
    <w:p w14:paraId="2D6DC089" w14:textId="318B0E48" w:rsidR="005536E1" w:rsidRDefault="005536E1" w:rsidP="004B01B0">
      <w:r>
        <w:rPr>
          <w:rFonts w:hint="eastAsia"/>
        </w:rPr>
        <w:t>3. INIT和COPY发送后会先在上游进行握手，握手完之后DUT再开始对下游发送DMA指令。</w:t>
      </w:r>
      <w:r w:rsidR="001B5002">
        <w:rPr>
          <w:rFonts w:hint="eastAsia"/>
        </w:rPr>
        <w:t>但是COPY的</w:t>
      </w:r>
      <w:proofErr w:type="spellStart"/>
      <w:r w:rsidR="001B5002">
        <w:rPr>
          <w:rFonts w:hint="eastAsia"/>
        </w:rPr>
        <w:t>overrlap</w:t>
      </w:r>
      <w:proofErr w:type="spellEnd"/>
      <w:r w:rsidR="001B5002">
        <w:rPr>
          <w:rFonts w:hint="eastAsia"/>
        </w:rPr>
        <w:t>的interrupt不需要</w:t>
      </w:r>
      <w:proofErr w:type="spellStart"/>
      <w:r w:rsidR="001B5002">
        <w:rPr>
          <w:rFonts w:hint="eastAsia"/>
        </w:rPr>
        <w:t>pready</w:t>
      </w:r>
      <w:proofErr w:type="spellEnd"/>
      <w:r w:rsidR="001B5002">
        <w:rPr>
          <w:rFonts w:hint="eastAsia"/>
        </w:rPr>
        <w:t>就可以直接拉高（handler在</w:t>
      </w:r>
      <w:r w:rsidR="008B64C9">
        <w:rPr>
          <w:rFonts w:hint="eastAsia"/>
        </w:rPr>
        <w:t>真正上游握手之前就</w:t>
      </w:r>
      <w:proofErr w:type="spellStart"/>
      <w:r w:rsidR="008B64C9">
        <w:rPr>
          <w:rFonts w:hint="eastAsia"/>
        </w:rPr>
        <w:t>seq</w:t>
      </w:r>
      <w:r w:rsidR="008B64C9">
        <w:t>.sta</w:t>
      </w:r>
      <w:r w:rsidR="008B64C9">
        <w:rPr>
          <w:rFonts w:hint="eastAsia"/>
        </w:rPr>
        <w:t>rt</w:t>
      </w:r>
      <w:proofErr w:type="spellEnd"/>
      <w:r w:rsidR="008B64C9">
        <w:rPr>
          <w:rFonts w:hint="eastAsia"/>
        </w:rPr>
        <w:t>了</w:t>
      </w:r>
      <w:r>
        <w:rPr>
          <w:rFonts w:hint="eastAsia"/>
        </w:rPr>
        <w:t>。</w:t>
      </w:r>
      <w:proofErr w:type="spellStart"/>
      <w:r>
        <w:rPr>
          <w:rFonts w:hint="eastAsia"/>
        </w:rPr>
        <w:t>pready</w:t>
      </w:r>
      <w:proofErr w:type="spellEnd"/>
      <w:r>
        <w:rPr>
          <w:rFonts w:hint="eastAsia"/>
        </w:rPr>
        <w:t>之后driver就到了</w:t>
      </w:r>
      <w:proofErr w:type="spellStart"/>
      <w:r>
        <w:rPr>
          <w:rFonts w:hint="eastAsia"/>
        </w:rPr>
        <w:t>item_done</w:t>
      </w:r>
      <w:proofErr w:type="spellEnd"/>
      <w:r>
        <w:rPr>
          <w:rFonts w:hint="eastAsia"/>
        </w:rPr>
        <w:t>，</w:t>
      </w:r>
      <w:r w:rsidR="008B64C9">
        <w:rPr>
          <w:rFonts w:hint="eastAsia"/>
        </w:rPr>
        <w:t>这个时候就轮到下一个主激励，但因为高优先级的IRQ还先排队，因此先发IRQ</w:t>
      </w:r>
    </w:p>
    <w:p w14:paraId="775113DD" w14:textId="04C1C830" w:rsidR="008B64C9" w:rsidRDefault="008B64C9" w:rsidP="004B01B0">
      <w:r>
        <w:rPr>
          <w:rFonts w:hint="eastAsia"/>
        </w:rPr>
        <w:t>4. 对于非法地址写入：握手的时候才判断interrupt</w:t>
      </w:r>
      <w:r w:rsidR="00882986">
        <w:rPr>
          <w:rFonts w:hint="eastAsia"/>
        </w:rPr>
        <w:t>，在判断下一笔sequence的时候，因为interrupt的值实际变化取决于一个非阻塞赋值的</w:t>
      </w:r>
      <w:proofErr w:type="spellStart"/>
      <w:r w:rsidR="00882986" w:rsidRPr="00882986">
        <w:t>dma_int</w:t>
      </w:r>
      <w:proofErr w:type="spellEnd"/>
      <w:r w:rsidR="00882986">
        <w:rPr>
          <w:rFonts w:hint="eastAsia"/>
        </w:rPr>
        <w:t>——因此monitor只能在下一个周期才能触发write回调发起</w:t>
      </w:r>
      <w:proofErr w:type="spellStart"/>
      <w:r w:rsidR="00882986">
        <w:rPr>
          <w:rFonts w:hint="eastAsia"/>
        </w:rPr>
        <w:t>seq</w:t>
      </w:r>
      <w:r w:rsidR="00882986">
        <w:t>.start</w:t>
      </w:r>
      <w:proofErr w:type="spellEnd"/>
      <w:r w:rsidR="00882986">
        <w:rPr>
          <w:rFonts w:hint="eastAsia"/>
        </w:rPr>
        <w:t>。因此已经晚于上一个主激励的发生了。</w:t>
      </w:r>
    </w:p>
    <w:p w14:paraId="697D2546" w14:textId="4B077890" w:rsidR="00882986" w:rsidRPr="00882986" w:rsidRDefault="00882986" w:rsidP="004B01B0">
      <w:pPr>
        <w:rPr>
          <w:rFonts w:hint="eastAsia"/>
        </w:rPr>
      </w:pPr>
      <w:r>
        <w:rPr>
          <w:rFonts w:hint="eastAsia"/>
        </w:rPr>
        <w:t xml:space="preserve">5. </w:t>
      </w:r>
      <w:r w:rsidR="00F5395B">
        <w:rPr>
          <w:rFonts w:hint="eastAsia"/>
        </w:rPr>
        <w:t>下游sequencer在monitor看到setup阶段的时候就将总线数据传给sequencer的</w:t>
      </w:r>
      <w:proofErr w:type="spellStart"/>
      <w:r w:rsidR="00F5395B">
        <w:rPr>
          <w:rFonts w:hint="eastAsia"/>
        </w:rPr>
        <w:t>fifo</w:t>
      </w:r>
      <w:proofErr w:type="spellEnd"/>
      <w:r w:rsidR="00F5395B">
        <w:rPr>
          <w:rFonts w:hint="eastAsia"/>
        </w:rPr>
        <w:t>，然后sequence通过</w:t>
      </w:r>
      <w:proofErr w:type="spellStart"/>
      <w:r w:rsidR="00F5395B">
        <w:rPr>
          <w:rFonts w:hint="eastAsia"/>
        </w:rPr>
        <w:t>p_sequencer</w:t>
      </w:r>
      <w:proofErr w:type="spellEnd"/>
      <w:r w:rsidR="00F5395B">
        <w:rPr>
          <w:rFonts w:hint="eastAsia"/>
        </w:rPr>
        <w:t>取得</w:t>
      </w:r>
      <w:proofErr w:type="spellStart"/>
      <w:r w:rsidR="00F5395B">
        <w:rPr>
          <w:rFonts w:hint="eastAsia"/>
        </w:rPr>
        <w:t>fifo</w:t>
      </w:r>
      <w:proofErr w:type="spellEnd"/>
      <w:r w:rsidR="00F5395B">
        <w:rPr>
          <w:rFonts w:hint="eastAsia"/>
        </w:rPr>
        <w:t>中的内容来生成下游slave返回的数据——因为返回的数据依赖于driver产生的内容，以及</w:t>
      </w:r>
      <w:proofErr w:type="spellStart"/>
      <w:r w:rsidR="00F5395B">
        <w:rPr>
          <w:rFonts w:hint="eastAsia"/>
        </w:rPr>
        <w:t>slave_pready</w:t>
      </w:r>
      <w:proofErr w:type="spellEnd"/>
      <w:r w:rsidR="00F5395B">
        <w:rPr>
          <w:rFonts w:hint="eastAsia"/>
        </w:rPr>
        <w:t>。</w:t>
      </w:r>
    </w:p>
    <w:sectPr w:rsidR="00882986" w:rsidRPr="008829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70D53"/>
    <w:multiLevelType w:val="hybridMultilevel"/>
    <w:tmpl w:val="12FE0538"/>
    <w:lvl w:ilvl="0" w:tplc="D4460B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4215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1B0"/>
    <w:rsid w:val="001B5002"/>
    <w:rsid w:val="004B01B0"/>
    <w:rsid w:val="005536E1"/>
    <w:rsid w:val="00773F2C"/>
    <w:rsid w:val="00815938"/>
    <w:rsid w:val="00882986"/>
    <w:rsid w:val="008B64C9"/>
    <w:rsid w:val="00CC206D"/>
    <w:rsid w:val="00E96062"/>
    <w:rsid w:val="00EA3A46"/>
    <w:rsid w:val="00F5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CC0562"/>
  <w15:chartTrackingRefBased/>
  <w15:docId w15:val="{D525417F-907A-DA4D-8AFB-8C4B65D1E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01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0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01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01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01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01B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01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01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01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01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0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0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01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01B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01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01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01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01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01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0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01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01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0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01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01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01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0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01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0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343</Words>
  <Characters>543</Characters>
  <Application>Microsoft Office Word</Application>
  <DocSecurity>0</DocSecurity>
  <Lines>13</Lines>
  <Paragraphs>16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weijie li</dc:creator>
  <cp:keywords/>
  <dc:description/>
  <cp:lastModifiedBy>weijie li</cp:lastModifiedBy>
  <cp:revision>1</cp:revision>
  <dcterms:created xsi:type="dcterms:W3CDTF">2026-08-30T14:06:00Z</dcterms:created>
  <dcterms:modified xsi:type="dcterms:W3CDTF">2026-08-30T16:14:00Z</dcterms:modified>
</cp:coreProperties>
</file>